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11" w:rsidRPr="00C3016A" w:rsidRDefault="00C3016A" w:rsidP="00C3016A">
      <w:pPr>
        <w:jc w:val="center"/>
        <w:rPr>
          <w:b/>
          <w:sz w:val="36"/>
          <w:szCs w:val="36"/>
        </w:rPr>
      </w:pPr>
      <w:r w:rsidRPr="00C3016A">
        <w:rPr>
          <w:b/>
          <w:sz w:val="36"/>
          <w:szCs w:val="36"/>
        </w:rPr>
        <w:t>Классный час.</w:t>
      </w:r>
    </w:p>
    <w:p w:rsidR="00C3016A" w:rsidRDefault="00C3016A" w:rsidP="00C3016A">
      <w:pPr>
        <w:jc w:val="center"/>
        <w:rPr>
          <w:b/>
          <w:sz w:val="36"/>
          <w:szCs w:val="36"/>
        </w:rPr>
      </w:pPr>
      <w:r w:rsidRPr="00C3016A">
        <w:rPr>
          <w:b/>
          <w:sz w:val="36"/>
          <w:szCs w:val="36"/>
        </w:rPr>
        <w:t>Тема: «</w:t>
      </w:r>
      <w:r>
        <w:rPr>
          <w:b/>
          <w:sz w:val="36"/>
          <w:szCs w:val="36"/>
        </w:rPr>
        <w:t xml:space="preserve"> Улица героя</w:t>
      </w:r>
      <w:r w:rsidRPr="00C3016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.</w:t>
      </w:r>
    </w:p>
    <w:p w:rsidR="00C3016A" w:rsidRDefault="00C3016A" w:rsidP="00C3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70-летию Победы в Великой Отечественной войне.</w:t>
      </w:r>
    </w:p>
    <w:p w:rsidR="00C3016A" w:rsidRDefault="00C3016A" w:rsidP="00C3016A">
      <w:pPr>
        <w:rPr>
          <w:b/>
          <w:sz w:val="36"/>
          <w:szCs w:val="36"/>
        </w:rPr>
      </w:pPr>
    </w:p>
    <w:p w:rsidR="00C3016A" w:rsidRDefault="00C3016A" w:rsidP="00C3016A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Цели.</w:t>
      </w:r>
    </w:p>
    <w:p w:rsidR="00C3016A" w:rsidRPr="00C3016A" w:rsidRDefault="00C3016A" w:rsidP="00C3016A">
      <w:pPr>
        <w:rPr>
          <w:i/>
          <w:sz w:val="28"/>
          <w:szCs w:val="28"/>
          <w:u w:val="single"/>
        </w:rPr>
      </w:pPr>
      <w:r w:rsidRPr="00C3016A">
        <w:rPr>
          <w:i/>
          <w:sz w:val="28"/>
          <w:szCs w:val="28"/>
          <w:u w:val="single"/>
        </w:rPr>
        <w:t>Воспитательные:</w:t>
      </w:r>
    </w:p>
    <w:p w:rsidR="00C3016A" w:rsidRDefault="00C3016A" w:rsidP="00AC4AD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привить любовь к родной стране, городу;</w:t>
      </w:r>
    </w:p>
    <w:p w:rsidR="00C3016A" w:rsidRDefault="00C3016A" w:rsidP="00AC4AD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патриотизма, гордости за свою страну, свой народ, спасший мир от фашизма;</w:t>
      </w:r>
    </w:p>
    <w:p w:rsidR="00C3016A" w:rsidRDefault="00C3016A" w:rsidP="00AC4AD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учащихся;</w:t>
      </w:r>
    </w:p>
    <w:p w:rsidR="00C3016A" w:rsidRDefault="00C3016A" w:rsidP="00AC4AD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исторической памяти через историю улицы проживания;</w:t>
      </w:r>
    </w:p>
    <w:p w:rsidR="00C3016A" w:rsidRPr="00C3016A" w:rsidRDefault="00C3016A" w:rsidP="00AC4AD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людям старшего поколения.</w:t>
      </w:r>
    </w:p>
    <w:p w:rsidR="00C3016A" w:rsidRDefault="00C3016A" w:rsidP="00AC4AD3">
      <w:pPr>
        <w:jc w:val="both"/>
        <w:rPr>
          <w:i/>
          <w:sz w:val="28"/>
          <w:szCs w:val="28"/>
          <w:u w:val="single"/>
        </w:rPr>
      </w:pPr>
      <w:r w:rsidRPr="00C3016A">
        <w:rPr>
          <w:i/>
          <w:sz w:val="28"/>
          <w:szCs w:val="28"/>
          <w:u w:val="single"/>
        </w:rPr>
        <w:t>Развивающие:</w:t>
      </w:r>
    </w:p>
    <w:p w:rsidR="00C3016A" w:rsidRDefault="00C3016A" w:rsidP="00AC4AD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развитию навыков «осмысленной работы» с получаемой информацией;</w:t>
      </w:r>
    </w:p>
    <w:p w:rsidR="00C3016A" w:rsidRDefault="00C3016A" w:rsidP="00AC4AD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желание в проведении исследовательской и социально-значимой деятельности;</w:t>
      </w:r>
    </w:p>
    <w:p w:rsidR="00C3016A" w:rsidRDefault="00F74AA1" w:rsidP="00AC4AD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учащихся на дальнейшее самостоятельное изучение литературы по данной теме;</w:t>
      </w:r>
    </w:p>
    <w:p w:rsidR="00F74AA1" w:rsidRDefault="00F74AA1" w:rsidP="00AC4AD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необходимость в передаче полученных знаний.</w:t>
      </w:r>
    </w:p>
    <w:p w:rsidR="00AC4AD3" w:rsidRDefault="00AC4AD3" w:rsidP="00AC4AD3">
      <w:pPr>
        <w:pStyle w:val="a7"/>
        <w:jc w:val="both"/>
        <w:rPr>
          <w:sz w:val="28"/>
          <w:szCs w:val="28"/>
        </w:rPr>
      </w:pPr>
    </w:p>
    <w:p w:rsidR="00AC4AD3" w:rsidRDefault="00AC4AD3" w:rsidP="00AC4AD3">
      <w:pPr>
        <w:pStyle w:val="a7"/>
        <w:jc w:val="both"/>
        <w:rPr>
          <w:sz w:val="28"/>
          <w:szCs w:val="28"/>
        </w:rPr>
      </w:pPr>
    </w:p>
    <w:p w:rsidR="0067532A" w:rsidRDefault="00E7159B" w:rsidP="00AC4AD3">
      <w:pPr>
        <w:pStyle w:val="a7"/>
        <w:jc w:val="right"/>
        <w:rPr>
          <w:color w:val="000000"/>
          <w:sz w:val="25"/>
          <w:szCs w:val="25"/>
          <w:shd w:val="clear" w:color="auto" w:fill="FAF0E6"/>
        </w:rPr>
      </w:pPr>
      <w:r>
        <w:rPr>
          <w:color w:val="000000"/>
          <w:sz w:val="25"/>
          <w:szCs w:val="25"/>
          <w:shd w:val="clear" w:color="auto" w:fill="FAF0E6"/>
        </w:rPr>
        <w:t>Помните!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Через века́,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  через года, —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помните!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О тех,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кто уже не придёт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         никогда, —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помните!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lastRenderedPageBreak/>
        <w:t>Не плачьте!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В горле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сдержи́те стоны,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горькие стоны.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Памяти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павших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     будьте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               достойны!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Вечно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AF0E6"/>
        </w:rPr>
        <w:t>достойны!</w:t>
      </w:r>
    </w:p>
    <w:p w:rsidR="00E7159B" w:rsidRDefault="00E7159B" w:rsidP="00AC4AD3">
      <w:pPr>
        <w:pStyle w:val="a7"/>
        <w:jc w:val="right"/>
        <w:rPr>
          <w:color w:val="000000"/>
          <w:sz w:val="25"/>
          <w:szCs w:val="25"/>
          <w:shd w:val="clear" w:color="auto" w:fill="FAF0E6"/>
        </w:rPr>
      </w:pPr>
      <w:r>
        <w:rPr>
          <w:color w:val="000000"/>
          <w:sz w:val="25"/>
          <w:szCs w:val="25"/>
          <w:shd w:val="clear" w:color="auto" w:fill="FAF0E6"/>
        </w:rPr>
        <w:t>(Р.Рождественский «Реквием»)</w:t>
      </w:r>
    </w:p>
    <w:p w:rsidR="00E7159B" w:rsidRDefault="00E7159B" w:rsidP="00AC4AD3">
      <w:pPr>
        <w:pStyle w:val="a7"/>
        <w:jc w:val="right"/>
        <w:rPr>
          <w:color w:val="000000"/>
          <w:sz w:val="25"/>
          <w:szCs w:val="25"/>
          <w:shd w:val="clear" w:color="auto" w:fill="FAF0E6"/>
        </w:rPr>
      </w:pPr>
    </w:p>
    <w:p w:rsidR="00E7159B" w:rsidRDefault="00E7159B" w:rsidP="00AC4AD3">
      <w:pPr>
        <w:pStyle w:val="a7"/>
        <w:jc w:val="right"/>
        <w:rPr>
          <w:sz w:val="28"/>
          <w:szCs w:val="28"/>
        </w:rPr>
      </w:pPr>
    </w:p>
    <w:p w:rsidR="0067532A" w:rsidRDefault="0067532A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1 Ведущий</w:t>
      </w:r>
      <w:r>
        <w:rPr>
          <w:sz w:val="28"/>
          <w:szCs w:val="28"/>
        </w:rPr>
        <w:t>: Омск. Кировский округ. Улицы К. Рокоссовского и М. Лисицкого, Ф. Комкова… В героическую летопись Великой Отечественной войны вписаны имена этих омичей – участников великого подвига.</w:t>
      </w:r>
    </w:p>
    <w:p w:rsidR="0049154E" w:rsidRDefault="0049154E" w:rsidP="0067532A">
      <w:pPr>
        <w:pStyle w:val="a7"/>
        <w:jc w:val="both"/>
        <w:rPr>
          <w:sz w:val="28"/>
          <w:szCs w:val="28"/>
        </w:rPr>
      </w:pPr>
    </w:p>
    <w:p w:rsidR="0067532A" w:rsidRDefault="0067532A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2 Ведущий</w:t>
      </w:r>
      <w:r>
        <w:rPr>
          <w:sz w:val="28"/>
          <w:szCs w:val="28"/>
        </w:rPr>
        <w:t>: Мне стало интересно, а кто такой Ф. Комков, чье имя носит улица, на которой я живу?</w:t>
      </w:r>
    </w:p>
    <w:p w:rsidR="0049154E" w:rsidRDefault="0049154E" w:rsidP="0067532A">
      <w:pPr>
        <w:pStyle w:val="a7"/>
        <w:jc w:val="both"/>
        <w:rPr>
          <w:sz w:val="28"/>
          <w:szCs w:val="28"/>
        </w:rPr>
      </w:pPr>
    </w:p>
    <w:p w:rsidR="0049154E" w:rsidRDefault="0049154E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1 Ученик</w:t>
      </w:r>
      <w:r w:rsidRPr="003A61E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Родился Филипп Антонович в 1916 году в семье бедного сибирского крестьянина в небольшом городке Камень-на-Оби. Окончив 7 классов, юноша приезжает к старшей сестре в Омск, где поступает на курсы телеграфистов, по окончании которых работает на омском телеграфе. Затем – служба в Красной армии.</w:t>
      </w:r>
    </w:p>
    <w:p w:rsidR="0049154E" w:rsidRDefault="0049154E" w:rsidP="0067532A">
      <w:pPr>
        <w:pStyle w:val="a7"/>
        <w:jc w:val="both"/>
        <w:rPr>
          <w:sz w:val="28"/>
          <w:szCs w:val="28"/>
        </w:rPr>
      </w:pPr>
    </w:p>
    <w:p w:rsidR="0049154E" w:rsidRDefault="0049154E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2 Ученик</w:t>
      </w:r>
      <w:r w:rsidRPr="003A61E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Однажды политрук роты собрал красноармейцев и зачитал объявление о наборе курсантов в Московское авиационное училище. </w:t>
      </w:r>
      <w:r w:rsidR="003A61E1">
        <w:rPr>
          <w:sz w:val="28"/>
          <w:szCs w:val="28"/>
        </w:rPr>
        <w:t xml:space="preserve">Комков одним из первых подал рапорт командиру. </w:t>
      </w:r>
    </w:p>
    <w:p w:rsidR="003A61E1" w:rsidRDefault="003A61E1" w:rsidP="0067532A">
      <w:pPr>
        <w:pStyle w:val="a7"/>
        <w:jc w:val="both"/>
        <w:rPr>
          <w:sz w:val="28"/>
          <w:szCs w:val="28"/>
        </w:rPr>
      </w:pPr>
    </w:p>
    <w:p w:rsidR="003A61E1" w:rsidRPr="00753904" w:rsidRDefault="003A61E1" w:rsidP="0067532A">
      <w:pPr>
        <w:pStyle w:val="a7"/>
        <w:jc w:val="both"/>
        <w:rPr>
          <w:b/>
          <w:i/>
          <w:sz w:val="28"/>
          <w:szCs w:val="28"/>
        </w:rPr>
      </w:pPr>
      <w:r w:rsidRPr="00753904">
        <w:rPr>
          <w:b/>
          <w:i/>
          <w:sz w:val="28"/>
          <w:szCs w:val="28"/>
        </w:rPr>
        <w:t>Звучит песня на стихи А. Фатьянова «Мы, друзья, перелетные птицы»</w:t>
      </w:r>
    </w:p>
    <w:p w:rsidR="003A61E1" w:rsidRPr="003A61E1" w:rsidRDefault="003A61E1" w:rsidP="003A61E1">
      <w:pPr>
        <w:shd w:val="clear" w:color="auto" w:fill="FFFFFF"/>
        <w:spacing w:after="0" w:line="210" w:lineRule="atLeast"/>
        <w:ind w:left="225" w:right="225"/>
        <w:rPr>
          <w:rFonts w:eastAsia="Times New Roman" w:cstheme="minorHAnsi"/>
          <w:sz w:val="18"/>
          <w:szCs w:val="18"/>
          <w:lang w:eastAsia="ru-RU"/>
        </w:rPr>
      </w:pPr>
      <w:r w:rsidRPr="003A61E1">
        <w:rPr>
          <w:rFonts w:eastAsia="Times New Roman" w:cstheme="minorHAnsi"/>
          <w:sz w:val="18"/>
          <w:szCs w:val="18"/>
          <w:lang w:eastAsia="ru-RU"/>
        </w:rPr>
        <w:t>Мы, друзья, перелетные птицы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Только быт наш одним нехорош: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На земле не успеешь жениться</w:t>
      </w:r>
      <w:r w:rsidRPr="00753904">
        <w:rPr>
          <w:rFonts w:eastAsia="Times New Roman" w:cstheme="minorHAnsi"/>
          <w:sz w:val="18"/>
          <w:szCs w:val="18"/>
          <w:lang w:eastAsia="ru-RU"/>
        </w:rPr>
        <w:t>,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А на небе жены не найдешь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Потому, потому что мы пилоты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Небо наш, небо наш любимый дом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Первым делом, первым делом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самолеты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lastRenderedPageBreak/>
        <w:t>Ну, а девушки, а девушки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потом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Нежный образ в душе ты голубишь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Хочешь сердце навеки отдать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Нынче встретишь, увидишь, полюбишь</w:t>
      </w:r>
      <w:r w:rsidRPr="00753904">
        <w:rPr>
          <w:rFonts w:eastAsia="Times New Roman" w:cstheme="minorHAnsi"/>
          <w:sz w:val="18"/>
          <w:szCs w:val="18"/>
          <w:lang w:eastAsia="ru-RU"/>
        </w:rPr>
        <w:t>,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А назавтра приказ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улетать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Потому, потому что мы пилоты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Небо наш, небо наш любимый дом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Первым делом, первым делом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самолеты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Ну, а девушки, а девушки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потом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Чтоб с тоскою в пути не встречаться</w:t>
      </w:r>
      <w:r w:rsidRPr="00753904">
        <w:rPr>
          <w:rFonts w:eastAsia="Times New Roman" w:cstheme="minorHAnsi"/>
          <w:sz w:val="18"/>
          <w:szCs w:val="18"/>
          <w:lang w:eastAsia="ru-RU"/>
        </w:rPr>
        <w:t>,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Вспоминая про ласковый взгляд</w:t>
      </w:r>
      <w:r w:rsidRPr="00753904">
        <w:rPr>
          <w:rFonts w:eastAsia="Times New Roman" w:cstheme="minorHAnsi"/>
          <w:sz w:val="18"/>
          <w:szCs w:val="18"/>
          <w:lang w:eastAsia="ru-RU"/>
        </w:rPr>
        <w:t>,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Мы решили, друзья, не влюбляться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Даже в самых красивых девчат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Потому, потому что мы пилоты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Небо наш, небо наш любимый дом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Первым делом, первым делом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– </w:t>
      </w:r>
      <w:r w:rsidRPr="003A61E1">
        <w:rPr>
          <w:rFonts w:eastAsia="Times New Roman" w:cstheme="minorHAnsi"/>
          <w:sz w:val="18"/>
          <w:szCs w:val="18"/>
          <w:lang w:eastAsia="ru-RU"/>
        </w:rPr>
        <w:t>самолеты</w:t>
      </w:r>
      <w:r w:rsidRPr="00753904">
        <w:rPr>
          <w:rFonts w:eastAsia="Times New Roman" w:cstheme="minorHAnsi"/>
          <w:sz w:val="18"/>
          <w:szCs w:val="18"/>
          <w:lang w:eastAsia="ru-RU"/>
        </w:rPr>
        <w:t>.</w:t>
      </w:r>
      <w:r w:rsidRPr="003A61E1">
        <w:rPr>
          <w:rFonts w:eastAsia="Times New Roman" w:cstheme="minorHAnsi"/>
          <w:sz w:val="18"/>
          <w:szCs w:val="18"/>
          <w:lang w:eastAsia="ru-RU"/>
        </w:rPr>
        <w:br/>
        <w:t>Ну, а девушки, а девушки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Pr="003A61E1">
        <w:rPr>
          <w:rFonts w:eastAsia="Times New Roman" w:cstheme="minorHAnsi"/>
          <w:sz w:val="18"/>
          <w:szCs w:val="18"/>
          <w:lang w:eastAsia="ru-RU"/>
        </w:rPr>
        <w:t>-</w:t>
      </w:r>
      <w:r w:rsidRPr="00753904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Pr="003A61E1">
        <w:rPr>
          <w:rFonts w:eastAsia="Times New Roman" w:cstheme="minorHAnsi"/>
          <w:sz w:val="18"/>
          <w:szCs w:val="18"/>
          <w:lang w:eastAsia="ru-RU"/>
        </w:rPr>
        <w:t>потом.</w:t>
      </w:r>
    </w:p>
    <w:p w:rsidR="003A61E1" w:rsidRPr="00070A00" w:rsidRDefault="003A61E1" w:rsidP="003A61E1">
      <w:pPr>
        <w:pStyle w:val="a7"/>
        <w:rPr>
          <w:rFonts w:cstheme="minorHAnsi"/>
          <w:sz w:val="28"/>
          <w:szCs w:val="28"/>
        </w:rPr>
      </w:pPr>
    </w:p>
    <w:p w:rsidR="0067532A" w:rsidRDefault="003A61E1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2 Ученик</w:t>
      </w:r>
      <w:r>
        <w:rPr>
          <w:sz w:val="28"/>
          <w:szCs w:val="28"/>
        </w:rPr>
        <w:t>: Училище он окончил в 1939 году. На службу его отправили в один из Причерноморских гарнизонов.</w:t>
      </w:r>
    </w:p>
    <w:p w:rsidR="003A61E1" w:rsidRDefault="003A61E1" w:rsidP="0067532A">
      <w:pPr>
        <w:pStyle w:val="a7"/>
        <w:jc w:val="both"/>
        <w:rPr>
          <w:sz w:val="28"/>
          <w:szCs w:val="28"/>
        </w:rPr>
      </w:pPr>
    </w:p>
    <w:p w:rsidR="003A61E1" w:rsidRDefault="003A61E1" w:rsidP="0067532A">
      <w:pPr>
        <w:pStyle w:val="a7"/>
        <w:jc w:val="both"/>
        <w:rPr>
          <w:sz w:val="28"/>
          <w:szCs w:val="28"/>
        </w:rPr>
      </w:pPr>
      <w:r w:rsidRPr="00070A00">
        <w:rPr>
          <w:b/>
          <w:i/>
          <w:sz w:val="28"/>
          <w:szCs w:val="28"/>
        </w:rPr>
        <w:t>3 Ученик</w:t>
      </w:r>
      <w:r w:rsidRPr="003A61E1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</w:t>
      </w:r>
      <w:r w:rsidRPr="003A61E1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1941 года. Из заявления Советского Правительства: «Сегодня, в 4 часа утра, без объявления войны, германские войска напали на нашу страну».</w:t>
      </w:r>
    </w:p>
    <w:p w:rsidR="003A61E1" w:rsidRDefault="003A61E1" w:rsidP="0067532A">
      <w:pPr>
        <w:pStyle w:val="a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A61E1" w:rsidRPr="00753904" w:rsidRDefault="003A61E1" w:rsidP="0067532A">
      <w:pPr>
        <w:pStyle w:val="a7"/>
        <w:jc w:val="both"/>
        <w:rPr>
          <w:b/>
          <w:i/>
          <w:sz w:val="28"/>
          <w:szCs w:val="28"/>
        </w:rPr>
      </w:pPr>
      <w:r w:rsidRPr="00753904">
        <w:rPr>
          <w:b/>
          <w:i/>
          <w:sz w:val="28"/>
          <w:szCs w:val="28"/>
        </w:rPr>
        <w:t>Звучит песня на стихи В. Лебедева-Кумача «Священная война»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Вставай, страна огромная,</w:t>
      </w:r>
      <w:r w:rsidRPr="00070A00">
        <w:rPr>
          <w:rFonts w:asciiTheme="minorHAnsi" w:hAnsiTheme="minorHAnsi" w:cstheme="minorHAnsi"/>
          <w:sz w:val="18"/>
          <w:szCs w:val="18"/>
        </w:rPr>
        <w:br/>
        <w:t>Вставай на смертный бой</w:t>
      </w:r>
      <w:r w:rsidR="009C78C2" w:rsidRPr="00070A00">
        <w:rPr>
          <w:rFonts w:asciiTheme="minorHAnsi" w:hAnsiTheme="minorHAnsi" w:cstheme="minorHAnsi"/>
          <w:sz w:val="18"/>
          <w:szCs w:val="18"/>
        </w:rPr>
        <w:t>!</w:t>
      </w:r>
      <w:r w:rsidRPr="00070A00">
        <w:rPr>
          <w:rFonts w:asciiTheme="minorHAnsi" w:hAnsiTheme="minorHAnsi" w:cstheme="minorHAnsi"/>
          <w:sz w:val="18"/>
          <w:szCs w:val="18"/>
        </w:rPr>
        <w:br/>
        <w:t>С фашистской силой тёмною,</w:t>
      </w:r>
      <w:r w:rsidRPr="00070A00">
        <w:rPr>
          <w:rFonts w:asciiTheme="minorHAnsi" w:hAnsiTheme="minorHAnsi" w:cstheme="minorHAnsi"/>
          <w:sz w:val="18"/>
          <w:szCs w:val="18"/>
        </w:rPr>
        <w:br/>
        <w:t>С проклятою ордой!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Пусть ярость благородная</w:t>
      </w:r>
      <w:r w:rsidRPr="00070A00">
        <w:rPr>
          <w:rFonts w:asciiTheme="minorHAnsi" w:hAnsiTheme="minorHAnsi" w:cstheme="minorHAnsi"/>
          <w:sz w:val="18"/>
          <w:szCs w:val="18"/>
        </w:rPr>
        <w:br/>
        <w:t>Вскипает, как волна, -</w:t>
      </w:r>
      <w:r w:rsidRPr="00070A00">
        <w:rPr>
          <w:rFonts w:asciiTheme="minorHAnsi" w:hAnsiTheme="minorHAnsi" w:cstheme="minorHAnsi"/>
          <w:sz w:val="18"/>
          <w:szCs w:val="18"/>
        </w:rPr>
        <w:br/>
        <w:t>Идёт война народная,</w:t>
      </w:r>
      <w:r w:rsidRPr="00070A00">
        <w:rPr>
          <w:rFonts w:asciiTheme="minorHAnsi" w:hAnsiTheme="minorHAnsi" w:cstheme="minorHAnsi"/>
          <w:sz w:val="18"/>
          <w:szCs w:val="18"/>
        </w:rPr>
        <w:br/>
        <w:t>Священная война!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Дадим отпор душителям</w:t>
      </w:r>
      <w:r w:rsidRPr="00070A00">
        <w:rPr>
          <w:rFonts w:asciiTheme="minorHAnsi" w:hAnsiTheme="minorHAnsi" w:cstheme="minorHAnsi"/>
          <w:sz w:val="18"/>
          <w:szCs w:val="18"/>
        </w:rPr>
        <w:br/>
        <w:t>Всех пламенных идей,</w:t>
      </w:r>
      <w:r w:rsidRPr="00070A00">
        <w:rPr>
          <w:rFonts w:asciiTheme="minorHAnsi" w:hAnsiTheme="minorHAnsi" w:cstheme="minorHAnsi"/>
          <w:sz w:val="18"/>
          <w:szCs w:val="18"/>
        </w:rPr>
        <w:br/>
        <w:t>Насильникам, грабителям,</w:t>
      </w:r>
      <w:r w:rsidRPr="00070A00">
        <w:rPr>
          <w:rFonts w:asciiTheme="minorHAnsi" w:hAnsiTheme="minorHAnsi" w:cstheme="minorHAnsi"/>
          <w:sz w:val="18"/>
          <w:szCs w:val="18"/>
        </w:rPr>
        <w:br/>
        <w:t>Мучителям людей.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Пусть ярость благородная</w:t>
      </w:r>
      <w:r w:rsidRPr="00070A00">
        <w:rPr>
          <w:rFonts w:asciiTheme="minorHAnsi" w:hAnsiTheme="minorHAnsi" w:cstheme="minorHAnsi"/>
          <w:sz w:val="18"/>
          <w:szCs w:val="18"/>
        </w:rPr>
        <w:br/>
        <w:t>Вскипает, как волна, -</w:t>
      </w:r>
      <w:r w:rsidRPr="00070A00">
        <w:rPr>
          <w:rFonts w:asciiTheme="minorHAnsi" w:hAnsiTheme="minorHAnsi" w:cstheme="minorHAnsi"/>
          <w:sz w:val="18"/>
          <w:szCs w:val="18"/>
        </w:rPr>
        <w:br/>
        <w:t>Идёт война народная,</w:t>
      </w:r>
      <w:r w:rsidRPr="00070A00">
        <w:rPr>
          <w:rFonts w:asciiTheme="minorHAnsi" w:hAnsiTheme="minorHAnsi" w:cstheme="minorHAnsi"/>
          <w:sz w:val="18"/>
          <w:szCs w:val="18"/>
        </w:rPr>
        <w:br/>
        <w:t>Священная война!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Не смеют крылья чёрные</w:t>
      </w:r>
      <w:r w:rsidRPr="00070A00">
        <w:rPr>
          <w:rFonts w:asciiTheme="minorHAnsi" w:hAnsiTheme="minorHAnsi" w:cstheme="minorHAnsi"/>
          <w:sz w:val="18"/>
          <w:szCs w:val="18"/>
        </w:rPr>
        <w:br/>
        <w:t>Над Родиной летать,</w:t>
      </w:r>
      <w:r w:rsidRPr="00070A00">
        <w:rPr>
          <w:rFonts w:asciiTheme="minorHAnsi" w:hAnsiTheme="minorHAnsi" w:cstheme="minorHAnsi"/>
          <w:sz w:val="18"/>
          <w:szCs w:val="18"/>
        </w:rPr>
        <w:br/>
        <w:t>Поля её просторные</w:t>
      </w:r>
      <w:r w:rsidRPr="00070A00">
        <w:rPr>
          <w:rFonts w:asciiTheme="minorHAnsi" w:hAnsiTheme="minorHAnsi" w:cstheme="minorHAnsi"/>
          <w:sz w:val="18"/>
          <w:szCs w:val="18"/>
        </w:rPr>
        <w:br/>
        <w:t>Не смеет враг топтать!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Пусть ярость благородная</w:t>
      </w:r>
      <w:r w:rsidRPr="00070A00">
        <w:rPr>
          <w:rFonts w:asciiTheme="minorHAnsi" w:hAnsiTheme="minorHAnsi" w:cstheme="minorHAnsi"/>
          <w:sz w:val="18"/>
          <w:szCs w:val="18"/>
        </w:rPr>
        <w:br/>
        <w:t>Вскипает, как волна, -</w:t>
      </w:r>
      <w:r w:rsidRPr="00070A00">
        <w:rPr>
          <w:rFonts w:asciiTheme="minorHAnsi" w:hAnsiTheme="minorHAnsi" w:cstheme="minorHAnsi"/>
          <w:sz w:val="18"/>
          <w:szCs w:val="18"/>
        </w:rPr>
        <w:br/>
        <w:t>Идёт война народная,</w:t>
      </w:r>
      <w:r w:rsidRPr="00070A00">
        <w:rPr>
          <w:rFonts w:asciiTheme="minorHAnsi" w:hAnsiTheme="minorHAnsi" w:cstheme="minorHAnsi"/>
          <w:sz w:val="18"/>
          <w:szCs w:val="18"/>
        </w:rPr>
        <w:br/>
        <w:t>Священная война!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t>Вставай, страна огромная,</w:t>
      </w:r>
      <w:r w:rsidRPr="00070A00">
        <w:rPr>
          <w:rFonts w:asciiTheme="minorHAnsi" w:hAnsiTheme="minorHAnsi" w:cstheme="minorHAnsi"/>
          <w:sz w:val="18"/>
          <w:szCs w:val="18"/>
        </w:rPr>
        <w:br/>
        <w:t>Вставай на смертный бой</w:t>
      </w:r>
      <w:r w:rsidRPr="00070A00">
        <w:rPr>
          <w:rFonts w:asciiTheme="minorHAnsi" w:hAnsiTheme="minorHAnsi" w:cstheme="minorHAnsi"/>
          <w:sz w:val="18"/>
          <w:szCs w:val="18"/>
        </w:rPr>
        <w:br/>
        <w:t>С фашистской силой тёмною,</w:t>
      </w:r>
      <w:r w:rsidRPr="00070A00">
        <w:rPr>
          <w:rFonts w:asciiTheme="minorHAnsi" w:hAnsiTheme="minorHAnsi" w:cstheme="minorHAnsi"/>
          <w:sz w:val="18"/>
          <w:szCs w:val="18"/>
        </w:rPr>
        <w:br/>
        <w:t>С проклятою ордой!</w:t>
      </w:r>
    </w:p>
    <w:p w:rsidR="00277DF4" w:rsidRPr="00070A00" w:rsidRDefault="00277DF4" w:rsidP="00277DF4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70A00">
        <w:rPr>
          <w:rFonts w:asciiTheme="minorHAnsi" w:hAnsiTheme="minorHAnsi" w:cstheme="minorHAnsi"/>
          <w:sz w:val="18"/>
          <w:szCs w:val="18"/>
        </w:rPr>
        <w:lastRenderedPageBreak/>
        <w:t>Пусть ярость благородная</w:t>
      </w:r>
      <w:r w:rsidRPr="00070A00">
        <w:rPr>
          <w:rFonts w:asciiTheme="minorHAnsi" w:hAnsiTheme="minorHAnsi" w:cstheme="minorHAnsi"/>
          <w:sz w:val="18"/>
          <w:szCs w:val="18"/>
        </w:rPr>
        <w:br/>
        <w:t>Вскипает, как волна, -</w:t>
      </w:r>
      <w:r w:rsidRPr="00070A00">
        <w:rPr>
          <w:rFonts w:asciiTheme="minorHAnsi" w:hAnsiTheme="minorHAnsi" w:cstheme="minorHAnsi"/>
          <w:sz w:val="18"/>
          <w:szCs w:val="18"/>
        </w:rPr>
        <w:br/>
        <w:t>Идёт война народная,</w:t>
      </w:r>
      <w:r w:rsidRPr="00070A00">
        <w:rPr>
          <w:rFonts w:asciiTheme="minorHAnsi" w:hAnsiTheme="minorHAnsi" w:cstheme="minorHAnsi"/>
          <w:sz w:val="18"/>
          <w:szCs w:val="18"/>
        </w:rPr>
        <w:br/>
        <w:t>Священная война!</w:t>
      </w:r>
    </w:p>
    <w:p w:rsidR="00277DF4" w:rsidRDefault="00277DF4" w:rsidP="0067532A">
      <w:pPr>
        <w:pStyle w:val="a7"/>
        <w:jc w:val="both"/>
        <w:rPr>
          <w:rFonts w:cstheme="minorHAnsi"/>
          <w:sz w:val="18"/>
          <w:szCs w:val="18"/>
        </w:rPr>
      </w:pPr>
    </w:p>
    <w:p w:rsidR="009C78C2" w:rsidRDefault="009C78C2" w:rsidP="0067532A">
      <w:pPr>
        <w:pStyle w:val="a7"/>
        <w:jc w:val="both"/>
        <w:rPr>
          <w:rFonts w:cstheme="minorHAnsi"/>
          <w:sz w:val="18"/>
          <w:szCs w:val="18"/>
        </w:rPr>
      </w:pPr>
    </w:p>
    <w:p w:rsidR="009C78C2" w:rsidRDefault="009C78C2" w:rsidP="0067532A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1 Ученик</w:t>
      </w:r>
      <w:r>
        <w:rPr>
          <w:rFonts w:cstheme="minorHAnsi"/>
          <w:sz w:val="28"/>
          <w:szCs w:val="28"/>
        </w:rPr>
        <w:t>: Начало Великой Отечественной войны Ф. Комков встретил лейтенантом в Одесском военном округе. Эскадрилья, в которой он служил, не раз бомбила боевые порядки гитлеровцев. В августе 1941 года самолет Комкова был подбит в воздушном бою под г. Николаевом, упал на оккупированную территорию.</w:t>
      </w:r>
    </w:p>
    <w:p w:rsidR="009C78C2" w:rsidRDefault="009C78C2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C05E12" w:rsidRDefault="009C78C2" w:rsidP="00C05E12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2 Ученик</w:t>
      </w:r>
      <w:r>
        <w:rPr>
          <w:rFonts w:cstheme="minorHAnsi"/>
          <w:sz w:val="28"/>
          <w:szCs w:val="28"/>
        </w:rPr>
        <w:t xml:space="preserve">: </w:t>
      </w:r>
      <w:r w:rsidR="00657E13">
        <w:rPr>
          <w:rFonts w:cstheme="minorHAnsi"/>
          <w:sz w:val="28"/>
          <w:szCs w:val="28"/>
        </w:rPr>
        <w:t xml:space="preserve">Обожженного, со сломанной ногой, Комкова подобрал колхозник села Бормашовки, переодел в гражданскую одежду и отвез в больницу. Излечившись, он ищет надежных товарищей, создает подпольную группу из 21 человека. </w:t>
      </w:r>
      <w:r w:rsidR="00C05E12">
        <w:rPr>
          <w:rFonts w:cstheme="minorHAnsi"/>
          <w:sz w:val="28"/>
          <w:szCs w:val="28"/>
        </w:rPr>
        <w:t xml:space="preserve">Группа установила связь с лагерем советских военнопленных, организовав побеги, обеспечила документами, переправила через линию фронта. </w:t>
      </w:r>
    </w:p>
    <w:p w:rsidR="00657E13" w:rsidRDefault="00657E13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C05E12" w:rsidRDefault="00657E13" w:rsidP="0067532A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3 Ученик</w:t>
      </w:r>
      <w:r>
        <w:rPr>
          <w:rFonts w:cstheme="minorHAnsi"/>
          <w:sz w:val="28"/>
          <w:szCs w:val="28"/>
        </w:rPr>
        <w:t xml:space="preserve">: </w:t>
      </w:r>
      <w:r w:rsidR="00C05E12">
        <w:rPr>
          <w:rFonts w:cstheme="minorHAnsi"/>
          <w:sz w:val="28"/>
          <w:szCs w:val="28"/>
        </w:rPr>
        <w:t xml:space="preserve">Патриоты выводили из строя телеграфные линии, печатали листовки, воззвания, вели антифашистскую агитацию, доставали оружие, взрывчатку. </w:t>
      </w:r>
    </w:p>
    <w:p w:rsidR="008B6578" w:rsidRDefault="008B6578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8B6578" w:rsidRDefault="008B6578" w:rsidP="0067532A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1 Ученик</w:t>
      </w:r>
      <w:r>
        <w:rPr>
          <w:rFonts w:cstheme="minorHAnsi"/>
          <w:sz w:val="28"/>
          <w:szCs w:val="28"/>
        </w:rPr>
        <w:t>: Подпольная группа Ф. Комкова объединилась с другими спецгруппами Николаевской области. Сам он неоднократно выезжал в город Херсон, Новую Одессу, доставлял листовки. Ему пришлось изменить фамилию на Мишу Меченого.</w:t>
      </w:r>
    </w:p>
    <w:p w:rsidR="008B6578" w:rsidRDefault="008B6578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8B6578" w:rsidRPr="00753904" w:rsidRDefault="008B6578" w:rsidP="0067532A">
      <w:pPr>
        <w:pStyle w:val="a7"/>
        <w:jc w:val="both"/>
        <w:rPr>
          <w:rFonts w:cstheme="minorHAnsi"/>
          <w:b/>
          <w:i/>
          <w:sz w:val="28"/>
          <w:szCs w:val="28"/>
        </w:rPr>
      </w:pPr>
      <w:r w:rsidRPr="00753904">
        <w:rPr>
          <w:rFonts w:cstheme="minorHAnsi"/>
          <w:b/>
          <w:i/>
          <w:sz w:val="28"/>
          <w:szCs w:val="28"/>
        </w:rPr>
        <w:t>Звучит стихотворение Д. Бедного «Ярость»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 работе яростно-кипучей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Юг, запад, север и восток.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Всё полноводней, все могучей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>Соревновательный поток.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Пласты глубокие взрывая,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 народных недрах открывая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Ключи энергии живой,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Вступила ярость трудовая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>В соревнованье — с боевой.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 строю и молодость и старость,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Все — в напряженье, все — в бою.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 xml:space="preserve">Страшней нет ярости, чем ярость </w:t>
      </w:r>
    </w:p>
    <w:p w:rsidR="008B6578" w:rsidRPr="008B6578" w:rsidRDefault="008B6578" w:rsidP="008B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8B6578">
        <w:rPr>
          <w:rFonts w:eastAsia="Times New Roman" w:cstheme="minorHAnsi"/>
          <w:sz w:val="18"/>
          <w:szCs w:val="18"/>
          <w:lang w:eastAsia="ru-RU"/>
        </w:rPr>
        <w:t>В борьбе за родину свою!</w:t>
      </w:r>
    </w:p>
    <w:p w:rsidR="00C05E12" w:rsidRDefault="00C05E12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8B6578" w:rsidRDefault="008B6578" w:rsidP="0067532A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lastRenderedPageBreak/>
        <w:t>2 Ученик:</w:t>
      </w:r>
      <w:r>
        <w:rPr>
          <w:rFonts w:cstheme="minorHAnsi"/>
          <w:sz w:val="28"/>
          <w:szCs w:val="28"/>
        </w:rPr>
        <w:t xml:space="preserve"> В конце 1942 года была предотвращена попытка проникновения в состав Николаевского центра провокатора. Начались массовые аресты участников подполья. Гестаповцы напали на след Комкова, но ему удалось скрыться в городе Херсоне. Он объединяет все действующие подпольные группы в «Центр». Патриоты убивали провокаторов, распространяли листовки, совершали диверсии… Начались аресты.</w:t>
      </w:r>
    </w:p>
    <w:p w:rsidR="008B6578" w:rsidRDefault="008B6578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8B6578" w:rsidRDefault="008B6578" w:rsidP="008B6578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3 Ученик</w:t>
      </w:r>
      <w:r>
        <w:rPr>
          <w:rFonts w:cstheme="minorHAnsi"/>
          <w:sz w:val="28"/>
          <w:szCs w:val="28"/>
        </w:rPr>
        <w:t>: Комков решил уйти с группой в Кировоградские леса на соединение с партизанами, но был арестован и доставлен в Николаевское гестапо.  17 июля 1943 года он был расстрелян в застенках тюрьмы. Сойдя с машины, он сам спустился в яму и с высоко поднятой головой, глядя в упор, крикнул: «Стреляйте!»</w:t>
      </w:r>
    </w:p>
    <w:p w:rsidR="008B6578" w:rsidRDefault="00070A00" w:rsidP="008B6578">
      <w:pPr>
        <w:pStyle w:val="a7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1</w:t>
      </w:r>
      <w:r w:rsidR="008B6578" w:rsidRPr="00070A00">
        <w:rPr>
          <w:rFonts w:cstheme="minorHAnsi"/>
          <w:b/>
          <w:i/>
          <w:sz w:val="28"/>
          <w:szCs w:val="28"/>
        </w:rPr>
        <w:t xml:space="preserve"> Ученик</w:t>
      </w:r>
      <w:r w:rsidR="008B6578">
        <w:rPr>
          <w:rFonts w:cstheme="minorHAnsi"/>
          <w:sz w:val="28"/>
          <w:szCs w:val="28"/>
        </w:rPr>
        <w:t xml:space="preserve">: </w:t>
      </w:r>
      <w:r w:rsidR="004E3E05">
        <w:rPr>
          <w:rFonts w:cstheme="minorHAnsi"/>
          <w:sz w:val="28"/>
          <w:szCs w:val="28"/>
        </w:rPr>
        <w:t xml:space="preserve">Участники подполья вспоминают о «Мишки Меченом» с теплотой, восхищаясь мужеством и отвагой. </w:t>
      </w:r>
    </w:p>
    <w:p w:rsidR="004E3E05" w:rsidRDefault="004E3E05" w:rsidP="008B6578">
      <w:pPr>
        <w:pStyle w:val="a7"/>
        <w:jc w:val="both"/>
        <w:rPr>
          <w:rFonts w:cstheme="minorHAnsi"/>
          <w:sz w:val="28"/>
          <w:szCs w:val="28"/>
        </w:rPr>
      </w:pPr>
    </w:p>
    <w:p w:rsidR="004E3E05" w:rsidRPr="00753904" w:rsidRDefault="004E3E05" w:rsidP="008B6578">
      <w:pPr>
        <w:pStyle w:val="a7"/>
        <w:jc w:val="both"/>
        <w:rPr>
          <w:rFonts w:cstheme="minorHAnsi"/>
          <w:b/>
          <w:i/>
          <w:sz w:val="28"/>
          <w:szCs w:val="28"/>
        </w:rPr>
      </w:pPr>
      <w:r w:rsidRPr="00753904">
        <w:rPr>
          <w:rFonts w:cstheme="minorHAnsi"/>
          <w:b/>
          <w:i/>
          <w:sz w:val="28"/>
          <w:szCs w:val="28"/>
        </w:rPr>
        <w:t>Звучит стихотворение А.Плотникова «Ода солдату».</w:t>
      </w:r>
    </w:p>
    <w:p w:rsidR="00917752" w:rsidRPr="00917752" w:rsidRDefault="00917752" w:rsidP="00917752">
      <w:pPr>
        <w:spacing w:line="240" w:lineRule="auto"/>
        <w:rPr>
          <w:rFonts w:cstheme="minorHAnsi"/>
          <w:sz w:val="18"/>
          <w:szCs w:val="18"/>
        </w:rPr>
      </w:pPr>
      <w:r w:rsidRPr="00917752">
        <w:rPr>
          <w:rFonts w:cstheme="minorHAnsi"/>
          <w:sz w:val="18"/>
          <w:szCs w:val="18"/>
        </w:rPr>
        <w:t>Солдату я слагаю оду,</w:t>
      </w:r>
      <w:r w:rsidRPr="00917752">
        <w:rPr>
          <w:rFonts w:cstheme="minorHAnsi"/>
          <w:sz w:val="18"/>
          <w:szCs w:val="18"/>
        </w:rPr>
        <w:br/>
        <w:t>Был ратный путь его тяжел,</w:t>
      </w:r>
      <w:r w:rsidRPr="00917752">
        <w:rPr>
          <w:rFonts w:cstheme="minorHAnsi"/>
          <w:sz w:val="18"/>
          <w:szCs w:val="18"/>
        </w:rPr>
        <w:br/>
        <w:t>Он все прошел огонь и воду</w:t>
      </w:r>
      <w:r w:rsidRPr="00917752">
        <w:rPr>
          <w:rFonts w:cstheme="minorHAnsi"/>
          <w:sz w:val="18"/>
          <w:szCs w:val="18"/>
        </w:rPr>
        <w:br/>
        <w:t>И трубы медные прошёл.</w:t>
      </w:r>
      <w:r w:rsidRPr="00917752">
        <w:rPr>
          <w:rFonts w:cstheme="minorHAnsi"/>
          <w:sz w:val="18"/>
          <w:szCs w:val="18"/>
        </w:rPr>
        <w:br/>
        <w:t>Шагал по вражескому следу</w:t>
      </w:r>
      <w:r w:rsidRPr="00917752">
        <w:rPr>
          <w:rFonts w:cstheme="minorHAnsi"/>
          <w:sz w:val="18"/>
          <w:szCs w:val="18"/>
        </w:rPr>
        <w:br/>
        <w:t>До завершающего дня</w:t>
      </w:r>
      <w:r w:rsidRPr="00917752">
        <w:rPr>
          <w:rFonts w:cstheme="minorHAnsi"/>
          <w:sz w:val="18"/>
          <w:szCs w:val="18"/>
        </w:rPr>
        <w:br/>
        <w:t>И прочно выковал победу</w:t>
      </w:r>
      <w:r w:rsidRPr="00917752">
        <w:rPr>
          <w:rFonts w:cstheme="minorHAnsi"/>
          <w:sz w:val="18"/>
          <w:szCs w:val="18"/>
        </w:rPr>
        <w:br/>
        <w:t>Из грома стали и огня.</w:t>
      </w:r>
      <w:r w:rsidRPr="00917752">
        <w:rPr>
          <w:rFonts w:cstheme="minorHAnsi"/>
          <w:sz w:val="18"/>
          <w:szCs w:val="18"/>
        </w:rPr>
        <w:br/>
        <w:t>И полная творящей силы,</w:t>
      </w:r>
      <w:r w:rsidRPr="00917752">
        <w:rPr>
          <w:rFonts w:cstheme="minorHAnsi"/>
          <w:sz w:val="18"/>
          <w:szCs w:val="18"/>
        </w:rPr>
        <w:br/>
        <w:t>Вся в блеске солнца, не в дыму</w:t>
      </w:r>
      <w:r w:rsidRPr="00917752">
        <w:rPr>
          <w:rFonts w:cstheme="minorHAnsi"/>
          <w:sz w:val="18"/>
          <w:szCs w:val="18"/>
        </w:rPr>
        <w:br/>
        <w:t>Стоит спасённая Россия</w:t>
      </w:r>
      <w:r w:rsidRPr="00917752">
        <w:rPr>
          <w:rFonts w:cstheme="minorHAnsi"/>
          <w:sz w:val="18"/>
          <w:szCs w:val="18"/>
        </w:rPr>
        <w:br/>
        <w:t>Как вечный памятник ему.</w:t>
      </w:r>
      <w:r w:rsidRPr="00917752">
        <w:rPr>
          <w:rFonts w:cstheme="minorHAnsi"/>
          <w:sz w:val="18"/>
          <w:szCs w:val="18"/>
        </w:rPr>
        <w:br/>
      </w:r>
    </w:p>
    <w:p w:rsidR="008B6578" w:rsidRDefault="00070A00" w:rsidP="0067532A">
      <w:pPr>
        <w:pStyle w:val="a7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1</w:t>
      </w:r>
      <w:r w:rsidR="004C1B26" w:rsidRPr="00070A00">
        <w:rPr>
          <w:rFonts w:cstheme="minorHAnsi"/>
          <w:b/>
          <w:i/>
          <w:sz w:val="28"/>
          <w:szCs w:val="28"/>
        </w:rPr>
        <w:t xml:space="preserve"> у</w:t>
      </w:r>
      <w:r w:rsidR="00917752" w:rsidRPr="00070A00">
        <w:rPr>
          <w:rFonts w:cstheme="minorHAnsi"/>
          <w:b/>
          <w:i/>
          <w:sz w:val="28"/>
          <w:szCs w:val="28"/>
        </w:rPr>
        <w:t>ченик</w:t>
      </w:r>
      <w:r w:rsidR="00917752">
        <w:rPr>
          <w:rFonts w:cstheme="minorHAnsi"/>
          <w:sz w:val="28"/>
          <w:szCs w:val="28"/>
        </w:rPr>
        <w:t>:  В Николаеве и Херсоне именем Ф. Комкова названы улицы, установлены мемориальные доски с барельефом героя. Где палачи хоронили убитых, не знает никто. Но символическая могила Комкова в Николаеве все-таки есть, на надгробной плите которой выбито: «Слава тебе, верный сын Отечества!»</w:t>
      </w:r>
    </w:p>
    <w:p w:rsidR="00917752" w:rsidRDefault="00917752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917752" w:rsidRDefault="00070A00" w:rsidP="0067532A">
      <w:pPr>
        <w:pStyle w:val="a7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2</w:t>
      </w:r>
      <w:r w:rsidR="00917752" w:rsidRPr="00070A00">
        <w:rPr>
          <w:rFonts w:cstheme="minorHAnsi"/>
          <w:b/>
          <w:i/>
          <w:sz w:val="28"/>
          <w:szCs w:val="28"/>
        </w:rPr>
        <w:t xml:space="preserve"> ученик</w:t>
      </w:r>
      <w:r w:rsidR="00917752">
        <w:rPr>
          <w:rFonts w:cstheme="minorHAnsi"/>
          <w:sz w:val="28"/>
          <w:szCs w:val="28"/>
        </w:rPr>
        <w:t xml:space="preserve">: Не забыт Филипп Антонович и у нас в Омске. С мемориального барельефа, прикрепленного к стене Главпочтамта, на нас смотрит высеченное  из мрамора мужественное лицо воина. Большую поисковую работу по выяснению гибели героя-омича вели юные следопыты. На средства, заработанные школьниками в 1975 году </w:t>
      </w:r>
      <w:r w:rsidR="00917752">
        <w:rPr>
          <w:rFonts w:cstheme="minorHAnsi"/>
          <w:sz w:val="28"/>
          <w:szCs w:val="28"/>
        </w:rPr>
        <w:lastRenderedPageBreak/>
        <w:t>во дворе школы № 95 в Советском округе установлен памятник Ф.А. Комкову, созданный скульптором Ю.Н. Овчинниковым.</w:t>
      </w:r>
    </w:p>
    <w:p w:rsidR="004C1B26" w:rsidRDefault="004C1B26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4C1B26" w:rsidRDefault="00070A00" w:rsidP="0067532A">
      <w:pPr>
        <w:pStyle w:val="a7"/>
        <w:jc w:val="both"/>
        <w:rPr>
          <w:rFonts w:cstheme="minorHAnsi"/>
          <w:sz w:val="28"/>
          <w:szCs w:val="28"/>
        </w:rPr>
      </w:pPr>
      <w:r w:rsidRPr="00070A00">
        <w:rPr>
          <w:rFonts w:cstheme="minorHAnsi"/>
          <w:b/>
          <w:i/>
          <w:sz w:val="28"/>
          <w:szCs w:val="28"/>
        </w:rPr>
        <w:t>1 ведущий</w:t>
      </w:r>
      <w:r>
        <w:rPr>
          <w:rFonts w:cstheme="minorHAnsi"/>
          <w:sz w:val="28"/>
          <w:szCs w:val="28"/>
        </w:rPr>
        <w:t>: В 2015 году исполнится 72 года со дня гибели героя. Но память увековечила его имя на мемориальных досках, барельефах, в названиях улиц Херсона, Николаева, Омска…</w:t>
      </w:r>
    </w:p>
    <w:p w:rsidR="00070A00" w:rsidRDefault="00070A00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070A00" w:rsidRPr="00753904" w:rsidRDefault="00070A00" w:rsidP="0067532A">
      <w:pPr>
        <w:pStyle w:val="a7"/>
        <w:jc w:val="both"/>
        <w:rPr>
          <w:rFonts w:cstheme="minorHAnsi"/>
          <w:b/>
          <w:i/>
          <w:sz w:val="28"/>
          <w:szCs w:val="28"/>
        </w:rPr>
      </w:pPr>
      <w:r w:rsidRPr="00753904">
        <w:rPr>
          <w:rFonts w:cstheme="minorHAnsi"/>
          <w:b/>
          <w:i/>
          <w:sz w:val="28"/>
          <w:szCs w:val="28"/>
        </w:rPr>
        <w:t>Звучит песня на стихи Н. Добронравова «Поклонимся великим тем годам…»</w:t>
      </w:r>
    </w:p>
    <w:p w:rsidR="00070A00" w:rsidRDefault="00070A00" w:rsidP="0067532A">
      <w:pPr>
        <w:pStyle w:val="a7"/>
        <w:jc w:val="both"/>
        <w:rPr>
          <w:rFonts w:cstheme="minorHAnsi"/>
          <w:sz w:val="28"/>
          <w:szCs w:val="28"/>
        </w:rPr>
      </w:pPr>
    </w:p>
    <w:p w:rsidR="00070A00" w:rsidRPr="00753904" w:rsidRDefault="00070A00" w:rsidP="00E7159B">
      <w:pPr>
        <w:pStyle w:val="a7"/>
        <w:rPr>
          <w:rFonts w:cstheme="minorHAnsi"/>
          <w:sz w:val="18"/>
          <w:szCs w:val="18"/>
        </w:rPr>
      </w:pP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Не забывайте грозные года,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Когда кипела волжская вода.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Земля тонула в ярости огня,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И не было ни ночи и ни дня.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Сражались мы у волжских берегов,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На Волгу шли дивизии врагов.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Но выстоял великий наш солдат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Но выстоял бессмертный Сталинград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великим тем годам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Тем славным командирам и бойцам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И маршалам страны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рядовым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и мертвым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живым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тем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которых забывать нельзя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поклонимся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друзья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миром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всем народом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всей землей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за тот великий бой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За годом год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 и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з боя снова в бой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Взлетали вновь салюты над Москвой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И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, 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завершив Победою войну,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Планете всей вернули мы весну.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Окончен тот великий смертный бой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Синеет мирно небо над тобой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Над вечной нашей матушкой-рекой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Над славною солдатской головой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великим тем годам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Тем славным командирам и бойцам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И маршалам страны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рядовым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и мертвым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живым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тем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которых забывать нельзя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Поклонимся, поклонимся, друзья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великим тем годам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Тем славным командирам и бойцам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И маршалам страны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рядовым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и мертвым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и живым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.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тем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которых забывать нельзя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поклонимся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друзья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миром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всем народом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всей землей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за тот великий бой</w:t>
      </w:r>
      <w:r w:rsidR="005344DA" w:rsidRPr="00753904">
        <w:rPr>
          <w:rFonts w:cstheme="minorHAnsi"/>
          <w:color w:val="000000"/>
          <w:sz w:val="18"/>
          <w:szCs w:val="18"/>
          <w:shd w:val="clear" w:color="auto" w:fill="FFFFFF"/>
        </w:rPr>
        <w:t>!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Всем миром</w:t>
      </w:r>
      <w:r w:rsidR="00E7159B">
        <w:rPr>
          <w:rFonts w:cstheme="minorHAnsi"/>
          <w:color w:val="000000"/>
          <w:sz w:val="18"/>
          <w:szCs w:val="18"/>
          <w:shd w:val="clear" w:color="auto" w:fill="FFFFFF"/>
        </w:rPr>
        <w:t>,</w:t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 xml:space="preserve"> всем народом всей землей</w:t>
      </w:r>
      <w:r w:rsidRPr="00753904">
        <w:rPr>
          <w:rFonts w:cstheme="minorHAnsi"/>
          <w:color w:val="000000"/>
          <w:sz w:val="18"/>
          <w:szCs w:val="18"/>
        </w:rPr>
        <w:br/>
      </w:r>
      <w:r w:rsidRPr="00753904">
        <w:rPr>
          <w:rFonts w:cstheme="minorHAnsi"/>
          <w:color w:val="000000"/>
          <w:sz w:val="18"/>
          <w:szCs w:val="18"/>
          <w:shd w:val="clear" w:color="auto" w:fill="FFFFFF"/>
        </w:rPr>
        <w:t>Поклонимся за тот великий бой</w:t>
      </w:r>
      <w:r w:rsidR="00E7159B">
        <w:rPr>
          <w:rFonts w:cstheme="minorHAnsi"/>
          <w:color w:val="000000"/>
          <w:sz w:val="18"/>
          <w:szCs w:val="18"/>
          <w:shd w:val="clear" w:color="auto" w:fill="FFFFFF"/>
        </w:rPr>
        <w:t>!</w:t>
      </w:r>
    </w:p>
    <w:sectPr w:rsidR="00070A00" w:rsidRPr="00753904" w:rsidSect="006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39" w:rsidRDefault="00271739" w:rsidP="00C3016A">
      <w:pPr>
        <w:spacing w:after="0" w:line="240" w:lineRule="auto"/>
      </w:pPr>
      <w:r>
        <w:separator/>
      </w:r>
    </w:p>
  </w:endnote>
  <w:endnote w:type="continuationSeparator" w:id="0">
    <w:p w:rsidR="00271739" w:rsidRDefault="00271739" w:rsidP="00C3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39" w:rsidRDefault="00271739" w:rsidP="00C3016A">
      <w:pPr>
        <w:spacing w:after="0" w:line="240" w:lineRule="auto"/>
      </w:pPr>
      <w:r>
        <w:separator/>
      </w:r>
    </w:p>
  </w:footnote>
  <w:footnote w:type="continuationSeparator" w:id="0">
    <w:p w:rsidR="00271739" w:rsidRDefault="00271739" w:rsidP="00C3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C77"/>
    <w:multiLevelType w:val="hybridMultilevel"/>
    <w:tmpl w:val="EB9A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022CA"/>
    <w:multiLevelType w:val="hybridMultilevel"/>
    <w:tmpl w:val="4E36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4C81"/>
    <w:multiLevelType w:val="hybridMultilevel"/>
    <w:tmpl w:val="55FE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6A"/>
    <w:rsid w:val="00022B83"/>
    <w:rsid w:val="00070A00"/>
    <w:rsid w:val="00271739"/>
    <w:rsid w:val="00277DF4"/>
    <w:rsid w:val="003A61E1"/>
    <w:rsid w:val="0049154E"/>
    <w:rsid w:val="004C1B26"/>
    <w:rsid w:val="004E3E05"/>
    <w:rsid w:val="005344DA"/>
    <w:rsid w:val="00657E13"/>
    <w:rsid w:val="0067532A"/>
    <w:rsid w:val="00693511"/>
    <w:rsid w:val="00753904"/>
    <w:rsid w:val="00755DD9"/>
    <w:rsid w:val="008B6578"/>
    <w:rsid w:val="00917752"/>
    <w:rsid w:val="009C78C2"/>
    <w:rsid w:val="00AC4AD3"/>
    <w:rsid w:val="00C05E12"/>
    <w:rsid w:val="00C3016A"/>
    <w:rsid w:val="00E7159B"/>
    <w:rsid w:val="00F7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16A"/>
  </w:style>
  <w:style w:type="paragraph" w:styleId="a5">
    <w:name w:val="footer"/>
    <w:basedOn w:val="a"/>
    <w:link w:val="a6"/>
    <w:uiPriority w:val="99"/>
    <w:semiHidden/>
    <w:unhideWhenUsed/>
    <w:rsid w:val="00C3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16A"/>
  </w:style>
  <w:style w:type="paragraph" w:styleId="a7">
    <w:name w:val="List Paragraph"/>
    <w:basedOn w:val="a"/>
    <w:uiPriority w:val="34"/>
    <w:qFormat/>
    <w:rsid w:val="00C3016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65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70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2015-04-07T15:13:00Z</dcterms:created>
  <dcterms:modified xsi:type="dcterms:W3CDTF">2015-04-07T16:35:00Z</dcterms:modified>
</cp:coreProperties>
</file>