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56" w:rsidRDefault="00373556" w:rsidP="00373556">
      <w:pPr>
        <w:ind w:left="-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373556" w:rsidRDefault="00373556" w:rsidP="0037355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Иркутской области</w:t>
      </w:r>
    </w:p>
    <w:p w:rsidR="00373556" w:rsidRDefault="00373556" w:rsidP="00373556">
      <w:pPr>
        <w:ind w:left="-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“Ангарский педагогический колледж”</w:t>
      </w:r>
    </w:p>
    <w:p w:rsidR="00373556" w:rsidRDefault="00373556" w:rsidP="0037355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Отделение учебно-консультационных пунктов</w:t>
      </w:r>
    </w:p>
    <w:p w:rsidR="00373556" w:rsidRDefault="00373556" w:rsidP="00373556">
      <w:pPr>
        <w:ind w:left="-851"/>
        <w:jc w:val="center"/>
        <w:rPr>
          <w:sz w:val="28"/>
          <w:szCs w:val="28"/>
        </w:rPr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  <w:rPr>
          <w:sz w:val="32"/>
          <w:szCs w:val="32"/>
        </w:rPr>
      </w:pPr>
    </w:p>
    <w:p w:rsidR="00373556" w:rsidRDefault="00373556" w:rsidP="00373556">
      <w:pPr>
        <w:ind w:left="-851"/>
        <w:jc w:val="center"/>
        <w:outlineLvl w:val="0"/>
        <w:rPr>
          <w:sz w:val="32"/>
          <w:szCs w:val="32"/>
        </w:rPr>
      </w:pPr>
    </w:p>
    <w:p w:rsidR="00373556" w:rsidRDefault="00373556" w:rsidP="00373556">
      <w:pPr>
        <w:ind w:left="-851"/>
        <w:jc w:val="center"/>
        <w:outlineLvl w:val="0"/>
        <w:rPr>
          <w:sz w:val="32"/>
          <w:szCs w:val="32"/>
        </w:rPr>
      </w:pPr>
    </w:p>
    <w:p w:rsidR="00373556" w:rsidRDefault="00373556" w:rsidP="00373556">
      <w:pPr>
        <w:ind w:left="-851"/>
        <w:jc w:val="center"/>
        <w:outlineLvl w:val="0"/>
        <w:rPr>
          <w:sz w:val="32"/>
          <w:szCs w:val="32"/>
        </w:rPr>
      </w:pPr>
    </w:p>
    <w:p w:rsidR="00373556" w:rsidRDefault="00373556" w:rsidP="00373556">
      <w:pPr>
        <w:ind w:left="-851"/>
        <w:jc w:val="center"/>
        <w:outlineLvl w:val="0"/>
        <w:rPr>
          <w:sz w:val="32"/>
          <w:szCs w:val="32"/>
        </w:rPr>
      </w:pPr>
    </w:p>
    <w:p w:rsidR="00373556" w:rsidRDefault="00373556" w:rsidP="00373556">
      <w:pPr>
        <w:ind w:left="-851"/>
        <w:jc w:val="center"/>
        <w:outlineLvl w:val="0"/>
        <w:rPr>
          <w:sz w:val="32"/>
          <w:szCs w:val="32"/>
        </w:rPr>
      </w:pPr>
    </w:p>
    <w:p w:rsidR="00373556" w:rsidRDefault="00373556" w:rsidP="00373556">
      <w:pPr>
        <w:ind w:left="-851"/>
        <w:jc w:val="center"/>
        <w:outlineLvl w:val="0"/>
        <w:rPr>
          <w:sz w:val="32"/>
          <w:szCs w:val="32"/>
        </w:rPr>
      </w:pPr>
    </w:p>
    <w:p w:rsidR="00373556" w:rsidRDefault="00373556" w:rsidP="00373556">
      <w:pPr>
        <w:ind w:left="-851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373556" w:rsidRDefault="00373556" w:rsidP="00373556">
      <w:pPr>
        <w:ind w:left="-851"/>
        <w:jc w:val="center"/>
        <w:rPr>
          <w:sz w:val="36"/>
          <w:szCs w:val="36"/>
        </w:rPr>
      </w:pPr>
      <w:r>
        <w:rPr>
          <w:sz w:val="36"/>
          <w:szCs w:val="36"/>
        </w:rPr>
        <w:t>ФАКУЛЬТАТИВНОГО КУРСА</w:t>
      </w:r>
    </w:p>
    <w:p w:rsidR="00373556" w:rsidRDefault="00373556" w:rsidP="00373556">
      <w:pPr>
        <w:ind w:left="-851"/>
        <w:jc w:val="center"/>
        <w:rPr>
          <w:sz w:val="36"/>
          <w:szCs w:val="36"/>
        </w:rPr>
      </w:pPr>
      <w:r>
        <w:rPr>
          <w:sz w:val="36"/>
          <w:szCs w:val="36"/>
        </w:rPr>
        <w:t>«НАНОТЕХНОЛОГИИ – ШАГ В БУДУЩЕЕ»</w:t>
      </w:r>
    </w:p>
    <w:p w:rsidR="00373556" w:rsidRDefault="00373556" w:rsidP="0037355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11 классов</w:t>
      </w:r>
    </w:p>
    <w:p w:rsidR="00373556" w:rsidRDefault="00373556" w:rsidP="00373556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учебно-консультационных пунктов</w:t>
      </w:r>
    </w:p>
    <w:p w:rsidR="00373556" w:rsidRPr="00592A83" w:rsidRDefault="00373556" w:rsidP="00373556">
      <w:pPr>
        <w:ind w:left="-851"/>
        <w:jc w:val="center"/>
        <w:rPr>
          <w:sz w:val="28"/>
          <w:szCs w:val="28"/>
        </w:rPr>
      </w:pPr>
      <w:r w:rsidRPr="00592A83">
        <w:rPr>
          <w:sz w:val="28"/>
          <w:szCs w:val="28"/>
        </w:rPr>
        <w:t>(</w:t>
      </w:r>
      <w:r w:rsidRPr="00592A83">
        <w:rPr>
          <w:sz w:val="28"/>
          <w:szCs w:val="28"/>
          <w:lang w:val="en-US"/>
        </w:rPr>
        <w:t>III</w:t>
      </w:r>
      <w:r w:rsidRPr="00373556">
        <w:rPr>
          <w:sz w:val="28"/>
          <w:szCs w:val="28"/>
        </w:rPr>
        <w:t xml:space="preserve"> ступень)</w:t>
      </w: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</w:pPr>
    </w:p>
    <w:p w:rsidR="00373556" w:rsidRDefault="00373556" w:rsidP="00373556">
      <w:pPr>
        <w:ind w:left="-851"/>
        <w:jc w:val="center"/>
        <w:rPr>
          <w:sz w:val="24"/>
          <w:szCs w:val="24"/>
        </w:rPr>
      </w:pPr>
    </w:p>
    <w:p w:rsidR="00373556" w:rsidRDefault="00373556" w:rsidP="00373556">
      <w:pPr>
        <w:ind w:left="-851"/>
        <w:jc w:val="center"/>
        <w:rPr>
          <w:sz w:val="24"/>
          <w:szCs w:val="24"/>
        </w:rPr>
      </w:pPr>
    </w:p>
    <w:p w:rsidR="00373556" w:rsidRDefault="00373556" w:rsidP="00373556">
      <w:pPr>
        <w:ind w:left="-851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Ангарск</w:t>
      </w:r>
      <w:proofErr w:type="spellEnd"/>
      <w:r>
        <w:rPr>
          <w:sz w:val="28"/>
          <w:szCs w:val="28"/>
        </w:rPr>
        <w:t>, 2013 г.</w:t>
      </w:r>
    </w:p>
    <w:p w:rsidR="00373556" w:rsidRDefault="00E83476" w:rsidP="00373556">
      <w:pPr>
        <w:ind w:left="-851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18.7pt;margin-top:13.45pt;width:27.75pt;height:24.75pt;z-index:251658240" stroked="f"/>
        </w:pict>
      </w:r>
    </w:p>
    <w:p w:rsidR="00373556" w:rsidRDefault="00373556" w:rsidP="00373556">
      <w:pPr>
        <w:ind w:left="-851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3808"/>
        <w:gridCol w:w="586"/>
      </w:tblGrid>
      <w:tr w:rsidR="00373556" w:rsidRPr="004D2206" w:rsidTr="00C67D2E">
        <w:tc>
          <w:tcPr>
            <w:tcW w:w="4928" w:type="dxa"/>
          </w:tcPr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  <w:r w:rsidRPr="00262AC9">
              <w:rPr>
                <w:b/>
                <w:color w:val="000000"/>
                <w:sz w:val="28"/>
                <w:szCs w:val="28"/>
              </w:rPr>
              <w:br w:type="page"/>
            </w:r>
            <w:r w:rsidRPr="00262AC9">
              <w:rPr>
                <w:color w:val="000000"/>
                <w:sz w:val="28"/>
                <w:szCs w:val="28"/>
              </w:rPr>
              <w:t>Одобрено МО</w:t>
            </w:r>
            <w:r w:rsidRPr="00262AC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AC9">
              <w:rPr>
                <w:color w:val="000000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262AC9">
              <w:rPr>
                <w:color w:val="000000"/>
                <w:sz w:val="28"/>
                <w:szCs w:val="28"/>
              </w:rPr>
              <w:t xml:space="preserve"> и математических дисциплин</w:t>
            </w: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>Протокол №_____</w:t>
            </w: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>от 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62AC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сентября</w:t>
            </w:r>
            <w:r w:rsidRPr="00262AC9">
              <w:rPr>
                <w:color w:val="000000"/>
                <w:sz w:val="28"/>
                <w:szCs w:val="28"/>
              </w:rPr>
              <w:t xml:space="preserve"> 201</w:t>
            </w:r>
            <w:r w:rsidR="006C1B32">
              <w:rPr>
                <w:color w:val="000000"/>
                <w:sz w:val="28"/>
                <w:szCs w:val="28"/>
              </w:rPr>
              <w:t xml:space="preserve">3 </w:t>
            </w:r>
            <w:r w:rsidRPr="00262AC9">
              <w:rPr>
                <w:color w:val="000000"/>
                <w:sz w:val="28"/>
                <w:szCs w:val="28"/>
              </w:rPr>
              <w:t>г.</w:t>
            </w: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 xml:space="preserve">Председатель МО </w:t>
            </w: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 xml:space="preserve">_________________ Н.Н. </w:t>
            </w:r>
            <w:proofErr w:type="spellStart"/>
            <w:r w:rsidRPr="00262AC9">
              <w:rPr>
                <w:color w:val="000000"/>
                <w:sz w:val="28"/>
                <w:szCs w:val="28"/>
              </w:rPr>
              <w:t>Шаферова</w:t>
            </w:r>
            <w:proofErr w:type="spellEnd"/>
            <w:r w:rsidRPr="00262AC9">
              <w:rPr>
                <w:color w:val="000000"/>
                <w:sz w:val="28"/>
                <w:szCs w:val="28"/>
              </w:rPr>
              <w:t xml:space="preserve"> </w:t>
            </w: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373556" w:rsidRPr="00262AC9" w:rsidRDefault="00373556" w:rsidP="00C67D2E">
            <w:pPr>
              <w:shd w:val="clear" w:color="auto" w:fill="FFFFFF"/>
              <w:ind w:left="742"/>
              <w:rPr>
                <w:sz w:val="28"/>
                <w:szCs w:val="28"/>
              </w:rPr>
            </w:pPr>
            <w:proofErr w:type="gramStart"/>
            <w:r w:rsidRPr="00262AC9">
              <w:rPr>
                <w:color w:val="000000"/>
                <w:sz w:val="28"/>
                <w:szCs w:val="28"/>
              </w:rPr>
              <w:t>Составлена</w:t>
            </w:r>
            <w:proofErr w:type="gramEnd"/>
            <w:r w:rsidRPr="00262AC9">
              <w:rPr>
                <w:color w:val="000000"/>
                <w:sz w:val="28"/>
                <w:szCs w:val="28"/>
              </w:rPr>
              <w:t xml:space="preserve"> в соответствии с Государственными</w:t>
            </w:r>
            <w:r w:rsidRPr="00262AC9">
              <w:rPr>
                <w:rFonts w:ascii="Arial" w:cs="Arial"/>
                <w:color w:val="000000"/>
                <w:sz w:val="28"/>
                <w:szCs w:val="28"/>
              </w:rPr>
              <w:t xml:space="preserve"> </w:t>
            </w:r>
            <w:r w:rsidRPr="00262AC9">
              <w:rPr>
                <w:color w:val="000000"/>
                <w:sz w:val="28"/>
                <w:szCs w:val="28"/>
              </w:rPr>
              <w:t>требованиями к минимуму</w:t>
            </w:r>
            <w:r w:rsidRPr="00262AC9">
              <w:rPr>
                <w:rFonts w:ascii="Arial" w:cs="Arial"/>
                <w:color w:val="000000"/>
                <w:sz w:val="28"/>
                <w:szCs w:val="28"/>
              </w:rPr>
              <w:t xml:space="preserve"> </w:t>
            </w:r>
            <w:r w:rsidRPr="00262AC9">
              <w:rPr>
                <w:color w:val="000000"/>
                <w:sz w:val="28"/>
                <w:szCs w:val="28"/>
              </w:rPr>
              <w:t xml:space="preserve">содержания и уровню подготовки выпускника по уровню образования </w:t>
            </w:r>
          </w:p>
        </w:tc>
      </w:tr>
      <w:tr w:rsidR="00373556" w:rsidRPr="004D2206" w:rsidTr="00C67D2E">
        <w:trPr>
          <w:gridAfter w:val="1"/>
          <w:wAfter w:w="586" w:type="dxa"/>
        </w:trPr>
        <w:tc>
          <w:tcPr>
            <w:tcW w:w="4928" w:type="dxa"/>
          </w:tcPr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</w:tcPr>
          <w:p w:rsidR="00373556" w:rsidRPr="00262AC9" w:rsidRDefault="00373556" w:rsidP="00C67D2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262AC9">
              <w:rPr>
                <w:color w:val="000000"/>
                <w:sz w:val="28"/>
                <w:szCs w:val="28"/>
              </w:rPr>
              <w:t>Рассмотрена</w:t>
            </w:r>
            <w:proofErr w:type="gramEnd"/>
            <w:r w:rsidRPr="00262AC9">
              <w:rPr>
                <w:color w:val="000000"/>
                <w:sz w:val="28"/>
                <w:szCs w:val="28"/>
              </w:rPr>
              <w:t xml:space="preserve"> и утверждена на заседании научно-методического совета АПК.</w:t>
            </w:r>
          </w:p>
          <w:p w:rsidR="00373556" w:rsidRPr="00262AC9" w:rsidRDefault="00373556" w:rsidP="00C67D2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 xml:space="preserve">Протокол №____ </w:t>
            </w:r>
          </w:p>
          <w:p w:rsidR="00373556" w:rsidRPr="00262AC9" w:rsidRDefault="00373556" w:rsidP="00C67D2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>от «___» _________201</w:t>
            </w:r>
            <w:r w:rsidR="006C1B32">
              <w:rPr>
                <w:color w:val="000000"/>
                <w:sz w:val="28"/>
                <w:szCs w:val="28"/>
              </w:rPr>
              <w:t xml:space="preserve">3 </w:t>
            </w:r>
            <w:r w:rsidRPr="00262AC9">
              <w:rPr>
                <w:color w:val="000000"/>
                <w:sz w:val="28"/>
                <w:szCs w:val="28"/>
              </w:rPr>
              <w:t>г.</w:t>
            </w:r>
          </w:p>
          <w:p w:rsidR="00373556" w:rsidRPr="00262AC9" w:rsidRDefault="00373556" w:rsidP="00C67D2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73556" w:rsidRPr="00262AC9" w:rsidRDefault="00373556" w:rsidP="00C67D2E">
            <w:pPr>
              <w:rPr>
                <w:color w:val="000000"/>
                <w:sz w:val="28"/>
                <w:szCs w:val="28"/>
              </w:rPr>
            </w:pPr>
            <w:r w:rsidRPr="00262AC9">
              <w:rPr>
                <w:color w:val="000000"/>
                <w:sz w:val="28"/>
                <w:szCs w:val="28"/>
              </w:rPr>
              <w:t>__________ О.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262AC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Прыткова</w:t>
            </w:r>
            <w:proofErr w:type="spellEnd"/>
          </w:p>
        </w:tc>
      </w:tr>
    </w:tbl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/>
    <w:p w:rsidR="00373556" w:rsidRDefault="00373556" w:rsidP="003735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Автор-составител</w:t>
      </w:r>
      <w:r w:rsidR="006C68BA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Шаферова</w:t>
      </w:r>
      <w:proofErr w:type="spellEnd"/>
      <w:r>
        <w:rPr>
          <w:sz w:val="28"/>
          <w:szCs w:val="28"/>
        </w:rPr>
        <w:t xml:space="preserve"> Наталья Николаевна, </w:t>
      </w:r>
      <w:r w:rsidRPr="005C138C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физики первой </w:t>
      </w:r>
      <w:r w:rsidRPr="005C138C">
        <w:rPr>
          <w:color w:val="000000"/>
          <w:sz w:val="28"/>
          <w:szCs w:val="28"/>
        </w:rPr>
        <w:t>квалификационной категории</w:t>
      </w:r>
      <w:r w:rsidR="006C68BA">
        <w:rPr>
          <w:color w:val="000000"/>
          <w:sz w:val="28"/>
          <w:szCs w:val="28"/>
        </w:rPr>
        <w:t>.</w:t>
      </w:r>
    </w:p>
    <w:p w:rsidR="00373556" w:rsidRDefault="00373556" w:rsidP="006C68B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  <w:proofErr w:type="spellStart"/>
      <w:r>
        <w:rPr>
          <w:sz w:val="28"/>
          <w:szCs w:val="28"/>
        </w:rPr>
        <w:t>Гафнер</w:t>
      </w:r>
      <w:proofErr w:type="spellEnd"/>
      <w:r>
        <w:rPr>
          <w:sz w:val="28"/>
          <w:szCs w:val="28"/>
        </w:rPr>
        <w:t xml:space="preserve"> А.Е., доцент кафедры физики ВСГАО, кандидат физ.- мат. наук</w:t>
      </w:r>
      <w:r w:rsidR="006C68BA">
        <w:rPr>
          <w:sz w:val="28"/>
          <w:szCs w:val="28"/>
        </w:rPr>
        <w:t xml:space="preserve">. </w:t>
      </w:r>
    </w:p>
    <w:p w:rsidR="00373556" w:rsidRDefault="00373556" w:rsidP="00373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>
        <w:rPr>
          <w:sz w:val="28"/>
          <w:szCs w:val="28"/>
        </w:rPr>
        <w:t>Шаферова</w:t>
      </w:r>
      <w:proofErr w:type="spellEnd"/>
      <w:r>
        <w:rPr>
          <w:sz w:val="28"/>
          <w:szCs w:val="28"/>
        </w:rPr>
        <w:t xml:space="preserve"> Н.Н.</w:t>
      </w:r>
    </w:p>
    <w:p w:rsidR="00373556" w:rsidRDefault="00373556" w:rsidP="00373556">
      <w:pPr>
        <w:jc w:val="both"/>
        <w:rPr>
          <w:sz w:val="28"/>
          <w:szCs w:val="28"/>
        </w:rPr>
      </w:pPr>
    </w:p>
    <w:p w:rsidR="00373556" w:rsidRDefault="00E83476" w:rsidP="003735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22.45pt;margin-top:25.7pt;width:33pt;height:24pt;z-index:251659264" stroked="f"/>
        </w:pict>
      </w:r>
    </w:p>
    <w:p w:rsidR="00373556" w:rsidRDefault="00373556" w:rsidP="00C36512">
      <w:pPr>
        <w:keepNext/>
        <w:keepLines/>
        <w:pageBreakBefore/>
        <w:widowControl/>
        <w:jc w:val="center"/>
        <w:rPr>
          <w:b/>
          <w:sz w:val="28"/>
          <w:szCs w:val="28"/>
        </w:rPr>
      </w:pPr>
      <w:r w:rsidRPr="00373556">
        <w:rPr>
          <w:b/>
          <w:sz w:val="28"/>
          <w:szCs w:val="28"/>
        </w:rPr>
        <w:lastRenderedPageBreak/>
        <w:t>Пояснительная записка</w:t>
      </w:r>
    </w:p>
    <w:p w:rsidR="00D176AF" w:rsidRPr="00D176AF" w:rsidRDefault="00135357" w:rsidP="00D176AF">
      <w:pPr>
        <w:ind w:firstLine="567"/>
        <w:jc w:val="both"/>
        <w:rPr>
          <w:sz w:val="28"/>
          <w:szCs w:val="28"/>
        </w:rPr>
      </w:pPr>
      <w:r w:rsidRPr="00D176AF">
        <w:rPr>
          <w:sz w:val="28"/>
          <w:szCs w:val="28"/>
        </w:rPr>
        <w:t xml:space="preserve">Сегодня происходит переход к информационному или как его называют еще коммуникационному обществу. Эти изменения коснулись всех сфер жизни. Следовательно, применительно к образовательному процессу возникает необходимость выделения в информации </w:t>
      </w:r>
      <w:proofErr w:type="spellStart"/>
      <w:r w:rsidRPr="00D176AF">
        <w:rPr>
          <w:sz w:val="28"/>
          <w:szCs w:val="28"/>
        </w:rPr>
        <w:t>межпредметной</w:t>
      </w:r>
      <w:proofErr w:type="spellEnd"/>
      <w:r w:rsidRPr="00D176AF">
        <w:rPr>
          <w:sz w:val="28"/>
          <w:szCs w:val="28"/>
        </w:rPr>
        <w:t xml:space="preserve"> направленности, способной переноситься из одной предметной области в другую. </w:t>
      </w:r>
      <w:r w:rsidR="00D176AF">
        <w:rPr>
          <w:sz w:val="28"/>
          <w:szCs w:val="28"/>
        </w:rPr>
        <w:t>Возникает необходимость в удовлетворении и</w:t>
      </w:r>
      <w:r w:rsidR="00D176AF" w:rsidRPr="00D176AF">
        <w:rPr>
          <w:sz w:val="28"/>
          <w:szCs w:val="28"/>
        </w:rPr>
        <w:t>ндивидуальны</w:t>
      </w:r>
      <w:r w:rsidR="00D176AF">
        <w:rPr>
          <w:sz w:val="28"/>
          <w:szCs w:val="28"/>
        </w:rPr>
        <w:t>х</w:t>
      </w:r>
      <w:r w:rsidR="00D176AF" w:rsidRPr="00D176AF">
        <w:rPr>
          <w:sz w:val="28"/>
          <w:szCs w:val="28"/>
        </w:rPr>
        <w:t xml:space="preserve"> познавательны</w:t>
      </w:r>
      <w:r w:rsidR="00D176AF">
        <w:rPr>
          <w:sz w:val="28"/>
          <w:szCs w:val="28"/>
        </w:rPr>
        <w:t>х</w:t>
      </w:r>
      <w:r w:rsidR="00D176AF" w:rsidRPr="00D176AF">
        <w:rPr>
          <w:sz w:val="28"/>
          <w:szCs w:val="28"/>
        </w:rPr>
        <w:t xml:space="preserve"> интерес</w:t>
      </w:r>
      <w:r w:rsidR="00D176AF">
        <w:rPr>
          <w:sz w:val="28"/>
          <w:szCs w:val="28"/>
        </w:rPr>
        <w:t>ов</w:t>
      </w:r>
      <w:r w:rsidR="00D176AF" w:rsidRPr="00D176AF">
        <w:rPr>
          <w:sz w:val="28"/>
          <w:szCs w:val="28"/>
        </w:rPr>
        <w:t xml:space="preserve"> ученика за счет системы </w:t>
      </w:r>
      <w:r w:rsidR="00D176AF">
        <w:rPr>
          <w:sz w:val="28"/>
          <w:szCs w:val="28"/>
        </w:rPr>
        <w:t>факультативных</w:t>
      </w:r>
      <w:r w:rsidR="00D176AF" w:rsidRPr="00D176AF">
        <w:rPr>
          <w:sz w:val="28"/>
          <w:szCs w:val="28"/>
        </w:rPr>
        <w:t xml:space="preserve"> курсов. </w:t>
      </w:r>
    </w:p>
    <w:p w:rsidR="00C124C7" w:rsidRDefault="00373556" w:rsidP="00373556">
      <w:pPr>
        <w:ind w:firstLine="567"/>
        <w:jc w:val="both"/>
        <w:rPr>
          <w:sz w:val="28"/>
          <w:szCs w:val="28"/>
        </w:rPr>
      </w:pPr>
      <w:r w:rsidRPr="00373556">
        <w:rPr>
          <w:sz w:val="28"/>
          <w:szCs w:val="28"/>
        </w:rPr>
        <w:t>На наших глазах фантастика становится реальностью – люди научились перемещать отдельные атомы и складывать из них, как из кубиков, устройства и механизмы необычайно малых размеров невидимы</w:t>
      </w:r>
      <w:r w:rsidR="00FF3FA2">
        <w:rPr>
          <w:sz w:val="28"/>
          <w:szCs w:val="28"/>
        </w:rPr>
        <w:t>х</w:t>
      </w:r>
      <w:r w:rsidRPr="00373556">
        <w:rPr>
          <w:sz w:val="28"/>
          <w:szCs w:val="28"/>
        </w:rPr>
        <w:t xml:space="preserve"> обычным глазом. Появилась целая отрасль науки - НАНОТЕХНОЛОГИИ</w:t>
      </w:r>
      <w:r w:rsidR="00BA7301">
        <w:rPr>
          <w:sz w:val="28"/>
          <w:szCs w:val="28"/>
        </w:rPr>
        <w:t xml:space="preserve">, </w:t>
      </w:r>
      <w:r w:rsidR="00BA7301" w:rsidRPr="006377D8">
        <w:rPr>
          <w:sz w:val="28"/>
          <w:szCs w:val="28"/>
        </w:rPr>
        <w:t xml:space="preserve">где объединяются усилия физиков, химиков, биологов, врачей, инженеров – </w:t>
      </w:r>
      <w:r w:rsidR="00CF1AC9" w:rsidRPr="006377D8">
        <w:rPr>
          <w:sz w:val="28"/>
          <w:szCs w:val="28"/>
        </w:rPr>
        <w:t>электронщиков</w:t>
      </w:r>
      <w:r w:rsidR="00BA7301" w:rsidRPr="006377D8">
        <w:rPr>
          <w:sz w:val="28"/>
          <w:szCs w:val="28"/>
        </w:rPr>
        <w:t xml:space="preserve">, математиков и специалистов самых разных специальностей для очередного прорыва на пути человечества к прогрессу. </w:t>
      </w:r>
    </w:p>
    <w:p w:rsidR="006F20B7" w:rsidRDefault="00C124C7" w:rsidP="00AA6496">
      <w:pPr>
        <w:pStyle w:val="af2"/>
        <w:tabs>
          <w:tab w:val="left" w:pos="9072"/>
        </w:tabs>
        <w:spacing w:after="0"/>
        <w:ind w:firstLine="709"/>
        <w:jc w:val="both"/>
        <w:rPr>
          <w:sz w:val="28"/>
          <w:szCs w:val="28"/>
        </w:rPr>
      </w:pPr>
      <w:r w:rsidRPr="00C124C7">
        <w:rPr>
          <w:b/>
          <w:sz w:val="28"/>
          <w:szCs w:val="28"/>
        </w:rPr>
        <w:t>Актуальность</w:t>
      </w:r>
      <w:r w:rsidRPr="00C124C7">
        <w:rPr>
          <w:sz w:val="28"/>
          <w:szCs w:val="28"/>
        </w:rPr>
        <w:t xml:space="preserve"> </w:t>
      </w:r>
      <w:r w:rsidR="00D176AF">
        <w:rPr>
          <w:sz w:val="28"/>
          <w:szCs w:val="28"/>
        </w:rPr>
        <w:t xml:space="preserve">факультативного </w:t>
      </w:r>
      <w:r w:rsidRPr="00C124C7">
        <w:rPr>
          <w:sz w:val="28"/>
          <w:szCs w:val="28"/>
        </w:rPr>
        <w:t>курса</w:t>
      </w:r>
      <w:r w:rsidR="00D176AF">
        <w:rPr>
          <w:sz w:val="28"/>
          <w:szCs w:val="28"/>
        </w:rPr>
        <w:t xml:space="preserve"> «</w:t>
      </w:r>
      <w:proofErr w:type="spellStart"/>
      <w:r w:rsidR="00D176AF">
        <w:rPr>
          <w:sz w:val="28"/>
          <w:szCs w:val="28"/>
        </w:rPr>
        <w:t>Нанотехнологии</w:t>
      </w:r>
      <w:proofErr w:type="spellEnd"/>
      <w:r w:rsidR="00D176AF">
        <w:rPr>
          <w:sz w:val="28"/>
          <w:szCs w:val="28"/>
        </w:rPr>
        <w:t xml:space="preserve"> – шаг в будущее» </w:t>
      </w:r>
      <w:r w:rsidRPr="00C124C7">
        <w:rPr>
          <w:sz w:val="28"/>
          <w:szCs w:val="28"/>
        </w:rPr>
        <w:t xml:space="preserve">очевидна, так как  </w:t>
      </w:r>
      <w:proofErr w:type="spellStart"/>
      <w:r w:rsidRPr="00C124C7">
        <w:rPr>
          <w:sz w:val="28"/>
          <w:szCs w:val="28"/>
        </w:rPr>
        <w:t>н</w:t>
      </w:r>
      <w:r w:rsidR="00373556" w:rsidRPr="00C124C7">
        <w:rPr>
          <w:sz w:val="28"/>
          <w:szCs w:val="28"/>
        </w:rPr>
        <w:t>анотехнологии</w:t>
      </w:r>
      <w:proofErr w:type="spellEnd"/>
      <w:r w:rsidR="00373556" w:rsidRPr="00C124C7">
        <w:rPr>
          <w:sz w:val="28"/>
          <w:szCs w:val="28"/>
        </w:rPr>
        <w:t xml:space="preserve"> - это не просто количественный, а качественный скачок от работы с веществом к манипуляции отдельными атомами.</w:t>
      </w:r>
      <w:r w:rsidR="00BA7301" w:rsidRPr="00C124C7">
        <w:rPr>
          <w:sz w:val="28"/>
          <w:szCs w:val="28"/>
        </w:rPr>
        <w:t xml:space="preserve"> </w:t>
      </w:r>
      <w:r w:rsidR="00460B3E" w:rsidRPr="00C124C7">
        <w:rPr>
          <w:sz w:val="28"/>
          <w:szCs w:val="28"/>
        </w:rPr>
        <w:t xml:space="preserve">О том, что могут </w:t>
      </w:r>
      <w:proofErr w:type="spellStart"/>
      <w:r w:rsidR="00460B3E" w:rsidRPr="00C124C7">
        <w:rPr>
          <w:sz w:val="28"/>
          <w:szCs w:val="28"/>
        </w:rPr>
        <w:t>нанотехнологии</w:t>
      </w:r>
      <w:proofErr w:type="spellEnd"/>
      <w:r w:rsidR="00460B3E" w:rsidRPr="00C124C7">
        <w:rPr>
          <w:sz w:val="28"/>
          <w:szCs w:val="28"/>
        </w:rPr>
        <w:t xml:space="preserve"> будет </w:t>
      </w:r>
      <w:r w:rsidR="00460B3E" w:rsidRPr="00135357">
        <w:rPr>
          <w:sz w:val="28"/>
          <w:szCs w:val="28"/>
        </w:rPr>
        <w:t>в доступной форме</w:t>
      </w:r>
      <w:r w:rsidR="00460B3E" w:rsidRPr="00C124C7">
        <w:rPr>
          <w:sz w:val="28"/>
          <w:szCs w:val="28"/>
        </w:rPr>
        <w:t xml:space="preserve"> рассказано в </w:t>
      </w:r>
      <w:r w:rsidR="00460B3E">
        <w:rPr>
          <w:sz w:val="28"/>
          <w:szCs w:val="28"/>
        </w:rPr>
        <w:t>рамках</w:t>
      </w:r>
      <w:r w:rsidR="00460B3E" w:rsidRPr="00C124C7">
        <w:rPr>
          <w:sz w:val="28"/>
          <w:szCs w:val="28"/>
        </w:rPr>
        <w:t xml:space="preserve"> этого курса. </w:t>
      </w:r>
      <w:r w:rsidR="00C36512" w:rsidRPr="00C36512">
        <w:rPr>
          <w:sz w:val="28"/>
          <w:szCs w:val="28"/>
        </w:rPr>
        <w:t xml:space="preserve">В результате освоения содержания </w:t>
      </w:r>
      <w:r w:rsidR="00460B3E">
        <w:rPr>
          <w:sz w:val="28"/>
          <w:szCs w:val="28"/>
        </w:rPr>
        <w:t>факультативного</w:t>
      </w:r>
      <w:r w:rsidR="00C36512" w:rsidRPr="00C36512">
        <w:rPr>
          <w:sz w:val="28"/>
          <w:szCs w:val="28"/>
        </w:rPr>
        <w:t xml:space="preserve"> курса </w:t>
      </w:r>
      <w:r w:rsidR="00460B3E">
        <w:rPr>
          <w:sz w:val="28"/>
          <w:szCs w:val="28"/>
        </w:rPr>
        <w:t>об</w:t>
      </w:r>
      <w:r w:rsidR="00C36512" w:rsidRPr="00C36512">
        <w:rPr>
          <w:sz w:val="28"/>
          <w:szCs w:val="28"/>
        </w:rPr>
        <w:t>уча</w:t>
      </w:r>
      <w:r w:rsidR="00460B3E">
        <w:rPr>
          <w:sz w:val="28"/>
          <w:szCs w:val="28"/>
        </w:rPr>
        <w:t>ю</w:t>
      </w:r>
      <w:r w:rsidR="00C36512" w:rsidRPr="00C36512">
        <w:rPr>
          <w:sz w:val="28"/>
          <w:szCs w:val="28"/>
        </w:rPr>
        <w:t>щи</w:t>
      </w:r>
      <w:r w:rsidR="00460B3E">
        <w:rPr>
          <w:sz w:val="28"/>
          <w:szCs w:val="28"/>
        </w:rPr>
        <w:t>е</w:t>
      </w:r>
      <w:r w:rsidR="00C36512" w:rsidRPr="00C36512">
        <w:rPr>
          <w:sz w:val="28"/>
          <w:szCs w:val="28"/>
        </w:rPr>
        <w:t>ся получ</w:t>
      </w:r>
      <w:r w:rsidR="00460B3E">
        <w:rPr>
          <w:sz w:val="28"/>
          <w:szCs w:val="28"/>
        </w:rPr>
        <w:t>а</w:t>
      </w:r>
      <w:r w:rsidR="00C36512" w:rsidRPr="00C36512">
        <w:rPr>
          <w:sz w:val="28"/>
          <w:szCs w:val="28"/>
        </w:rPr>
        <w:t>т возможность совершенствования общих учебных умений, навыков и способов деятельности, реализуемых в направлениях познавательной, информационно-коммуникативной и рефлексивной деятельности.</w:t>
      </w:r>
    </w:p>
    <w:p w:rsidR="006F20B7" w:rsidRDefault="006F20B7" w:rsidP="00FF3FA2">
      <w:pPr>
        <w:pStyle w:val="a6"/>
        <w:spacing w:line="240" w:lineRule="auto"/>
        <w:rPr>
          <w:szCs w:val="28"/>
        </w:rPr>
      </w:pPr>
      <w:r w:rsidRPr="00592A83">
        <w:rPr>
          <w:szCs w:val="28"/>
        </w:rPr>
        <w:t xml:space="preserve">Реализация программы </w:t>
      </w:r>
      <w:r>
        <w:rPr>
          <w:szCs w:val="28"/>
        </w:rPr>
        <w:t>курса построена на основе ф</w:t>
      </w:r>
      <w:r w:rsidRPr="00D56C65">
        <w:rPr>
          <w:szCs w:val="28"/>
        </w:rPr>
        <w:t>едеральн</w:t>
      </w:r>
      <w:r>
        <w:rPr>
          <w:szCs w:val="28"/>
        </w:rPr>
        <w:t>ого</w:t>
      </w:r>
      <w:r w:rsidRPr="00D56C65">
        <w:rPr>
          <w:szCs w:val="28"/>
        </w:rPr>
        <w:t xml:space="preserve"> компонент</w:t>
      </w:r>
      <w:r>
        <w:rPr>
          <w:szCs w:val="28"/>
        </w:rPr>
        <w:t>а</w:t>
      </w:r>
      <w:r w:rsidRPr="00D56C65">
        <w:rPr>
          <w:szCs w:val="28"/>
        </w:rPr>
        <w:t xml:space="preserve"> государственного стандарта общего образования (приказ МО РФ от 05.03.2004 №1089</w:t>
      </w:r>
      <w:r>
        <w:rPr>
          <w:szCs w:val="28"/>
        </w:rPr>
        <w:t xml:space="preserve">).  </w:t>
      </w:r>
      <w:r w:rsidRPr="00592A83">
        <w:rPr>
          <w:szCs w:val="28"/>
        </w:rPr>
        <w:t xml:space="preserve">Программа </w:t>
      </w:r>
      <w:r>
        <w:rPr>
          <w:szCs w:val="28"/>
        </w:rPr>
        <w:t>углубляет</w:t>
      </w:r>
      <w:r w:rsidRPr="00592A83">
        <w:rPr>
          <w:szCs w:val="28"/>
        </w:rPr>
        <w:t xml:space="preserve"> содержание предметных тем</w:t>
      </w:r>
      <w:r>
        <w:rPr>
          <w:szCs w:val="28"/>
        </w:rPr>
        <w:t xml:space="preserve"> по физике</w:t>
      </w:r>
      <w:r w:rsidRPr="00592A83">
        <w:rPr>
          <w:szCs w:val="28"/>
        </w:rPr>
        <w:t>,</w:t>
      </w:r>
      <w:r>
        <w:rPr>
          <w:szCs w:val="28"/>
        </w:rPr>
        <w:t xml:space="preserve"> биологии и химии </w:t>
      </w:r>
      <w:r w:rsidRPr="00592A83">
        <w:rPr>
          <w:szCs w:val="28"/>
        </w:rPr>
        <w:t xml:space="preserve"> с учетом </w:t>
      </w:r>
      <w:proofErr w:type="spellStart"/>
      <w:r w:rsidRPr="00592A83">
        <w:rPr>
          <w:szCs w:val="28"/>
        </w:rPr>
        <w:t>межпредметных</w:t>
      </w:r>
      <w:proofErr w:type="spellEnd"/>
      <w:r w:rsidRPr="00592A83">
        <w:rPr>
          <w:szCs w:val="28"/>
        </w:rPr>
        <w:t xml:space="preserve">, </w:t>
      </w:r>
      <w:proofErr w:type="spellStart"/>
      <w:r w:rsidRPr="00592A83">
        <w:rPr>
          <w:szCs w:val="28"/>
        </w:rPr>
        <w:t>метапредметных</w:t>
      </w:r>
      <w:proofErr w:type="spellEnd"/>
      <w:r w:rsidRPr="00592A83">
        <w:rPr>
          <w:szCs w:val="28"/>
        </w:rPr>
        <w:t xml:space="preserve"> и </w:t>
      </w:r>
      <w:proofErr w:type="spellStart"/>
      <w:r w:rsidRPr="00592A83">
        <w:rPr>
          <w:szCs w:val="28"/>
        </w:rPr>
        <w:t>внутрипредметных</w:t>
      </w:r>
      <w:proofErr w:type="spellEnd"/>
      <w:r w:rsidRPr="00592A83">
        <w:rPr>
          <w:szCs w:val="28"/>
        </w:rPr>
        <w:t xml:space="preserve"> </w:t>
      </w:r>
      <w:r>
        <w:rPr>
          <w:szCs w:val="28"/>
        </w:rPr>
        <w:t>связей логики учебного материала</w:t>
      </w:r>
      <w:r w:rsidRPr="00592A83">
        <w:rPr>
          <w:szCs w:val="28"/>
        </w:rPr>
        <w:t xml:space="preserve">. </w:t>
      </w:r>
    </w:p>
    <w:p w:rsidR="00AA6496" w:rsidRDefault="00C36512" w:rsidP="00AA6496">
      <w:pPr>
        <w:pStyle w:val="af2"/>
        <w:tabs>
          <w:tab w:val="left" w:pos="9072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373556" w:rsidRPr="00C124C7">
        <w:rPr>
          <w:sz w:val="28"/>
          <w:szCs w:val="28"/>
        </w:rPr>
        <w:t xml:space="preserve">Данный курс предназначен для </w:t>
      </w:r>
      <w:r w:rsidR="006C1B32">
        <w:rPr>
          <w:sz w:val="28"/>
          <w:szCs w:val="28"/>
        </w:rPr>
        <w:t>об</w:t>
      </w:r>
      <w:r w:rsidR="00373556" w:rsidRPr="00C124C7">
        <w:rPr>
          <w:sz w:val="28"/>
          <w:szCs w:val="28"/>
        </w:rPr>
        <w:t>уча</w:t>
      </w:r>
      <w:r w:rsidR="006C1B32">
        <w:rPr>
          <w:sz w:val="28"/>
          <w:szCs w:val="28"/>
        </w:rPr>
        <w:t>ю</w:t>
      </w:r>
      <w:r w:rsidR="00373556" w:rsidRPr="00C124C7">
        <w:rPr>
          <w:sz w:val="28"/>
          <w:szCs w:val="28"/>
        </w:rPr>
        <w:t xml:space="preserve">щихся 11 класса учебно-консультационных пунктов. Курс основан на знаниях, полученных учащимися при изучении физики, химии и биологии </w:t>
      </w:r>
      <w:r w:rsidR="00875236" w:rsidRPr="00C124C7">
        <w:rPr>
          <w:sz w:val="28"/>
          <w:szCs w:val="28"/>
        </w:rPr>
        <w:t>на II и III ступенях обучения</w:t>
      </w:r>
      <w:r w:rsidR="00303D4B">
        <w:rPr>
          <w:sz w:val="28"/>
          <w:szCs w:val="28"/>
        </w:rPr>
        <w:t>, так как о</w:t>
      </w:r>
      <w:r w:rsidR="00303D4B" w:rsidRPr="00C124C7">
        <w:rPr>
          <w:sz w:val="28"/>
          <w:szCs w:val="28"/>
        </w:rPr>
        <w:t xml:space="preserve">сновная идея </w:t>
      </w:r>
      <w:r w:rsidR="00303D4B">
        <w:rPr>
          <w:sz w:val="28"/>
          <w:szCs w:val="28"/>
        </w:rPr>
        <w:t xml:space="preserve">представления </w:t>
      </w:r>
      <w:r w:rsidR="00303D4B" w:rsidRPr="00C124C7">
        <w:rPr>
          <w:sz w:val="28"/>
          <w:szCs w:val="28"/>
        </w:rPr>
        <w:t>материала –</w:t>
      </w:r>
      <w:r w:rsidR="00303D4B">
        <w:rPr>
          <w:sz w:val="28"/>
          <w:szCs w:val="28"/>
        </w:rPr>
        <w:t xml:space="preserve"> объединение</w:t>
      </w:r>
      <w:r w:rsidR="00303D4B" w:rsidRPr="00C124C7">
        <w:rPr>
          <w:sz w:val="28"/>
          <w:szCs w:val="28"/>
        </w:rPr>
        <w:t xml:space="preserve"> знаний физического, химического и биологического</w:t>
      </w:r>
      <w:r w:rsidR="00303D4B">
        <w:rPr>
          <w:sz w:val="28"/>
          <w:szCs w:val="28"/>
        </w:rPr>
        <w:t xml:space="preserve"> </w:t>
      </w:r>
      <w:r w:rsidR="00303D4B" w:rsidRPr="00C124C7">
        <w:rPr>
          <w:sz w:val="28"/>
          <w:szCs w:val="28"/>
        </w:rPr>
        <w:t>содержания.</w:t>
      </w:r>
      <w:r w:rsidR="00460B3E">
        <w:rPr>
          <w:sz w:val="28"/>
          <w:szCs w:val="28"/>
        </w:rPr>
        <w:t xml:space="preserve"> </w:t>
      </w:r>
      <w:r w:rsidR="00D176AF">
        <w:rPr>
          <w:sz w:val="28"/>
          <w:szCs w:val="28"/>
        </w:rPr>
        <w:t>Факультативный</w:t>
      </w:r>
      <w:r w:rsidR="00373556" w:rsidRPr="00373556">
        <w:rPr>
          <w:sz w:val="28"/>
          <w:szCs w:val="28"/>
        </w:rPr>
        <w:t xml:space="preserve"> курс рассчитан на 3</w:t>
      </w:r>
      <w:r w:rsidR="00875236">
        <w:rPr>
          <w:sz w:val="28"/>
          <w:szCs w:val="28"/>
        </w:rPr>
        <w:t>6</w:t>
      </w:r>
      <w:r w:rsidR="00373556" w:rsidRPr="00373556">
        <w:rPr>
          <w:sz w:val="28"/>
          <w:szCs w:val="28"/>
        </w:rPr>
        <w:t xml:space="preserve"> часов (1 час в неделю</w:t>
      </w:r>
      <w:r w:rsidR="00875236">
        <w:rPr>
          <w:sz w:val="28"/>
          <w:szCs w:val="28"/>
        </w:rPr>
        <w:t xml:space="preserve">). </w:t>
      </w:r>
    </w:p>
    <w:p w:rsidR="00851067" w:rsidRPr="00927289" w:rsidRDefault="00373556" w:rsidP="00CF1AC9">
      <w:pPr>
        <w:ind w:firstLine="567"/>
        <w:jc w:val="both"/>
        <w:rPr>
          <w:sz w:val="28"/>
          <w:szCs w:val="28"/>
        </w:rPr>
      </w:pPr>
      <w:r w:rsidRPr="00875236">
        <w:rPr>
          <w:b/>
          <w:sz w:val="28"/>
          <w:szCs w:val="28"/>
        </w:rPr>
        <w:t>Цель курса:</w:t>
      </w:r>
      <w:r w:rsidR="00851067" w:rsidRPr="00851067">
        <w:rPr>
          <w:sz w:val="28"/>
          <w:szCs w:val="28"/>
        </w:rPr>
        <w:t xml:space="preserve"> </w:t>
      </w:r>
      <w:r w:rsidR="00851067" w:rsidRPr="0093437F">
        <w:rPr>
          <w:sz w:val="28"/>
          <w:szCs w:val="28"/>
        </w:rPr>
        <w:t>удовлетвор</w:t>
      </w:r>
      <w:r w:rsidR="00851067">
        <w:rPr>
          <w:sz w:val="28"/>
          <w:szCs w:val="28"/>
        </w:rPr>
        <w:t>ить</w:t>
      </w:r>
      <w:r w:rsidR="00851067" w:rsidRPr="0093437F">
        <w:rPr>
          <w:sz w:val="28"/>
          <w:szCs w:val="28"/>
        </w:rPr>
        <w:t xml:space="preserve"> познавательны</w:t>
      </w:r>
      <w:r w:rsidR="00851067">
        <w:rPr>
          <w:sz w:val="28"/>
          <w:szCs w:val="28"/>
        </w:rPr>
        <w:t>й</w:t>
      </w:r>
      <w:r w:rsidR="00851067" w:rsidRPr="0093437F">
        <w:rPr>
          <w:sz w:val="28"/>
          <w:szCs w:val="28"/>
        </w:rPr>
        <w:t xml:space="preserve"> интерес обучающихся</w:t>
      </w:r>
      <w:r w:rsidR="00851067">
        <w:rPr>
          <w:sz w:val="28"/>
          <w:szCs w:val="28"/>
        </w:rPr>
        <w:t xml:space="preserve"> в </w:t>
      </w:r>
      <w:r w:rsidR="00851067" w:rsidRPr="00927289">
        <w:rPr>
          <w:sz w:val="28"/>
          <w:szCs w:val="28"/>
        </w:rPr>
        <w:t>приобретени</w:t>
      </w:r>
      <w:r w:rsidR="00851067">
        <w:rPr>
          <w:sz w:val="28"/>
          <w:szCs w:val="28"/>
        </w:rPr>
        <w:t>и</w:t>
      </w:r>
      <w:r w:rsidR="00851067" w:rsidRPr="00927289">
        <w:rPr>
          <w:sz w:val="28"/>
          <w:szCs w:val="28"/>
        </w:rPr>
        <w:t xml:space="preserve"> знаний </w:t>
      </w:r>
      <w:r w:rsidR="00460B3E" w:rsidRPr="00927289">
        <w:rPr>
          <w:sz w:val="28"/>
          <w:szCs w:val="28"/>
        </w:rPr>
        <w:t>об</w:t>
      </w:r>
      <w:r w:rsidR="00460B3E">
        <w:rPr>
          <w:sz w:val="28"/>
          <w:szCs w:val="28"/>
        </w:rPr>
        <w:t xml:space="preserve"> истории </w:t>
      </w:r>
      <w:r w:rsidR="00851067" w:rsidRPr="00927289">
        <w:rPr>
          <w:sz w:val="28"/>
          <w:szCs w:val="28"/>
        </w:rPr>
        <w:t xml:space="preserve">возникновения </w:t>
      </w:r>
      <w:proofErr w:type="spellStart"/>
      <w:r w:rsidR="00851067" w:rsidRPr="00927289">
        <w:rPr>
          <w:sz w:val="28"/>
          <w:szCs w:val="28"/>
        </w:rPr>
        <w:t>нанотехнологий</w:t>
      </w:r>
      <w:proofErr w:type="spellEnd"/>
      <w:r w:rsidR="00851067" w:rsidRPr="00927289">
        <w:rPr>
          <w:sz w:val="28"/>
          <w:szCs w:val="28"/>
        </w:rPr>
        <w:t xml:space="preserve">, </w:t>
      </w:r>
      <w:r w:rsidR="00460B3E" w:rsidRPr="00927289">
        <w:rPr>
          <w:sz w:val="28"/>
          <w:szCs w:val="28"/>
        </w:rPr>
        <w:t>об</w:t>
      </w:r>
      <w:r w:rsidR="00460B3E">
        <w:rPr>
          <w:sz w:val="28"/>
          <w:szCs w:val="28"/>
        </w:rPr>
        <w:t xml:space="preserve"> </w:t>
      </w:r>
      <w:r w:rsidR="00851067" w:rsidRPr="00927289">
        <w:rPr>
          <w:sz w:val="28"/>
          <w:szCs w:val="28"/>
        </w:rPr>
        <w:t xml:space="preserve">уникальных свойствах </w:t>
      </w:r>
      <w:proofErr w:type="spellStart"/>
      <w:r w:rsidR="00851067" w:rsidRPr="00927289">
        <w:rPr>
          <w:sz w:val="28"/>
          <w:szCs w:val="28"/>
        </w:rPr>
        <w:t>наноматериалов</w:t>
      </w:r>
      <w:proofErr w:type="spellEnd"/>
      <w:r w:rsidR="00CF1AC9">
        <w:rPr>
          <w:sz w:val="28"/>
          <w:szCs w:val="28"/>
        </w:rPr>
        <w:t xml:space="preserve"> и</w:t>
      </w:r>
      <w:r w:rsidR="00851067" w:rsidRPr="00927289">
        <w:rPr>
          <w:sz w:val="28"/>
          <w:szCs w:val="28"/>
        </w:rPr>
        <w:t xml:space="preserve"> перспективах развития этой отрасли науки. </w:t>
      </w:r>
    </w:p>
    <w:p w:rsidR="00373556" w:rsidRDefault="00373556" w:rsidP="00CF1AC9">
      <w:pPr>
        <w:ind w:firstLine="567"/>
        <w:jc w:val="both"/>
        <w:rPr>
          <w:b/>
          <w:sz w:val="28"/>
          <w:szCs w:val="28"/>
        </w:rPr>
      </w:pPr>
      <w:r w:rsidRPr="00875236">
        <w:rPr>
          <w:b/>
          <w:sz w:val="28"/>
          <w:szCs w:val="28"/>
        </w:rPr>
        <w:t>Основные задачи курса:</w:t>
      </w:r>
    </w:p>
    <w:p w:rsidR="00851067" w:rsidRPr="00875236" w:rsidRDefault="0093437F" w:rsidP="00CF1AC9">
      <w:pPr>
        <w:ind w:firstLine="567"/>
        <w:jc w:val="both"/>
        <w:rPr>
          <w:sz w:val="28"/>
          <w:szCs w:val="28"/>
        </w:rPr>
      </w:pPr>
      <w:r w:rsidRPr="0093437F">
        <w:rPr>
          <w:sz w:val="28"/>
          <w:szCs w:val="28"/>
        </w:rPr>
        <w:t xml:space="preserve">- </w:t>
      </w:r>
      <w:r w:rsidR="00851067">
        <w:rPr>
          <w:sz w:val="28"/>
          <w:szCs w:val="28"/>
        </w:rPr>
        <w:t>углубить знания</w:t>
      </w:r>
      <w:r w:rsidR="00851067" w:rsidRPr="00875236">
        <w:rPr>
          <w:sz w:val="28"/>
          <w:szCs w:val="28"/>
        </w:rPr>
        <w:t xml:space="preserve"> </w:t>
      </w:r>
      <w:proofErr w:type="gramStart"/>
      <w:r w:rsidR="00851067">
        <w:rPr>
          <w:sz w:val="28"/>
          <w:szCs w:val="28"/>
        </w:rPr>
        <w:t>обу</w:t>
      </w:r>
      <w:r w:rsidR="00851067" w:rsidRPr="00875236">
        <w:rPr>
          <w:sz w:val="28"/>
          <w:szCs w:val="28"/>
        </w:rPr>
        <w:t>ча</w:t>
      </w:r>
      <w:r w:rsidR="00851067">
        <w:rPr>
          <w:sz w:val="28"/>
          <w:szCs w:val="28"/>
        </w:rPr>
        <w:t>ю</w:t>
      </w:r>
      <w:r w:rsidR="00851067" w:rsidRPr="00875236">
        <w:rPr>
          <w:sz w:val="28"/>
          <w:szCs w:val="28"/>
        </w:rPr>
        <w:t>щихся</w:t>
      </w:r>
      <w:proofErr w:type="gramEnd"/>
      <w:r w:rsidR="00851067" w:rsidRPr="00875236">
        <w:rPr>
          <w:sz w:val="28"/>
          <w:szCs w:val="28"/>
        </w:rPr>
        <w:t xml:space="preserve"> </w:t>
      </w:r>
      <w:r w:rsidR="00851067">
        <w:rPr>
          <w:sz w:val="28"/>
          <w:szCs w:val="28"/>
        </w:rPr>
        <w:t>о</w:t>
      </w:r>
      <w:r w:rsidR="00851067" w:rsidRPr="00875236">
        <w:rPr>
          <w:sz w:val="28"/>
          <w:szCs w:val="28"/>
        </w:rPr>
        <w:t xml:space="preserve"> новой отрасл</w:t>
      </w:r>
      <w:r w:rsidR="00851067">
        <w:rPr>
          <w:sz w:val="28"/>
          <w:szCs w:val="28"/>
        </w:rPr>
        <w:t>и</w:t>
      </w:r>
      <w:r w:rsidR="00FF3FA2">
        <w:rPr>
          <w:sz w:val="28"/>
          <w:szCs w:val="28"/>
        </w:rPr>
        <w:t xml:space="preserve"> </w:t>
      </w:r>
      <w:r w:rsidR="00851067" w:rsidRPr="00875236">
        <w:rPr>
          <w:sz w:val="28"/>
          <w:szCs w:val="28"/>
        </w:rPr>
        <w:t xml:space="preserve">– </w:t>
      </w:r>
      <w:proofErr w:type="spellStart"/>
      <w:r w:rsidR="00851067" w:rsidRPr="00875236">
        <w:rPr>
          <w:sz w:val="28"/>
          <w:szCs w:val="28"/>
        </w:rPr>
        <w:t>нанотехнологии</w:t>
      </w:r>
      <w:proofErr w:type="spellEnd"/>
      <w:r w:rsidR="00851067">
        <w:rPr>
          <w:sz w:val="28"/>
          <w:szCs w:val="28"/>
        </w:rPr>
        <w:t>;</w:t>
      </w:r>
    </w:p>
    <w:p w:rsidR="00373556" w:rsidRPr="00875236" w:rsidRDefault="00373556" w:rsidP="00CF1AC9">
      <w:pPr>
        <w:ind w:firstLine="567"/>
        <w:jc w:val="both"/>
        <w:rPr>
          <w:sz w:val="28"/>
          <w:szCs w:val="28"/>
        </w:rPr>
      </w:pPr>
      <w:r w:rsidRPr="00875236">
        <w:rPr>
          <w:sz w:val="28"/>
          <w:szCs w:val="28"/>
        </w:rPr>
        <w:t>- расшир</w:t>
      </w:r>
      <w:r w:rsidR="00460B3E">
        <w:rPr>
          <w:sz w:val="28"/>
          <w:szCs w:val="28"/>
        </w:rPr>
        <w:t>ить</w:t>
      </w:r>
      <w:r w:rsidRPr="00875236">
        <w:rPr>
          <w:sz w:val="28"/>
          <w:szCs w:val="28"/>
        </w:rPr>
        <w:t xml:space="preserve"> знакомств</w:t>
      </w:r>
      <w:r w:rsidR="00460B3E">
        <w:rPr>
          <w:sz w:val="28"/>
          <w:szCs w:val="28"/>
        </w:rPr>
        <w:t>о</w:t>
      </w:r>
      <w:r w:rsidRPr="00875236">
        <w:rPr>
          <w:sz w:val="28"/>
          <w:szCs w:val="28"/>
        </w:rPr>
        <w:t xml:space="preserve"> со свойствами </w:t>
      </w:r>
      <w:proofErr w:type="spellStart"/>
      <w:r w:rsidRPr="00875236">
        <w:rPr>
          <w:sz w:val="28"/>
          <w:szCs w:val="28"/>
        </w:rPr>
        <w:t>нанообъектов</w:t>
      </w:r>
      <w:proofErr w:type="spellEnd"/>
      <w:r w:rsidRPr="00875236">
        <w:rPr>
          <w:sz w:val="28"/>
          <w:szCs w:val="28"/>
        </w:rPr>
        <w:t>;</w:t>
      </w:r>
    </w:p>
    <w:p w:rsidR="00373556" w:rsidRPr="00875236" w:rsidRDefault="00373556" w:rsidP="00CF1AC9">
      <w:pPr>
        <w:ind w:firstLine="567"/>
        <w:jc w:val="both"/>
        <w:rPr>
          <w:sz w:val="28"/>
          <w:szCs w:val="28"/>
        </w:rPr>
      </w:pPr>
      <w:r w:rsidRPr="00875236">
        <w:rPr>
          <w:sz w:val="28"/>
          <w:szCs w:val="28"/>
        </w:rPr>
        <w:t>- реализ</w:t>
      </w:r>
      <w:r w:rsidR="00851067">
        <w:rPr>
          <w:sz w:val="28"/>
          <w:szCs w:val="28"/>
        </w:rPr>
        <w:t>овать</w:t>
      </w:r>
      <w:r w:rsidRPr="00875236">
        <w:rPr>
          <w:sz w:val="28"/>
          <w:szCs w:val="28"/>
        </w:rPr>
        <w:t xml:space="preserve"> </w:t>
      </w:r>
      <w:proofErr w:type="spellStart"/>
      <w:r w:rsidRPr="00875236">
        <w:rPr>
          <w:sz w:val="28"/>
          <w:szCs w:val="28"/>
        </w:rPr>
        <w:t>межпредметн</w:t>
      </w:r>
      <w:r w:rsidR="00851067">
        <w:rPr>
          <w:sz w:val="28"/>
          <w:szCs w:val="28"/>
        </w:rPr>
        <w:t>ую</w:t>
      </w:r>
      <w:proofErr w:type="spellEnd"/>
      <w:r w:rsidRPr="00875236">
        <w:rPr>
          <w:sz w:val="28"/>
          <w:szCs w:val="28"/>
        </w:rPr>
        <w:t xml:space="preserve"> связ</w:t>
      </w:r>
      <w:r w:rsidR="00851067">
        <w:rPr>
          <w:sz w:val="28"/>
          <w:szCs w:val="28"/>
        </w:rPr>
        <w:t>ь наук – физики, химии, биологии.</w:t>
      </w:r>
    </w:p>
    <w:p w:rsidR="00373556" w:rsidRDefault="00BA7301" w:rsidP="00CF1A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спецификой учреждения закрытого типа п</w:t>
      </w:r>
      <w:r w:rsidR="00373556" w:rsidRPr="00927289">
        <w:rPr>
          <w:sz w:val="28"/>
          <w:szCs w:val="28"/>
        </w:rPr>
        <w:t>ри проведении занятий целесообразны</w:t>
      </w:r>
      <w:r>
        <w:rPr>
          <w:sz w:val="28"/>
          <w:szCs w:val="28"/>
        </w:rPr>
        <w:t>:</w:t>
      </w:r>
      <w:r w:rsidR="00373556" w:rsidRPr="00927289">
        <w:rPr>
          <w:sz w:val="28"/>
          <w:szCs w:val="28"/>
        </w:rPr>
        <w:t xml:space="preserve"> лекции</w:t>
      </w:r>
      <w:r w:rsidR="00927289" w:rsidRPr="00927289">
        <w:rPr>
          <w:sz w:val="28"/>
          <w:szCs w:val="28"/>
        </w:rPr>
        <w:t>, беседы</w:t>
      </w:r>
      <w:r>
        <w:rPr>
          <w:sz w:val="28"/>
          <w:szCs w:val="28"/>
        </w:rPr>
        <w:t xml:space="preserve">, </w:t>
      </w:r>
      <w:r w:rsidR="00BF7C2E" w:rsidRPr="00927289">
        <w:rPr>
          <w:sz w:val="28"/>
          <w:szCs w:val="28"/>
        </w:rPr>
        <w:t>виртуальные</w:t>
      </w:r>
      <w:r w:rsidR="00927289" w:rsidRPr="00927289">
        <w:rPr>
          <w:sz w:val="28"/>
          <w:szCs w:val="28"/>
        </w:rPr>
        <w:t xml:space="preserve"> экскурсии, </w:t>
      </w:r>
      <w:r w:rsidR="00927289" w:rsidRPr="00927289">
        <w:rPr>
          <w:sz w:val="28"/>
          <w:szCs w:val="28"/>
        </w:rPr>
        <w:lastRenderedPageBreak/>
        <w:t>просмотр кинофил</w:t>
      </w:r>
      <w:r w:rsidR="00723526">
        <w:rPr>
          <w:sz w:val="28"/>
          <w:szCs w:val="28"/>
        </w:rPr>
        <w:t>ь</w:t>
      </w:r>
      <w:r w:rsidR="00927289" w:rsidRPr="00927289">
        <w:rPr>
          <w:sz w:val="28"/>
          <w:szCs w:val="28"/>
        </w:rPr>
        <w:t>м</w:t>
      </w:r>
      <w:r w:rsidR="00723526">
        <w:rPr>
          <w:sz w:val="28"/>
          <w:szCs w:val="28"/>
        </w:rPr>
        <w:t>ов, игры</w:t>
      </w:r>
      <w:r>
        <w:rPr>
          <w:sz w:val="28"/>
          <w:szCs w:val="28"/>
        </w:rPr>
        <w:t>-соревнования, практические работы (составление и разгадывание кроссвордов)</w:t>
      </w:r>
      <w:r w:rsidR="00460B3E">
        <w:rPr>
          <w:sz w:val="28"/>
          <w:szCs w:val="28"/>
        </w:rPr>
        <w:t xml:space="preserve">, </w:t>
      </w:r>
      <w:r w:rsidR="006C68BA">
        <w:rPr>
          <w:sz w:val="28"/>
          <w:szCs w:val="28"/>
        </w:rPr>
        <w:t>творческие работы, мини-проекты</w:t>
      </w:r>
      <w:r w:rsidR="00927289" w:rsidRPr="00927289">
        <w:rPr>
          <w:sz w:val="28"/>
          <w:szCs w:val="28"/>
        </w:rPr>
        <w:t xml:space="preserve">. </w:t>
      </w:r>
      <w:r w:rsidR="00373556" w:rsidRPr="00927289">
        <w:rPr>
          <w:sz w:val="28"/>
          <w:szCs w:val="28"/>
        </w:rPr>
        <w:t xml:space="preserve">Работа </w:t>
      </w:r>
      <w:proofErr w:type="gramStart"/>
      <w:r w:rsidR="00723526">
        <w:rPr>
          <w:sz w:val="28"/>
          <w:szCs w:val="28"/>
        </w:rPr>
        <w:t>об</w:t>
      </w:r>
      <w:r w:rsidR="00373556" w:rsidRPr="00927289">
        <w:rPr>
          <w:sz w:val="28"/>
          <w:szCs w:val="28"/>
        </w:rPr>
        <w:t>уча</w:t>
      </w:r>
      <w:r w:rsidR="00723526">
        <w:rPr>
          <w:sz w:val="28"/>
          <w:szCs w:val="28"/>
        </w:rPr>
        <w:t>ю</w:t>
      </w:r>
      <w:r w:rsidR="00373556" w:rsidRPr="00927289">
        <w:rPr>
          <w:sz w:val="28"/>
          <w:szCs w:val="28"/>
        </w:rPr>
        <w:t>щихся</w:t>
      </w:r>
      <w:proofErr w:type="gramEnd"/>
      <w:r w:rsidR="00373556" w:rsidRPr="00927289">
        <w:rPr>
          <w:sz w:val="28"/>
          <w:szCs w:val="28"/>
        </w:rPr>
        <w:t xml:space="preserve"> по этому курсу оценивается в конце года по результатам зачёта.</w:t>
      </w:r>
    </w:p>
    <w:p w:rsidR="00927289" w:rsidRDefault="00927289" w:rsidP="00927289">
      <w:pPr>
        <w:ind w:firstLine="567"/>
        <w:jc w:val="both"/>
        <w:rPr>
          <w:sz w:val="28"/>
          <w:szCs w:val="28"/>
        </w:rPr>
      </w:pPr>
    </w:p>
    <w:p w:rsidR="00927289" w:rsidRDefault="00BA7301" w:rsidP="00927289">
      <w:pPr>
        <w:keepNext/>
        <w:keepLines/>
        <w:pageBreakBefore/>
        <w:widowControl/>
        <w:suppressLineNumbers/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</w:t>
      </w:r>
      <w:r w:rsidR="00927289">
        <w:rPr>
          <w:sz w:val="32"/>
          <w:szCs w:val="32"/>
        </w:rPr>
        <w:t xml:space="preserve">ематический план </w:t>
      </w:r>
      <w:r w:rsidR="006377D8">
        <w:rPr>
          <w:sz w:val="32"/>
          <w:szCs w:val="32"/>
        </w:rPr>
        <w:t>факультативного курса</w:t>
      </w:r>
      <w:r w:rsidR="00927289">
        <w:rPr>
          <w:sz w:val="32"/>
          <w:szCs w:val="32"/>
        </w:rPr>
        <w:t xml:space="preserve"> </w:t>
      </w:r>
    </w:p>
    <w:p w:rsidR="00927289" w:rsidRDefault="00927289" w:rsidP="00927289">
      <w:pPr>
        <w:jc w:val="center"/>
        <w:rPr>
          <w:sz w:val="32"/>
          <w:szCs w:val="32"/>
        </w:rPr>
      </w:pPr>
    </w:p>
    <w:tbl>
      <w:tblPr>
        <w:tblW w:w="941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3146"/>
        <w:gridCol w:w="2126"/>
        <w:gridCol w:w="1208"/>
        <w:gridCol w:w="2160"/>
      </w:tblGrid>
      <w:tr w:rsidR="00927289" w:rsidTr="00A8682D">
        <w:trPr>
          <w:cantSplit/>
          <w:trHeight w:val="5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загрузка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Обязательные учебные занятия</w:t>
            </w:r>
          </w:p>
        </w:tc>
      </w:tr>
      <w:tr w:rsidR="00927289" w:rsidTr="00A8682D">
        <w:trPr>
          <w:cantSplit/>
          <w:trHeight w:val="94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ind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уроках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927289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и лабораторные</w:t>
            </w:r>
          </w:p>
        </w:tc>
      </w:tr>
      <w:tr w:rsidR="006377D8" w:rsidTr="00CF55BB">
        <w:trPr>
          <w:trHeight w:val="53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8" w:rsidRPr="00A3564D" w:rsidRDefault="006377D8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D8" w:rsidRDefault="006377D8" w:rsidP="00A86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Введение:</w:t>
            </w:r>
            <w:r>
              <w:rPr>
                <w:sz w:val="24"/>
              </w:rPr>
              <w:t xml:space="preserve"> </w:t>
            </w:r>
            <w:r w:rsidRPr="006377D8">
              <w:rPr>
                <w:sz w:val="28"/>
                <w:szCs w:val="28"/>
              </w:rPr>
              <w:t xml:space="preserve">Ричард Фейнман – пророк </w:t>
            </w:r>
            <w:proofErr w:type="spellStart"/>
            <w:r w:rsidRPr="006377D8">
              <w:rPr>
                <w:sz w:val="28"/>
                <w:szCs w:val="28"/>
              </w:rPr>
              <w:t>нанотехнологической</w:t>
            </w:r>
            <w:proofErr w:type="spellEnd"/>
            <w:r w:rsidRPr="006377D8">
              <w:rPr>
                <w:sz w:val="28"/>
                <w:szCs w:val="28"/>
              </w:rPr>
              <w:t xml:space="preserve"> революции.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D8" w:rsidRPr="00D14CD4" w:rsidRDefault="006377D8" w:rsidP="00C67D2E">
            <w:pPr>
              <w:jc w:val="center"/>
              <w:rPr>
                <w:sz w:val="28"/>
                <w:szCs w:val="28"/>
                <w:highlight w:val="green"/>
              </w:rPr>
            </w:pPr>
            <w:r w:rsidRPr="00CF55BB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D8" w:rsidRDefault="006377D8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8" w:rsidRDefault="006377D8" w:rsidP="00C67D2E">
            <w:pPr>
              <w:rPr>
                <w:sz w:val="28"/>
                <w:szCs w:val="28"/>
              </w:rPr>
            </w:pPr>
          </w:p>
        </w:tc>
      </w:tr>
      <w:tr w:rsidR="00927289" w:rsidTr="00CF55BB">
        <w:trPr>
          <w:trHeight w:val="53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Pr="00A3564D" w:rsidRDefault="006377D8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Default="00A8682D" w:rsidP="00A8682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927289">
              <w:rPr>
                <w:b/>
                <w:sz w:val="28"/>
                <w:szCs w:val="28"/>
              </w:rPr>
              <w:t>:</w:t>
            </w:r>
            <w:r w:rsidR="0092728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Наноматериалы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нанотехнологии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Pr="00CF55BB" w:rsidRDefault="00E71EB1" w:rsidP="00C67D2E">
            <w:pPr>
              <w:jc w:val="center"/>
              <w:rPr>
                <w:sz w:val="28"/>
                <w:szCs w:val="28"/>
              </w:rPr>
            </w:pPr>
            <w:r w:rsidRPr="00CF55BB">
              <w:rPr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Pr="001D4E70" w:rsidRDefault="00723526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Pr="001D4E70" w:rsidRDefault="00E71EB1" w:rsidP="00CF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7289" w:rsidTr="00CF55BB">
        <w:trPr>
          <w:trHeight w:val="7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Pr="00E71EB1" w:rsidRDefault="00E71EB1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Default="00A8682D" w:rsidP="00CF1AC9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A8682D">
              <w:rPr>
                <w:b/>
                <w:szCs w:val="28"/>
              </w:rPr>
              <w:t>Тема</w:t>
            </w:r>
            <w:r w:rsidRPr="00723526">
              <w:rPr>
                <w:b/>
                <w:szCs w:val="28"/>
              </w:rPr>
              <w:t>:</w:t>
            </w:r>
            <w:r w:rsidRPr="001B645E">
              <w:rPr>
                <w:b/>
                <w:bCs/>
                <w:szCs w:val="28"/>
              </w:rPr>
              <w:t xml:space="preserve"> </w:t>
            </w:r>
            <w:proofErr w:type="spellStart"/>
            <w:r w:rsidR="00723526" w:rsidRPr="00723526">
              <w:t>Наномедицина</w:t>
            </w:r>
            <w:proofErr w:type="spellEnd"/>
            <w:r w:rsidR="00723526" w:rsidRPr="00723526">
              <w:t xml:space="preserve"> и биотехнология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Pr="00CF55BB" w:rsidRDefault="00723526" w:rsidP="00C67D2E">
            <w:pPr>
              <w:jc w:val="center"/>
              <w:rPr>
                <w:sz w:val="28"/>
                <w:szCs w:val="28"/>
              </w:rPr>
            </w:pPr>
            <w:r w:rsidRPr="00CF55BB">
              <w:rPr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Pr="001D4E70" w:rsidRDefault="00723526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Pr="001D4E70" w:rsidRDefault="00927289" w:rsidP="00C67D2E">
            <w:pPr>
              <w:rPr>
                <w:sz w:val="28"/>
                <w:szCs w:val="28"/>
              </w:rPr>
            </w:pPr>
          </w:p>
        </w:tc>
      </w:tr>
      <w:tr w:rsidR="00E71EB1" w:rsidTr="00CF55BB">
        <w:trPr>
          <w:trHeight w:val="4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1" w:rsidRPr="00723526" w:rsidRDefault="00E71EB1" w:rsidP="00C67D2E">
            <w:pPr>
              <w:jc w:val="center"/>
              <w:rPr>
                <w:b/>
                <w:sz w:val="28"/>
                <w:szCs w:val="28"/>
              </w:rPr>
            </w:pPr>
            <w:r w:rsidRPr="0072352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EB1" w:rsidRPr="00723526" w:rsidRDefault="00E71EB1" w:rsidP="00E71EB1">
            <w:pPr>
              <w:pStyle w:val="a6"/>
              <w:ind w:firstLine="0"/>
              <w:jc w:val="center"/>
              <w:rPr>
                <w:szCs w:val="28"/>
              </w:rPr>
            </w:pPr>
            <w:r w:rsidRPr="00723526">
              <w:rPr>
                <w:b/>
                <w:bCs/>
                <w:szCs w:val="28"/>
              </w:rPr>
              <w:t>Тема:</w:t>
            </w:r>
            <w:r w:rsidRPr="00723526">
              <w:rPr>
                <w:bCs/>
                <w:szCs w:val="28"/>
              </w:rPr>
              <w:t xml:space="preserve"> </w:t>
            </w:r>
            <w:proofErr w:type="spellStart"/>
            <w:r w:rsidRPr="00723526">
              <w:rPr>
                <w:bCs/>
                <w:szCs w:val="28"/>
              </w:rPr>
              <w:t>Наноэлектроника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EB1" w:rsidRPr="00CF55BB" w:rsidRDefault="00902072" w:rsidP="00C67D2E">
            <w:pPr>
              <w:jc w:val="center"/>
              <w:rPr>
                <w:sz w:val="28"/>
                <w:szCs w:val="28"/>
              </w:rPr>
            </w:pPr>
            <w:r w:rsidRPr="00CF55BB"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EB1" w:rsidRPr="001D4E70" w:rsidRDefault="00902072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1" w:rsidRPr="001D4E70" w:rsidRDefault="00E71EB1" w:rsidP="00C67D2E">
            <w:pPr>
              <w:rPr>
                <w:sz w:val="28"/>
                <w:szCs w:val="28"/>
              </w:rPr>
            </w:pPr>
          </w:p>
        </w:tc>
      </w:tr>
      <w:tr w:rsidR="00927289" w:rsidTr="00CF55BB">
        <w:trPr>
          <w:trHeight w:val="4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Pr="00E71EB1" w:rsidRDefault="00E71EB1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Pr="005F537C" w:rsidRDefault="00927289" w:rsidP="00D14640">
            <w:pPr>
              <w:rPr>
                <w:sz w:val="28"/>
                <w:szCs w:val="28"/>
              </w:rPr>
            </w:pPr>
            <w:r w:rsidRPr="00723526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14640">
              <w:rPr>
                <w:sz w:val="28"/>
                <w:szCs w:val="28"/>
              </w:rPr>
              <w:t>Нанотехнологии</w:t>
            </w:r>
            <w:proofErr w:type="spellEnd"/>
            <w:r w:rsidR="00D14640">
              <w:rPr>
                <w:sz w:val="28"/>
                <w:szCs w:val="28"/>
              </w:rPr>
              <w:t xml:space="preserve"> в бизнесе и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Pr="00CF55BB" w:rsidRDefault="00461CEC" w:rsidP="00C67D2E">
            <w:pPr>
              <w:jc w:val="center"/>
              <w:rPr>
                <w:sz w:val="28"/>
                <w:szCs w:val="28"/>
              </w:rPr>
            </w:pPr>
            <w:r w:rsidRPr="00CF55BB">
              <w:rPr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89" w:rsidRPr="00A3564D" w:rsidRDefault="00461CEC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89" w:rsidRDefault="00723526" w:rsidP="005F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77D8" w:rsidTr="00CF55BB">
        <w:trPr>
          <w:trHeight w:val="4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8" w:rsidRDefault="006377D8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D8" w:rsidRPr="00723526" w:rsidRDefault="006377D8" w:rsidP="00D14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proofErr w:type="spellStart"/>
            <w:r w:rsidRPr="006377D8">
              <w:rPr>
                <w:sz w:val="28"/>
                <w:szCs w:val="28"/>
              </w:rPr>
              <w:t>Нанотехнологии</w:t>
            </w:r>
            <w:proofErr w:type="spellEnd"/>
            <w:r w:rsidRPr="006377D8">
              <w:rPr>
                <w:sz w:val="28"/>
                <w:szCs w:val="28"/>
              </w:rPr>
              <w:t xml:space="preserve"> в энергетике и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D8" w:rsidRPr="00CF55BB" w:rsidRDefault="00BA7301" w:rsidP="00C67D2E">
            <w:pPr>
              <w:jc w:val="center"/>
              <w:rPr>
                <w:sz w:val="28"/>
                <w:szCs w:val="28"/>
              </w:rPr>
            </w:pPr>
            <w:r w:rsidRPr="00CF55BB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D8" w:rsidRDefault="00BA7301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8" w:rsidRDefault="006377D8" w:rsidP="00C67D2E">
            <w:pPr>
              <w:jc w:val="center"/>
              <w:rPr>
                <w:sz w:val="28"/>
                <w:szCs w:val="28"/>
              </w:rPr>
            </w:pPr>
          </w:p>
        </w:tc>
      </w:tr>
      <w:tr w:rsidR="00D14CD4" w:rsidTr="00CF55BB">
        <w:trPr>
          <w:trHeight w:val="4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4" w:rsidRDefault="00D14CD4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D4" w:rsidRDefault="00D14CD4" w:rsidP="00D14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proofErr w:type="spellStart"/>
            <w:r w:rsidRPr="006377D8">
              <w:rPr>
                <w:sz w:val="28"/>
                <w:szCs w:val="28"/>
              </w:rPr>
              <w:t>Нанотехнологии</w:t>
            </w:r>
            <w:proofErr w:type="spellEnd"/>
            <w:r w:rsidRPr="006377D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военном деле</w:t>
            </w:r>
            <w:r w:rsidR="00EB5B38">
              <w:rPr>
                <w:sz w:val="28"/>
                <w:szCs w:val="28"/>
              </w:rPr>
              <w:t xml:space="preserve"> и космосе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D4" w:rsidRPr="00CF55BB" w:rsidRDefault="00902072" w:rsidP="00C67D2E">
            <w:pPr>
              <w:jc w:val="center"/>
              <w:rPr>
                <w:sz w:val="28"/>
                <w:szCs w:val="28"/>
              </w:rPr>
            </w:pPr>
            <w:r w:rsidRPr="00CF55BB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D4" w:rsidRDefault="00902072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4" w:rsidRDefault="00D14CD4" w:rsidP="00C67D2E">
            <w:pPr>
              <w:jc w:val="center"/>
              <w:rPr>
                <w:sz w:val="28"/>
                <w:szCs w:val="28"/>
              </w:rPr>
            </w:pPr>
          </w:p>
        </w:tc>
      </w:tr>
      <w:tr w:rsidR="00723526" w:rsidTr="00CF55BB">
        <w:trPr>
          <w:trHeight w:val="4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6" w:rsidRDefault="00D14CD4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26" w:rsidRPr="00723526" w:rsidRDefault="00723526" w:rsidP="00723526">
            <w:pPr>
              <w:rPr>
                <w:sz w:val="28"/>
                <w:szCs w:val="28"/>
              </w:rPr>
            </w:pPr>
            <w:r w:rsidRPr="00723526">
              <w:rPr>
                <w:b/>
                <w:sz w:val="28"/>
                <w:szCs w:val="28"/>
              </w:rPr>
              <w:t>Тема:</w:t>
            </w:r>
            <w:r w:rsidRPr="00723526">
              <w:rPr>
                <w:sz w:val="28"/>
                <w:szCs w:val="28"/>
              </w:rPr>
              <w:t xml:space="preserve"> Динамика развития </w:t>
            </w:r>
            <w:proofErr w:type="spellStart"/>
            <w:r w:rsidRPr="00723526">
              <w:rPr>
                <w:sz w:val="28"/>
                <w:szCs w:val="28"/>
              </w:rPr>
              <w:t>нанотехнологий</w:t>
            </w:r>
            <w:proofErr w:type="spellEnd"/>
            <w:r w:rsidRPr="00723526">
              <w:rPr>
                <w:sz w:val="28"/>
                <w:szCs w:val="28"/>
              </w:rPr>
              <w:t xml:space="preserve"> в России и за рубежом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26" w:rsidRPr="00CF55BB" w:rsidRDefault="00723526" w:rsidP="00C67D2E">
            <w:pPr>
              <w:jc w:val="center"/>
              <w:rPr>
                <w:sz w:val="28"/>
                <w:szCs w:val="28"/>
              </w:rPr>
            </w:pPr>
            <w:r w:rsidRPr="00CF55BB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26" w:rsidRDefault="00723526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6" w:rsidRDefault="00723526" w:rsidP="00C67D2E">
            <w:pPr>
              <w:jc w:val="center"/>
              <w:rPr>
                <w:sz w:val="28"/>
                <w:szCs w:val="28"/>
              </w:rPr>
            </w:pPr>
          </w:p>
        </w:tc>
      </w:tr>
      <w:tr w:rsidR="00723526" w:rsidTr="00D14640">
        <w:trPr>
          <w:trHeight w:val="4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6" w:rsidRDefault="00D14CD4" w:rsidP="00C67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6" w:rsidRPr="00CF55BB" w:rsidRDefault="006C68BA" w:rsidP="006C68BA">
            <w:pPr>
              <w:rPr>
                <w:sz w:val="28"/>
                <w:szCs w:val="28"/>
              </w:rPr>
            </w:pPr>
            <w:r w:rsidRPr="006C68BA">
              <w:rPr>
                <w:b/>
                <w:sz w:val="28"/>
                <w:szCs w:val="28"/>
              </w:rPr>
              <w:t>Итоговое занятие</w:t>
            </w:r>
            <w:r>
              <w:rPr>
                <w:sz w:val="28"/>
                <w:szCs w:val="28"/>
              </w:rPr>
              <w:t>: защита творческих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6" w:rsidRDefault="00F93FDD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6" w:rsidRDefault="00F93FDD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6" w:rsidRDefault="00F93FDD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4CD4" w:rsidTr="00C915EE">
        <w:trPr>
          <w:trHeight w:val="475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4" w:rsidRDefault="00D14CD4" w:rsidP="00D14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4" w:rsidRDefault="00D14CD4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4" w:rsidRDefault="00D14CD4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4" w:rsidRDefault="00D14CD4" w:rsidP="00C6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25DAF" w:rsidRDefault="00E25DAF" w:rsidP="00E25DAF">
      <w:pPr>
        <w:jc w:val="center"/>
        <w:rPr>
          <w:b/>
          <w:sz w:val="28"/>
          <w:szCs w:val="28"/>
        </w:rPr>
      </w:pPr>
    </w:p>
    <w:p w:rsidR="00CF55BB" w:rsidRDefault="00CF55BB" w:rsidP="00CF55BB">
      <w:pPr>
        <w:keepNext/>
        <w:keepLines/>
        <w:pageBreakBefore/>
        <w:widowControl/>
        <w:suppressAutoHyphens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 учебной дисциплины</w:t>
      </w:r>
    </w:p>
    <w:p w:rsidR="009A5F4B" w:rsidRDefault="009A5F4B" w:rsidP="00E25DAF">
      <w:pPr>
        <w:jc w:val="center"/>
        <w:rPr>
          <w:b/>
          <w:sz w:val="28"/>
          <w:szCs w:val="28"/>
        </w:rPr>
      </w:pPr>
    </w:p>
    <w:p w:rsidR="009A5F4B" w:rsidRPr="008968D4" w:rsidRDefault="009A5F4B" w:rsidP="009A5F4B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Введение</w:t>
      </w:r>
      <w:r w:rsidRPr="008968D4">
        <w:rPr>
          <w:b/>
          <w:sz w:val="28"/>
          <w:szCs w:val="28"/>
        </w:rPr>
        <w:t xml:space="preserve">. </w:t>
      </w:r>
    </w:p>
    <w:p w:rsidR="009A5F4B" w:rsidRPr="008968D4" w:rsidRDefault="009A5F4B" w:rsidP="009A5F4B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9A5F4B" w:rsidRDefault="009A5F4B" w:rsidP="009A5F4B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Знать:</w:t>
      </w:r>
    </w:p>
    <w:p w:rsidR="004217D5" w:rsidRPr="004217D5" w:rsidRDefault="004217D5" w:rsidP="004217D5">
      <w:pPr>
        <w:rPr>
          <w:sz w:val="28"/>
          <w:szCs w:val="28"/>
        </w:rPr>
      </w:pPr>
      <w:r w:rsidRPr="004217D5">
        <w:rPr>
          <w:sz w:val="28"/>
          <w:szCs w:val="28"/>
        </w:rPr>
        <w:t xml:space="preserve">- </w:t>
      </w:r>
      <w:r w:rsidR="00F500B0">
        <w:rPr>
          <w:sz w:val="28"/>
          <w:szCs w:val="28"/>
        </w:rPr>
        <w:t xml:space="preserve">историю возникновения </w:t>
      </w:r>
      <w:proofErr w:type="spellStart"/>
      <w:r w:rsidR="00F500B0">
        <w:rPr>
          <w:sz w:val="28"/>
          <w:szCs w:val="28"/>
        </w:rPr>
        <w:t>нан</w:t>
      </w:r>
      <w:r w:rsidRPr="004217D5">
        <w:rPr>
          <w:sz w:val="28"/>
          <w:szCs w:val="28"/>
        </w:rPr>
        <w:t>о</w:t>
      </w:r>
      <w:r w:rsidR="00F500B0">
        <w:rPr>
          <w:sz w:val="28"/>
          <w:szCs w:val="28"/>
        </w:rPr>
        <w:t>техно</w:t>
      </w:r>
      <w:r w:rsidRPr="004217D5">
        <w:rPr>
          <w:sz w:val="28"/>
          <w:szCs w:val="28"/>
        </w:rPr>
        <w:t>логии</w:t>
      </w:r>
      <w:proofErr w:type="spellEnd"/>
      <w:r w:rsidR="00F500B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500B0" w:rsidRDefault="00EF3657" w:rsidP="00EF3657">
      <w:pPr>
        <w:rPr>
          <w:sz w:val="28"/>
          <w:szCs w:val="28"/>
        </w:rPr>
      </w:pPr>
      <w:r w:rsidRPr="00EF3657">
        <w:rPr>
          <w:sz w:val="28"/>
          <w:szCs w:val="28"/>
        </w:rPr>
        <w:t xml:space="preserve">- положение </w:t>
      </w:r>
      <w:proofErr w:type="spellStart"/>
      <w:r w:rsidRPr="00EF3657">
        <w:rPr>
          <w:sz w:val="28"/>
          <w:szCs w:val="28"/>
        </w:rPr>
        <w:t>нанообъектов</w:t>
      </w:r>
      <w:proofErr w:type="spellEnd"/>
      <w:r w:rsidRPr="00EF3657">
        <w:rPr>
          <w:sz w:val="28"/>
          <w:szCs w:val="28"/>
        </w:rPr>
        <w:t xml:space="preserve"> на шкале размеров</w:t>
      </w:r>
      <w:r w:rsidR="00F500B0">
        <w:rPr>
          <w:sz w:val="28"/>
          <w:szCs w:val="28"/>
        </w:rPr>
        <w:t>;</w:t>
      </w:r>
    </w:p>
    <w:p w:rsidR="00F500B0" w:rsidRPr="00F500B0" w:rsidRDefault="00F500B0" w:rsidP="00F500B0">
      <w:pPr>
        <w:rPr>
          <w:sz w:val="28"/>
          <w:szCs w:val="28"/>
        </w:rPr>
      </w:pPr>
      <w:r w:rsidRPr="00F500B0">
        <w:rPr>
          <w:sz w:val="28"/>
          <w:szCs w:val="28"/>
        </w:rPr>
        <w:t xml:space="preserve">- природные и искусственные </w:t>
      </w:r>
      <w:proofErr w:type="spellStart"/>
      <w:r w:rsidRPr="00F500B0">
        <w:rPr>
          <w:sz w:val="28"/>
          <w:szCs w:val="28"/>
        </w:rPr>
        <w:t>наночастицы</w:t>
      </w:r>
      <w:proofErr w:type="spellEnd"/>
      <w:r>
        <w:rPr>
          <w:sz w:val="28"/>
          <w:szCs w:val="28"/>
        </w:rPr>
        <w:t>.</w:t>
      </w:r>
    </w:p>
    <w:p w:rsidR="00EF3657" w:rsidRPr="00EF3657" w:rsidRDefault="00EF3657" w:rsidP="00F500B0">
      <w:pPr>
        <w:jc w:val="both"/>
        <w:rPr>
          <w:sz w:val="28"/>
          <w:szCs w:val="28"/>
        </w:rPr>
      </w:pPr>
      <w:r w:rsidRPr="00EF3657">
        <w:rPr>
          <w:sz w:val="28"/>
          <w:szCs w:val="28"/>
        </w:rPr>
        <w:tab/>
      </w:r>
    </w:p>
    <w:p w:rsidR="009A5F4B" w:rsidRPr="00EF3657" w:rsidRDefault="009A5F4B" w:rsidP="009A5F4B">
      <w:pPr>
        <w:rPr>
          <w:b/>
          <w:sz w:val="28"/>
          <w:szCs w:val="28"/>
        </w:rPr>
      </w:pPr>
      <w:r w:rsidRPr="00EF3657">
        <w:rPr>
          <w:b/>
          <w:sz w:val="28"/>
          <w:szCs w:val="28"/>
        </w:rPr>
        <w:t>Требования к умениям</w:t>
      </w:r>
    </w:p>
    <w:p w:rsidR="009A5F4B" w:rsidRPr="00EF3657" w:rsidRDefault="009A5F4B" w:rsidP="009A5F4B">
      <w:pPr>
        <w:rPr>
          <w:b/>
          <w:sz w:val="28"/>
          <w:szCs w:val="28"/>
        </w:rPr>
      </w:pPr>
      <w:r w:rsidRPr="00EF3657">
        <w:rPr>
          <w:b/>
          <w:sz w:val="28"/>
          <w:szCs w:val="28"/>
        </w:rPr>
        <w:t>Уметь:</w:t>
      </w:r>
    </w:p>
    <w:p w:rsidR="009A5F4B" w:rsidRPr="00EF3657" w:rsidRDefault="009A5F4B" w:rsidP="00EF3657">
      <w:pPr>
        <w:rPr>
          <w:sz w:val="28"/>
          <w:szCs w:val="28"/>
        </w:rPr>
      </w:pPr>
      <w:r w:rsidRPr="00EF3657">
        <w:rPr>
          <w:sz w:val="28"/>
          <w:szCs w:val="28"/>
        </w:rPr>
        <w:t>- объяснять</w:t>
      </w:r>
      <w:r w:rsidR="00EF3657" w:rsidRPr="00EF3657">
        <w:rPr>
          <w:sz w:val="28"/>
          <w:szCs w:val="28"/>
        </w:rPr>
        <w:t xml:space="preserve"> необходимость и полезность </w:t>
      </w:r>
      <w:proofErr w:type="spellStart"/>
      <w:r w:rsidR="00EF3657" w:rsidRPr="00EF3657">
        <w:rPr>
          <w:sz w:val="28"/>
          <w:szCs w:val="28"/>
        </w:rPr>
        <w:t>наномира</w:t>
      </w:r>
      <w:proofErr w:type="spellEnd"/>
      <w:r w:rsidR="00EF3657" w:rsidRPr="00EF3657">
        <w:rPr>
          <w:sz w:val="28"/>
          <w:szCs w:val="28"/>
        </w:rPr>
        <w:t xml:space="preserve"> для человечества</w:t>
      </w:r>
      <w:r w:rsidR="00EF3657">
        <w:rPr>
          <w:sz w:val="28"/>
          <w:szCs w:val="28"/>
        </w:rPr>
        <w:t>.</w:t>
      </w:r>
    </w:p>
    <w:p w:rsidR="009A5F4B" w:rsidRPr="008968D4" w:rsidRDefault="009A5F4B" w:rsidP="009A5F4B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9A5F4B" w:rsidRDefault="009A5F4B" w:rsidP="009A5F4B">
      <w:pPr>
        <w:ind w:firstLine="567"/>
        <w:rPr>
          <w:sz w:val="28"/>
          <w:szCs w:val="28"/>
        </w:rPr>
      </w:pPr>
      <w:r w:rsidRPr="006377D8">
        <w:rPr>
          <w:sz w:val="28"/>
          <w:szCs w:val="28"/>
        </w:rPr>
        <w:t xml:space="preserve">Ричард Фейнман – пророк </w:t>
      </w:r>
      <w:proofErr w:type="spellStart"/>
      <w:r w:rsidRPr="006377D8">
        <w:rPr>
          <w:sz w:val="28"/>
          <w:szCs w:val="28"/>
        </w:rPr>
        <w:t>нанотехнологической</w:t>
      </w:r>
      <w:proofErr w:type="spellEnd"/>
      <w:r w:rsidRPr="006377D8">
        <w:rPr>
          <w:sz w:val="28"/>
          <w:szCs w:val="28"/>
        </w:rPr>
        <w:t xml:space="preserve"> революции.</w:t>
      </w:r>
      <w:r>
        <w:rPr>
          <w:sz w:val="28"/>
          <w:szCs w:val="28"/>
        </w:rPr>
        <w:t xml:space="preserve"> </w:t>
      </w:r>
      <w:proofErr w:type="spellStart"/>
      <w:r w:rsidR="00F728BB" w:rsidRPr="00F728BB">
        <w:rPr>
          <w:sz w:val="28"/>
          <w:szCs w:val="28"/>
        </w:rPr>
        <w:t>Нанотехнологии</w:t>
      </w:r>
      <w:proofErr w:type="spellEnd"/>
      <w:r w:rsidR="00F728BB" w:rsidRPr="00F728BB">
        <w:rPr>
          <w:sz w:val="28"/>
          <w:szCs w:val="28"/>
        </w:rPr>
        <w:t xml:space="preserve"> -  основа современного этапа НТР</w:t>
      </w:r>
      <w:r w:rsidR="00F728BB">
        <w:rPr>
          <w:sz w:val="28"/>
          <w:szCs w:val="28"/>
        </w:rPr>
        <w:t>.</w:t>
      </w:r>
    </w:p>
    <w:p w:rsidR="002D0205" w:rsidRDefault="002D0205" w:rsidP="009A5F4B">
      <w:pPr>
        <w:ind w:firstLine="567"/>
        <w:rPr>
          <w:sz w:val="28"/>
          <w:szCs w:val="28"/>
        </w:rPr>
      </w:pPr>
    </w:p>
    <w:p w:rsidR="004217D5" w:rsidRDefault="002D0205" w:rsidP="002D02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117FD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Наноматериалы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нанотехнологии</w:t>
      </w:r>
      <w:proofErr w:type="spellEnd"/>
      <w:r w:rsidRPr="008968D4">
        <w:rPr>
          <w:b/>
          <w:sz w:val="28"/>
          <w:szCs w:val="28"/>
        </w:rPr>
        <w:t xml:space="preserve"> </w:t>
      </w:r>
    </w:p>
    <w:p w:rsidR="002D0205" w:rsidRPr="008968D4" w:rsidRDefault="002D0205" w:rsidP="002D0205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2D0205" w:rsidRPr="008968D4" w:rsidRDefault="002D0205" w:rsidP="002D0205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Знать:</w:t>
      </w:r>
    </w:p>
    <w:p w:rsidR="002D0205" w:rsidRPr="008968D4" w:rsidRDefault="002D0205" w:rsidP="002D0205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</w:t>
      </w:r>
      <w:r w:rsidR="007254BC">
        <w:rPr>
          <w:sz w:val="28"/>
          <w:szCs w:val="28"/>
        </w:rPr>
        <w:t>классификацию</w:t>
      </w:r>
      <w:r w:rsidRPr="008968D4">
        <w:rPr>
          <w:sz w:val="28"/>
          <w:szCs w:val="28"/>
        </w:rPr>
        <w:t xml:space="preserve"> </w:t>
      </w:r>
      <w:proofErr w:type="spellStart"/>
      <w:r w:rsidR="00F500B0">
        <w:rPr>
          <w:sz w:val="28"/>
          <w:szCs w:val="28"/>
        </w:rPr>
        <w:t>наноматериалов</w:t>
      </w:r>
      <w:proofErr w:type="spellEnd"/>
      <w:r w:rsidRPr="008968D4">
        <w:rPr>
          <w:sz w:val="28"/>
          <w:szCs w:val="28"/>
        </w:rPr>
        <w:t>;</w:t>
      </w:r>
    </w:p>
    <w:p w:rsidR="002D0205" w:rsidRPr="008968D4" w:rsidRDefault="002D0205" w:rsidP="002D0205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</w:t>
      </w:r>
      <w:r w:rsidR="007254BC">
        <w:rPr>
          <w:sz w:val="28"/>
          <w:szCs w:val="28"/>
        </w:rPr>
        <w:t>структуру</w:t>
      </w:r>
      <w:r w:rsidR="007254BC" w:rsidRPr="008968D4">
        <w:rPr>
          <w:sz w:val="28"/>
          <w:szCs w:val="28"/>
        </w:rPr>
        <w:t xml:space="preserve"> </w:t>
      </w:r>
      <w:proofErr w:type="spellStart"/>
      <w:r w:rsidR="007254BC">
        <w:rPr>
          <w:sz w:val="28"/>
          <w:szCs w:val="28"/>
        </w:rPr>
        <w:t>наноматериалов</w:t>
      </w:r>
      <w:proofErr w:type="spellEnd"/>
      <w:r w:rsidR="007254BC">
        <w:rPr>
          <w:sz w:val="28"/>
          <w:szCs w:val="28"/>
        </w:rPr>
        <w:t>.</w:t>
      </w:r>
    </w:p>
    <w:p w:rsidR="002D0205" w:rsidRPr="008968D4" w:rsidRDefault="002D0205" w:rsidP="002D0205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2D0205" w:rsidRDefault="002D0205" w:rsidP="002D0205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7254BC" w:rsidRPr="008968D4" w:rsidRDefault="007254BC" w:rsidP="007254BC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объяснять </w:t>
      </w:r>
      <w:r>
        <w:rPr>
          <w:sz w:val="28"/>
          <w:szCs w:val="28"/>
        </w:rPr>
        <w:t xml:space="preserve">получение </w:t>
      </w:r>
      <w:proofErr w:type="spellStart"/>
      <w:r>
        <w:rPr>
          <w:sz w:val="28"/>
          <w:szCs w:val="28"/>
        </w:rPr>
        <w:t>графена</w:t>
      </w:r>
      <w:proofErr w:type="spellEnd"/>
      <w:r w:rsidRPr="008968D4">
        <w:rPr>
          <w:sz w:val="28"/>
          <w:szCs w:val="28"/>
        </w:rPr>
        <w:t>;</w:t>
      </w:r>
    </w:p>
    <w:p w:rsidR="002D0205" w:rsidRPr="008968D4" w:rsidRDefault="002D0205" w:rsidP="002D0205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приводить примеры </w:t>
      </w:r>
      <w:proofErr w:type="spellStart"/>
      <w:r w:rsidR="007254BC">
        <w:rPr>
          <w:sz w:val="28"/>
          <w:szCs w:val="28"/>
        </w:rPr>
        <w:t>нанообъектов</w:t>
      </w:r>
      <w:proofErr w:type="spellEnd"/>
      <w:r w:rsidR="00255C52">
        <w:rPr>
          <w:sz w:val="28"/>
          <w:szCs w:val="28"/>
        </w:rPr>
        <w:t>.</w:t>
      </w:r>
    </w:p>
    <w:p w:rsidR="002D0205" w:rsidRPr="008968D4" w:rsidRDefault="002D0205" w:rsidP="00255C52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622A41" w:rsidRDefault="00622A41" w:rsidP="00255C52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622A41">
        <w:rPr>
          <w:sz w:val="28"/>
          <w:szCs w:val="28"/>
        </w:rPr>
        <w:t xml:space="preserve">Особая роль углерода в </w:t>
      </w:r>
      <w:proofErr w:type="spellStart"/>
      <w:r w:rsidRPr="00622A41">
        <w:rPr>
          <w:sz w:val="28"/>
          <w:szCs w:val="28"/>
        </w:rPr>
        <w:t>наномире</w:t>
      </w:r>
      <w:proofErr w:type="spellEnd"/>
      <w:r w:rsidRPr="00622A41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Основы классификации и типы структур </w:t>
      </w:r>
      <w:proofErr w:type="spellStart"/>
      <w:r>
        <w:rPr>
          <w:sz w:val="28"/>
          <w:szCs w:val="28"/>
        </w:rPr>
        <w:t>наноматериалов</w:t>
      </w:r>
      <w:proofErr w:type="spellEnd"/>
      <w:r w:rsidRPr="00622A41">
        <w:rPr>
          <w:sz w:val="28"/>
          <w:szCs w:val="28"/>
        </w:rPr>
        <w:t xml:space="preserve">. </w:t>
      </w:r>
      <w:r w:rsidR="00255C52" w:rsidRPr="00255C52">
        <w:rPr>
          <w:sz w:val="28"/>
          <w:szCs w:val="28"/>
        </w:rPr>
        <w:t xml:space="preserve">Кластеры и особенности их </w:t>
      </w:r>
      <w:proofErr w:type="spellStart"/>
      <w:r w:rsidR="00255C52" w:rsidRPr="00255C52">
        <w:rPr>
          <w:sz w:val="28"/>
          <w:szCs w:val="28"/>
        </w:rPr>
        <w:t>свойств</w:t>
      </w:r>
      <w:proofErr w:type="gramStart"/>
      <w:r w:rsidR="00255C52">
        <w:rPr>
          <w:sz w:val="28"/>
          <w:szCs w:val="28"/>
        </w:rPr>
        <w:t>.</w:t>
      </w:r>
      <w:r w:rsidRPr="00622A41">
        <w:rPr>
          <w:sz w:val="28"/>
          <w:szCs w:val="28"/>
        </w:rPr>
        <w:t>Ф</w:t>
      </w:r>
      <w:proofErr w:type="gramEnd"/>
      <w:r w:rsidRPr="00622A41">
        <w:rPr>
          <w:sz w:val="28"/>
          <w:szCs w:val="28"/>
        </w:rPr>
        <w:t>уллерены</w:t>
      </w:r>
      <w:proofErr w:type="spellEnd"/>
      <w:r w:rsidRPr="00622A41">
        <w:rPr>
          <w:sz w:val="28"/>
          <w:szCs w:val="28"/>
        </w:rPr>
        <w:t xml:space="preserve">, </w:t>
      </w:r>
      <w:proofErr w:type="spellStart"/>
      <w:r w:rsidRPr="00622A41">
        <w:rPr>
          <w:sz w:val="28"/>
          <w:szCs w:val="28"/>
        </w:rPr>
        <w:t>фуллериты</w:t>
      </w:r>
      <w:proofErr w:type="spellEnd"/>
      <w:r w:rsidRPr="00622A41">
        <w:rPr>
          <w:sz w:val="28"/>
          <w:szCs w:val="28"/>
        </w:rPr>
        <w:t xml:space="preserve">, </w:t>
      </w:r>
      <w:proofErr w:type="spellStart"/>
      <w:r w:rsidRPr="00622A41">
        <w:rPr>
          <w:sz w:val="28"/>
          <w:szCs w:val="28"/>
        </w:rPr>
        <w:t>нанотрубки</w:t>
      </w:r>
      <w:proofErr w:type="spellEnd"/>
      <w:r w:rsidRPr="00622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2A41">
        <w:rPr>
          <w:sz w:val="28"/>
          <w:szCs w:val="28"/>
        </w:rPr>
        <w:t>Квантовые ямы, квантовые проволоки, квантовые точки</w:t>
      </w:r>
      <w:r>
        <w:rPr>
          <w:sz w:val="28"/>
          <w:szCs w:val="28"/>
        </w:rPr>
        <w:t>.</w:t>
      </w:r>
      <w:r w:rsidR="007254BC">
        <w:rPr>
          <w:sz w:val="28"/>
          <w:szCs w:val="28"/>
        </w:rPr>
        <w:t xml:space="preserve"> </w:t>
      </w:r>
      <w:r w:rsidR="007254BC" w:rsidRPr="007254BC">
        <w:rPr>
          <w:sz w:val="28"/>
          <w:szCs w:val="28"/>
        </w:rPr>
        <w:t xml:space="preserve">Самоорганизация </w:t>
      </w:r>
      <w:proofErr w:type="spellStart"/>
      <w:r w:rsidR="007254BC" w:rsidRPr="007254BC">
        <w:rPr>
          <w:sz w:val="28"/>
          <w:szCs w:val="28"/>
        </w:rPr>
        <w:t>нанообъектов</w:t>
      </w:r>
      <w:proofErr w:type="spellEnd"/>
      <w:r w:rsidR="007254BC" w:rsidRPr="007254BC">
        <w:rPr>
          <w:sz w:val="28"/>
          <w:szCs w:val="28"/>
        </w:rPr>
        <w:t xml:space="preserve"> и её использование при создании </w:t>
      </w:r>
      <w:proofErr w:type="spellStart"/>
      <w:r w:rsidR="007254BC" w:rsidRPr="007254BC">
        <w:rPr>
          <w:sz w:val="28"/>
          <w:szCs w:val="28"/>
        </w:rPr>
        <w:t>наноматериалов</w:t>
      </w:r>
      <w:proofErr w:type="spellEnd"/>
      <w:r w:rsidR="007254BC" w:rsidRPr="007254BC">
        <w:rPr>
          <w:sz w:val="28"/>
          <w:szCs w:val="28"/>
        </w:rPr>
        <w:t>.</w:t>
      </w:r>
    </w:p>
    <w:p w:rsidR="00255C52" w:rsidRDefault="00255C52" w:rsidP="00255C52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:rsidR="00255C52" w:rsidRDefault="00255C52" w:rsidP="0025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117FD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255C52">
        <w:rPr>
          <w:sz w:val="28"/>
          <w:szCs w:val="28"/>
        </w:rPr>
        <w:t>Наномедицина</w:t>
      </w:r>
      <w:proofErr w:type="spellEnd"/>
      <w:r w:rsidRPr="00255C52">
        <w:rPr>
          <w:sz w:val="28"/>
          <w:szCs w:val="28"/>
        </w:rPr>
        <w:t xml:space="preserve"> и биотехнология</w:t>
      </w:r>
    </w:p>
    <w:p w:rsidR="00255C52" w:rsidRPr="008968D4" w:rsidRDefault="00255C52" w:rsidP="00255C5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255C52" w:rsidRDefault="00255C52" w:rsidP="00255C5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Знать:</w:t>
      </w:r>
    </w:p>
    <w:p w:rsidR="00D231F3" w:rsidRPr="00D231F3" w:rsidRDefault="00D231F3" w:rsidP="00D231F3">
      <w:pPr>
        <w:rPr>
          <w:sz w:val="28"/>
          <w:szCs w:val="28"/>
        </w:rPr>
      </w:pPr>
      <w:r w:rsidRPr="00D231F3">
        <w:rPr>
          <w:sz w:val="28"/>
          <w:szCs w:val="28"/>
        </w:rPr>
        <w:t xml:space="preserve">- основные области применения </w:t>
      </w:r>
      <w:proofErr w:type="spellStart"/>
      <w:r w:rsidRPr="00D231F3">
        <w:rPr>
          <w:sz w:val="28"/>
          <w:szCs w:val="28"/>
        </w:rPr>
        <w:t>нанотехнологии</w:t>
      </w:r>
      <w:proofErr w:type="spellEnd"/>
      <w:r w:rsidRPr="00D231F3">
        <w:rPr>
          <w:sz w:val="28"/>
          <w:szCs w:val="28"/>
        </w:rPr>
        <w:t xml:space="preserve"> в медицине;</w:t>
      </w:r>
    </w:p>
    <w:p w:rsidR="00255C52" w:rsidRDefault="00255C52" w:rsidP="00255C52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наноматериал</w:t>
      </w:r>
      <w:r w:rsidR="00D231F3">
        <w:rPr>
          <w:sz w:val="28"/>
          <w:szCs w:val="28"/>
        </w:rPr>
        <w:t>ы</w:t>
      </w:r>
      <w:proofErr w:type="spellEnd"/>
      <w:r w:rsidR="00D231F3">
        <w:rPr>
          <w:sz w:val="28"/>
          <w:szCs w:val="28"/>
        </w:rPr>
        <w:t xml:space="preserve"> в медицине</w:t>
      </w:r>
      <w:r w:rsidRPr="008968D4">
        <w:rPr>
          <w:sz w:val="28"/>
          <w:szCs w:val="28"/>
        </w:rPr>
        <w:t>;</w:t>
      </w:r>
    </w:p>
    <w:p w:rsidR="00D231F3" w:rsidRDefault="00D231F3" w:rsidP="00255C52">
      <w:r>
        <w:rPr>
          <w:sz w:val="28"/>
          <w:szCs w:val="28"/>
        </w:rPr>
        <w:t xml:space="preserve">- </w:t>
      </w:r>
      <w:r w:rsidRPr="00D231F3">
        <w:rPr>
          <w:sz w:val="28"/>
          <w:szCs w:val="28"/>
        </w:rPr>
        <w:t>использование ДНК для синтеза лекарств;</w:t>
      </w:r>
    </w:p>
    <w:p w:rsidR="00D231F3" w:rsidRPr="00D231F3" w:rsidRDefault="00D231F3" w:rsidP="00255C52">
      <w:pPr>
        <w:rPr>
          <w:sz w:val="28"/>
          <w:szCs w:val="28"/>
        </w:rPr>
      </w:pPr>
      <w:r w:rsidRPr="00D231F3">
        <w:rPr>
          <w:sz w:val="28"/>
          <w:szCs w:val="28"/>
        </w:rPr>
        <w:t xml:space="preserve">- </w:t>
      </w:r>
      <w:proofErr w:type="spellStart"/>
      <w:r w:rsidRPr="00D231F3">
        <w:rPr>
          <w:sz w:val="28"/>
          <w:szCs w:val="28"/>
        </w:rPr>
        <w:t>нанотехнологии</w:t>
      </w:r>
      <w:proofErr w:type="spellEnd"/>
      <w:r w:rsidRPr="00D231F3">
        <w:rPr>
          <w:sz w:val="28"/>
          <w:szCs w:val="28"/>
        </w:rPr>
        <w:t xml:space="preserve"> в борьбе с раковыми заболеваниями;</w:t>
      </w:r>
    </w:p>
    <w:p w:rsidR="00255C52" w:rsidRPr="00D97240" w:rsidRDefault="00255C52" w:rsidP="00D97240">
      <w:pPr>
        <w:rPr>
          <w:sz w:val="28"/>
          <w:szCs w:val="28"/>
        </w:rPr>
      </w:pPr>
      <w:r w:rsidRPr="00D97240">
        <w:rPr>
          <w:sz w:val="28"/>
          <w:szCs w:val="28"/>
        </w:rPr>
        <w:t>-</w:t>
      </w:r>
      <w:r w:rsidR="00D97240" w:rsidRPr="00D97240">
        <w:rPr>
          <w:sz w:val="28"/>
          <w:szCs w:val="28"/>
        </w:rPr>
        <w:t xml:space="preserve"> возможные риски использования </w:t>
      </w:r>
      <w:proofErr w:type="spellStart"/>
      <w:r w:rsidR="00D97240" w:rsidRPr="00D97240">
        <w:rPr>
          <w:sz w:val="28"/>
          <w:szCs w:val="28"/>
        </w:rPr>
        <w:t>наноматериалов</w:t>
      </w:r>
      <w:proofErr w:type="spellEnd"/>
      <w:r w:rsidR="00D97240">
        <w:rPr>
          <w:sz w:val="28"/>
          <w:szCs w:val="28"/>
        </w:rPr>
        <w:t>.</w:t>
      </w:r>
    </w:p>
    <w:p w:rsidR="00255C52" w:rsidRPr="008968D4" w:rsidRDefault="00255C52" w:rsidP="00255C5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255C52" w:rsidRDefault="00255C52" w:rsidP="00255C5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255C52" w:rsidRPr="00D231F3" w:rsidRDefault="00255C52" w:rsidP="00255C52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</w:t>
      </w:r>
      <w:r w:rsidRPr="00D231F3">
        <w:rPr>
          <w:sz w:val="28"/>
          <w:szCs w:val="28"/>
        </w:rPr>
        <w:t xml:space="preserve">объяснять </w:t>
      </w:r>
      <w:r w:rsidR="00D231F3" w:rsidRPr="00D231F3">
        <w:rPr>
          <w:sz w:val="28"/>
          <w:szCs w:val="28"/>
        </w:rPr>
        <w:t>а</w:t>
      </w:r>
      <w:r w:rsidR="00D97240">
        <w:rPr>
          <w:sz w:val="28"/>
          <w:szCs w:val="28"/>
        </w:rPr>
        <w:t xml:space="preserve">дресную </w:t>
      </w:r>
      <w:r w:rsidR="00D231F3" w:rsidRPr="00D231F3">
        <w:rPr>
          <w:sz w:val="28"/>
          <w:szCs w:val="28"/>
        </w:rPr>
        <w:t>доставк</w:t>
      </w:r>
      <w:r w:rsidR="00D97240">
        <w:rPr>
          <w:sz w:val="28"/>
          <w:szCs w:val="28"/>
        </w:rPr>
        <w:t>у</w:t>
      </w:r>
      <w:r w:rsidR="00D231F3" w:rsidRPr="00D231F3">
        <w:rPr>
          <w:sz w:val="28"/>
          <w:szCs w:val="28"/>
        </w:rPr>
        <w:t xml:space="preserve"> лекарств, упакованных в </w:t>
      </w:r>
      <w:proofErr w:type="spellStart"/>
      <w:r w:rsidR="00D231F3" w:rsidRPr="00D231F3">
        <w:rPr>
          <w:sz w:val="28"/>
          <w:szCs w:val="28"/>
        </w:rPr>
        <w:t>нанокапсулы</w:t>
      </w:r>
      <w:proofErr w:type="spellEnd"/>
      <w:r w:rsidR="00D231F3" w:rsidRPr="00D231F3">
        <w:rPr>
          <w:sz w:val="28"/>
          <w:szCs w:val="28"/>
        </w:rPr>
        <w:t>, больным клеткам</w:t>
      </w:r>
      <w:r w:rsidRPr="00D231F3">
        <w:rPr>
          <w:sz w:val="28"/>
          <w:szCs w:val="28"/>
        </w:rPr>
        <w:t>;</w:t>
      </w:r>
    </w:p>
    <w:p w:rsidR="00255C52" w:rsidRPr="008968D4" w:rsidRDefault="00255C52" w:rsidP="00255C52">
      <w:pPr>
        <w:rPr>
          <w:sz w:val="28"/>
          <w:szCs w:val="28"/>
        </w:rPr>
      </w:pPr>
      <w:r w:rsidRPr="008968D4">
        <w:rPr>
          <w:sz w:val="28"/>
          <w:szCs w:val="28"/>
        </w:rPr>
        <w:lastRenderedPageBreak/>
        <w:t xml:space="preserve">- приводить примеры </w:t>
      </w:r>
      <w:r w:rsidR="00D231F3">
        <w:rPr>
          <w:sz w:val="28"/>
          <w:szCs w:val="28"/>
        </w:rPr>
        <w:t xml:space="preserve">использования </w:t>
      </w:r>
      <w:proofErr w:type="spellStart"/>
      <w:r w:rsidR="00D231F3" w:rsidRPr="00D231F3">
        <w:rPr>
          <w:sz w:val="28"/>
          <w:szCs w:val="28"/>
        </w:rPr>
        <w:t>нанотехнологии</w:t>
      </w:r>
      <w:proofErr w:type="spellEnd"/>
      <w:r w:rsidR="00D231F3" w:rsidRPr="00D231F3">
        <w:rPr>
          <w:sz w:val="28"/>
          <w:szCs w:val="28"/>
        </w:rPr>
        <w:t xml:space="preserve"> в диагностике</w:t>
      </w:r>
      <w:r>
        <w:rPr>
          <w:sz w:val="28"/>
          <w:szCs w:val="28"/>
        </w:rPr>
        <w:t>.</w:t>
      </w:r>
    </w:p>
    <w:p w:rsidR="00255C52" w:rsidRPr="008968D4" w:rsidRDefault="00255C52" w:rsidP="00255C52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0C7B34" w:rsidRDefault="00C061E0" w:rsidP="00D97240">
      <w:pPr>
        <w:spacing w:line="276" w:lineRule="auto"/>
        <w:ind w:firstLine="425"/>
        <w:jc w:val="both"/>
        <w:rPr>
          <w:sz w:val="28"/>
          <w:szCs w:val="28"/>
        </w:rPr>
      </w:pPr>
      <w:proofErr w:type="spellStart"/>
      <w:r w:rsidRPr="00D231F3">
        <w:rPr>
          <w:sz w:val="28"/>
          <w:szCs w:val="28"/>
        </w:rPr>
        <w:t>Нанотехнология</w:t>
      </w:r>
      <w:proofErr w:type="spellEnd"/>
      <w:r w:rsidRPr="00D231F3">
        <w:rPr>
          <w:sz w:val="28"/>
          <w:szCs w:val="28"/>
        </w:rPr>
        <w:t xml:space="preserve"> - «путь к бессмертию и свободе». </w:t>
      </w:r>
      <w:r w:rsidR="00117FD2" w:rsidRPr="00D231F3">
        <w:rPr>
          <w:sz w:val="28"/>
          <w:szCs w:val="28"/>
        </w:rPr>
        <w:t xml:space="preserve"> «Умные» устройства в медицине. </w:t>
      </w:r>
      <w:proofErr w:type="spellStart"/>
      <w:r w:rsidR="00D231F3" w:rsidRPr="00D231F3">
        <w:rPr>
          <w:sz w:val="28"/>
          <w:szCs w:val="28"/>
        </w:rPr>
        <w:t>Н</w:t>
      </w:r>
      <w:r w:rsidRPr="00D231F3">
        <w:rPr>
          <w:sz w:val="28"/>
          <w:szCs w:val="28"/>
        </w:rPr>
        <w:t>анотехнологии</w:t>
      </w:r>
      <w:proofErr w:type="spellEnd"/>
      <w:r w:rsidRPr="00D231F3">
        <w:rPr>
          <w:sz w:val="28"/>
          <w:szCs w:val="28"/>
        </w:rPr>
        <w:t xml:space="preserve"> против вирусов и бактерий. </w:t>
      </w:r>
      <w:r w:rsidR="00D97240" w:rsidRPr="00D97240">
        <w:rPr>
          <w:sz w:val="28"/>
          <w:szCs w:val="28"/>
        </w:rPr>
        <w:t>Дистанционная хирургия</w:t>
      </w:r>
      <w:r w:rsidR="00D97240">
        <w:rPr>
          <w:sz w:val="28"/>
          <w:szCs w:val="28"/>
        </w:rPr>
        <w:t>.</w:t>
      </w:r>
      <w:r w:rsidR="00D97240" w:rsidRPr="00D231F3">
        <w:rPr>
          <w:sz w:val="28"/>
          <w:szCs w:val="28"/>
        </w:rPr>
        <w:t xml:space="preserve"> </w:t>
      </w:r>
      <w:proofErr w:type="spellStart"/>
      <w:r w:rsidRPr="00D231F3">
        <w:rPr>
          <w:sz w:val="28"/>
          <w:szCs w:val="28"/>
        </w:rPr>
        <w:t>Трансгенные</w:t>
      </w:r>
      <w:proofErr w:type="spellEnd"/>
      <w:r w:rsidRPr="00D231F3">
        <w:rPr>
          <w:sz w:val="28"/>
          <w:szCs w:val="28"/>
        </w:rPr>
        <w:t xml:space="preserve"> животные и растения. </w:t>
      </w:r>
      <w:proofErr w:type="spellStart"/>
      <w:r w:rsidRPr="00D231F3">
        <w:rPr>
          <w:sz w:val="28"/>
          <w:szCs w:val="28"/>
        </w:rPr>
        <w:t>Генмодифицированные</w:t>
      </w:r>
      <w:proofErr w:type="spellEnd"/>
      <w:r w:rsidRPr="00D231F3">
        <w:rPr>
          <w:sz w:val="28"/>
          <w:szCs w:val="28"/>
        </w:rPr>
        <w:t xml:space="preserve"> продукты: за и против.</w:t>
      </w:r>
    </w:p>
    <w:p w:rsidR="00D97240" w:rsidRDefault="00D97240" w:rsidP="00D97240">
      <w:pPr>
        <w:spacing w:line="276" w:lineRule="auto"/>
        <w:ind w:firstLine="425"/>
        <w:jc w:val="both"/>
        <w:rPr>
          <w:sz w:val="28"/>
          <w:szCs w:val="28"/>
        </w:rPr>
      </w:pPr>
    </w:p>
    <w:p w:rsidR="00D97240" w:rsidRDefault="00D97240" w:rsidP="00D97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3:</w:t>
      </w:r>
      <w:r w:rsidRPr="00D97240">
        <w:rPr>
          <w:sz w:val="28"/>
          <w:szCs w:val="28"/>
        </w:rPr>
        <w:t xml:space="preserve"> </w:t>
      </w:r>
      <w:proofErr w:type="spellStart"/>
      <w:r w:rsidRPr="00D97240">
        <w:rPr>
          <w:sz w:val="28"/>
          <w:szCs w:val="28"/>
        </w:rPr>
        <w:t>Наноэлектроника</w:t>
      </w:r>
      <w:proofErr w:type="spellEnd"/>
      <w:r w:rsidRPr="008968D4">
        <w:rPr>
          <w:b/>
          <w:sz w:val="28"/>
          <w:szCs w:val="28"/>
        </w:rPr>
        <w:t xml:space="preserve"> </w:t>
      </w:r>
    </w:p>
    <w:p w:rsidR="00D97240" w:rsidRPr="008968D4" w:rsidRDefault="00D97240" w:rsidP="00D97240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D97240" w:rsidRPr="008968D4" w:rsidRDefault="00D97240" w:rsidP="00D97240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Знать:</w:t>
      </w:r>
    </w:p>
    <w:p w:rsidR="00D97240" w:rsidRDefault="00D97240" w:rsidP="00D97240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</w:t>
      </w:r>
      <w:r w:rsidR="00A13581">
        <w:rPr>
          <w:sz w:val="28"/>
          <w:szCs w:val="28"/>
        </w:rPr>
        <w:t>э</w:t>
      </w:r>
      <w:r w:rsidR="00A13581" w:rsidRPr="00A13581">
        <w:rPr>
          <w:sz w:val="28"/>
          <w:szCs w:val="28"/>
        </w:rPr>
        <w:t xml:space="preserve">лектрические свойства </w:t>
      </w:r>
      <w:proofErr w:type="spellStart"/>
      <w:r w:rsidR="00A13581" w:rsidRPr="00A13581">
        <w:rPr>
          <w:sz w:val="28"/>
          <w:szCs w:val="28"/>
        </w:rPr>
        <w:t>нанотрубок</w:t>
      </w:r>
      <w:proofErr w:type="spellEnd"/>
      <w:r w:rsidRPr="008968D4">
        <w:rPr>
          <w:sz w:val="28"/>
          <w:szCs w:val="28"/>
        </w:rPr>
        <w:t>;</w:t>
      </w:r>
    </w:p>
    <w:p w:rsidR="0059642E" w:rsidRPr="0059642E" w:rsidRDefault="0059642E" w:rsidP="0059642E">
      <w:pPr>
        <w:rPr>
          <w:sz w:val="28"/>
          <w:szCs w:val="28"/>
        </w:rPr>
      </w:pPr>
      <w:r w:rsidRPr="0059642E">
        <w:rPr>
          <w:sz w:val="28"/>
          <w:szCs w:val="28"/>
        </w:rPr>
        <w:t>- важную составляющую молекулярного компьютера;</w:t>
      </w:r>
    </w:p>
    <w:p w:rsidR="00EE3AA3" w:rsidRDefault="00D97240" w:rsidP="00EE3AA3">
      <w:pPr>
        <w:rPr>
          <w:sz w:val="28"/>
          <w:szCs w:val="28"/>
        </w:rPr>
      </w:pPr>
      <w:r w:rsidRPr="00EE3AA3">
        <w:rPr>
          <w:sz w:val="28"/>
          <w:szCs w:val="28"/>
        </w:rPr>
        <w:t xml:space="preserve">- </w:t>
      </w:r>
      <w:r w:rsidR="00EE3AA3" w:rsidRPr="00EE3AA3">
        <w:rPr>
          <w:sz w:val="28"/>
          <w:szCs w:val="28"/>
        </w:rPr>
        <w:t xml:space="preserve">полупроводниковые </w:t>
      </w:r>
      <w:proofErr w:type="spellStart"/>
      <w:r w:rsidR="00EE3AA3" w:rsidRPr="00EE3AA3">
        <w:rPr>
          <w:sz w:val="28"/>
          <w:szCs w:val="28"/>
        </w:rPr>
        <w:t>гетероструктуры</w:t>
      </w:r>
      <w:proofErr w:type="spellEnd"/>
      <w:r w:rsidR="00EE3AA3" w:rsidRPr="00EE3AA3">
        <w:rPr>
          <w:sz w:val="28"/>
          <w:szCs w:val="28"/>
        </w:rPr>
        <w:t xml:space="preserve"> и </w:t>
      </w:r>
      <w:proofErr w:type="spellStart"/>
      <w:r w:rsidR="00EE3AA3" w:rsidRPr="00EE3AA3">
        <w:rPr>
          <w:sz w:val="28"/>
          <w:szCs w:val="28"/>
        </w:rPr>
        <w:t>сверхрешетки</w:t>
      </w:r>
      <w:proofErr w:type="spellEnd"/>
      <w:r w:rsidR="003C3098">
        <w:rPr>
          <w:sz w:val="28"/>
          <w:szCs w:val="28"/>
        </w:rPr>
        <w:t>;</w:t>
      </w:r>
    </w:p>
    <w:p w:rsidR="003C3098" w:rsidRPr="003C3098" w:rsidRDefault="003C3098" w:rsidP="003C3098">
      <w:pPr>
        <w:rPr>
          <w:sz w:val="28"/>
          <w:szCs w:val="28"/>
        </w:rPr>
      </w:pPr>
      <w:r w:rsidRPr="003C3098">
        <w:rPr>
          <w:sz w:val="28"/>
          <w:szCs w:val="28"/>
        </w:rPr>
        <w:t>- дисплеи нового поколения – гибкие и тонкие.</w:t>
      </w:r>
    </w:p>
    <w:p w:rsidR="00D97240" w:rsidRPr="008968D4" w:rsidRDefault="00D97240" w:rsidP="00D97240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D97240" w:rsidRDefault="00D97240" w:rsidP="00D97240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D97240" w:rsidRPr="008968D4" w:rsidRDefault="00D97240" w:rsidP="00D97240">
      <w:pPr>
        <w:rPr>
          <w:sz w:val="28"/>
          <w:szCs w:val="28"/>
        </w:rPr>
      </w:pPr>
      <w:r w:rsidRPr="008968D4">
        <w:rPr>
          <w:sz w:val="28"/>
          <w:szCs w:val="28"/>
        </w:rPr>
        <w:t xml:space="preserve">- объяснять </w:t>
      </w:r>
      <w:r w:rsidR="00EE3AA3" w:rsidRPr="00EE3AA3">
        <w:rPr>
          <w:sz w:val="28"/>
          <w:szCs w:val="28"/>
        </w:rPr>
        <w:t>физические основы памяти</w:t>
      </w:r>
      <w:r w:rsidRPr="008968D4">
        <w:rPr>
          <w:sz w:val="28"/>
          <w:szCs w:val="28"/>
        </w:rPr>
        <w:t>;</w:t>
      </w:r>
    </w:p>
    <w:p w:rsidR="0059642E" w:rsidRPr="00A13581" w:rsidRDefault="00D97240" w:rsidP="0059642E">
      <w:pPr>
        <w:jc w:val="both"/>
        <w:rPr>
          <w:sz w:val="28"/>
          <w:szCs w:val="28"/>
        </w:rPr>
      </w:pPr>
      <w:r w:rsidRPr="008968D4">
        <w:rPr>
          <w:sz w:val="28"/>
          <w:szCs w:val="28"/>
        </w:rPr>
        <w:t xml:space="preserve">- приводить примеры </w:t>
      </w:r>
      <w:r w:rsidR="0059642E" w:rsidRPr="00A13581">
        <w:rPr>
          <w:sz w:val="28"/>
          <w:szCs w:val="28"/>
        </w:rPr>
        <w:t>элемент</w:t>
      </w:r>
      <w:r w:rsidR="0059642E">
        <w:rPr>
          <w:sz w:val="28"/>
          <w:szCs w:val="28"/>
        </w:rPr>
        <w:t>ов</w:t>
      </w:r>
      <w:r w:rsidR="0059642E" w:rsidRPr="00A13581">
        <w:rPr>
          <w:sz w:val="28"/>
          <w:szCs w:val="28"/>
        </w:rPr>
        <w:t xml:space="preserve"> современной электроники. </w:t>
      </w:r>
    </w:p>
    <w:p w:rsidR="00D97240" w:rsidRPr="008968D4" w:rsidRDefault="00D97240" w:rsidP="00D97240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A13581" w:rsidRDefault="00CE0E88" w:rsidP="00A13581">
      <w:pPr>
        <w:ind w:firstLine="567"/>
        <w:jc w:val="both"/>
        <w:rPr>
          <w:sz w:val="28"/>
          <w:szCs w:val="28"/>
        </w:rPr>
      </w:pPr>
      <w:r w:rsidRPr="00A13581">
        <w:rPr>
          <w:sz w:val="28"/>
          <w:szCs w:val="28"/>
        </w:rPr>
        <w:t xml:space="preserve">Электрические свойства </w:t>
      </w:r>
      <w:proofErr w:type="spellStart"/>
      <w:r w:rsidRPr="00A13581">
        <w:rPr>
          <w:sz w:val="28"/>
          <w:szCs w:val="28"/>
        </w:rPr>
        <w:t>нанотрубок</w:t>
      </w:r>
      <w:proofErr w:type="spellEnd"/>
      <w:r w:rsidR="00D97240" w:rsidRPr="00A13581">
        <w:rPr>
          <w:sz w:val="28"/>
          <w:szCs w:val="28"/>
        </w:rPr>
        <w:t>.</w:t>
      </w:r>
      <w:r w:rsidRPr="00A13581">
        <w:rPr>
          <w:sz w:val="28"/>
          <w:szCs w:val="28"/>
        </w:rPr>
        <w:t xml:space="preserve"> </w:t>
      </w:r>
      <w:r w:rsidR="00A13581" w:rsidRPr="00A13581">
        <w:rPr>
          <w:sz w:val="28"/>
          <w:szCs w:val="28"/>
        </w:rPr>
        <w:t>Микро</w:t>
      </w:r>
      <w:r w:rsidR="00646917">
        <w:rPr>
          <w:sz w:val="28"/>
          <w:szCs w:val="28"/>
        </w:rPr>
        <w:t xml:space="preserve"> </w:t>
      </w:r>
      <w:r w:rsidR="00A13581" w:rsidRPr="00A13581">
        <w:rPr>
          <w:sz w:val="28"/>
          <w:szCs w:val="28"/>
        </w:rPr>
        <w:t xml:space="preserve">- и </w:t>
      </w:r>
      <w:proofErr w:type="spellStart"/>
      <w:r w:rsidR="00A13581" w:rsidRPr="00A13581">
        <w:rPr>
          <w:sz w:val="28"/>
          <w:szCs w:val="28"/>
        </w:rPr>
        <w:t>наноэлектроника</w:t>
      </w:r>
      <w:proofErr w:type="spellEnd"/>
      <w:r w:rsidR="00A13581" w:rsidRPr="00A13581">
        <w:rPr>
          <w:sz w:val="28"/>
          <w:szCs w:val="28"/>
        </w:rPr>
        <w:t xml:space="preserve">. Одноэлектронный транзистор. Физические основы памяти. Основные материальные элементы современной электроники. </w:t>
      </w:r>
    </w:p>
    <w:p w:rsidR="003C3098" w:rsidRDefault="003C3098" w:rsidP="003C3098">
      <w:pPr>
        <w:rPr>
          <w:b/>
          <w:sz w:val="28"/>
          <w:szCs w:val="28"/>
        </w:rPr>
      </w:pPr>
    </w:p>
    <w:p w:rsidR="003C3098" w:rsidRDefault="003C3098" w:rsidP="003C3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:</w:t>
      </w:r>
      <w:r w:rsidRPr="00D972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 xml:space="preserve"> в бизнесе и обществе</w:t>
      </w:r>
    </w:p>
    <w:p w:rsidR="003C3098" w:rsidRPr="008968D4" w:rsidRDefault="003C3098" w:rsidP="003C309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3C3098" w:rsidRPr="008968D4" w:rsidRDefault="003C3098" w:rsidP="003C309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Знать:</w:t>
      </w:r>
    </w:p>
    <w:p w:rsidR="003C3098" w:rsidRPr="00940E50" w:rsidRDefault="003C3098" w:rsidP="003C3098">
      <w:pPr>
        <w:rPr>
          <w:sz w:val="28"/>
          <w:szCs w:val="28"/>
        </w:rPr>
      </w:pPr>
      <w:r w:rsidRPr="00940E50">
        <w:rPr>
          <w:sz w:val="28"/>
          <w:szCs w:val="28"/>
        </w:rPr>
        <w:t xml:space="preserve">- </w:t>
      </w:r>
      <w:r w:rsidR="009B0D7F">
        <w:rPr>
          <w:sz w:val="28"/>
          <w:szCs w:val="28"/>
        </w:rPr>
        <w:t xml:space="preserve">инновационные </w:t>
      </w:r>
      <w:proofErr w:type="spellStart"/>
      <w:r w:rsidR="00646917" w:rsidRPr="00940E50">
        <w:rPr>
          <w:sz w:val="28"/>
          <w:szCs w:val="28"/>
        </w:rPr>
        <w:t>наноматериалы</w:t>
      </w:r>
      <w:proofErr w:type="spellEnd"/>
      <w:r w:rsidRPr="00940E50">
        <w:rPr>
          <w:sz w:val="28"/>
          <w:szCs w:val="28"/>
        </w:rPr>
        <w:t>;</w:t>
      </w:r>
    </w:p>
    <w:p w:rsidR="003C3098" w:rsidRPr="00940E50" w:rsidRDefault="003C3098" w:rsidP="003C3098">
      <w:pPr>
        <w:rPr>
          <w:sz w:val="28"/>
          <w:szCs w:val="28"/>
        </w:rPr>
      </w:pPr>
      <w:r w:rsidRPr="00940E50">
        <w:rPr>
          <w:sz w:val="28"/>
          <w:szCs w:val="28"/>
        </w:rPr>
        <w:t xml:space="preserve">- </w:t>
      </w:r>
      <w:r w:rsidR="00646917" w:rsidRPr="00940E50">
        <w:rPr>
          <w:sz w:val="28"/>
          <w:szCs w:val="28"/>
        </w:rPr>
        <w:t>основную</w:t>
      </w:r>
      <w:r w:rsidRPr="00940E50">
        <w:rPr>
          <w:sz w:val="28"/>
          <w:szCs w:val="28"/>
        </w:rPr>
        <w:t xml:space="preserve"> составляющую </w:t>
      </w:r>
      <w:proofErr w:type="spellStart"/>
      <w:r w:rsidR="00646917" w:rsidRPr="00940E50">
        <w:rPr>
          <w:sz w:val="28"/>
          <w:szCs w:val="28"/>
        </w:rPr>
        <w:t>нанороботов</w:t>
      </w:r>
      <w:proofErr w:type="spellEnd"/>
      <w:r w:rsidRPr="00940E50">
        <w:rPr>
          <w:sz w:val="28"/>
          <w:szCs w:val="28"/>
        </w:rPr>
        <w:t>;</w:t>
      </w:r>
    </w:p>
    <w:p w:rsidR="003C3098" w:rsidRPr="009B0D7F" w:rsidRDefault="003C3098" w:rsidP="009B0D7F">
      <w:pPr>
        <w:rPr>
          <w:sz w:val="28"/>
          <w:szCs w:val="28"/>
        </w:rPr>
      </w:pPr>
      <w:r w:rsidRPr="009B0D7F">
        <w:rPr>
          <w:sz w:val="28"/>
          <w:szCs w:val="28"/>
        </w:rPr>
        <w:t xml:space="preserve">- </w:t>
      </w:r>
      <w:proofErr w:type="spellStart"/>
      <w:r w:rsidR="009B0D7F" w:rsidRPr="009B0D7F">
        <w:rPr>
          <w:sz w:val="28"/>
          <w:szCs w:val="28"/>
        </w:rPr>
        <w:t>н</w:t>
      </w:r>
      <w:r w:rsidR="00940E50" w:rsidRPr="009B0D7F">
        <w:rPr>
          <w:sz w:val="28"/>
          <w:szCs w:val="28"/>
        </w:rPr>
        <w:t>анопокрытия</w:t>
      </w:r>
      <w:proofErr w:type="spellEnd"/>
      <w:r w:rsidR="00E657C8">
        <w:rPr>
          <w:sz w:val="28"/>
          <w:szCs w:val="28"/>
        </w:rPr>
        <w:t>.</w:t>
      </w:r>
    </w:p>
    <w:p w:rsidR="003C3098" w:rsidRPr="008968D4" w:rsidRDefault="003C3098" w:rsidP="003C309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3C3098" w:rsidRDefault="003C3098" w:rsidP="003C309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3C3098" w:rsidRDefault="003C3098" w:rsidP="003C3098">
      <w:pPr>
        <w:rPr>
          <w:sz w:val="28"/>
          <w:szCs w:val="28"/>
        </w:rPr>
      </w:pPr>
      <w:r w:rsidRPr="00E657C8">
        <w:rPr>
          <w:sz w:val="28"/>
          <w:szCs w:val="28"/>
        </w:rPr>
        <w:t xml:space="preserve">- объяснять </w:t>
      </w:r>
      <w:r w:rsidR="00E657C8" w:rsidRPr="00E657C8">
        <w:rPr>
          <w:sz w:val="28"/>
          <w:szCs w:val="28"/>
        </w:rPr>
        <w:t xml:space="preserve">получение </w:t>
      </w:r>
      <w:proofErr w:type="spellStart"/>
      <w:r w:rsidR="00E657C8" w:rsidRPr="00E657C8">
        <w:rPr>
          <w:sz w:val="28"/>
          <w:szCs w:val="28"/>
        </w:rPr>
        <w:t>наноматериалов</w:t>
      </w:r>
      <w:proofErr w:type="spellEnd"/>
      <w:r w:rsidRPr="00E657C8">
        <w:rPr>
          <w:sz w:val="28"/>
          <w:szCs w:val="28"/>
        </w:rPr>
        <w:t>;</w:t>
      </w:r>
    </w:p>
    <w:p w:rsidR="00E657C8" w:rsidRDefault="003C3098" w:rsidP="003C3098">
      <w:pPr>
        <w:jc w:val="both"/>
        <w:rPr>
          <w:sz w:val="28"/>
          <w:szCs w:val="28"/>
        </w:rPr>
      </w:pPr>
      <w:r w:rsidRPr="00E657C8">
        <w:rPr>
          <w:sz w:val="28"/>
          <w:szCs w:val="28"/>
        </w:rPr>
        <w:t xml:space="preserve">- приводить </w:t>
      </w:r>
      <w:r w:rsidR="00E657C8">
        <w:rPr>
          <w:sz w:val="28"/>
          <w:szCs w:val="28"/>
        </w:rPr>
        <w:t xml:space="preserve">примеры </w:t>
      </w:r>
      <w:r w:rsidR="00E657C8" w:rsidRPr="00E657C8">
        <w:rPr>
          <w:sz w:val="28"/>
          <w:szCs w:val="28"/>
        </w:rPr>
        <w:t xml:space="preserve">применения </w:t>
      </w:r>
      <w:proofErr w:type="spellStart"/>
      <w:r w:rsidR="00E657C8" w:rsidRPr="00E657C8">
        <w:rPr>
          <w:sz w:val="28"/>
          <w:szCs w:val="28"/>
        </w:rPr>
        <w:t>нанотехнологи</w:t>
      </w:r>
      <w:r w:rsidR="00E657C8">
        <w:rPr>
          <w:sz w:val="28"/>
          <w:szCs w:val="28"/>
        </w:rPr>
        <w:t>й</w:t>
      </w:r>
      <w:proofErr w:type="spellEnd"/>
      <w:r w:rsidR="00E657C8" w:rsidRPr="00E657C8">
        <w:rPr>
          <w:sz w:val="28"/>
          <w:szCs w:val="28"/>
        </w:rPr>
        <w:t xml:space="preserve"> в области</w:t>
      </w:r>
      <w:r w:rsidR="00E657C8">
        <w:rPr>
          <w:sz w:val="28"/>
          <w:szCs w:val="28"/>
        </w:rPr>
        <w:t xml:space="preserve">, </w:t>
      </w:r>
      <w:r w:rsidR="00E657C8" w:rsidRPr="00E657C8">
        <w:rPr>
          <w:sz w:val="28"/>
          <w:szCs w:val="28"/>
        </w:rPr>
        <w:t>связан</w:t>
      </w:r>
      <w:r w:rsidR="00E657C8">
        <w:rPr>
          <w:sz w:val="28"/>
          <w:szCs w:val="28"/>
        </w:rPr>
        <w:t>ной</w:t>
      </w:r>
      <w:r w:rsidR="00E657C8" w:rsidRPr="00E657C8">
        <w:rPr>
          <w:sz w:val="28"/>
          <w:szCs w:val="28"/>
        </w:rPr>
        <w:t xml:space="preserve"> </w:t>
      </w:r>
      <w:proofErr w:type="gramStart"/>
      <w:r w:rsidR="00E657C8" w:rsidRPr="00E657C8">
        <w:rPr>
          <w:sz w:val="28"/>
          <w:szCs w:val="28"/>
        </w:rPr>
        <w:t>в</w:t>
      </w:r>
      <w:proofErr w:type="gramEnd"/>
      <w:r w:rsidR="00E657C8" w:rsidRPr="00E657C8">
        <w:rPr>
          <w:sz w:val="28"/>
          <w:szCs w:val="28"/>
        </w:rPr>
        <w:t xml:space="preserve"> с новыми материалами</w:t>
      </w:r>
      <w:r w:rsidR="00E657C8">
        <w:rPr>
          <w:sz w:val="28"/>
          <w:szCs w:val="28"/>
        </w:rPr>
        <w:t>;</w:t>
      </w:r>
    </w:p>
    <w:p w:rsidR="003C3098" w:rsidRPr="00E657C8" w:rsidRDefault="00E657C8" w:rsidP="003C30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приводить примеры умной одежды.</w:t>
      </w:r>
      <w:r w:rsidR="003C3098" w:rsidRPr="00E657C8">
        <w:rPr>
          <w:b/>
          <w:sz w:val="28"/>
          <w:szCs w:val="28"/>
        </w:rPr>
        <w:t xml:space="preserve"> </w:t>
      </w:r>
    </w:p>
    <w:p w:rsidR="003C3098" w:rsidRPr="008968D4" w:rsidRDefault="003C3098" w:rsidP="003C3098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940E50" w:rsidRPr="00932169" w:rsidRDefault="00646917" w:rsidP="00940E50">
      <w:pPr>
        <w:spacing w:line="276" w:lineRule="auto"/>
        <w:ind w:firstLine="425"/>
        <w:jc w:val="both"/>
        <w:rPr>
          <w:b/>
          <w:bCs/>
          <w:sz w:val="24"/>
          <w:szCs w:val="24"/>
        </w:rPr>
      </w:pPr>
      <w:proofErr w:type="spellStart"/>
      <w:r w:rsidRPr="00646917">
        <w:rPr>
          <w:sz w:val="28"/>
          <w:szCs w:val="28"/>
        </w:rPr>
        <w:t>Нанокристаллические</w:t>
      </w:r>
      <w:proofErr w:type="spellEnd"/>
      <w:r w:rsidRPr="00646917">
        <w:rPr>
          <w:sz w:val="28"/>
          <w:szCs w:val="28"/>
        </w:rPr>
        <w:t xml:space="preserve"> материалы. </w:t>
      </w:r>
      <w:proofErr w:type="spellStart"/>
      <w:r w:rsidRPr="00646917">
        <w:rPr>
          <w:sz w:val="28"/>
          <w:szCs w:val="28"/>
        </w:rPr>
        <w:t>Нанопористые</w:t>
      </w:r>
      <w:proofErr w:type="spellEnd"/>
      <w:r w:rsidRPr="00646917"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. </w:t>
      </w:r>
      <w:r w:rsidRPr="00646917">
        <w:rPr>
          <w:sz w:val="28"/>
          <w:szCs w:val="28"/>
        </w:rPr>
        <w:t xml:space="preserve">Основные составляющие </w:t>
      </w:r>
      <w:proofErr w:type="spellStart"/>
      <w:r w:rsidRPr="00646917">
        <w:rPr>
          <w:sz w:val="28"/>
          <w:szCs w:val="28"/>
        </w:rPr>
        <w:t>наноробота</w:t>
      </w:r>
      <w:proofErr w:type="spellEnd"/>
      <w:r>
        <w:rPr>
          <w:sz w:val="28"/>
          <w:szCs w:val="28"/>
        </w:rPr>
        <w:t>.</w:t>
      </w:r>
      <w:r w:rsidRPr="00940E50">
        <w:rPr>
          <w:sz w:val="28"/>
          <w:szCs w:val="28"/>
        </w:rPr>
        <w:t xml:space="preserve"> </w:t>
      </w:r>
      <w:proofErr w:type="spellStart"/>
      <w:r w:rsidR="00940E50" w:rsidRPr="00940E50">
        <w:rPr>
          <w:sz w:val="28"/>
          <w:szCs w:val="28"/>
        </w:rPr>
        <w:t>Наномоторы</w:t>
      </w:r>
      <w:proofErr w:type="spellEnd"/>
      <w:r w:rsidR="00940E50">
        <w:rPr>
          <w:sz w:val="28"/>
          <w:szCs w:val="28"/>
        </w:rPr>
        <w:t xml:space="preserve">. </w:t>
      </w:r>
      <w:proofErr w:type="spellStart"/>
      <w:r w:rsidR="00940E50" w:rsidRPr="00940E50">
        <w:rPr>
          <w:sz w:val="28"/>
          <w:szCs w:val="28"/>
        </w:rPr>
        <w:t>Нанотехнология</w:t>
      </w:r>
      <w:proofErr w:type="spellEnd"/>
      <w:r w:rsidR="00940E50" w:rsidRPr="00940E50">
        <w:rPr>
          <w:sz w:val="28"/>
          <w:szCs w:val="28"/>
        </w:rPr>
        <w:t xml:space="preserve"> в быту. «Умная» одежда и обувь</w:t>
      </w:r>
      <w:r w:rsidR="00940E50">
        <w:rPr>
          <w:sz w:val="28"/>
          <w:szCs w:val="28"/>
        </w:rPr>
        <w:t xml:space="preserve">. </w:t>
      </w:r>
      <w:r w:rsidR="00940E50" w:rsidRPr="00940E50">
        <w:rPr>
          <w:sz w:val="28"/>
          <w:szCs w:val="28"/>
        </w:rPr>
        <w:t xml:space="preserve">Внедрение </w:t>
      </w:r>
      <w:proofErr w:type="spellStart"/>
      <w:r w:rsidR="00940E50" w:rsidRPr="00940E50">
        <w:rPr>
          <w:sz w:val="28"/>
          <w:szCs w:val="28"/>
        </w:rPr>
        <w:t>нанотехнологии</w:t>
      </w:r>
      <w:proofErr w:type="spellEnd"/>
      <w:r w:rsidR="00940E50" w:rsidRPr="00940E50">
        <w:rPr>
          <w:sz w:val="28"/>
          <w:szCs w:val="28"/>
        </w:rPr>
        <w:t xml:space="preserve"> в производство парфюмерии и пищевую промышленность</w:t>
      </w:r>
      <w:r w:rsidR="00940E50">
        <w:rPr>
          <w:sz w:val="28"/>
          <w:szCs w:val="28"/>
        </w:rPr>
        <w:t xml:space="preserve">. </w:t>
      </w:r>
      <w:proofErr w:type="spellStart"/>
      <w:r w:rsidR="00461CEC">
        <w:rPr>
          <w:sz w:val="28"/>
          <w:szCs w:val="28"/>
        </w:rPr>
        <w:t>Нанотехнологии</w:t>
      </w:r>
      <w:proofErr w:type="spellEnd"/>
      <w:r w:rsidR="00461CEC">
        <w:rPr>
          <w:sz w:val="28"/>
          <w:szCs w:val="28"/>
        </w:rPr>
        <w:t xml:space="preserve"> </w:t>
      </w:r>
      <w:r w:rsidR="00461CEC" w:rsidRPr="00723526">
        <w:rPr>
          <w:sz w:val="28"/>
          <w:szCs w:val="28"/>
        </w:rPr>
        <w:t>в криминалистике</w:t>
      </w:r>
    </w:p>
    <w:p w:rsidR="00EB5B38" w:rsidRDefault="00EB5B38" w:rsidP="00EB5B38">
      <w:pPr>
        <w:rPr>
          <w:b/>
          <w:sz w:val="28"/>
          <w:szCs w:val="28"/>
        </w:rPr>
      </w:pPr>
    </w:p>
    <w:p w:rsidR="00EB5B38" w:rsidRDefault="00EB5B38" w:rsidP="00EB5B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9020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5:</w:t>
      </w:r>
      <w:r w:rsidRPr="00D97240">
        <w:rPr>
          <w:sz w:val="28"/>
          <w:szCs w:val="28"/>
        </w:rPr>
        <w:t xml:space="preserve"> </w:t>
      </w:r>
      <w:proofErr w:type="spellStart"/>
      <w:r w:rsidR="00461CEC" w:rsidRPr="006377D8">
        <w:rPr>
          <w:sz w:val="28"/>
          <w:szCs w:val="28"/>
        </w:rPr>
        <w:t>Нанотехнологии</w:t>
      </w:r>
      <w:proofErr w:type="spellEnd"/>
      <w:r w:rsidR="00461CEC" w:rsidRPr="006377D8">
        <w:rPr>
          <w:sz w:val="28"/>
          <w:szCs w:val="28"/>
        </w:rPr>
        <w:t xml:space="preserve"> в энергетике и экологии</w:t>
      </w:r>
    </w:p>
    <w:p w:rsidR="00EB5B38" w:rsidRPr="008968D4" w:rsidRDefault="00EB5B38" w:rsidP="00EB5B3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EB5B38" w:rsidRPr="008968D4" w:rsidRDefault="00EB5B38" w:rsidP="00EB5B3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lastRenderedPageBreak/>
        <w:t>Знать:</w:t>
      </w:r>
    </w:p>
    <w:p w:rsidR="00EB5B38" w:rsidRPr="0087350A" w:rsidRDefault="00EB5B38" w:rsidP="00EB5B38">
      <w:pPr>
        <w:rPr>
          <w:sz w:val="28"/>
          <w:szCs w:val="28"/>
        </w:rPr>
      </w:pPr>
      <w:r w:rsidRPr="0087350A">
        <w:rPr>
          <w:sz w:val="28"/>
          <w:szCs w:val="28"/>
        </w:rPr>
        <w:t xml:space="preserve">- </w:t>
      </w:r>
      <w:proofErr w:type="spellStart"/>
      <w:r w:rsidRPr="0087350A">
        <w:rPr>
          <w:sz w:val="28"/>
          <w:szCs w:val="28"/>
        </w:rPr>
        <w:t>нано</w:t>
      </w:r>
      <w:r w:rsidR="00902072">
        <w:rPr>
          <w:sz w:val="28"/>
          <w:szCs w:val="28"/>
        </w:rPr>
        <w:t>технологии</w:t>
      </w:r>
      <w:proofErr w:type="spellEnd"/>
      <w:r w:rsidR="00902072">
        <w:rPr>
          <w:sz w:val="28"/>
          <w:szCs w:val="28"/>
        </w:rPr>
        <w:t xml:space="preserve"> в области защиты окружающей среды</w:t>
      </w:r>
      <w:r w:rsidRPr="0087350A">
        <w:rPr>
          <w:sz w:val="28"/>
          <w:szCs w:val="28"/>
        </w:rPr>
        <w:t>;</w:t>
      </w:r>
    </w:p>
    <w:p w:rsidR="00EB5B38" w:rsidRPr="00902072" w:rsidRDefault="00EB5B38" w:rsidP="00EB5B38">
      <w:pPr>
        <w:rPr>
          <w:sz w:val="28"/>
          <w:szCs w:val="28"/>
        </w:rPr>
      </w:pPr>
      <w:r w:rsidRPr="00902072">
        <w:rPr>
          <w:sz w:val="28"/>
          <w:szCs w:val="28"/>
        </w:rPr>
        <w:t xml:space="preserve">- </w:t>
      </w:r>
      <w:r w:rsidR="00875161" w:rsidRPr="00902072">
        <w:rPr>
          <w:sz w:val="28"/>
          <w:szCs w:val="28"/>
        </w:rPr>
        <w:t>альтернативные источники энергии</w:t>
      </w:r>
      <w:r w:rsidR="00902072" w:rsidRPr="00902072">
        <w:rPr>
          <w:sz w:val="28"/>
          <w:szCs w:val="28"/>
        </w:rPr>
        <w:t>.</w:t>
      </w:r>
    </w:p>
    <w:p w:rsidR="00EB5B38" w:rsidRPr="008968D4" w:rsidRDefault="00EB5B38" w:rsidP="00EB5B3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EB5B38" w:rsidRDefault="00EB5B38" w:rsidP="00EB5B38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902072" w:rsidRPr="00902072" w:rsidRDefault="00EB5B38" w:rsidP="00902072">
      <w:pPr>
        <w:rPr>
          <w:sz w:val="28"/>
          <w:szCs w:val="28"/>
        </w:rPr>
      </w:pPr>
      <w:r w:rsidRPr="00902072">
        <w:rPr>
          <w:sz w:val="28"/>
          <w:szCs w:val="28"/>
        </w:rPr>
        <w:t xml:space="preserve">- приводить примеры </w:t>
      </w:r>
      <w:proofErr w:type="spellStart"/>
      <w:r w:rsidR="00902072" w:rsidRPr="00902072">
        <w:rPr>
          <w:sz w:val="28"/>
          <w:szCs w:val="28"/>
        </w:rPr>
        <w:t>нанотехнологии</w:t>
      </w:r>
      <w:proofErr w:type="spellEnd"/>
      <w:r w:rsidR="00902072" w:rsidRPr="00902072">
        <w:rPr>
          <w:sz w:val="28"/>
          <w:szCs w:val="28"/>
        </w:rPr>
        <w:t xml:space="preserve"> в охране окружающей среды». </w:t>
      </w:r>
    </w:p>
    <w:p w:rsidR="00EB5B38" w:rsidRPr="008968D4" w:rsidRDefault="00EB5B38" w:rsidP="00EB5B38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646917" w:rsidRPr="00646917" w:rsidRDefault="00875161" w:rsidP="00875161">
      <w:pPr>
        <w:spacing w:line="276" w:lineRule="auto"/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наноматериалы</w:t>
      </w:r>
      <w:proofErr w:type="spellEnd"/>
      <w:r>
        <w:rPr>
          <w:sz w:val="28"/>
          <w:szCs w:val="28"/>
        </w:rPr>
        <w:t xml:space="preserve"> в области защиты окружающей среды</w:t>
      </w:r>
      <w:r w:rsidR="00EB5B38" w:rsidRPr="00E12675">
        <w:rPr>
          <w:sz w:val="28"/>
          <w:szCs w:val="28"/>
        </w:rPr>
        <w:t xml:space="preserve">. </w:t>
      </w:r>
      <w:r>
        <w:rPr>
          <w:sz w:val="28"/>
          <w:szCs w:val="28"/>
        </w:rPr>
        <w:t>Экология и атомная энергетика</w:t>
      </w:r>
      <w:r w:rsidR="00EB5B38" w:rsidRPr="00875161">
        <w:rPr>
          <w:sz w:val="28"/>
          <w:szCs w:val="28"/>
        </w:rPr>
        <w:t xml:space="preserve">. </w:t>
      </w:r>
      <w:r>
        <w:rPr>
          <w:sz w:val="28"/>
          <w:szCs w:val="28"/>
        </w:rPr>
        <w:t>Альтернативные источники энергии.</w:t>
      </w:r>
    </w:p>
    <w:p w:rsidR="00A13581" w:rsidRPr="00932169" w:rsidRDefault="00A13581" w:rsidP="00A13581">
      <w:pPr>
        <w:shd w:val="clear" w:color="auto" w:fill="FFFFFF"/>
        <w:spacing w:line="276" w:lineRule="auto"/>
        <w:ind w:firstLine="425"/>
        <w:jc w:val="center"/>
        <w:rPr>
          <w:b/>
          <w:bCs/>
          <w:sz w:val="24"/>
          <w:szCs w:val="24"/>
        </w:rPr>
      </w:pPr>
    </w:p>
    <w:p w:rsidR="00902072" w:rsidRPr="00D231F3" w:rsidRDefault="00902072" w:rsidP="0090207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6:</w:t>
      </w:r>
      <w:r w:rsidRPr="00D97240">
        <w:rPr>
          <w:sz w:val="28"/>
          <w:szCs w:val="28"/>
        </w:rPr>
        <w:t xml:space="preserve"> </w:t>
      </w:r>
      <w:proofErr w:type="spellStart"/>
      <w:r w:rsidRPr="006377D8">
        <w:rPr>
          <w:sz w:val="28"/>
          <w:szCs w:val="28"/>
        </w:rPr>
        <w:t>Нанотехнологии</w:t>
      </w:r>
      <w:proofErr w:type="spellEnd"/>
      <w:r w:rsidRPr="006377D8">
        <w:rPr>
          <w:sz w:val="28"/>
          <w:szCs w:val="28"/>
        </w:rPr>
        <w:t xml:space="preserve"> в </w:t>
      </w:r>
      <w:r>
        <w:rPr>
          <w:sz w:val="28"/>
          <w:szCs w:val="28"/>
        </w:rPr>
        <w:t>военном деле и космосе</w:t>
      </w:r>
    </w:p>
    <w:p w:rsidR="00902072" w:rsidRPr="008968D4" w:rsidRDefault="00902072" w:rsidP="0090207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902072" w:rsidRPr="008968D4" w:rsidRDefault="00902072" w:rsidP="0090207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Знать:</w:t>
      </w:r>
    </w:p>
    <w:p w:rsidR="00902072" w:rsidRPr="004C7EC2" w:rsidRDefault="00902072" w:rsidP="00902072">
      <w:pPr>
        <w:rPr>
          <w:sz w:val="28"/>
          <w:szCs w:val="28"/>
        </w:rPr>
      </w:pPr>
      <w:r w:rsidRPr="004C7EC2">
        <w:rPr>
          <w:sz w:val="28"/>
          <w:szCs w:val="28"/>
        </w:rPr>
        <w:t xml:space="preserve">- </w:t>
      </w:r>
      <w:r w:rsidR="004C7EC2">
        <w:rPr>
          <w:sz w:val="28"/>
          <w:szCs w:val="28"/>
        </w:rPr>
        <w:t>современные</w:t>
      </w:r>
      <w:r w:rsidR="004C7EC2" w:rsidRPr="004C7EC2">
        <w:rPr>
          <w:sz w:val="28"/>
          <w:szCs w:val="28"/>
        </w:rPr>
        <w:t xml:space="preserve"> </w:t>
      </w:r>
      <w:r w:rsidR="004C7EC2">
        <w:rPr>
          <w:sz w:val="28"/>
          <w:szCs w:val="28"/>
        </w:rPr>
        <w:t>с</w:t>
      </w:r>
      <w:r w:rsidR="004C7EC2" w:rsidRPr="004C7EC2">
        <w:rPr>
          <w:sz w:val="28"/>
          <w:szCs w:val="28"/>
        </w:rPr>
        <w:t>редства индивидуальной и коллективной защиты</w:t>
      </w:r>
      <w:r w:rsidR="00486C65">
        <w:rPr>
          <w:sz w:val="28"/>
          <w:szCs w:val="28"/>
        </w:rPr>
        <w:t>.</w:t>
      </w:r>
    </w:p>
    <w:p w:rsidR="00902072" w:rsidRPr="008968D4" w:rsidRDefault="00902072" w:rsidP="0090207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902072" w:rsidRDefault="00902072" w:rsidP="00902072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902072" w:rsidRPr="00902072" w:rsidRDefault="00902072" w:rsidP="00902072">
      <w:pPr>
        <w:rPr>
          <w:sz w:val="28"/>
          <w:szCs w:val="28"/>
        </w:rPr>
      </w:pPr>
      <w:r w:rsidRPr="00486C65">
        <w:rPr>
          <w:sz w:val="28"/>
          <w:szCs w:val="28"/>
        </w:rPr>
        <w:t>- приводить примеры</w:t>
      </w:r>
      <w:r w:rsidR="00486C65">
        <w:rPr>
          <w:sz w:val="28"/>
          <w:szCs w:val="28"/>
        </w:rPr>
        <w:t xml:space="preserve"> космических и военных </w:t>
      </w:r>
      <w:proofErr w:type="spellStart"/>
      <w:r w:rsidRPr="00486C65">
        <w:rPr>
          <w:sz w:val="28"/>
          <w:szCs w:val="28"/>
        </w:rPr>
        <w:t>нано</w:t>
      </w:r>
      <w:r w:rsidR="00486C65">
        <w:rPr>
          <w:sz w:val="28"/>
          <w:szCs w:val="28"/>
        </w:rPr>
        <w:t>объектов</w:t>
      </w:r>
      <w:proofErr w:type="spellEnd"/>
      <w:r w:rsidR="00486C65">
        <w:rPr>
          <w:sz w:val="28"/>
          <w:szCs w:val="28"/>
        </w:rPr>
        <w:t>.</w:t>
      </w:r>
      <w:r w:rsidRPr="00902072">
        <w:rPr>
          <w:sz w:val="28"/>
          <w:szCs w:val="28"/>
        </w:rPr>
        <w:t xml:space="preserve"> </w:t>
      </w:r>
    </w:p>
    <w:p w:rsidR="00902072" w:rsidRPr="008968D4" w:rsidRDefault="00902072" w:rsidP="00902072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287ADE" w:rsidRDefault="00503D26" w:rsidP="00287ADE">
      <w:pPr>
        <w:spacing w:line="276" w:lineRule="auto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503D26">
        <w:rPr>
          <w:sz w:val="28"/>
          <w:szCs w:val="28"/>
        </w:rPr>
        <w:t xml:space="preserve">оссийские </w:t>
      </w:r>
      <w:proofErr w:type="spellStart"/>
      <w:r w:rsidRPr="00503D26">
        <w:rPr>
          <w:sz w:val="28"/>
          <w:szCs w:val="28"/>
        </w:rPr>
        <w:t>нанотехнологии</w:t>
      </w:r>
      <w:proofErr w:type="spellEnd"/>
      <w:r w:rsidRPr="00503D26">
        <w:rPr>
          <w:sz w:val="28"/>
          <w:szCs w:val="28"/>
        </w:rPr>
        <w:t xml:space="preserve"> для космоса и военной промышленности.</w:t>
      </w:r>
      <w:proofErr w:type="gramEnd"/>
      <w:r>
        <w:rPr>
          <w:sz w:val="28"/>
          <w:szCs w:val="28"/>
        </w:rPr>
        <w:t xml:space="preserve"> </w:t>
      </w:r>
      <w:r w:rsidR="004C7EC2" w:rsidRPr="004C7EC2">
        <w:rPr>
          <w:sz w:val="28"/>
          <w:szCs w:val="28"/>
        </w:rPr>
        <w:t>Средства индивидуальной и коллективной защиты</w:t>
      </w:r>
      <w:r w:rsidR="00287ADE" w:rsidRPr="004C7EC2">
        <w:rPr>
          <w:sz w:val="28"/>
          <w:szCs w:val="28"/>
        </w:rPr>
        <w:t>.</w:t>
      </w:r>
      <w:r w:rsidR="00287ADE">
        <w:rPr>
          <w:sz w:val="28"/>
          <w:szCs w:val="28"/>
        </w:rPr>
        <w:t xml:space="preserve"> </w:t>
      </w:r>
      <w:r w:rsidR="00287ADE" w:rsidRPr="00287ADE">
        <w:rPr>
          <w:sz w:val="28"/>
          <w:szCs w:val="28"/>
        </w:rPr>
        <w:t>Костюмы солдата, спасателя, космонавта.</w:t>
      </w:r>
      <w:r w:rsidR="00287ADE">
        <w:rPr>
          <w:sz w:val="28"/>
          <w:szCs w:val="28"/>
        </w:rPr>
        <w:t xml:space="preserve"> </w:t>
      </w:r>
      <w:r w:rsidR="00287ADE" w:rsidRPr="00287ADE">
        <w:rPr>
          <w:sz w:val="28"/>
          <w:szCs w:val="28"/>
        </w:rPr>
        <w:t xml:space="preserve"> </w:t>
      </w:r>
    </w:p>
    <w:p w:rsidR="00287ADE" w:rsidRDefault="00287ADE" w:rsidP="00287ADE">
      <w:pPr>
        <w:spacing w:line="276" w:lineRule="auto"/>
        <w:ind w:firstLine="425"/>
        <w:jc w:val="both"/>
        <w:rPr>
          <w:sz w:val="28"/>
          <w:szCs w:val="28"/>
        </w:rPr>
      </w:pPr>
    </w:p>
    <w:p w:rsidR="00287ADE" w:rsidRPr="00117FD2" w:rsidRDefault="00287ADE" w:rsidP="00287ADE">
      <w:pPr>
        <w:rPr>
          <w:sz w:val="28"/>
          <w:szCs w:val="28"/>
        </w:rPr>
      </w:pPr>
      <w:r>
        <w:rPr>
          <w:b/>
          <w:sz w:val="28"/>
          <w:szCs w:val="28"/>
        </w:rPr>
        <w:t>Тема 7:</w:t>
      </w:r>
      <w:r w:rsidRPr="00D97240">
        <w:rPr>
          <w:sz w:val="28"/>
          <w:szCs w:val="28"/>
        </w:rPr>
        <w:t xml:space="preserve"> </w:t>
      </w:r>
      <w:r w:rsidRPr="00723526">
        <w:rPr>
          <w:sz w:val="28"/>
          <w:szCs w:val="28"/>
        </w:rPr>
        <w:t xml:space="preserve">Динамика развития </w:t>
      </w:r>
      <w:proofErr w:type="spellStart"/>
      <w:r w:rsidRPr="00723526">
        <w:rPr>
          <w:sz w:val="28"/>
          <w:szCs w:val="28"/>
        </w:rPr>
        <w:t>нанотехнологий</w:t>
      </w:r>
      <w:proofErr w:type="spellEnd"/>
      <w:r w:rsidRPr="00723526">
        <w:rPr>
          <w:sz w:val="28"/>
          <w:szCs w:val="28"/>
        </w:rPr>
        <w:t xml:space="preserve"> в России и за рубежом</w:t>
      </w:r>
    </w:p>
    <w:p w:rsidR="00287ADE" w:rsidRPr="008968D4" w:rsidRDefault="00287ADE" w:rsidP="00287ADE">
      <w:pPr>
        <w:spacing w:line="276" w:lineRule="auto"/>
        <w:jc w:val="both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знаниям</w:t>
      </w:r>
    </w:p>
    <w:p w:rsidR="00287ADE" w:rsidRPr="008968D4" w:rsidRDefault="00287ADE" w:rsidP="00287ADE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Знать:</w:t>
      </w:r>
    </w:p>
    <w:p w:rsidR="00287ADE" w:rsidRPr="000A793E" w:rsidRDefault="00287ADE" w:rsidP="00287ADE">
      <w:pPr>
        <w:rPr>
          <w:sz w:val="28"/>
          <w:szCs w:val="28"/>
        </w:rPr>
      </w:pPr>
      <w:r w:rsidRPr="000A793E">
        <w:rPr>
          <w:sz w:val="28"/>
          <w:szCs w:val="28"/>
        </w:rPr>
        <w:t xml:space="preserve">- </w:t>
      </w:r>
      <w:r w:rsidR="000A793E">
        <w:rPr>
          <w:sz w:val="28"/>
          <w:szCs w:val="28"/>
        </w:rPr>
        <w:t>п</w:t>
      </w:r>
      <w:r w:rsidR="000A793E" w:rsidRPr="00CB6B1A">
        <w:rPr>
          <w:sz w:val="28"/>
          <w:szCs w:val="28"/>
        </w:rPr>
        <w:t xml:space="preserve">ерспективы и проблемы </w:t>
      </w:r>
      <w:proofErr w:type="spellStart"/>
      <w:r w:rsidR="000A793E" w:rsidRPr="00CB6B1A">
        <w:rPr>
          <w:sz w:val="28"/>
          <w:szCs w:val="28"/>
        </w:rPr>
        <w:t>нанотехнологии</w:t>
      </w:r>
      <w:proofErr w:type="spellEnd"/>
      <w:r w:rsidR="000A793E">
        <w:rPr>
          <w:sz w:val="28"/>
          <w:szCs w:val="28"/>
        </w:rPr>
        <w:t>.</w:t>
      </w:r>
    </w:p>
    <w:p w:rsidR="00287ADE" w:rsidRPr="008968D4" w:rsidRDefault="00287ADE" w:rsidP="00287ADE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287ADE" w:rsidRDefault="00287ADE" w:rsidP="00287ADE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287ADE" w:rsidRPr="00902072" w:rsidRDefault="00287ADE" w:rsidP="00287ADE">
      <w:pPr>
        <w:rPr>
          <w:sz w:val="28"/>
          <w:szCs w:val="28"/>
        </w:rPr>
      </w:pPr>
      <w:r w:rsidRPr="009846D9">
        <w:rPr>
          <w:sz w:val="28"/>
          <w:szCs w:val="28"/>
        </w:rPr>
        <w:t xml:space="preserve">- приводить примеры </w:t>
      </w:r>
      <w:r w:rsidR="009846D9">
        <w:rPr>
          <w:sz w:val="28"/>
          <w:szCs w:val="28"/>
        </w:rPr>
        <w:t>в</w:t>
      </w:r>
      <w:r w:rsidR="009846D9" w:rsidRPr="00CB6B1A">
        <w:rPr>
          <w:sz w:val="28"/>
          <w:szCs w:val="28"/>
        </w:rPr>
        <w:t>лияни</w:t>
      </w:r>
      <w:r w:rsidR="009846D9">
        <w:rPr>
          <w:sz w:val="28"/>
          <w:szCs w:val="28"/>
        </w:rPr>
        <w:t>я</w:t>
      </w:r>
      <w:r w:rsidR="009846D9" w:rsidRPr="00CB6B1A">
        <w:rPr>
          <w:sz w:val="28"/>
          <w:szCs w:val="28"/>
        </w:rPr>
        <w:t xml:space="preserve"> </w:t>
      </w:r>
      <w:proofErr w:type="spellStart"/>
      <w:r w:rsidR="009846D9" w:rsidRPr="00CB6B1A">
        <w:rPr>
          <w:sz w:val="28"/>
          <w:szCs w:val="28"/>
        </w:rPr>
        <w:t>нанопродуктов</w:t>
      </w:r>
      <w:proofErr w:type="spellEnd"/>
      <w:r w:rsidR="009846D9" w:rsidRPr="00CB6B1A">
        <w:rPr>
          <w:sz w:val="28"/>
          <w:szCs w:val="28"/>
        </w:rPr>
        <w:t xml:space="preserve"> и </w:t>
      </w:r>
      <w:proofErr w:type="spellStart"/>
      <w:r w:rsidR="009846D9" w:rsidRPr="00CB6B1A">
        <w:rPr>
          <w:sz w:val="28"/>
          <w:szCs w:val="28"/>
        </w:rPr>
        <w:t>наноустройств</w:t>
      </w:r>
      <w:proofErr w:type="spellEnd"/>
      <w:r w:rsidR="009846D9" w:rsidRPr="00CB6B1A">
        <w:rPr>
          <w:sz w:val="28"/>
          <w:szCs w:val="28"/>
        </w:rPr>
        <w:t xml:space="preserve"> на человека</w:t>
      </w:r>
      <w:r w:rsidRPr="009846D9">
        <w:rPr>
          <w:sz w:val="28"/>
          <w:szCs w:val="28"/>
        </w:rPr>
        <w:t>.</w:t>
      </w:r>
      <w:r w:rsidRPr="00902072">
        <w:rPr>
          <w:sz w:val="28"/>
          <w:szCs w:val="28"/>
        </w:rPr>
        <w:t xml:space="preserve"> </w:t>
      </w:r>
    </w:p>
    <w:p w:rsidR="00287ADE" w:rsidRPr="008968D4" w:rsidRDefault="00287ADE" w:rsidP="00287ADE">
      <w:pPr>
        <w:jc w:val="center"/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учебного материала</w:t>
      </w:r>
    </w:p>
    <w:p w:rsidR="00287ADE" w:rsidRPr="00CB6B1A" w:rsidRDefault="00287ADE" w:rsidP="00CB6B1A">
      <w:pPr>
        <w:ind w:firstLine="567"/>
        <w:rPr>
          <w:sz w:val="28"/>
          <w:szCs w:val="28"/>
        </w:rPr>
      </w:pPr>
      <w:r w:rsidRPr="00CB6B1A">
        <w:rPr>
          <w:sz w:val="28"/>
          <w:szCs w:val="28"/>
        </w:rPr>
        <w:t xml:space="preserve">Перспективы и проблемы </w:t>
      </w:r>
      <w:proofErr w:type="spellStart"/>
      <w:r w:rsidRPr="00CB6B1A">
        <w:rPr>
          <w:sz w:val="28"/>
          <w:szCs w:val="28"/>
        </w:rPr>
        <w:t>нанотехнологии</w:t>
      </w:r>
      <w:proofErr w:type="spellEnd"/>
      <w:r w:rsidRPr="00CB6B1A">
        <w:rPr>
          <w:sz w:val="28"/>
          <w:szCs w:val="28"/>
        </w:rPr>
        <w:t xml:space="preserve">. </w:t>
      </w:r>
      <w:r w:rsidR="00CB6B1A" w:rsidRPr="00CB6B1A">
        <w:rPr>
          <w:sz w:val="28"/>
          <w:szCs w:val="28"/>
        </w:rPr>
        <w:t xml:space="preserve">Влияние </w:t>
      </w:r>
      <w:proofErr w:type="spellStart"/>
      <w:r w:rsidR="00CB6B1A" w:rsidRPr="00CB6B1A">
        <w:rPr>
          <w:sz w:val="28"/>
          <w:szCs w:val="28"/>
        </w:rPr>
        <w:t>нанопродуктов</w:t>
      </w:r>
      <w:proofErr w:type="spellEnd"/>
      <w:r w:rsidR="00CB6B1A" w:rsidRPr="00CB6B1A">
        <w:rPr>
          <w:sz w:val="28"/>
          <w:szCs w:val="28"/>
        </w:rPr>
        <w:t xml:space="preserve"> и </w:t>
      </w:r>
      <w:proofErr w:type="spellStart"/>
      <w:r w:rsidR="00CB6B1A" w:rsidRPr="00CB6B1A">
        <w:rPr>
          <w:sz w:val="28"/>
          <w:szCs w:val="28"/>
        </w:rPr>
        <w:t>наноустройств</w:t>
      </w:r>
      <w:proofErr w:type="spellEnd"/>
      <w:r w:rsidR="00CB6B1A" w:rsidRPr="00CB6B1A">
        <w:rPr>
          <w:sz w:val="28"/>
          <w:szCs w:val="28"/>
        </w:rPr>
        <w:t xml:space="preserve"> на человека.</w:t>
      </w:r>
    </w:p>
    <w:p w:rsidR="00287ADE" w:rsidRPr="00932169" w:rsidRDefault="00287ADE" w:rsidP="00287ADE">
      <w:pPr>
        <w:spacing w:line="276" w:lineRule="auto"/>
        <w:rPr>
          <w:b/>
          <w:bCs/>
          <w:sz w:val="24"/>
          <w:szCs w:val="24"/>
        </w:rPr>
      </w:pPr>
    </w:p>
    <w:p w:rsidR="00CF55BB" w:rsidRPr="00117FD2" w:rsidRDefault="00CF55BB" w:rsidP="00CF55BB">
      <w:pPr>
        <w:rPr>
          <w:sz w:val="28"/>
          <w:szCs w:val="28"/>
        </w:rPr>
      </w:pPr>
      <w:r>
        <w:rPr>
          <w:b/>
          <w:sz w:val="28"/>
          <w:szCs w:val="28"/>
        </w:rPr>
        <w:t>Тема 8:</w:t>
      </w:r>
      <w:r w:rsidRPr="00D97240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творческих работ обучающихся</w:t>
      </w:r>
    </w:p>
    <w:p w:rsidR="00CF55BB" w:rsidRPr="008968D4" w:rsidRDefault="00CF55BB" w:rsidP="00CF55BB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Требования к умениям</w:t>
      </w:r>
    </w:p>
    <w:p w:rsidR="00CF55BB" w:rsidRDefault="00CF55BB" w:rsidP="00CF55BB">
      <w:pPr>
        <w:rPr>
          <w:b/>
          <w:sz w:val="28"/>
          <w:szCs w:val="28"/>
        </w:rPr>
      </w:pPr>
      <w:r w:rsidRPr="008968D4">
        <w:rPr>
          <w:b/>
          <w:sz w:val="28"/>
          <w:szCs w:val="28"/>
        </w:rPr>
        <w:t>Уметь:</w:t>
      </w:r>
    </w:p>
    <w:p w:rsidR="00CF55BB" w:rsidRPr="00CF55BB" w:rsidRDefault="00CF55BB" w:rsidP="00CF55BB">
      <w:pPr>
        <w:rPr>
          <w:sz w:val="28"/>
          <w:szCs w:val="28"/>
        </w:rPr>
      </w:pPr>
      <w:r w:rsidRPr="00CF5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F55BB">
        <w:rPr>
          <w:sz w:val="28"/>
          <w:szCs w:val="28"/>
        </w:rPr>
        <w:t>уметь представлять результаты своего труда.</w:t>
      </w:r>
    </w:p>
    <w:p w:rsidR="00CF55BB" w:rsidRPr="00902072" w:rsidRDefault="00CF55BB" w:rsidP="00CF55BB">
      <w:pPr>
        <w:rPr>
          <w:sz w:val="28"/>
          <w:szCs w:val="28"/>
        </w:rPr>
      </w:pPr>
      <w:r w:rsidRPr="00902072">
        <w:rPr>
          <w:sz w:val="28"/>
          <w:szCs w:val="28"/>
        </w:rPr>
        <w:t xml:space="preserve"> </w:t>
      </w:r>
    </w:p>
    <w:p w:rsidR="00622A41" w:rsidRDefault="00622A41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Default="00CF55BB" w:rsidP="00CF55BB">
      <w:pPr>
        <w:jc w:val="center"/>
        <w:rPr>
          <w:b/>
          <w:sz w:val="28"/>
          <w:szCs w:val="28"/>
        </w:rPr>
      </w:pPr>
    </w:p>
    <w:p w:rsidR="00CF55BB" w:rsidRDefault="00CF55BB" w:rsidP="00CF55BB">
      <w:pPr>
        <w:jc w:val="center"/>
        <w:rPr>
          <w:b/>
          <w:sz w:val="28"/>
          <w:szCs w:val="28"/>
        </w:rPr>
      </w:pPr>
    </w:p>
    <w:p w:rsidR="00CF55BB" w:rsidRDefault="00CF55BB" w:rsidP="00CF55BB">
      <w:pPr>
        <w:keepNext/>
        <w:keepLines/>
        <w:pageBreakBefore/>
        <w:widowControl/>
        <w:rPr>
          <w:b/>
          <w:sz w:val="28"/>
          <w:szCs w:val="28"/>
        </w:rPr>
      </w:pPr>
      <w:r w:rsidRPr="00303D4B">
        <w:rPr>
          <w:b/>
          <w:sz w:val="28"/>
          <w:szCs w:val="28"/>
        </w:rPr>
        <w:lastRenderedPageBreak/>
        <w:t>Список литературы:</w:t>
      </w:r>
    </w:p>
    <w:p w:rsidR="00CF55BB" w:rsidRPr="00303D4B" w:rsidRDefault="00CF55BB" w:rsidP="00CF55BB">
      <w:pPr>
        <w:jc w:val="center"/>
        <w:rPr>
          <w:b/>
          <w:sz w:val="28"/>
          <w:szCs w:val="28"/>
        </w:rPr>
      </w:pP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Андриевский Р.А., </w:t>
      </w:r>
      <w:proofErr w:type="spellStart"/>
      <w:r w:rsidRPr="00303D4B">
        <w:rPr>
          <w:sz w:val="28"/>
          <w:szCs w:val="28"/>
        </w:rPr>
        <w:t>Рагуля</w:t>
      </w:r>
      <w:proofErr w:type="spellEnd"/>
      <w:r w:rsidRPr="00303D4B">
        <w:rPr>
          <w:sz w:val="28"/>
          <w:szCs w:val="28"/>
        </w:rPr>
        <w:t xml:space="preserve"> А.В. </w:t>
      </w:r>
      <w:proofErr w:type="spellStart"/>
      <w:r w:rsidRPr="00303D4B">
        <w:rPr>
          <w:sz w:val="28"/>
          <w:szCs w:val="28"/>
        </w:rPr>
        <w:t>Наноструктурные</w:t>
      </w:r>
      <w:proofErr w:type="spellEnd"/>
      <w:r w:rsidRPr="00303D4B">
        <w:rPr>
          <w:sz w:val="28"/>
          <w:szCs w:val="28"/>
        </w:rPr>
        <w:t xml:space="preserve"> материалы. - М., Академия, 2005.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Андрюшин Е.А. Сила </w:t>
      </w:r>
      <w:proofErr w:type="spellStart"/>
      <w:r w:rsidRPr="00303D4B">
        <w:rPr>
          <w:sz w:val="28"/>
          <w:szCs w:val="28"/>
        </w:rPr>
        <w:t>нанотехнологий</w:t>
      </w:r>
      <w:proofErr w:type="spellEnd"/>
      <w:r w:rsidRPr="00303D4B">
        <w:rPr>
          <w:sz w:val="28"/>
          <w:szCs w:val="28"/>
        </w:rPr>
        <w:t>: наука &amp; бизнес. - М., Фонд «Успехи физики», 2007.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Балабанов В.И. </w:t>
      </w:r>
      <w:proofErr w:type="spellStart"/>
      <w:r w:rsidRPr="00303D4B">
        <w:rPr>
          <w:sz w:val="28"/>
          <w:szCs w:val="28"/>
        </w:rPr>
        <w:t>Нанотехнологии</w:t>
      </w:r>
      <w:proofErr w:type="spellEnd"/>
      <w:r w:rsidRPr="00303D4B">
        <w:rPr>
          <w:sz w:val="28"/>
          <w:szCs w:val="28"/>
        </w:rPr>
        <w:t>. Наука будущего. – М.: ЭКСМО, 2009.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>Богданов К.</w:t>
      </w:r>
      <w:proofErr w:type="gramStart"/>
      <w:r w:rsidRPr="00303D4B">
        <w:rPr>
          <w:sz w:val="28"/>
          <w:szCs w:val="28"/>
        </w:rPr>
        <w:t>Ю.</w:t>
      </w:r>
      <w:proofErr w:type="gramEnd"/>
      <w:r w:rsidRPr="00303D4B">
        <w:rPr>
          <w:sz w:val="28"/>
          <w:szCs w:val="28"/>
        </w:rPr>
        <w:t xml:space="preserve"> Что могут </w:t>
      </w:r>
      <w:proofErr w:type="spellStart"/>
      <w:r w:rsidRPr="00303D4B">
        <w:rPr>
          <w:sz w:val="28"/>
          <w:szCs w:val="28"/>
        </w:rPr>
        <w:t>нанотехнологии</w:t>
      </w:r>
      <w:proofErr w:type="spellEnd"/>
      <w:r w:rsidRPr="00303D4B">
        <w:rPr>
          <w:sz w:val="28"/>
          <w:szCs w:val="28"/>
        </w:rPr>
        <w:t>? – М.: Просвещение, 2009.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Головин Ю.И. Введение в </w:t>
      </w:r>
      <w:proofErr w:type="spellStart"/>
      <w:r w:rsidRPr="00303D4B">
        <w:rPr>
          <w:sz w:val="28"/>
          <w:szCs w:val="28"/>
        </w:rPr>
        <w:t>нанотехнологию</w:t>
      </w:r>
      <w:proofErr w:type="spellEnd"/>
      <w:r w:rsidRPr="00303D4B">
        <w:rPr>
          <w:sz w:val="28"/>
          <w:szCs w:val="28"/>
        </w:rPr>
        <w:t>. – М.: Машиностроение, 2003.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303D4B">
        <w:rPr>
          <w:sz w:val="28"/>
          <w:szCs w:val="28"/>
        </w:rPr>
        <w:t>Деффейс</w:t>
      </w:r>
      <w:proofErr w:type="spellEnd"/>
      <w:r w:rsidRPr="00303D4B">
        <w:rPr>
          <w:sz w:val="28"/>
          <w:szCs w:val="28"/>
        </w:rPr>
        <w:t xml:space="preserve"> К.,  </w:t>
      </w:r>
      <w:proofErr w:type="spellStart"/>
      <w:r w:rsidRPr="00303D4B">
        <w:rPr>
          <w:sz w:val="28"/>
          <w:szCs w:val="28"/>
        </w:rPr>
        <w:t>Деффейс</w:t>
      </w:r>
      <w:proofErr w:type="spellEnd"/>
      <w:r w:rsidRPr="00303D4B">
        <w:rPr>
          <w:sz w:val="28"/>
          <w:szCs w:val="28"/>
        </w:rPr>
        <w:t xml:space="preserve"> С. Удивительные </w:t>
      </w:r>
      <w:proofErr w:type="spellStart"/>
      <w:r w:rsidRPr="00303D4B">
        <w:rPr>
          <w:sz w:val="28"/>
          <w:szCs w:val="28"/>
        </w:rPr>
        <w:t>наноструктуры</w:t>
      </w:r>
      <w:proofErr w:type="spellEnd"/>
      <w:r w:rsidRPr="00303D4B">
        <w:rPr>
          <w:sz w:val="28"/>
          <w:szCs w:val="28"/>
        </w:rPr>
        <w:t>. – М.: Бином, 2011.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303D4B">
        <w:rPr>
          <w:sz w:val="28"/>
          <w:szCs w:val="28"/>
        </w:rPr>
        <w:t>Кобаяси</w:t>
      </w:r>
      <w:proofErr w:type="spellEnd"/>
      <w:r w:rsidRPr="00303D4B">
        <w:rPr>
          <w:sz w:val="28"/>
          <w:szCs w:val="28"/>
        </w:rPr>
        <w:t xml:space="preserve"> Н., Введение в </w:t>
      </w:r>
      <w:proofErr w:type="spellStart"/>
      <w:r w:rsidRPr="00303D4B">
        <w:rPr>
          <w:sz w:val="28"/>
          <w:szCs w:val="28"/>
        </w:rPr>
        <w:t>нанотехнологию</w:t>
      </w:r>
      <w:proofErr w:type="spellEnd"/>
      <w:r w:rsidRPr="00303D4B">
        <w:rPr>
          <w:sz w:val="28"/>
          <w:szCs w:val="28"/>
        </w:rPr>
        <w:t>. – М.: Бином, 2005.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303D4B">
        <w:rPr>
          <w:sz w:val="28"/>
          <w:szCs w:val="28"/>
        </w:rPr>
        <w:t>Наноматериалы</w:t>
      </w:r>
      <w:proofErr w:type="spellEnd"/>
      <w:r w:rsidRPr="00303D4B">
        <w:rPr>
          <w:sz w:val="28"/>
          <w:szCs w:val="28"/>
        </w:rPr>
        <w:t xml:space="preserve">. </w:t>
      </w:r>
      <w:proofErr w:type="spellStart"/>
      <w:r w:rsidRPr="00303D4B">
        <w:rPr>
          <w:sz w:val="28"/>
          <w:szCs w:val="28"/>
        </w:rPr>
        <w:t>Нанотехнологии</w:t>
      </w:r>
      <w:proofErr w:type="spellEnd"/>
      <w:r w:rsidRPr="00303D4B">
        <w:rPr>
          <w:sz w:val="28"/>
          <w:szCs w:val="28"/>
        </w:rPr>
        <w:t xml:space="preserve">. </w:t>
      </w:r>
      <w:proofErr w:type="spellStart"/>
      <w:r w:rsidRPr="00303D4B">
        <w:rPr>
          <w:sz w:val="28"/>
          <w:szCs w:val="28"/>
        </w:rPr>
        <w:t>Наносистемная</w:t>
      </w:r>
      <w:proofErr w:type="spellEnd"/>
      <w:r w:rsidRPr="00303D4B">
        <w:rPr>
          <w:sz w:val="28"/>
          <w:szCs w:val="28"/>
        </w:rPr>
        <w:t xml:space="preserve"> техника. Сборник статей под редакцией П.П. Мальцева, М., </w:t>
      </w:r>
      <w:proofErr w:type="spellStart"/>
      <w:r w:rsidRPr="00303D4B">
        <w:rPr>
          <w:sz w:val="28"/>
          <w:szCs w:val="28"/>
        </w:rPr>
        <w:t>Техносфера</w:t>
      </w:r>
      <w:proofErr w:type="spellEnd"/>
      <w:r w:rsidRPr="00303D4B">
        <w:rPr>
          <w:sz w:val="28"/>
          <w:szCs w:val="28"/>
        </w:rPr>
        <w:t>, 2006.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303D4B">
        <w:rPr>
          <w:sz w:val="28"/>
          <w:szCs w:val="28"/>
        </w:rPr>
        <w:t>Нанотехнологии</w:t>
      </w:r>
      <w:proofErr w:type="spellEnd"/>
      <w:r w:rsidRPr="00303D4B">
        <w:rPr>
          <w:sz w:val="28"/>
          <w:szCs w:val="28"/>
        </w:rPr>
        <w:t xml:space="preserve">. Азбука для всех. Сборник статей под редакцией Ю. Третьякова, М., </w:t>
      </w:r>
      <w:proofErr w:type="spellStart"/>
      <w:r w:rsidRPr="00303D4B">
        <w:rPr>
          <w:sz w:val="28"/>
          <w:szCs w:val="28"/>
        </w:rPr>
        <w:t>Физматлит</w:t>
      </w:r>
      <w:proofErr w:type="spellEnd"/>
      <w:r w:rsidRPr="00303D4B">
        <w:rPr>
          <w:sz w:val="28"/>
          <w:szCs w:val="28"/>
        </w:rPr>
        <w:t>, 2007.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Пул Ч., </w:t>
      </w:r>
      <w:proofErr w:type="spellStart"/>
      <w:r w:rsidRPr="00303D4B">
        <w:rPr>
          <w:sz w:val="28"/>
          <w:szCs w:val="28"/>
        </w:rPr>
        <w:t>Оуэнс</w:t>
      </w:r>
      <w:proofErr w:type="spellEnd"/>
      <w:r w:rsidRPr="00303D4B">
        <w:rPr>
          <w:sz w:val="28"/>
          <w:szCs w:val="28"/>
        </w:rPr>
        <w:t xml:space="preserve"> Ф. </w:t>
      </w:r>
      <w:proofErr w:type="spellStart"/>
      <w:r w:rsidRPr="00303D4B">
        <w:rPr>
          <w:sz w:val="28"/>
          <w:szCs w:val="28"/>
        </w:rPr>
        <w:t>Нанотехнологии</w:t>
      </w:r>
      <w:proofErr w:type="spellEnd"/>
      <w:r w:rsidRPr="00303D4B">
        <w:rPr>
          <w:sz w:val="28"/>
          <w:szCs w:val="28"/>
        </w:rPr>
        <w:t xml:space="preserve">. - М., </w:t>
      </w:r>
      <w:proofErr w:type="spellStart"/>
      <w:r w:rsidRPr="00303D4B">
        <w:rPr>
          <w:sz w:val="28"/>
          <w:szCs w:val="28"/>
        </w:rPr>
        <w:t>Техносфера</w:t>
      </w:r>
      <w:proofErr w:type="spellEnd"/>
      <w:r w:rsidRPr="00303D4B">
        <w:rPr>
          <w:sz w:val="28"/>
          <w:szCs w:val="28"/>
        </w:rPr>
        <w:t>, 2006.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303D4B">
        <w:rPr>
          <w:sz w:val="28"/>
          <w:szCs w:val="28"/>
        </w:rPr>
        <w:t>Ратнер</w:t>
      </w:r>
      <w:proofErr w:type="spellEnd"/>
      <w:r w:rsidRPr="00303D4B">
        <w:rPr>
          <w:sz w:val="28"/>
          <w:szCs w:val="28"/>
        </w:rPr>
        <w:t xml:space="preserve"> М., </w:t>
      </w:r>
      <w:proofErr w:type="spellStart"/>
      <w:r w:rsidRPr="00303D4B">
        <w:rPr>
          <w:sz w:val="28"/>
          <w:szCs w:val="28"/>
        </w:rPr>
        <w:t>Ратнер</w:t>
      </w:r>
      <w:proofErr w:type="spellEnd"/>
      <w:r w:rsidRPr="00303D4B">
        <w:rPr>
          <w:sz w:val="28"/>
          <w:szCs w:val="28"/>
        </w:rPr>
        <w:t xml:space="preserve"> Д. </w:t>
      </w:r>
      <w:proofErr w:type="spellStart"/>
      <w:r w:rsidRPr="00303D4B">
        <w:rPr>
          <w:sz w:val="28"/>
          <w:szCs w:val="28"/>
        </w:rPr>
        <w:t>Нанотехнология</w:t>
      </w:r>
      <w:proofErr w:type="spellEnd"/>
      <w:r w:rsidRPr="00303D4B">
        <w:rPr>
          <w:sz w:val="28"/>
          <w:szCs w:val="28"/>
        </w:rPr>
        <w:t>: простое объяснение очередной гениальной идеи. – М., Вильямс, 2005.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Уильямс Л. </w:t>
      </w:r>
      <w:proofErr w:type="spellStart"/>
      <w:r w:rsidRPr="00303D4B">
        <w:rPr>
          <w:sz w:val="28"/>
          <w:szCs w:val="28"/>
        </w:rPr>
        <w:t>Нанотехнологии</w:t>
      </w:r>
      <w:proofErr w:type="spellEnd"/>
      <w:r w:rsidRPr="00303D4B">
        <w:rPr>
          <w:sz w:val="28"/>
          <w:szCs w:val="28"/>
        </w:rPr>
        <w:t xml:space="preserve"> без тайн. – М.: ЭКСМО, 2010.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>Фейнман Р. Внизу полным-полно места: приглашение в но</w:t>
      </w:r>
      <w:r w:rsidRPr="00303D4B">
        <w:rPr>
          <w:sz w:val="28"/>
          <w:szCs w:val="28"/>
        </w:rPr>
        <w:softHyphen/>
        <w:t>вый мир физики // Химия и жизнь. 2002. № 12. С. 20.</w:t>
      </w:r>
    </w:p>
    <w:p w:rsidR="00CF55BB" w:rsidRPr="00303D4B" w:rsidRDefault="00CF55BB" w:rsidP="00CF55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Харрис П. Углеродные </w:t>
      </w:r>
      <w:proofErr w:type="spellStart"/>
      <w:r w:rsidRPr="00303D4B">
        <w:rPr>
          <w:sz w:val="28"/>
          <w:szCs w:val="28"/>
        </w:rPr>
        <w:t>нанотрубы</w:t>
      </w:r>
      <w:proofErr w:type="spellEnd"/>
      <w:r w:rsidRPr="00303D4B">
        <w:rPr>
          <w:sz w:val="28"/>
          <w:szCs w:val="28"/>
        </w:rPr>
        <w:t xml:space="preserve"> и родственные структуры. - М., </w:t>
      </w:r>
      <w:proofErr w:type="spellStart"/>
      <w:r w:rsidRPr="00303D4B">
        <w:rPr>
          <w:sz w:val="28"/>
          <w:szCs w:val="28"/>
        </w:rPr>
        <w:t>Техносфера</w:t>
      </w:r>
      <w:proofErr w:type="spellEnd"/>
      <w:r w:rsidRPr="00303D4B">
        <w:rPr>
          <w:sz w:val="28"/>
          <w:szCs w:val="28"/>
        </w:rPr>
        <w:t>, 2003.</w:t>
      </w:r>
    </w:p>
    <w:p w:rsidR="00CF55BB" w:rsidRPr="00E25DAF" w:rsidRDefault="00CF55BB" w:rsidP="00CF55BB">
      <w:pPr>
        <w:jc w:val="both"/>
        <w:rPr>
          <w:sz w:val="28"/>
          <w:szCs w:val="28"/>
        </w:rPr>
      </w:pPr>
    </w:p>
    <w:p w:rsidR="00CF55BB" w:rsidRPr="00E25DAF" w:rsidRDefault="00CF55BB" w:rsidP="00CF55BB">
      <w:pPr>
        <w:jc w:val="both"/>
        <w:rPr>
          <w:sz w:val="28"/>
          <w:szCs w:val="28"/>
        </w:rPr>
      </w:pPr>
    </w:p>
    <w:p w:rsidR="00CF55BB" w:rsidRDefault="00CF55BB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Default="00CF55BB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Default="00CF55BB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Default="00CF55BB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Default="00CF55BB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Default="00CF55BB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Default="00CF55BB" w:rsidP="00622A41">
      <w:pPr>
        <w:tabs>
          <w:tab w:val="center" w:pos="4677"/>
          <w:tab w:val="left" w:pos="8040"/>
        </w:tabs>
        <w:spacing w:before="100" w:beforeAutospacing="1" w:after="100" w:afterAutospacing="1"/>
        <w:outlineLvl w:val="2"/>
        <w:rPr>
          <w:sz w:val="28"/>
          <w:szCs w:val="28"/>
        </w:rPr>
      </w:pPr>
    </w:p>
    <w:p w:rsidR="00CF55BB" w:rsidRPr="00CF55BB" w:rsidRDefault="00CF55BB" w:rsidP="00CF55BB">
      <w:pPr>
        <w:keepNext/>
        <w:keepLines/>
        <w:pageBreakBefore/>
        <w:widowControl/>
        <w:suppressLineNumbers/>
        <w:tabs>
          <w:tab w:val="center" w:pos="4677"/>
          <w:tab w:val="left" w:pos="8040"/>
        </w:tabs>
        <w:suppressAutoHyphens/>
        <w:spacing w:before="100" w:beforeAutospacing="1" w:after="100" w:afterAutospacing="1"/>
        <w:jc w:val="right"/>
        <w:outlineLvl w:val="2"/>
        <w:rPr>
          <w:b/>
          <w:sz w:val="28"/>
          <w:szCs w:val="28"/>
        </w:rPr>
      </w:pPr>
      <w:r w:rsidRPr="00CF55BB">
        <w:rPr>
          <w:b/>
          <w:sz w:val="28"/>
          <w:szCs w:val="28"/>
        </w:rPr>
        <w:lastRenderedPageBreak/>
        <w:t>Приложение 1</w:t>
      </w:r>
    </w:p>
    <w:p w:rsidR="00751DC6" w:rsidRDefault="00E25DAF" w:rsidP="00E25DAF">
      <w:pPr>
        <w:jc w:val="center"/>
        <w:rPr>
          <w:b/>
          <w:sz w:val="28"/>
          <w:szCs w:val="28"/>
        </w:rPr>
      </w:pPr>
      <w:r w:rsidRPr="00E25DAF">
        <w:rPr>
          <w:b/>
          <w:sz w:val="28"/>
          <w:szCs w:val="28"/>
        </w:rPr>
        <w:t>ТЕРМИНОЛОГИЧЕСКИЙ СЛОВАРЬ</w:t>
      </w:r>
      <w:r w:rsidR="00751DC6">
        <w:rPr>
          <w:b/>
          <w:sz w:val="28"/>
          <w:szCs w:val="28"/>
        </w:rPr>
        <w:t xml:space="preserve"> ПОНЯТИЙ,</w:t>
      </w:r>
    </w:p>
    <w:p w:rsidR="00E25DAF" w:rsidRPr="00E25DAF" w:rsidRDefault="00751DC6" w:rsidP="00E25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ИЗУЧАЕМЫХ</w:t>
      </w:r>
      <w:proofErr w:type="gramEnd"/>
      <w:r>
        <w:rPr>
          <w:b/>
          <w:sz w:val="28"/>
          <w:szCs w:val="28"/>
        </w:rPr>
        <w:t xml:space="preserve"> В ПЛАНЕ КУРСА </w:t>
      </w: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303D4B">
        <w:rPr>
          <w:rFonts w:eastAsia="Calibri"/>
          <w:sz w:val="28"/>
          <w:szCs w:val="28"/>
        </w:rPr>
        <w:t>Атомно-силовой микроскоп (АСМ) – микроскоп, способный чувствовать силы притяжения и отталкивания, возникающие между отдельными атомами.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>Гетеропереход - контакт двух различных полупроводников.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03D4B">
        <w:rPr>
          <w:sz w:val="28"/>
          <w:szCs w:val="28"/>
        </w:rPr>
        <w:t>Гетероструктура</w:t>
      </w:r>
      <w:proofErr w:type="spellEnd"/>
      <w:r w:rsidRPr="00303D4B">
        <w:rPr>
          <w:sz w:val="28"/>
          <w:szCs w:val="28"/>
        </w:rPr>
        <w:t xml:space="preserve"> - полупроводниковую структуру с несколькими гетеропереходами. 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03D4B">
        <w:rPr>
          <w:rFonts w:eastAsia="Calibri"/>
          <w:sz w:val="28"/>
          <w:szCs w:val="28"/>
        </w:rPr>
        <w:t>Графен</w:t>
      </w:r>
      <w:proofErr w:type="spellEnd"/>
      <w:r w:rsidRPr="00303D4B">
        <w:rPr>
          <w:rFonts w:eastAsia="Calibri"/>
          <w:sz w:val="28"/>
          <w:szCs w:val="28"/>
        </w:rPr>
        <w:t xml:space="preserve"> – это одиночный плоский лист, состоящий из атомов углерода, связанных между собой и образующих решётку, каждая ячейка которой на</w:t>
      </w:r>
      <w:r w:rsidRPr="00303D4B">
        <w:rPr>
          <w:sz w:val="28"/>
          <w:szCs w:val="28"/>
        </w:rPr>
        <w:t xml:space="preserve">поминает пчелиную </w:t>
      </w:r>
      <w:proofErr w:type="spellStart"/>
      <w:r w:rsidRPr="00303D4B">
        <w:rPr>
          <w:sz w:val="28"/>
          <w:szCs w:val="28"/>
        </w:rPr>
        <w:t>соту</w:t>
      </w:r>
      <w:proofErr w:type="spellEnd"/>
      <w:r w:rsidRPr="00303D4B">
        <w:rPr>
          <w:rFonts w:eastAsia="Calibri"/>
          <w:sz w:val="28"/>
          <w:szCs w:val="28"/>
        </w:rPr>
        <w:t xml:space="preserve">. Расстояние между ближайшими атомами углерода в </w:t>
      </w:r>
      <w:proofErr w:type="spellStart"/>
      <w:r w:rsidRPr="00303D4B">
        <w:rPr>
          <w:rFonts w:eastAsia="Calibri"/>
          <w:sz w:val="28"/>
          <w:szCs w:val="28"/>
        </w:rPr>
        <w:t>графене</w:t>
      </w:r>
      <w:proofErr w:type="spellEnd"/>
      <w:r w:rsidRPr="00303D4B">
        <w:rPr>
          <w:rFonts w:eastAsia="Calibri"/>
          <w:sz w:val="28"/>
          <w:szCs w:val="28"/>
        </w:rPr>
        <w:t xml:space="preserve"> составляет около 0,14 нм.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03D4B">
        <w:rPr>
          <w:sz w:val="28"/>
          <w:szCs w:val="28"/>
        </w:rPr>
        <w:t>Д</w:t>
      </w:r>
      <w:r w:rsidRPr="00303D4B">
        <w:rPr>
          <w:rFonts w:eastAsia="Calibri"/>
          <w:sz w:val="28"/>
          <w:szCs w:val="28"/>
        </w:rPr>
        <w:t>ендримеры</w:t>
      </w:r>
      <w:proofErr w:type="spellEnd"/>
      <w:r w:rsidRPr="00303D4B">
        <w:rPr>
          <w:rFonts w:eastAsia="Calibri"/>
          <w:sz w:val="28"/>
          <w:szCs w:val="28"/>
        </w:rPr>
        <w:t xml:space="preserve"> (древообразные полимеры) – </w:t>
      </w:r>
      <w:proofErr w:type="spellStart"/>
      <w:r w:rsidRPr="00303D4B">
        <w:rPr>
          <w:rFonts w:eastAsia="Calibri"/>
          <w:sz w:val="28"/>
          <w:szCs w:val="28"/>
        </w:rPr>
        <w:t>наноструктуры</w:t>
      </w:r>
      <w:proofErr w:type="spellEnd"/>
      <w:r w:rsidRPr="00303D4B">
        <w:rPr>
          <w:rFonts w:eastAsia="Calibri"/>
          <w:sz w:val="28"/>
          <w:szCs w:val="28"/>
        </w:rPr>
        <w:t xml:space="preserve"> размером от 1 до 10 нм, образующиеся при соединении молекул, обладающих ветвящейся структурой.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303D4B">
        <w:rPr>
          <w:rFonts w:eastAsia="Calibri"/>
          <w:sz w:val="28"/>
          <w:szCs w:val="28"/>
        </w:rPr>
        <w:t xml:space="preserve">Диоксид титана, TiO2 – самое распространённое соединение титана на земле. Порошок диоксида титана имеет ослепительно белый цвет и поэтому используется в качестве красителя при производстве красок, бумаги, зубных паст и пластмасс. Причиной такой белизны порошка диоксида титана является его очень высокий показатель преломления (n=2,7). 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proofErr w:type="spellStart"/>
      <w:r w:rsidRPr="00303D4B">
        <w:rPr>
          <w:rFonts w:eastAsia="Calibri"/>
          <w:sz w:val="28"/>
          <w:szCs w:val="28"/>
        </w:rPr>
        <w:t>Кантилевер</w:t>
      </w:r>
      <w:proofErr w:type="spellEnd"/>
      <w:r w:rsidRPr="00303D4B">
        <w:rPr>
          <w:rFonts w:eastAsia="Calibri"/>
          <w:sz w:val="28"/>
          <w:szCs w:val="28"/>
        </w:rPr>
        <w:t xml:space="preserve"> (от англ. </w:t>
      </w:r>
      <w:proofErr w:type="spellStart"/>
      <w:r w:rsidRPr="00303D4B">
        <w:rPr>
          <w:rFonts w:eastAsia="Calibri"/>
          <w:sz w:val="28"/>
          <w:szCs w:val="28"/>
        </w:rPr>
        <w:t>cantilever</w:t>
      </w:r>
      <w:proofErr w:type="spellEnd"/>
      <w:r w:rsidRPr="00303D4B">
        <w:rPr>
          <w:rFonts w:eastAsia="Calibri"/>
          <w:sz w:val="28"/>
          <w:szCs w:val="28"/>
        </w:rPr>
        <w:t xml:space="preserve"> - балка) - представляет собой чип - пластинку из легированного кремния миллиметровых размеров, из торца которой торчит </w:t>
      </w:r>
      <w:proofErr w:type="spellStart"/>
      <w:r w:rsidRPr="00303D4B">
        <w:rPr>
          <w:rFonts w:eastAsia="Calibri"/>
          <w:sz w:val="28"/>
          <w:szCs w:val="28"/>
        </w:rPr>
        <w:t>балочка</w:t>
      </w:r>
      <w:proofErr w:type="spellEnd"/>
      <w:r w:rsidRPr="00303D4B">
        <w:rPr>
          <w:rFonts w:eastAsia="Calibri"/>
          <w:sz w:val="28"/>
          <w:szCs w:val="28"/>
        </w:rPr>
        <w:t xml:space="preserve">, заканчивающаяся собственно зондом, предельно тонким. В качестве зонда может использоваться </w:t>
      </w:r>
      <w:proofErr w:type="gramStart"/>
      <w:r w:rsidRPr="00303D4B">
        <w:rPr>
          <w:rFonts w:eastAsia="Calibri"/>
          <w:sz w:val="28"/>
          <w:szCs w:val="28"/>
        </w:rPr>
        <w:t>углеродная</w:t>
      </w:r>
      <w:proofErr w:type="gramEnd"/>
      <w:r w:rsidRPr="00303D4B">
        <w:rPr>
          <w:rFonts w:eastAsia="Calibri"/>
          <w:sz w:val="28"/>
          <w:szCs w:val="28"/>
        </w:rPr>
        <w:t xml:space="preserve"> </w:t>
      </w:r>
      <w:proofErr w:type="spellStart"/>
      <w:r w:rsidRPr="00303D4B">
        <w:rPr>
          <w:rFonts w:eastAsia="Calibri"/>
          <w:sz w:val="28"/>
          <w:szCs w:val="28"/>
        </w:rPr>
        <w:t>нанотрубка</w:t>
      </w:r>
      <w:proofErr w:type="spellEnd"/>
      <w:r w:rsidRPr="00303D4B">
        <w:rPr>
          <w:rFonts w:eastAsia="Calibri"/>
          <w:sz w:val="28"/>
          <w:szCs w:val="28"/>
        </w:rPr>
        <w:t xml:space="preserve">. 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303D4B">
        <w:rPr>
          <w:rFonts w:eastAsia="Calibri"/>
          <w:sz w:val="28"/>
          <w:szCs w:val="28"/>
        </w:rPr>
        <w:t xml:space="preserve">Кластеры -  </w:t>
      </w:r>
      <w:proofErr w:type="spellStart"/>
      <w:r w:rsidRPr="00303D4B">
        <w:rPr>
          <w:rFonts w:eastAsia="Calibri"/>
          <w:sz w:val="28"/>
          <w:szCs w:val="28"/>
        </w:rPr>
        <w:t>нанообъекты</w:t>
      </w:r>
      <w:proofErr w:type="spellEnd"/>
      <w:r w:rsidRPr="00303D4B">
        <w:rPr>
          <w:rFonts w:eastAsia="Calibri"/>
          <w:sz w:val="28"/>
          <w:szCs w:val="28"/>
        </w:rPr>
        <w:t xml:space="preserve">, состоящие из сравнительно небольшого числа атомов или молекул, от единиц до сотен тысяч. Кластеры имеют </w:t>
      </w:r>
      <w:proofErr w:type="spellStart"/>
      <w:r w:rsidRPr="00303D4B">
        <w:rPr>
          <w:rFonts w:eastAsia="Calibri"/>
          <w:sz w:val="28"/>
          <w:szCs w:val="28"/>
        </w:rPr>
        <w:t>наноразмеры</w:t>
      </w:r>
      <w:proofErr w:type="spellEnd"/>
      <w:r w:rsidRPr="00303D4B">
        <w:rPr>
          <w:rFonts w:eastAsia="Calibri"/>
          <w:sz w:val="28"/>
          <w:szCs w:val="28"/>
        </w:rPr>
        <w:t xml:space="preserve"> по трем направлениям.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>«Н</w:t>
      </w:r>
      <w:r w:rsidRPr="00303D4B">
        <w:rPr>
          <w:rFonts w:eastAsia="Calibri"/>
          <w:sz w:val="28"/>
          <w:szCs w:val="28"/>
        </w:rPr>
        <w:t xml:space="preserve">ано» </w:t>
      </w:r>
      <w:r w:rsidRPr="00303D4B">
        <w:rPr>
          <w:sz w:val="28"/>
          <w:szCs w:val="28"/>
        </w:rPr>
        <w:t>- в переводе с греческого</w:t>
      </w:r>
      <w:r w:rsidRPr="00303D4B">
        <w:rPr>
          <w:rFonts w:eastAsia="Calibri"/>
          <w:sz w:val="28"/>
          <w:szCs w:val="28"/>
        </w:rPr>
        <w:t xml:space="preserve"> «карлик». Один нанометр (нм) – это одна миллиардная часть метра (10-</w:t>
      </w:r>
      <w:smartTag w:uri="urn:schemas-microsoft-com:office:smarttags" w:element="metricconverter">
        <w:smartTagPr>
          <w:attr w:name="ProductID" w:val="9 м"/>
        </w:smartTagPr>
        <w:r w:rsidRPr="00303D4B">
          <w:rPr>
            <w:rFonts w:eastAsia="Calibri"/>
            <w:sz w:val="28"/>
            <w:szCs w:val="28"/>
          </w:rPr>
          <w:t>9 м</w:t>
        </w:r>
      </w:smartTag>
      <w:r w:rsidRPr="00303D4B">
        <w:rPr>
          <w:rFonts w:eastAsia="Calibri"/>
          <w:sz w:val="28"/>
          <w:szCs w:val="28"/>
        </w:rPr>
        <w:t>).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proofErr w:type="spellStart"/>
      <w:r w:rsidRPr="00303D4B">
        <w:rPr>
          <w:rFonts w:eastAsia="Calibri"/>
          <w:sz w:val="28"/>
          <w:szCs w:val="28"/>
        </w:rPr>
        <w:t>Нанокомпозит</w:t>
      </w:r>
      <w:proofErr w:type="spellEnd"/>
      <w:r w:rsidRPr="00303D4B">
        <w:rPr>
          <w:rFonts w:eastAsia="Calibri"/>
          <w:sz w:val="28"/>
          <w:szCs w:val="28"/>
        </w:rPr>
        <w:t xml:space="preserve"> - композиционный материал, в качестве одного из компонентов которого </w:t>
      </w:r>
      <w:proofErr w:type="gramStart"/>
      <w:r w:rsidRPr="00303D4B">
        <w:rPr>
          <w:rFonts w:eastAsia="Calibri"/>
          <w:sz w:val="28"/>
          <w:szCs w:val="28"/>
        </w:rPr>
        <w:t>взяты</w:t>
      </w:r>
      <w:proofErr w:type="gramEnd"/>
      <w:r w:rsidRPr="00303D4B">
        <w:rPr>
          <w:rFonts w:eastAsia="Calibri"/>
          <w:sz w:val="28"/>
          <w:szCs w:val="28"/>
        </w:rPr>
        <w:t xml:space="preserve"> </w:t>
      </w:r>
      <w:proofErr w:type="spellStart"/>
      <w:r w:rsidRPr="00303D4B">
        <w:rPr>
          <w:rFonts w:eastAsia="Calibri"/>
          <w:sz w:val="28"/>
          <w:szCs w:val="28"/>
        </w:rPr>
        <w:t>наообъекты</w:t>
      </w:r>
      <w:proofErr w:type="spellEnd"/>
      <w:r w:rsidRPr="00303D4B">
        <w:rPr>
          <w:rFonts w:eastAsia="Calibri"/>
          <w:sz w:val="28"/>
          <w:szCs w:val="28"/>
        </w:rPr>
        <w:t xml:space="preserve"> (</w:t>
      </w:r>
      <w:proofErr w:type="spellStart"/>
      <w:r w:rsidRPr="00303D4B">
        <w:rPr>
          <w:rFonts w:eastAsia="Calibri"/>
          <w:sz w:val="28"/>
          <w:szCs w:val="28"/>
        </w:rPr>
        <w:t>наночастицы</w:t>
      </w:r>
      <w:proofErr w:type="spellEnd"/>
      <w:r w:rsidRPr="00303D4B">
        <w:rPr>
          <w:rFonts w:eastAsia="Calibri"/>
          <w:sz w:val="28"/>
          <w:szCs w:val="28"/>
        </w:rPr>
        <w:t xml:space="preserve">, </w:t>
      </w:r>
      <w:proofErr w:type="spellStart"/>
      <w:r w:rsidRPr="00303D4B">
        <w:rPr>
          <w:rFonts w:eastAsia="Calibri"/>
          <w:sz w:val="28"/>
          <w:szCs w:val="28"/>
        </w:rPr>
        <w:t>нанотрубки</w:t>
      </w:r>
      <w:proofErr w:type="spellEnd"/>
      <w:r w:rsidRPr="00303D4B">
        <w:rPr>
          <w:rFonts w:eastAsia="Calibri"/>
          <w:sz w:val="28"/>
          <w:szCs w:val="28"/>
        </w:rPr>
        <w:t xml:space="preserve"> и т.п.), при этом процент </w:t>
      </w:r>
      <w:proofErr w:type="spellStart"/>
      <w:r w:rsidRPr="00303D4B">
        <w:rPr>
          <w:rFonts w:eastAsia="Calibri"/>
          <w:sz w:val="28"/>
          <w:szCs w:val="28"/>
        </w:rPr>
        <w:t>нанодобавок</w:t>
      </w:r>
      <w:proofErr w:type="spellEnd"/>
      <w:r w:rsidRPr="00303D4B">
        <w:rPr>
          <w:rFonts w:eastAsia="Calibri"/>
          <w:sz w:val="28"/>
          <w:szCs w:val="28"/>
        </w:rPr>
        <w:t xml:space="preserve"> часто очень невелик (не более 5 %).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proofErr w:type="spellStart"/>
      <w:r w:rsidRPr="00303D4B">
        <w:rPr>
          <w:rFonts w:eastAsia="Calibri"/>
          <w:sz w:val="28"/>
          <w:szCs w:val="28"/>
        </w:rPr>
        <w:t>Нанопроволока</w:t>
      </w:r>
      <w:proofErr w:type="spellEnd"/>
      <w:r w:rsidRPr="00303D4B">
        <w:rPr>
          <w:rFonts w:eastAsia="Calibri"/>
          <w:sz w:val="28"/>
          <w:szCs w:val="28"/>
        </w:rPr>
        <w:t xml:space="preserve">  - проволока с диаметром порядка нанометра, изготовленная из металла, полупроводника или диэлектрика. Длина </w:t>
      </w:r>
      <w:proofErr w:type="spellStart"/>
      <w:r w:rsidRPr="00303D4B">
        <w:rPr>
          <w:rFonts w:eastAsia="Calibri"/>
          <w:sz w:val="28"/>
          <w:szCs w:val="28"/>
        </w:rPr>
        <w:t>нанопроволок</w:t>
      </w:r>
      <w:proofErr w:type="spellEnd"/>
      <w:r w:rsidRPr="00303D4B">
        <w:rPr>
          <w:rFonts w:eastAsia="Calibri"/>
          <w:sz w:val="28"/>
          <w:szCs w:val="28"/>
        </w:rPr>
        <w:t xml:space="preserve"> часто может превышать их диаметр в 1000 и более раз. Поэтому </w:t>
      </w:r>
      <w:proofErr w:type="spellStart"/>
      <w:r w:rsidRPr="00303D4B">
        <w:rPr>
          <w:rFonts w:eastAsia="Calibri"/>
          <w:sz w:val="28"/>
          <w:szCs w:val="28"/>
        </w:rPr>
        <w:t>нанопроволоки</w:t>
      </w:r>
      <w:proofErr w:type="spellEnd"/>
      <w:r w:rsidRPr="00303D4B">
        <w:rPr>
          <w:rFonts w:eastAsia="Calibri"/>
          <w:sz w:val="28"/>
          <w:szCs w:val="28"/>
        </w:rPr>
        <w:t xml:space="preserve"> часто называют одномерными структурами, а их чрезвычайно малый диаметр (около 100 размеров атома) даёт возможность проявляться различным квантово-механическим </w:t>
      </w:r>
      <w:r w:rsidRPr="00303D4B">
        <w:rPr>
          <w:rFonts w:eastAsia="Calibri"/>
          <w:sz w:val="28"/>
          <w:szCs w:val="28"/>
        </w:rPr>
        <w:lastRenderedPageBreak/>
        <w:t xml:space="preserve">эффектам. Это объясняет, почему </w:t>
      </w:r>
      <w:proofErr w:type="spellStart"/>
      <w:r w:rsidRPr="00303D4B">
        <w:rPr>
          <w:rFonts w:eastAsia="Calibri"/>
          <w:sz w:val="28"/>
          <w:szCs w:val="28"/>
        </w:rPr>
        <w:t>нанопроволоки</w:t>
      </w:r>
      <w:proofErr w:type="spellEnd"/>
      <w:r w:rsidRPr="00303D4B">
        <w:rPr>
          <w:rFonts w:eastAsia="Calibri"/>
          <w:sz w:val="28"/>
          <w:szCs w:val="28"/>
        </w:rPr>
        <w:t xml:space="preserve"> иногда называют «квантовыми проволоками». 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proofErr w:type="spellStart"/>
      <w:r w:rsidRPr="00303D4B">
        <w:rPr>
          <w:rFonts w:eastAsia="Calibri"/>
          <w:sz w:val="28"/>
          <w:szCs w:val="28"/>
        </w:rPr>
        <w:t>Нанотрава</w:t>
      </w:r>
      <w:proofErr w:type="spellEnd"/>
      <w:r w:rsidRPr="00303D4B">
        <w:rPr>
          <w:rFonts w:eastAsia="Calibri"/>
          <w:sz w:val="28"/>
          <w:szCs w:val="28"/>
        </w:rPr>
        <w:t xml:space="preserve"> -  множество </w:t>
      </w:r>
      <w:proofErr w:type="gramStart"/>
      <w:r w:rsidRPr="00303D4B">
        <w:rPr>
          <w:rFonts w:eastAsia="Calibri"/>
          <w:sz w:val="28"/>
          <w:szCs w:val="28"/>
        </w:rPr>
        <w:t>параллельных</w:t>
      </w:r>
      <w:proofErr w:type="gramEnd"/>
      <w:r w:rsidRPr="00303D4B">
        <w:rPr>
          <w:rFonts w:eastAsia="Calibri"/>
          <w:sz w:val="28"/>
          <w:szCs w:val="28"/>
        </w:rPr>
        <w:t xml:space="preserve"> </w:t>
      </w:r>
      <w:proofErr w:type="spellStart"/>
      <w:r w:rsidRPr="00303D4B">
        <w:rPr>
          <w:rFonts w:eastAsia="Calibri"/>
          <w:sz w:val="28"/>
          <w:szCs w:val="28"/>
        </w:rPr>
        <w:t>нанопроволок</w:t>
      </w:r>
      <w:proofErr w:type="spellEnd"/>
      <w:r w:rsidRPr="00303D4B">
        <w:rPr>
          <w:rFonts w:eastAsia="Calibri"/>
          <w:sz w:val="28"/>
          <w:szCs w:val="28"/>
        </w:rPr>
        <w:t xml:space="preserve"> (</w:t>
      </w:r>
      <w:proofErr w:type="spellStart"/>
      <w:r w:rsidRPr="00303D4B">
        <w:rPr>
          <w:rFonts w:eastAsia="Calibri"/>
          <w:sz w:val="28"/>
          <w:szCs w:val="28"/>
        </w:rPr>
        <w:t>наностержней</w:t>
      </w:r>
      <w:proofErr w:type="spellEnd"/>
      <w:r w:rsidRPr="00303D4B">
        <w:rPr>
          <w:rFonts w:eastAsia="Calibri"/>
          <w:sz w:val="28"/>
          <w:szCs w:val="28"/>
        </w:rPr>
        <w:t>) одинаковой длины, расположенных на равном расстоянии друг от друга.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proofErr w:type="spellStart"/>
      <w:r w:rsidRPr="00303D4B">
        <w:rPr>
          <w:rFonts w:eastAsia="Calibri"/>
          <w:sz w:val="28"/>
          <w:szCs w:val="28"/>
        </w:rPr>
        <w:t>Нанотрибология</w:t>
      </w:r>
      <w:proofErr w:type="spellEnd"/>
      <w:r w:rsidRPr="00303D4B">
        <w:rPr>
          <w:rFonts w:eastAsia="Calibri"/>
          <w:sz w:val="28"/>
          <w:szCs w:val="28"/>
        </w:rPr>
        <w:t xml:space="preserve"> - новая область науки о трении.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proofErr w:type="spellStart"/>
      <w:r w:rsidRPr="00303D4B">
        <w:rPr>
          <w:rFonts w:eastAsia="Calibri"/>
          <w:sz w:val="28"/>
          <w:szCs w:val="28"/>
        </w:rPr>
        <w:t>Нанофазный</w:t>
      </w:r>
      <w:proofErr w:type="spellEnd"/>
      <w:r w:rsidRPr="00303D4B">
        <w:rPr>
          <w:rFonts w:eastAsia="Calibri"/>
          <w:sz w:val="28"/>
          <w:szCs w:val="28"/>
        </w:rPr>
        <w:t xml:space="preserve"> материал – материал, </w:t>
      </w:r>
      <w:proofErr w:type="gramStart"/>
      <w:r w:rsidRPr="00303D4B">
        <w:rPr>
          <w:rFonts w:eastAsia="Calibri"/>
          <w:sz w:val="28"/>
          <w:szCs w:val="28"/>
        </w:rPr>
        <w:t>составленные</w:t>
      </w:r>
      <w:proofErr w:type="gramEnd"/>
      <w:r w:rsidRPr="00303D4B">
        <w:rPr>
          <w:rFonts w:eastAsia="Calibri"/>
          <w:sz w:val="28"/>
          <w:szCs w:val="28"/>
        </w:rPr>
        <w:t xml:space="preserve"> из </w:t>
      </w:r>
      <w:proofErr w:type="spellStart"/>
      <w:r w:rsidRPr="00303D4B">
        <w:rPr>
          <w:rFonts w:eastAsia="Calibri"/>
          <w:sz w:val="28"/>
          <w:szCs w:val="28"/>
        </w:rPr>
        <w:t>наночастиц</w:t>
      </w:r>
      <w:proofErr w:type="spellEnd"/>
      <w:r w:rsidRPr="00303D4B">
        <w:rPr>
          <w:rFonts w:eastAsia="Calibri"/>
          <w:sz w:val="28"/>
          <w:szCs w:val="28"/>
        </w:rPr>
        <w:t>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303D4B">
        <w:rPr>
          <w:rFonts w:eastAsia="Calibri"/>
          <w:sz w:val="28"/>
          <w:szCs w:val="28"/>
        </w:rPr>
        <w:t>Оптический (или лазерный) пинцет - устройство, использующее сфокусированный луч лазера для передвижения микроскопических объектов или для удержания их в определённом месте, вблизи точки фокусировки лазерного луча свет тянет к фокусу всё, что находится вокруг.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Сканирующие микроскопы (электронный, туннельный, атомно-силовой, оптический ближнего поля и др.) последовательно исследуют поверхность вначале по некоторой оси X, затем делают небольшой скачок в перпендикулярном направлении и исследуют поверхность, возвращаясь по оси X назад. 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>Технология «сверху вниз» - технология, позволяющая из макроскопических материалов различными методами получать другие макроскопические или микроскопические материалы и устройства, применяя дробление, растворение и осаждение, обработку поверхно</w:t>
      </w:r>
      <w:r w:rsidRPr="00303D4B">
        <w:rPr>
          <w:sz w:val="28"/>
          <w:szCs w:val="28"/>
        </w:rPr>
        <w:softHyphen/>
        <w:t xml:space="preserve">сти электронным или лазерным излучением и т. п. 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 xml:space="preserve">Технология «снизу вверх» - технология, позволяющая любой материал или устройство, уже существующее, в природе или создаваемое впервые, собирать, начиная с отдельных атомов, по безотходной технологии. 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303D4B">
        <w:rPr>
          <w:rFonts w:eastAsia="Calibri"/>
          <w:sz w:val="28"/>
          <w:szCs w:val="28"/>
        </w:rPr>
        <w:t xml:space="preserve">Углеродные </w:t>
      </w:r>
      <w:proofErr w:type="spellStart"/>
      <w:r w:rsidRPr="00303D4B">
        <w:rPr>
          <w:rFonts w:eastAsia="Calibri"/>
          <w:sz w:val="28"/>
          <w:szCs w:val="28"/>
        </w:rPr>
        <w:t>нанотрубки</w:t>
      </w:r>
      <w:proofErr w:type="spellEnd"/>
      <w:r w:rsidRPr="00303D4B">
        <w:rPr>
          <w:rFonts w:eastAsia="Calibri"/>
          <w:sz w:val="28"/>
          <w:szCs w:val="28"/>
        </w:rPr>
        <w:t xml:space="preserve"> – это каркасные структуры или гигантские молекулы, состоящие только из атомов углерода.</w:t>
      </w:r>
    </w:p>
    <w:p w:rsidR="00E25DAF" w:rsidRPr="00303D4B" w:rsidRDefault="00E25DAF" w:rsidP="00303D4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303D4B">
        <w:rPr>
          <w:sz w:val="28"/>
          <w:szCs w:val="28"/>
        </w:rPr>
        <w:t>Фуллерены -</w:t>
      </w:r>
      <w:r w:rsidRPr="00303D4B">
        <w:rPr>
          <w:rFonts w:eastAsia="Calibri"/>
          <w:sz w:val="28"/>
          <w:szCs w:val="28"/>
        </w:rPr>
        <w:t xml:space="preserve"> молекулярные соединения атомов углерода</w:t>
      </w:r>
      <w:r w:rsidRPr="00303D4B">
        <w:rPr>
          <w:sz w:val="28"/>
          <w:szCs w:val="28"/>
        </w:rPr>
        <w:t xml:space="preserve">. </w:t>
      </w:r>
      <w:r w:rsidRPr="00303D4B">
        <w:rPr>
          <w:rFonts w:eastAsia="Calibri"/>
          <w:sz w:val="28"/>
          <w:szCs w:val="28"/>
        </w:rPr>
        <w:t>В этих молекулах атомы углерода расположены в вершинах правильных шести- и пятиугольников, из которых составлена поверхность сферы или эллипсоида</w:t>
      </w:r>
      <w:r w:rsidRPr="00303D4B">
        <w:rPr>
          <w:sz w:val="28"/>
          <w:szCs w:val="28"/>
        </w:rPr>
        <w:t xml:space="preserve"> (</w:t>
      </w:r>
      <w:r w:rsidRPr="00303D4B">
        <w:rPr>
          <w:rFonts w:eastAsia="Calibri"/>
          <w:sz w:val="28"/>
          <w:szCs w:val="28"/>
        </w:rPr>
        <w:t xml:space="preserve">названы по имени американского инженера, дизайнера и архитектора Р. </w:t>
      </w:r>
      <w:proofErr w:type="spellStart"/>
      <w:r w:rsidRPr="00303D4B">
        <w:rPr>
          <w:rFonts w:eastAsia="Calibri"/>
          <w:sz w:val="28"/>
          <w:szCs w:val="28"/>
        </w:rPr>
        <w:t>Бакминстера</w:t>
      </w:r>
      <w:proofErr w:type="spellEnd"/>
      <w:r w:rsidRPr="00303D4B">
        <w:rPr>
          <w:rFonts w:eastAsia="Calibri"/>
          <w:sz w:val="28"/>
          <w:szCs w:val="28"/>
        </w:rPr>
        <w:t xml:space="preserve"> </w:t>
      </w:r>
      <w:proofErr w:type="spellStart"/>
      <w:r w:rsidRPr="00303D4B">
        <w:rPr>
          <w:rFonts w:eastAsia="Calibri"/>
          <w:sz w:val="28"/>
          <w:szCs w:val="28"/>
        </w:rPr>
        <w:t>Фуллера</w:t>
      </w:r>
      <w:proofErr w:type="spellEnd"/>
      <w:r w:rsidRPr="00303D4B">
        <w:rPr>
          <w:rFonts w:eastAsia="Calibri"/>
          <w:sz w:val="28"/>
          <w:szCs w:val="28"/>
        </w:rPr>
        <w:t xml:space="preserve">, применявшего для постройки куполов своих зданий </w:t>
      </w:r>
      <w:r w:rsidRPr="00303D4B">
        <w:rPr>
          <w:sz w:val="28"/>
          <w:szCs w:val="28"/>
        </w:rPr>
        <w:t>пяти- и шестиугольники</w:t>
      </w:r>
      <w:r w:rsidRPr="00303D4B">
        <w:rPr>
          <w:rFonts w:eastAsia="Calibri"/>
          <w:sz w:val="28"/>
          <w:szCs w:val="28"/>
        </w:rPr>
        <w:t>, являющиеся основными структурными элементами молекулярных каркасов всех фуллеренов</w:t>
      </w:r>
      <w:r w:rsidRPr="00303D4B">
        <w:rPr>
          <w:sz w:val="28"/>
          <w:szCs w:val="28"/>
        </w:rPr>
        <w:t>)</w:t>
      </w:r>
      <w:r w:rsidRPr="00303D4B">
        <w:rPr>
          <w:rFonts w:eastAsia="Calibri"/>
          <w:sz w:val="28"/>
          <w:szCs w:val="28"/>
        </w:rPr>
        <w:t xml:space="preserve">. </w:t>
      </w: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E25DAF" w:rsidRDefault="00E25DAF" w:rsidP="00E25DAF">
      <w:pPr>
        <w:jc w:val="both"/>
        <w:rPr>
          <w:sz w:val="28"/>
          <w:szCs w:val="28"/>
        </w:rPr>
      </w:pPr>
    </w:p>
    <w:p w:rsidR="00E25DAF" w:rsidRPr="00E25DAF" w:rsidRDefault="00E25DAF" w:rsidP="00E25DAF">
      <w:pPr>
        <w:jc w:val="both"/>
        <w:rPr>
          <w:sz w:val="28"/>
          <w:szCs w:val="28"/>
        </w:rPr>
      </w:pPr>
    </w:p>
    <w:sectPr w:rsidR="00E25DAF" w:rsidRPr="00E25DAF" w:rsidSect="00765B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FE" w:rsidRDefault="006E06FE" w:rsidP="00751DC6">
      <w:r>
        <w:separator/>
      </w:r>
    </w:p>
  </w:endnote>
  <w:endnote w:type="continuationSeparator" w:id="0">
    <w:p w:rsidR="006E06FE" w:rsidRDefault="006E06FE" w:rsidP="0075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7406"/>
      <w:docPartObj>
        <w:docPartGallery w:val="Page Numbers (Bottom of Page)"/>
        <w:docPartUnique/>
      </w:docPartObj>
    </w:sdtPr>
    <w:sdtContent>
      <w:p w:rsidR="00751DC6" w:rsidRDefault="00E83476">
        <w:pPr>
          <w:pStyle w:val="af0"/>
          <w:jc w:val="center"/>
        </w:pPr>
        <w:fldSimple w:instr=" PAGE   \* MERGEFORMAT ">
          <w:r w:rsidR="00FF3FA2">
            <w:rPr>
              <w:noProof/>
            </w:rPr>
            <w:t>7</w:t>
          </w:r>
        </w:fldSimple>
      </w:p>
    </w:sdtContent>
  </w:sdt>
  <w:p w:rsidR="00751DC6" w:rsidRDefault="00751DC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FE" w:rsidRDefault="006E06FE" w:rsidP="00751DC6">
      <w:r>
        <w:separator/>
      </w:r>
    </w:p>
  </w:footnote>
  <w:footnote w:type="continuationSeparator" w:id="0">
    <w:p w:rsidR="006E06FE" w:rsidRDefault="006E06FE" w:rsidP="00751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A17"/>
    <w:multiLevelType w:val="hybridMultilevel"/>
    <w:tmpl w:val="E0A24FA8"/>
    <w:lvl w:ilvl="0" w:tplc="0419000F">
      <w:start w:val="1"/>
      <w:numFmt w:val="decimal"/>
      <w:lvlText w:val="%1."/>
      <w:lvlJc w:val="left"/>
      <w:pPr>
        <w:tabs>
          <w:tab w:val="num" w:pos="281"/>
        </w:tabs>
        <w:ind w:left="281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">
    <w:nsid w:val="1D9343EC"/>
    <w:multiLevelType w:val="hybridMultilevel"/>
    <w:tmpl w:val="D27099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05090"/>
    <w:multiLevelType w:val="hybridMultilevel"/>
    <w:tmpl w:val="DCFA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05A96"/>
    <w:multiLevelType w:val="multilevel"/>
    <w:tmpl w:val="FEC0D0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5761C3"/>
    <w:multiLevelType w:val="hybridMultilevel"/>
    <w:tmpl w:val="9CC6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A74FA"/>
    <w:multiLevelType w:val="hybridMultilevel"/>
    <w:tmpl w:val="314CBAD2"/>
    <w:lvl w:ilvl="0" w:tplc="0419000F">
      <w:start w:val="1"/>
      <w:numFmt w:val="decimal"/>
      <w:lvlText w:val="%1."/>
      <w:lvlJc w:val="left"/>
      <w:pPr>
        <w:ind w:left="32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6">
    <w:nsid w:val="72016A97"/>
    <w:multiLevelType w:val="hybridMultilevel"/>
    <w:tmpl w:val="CDEA09AA"/>
    <w:lvl w:ilvl="0" w:tplc="0419000F">
      <w:start w:val="1"/>
      <w:numFmt w:val="decimal"/>
      <w:lvlText w:val="%1."/>
      <w:lvlJc w:val="left"/>
      <w:pPr>
        <w:ind w:left="-1065" w:hanging="360"/>
      </w:pPr>
    </w:lvl>
    <w:lvl w:ilvl="1" w:tplc="04190019">
      <w:start w:val="1"/>
      <w:numFmt w:val="lowerLetter"/>
      <w:lvlText w:val="%2."/>
      <w:lvlJc w:val="left"/>
      <w:pPr>
        <w:ind w:left="-345" w:hanging="360"/>
      </w:pPr>
    </w:lvl>
    <w:lvl w:ilvl="2" w:tplc="0419001B">
      <w:start w:val="1"/>
      <w:numFmt w:val="lowerRoman"/>
      <w:lvlText w:val="%3."/>
      <w:lvlJc w:val="right"/>
      <w:pPr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56"/>
    <w:rsid w:val="0000657B"/>
    <w:rsid w:val="000441B0"/>
    <w:rsid w:val="000A793E"/>
    <w:rsid w:val="000C7B34"/>
    <w:rsid w:val="000E09AE"/>
    <w:rsid w:val="00117FD2"/>
    <w:rsid w:val="00135357"/>
    <w:rsid w:val="00236694"/>
    <w:rsid w:val="00255C52"/>
    <w:rsid w:val="00287ADE"/>
    <w:rsid w:val="002D0205"/>
    <w:rsid w:val="00303D4B"/>
    <w:rsid w:val="00325FD7"/>
    <w:rsid w:val="00373556"/>
    <w:rsid w:val="0038687A"/>
    <w:rsid w:val="003C3098"/>
    <w:rsid w:val="004217D5"/>
    <w:rsid w:val="00460B3E"/>
    <w:rsid w:val="00461CEC"/>
    <w:rsid w:val="00486C65"/>
    <w:rsid w:val="004C1DEF"/>
    <w:rsid w:val="004C7EC2"/>
    <w:rsid w:val="00503D26"/>
    <w:rsid w:val="0059642E"/>
    <w:rsid w:val="005F05D9"/>
    <w:rsid w:val="00622A41"/>
    <w:rsid w:val="0063055F"/>
    <w:rsid w:val="006377D8"/>
    <w:rsid w:val="00646917"/>
    <w:rsid w:val="0066181A"/>
    <w:rsid w:val="00697D87"/>
    <w:rsid w:val="006B33FA"/>
    <w:rsid w:val="006C1B32"/>
    <w:rsid w:val="006C68BA"/>
    <w:rsid w:val="006E06FE"/>
    <w:rsid w:val="006F20B7"/>
    <w:rsid w:val="00705B13"/>
    <w:rsid w:val="00723526"/>
    <w:rsid w:val="007254BC"/>
    <w:rsid w:val="00735E8A"/>
    <w:rsid w:val="00751DC6"/>
    <w:rsid w:val="00765B70"/>
    <w:rsid w:val="007967E8"/>
    <w:rsid w:val="00797639"/>
    <w:rsid w:val="007A1119"/>
    <w:rsid w:val="007F23C3"/>
    <w:rsid w:val="00837C85"/>
    <w:rsid w:val="00851067"/>
    <w:rsid w:val="0087350A"/>
    <w:rsid w:val="00875161"/>
    <w:rsid w:val="00875236"/>
    <w:rsid w:val="008C250C"/>
    <w:rsid w:val="00902072"/>
    <w:rsid w:val="00927289"/>
    <w:rsid w:val="00932467"/>
    <w:rsid w:val="0093437F"/>
    <w:rsid w:val="00940E50"/>
    <w:rsid w:val="009846D9"/>
    <w:rsid w:val="009A5F4B"/>
    <w:rsid w:val="009B0D7F"/>
    <w:rsid w:val="009F359B"/>
    <w:rsid w:val="00A13581"/>
    <w:rsid w:val="00A8682D"/>
    <w:rsid w:val="00A96F84"/>
    <w:rsid w:val="00AA6496"/>
    <w:rsid w:val="00B36071"/>
    <w:rsid w:val="00BA7301"/>
    <w:rsid w:val="00BE2BA9"/>
    <w:rsid w:val="00BF7C2E"/>
    <w:rsid w:val="00C061E0"/>
    <w:rsid w:val="00C124C7"/>
    <w:rsid w:val="00C23506"/>
    <w:rsid w:val="00C36512"/>
    <w:rsid w:val="00C829C9"/>
    <w:rsid w:val="00CB6B1A"/>
    <w:rsid w:val="00CE0E88"/>
    <w:rsid w:val="00CF1AC9"/>
    <w:rsid w:val="00CF55BB"/>
    <w:rsid w:val="00D14640"/>
    <w:rsid w:val="00D14CD4"/>
    <w:rsid w:val="00D176AF"/>
    <w:rsid w:val="00D231F3"/>
    <w:rsid w:val="00D97240"/>
    <w:rsid w:val="00D979EC"/>
    <w:rsid w:val="00DE065A"/>
    <w:rsid w:val="00E12675"/>
    <w:rsid w:val="00E25DAF"/>
    <w:rsid w:val="00E26E34"/>
    <w:rsid w:val="00E40A5E"/>
    <w:rsid w:val="00E45F87"/>
    <w:rsid w:val="00E657C8"/>
    <w:rsid w:val="00E71EB1"/>
    <w:rsid w:val="00E829F3"/>
    <w:rsid w:val="00E83476"/>
    <w:rsid w:val="00E93FF6"/>
    <w:rsid w:val="00EA3C04"/>
    <w:rsid w:val="00EB5B38"/>
    <w:rsid w:val="00EE3AA3"/>
    <w:rsid w:val="00EF3657"/>
    <w:rsid w:val="00F500B0"/>
    <w:rsid w:val="00F728BB"/>
    <w:rsid w:val="00F93FDD"/>
    <w:rsid w:val="00FB05FB"/>
    <w:rsid w:val="00FF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56"/>
    <w:pPr>
      <w:widowControl w:val="0"/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79763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97639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79763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97639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976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76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9763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639"/>
    <w:rPr>
      <w:sz w:val="40"/>
    </w:rPr>
  </w:style>
  <w:style w:type="character" w:customStyle="1" w:styleId="20">
    <w:name w:val="Заголовок 2 Знак"/>
    <w:basedOn w:val="a0"/>
    <w:link w:val="2"/>
    <w:rsid w:val="00797639"/>
    <w:rPr>
      <w:sz w:val="32"/>
    </w:rPr>
  </w:style>
  <w:style w:type="character" w:customStyle="1" w:styleId="30">
    <w:name w:val="Заголовок 3 Знак"/>
    <w:basedOn w:val="a0"/>
    <w:link w:val="3"/>
    <w:rsid w:val="00797639"/>
    <w:rPr>
      <w:b/>
      <w:sz w:val="28"/>
    </w:rPr>
  </w:style>
  <w:style w:type="character" w:customStyle="1" w:styleId="40">
    <w:name w:val="Заголовок 4 Знак"/>
    <w:basedOn w:val="a0"/>
    <w:link w:val="4"/>
    <w:rsid w:val="00797639"/>
    <w:rPr>
      <w:sz w:val="28"/>
      <w:u w:val="single"/>
    </w:rPr>
  </w:style>
  <w:style w:type="character" w:customStyle="1" w:styleId="50">
    <w:name w:val="Заголовок 5 Знак"/>
    <w:basedOn w:val="a0"/>
    <w:link w:val="5"/>
    <w:rsid w:val="007976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9763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97639"/>
    <w:rPr>
      <w:sz w:val="24"/>
      <w:szCs w:val="24"/>
    </w:rPr>
  </w:style>
  <w:style w:type="paragraph" w:styleId="a3">
    <w:name w:val="Title"/>
    <w:basedOn w:val="a"/>
    <w:link w:val="a4"/>
    <w:qFormat/>
    <w:rsid w:val="00797639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797639"/>
    <w:rPr>
      <w:b/>
      <w:bCs/>
      <w:sz w:val="28"/>
      <w:szCs w:val="24"/>
    </w:rPr>
  </w:style>
  <w:style w:type="character" w:styleId="a5">
    <w:name w:val="Emphasis"/>
    <w:basedOn w:val="a0"/>
    <w:qFormat/>
    <w:rsid w:val="00797639"/>
    <w:rPr>
      <w:i/>
      <w:iCs/>
    </w:rPr>
  </w:style>
  <w:style w:type="paragraph" w:customStyle="1" w:styleId="a6">
    <w:name w:val="нано Знак"/>
    <w:basedOn w:val="a"/>
    <w:link w:val="a7"/>
    <w:rsid w:val="00373556"/>
    <w:pPr>
      <w:widowControl/>
      <w:autoSpaceDE/>
      <w:autoSpaceDN/>
      <w:adjustRightInd/>
      <w:spacing w:line="360" w:lineRule="auto"/>
      <w:ind w:firstLine="397"/>
      <w:jc w:val="both"/>
    </w:pPr>
    <w:rPr>
      <w:rFonts w:eastAsia="SimSun"/>
      <w:sz w:val="28"/>
      <w:szCs w:val="24"/>
      <w:lang w:eastAsia="zh-CN"/>
    </w:rPr>
  </w:style>
  <w:style w:type="character" w:customStyle="1" w:styleId="a7">
    <w:name w:val="нано Знак Знак"/>
    <w:basedOn w:val="a0"/>
    <w:link w:val="a6"/>
    <w:rsid w:val="00373556"/>
    <w:rPr>
      <w:rFonts w:eastAsia="SimSun"/>
      <w:szCs w:val="24"/>
      <w:lang w:eastAsia="zh-CN"/>
    </w:rPr>
  </w:style>
  <w:style w:type="paragraph" w:customStyle="1" w:styleId="a00">
    <w:name w:val="a0"/>
    <w:basedOn w:val="a"/>
    <w:rsid w:val="00E25D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E25DAF"/>
  </w:style>
  <w:style w:type="character" w:customStyle="1" w:styleId="spelle">
    <w:name w:val="spelle"/>
    <w:basedOn w:val="a0"/>
    <w:rsid w:val="00E25DAF"/>
  </w:style>
  <w:style w:type="paragraph" w:styleId="a8">
    <w:name w:val="No Spacing"/>
    <w:uiPriority w:val="1"/>
    <w:qFormat/>
    <w:rsid w:val="00E25DAF"/>
    <w:pPr>
      <w:ind w:firstLine="0"/>
      <w:jc w:val="lef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5DA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a">
    <w:name w:val="Hyperlink"/>
    <w:basedOn w:val="a0"/>
    <w:rsid w:val="00E25DA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5D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DA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41"/>
    <w:locked/>
    <w:rsid w:val="00CF55BB"/>
    <w:rPr>
      <w:shd w:val="clear" w:color="auto" w:fill="FFFFFF"/>
    </w:rPr>
  </w:style>
  <w:style w:type="paragraph" w:customStyle="1" w:styleId="41">
    <w:name w:val="Основной текст4"/>
    <w:basedOn w:val="a"/>
    <w:link w:val="ad"/>
    <w:rsid w:val="00CF55BB"/>
    <w:pPr>
      <w:widowControl/>
      <w:shd w:val="clear" w:color="auto" w:fill="FFFFFF"/>
      <w:autoSpaceDE/>
      <w:autoSpaceDN/>
      <w:adjustRightInd/>
      <w:spacing w:line="269" w:lineRule="exact"/>
      <w:ind w:firstLine="560"/>
      <w:jc w:val="both"/>
    </w:pPr>
    <w:rPr>
      <w:sz w:val="28"/>
      <w:szCs w:val="28"/>
    </w:rPr>
  </w:style>
  <w:style w:type="character" w:customStyle="1" w:styleId="31">
    <w:name w:val="Основной текст3"/>
    <w:basedOn w:val="ad"/>
    <w:rsid w:val="00CF55BB"/>
  </w:style>
  <w:style w:type="paragraph" w:styleId="ae">
    <w:name w:val="header"/>
    <w:basedOn w:val="a"/>
    <w:link w:val="af"/>
    <w:uiPriority w:val="99"/>
    <w:semiHidden/>
    <w:unhideWhenUsed/>
    <w:rsid w:val="00751D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1DC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51D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1DC6"/>
    <w:rPr>
      <w:sz w:val="20"/>
      <w:szCs w:val="20"/>
    </w:rPr>
  </w:style>
  <w:style w:type="paragraph" w:styleId="af2">
    <w:name w:val="Body Text"/>
    <w:basedOn w:val="a"/>
    <w:link w:val="af3"/>
    <w:rsid w:val="00AA6496"/>
    <w:pPr>
      <w:spacing w:after="120"/>
    </w:pPr>
  </w:style>
  <w:style w:type="character" w:customStyle="1" w:styleId="af3">
    <w:name w:val="Основной текст Знак"/>
    <w:basedOn w:val="a0"/>
    <w:link w:val="af2"/>
    <w:rsid w:val="00AA64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20</cp:revision>
  <cp:lastPrinted>2013-09-30T01:58:00Z</cp:lastPrinted>
  <dcterms:created xsi:type="dcterms:W3CDTF">2013-08-29T09:36:00Z</dcterms:created>
  <dcterms:modified xsi:type="dcterms:W3CDTF">2013-12-26T15:09:00Z</dcterms:modified>
</cp:coreProperties>
</file>