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F5" w:rsidRPr="0028489A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28489A">
        <w:rPr>
          <w:bCs w:val="0"/>
          <w:sz w:val="24"/>
          <w:szCs w:val="24"/>
        </w:rPr>
        <w:t>Муниципальное дошкольное образовательное учреждение</w:t>
      </w:r>
    </w:p>
    <w:p w:rsidR="00987CF5" w:rsidRPr="0028489A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 w:rsidRPr="0028489A">
        <w:rPr>
          <w:bCs w:val="0"/>
          <w:sz w:val="24"/>
          <w:szCs w:val="24"/>
        </w:rPr>
        <w:t xml:space="preserve"> детский сад комбинированного вида «Радуга»</w:t>
      </w: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</w:p>
    <w:p w:rsidR="00987CF5" w:rsidRPr="00265FD0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32"/>
          <w:szCs w:val="32"/>
        </w:rPr>
      </w:pPr>
      <w:r w:rsidRPr="00265FD0">
        <w:rPr>
          <w:bCs w:val="0"/>
          <w:sz w:val="32"/>
          <w:szCs w:val="32"/>
        </w:rPr>
        <w:t>Конспект непосредственно образовательной деятельности</w:t>
      </w:r>
    </w:p>
    <w:p w:rsidR="00987CF5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32"/>
          <w:szCs w:val="32"/>
        </w:rPr>
      </w:pPr>
      <w:r w:rsidRPr="00265FD0">
        <w:rPr>
          <w:bCs w:val="0"/>
          <w:sz w:val="32"/>
          <w:szCs w:val="32"/>
        </w:rPr>
        <w:t xml:space="preserve"> по математике</w:t>
      </w:r>
      <w:r>
        <w:rPr>
          <w:bCs w:val="0"/>
          <w:sz w:val="32"/>
          <w:szCs w:val="32"/>
        </w:rPr>
        <w:t xml:space="preserve"> и обучению грамоте</w:t>
      </w:r>
    </w:p>
    <w:p w:rsidR="00987CF5" w:rsidRPr="00265FD0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32"/>
          <w:szCs w:val="32"/>
        </w:rPr>
      </w:pPr>
      <w:r w:rsidRPr="00265FD0">
        <w:rPr>
          <w:bCs w:val="0"/>
          <w:sz w:val="32"/>
          <w:szCs w:val="32"/>
        </w:rPr>
        <w:t xml:space="preserve"> в подготовительной группе с учетом ФГОС</w:t>
      </w:r>
    </w:p>
    <w:p w:rsidR="00987CF5" w:rsidRPr="00265FD0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32"/>
          <w:szCs w:val="32"/>
        </w:rPr>
      </w:pP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</w:p>
    <w:p w:rsidR="00987CF5" w:rsidRDefault="00987CF5" w:rsidP="00265FD0">
      <w:pPr>
        <w:pStyle w:val="Heading1"/>
        <w:shd w:val="clear" w:color="auto" w:fill="FFFFFF"/>
        <w:spacing w:before="0" w:beforeAutospacing="0" w:after="0" w:afterAutospacing="0"/>
        <w:ind w:left="9720"/>
        <w:jc w:val="center"/>
        <w:textAlignment w:val="top"/>
        <w:rPr>
          <w:bCs w:val="0"/>
          <w:sz w:val="28"/>
          <w:szCs w:val="28"/>
        </w:rPr>
      </w:pPr>
    </w:p>
    <w:p w:rsidR="00987CF5" w:rsidRDefault="00987CF5" w:rsidP="00265FD0">
      <w:pPr>
        <w:pStyle w:val="Heading1"/>
        <w:shd w:val="clear" w:color="auto" w:fill="FFFFFF"/>
        <w:spacing w:before="0" w:beforeAutospacing="0" w:after="0" w:afterAutospacing="0"/>
        <w:ind w:left="9720"/>
        <w:jc w:val="center"/>
        <w:textAlignment w:val="top"/>
        <w:rPr>
          <w:bCs w:val="0"/>
          <w:sz w:val="28"/>
          <w:szCs w:val="28"/>
        </w:rPr>
      </w:pPr>
    </w:p>
    <w:p w:rsidR="00987CF5" w:rsidRDefault="00987CF5" w:rsidP="00265FD0">
      <w:pPr>
        <w:pStyle w:val="Heading1"/>
        <w:shd w:val="clear" w:color="auto" w:fill="FFFFFF"/>
        <w:spacing w:before="0" w:beforeAutospacing="0" w:after="0" w:afterAutospacing="0"/>
        <w:ind w:left="9720"/>
        <w:jc w:val="center"/>
        <w:textAlignment w:val="top"/>
        <w:rPr>
          <w:bCs w:val="0"/>
          <w:sz w:val="28"/>
          <w:szCs w:val="28"/>
        </w:rPr>
      </w:pPr>
    </w:p>
    <w:p w:rsidR="00987CF5" w:rsidRPr="00265FD0" w:rsidRDefault="00987CF5" w:rsidP="00265FD0">
      <w:pPr>
        <w:pStyle w:val="Heading1"/>
        <w:shd w:val="clear" w:color="auto" w:fill="FFFFFF"/>
        <w:spacing w:before="0" w:beforeAutospacing="0" w:after="0" w:afterAutospacing="0"/>
        <w:ind w:left="9720"/>
        <w:jc w:val="center"/>
        <w:textAlignment w:val="top"/>
        <w:rPr>
          <w:bCs w:val="0"/>
          <w:sz w:val="28"/>
          <w:szCs w:val="28"/>
        </w:rPr>
      </w:pPr>
      <w:r w:rsidRPr="00265FD0">
        <w:rPr>
          <w:bCs w:val="0"/>
          <w:sz w:val="28"/>
          <w:szCs w:val="28"/>
        </w:rPr>
        <w:t>Составитель:</w:t>
      </w:r>
    </w:p>
    <w:p w:rsidR="00987CF5" w:rsidRPr="00265FD0" w:rsidRDefault="00987CF5" w:rsidP="00265FD0">
      <w:pPr>
        <w:pStyle w:val="Heading1"/>
        <w:shd w:val="clear" w:color="auto" w:fill="FFFFFF"/>
        <w:spacing w:before="0" w:beforeAutospacing="0" w:after="0" w:afterAutospacing="0"/>
        <w:ind w:left="9720"/>
        <w:jc w:val="center"/>
        <w:textAlignment w:val="top"/>
        <w:rPr>
          <w:bCs w:val="0"/>
          <w:sz w:val="28"/>
          <w:szCs w:val="28"/>
        </w:rPr>
      </w:pPr>
      <w:r w:rsidRPr="00265FD0">
        <w:rPr>
          <w:bCs w:val="0"/>
          <w:sz w:val="28"/>
          <w:szCs w:val="28"/>
        </w:rPr>
        <w:t>воспитатель: Шульгина Винера Николаевна,</w:t>
      </w:r>
    </w:p>
    <w:p w:rsidR="00987CF5" w:rsidRPr="00265FD0" w:rsidRDefault="00987CF5" w:rsidP="00265FD0">
      <w:pPr>
        <w:pStyle w:val="Heading1"/>
        <w:shd w:val="clear" w:color="auto" w:fill="FFFFFF"/>
        <w:spacing w:before="0" w:beforeAutospacing="0" w:after="0" w:afterAutospacing="0"/>
        <w:ind w:left="9720"/>
        <w:jc w:val="center"/>
        <w:textAlignment w:val="top"/>
        <w:rPr>
          <w:bCs w:val="0"/>
          <w:sz w:val="28"/>
          <w:szCs w:val="28"/>
        </w:rPr>
      </w:pPr>
      <w:r w:rsidRPr="00265FD0">
        <w:rPr>
          <w:bCs w:val="0"/>
          <w:sz w:val="28"/>
          <w:szCs w:val="28"/>
        </w:rPr>
        <w:t xml:space="preserve"> 1 квалификационная категория</w:t>
      </w:r>
    </w:p>
    <w:p w:rsidR="00987CF5" w:rsidRDefault="00987CF5" w:rsidP="0028489A">
      <w:pPr>
        <w:pStyle w:val="Heading1"/>
        <w:shd w:val="clear" w:color="auto" w:fill="FFFFFF"/>
        <w:spacing w:before="0" w:beforeAutospacing="0" w:after="0" w:afterAutospacing="0" w:line="600" w:lineRule="atLeast"/>
        <w:ind w:left="9720"/>
        <w:jc w:val="center"/>
        <w:textAlignment w:val="top"/>
        <w:rPr>
          <w:bCs w:val="0"/>
          <w:sz w:val="36"/>
          <w:szCs w:val="36"/>
        </w:rPr>
      </w:pPr>
    </w:p>
    <w:p w:rsidR="00987CF5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</w:p>
    <w:p w:rsidR="00987CF5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</w:p>
    <w:p w:rsidR="00987CF5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</w:p>
    <w:p w:rsidR="00987CF5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г. Нижняя Салда</w:t>
      </w:r>
    </w:p>
    <w:p w:rsidR="00987CF5" w:rsidRPr="0028489A" w:rsidRDefault="00987CF5" w:rsidP="0028489A">
      <w:pPr>
        <w:pStyle w:val="Heading1"/>
        <w:shd w:val="clear" w:color="auto" w:fill="FFFFFF"/>
        <w:spacing w:before="0" w:beforeAutospacing="0" w:after="0" w:afterAutospacing="0"/>
        <w:jc w:val="center"/>
        <w:textAlignment w:val="top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2015</w:t>
      </w: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  <w:r w:rsidRPr="007519AF">
        <w:rPr>
          <w:bCs w:val="0"/>
          <w:sz w:val="36"/>
          <w:szCs w:val="36"/>
        </w:rPr>
        <w:t>Конспект непосредственно образовательной деятельности</w:t>
      </w:r>
    </w:p>
    <w:p w:rsidR="00987CF5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  <w:r w:rsidRPr="007519AF">
        <w:rPr>
          <w:bCs w:val="0"/>
          <w:sz w:val="36"/>
          <w:szCs w:val="36"/>
        </w:rPr>
        <w:t xml:space="preserve"> по математике</w:t>
      </w:r>
      <w:r>
        <w:rPr>
          <w:bCs w:val="0"/>
          <w:sz w:val="36"/>
          <w:szCs w:val="36"/>
        </w:rPr>
        <w:t xml:space="preserve"> и обучению грамоте</w:t>
      </w:r>
      <w:r w:rsidRPr="007519AF">
        <w:rPr>
          <w:bCs w:val="0"/>
          <w:sz w:val="36"/>
          <w:szCs w:val="36"/>
        </w:rPr>
        <w:t xml:space="preserve"> в подготовительной </w:t>
      </w:r>
      <w:r>
        <w:rPr>
          <w:bCs w:val="0"/>
          <w:sz w:val="36"/>
          <w:szCs w:val="36"/>
        </w:rPr>
        <w:t xml:space="preserve"> к школе </w:t>
      </w:r>
      <w:r w:rsidRPr="007519AF">
        <w:rPr>
          <w:bCs w:val="0"/>
          <w:sz w:val="36"/>
          <w:szCs w:val="36"/>
        </w:rPr>
        <w:t>группе</w:t>
      </w:r>
    </w:p>
    <w:p w:rsidR="00987CF5" w:rsidRPr="007519AF" w:rsidRDefault="00987CF5" w:rsidP="002823FE">
      <w:pPr>
        <w:pStyle w:val="Heading1"/>
        <w:shd w:val="clear" w:color="auto" w:fill="FFFFFF"/>
        <w:spacing w:before="0" w:beforeAutospacing="0" w:after="0" w:afterAutospacing="0" w:line="600" w:lineRule="atLeast"/>
        <w:jc w:val="center"/>
        <w:textAlignment w:val="top"/>
        <w:rPr>
          <w:bCs w:val="0"/>
          <w:sz w:val="36"/>
          <w:szCs w:val="36"/>
        </w:rPr>
      </w:pPr>
      <w:r w:rsidRPr="007519AF">
        <w:rPr>
          <w:bCs w:val="0"/>
          <w:sz w:val="36"/>
          <w:szCs w:val="36"/>
        </w:rPr>
        <w:t xml:space="preserve"> с учетом ФГОС</w:t>
      </w:r>
      <w:r>
        <w:rPr>
          <w:bCs w:val="0"/>
          <w:sz w:val="36"/>
          <w:szCs w:val="36"/>
        </w:rPr>
        <w:t xml:space="preserve"> (Образовательная область «Познавательное развитие»)</w:t>
      </w:r>
      <w:r w:rsidRPr="007519AF">
        <w:rPr>
          <w:bCs w:val="0"/>
          <w:sz w:val="36"/>
          <w:szCs w:val="36"/>
        </w:rPr>
        <w:br/>
        <w:t>«Путешествие по волшебным странам»</w:t>
      </w:r>
    </w:p>
    <w:p w:rsidR="00987CF5" w:rsidRPr="002823FE" w:rsidRDefault="00987CF5" w:rsidP="002823FE">
      <w:pPr>
        <w:pStyle w:val="NormalWeb"/>
        <w:shd w:val="clear" w:color="auto" w:fill="FFFFFF"/>
        <w:spacing w:before="200" w:beforeAutospacing="0" w:after="200" w:afterAutospacing="0" w:line="390" w:lineRule="atLeast"/>
        <w:textAlignment w:val="top"/>
        <w:rPr>
          <w:rFonts w:ascii="Verdana" w:hAnsi="Verdana"/>
          <w:sz w:val="26"/>
          <w:szCs w:val="26"/>
        </w:rPr>
      </w:pPr>
      <w:r w:rsidRPr="002823FE">
        <w:rPr>
          <w:rFonts w:ascii="Verdana" w:hAnsi="Verdana"/>
          <w:sz w:val="26"/>
          <w:szCs w:val="26"/>
        </w:rPr>
        <w:t> </w:t>
      </w:r>
    </w:p>
    <w:p w:rsidR="00987CF5" w:rsidRDefault="00987CF5" w:rsidP="002823FE">
      <w:pPr>
        <w:pStyle w:val="NormalWeb"/>
        <w:shd w:val="clear" w:color="auto" w:fill="FFFFFF"/>
        <w:spacing w:before="200" w:beforeAutospacing="0" w:after="200" w:afterAutospacing="0" w:line="390" w:lineRule="atLeast"/>
        <w:textAlignment w:val="top"/>
        <w:rPr>
          <w:rFonts w:ascii="Verdana" w:hAnsi="Verdana"/>
          <w:sz w:val="26"/>
          <w:szCs w:val="26"/>
        </w:rPr>
      </w:pPr>
    </w:p>
    <w:p w:rsidR="00987CF5" w:rsidRPr="00796059" w:rsidRDefault="00987CF5" w:rsidP="007519AF">
      <w:pPr>
        <w:ind w:left="709" w:hanging="709"/>
        <w:jc w:val="both"/>
        <w:rPr>
          <w:sz w:val="28"/>
          <w:szCs w:val="28"/>
        </w:rPr>
      </w:pPr>
      <w:r w:rsidRPr="00796059">
        <w:rPr>
          <w:b/>
          <w:sz w:val="28"/>
          <w:szCs w:val="28"/>
        </w:rPr>
        <w:t>Цель:</w:t>
      </w:r>
      <w:r w:rsidRPr="00796059">
        <w:rPr>
          <w:sz w:val="28"/>
          <w:szCs w:val="28"/>
        </w:rPr>
        <w:t xml:space="preserve">  закрепление и обобщение полученных знаний по математике и обучению грамоте.</w:t>
      </w:r>
    </w:p>
    <w:p w:rsidR="00987CF5" w:rsidRPr="00796059" w:rsidRDefault="00987CF5" w:rsidP="007519AF">
      <w:pPr>
        <w:ind w:left="709" w:hanging="709"/>
        <w:jc w:val="both"/>
        <w:rPr>
          <w:b/>
          <w:sz w:val="28"/>
          <w:szCs w:val="28"/>
        </w:rPr>
      </w:pPr>
      <w:r w:rsidRPr="00796059">
        <w:rPr>
          <w:b/>
          <w:sz w:val="28"/>
          <w:szCs w:val="28"/>
        </w:rPr>
        <w:t>Задачи:</w:t>
      </w:r>
    </w:p>
    <w:p w:rsidR="00987CF5" w:rsidRPr="00796059" w:rsidRDefault="00987CF5" w:rsidP="007519AF">
      <w:pPr>
        <w:numPr>
          <w:ilvl w:val="0"/>
          <w:numId w:val="2"/>
        </w:numPr>
        <w:jc w:val="both"/>
        <w:rPr>
          <w:sz w:val="28"/>
          <w:szCs w:val="28"/>
        </w:rPr>
      </w:pPr>
      <w:r w:rsidRPr="00796059">
        <w:rPr>
          <w:sz w:val="28"/>
          <w:szCs w:val="28"/>
        </w:rPr>
        <w:t>Обобщить и систематизировать знания по ФЭМП и Обучению грамоте в подготовительной к школе группе;</w:t>
      </w:r>
    </w:p>
    <w:p w:rsidR="00987CF5" w:rsidRPr="00796059" w:rsidRDefault="00987CF5" w:rsidP="007519AF">
      <w:pPr>
        <w:numPr>
          <w:ilvl w:val="0"/>
          <w:numId w:val="2"/>
        </w:numPr>
        <w:jc w:val="both"/>
        <w:rPr>
          <w:sz w:val="28"/>
          <w:szCs w:val="28"/>
        </w:rPr>
      </w:pPr>
      <w:r w:rsidRPr="00796059">
        <w:rPr>
          <w:sz w:val="28"/>
          <w:szCs w:val="28"/>
        </w:rPr>
        <w:t>развивать познавательный интерес и мотивацию к учебной деятельности, посредством включения разнообразных игровых заданий, решение задач на сложение и вычитание, ориентирование во времени, знание геометрических фигур, состав числа из двух меньших, сравнение чисел, знание звуков и букв, умение составлять предложение и чертить его схему, определение звукового состава слова;</w:t>
      </w:r>
    </w:p>
    <w:p w:rsidR="00987CF5" w:rsidRPr="00796059" w:rsidRDefault="00987CF5" w:rsidP="007519AF">
      <w:pPr>
        <w:numPr>
          <w:ilvl w:val="0"/>
          <w:numId w:val="2"/>
        </w:numPr>
        <w:jc w:val="both"/>
        <w:rPr>
          <w:sz w:val="28"/>
          <w:szCs w:val="28"/>
        </w:rPr>
      </w:pPr>
      <w:r w:rsidRPr="00796059">
        <w:rPr>
          <w:sz w:val="28"/>
          <w:szCs w:val="28"/>
        </w:rPr>
        <w:t>формировать навыки групповой  и индивидуальной работы;</w:t>
      </w:r>
    </w:p>
    <w:p w:rsidR="00987CF5" w:rsidRPr="00796059" w:rsidRDefault="00987CF5" w:rsidP="007519A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96059">
        <w:rPr>
          <w:sz w:val="28"/>
          <w:szCs w:val="28"/>
        </w:rPr>
        <w:t>воспитывать  активность, самостоятельность, инициативность.</w:t>
      </w:r>
    </w:p>
    <w:p w:rsidR="00987CF5" w:rsidRPr="00796059" w:rsidRDefault="00987CF5" w:rsidP="007519AF">
      <w:pPr>
        <w:jc w:val="both"/>
        <w:rPr>
          <w:sz w:val="28"/>
          <w:szCs w:val="28"/>
        </w:rPr>
      </w:pPr>
      <w:r w:rsidRPr="00796059">
        <w:rPr>
          <w:b/>
          <w:sz w:val="28"/>
          <w:szCs w:val="28"/>
        </w:rPr>
        <w:t xml:space="preserve">Оборудование: </w:t>
      </w:r>
      <w:r w:rsidRPr="00796059">
        <w:rPr>
          <w:sz w:val="28"/>
          <w:szCs w:val="28"/>
        </w:rPr>
        <w:t>мультимедиа, панно «Задача», карта путешествия, буквы на магнитах, пособия «Острова» с цифрами, телефон, мяч, угощение.</w:t>
      </w:r>
    </w:p>
    <w:p w:rsidR="00987CF5" w:rsidRPr="00796059" w:rsidRDefault="00987CF5" w:rsidP="007519AF">
      <w:pPr>
        <w:pStyle w:val="NoSpacing"/>
        <w:rPr>
          <w:sz w:val="28"/>
          <w:szCs w:val="28"/>
        </w:rPr>
      </w:pPr>
      <w:r w:rsidRPr="00796059">
        <w:rPr>
          <w:b/>
          <w:bCs/>
          <w:sz w:val="28"/>
          <w:szCs w:val="28"/>
        </w:rPr>
        <w:t>Раздаточный материал:</w:t>
      </w:r>
      <w:r w:rsidRPr="00796059">
        <w:rPr>
          <w:rStyle w:val="apple-converted-space"/>
          <w:b/>
          <w:bCs/>
          <w:sz w:val="28"/>
          <w:szCs w:val="28"/>
        </w:rPr>
        <w:t> </w:t>
      </w:r>
      <w:r w:rsidRPr="00796059">
        <w:rPr>
          <w:sz w:val="28"/>
          <w:szCs w:val="28"/>
        </w:rPr>
        <w:t>листочки в клетку; простой карандаш; карточки с примерами, счетные палочки, пособия «Часы», наборы цифр, цифровые линеечки, разноцветные фишки  и карточки для звукового анализа слова.</w:t>
      </w:r>
    </w:p>
    <w:p w:rsidR="00987CF5" w:rsidRPr="00796059" w:rsidRDefault="00987CF5" w:rsidP="007519AF">
      <w:pPr>
        <w:pStyle w:val="NormalWeb"/>
        <w:spacing w:before="0" w:beforeAutospacing="0" w:after="160" w:afterAutospacing="0" w:line="420" w:lineRule="atLeast"/>
        <w:rPr>
          <w:sz w:val="28"/>
          <w:szCs w:val="28"/>
        </w:rPr>
      </w:pPr>
      <w:r w:rsidRPr="00796059">
        <w:rPr>
          <w:b/>
          <w:bCs/>
          <w:sz w:val="28"/>
          <w:szCs w:val="28"/>
        </w:rPr>
        <w:t xml:space="preserve">Методические приемы: </w:t>
      </w:r>
      <w:r w:rsidRPr="00796059">
        <w:rPr>
          <w:bCs/>
          <w:sz w:val="28"/>
          <w:szCs w:val="28"/>
        </w:rPr>
        <w:t>н</w:t>
      </w:r>
      <w:r w:rsidRPr="00796059">
        <w:rPr>
          <w:sz w:val="28"/>
          <w:szCs w:val="28"/>
        </w:rPr>
        <w:t xml:space="preserve">аглядные, словесные,  игровые, поощрения, подсказка, напоминание, похвала, </w:t>
      </w:r>
    </w:p>
    <w:p w:rsidR="00987CF5" w:rsidRPr="007519AF" w:rsidRDefault="00987CF5" w:rsidP="007519AF">
      <w:pPr>
        <w:pStyle w:val="NoSpacing"/>
      </w:pPr>
    </w:p>
    <w:p w:rsidR="00987CF5" w:rsidRPr="002823FE" w:rsidRDefault="00987CF5" w:rsidP="002823FE">
      <w:pPr>
        <w:pStyle w:val="NormalWeb"/>
        <w:shd w:val="clear" w:color="auto" w:fill="FFFFFF"/>
        <w:spacing w:before="200" w:beforeAutospacing="0" w:after="200" w:afterAutospacing="0" w:line="390" w:lineRule="atLeast"/>
        <w:textAlignment w:val="top"/>
        <w:rPr>
          <w:rFonts w:ascii="Verdana" w:hAnsi="Verdana"/>
          <w:sz w:val="26"/>
          <w:szCs w:val="26"/>
        </w:rPr>
      </w:pPr>
      <w:r w:rsidRPr="002823FE">
        <w:rPr>
          <w:rFonts w:ascii="Verdana" w:hAnsi="Verdana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118"/>
        <w:gridCol w:w="5387"/>
        <w:gridCol w:w="1088"/>
        <w:gridCol w:w="2958"/>
      </w:tblGrid>
      <w:tr w:rsidR="00987CF5" w:rsidRPr="002823FE" w:rsidTr="00774CFC">
        <w:tc>
          <w:tcPr>
            <w:tcW w:w="2235" w:type="dxa"/>
          </w:tcPr>
          <w:p w:rsidR="00987CF5" w:rsidRPr="00CC1B75" w:rsidRDefault="00987CF5" w:rsidP="00774CFC">
            <w:pPr>
              <w:ind w:firstLine="400"/>
              <w:jc w:val="both"/>
              <w:textAlignment w:val="top"/>
            </w:pPr>
            <w:r w:rsidRPr="00CC1B75">
              <w:t>Реализация образовательных областей</w:t>
            </w:r>
          </w:p>
        </w:tc>
        <w:tc>
          <w:tcPr>
            <w:tcW w:w="3118" w:type="dxa"/>
          </w:tcPr>
          <w:p w:rsidR="00987CF5" w:rsidRPr="00CC1B75" w:rsidRDefault="00987CF5" w:rsidP="00774CFC">
            <w:pPr>
              <w:ind w:firstLine="400"/>
              <w:jc w:val="both"/>
              <w:textAlignment w:val="top"/>
            </w:pPr>
            <w:r w:rsidRPr="00CC1B75">
              <w:t>Задачи</w:t>
            </w:r>
          </w:p>
        </w:tc>
        <w:tc>
          <w:tcPr>
            <w:tcW w:w="5387" w:type="dxa"/>
          </w:tcPr>
          <w:p w:rsidR="00987CF5" w:rsidRPr="00CC1B75" w:rsidRDefault="00987CF5" w:rsidP="00774CFC">
            <w:pPr>
              <w:jc w:val="center"/>
              <w:textAlignment w:val="top"/>
            </w:pPr>
            <w:r w:rsidRPr="00CC1B75">
              <w:t>Последовательная деятельность</w:t>
            </w:r>
          </w:p>
        </w:tc>
        <w:tc>
          <w:tcPr>
            <w:tcW w:w="1088" w:type="dxa"/>
          </w:tcPr>
          <w:p w:rsidR="00987CF5" w:rsidRPr="00CC1B75" w:rsidRDefault="00987CF5" w:rsidP="00774CFC">
            <w:pPr>
              <w:jc w:val="both"/>
              <w:textAlignment w:val="top"/>
            </w:pPr>
            <w:r w:rsidRPr="002823FE">
              <w:t>Время</w:t>
            </w:r>
          </w:p>
        </w:tc>
        <w:tc>
          <w:tcPr>
            <w:tcW w:w="2958" w:type="dxa"/>
          </w:tcPr>
          <w:p w:rsidR="00987CF5" w:rsidRPr="00CC1B75" w:rsidRDefault="00987CF5" w:rsidP="00774CFC">
            <w:pPr>
              <w:ind w:firstLine="400"/>
              <w:jc w:val="both"/>
              <w:textAlignment w:val="top"/>
            </w:pPr>
            <w:r w:rsidRPr="00CC1B75">
              <w:t>Предполагаемые действия и ответы детей</w:t>
            </w:r>
          </w:p>
        </w:tc>
      </w:tr>
      <w:tr w:rsidR="00987CF5" w:rsidRPr="002823FE" w:rsidTr="00774CFC">
        <w:trPr>
          <w:trHeight w:val="937"/>
        </w:trPr>
        <w:tc>
          <w:tcPr>
            <w:tcW w:w="2235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</w:pPr>
            <w:r>
              <w:t>Социально-коммуникативное развитие</w:t>
            </w:r>
          </w:p>
        </w:tc>
        <w:tc>
          <w:tcPr>
            <w:tcW w:w="311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</w:pPr>
            <w:r w:rsidRPr="002823FE">
              <w:t>Эмоциональный настрой на работу.</w:t>
            </w:r>
          </w:p>
        </w:tc>
        <w:tc>
          <w:tcPr>
            <w:tcW w:w="5387" w:type="dxa"/>
          </w:tcPr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 w:rsidRPr="00774CFC">
              <w:rPr>
                <w:b/>
                <w:bCs/>
              </w:rPr>
              <w:t>Приветствие «</w:t>
            </w:r>
            <w:r w:rsidRPr="002823FE">
              <w:t>Дружно за руки возьмемся и друг другу улыбнемся. Ты мой друг и я твой друг. Дружат все друзья вокруг.</w:t>
            </w:r>
            <w:r>
              <w:t xml:space="preserve"> 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>
              <w:t xml:space="preserve">Посмотрите, кто вас окружает, кто пришел к вам в гости, улыбнитесь им. </w:t>
            </w: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</w:pPr>
            <w:r>
              <w:t>Присаживайтесь на свои места.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>1 мин</w:t>
            </w: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>Дети встают в круг</w:t>
            </w:r>
          </w:p>
        </w:tc>
      </w:tr>
      <w:tr w:rsidR="00987CF5" w:rsidRPr="002823FE" w:rsidTr="00774CFC">
        <w:trPr>
          <w:trHeight w:val="2329"/>
        </w:trPr>
        <w:tc>
          <w:tcPr>
            <w:tcW w:w="2235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Познавательное, </w:t>
            </w:r>
            <w:r w:rsidRPr="00774CFC">
              <w:rPr>
                <w:color w:val="000000"/>
              </w:rPr>
              <w:t>речев</w:t>
            </w:r>
            <w:r>
              <w:rPr>
                <w:color w:val="000000"/>
              </w:rPr>
              <w:t>ое развитие</w:t>
            </w:r>
          </w:p>
        </w:tc>
        <w:tc>
          <w:tcPr>
            <w:tcW w:w="311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</w:pPr>
            <w:r w:rsidRPr="00774CFC">
              <w:rPr>
                <w:color w:val="000000"/>
              </w:rPr>
              <w:t>Сообщение темы.</w:t>
            </w:r>
            <w:r w:rsidRPr="00774CFC">
              <w:rPr>
                <w:color w:val="000000"/>
              </w:rPr>
              <w:br/>
              <w:t>Развитие речевого слуха, внимания.</w:t>
            </w: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b/>
                <w:bCs/>
              </w:rPr>
            </w:pPr>
            <w:r w:rsidRPr="00774CFC">
              <w:rPr>
                <w:b/>
                <w:bCs/>
                <w:color w:val="000000"/>
              </w:rPr>
              <w:t>СМС от принцессы страны Карамели.</w:t>
            </w:r>
            <w:r w:rsidRPr="00774CFC">
              <w:rPr>
                <w:color w:val="000000"/>
              </w:rPr>
              <w:t> Звонок. Пришло смс – сообщение. Воспитатель зачитывает смс – сообщение детям</w:t>
            </w:r>
            <w:r w:rsidRPr="00774CFC">
              <w:rPr>
                <w:i/>
                <w:iCs/>
                <w:color w:val="000000"/>
              </w:rPr>
              <w:t>.</w:t>
            </w:r>
            <w:r w:rsidRPr="00774CFC">
              <w:rPr>
                <w:color w:val="000000"/>
              </w:rPr>
              <w:t xml:space="preserve"> «Здравствуйте ребята! Если вы любите сюрпризы, позабудьте про капризы, и получите мой приз. С уважение к вам принцесса страны Карамели». Ребята, сюрприз ждет тех, кто много знает, много умеет, умеет дружить и общаться.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 xml:space="preserve">1 </w:t>
            </w:r>
            <w:r w:rsidRPr="002823FE">
              <w:t>мин</w:t>
            </w: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Дети слушают и отвечают на вопросы</w:t>
            </w:r>
          </w:p>
        </w:tc>
      </w:tr>
      <w:tr w:rsidR="00987CF5" w:rsidRPr="002823FE" w:rsidTr="00774CFC">
        <w:trPr>
          <w:trHeight w:val="844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Хотите, чтобы с вами подружилась принцесса и все, все?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 xml:space="preserve">Да </w:t>
            </w:r>
          </w:p>
        </w:tc>
      </w:tr>
      <w:tr w:rsidR="00987CF5" w:rsidRPr="002823FE" w:rsidTr="00774CFC">
        <w:trPr>
          <w:trHeight w:val="837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Хотите получить сладкий приз из страны Карамели?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>Да</w:t>
            </w:r>
          </w:p>
        </w:tc>
      </w:tr>
      <w:tr w:rsidR="00987CF5" w:rsidRPr="002823FE" w:rsidTr="00774CFC">
        <w:trPr>
          <w:trHeight w:val="988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А чтобы добраться до страны Карамели, принцесса Карамелька нам приготовила карту путешествия. Вот она. Сколько стран перед нами?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>Рассматривают 1 слайд</w:t>
            </w: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>7 стран</w:t>
            </w:r>
          </w:p>
        </w:tc>
      </w:tr>
      <w:tr w:rsidR="00987CF5" w:rsidRPr="002823FE" w:rsidTr="00774CFC">
        <w:trPr>
          <w:trHeight w:val="1224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 xml:space="preserve"> В каждой стране за правильный ответ будем получать букву. Когда получим все буквы, мы прочитаем, что за сладкий приз нас ждет. 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</w:tr>
      <w:tr w:rsidR="00987CF5" w:rsidRPr="002823FE" w:rsidTr="00774CFC">
        <w:trPr>
          <w:trHeight w:val="452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Отправляемся?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2823FE">
              <w:t>Да</w:t>
            </w:r>
          </w:p>
        </w:tc>
      </w:tr>
      <w:tr w:rsidR="00987CF5" w:rsidRPr="002823FE" w:rsidTr="00774CFC">
        <w:trPr>
          <w:trHeight w:val="70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</w:tr>
      <w:tr w:rsidR="00987CF5" w:rsidRPr="002823FE" w:rsidTr="00774CFC">
        <w:trPr>
          <w:trHeight w:val="551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 xml:space="preserve">Первая </w:t>
            </w:r>
            <w:r w:rsidRPr="00774CFC">
              <w:rPr>
                <w:b/>
                <w:color w:val="000000"/>
              </w:rPr>
              <w:t>страна Счетных палочек</w:t>
            </w:r>
            <w:r w:rsidRPr="00774CFC">
              <w:rPr>
                <w:color w:val="000000"/>
              </w:rPr>
              <w:t xml:space="preserve">. </w:t>
            </w:r>
          </w:p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Что же они нам приготовили?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</w:tr>
      <w:tr w:rsidR="00987CF5" w:rsidRPr="002823FE" w:rsidTr="00774CFC">
        <w:trPr>
          <w:trHeight w:val="1138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Развитие внимательности, логического мышления.</w:t>
            </w:r>
          </w:p>
        </w:tc>
        <w:tc>
          <w:tcPr>
            <w:tcW w:w="5387" w:type="dxa"/>
          </w:tcPr>
          <w:p w:rsidR="00987CF5" w:rsidRDefault="00987CF5" w:rsidP="00774CFC">
            <w:pPr>
              <w:jc w:val="both"/>
            </w:pPr>
            <w:r w:rsidRPr="00774CFC">
              <w:rPr>
                <w:b/>
                <w:color w:val="000000"/>
              </w:rPr>
              <w:t>Игра «Ответь «да» или «нет»</w:t>
            </w:r>
          </w:p>
          <w:p w:rsidR="00987CF5" w:rsidRPr="002823FE" w:rsidRDefault="00987CF5" w:rsidP="00774CFC">
            <w:pPr>
              <w:jc w:val="both"/>
            </w:pPr>
            <w:r w:rsidRPr="002823FE">
              <w:t>Задание:</w:t>
            </w:r>
          </w:p>
          <w:p w:rsidR="00987CF5" w:rsidRDefault="00987CF5" w:rsidP="00774CFC">
            <w:pPr>
              <w:jc w:val="both"/>
            </w:pPr>
            <w:r w:rsidRPr="002823FE">
              <w:t>Если вы отвечаете «Да» - поднимаете зеленую счетную палочку, а если «Нет»- красную. Готовы?</w:t>
            </w:r>
          </w:p>
          <w:p w:rsidR="00987CF5" w:rsidRPr="002823FE" w:rsidRDefault="00987CF5" w:rsidP="00774CFC">
            <w:pPr>
              <w:jc w:val="both"/>
            </w:pPr>
            <w:r w:rsidRPr="00774CFC">
              <w:rPr>
                <w:b/>
              </w:rPr>
              <w:t>Вопросы: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 - Бывает у треугольника 4 стороны? 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 - Бывает у комнаты 4 стены?   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 - У машины 2 руля?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 - У круга 3 угла?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 - У человека 2 руки?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- У стола 3 ножки?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- У одной руки 10 пальцев?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-  На ногах всего 8 пальцев?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- Бывает у прямоугольника 4 угла?</w:t>
            </w:r>
          </w:p>
          <w:p w:rsidR="00987CF5" w:rsidRPr="00774CFC" w:rsidRDefault="00987CF5" w:rsidP="00774CFC">
            <w:pPr>
              <w:jc w:val="both"/>
              <w:rPr>
                <w:iCs/>
              </w:rPr>
            </w:pPr>
            <w:r w:rsidRPr="00774CFC">
              <w:rPr>
                <w:iCs/>
              </w:rPr>
              <w:t xml:space="preserve">              - Бывают зимой март, апрель, май?</w:t>
            </w:r>
          </w:p>
          <w:p w:rsidR="00987CF5" w:rsidRPr="00774CFC" w:rsidRDefault="00987CF5" w:rsidP="00774CFC">
            <w:pPr>
              <w:jc w:val="both"/>
              <w:rPr>
                <w:color w:val="000000"/>
              </w:rPr>
            </w:pPr>
            <w:r w:rsidRPr="00774CFC">
              <w:rPr>
                <w:color w:val="000000"/>
              </w:rPr>
              <w:t xml:space="preserve">               - А летом декабрь, январь, февраль?</w:t>
            </w:r>
          </w:p>
          <w:p w:rsidR="00987CF5" w:rsidRPr="00774CFC" w:rsidRDefault="00987CF5" w:rsidP="00774CFC">
            <w:pPr>
              <w:jc w:val="both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</w:rPr>
              <w:t>Молодцы, правильно ответили на вопросы.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1 мин</w:t>
            </w:r>
          </w:p>
        </w:tc>
        <w:tc>
          <w:tcPr>
            <w:tcW w:w="2958" w:type="dxa"/>
          </w:tcPr>
          <w:p w:rsidR="00987CF5" w:rsidRPr="002823FE" w:rsidRDefault="00987CF5" w:rsidP="00FC3674">
            <w:r w:rsidRPr="002823FE">
              <w:t>Дети отвечают на вопросы, показывая палочку</w:t>
            </w:r>
          </w:p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</w:tc>
      </w:tr>
      <w:tr w:rsidR="00987CF5" w:rsidRPr="002823FE" w:rsidTr="00774CFC">
        <w:trPr>
          <w:trHeight w:val="3567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Познавательное, физическое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Умение выполнять задание на слух, знание геометрических фигур</w:t>
            </w:r>
          </w:p>
        </w:tc>
        <w:tc>
          <w:tcPr>
            <w:tcW w:w="5387" w:type="dxa"/>
          </w:tcPr>
          <w:p w:rsidR="00987CF5" w:rsidRPr="00774CFC" w:rsidRDefault="00987CF5" w:rsidP="00774CFC">
            <w:pPr>
              <w:textAlignment w:val="top"/>
              <w:rPr>
                <w:b/>
              </w:rPr>
            </w:pPr>
            <w:r>
              <w:t xml:space="preserve">А теперь </w:t>
            </w:r>
            <w:r w:rsidRPr="00774CFC">
              <w:rPr>
                <w:b/>
              </w:rPr>
              <w:t>игра «Построй фигуру»</w:t>
            </w:r>
          </w:p>
          <w:p w:rsidR="00987CF5" w:rsidRDefault="00987CF5" w:rsidP="00774CFC">
            <w:pPr>
              <w:textAlignment w:val="top"/>
            </w:pPr>
            <w:r>
              <w:t>1</w:t>
            </w:r>
            <w:r w:rsidRPr="002823FE">
              <w:t xml:space="preserve"> Постройте фигуру, у которой </w:t>
            </w:r>
            <w:r>
              <w:t xml:space="preserve">4 угла и </w:t>
            </w:r>
            <w:r w:rsidRPr="002823FE">
              <w:t xml:space="preserve">все стороны равны </w:t>
            </w:r>
          </w:p>
          <w:p w:rsidR="00987CF5" w:rsidRDefault="00987CF5" w:rsidP="00774CFC">
            <w:pPr>
              <w:textAlignment w:val="top"/>
            </w:pPr>
            <w:r>
              <w:t xml:space="preserve">2 </w:t>
            </w:r>
            <w:r w:rsidRPr="002823FE">
              <w:t xml:space="preserve">Постройте фигуру, у которой 2 стороны длинные и 2 стороны короткие </w:t>
            </w:r>
            <w:r>
              <w:br/>
              <w:t xml:space="preserve">3 </w:t>
            </w:r>
            <w:r w:rsidRPr="002823FE">
              <w:t xml:space="preserve">Постройте фигуру из трех палочек. Что получилось? </w:t>
            </w:r>
            <w:r w:rsidRPr="002823FE">
              <w:rPr>
                <w:rStyle w:val="apple-converted-space"/>
              </w:rPr>
              <w:t> </w:t>
            </w:r>
            <w:r>
              <w:br/>
              <w:t>4</w:t>
            </w:r>
            <w:r w:rsidRPr="002823FE">
              <w:t xml:space="preserve"> Приставьте к нему</w:t>
            </w:r>
            <w:r>
              <w:t xml:space="preserve"> снизу</w:t>
            </w:r>
            <w:r w:rsidRPr="002823FE">
              <w:t xml:space="preserve"> 2 палочки, чтобы получились 2 треугольника. Какая фигура получилась? </w:t>
            </w:r>
            <w:r>
              <w:br/>
              <w:t xml:space="preserve">5 </w:t>
            </w:r>
            <w:r w:rsidRPr="002823FE">
              <w:t xml:space="preserve">И еще 2 палочки. Что получилось? 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>
              <w:t xml:space="preserve">Вот и появилась у нас первая буква </w:t>
            </w:r>
            <w:r w:rsidRPr="00774CFC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2 мин</w:t>
            </w:r>
          </w:p>
        </w:tc>
        <w:tc>
          <w:tcPr>
            <w:tcW w:w="2958" w:type="dxa"/>
          </w:tcPr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квадрат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прямоугольник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треугольник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ромб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трапеция</w:t>
            </w:r>
          </w:p>
        </w:tc>
      </w:tr>
      <w:tr w:rsidR="00987CF5" w:rsidRPr="002823FE" w:rsidTr="00774CFC">
        <w:trPr>
          <w:trHeight w:val="1416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Познавательное, </w:t>
            </w:r>
            <w:r w:rsidRPr="00774CFC">
              <w:rPr>
                <w:color w:val="000000"/>
              </w:rPr>
              <w:t>речевое, ком</w:t>
            </w:r>
            <w:r>
              <w:rPr>
                <w:color w:val="000000"/>
              </w:rPr>
              <w:t>м</w:t>
            </w:r>
            <w:r w:rsidRPr="00774CFC">
              <w:rPr>
                <w:color w:val="000000"/>
              </w:rPr>
              <w:t>уникативное</w:t>
            </w:r>
            <w:r>
              <w:rPr>
                <w:color w:val="000000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74CFC">
              <w:rPr>
                <w:color w:val="000000"/>
              </w:rPr>
              <w:t>Знание счета, дней недели.</w:t>
            </w:r>
          </w:p>
        </w:tc>
        <w:tc>
          <w:tcPr>
            <w:tcW w:w="5387" w:type="dxa"/>
          </w:tcPr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 xml:space="preserve">Вторая </w:t>
            </w:r>
            <w:r w:rsidRPr="00774CFC">
              <w:rPr>
                <w:b/>
                <w:color w:val="000000"/>
              </w:rPr>
              <w:t>страна Цифра</w:t>
            </w:r>
            <w:r w:rsidRPr="00774CFC">
              <w:rPr>
                <w:color w:val="000000"/>
              </w:rPr>
              <w:t>.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Вот и задания, которые мы должны выполнить в этой стране.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 xml:space="preserve">Небольшая </w:t>
            </w:r>
            <w:r w:rsidRPr="00774CFC">
              <w:rPr>
                <w:b/>
                <w:color w:val="000000"/>
              </w:rPr>
              <w:t>разминка: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Счет от 1 до 20 и обратно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Счет двойками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Порядковый счет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Сколько дней в неделе?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Какой день недели первый?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Какой день недели идет после пятницы?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Какой день недели между вторником и четвергом?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 xml:space="preserve">- Назовите рабочие дни недели. 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 xml:space="preserve"> - Какие дни недели вы не назвали и почему?</w:t>
            </w: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1 мин</w:t>
            </w:r>
          </w:p>
        </w:tc>
        <w:tc>
          <w:tcPr>
            <w:tcW w:w="2958" w:type="dxa"/>
          </w:tcPr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Дети считают по цепочке, один останавливается, другой продолжает.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7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Понедельник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Суббота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Среда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  <w:p w:rsidR="00987CF5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Понедельник, вторник, среда, четверг, пятница</w:t>
            </w: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Суббота и воскресенье – это выходные дни</w:t>
            </w:r>
          </w:p>
        </w:tc>
      </w:tr>
      <w:tr w:rsidR="00987CF5" w:rsidRPr="002823FE" w:rsidTr="00774CFC">
        <w:trPr>
          <w:trHeight w:val="2190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Познавательное, </w:t>
            </w:r>
            <w:r w:rsidRPr="00774CFC">
              <w:rPr>
                <w:color w:val="000000"/>
                <w:sz w:val="22"/>
                <w:szCs w:val="22"/>
              </w:rPr>
              <w:t>речевое, физическое</w:t>
            </w:r>
            <w:r>
              <w:rPr>
                <w:color w:val="000000"/>
                <w:sz w:val="22"/>
                <w:szCs w:val="22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74CFC">
              <w:rPr>
                <w:color w:val="000000"/>
              </w:rPr>
              <w:t>Закрепить знание цифр, их порядок, соседей числа.</w:t>
            </w:r>
          </w:p>
        </w:tc>
        <w:tc>
          <w:tcPr>
            <w:tcW w:w="5387" w:type="dxa"/>
          </w:tcPr>
          <w:p w:rsidR="00987CF5" w:rsidRPr="00774CFC" w:rsidRDefault="00987CF5" w:rsidP="00774CFC">
            <w:pPr>
              <w:textAlignment w:val="top"/>
              <w:rPr>
                <w:b/>
                <w:color w:val="000000"/>
              </w:rPr>
            </w:pPr>
            <w:r w:rsidRPr="00774CFC">
              <w:rPr>
                <w:b/>
                <w:color w:val="000000"/>
              </w:rPr>
              <w:t>Работа с цифровой линеечкой: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Покажите цифру 5, покажите соседей этой цифры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Покажите соседей цифры 8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Какая цифра находится между цифрами 6 и 7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Между 3 и 5, 7 и 9, 2 и 4, 5 и 7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</w:rPr>
            </w:pPr>
            <w:r w:rsidRPr="00774CFC">
              <w:rPr>
                <w:color w:val="000000"/>
              </w:rPr>
              <w:t>- Назовите числа, которые меньше 9 и больше 5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</w:rPr>
              <w:t>- Назовите числа больше 10 и меньше 15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1 мин</w:t>
            </w:r>
          </w:p>
        </w:tc>
        <w:tc>
          <w:tcPr>
            <w:tcW w:w="2958" w:type="dxa"/>
          </w:tcPr>
          <w:p w:rsidR="00987CF5" w:rsidRPr="001203CA" w:rsidRDefault="00987CF5" w:rsidP="00774CFC">
            <w:pPr>
              <w:pStyle w:val="NormalWeb"/>
              <w:spacing w:after="0"/>
              <w:textAlignment w:val="top"/>
            </w:pPr>
            <w:r>
              <w:t>Дети выполняют задания на ци</w:t>
            </w:r>
            <w:r w:rsidRPr="001203CA">
              <w:t>фровой линеечке</w:t>
            </w:r>
          </w:p>
        </w:tc>
      </w:tr>
      <w:tr w:rsidR="00987CF5" w:rsidRPr="002823FE" w:rsidTr="00774CFC">
        <w:trPr>
          <w:trHeight w:val="1380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Познавательное, </w:t>
            </w:r>
            <w:r w:rsidRPr="00774CFC">
              <w:rPr>
                <w:color w:val="000000"/>
                <w:sz w:val="22"/>
                <w:szCs w:val="22"/>
              </w:rPr>
              <w:t>физическое</w:t>
            </w:r>
            <w:r>
              <w:rPr>
                <w:color w:val="000000"/>
                <w:sz w:val="22"/>
                <w:szCs w:val="22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after="0"/>
              <w:rPr>
                <w:color w:val="000000"/>
              </w:rPr>
            </w:pPr>
            <w:r w:rsidRPr="00774CFC">
              <w:rPr>
                <w:color w:val="000000"/>
              </w:rPr>
              <w:t>Закрепить сравнение чисел</w:t>
            </w:r>
          </w:p>
        </w:tc>
        <w:tc>
          <w:tcPr>
            <w:tcW w:w="5387" w:type="dxa"/>
          </w:tcPr>
          <w:p w:rsidR="00987CF5" w:rsidRPr="00774CFC" w:rsidRDefault="00987CF5" w:rsidP="00774CFC">
            <w:pPr>
              <w:textAlignment w:val="top"/>
              <w:rPr>
                <w:b/>
                <w:color w:val="000000"/>
              </w:rPr>
            </w:pPr>
            <w:r w:rsidRPr="00774CFC">
              <w:rPr>
                <w:b/>
                <w:color w:val="000000"/>
              </w:rPr>
              <w:t>Работа со знаками больше и меньше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У вас такое же задание на листочках.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А теперь проверим свои ответы, внимание на экран.</w:t>
            </w:r>
          </w:p>
          <w:p w:rsidR="00987CF5" w:rsidRPr="00774CFC" w:rsidRDefault="00987CF5" w:rsidP="00774CFC">
            <w:pPr>
              <w:textAlignment w:val="top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</w:rPr>
              <w:t xml:space="preserve">Вот и вторая буква </w:t>
            </w:r>
            <w:r w:rsidRPr="00774CFC">
              <w:rPr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3 мин</w:t>
            </w:r>
          </w:p>
        </w:tc>
        <w:tc>
          <w:tcPr>
            <w:tcW w:w="2958" w:type="dxa"/>
          </w:tcPr>
          <w:p w:rsidR="00987CF5" w:rsidRPr="001203CA" w:rsidRDefault="00987CF5" w:rsidP="00774CFC">
            <w:pPr>
              <w:pStyle w:val="NormalWeb"/>
              <w:spacing w:after="0"/>
              <w:textAlignment w:val="top"/>
            </w:pPr>
            <w:r w:rsidRPr="001203CA">
              <w:t>Дети рассматривают задание на слайде</w:t>
            </w:r>
            <w:r>
              <w:t>, выполняют его на листочках, проверяют ответы на слайде.</w:t>
            </w:r>
          </w:p>
        </w:tc>
      </w:tr>
      <w:tr w:rsidR="00987CF5" w:rsidRPr="002823FE" w:rsidTr="00774CFC">
        <w:trPr>
          <w:trHeight w:val="322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2823FE">
              <w:t>Социально-коммуникативн</w:t>
            </w:r>
            <w:r>
              <w:t>ое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74CFC">
              <w:rPr>
                <w:color w:val="000000"/>
              </w:rPr>
              <w:t>Развитие внимательности.</w:t>
            </w:r>
            <w:r w:rsidRPr="002823FE">
              <w:t xml:space="preserve"> Эмоциональный настрой на работу.</w:t>
            </w:r>
          </w:p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74CFC">
              <w:rPr>
                <w:color w:val="000000"/>
              </w:rPr>
              <w:t xml:space="preserve">Следующая на нашем пути </w:t>
            </w:r>
            <w:r w:rsidRPr="00774CFC">
              <w:rPr>
                <w:b/>
                <w:color w:val="000000"/>
              </w:rPr>
              <w:t>страна Разминка</w:t>
            </w:r>
          </w:p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774CFC">
              <w:rPr>
                <w:b/>
              </w:rPr>
              <w:t xml:space="preserve">Игра «Будь внимателен» 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>
              <w:t xml:space="preserve">Если вы услышите команду и она будет про вас, вы должны выполнить задания: 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>
              <w:t>- Пускай постоят на правой ноге все, у кого сегодня хорошее настроение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>
              <w:t>- Пусть коснутся кончика носа те, у кого есть белый цвет в одежде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>
              <w:t>- Пусть потопают те, кто чистил утром зубы</w:t>
            </w:r>
          </w:p>
          <w:p w:rsidR="00987CF5" w:rsidRDefault="00987CF5" w:rsidP="00774CFC">
            <w:pPr>
              <w:pStyle w:val="NormalWeb"/>
              <w:spacing w:before="0" w:beforeAutospacing="0" w:after="0" w:afterAutospacing="0"/>
            </w:pPr>
            <w:r>
              <w:t>- Пусть похлопают в ладоши те, кто любит манную кашу</w:t>
            </w:r>
          </w:p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  <w:r>
              <w:t>- Пусть улыбнутся все те, у кого сегодня с утра было грустное настроение</w:t>
            </w:r>
          </w:p>
          <w:p w:rsidR="00987CF5" w:rsidRPr="00774CFC" w:rsidRDefault="00987CF5" w:rsidP="00774CFC">
            <w:pPr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108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>
              <w:t>1 мин</w:t>
            </w:r>
          </w:p>
        </w:tc>
        <w:tc>
          <w:tcPr>
            <w:tcW w:w="2958" w:type="dxa"/>
          </w:tcPr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774CFC">
              <w:rPr>
                <w:sz w:val="22"/>
                <w:szCs w:val="22"/>
              </w:rPr>
              <w:t>Дети выполняют движения по тексту около столов</w:t>
            </w:r>
          </w:p>
          <w:p w:rsidR="00987CF5" w:rsidRPr="002823FE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</w:p>
        </w:tc>
      </w:tr>
      <w:tr w:rsidR="00987CF5" w:rsidRPr="002823FE" w:rsidTr="00774CFC">
        <w:trPr>
          <w:trHeight w:val="2813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Познавательное, </w:t>
            </w:r>
            <w:r w:rsidRPr="00774CFC">
              <w:rPr>
                <w:color w:val="000000"/>
                <w:sz w:val="22"/>
                <w:szCs w:val="22"/>
              </w:rPr>
              <w:t>речевое, физическое</w:t>
            </w:r>
            <w:r>
              <w:rPr>
                <w:color w:val="000000"/>
                <w:sz w:val="22"/>
                <w:szCs w:val="22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Закрепить знания ориентировки во времени</w:t>
            </w:r>
          </w:p>
        </w:tc>
        <w:tc>
          <w:tcPr>
            <w:tcW w:w="5387" w:type="dxa"/>
          </w:tcPr>
          <w:p w:rsidR="00987CF5" w:rsidRDefault="00987CF5" w:rsidP="00774CFC">
            <w:pPr>
              <w:jc w:val="both"/>
            </w:pPr>
            <w:r>
              <w:t xml:space="preserve">А теперь мы попадаем в </w:t>
            </w:r>
            <w:r w:rsidRPr="00774CFC">
              <w:rPr>
                <w:b/>
              </w:rPr>
              <w:t>страну Времени</w:t>
            </w:r>
          </w:p>
          <w:p w:rsidR="00987CF5" w:rsidRDefault="00987CF5" w:rsidP="00774CFC">
            <w:pPr>
              <w:jc w:val="both"/>
            </w:pPr>
            <w:r>
              <w:t xml:space="preserve">- Ребята, а какой прибор показывает время? </w:t>
            </w:r>
          </w:p>
          <w:p w:rsidR="00987CF5" w:rsidRDefault="00987CF5" w:rsidP="00774CFC">
            <w:pPr>
              <w:jc w:val="both"/>
            </w:pPr>
            <w:r>
              <w:t>- А для чего нужны человеку часы? Для чего нам нужно знать время?</w:t>
            </w:r>
          </w:p>
          <w:p w:rsidR="00987CF5" w:rsidRDefault="00987CF5" w:rsidP="00774CFC">
            <w:pPr>
              <w:jc w:val="both"/>
              <w:textAlignment w:val="top"/>
            </w:pPr>
            <w:r>
              <w:t>Приготовьте для следующего задания ваши часы.</w:t>
            </w:r>
          </w:p>
          <w:p w:rsidR="00987CF5" w:rsidRDefault="00987CF5" w:rsidP="00774CFC">
            <w:pPr>
              <w:jc w:val="both"/>
              <w:textAlignment w:val="top"/>
            </w:pPr>
            <w:r>
              <w:t>- Покажите мне 2 часа, объясните, как вы выполнили задание</w:t>
            </w:r>
          </w:p>
          <w:p w:rsidR="00987CF5" w:rsidRDefault="00987CF5" w:rsidP="00774CFC">
            <w:pPr>
              <w:jc w:val="both"/>
              <w:textAlignment w:val="top"/>
            </w:pPr>
            <w:r>
              <w:t>- 12 часов</w:t>
            </w:r>
          </w:p>
          <w:p w:rsidR="00987CF5" w:rsidRDefault="00987CF5" w:rsidP="00774CFC">
            <w:pPr>
              <w:jc w:val="both"/>
              <w:textAlignment w:val="top"/>
            </w:pPr>
            <w:r>
              <w:t>Пол восьмого</w:t>
            </w:r>
          </w:p>
          <w:p w:rsidR="00987CF5" w:rsidRDefault="00987CF5" w:rsidP="00774CFC">
            <w:pPr>
              <w:jc w:val="both"/>
              <w:textAlignment w:val="top"/>
            </w:pPr>
            <w:r>
              <w:t>- 15 минут пятого</w:t>
            </w:r>
          </w:p>
          <w:p w:rsidR="00987CF5" w:rsidRDefault="00987CF5" w:rsidP="00774CFC">
            <w:pPr>
              <w:jc w:val="both"/>
              <w:textAlignment w:val="top"/>
            </w:pPr>
          </w:p>
          <w:p w:rsidR="00987CF5" w:rsidRDefault="00987CF5" w:rsidP="00774CFC">
            <w:pPr>
              <w:jc w:val="both"/>
              <w:textAlignment w:val="top"/>
            </w:pPr>
            <w:r>
              <w:t>- Без 15 минут первого</w:t>
            </w:r>
          </w:p>
          <w:p w:rsidR="00987CF5" w:rsidRPr="00774CFC" w:rsidRDefault="00987CF5" w:rsidP="00774CFC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987CF5" w:rsidRPr="00774CFC" w:rsidRDefault="00987CF5" w:rsidP="00774CFC">
            <w:pPr>
              <w:jc w:val="both"/>
              <w:rPr>
                <w:sz w:val="22"/>
                <w:szCs w:val="22"/>
              </w:rPr>
            </w:pPr>
            <w:r>
              <w:t>Следующая</w:t>
            </w:r>
            <w:r w:rsidRPr="001203CA">
              <w:t xml:space="preserve"> </w:t>
            </w:r>
            <w:r>
              <w:t xml:space="preserve"> третья </w:t>
            </w:r>
            <w:r w:rsidRPr="001203CA">
              <w:t>буква</w:t>
            </w:r>
            <w:r w:rsidRPr="00774CFC">
              <w:rPr>
                <w:sz w:val="22"/>
                <w:szCs w:val="22"/>
              </w:rPr>
              <w:t xml:space="preserve"> </w:t>
            </w:r>
            <w:r w:rsidRPr="00774CFC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2 мин</w:t>
            </w:r>
          </w:p>
        </w:tc>
        <w:tc>
          <w:tcPr>
            <w:tcW w:w="295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 xml:space="preserve">Часы. Чтобы знать время. Чтобы никуда не опаздывать, все делать во время. </w:t>
            </w:r>
          </w:p>
          <w:p w:rsidR="00987CF5" w:rsidRPr="001203CA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1203CA">
              <w:t>Пособие  - часы</w:t>
            </w:r>
          </w:p>
          <w:p w:rsidR="00987CF5" w:rsidRPr="001203CA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1203CA">
              <w:t>Большая стрелочка на 12, маленькая на 2</w:t>
            </w:r>
          </w:p>
          <w:p w:rsidR="00987CF5" w:rsidRPr="001203CA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1203CA">
              <w:t>Большая и маленькая на 12</w:t>
            </w:r>
          </w:p>
          <w:p w:rsidR="00987CF5" w:rsidRPr="001203CA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1203CA">
              <w:t>Большая на 6, маленькая между7 и 8</w:t>
            </w:r>
          </w:p>
          <w:p w:rsidR="00987CF5" w:rsidRPr="001203CA" w:rsidRDefault="00987CF5" w:rsidP="00774CFC">
            <w:pPr>
              <w:pStyle w:val="NormalWeb"/>
              <w:spacing w:before="0" w:beforeAutospacing="0" w:after="0" w:afterAutospacing="0"/>
              <w:textAlignment w:val="top"/>
            </w:pPr>
            <w:r w:rsidRPr="001203CA">
              <w:t>Маленькая на 3, большая между4 и 5</w:t>
            </w:r>
          </w:p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1203CA">
              <w:t>Маленькая на 9, большая между12 и 1</w:t>
            </w:r>
          </w:p>
        </w:tc>
      </w:tr>
      <w:tr w:rsidR="00987CF5" w:rsidRPr="002823FE" w:rsidTr="00774CFC">
        <w:trPr>
          <w:trHeight w:val="4410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Познавательное, </w:t>
            </w:r>
            <w:r w:rsidRPr="00774CFC">
              <w:rPr>
                <w:color w:val="000000"/>
                <w:sz w:val="22"/>
                <w:szCs w:val="22"/>
              </w:rPr>
              <w:t>речевое, физическое</w:t>
            </w:r>
            <w:r>
              <w:rPr>
                <w:color w:val="000000"/>
                <w:sz w:val="22"/>
                <w:szCs w:val="22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Умение составлять и решать задачи.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pStyle w:val="NoSpacing"/>
              <w:rPr>
                <w:b/>
              </w:rPr>
            </w:pPr>
            <w:r>
              <w:t xml:space="preserve">Следующая </w:t>
            </w:r>
            <w:r w:rsidRPr="00774CFC">
              <w:rPr>
                <w:b/>
              </w:rPr>
              <w:t>страна Задачек</w:t>
            </w:r>
          </w:p>
          <w:p w:rsidR="00987CF5" w:rsidRDefault="00987CF5" w:rsidP="007519AF">
            <w:pPr>
              <w:pStyle w:val="NoSpacing"/>
            </w:pPr>
            <w:r w:rsidRPr="007519AF">
              <w:t>Давайте вспомним из каких частей состоит задача.</w:t>
            </w:r>
          </w:p>
          <w:p w:rsidR="00987CF5" w:rsidRDefault="00987CF5" w:rsidP="007519AF">
            <w:pPr>
              <w:pStyle w:val="NoSpacing"/>
            </w:pPr>
            <w:r>
              <w:t xml:space="preserve">1.Внимание на экран. </w:t>
            </w:r>
          </w:p>
          <w:p w:rsidR="00987CF5" w:rsidRDefault="00987CF5" w:rsidP="007519AF">
            <w:pPr>
              <w:pStyle w:val="NoSpacing"/>
            </w:pPr>
            <w:r>
              <w:t>Составьте задачу.</w:t>
            </w:r>
          </w:p>
          <w:p w:rsidR="00987CF5" w:rsidRDefault="00987CF5" w:rsidP="007519AF">
            <w:pPr>
              <w:pStyle w:val="NoSpacing"/>
            </w:pPr>
            <w:r>
              <w:t>Назовите условие в задаче.</w:t>
            </w:r>
          </w:p>
          <w:p w:rsidR="00987CF5" w:rsidRDefault="00987CF5" w:rsidP="007519AF">
            <w:pPr>
              <w:pStyle w:val="NoSpacing"/>
            </w:pPr>
            <w:r>
              <w:t>Какой вопрос в задаче?</w:t>
            </w:r>
          </w:p>
          <w:p w:rsidR="00987CF5" w:rsidRDefault="00987CF5" w:rsidP="007519AF">
            <w:pPr>
              <w:pStyle w:val="NoSpacing"/>
            </w:pPr>
            <w:r>
              <w:t>Выполните решение задачи с помощью цифр у себя на столе.</w:t>
            </w:r>
          </w:p>
          <w:p w:rsidR="00987CF5" w:rsidRDefault="00987CF5" w:rsidP="007519AF">
            <w:pPr>
              <w:pStyle w:val="NoSpacing"/>
            </w:pPr>
            <w:r>
              <w:t>Один ребенок выполняет на панно «Задача».</w:t>
            </w:r>
          </w:p>
          <w:p w:rsidR="00987CF5" w:rsidRDefault="00987CF5" w:rsidP="007519AF">
            <w:pPr>
              <w:pStyle w:val="NoSpacing"/>
            </w:pPr>
            <w:r>
              <w:t>Давайте сравним решения.</w:t>
            </w:r>
          </w:p>
          <w:p w:rsidR="00987CF5" w:rsidRDefault="00987CF5" w:rsidP="007519AF">
            <w:pPr>
              <w:pStyle w:val="NoSpacing"/>
            </w:pPr>
            <w:r>
              <w:t>Скажите ответ в этой задаче.</w:t>
            </w:r>
          </w:p>
          <w:p w:rsidR="00987CF5" w:rsidRDefault="00987CF5" w:rsidP="007519AF">
            <w:pPr>
              <w:pStyle w:val="NoSpacing"/>
            </w:pPr>
            <w:r>
              <w:t>2.Послушайте следующую задачу и выполните решение самостоятельно, один ребенок у панно.</w:t>
            </w:r>
          </w:p>
          <w:p w:rsidR="00987CF5" w:rsidRDefault="00987CF5" w:rsidP="007519AF">
            <w:pPr>
              <w:pStyle w:val="NoSpacing"/>
            </w:pPr>
            <w:r>
              <w:t>У Коли было 8 конфет, 6 конфет он отдал ребятам. Сколько конфет осталось у Коли?</w:t>
            </w:r>
          </w:p>
          <w:p w:rsidR="00987CF5" w:rsidRPr="007519AF" w:rsidRDefault="00987CF5" w:rsidP="007519AF">
            <w:pPr>
              <w:pStyle w:val="NoSpacing"/>
            </w:pPr>
            <w:r>
              <w:t xml:space="preserve">Вот и следующая буква </w:t>
            </w:r>
            <w:r w:rsidRPr="00774CFC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5 мин</w:t>
            </w:r>
          </w:p>
        </w:tc>
        <w:tc>
          <w:tcPr>
            <w:tcW w:w="2958" w:type="dxa"/>
          </w:tcPr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4 части: условие, вопрос, решение, ответ</w:t>
            </w:r>
          </w:p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Дети по слайду составляют задачу</w:t>
            </w:r>
          </w:p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Выполняют решение с помощью пособия «Цифры» самостоятельно, один человек у панно «Задача»</w:t>
            </w:r>
          </w:p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Дети сравнивают решение.</w:t>
            </w:r>
          </w:p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Выполняют решение с помощью пособия «Цифры» самостоятельно, один человек у панно «Задача»</w:t>
            </w:r>
          </w:p>
        </w:tc>
      </w:tr>
      <w:tr w:rsidR="00987CF5" w:rsidRPr="002823FE" w:rsidTr="00774CFC">
        <w:trPr>
          <w:trHeight w:val="559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Познавательное, </w:t>
            </w:r>
            <w:r w:rsidRPr="00774CFC">
              <w:rPr>
                <w:color w:val="000000"/>
                <w:sz w:val="22"/>
                <w:szCs w:val="22"/>
              </w:rPr>
              <w:t>речевое, физическое</w:t>
            </w:r>
            <w:r>
              <w:rPr>
                <w:color w:val="000000"/>
                <w:sz w:val="22"/>
                <w:szCs w:val="22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 w:rsidRPr="00774CFC">
              <w:rPr>
                <w:color w:val="000000"/>
                <w:sz w:val="22"/>
                <w:szCs w:val="22"/>
              </w:rPr>
              <w:t>Знание состава числа из двух меньших.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pStyle w:val="NoSpacing"/>
              <w:rPr>
                <w:b/>
              </w:rPr>
            </w:pPr>
            <w:r>
              <w:t xml:space="preserve">Отправляемся на </w:t>
            </w:r>
            <w:r w:rsidRPr="00774CFC">
              <w:rPr>
                <w:b/>
              </w:rPr>
              <w:t>Волшебный остров</w:t>
            </w:r>
          </w:p>
          <w:p w:rsidR="00987CF5" w:rsidRPr="00774CFC" w:rsidRDefault="00987CF5" w:rsidP="007519AF">
            <w:pPr>
              <w:pStyle w:val="NoSpacing"/>
              <w:rPr>
                <w:b/>
              </w:rPr>
            </w:pPr>
            <w:r w:rsidRPr="00774CFC">
              <w:rPr>
                <w:b/>
              </w:rPr>
              <w:t>Игра «Найди свой остров»</w:t>
            </w:r>
          </w:p>
          <w:p w:rsidR="00987CF5" w:rsidRDefault="00987CF5" w:rsidP="007519AF">
            <w:pPr>
              <w:pStyle w:val="NoSpacing"/>
            </w:pPr>
            <w:r>
              <w:t xml:space="preserve">Детям раздаются карточки с примерами, решив который, находят ответ на  «острове», на котором записана цифра. Гости и сами дети проверяют правильность ответа. </w:t>
            </w:r>
          </w:p>
          <w:p w:rsidR="00987CF5" w:rsidRDefault="00987CF5" w:rsidP="007519AF">
            <w:pPr>
              <w:pStyle w:val="NoSpacing"/>
            </w:pPr>
            <w:r>
              <w:t xml:space="preserve">Задание на острове выполнили, получите букву </w:t>
            </w:r>
            <w:r w:rsidRPr="00774CFC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2 мин</w:t>
            </w:r>
          </w:p>
        </w:tc>
        <w:tc>
          <w:tcPr>
            <w:tcW w:w="2958" w:type="dxa"/>
          </w:tcPr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</w:p>
          <w:p w:rsidR="00987CF5" w:rsidRPr="00774CFC" w:rsidRDefault="00987CF5" w:rsidP="00774CFC">
            <w:pPr>
              <w:pStyle w:val="NormalWeb"/>
              <w:spacing w:after="0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Дети самостоятельно выполняют задание. Решают пример, вешают кружек с заданием на «Остров» с правильным ответом.</w:t>
            </w:r>
          </w:p>
        </w:tc>
      </w:tr>
      <w:tr w:rsidR="00987CF5" w:rsidRPr="002823FE" w:rsidTr="00774CFC">
        <w:trPr>
          <w:trHeight w:val="450"/>
        </w:trPr>
        <w:tc>
          <w:tcPr>
            <w:tcW w:w="2235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</w:tcPr>
          <w:p w:rsidR="00987CF5" w:rsidRPr="00774CFC" w:rsidRDefault="00987CF5" w:rsidP="00774CFC">
            <w:pPr>
              <w:jc w:val="both"/>
              <w:textAlignment w:val="top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 xml:space="preserve">Наше путешествие продолжается и следующая </w:t>
            </w:r>
            <w:r w:rsidRPr="00774CFC">
              <w:rPr>
                <w:b/>
                <w:sz w:val="22"/>
                <w:szCs w:val="22"/>
              </w:rPr>
              <w:t>страна Букв и Звуков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</w:tc>
        <w:tc>
          <w:tcPr>
            <w:tcW w:w="2958" w:type="dxa"/>
          </w:tcPr>
          <w:p w:rsidR="00987CF5" w:rsidRPr="00774CFC" w:rsidRDefault="00987CF5" w:rsidP="00774CFC">
            <w:pPr>
              <w:pStyle w:val="NormalWeb"/>
              <w:spacing w:before="0" w:beforeAutospacing="0" w:after="0" w:afterAutospacing="0"/>
              <w:textAlignment w:val="top"/>
              <w:rPr>
                <w:sz w:val="22"/>
                <w:szCs w:val="22"/>
              </w:rPr>
            </w:pPr>
          </w:p>
        </w:tc>
      </w:tr>
      <w:tr w:rsidR="00987CF5" w:rsidRPr="002823FE" w:rsidTr="00774CFC">
        <w:trPr>
          <w:trHeight w:val="660"/>
        </w:trPr>
        <w:tc>
          <w:tcPr>
            <w:tcW w:w="2235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Познавательное, речевое развитие.</w:t>
            </w:r>
          </w:p>
        </w:tc>
        <w:tc>
          <w:tcPr>
            <w:tcW w:w="311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Закрепить понятие: звук, буква, слог, слово; различать гласные и согласные звуки.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color w:val="000000"/>
              </w:rPr>
              <w:t>Нам предстоит выполнить задания со звуками и буквами. Давай вспомним, что мы знаем о звуках и буквах.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Какие бывают звуки?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Назовите гласные звуки.</w:t>
            </w:r>
            <w:r w:rsidRPr="00774CFC">
              <w:rPr>
                <w:sz w:val="22"/>
                <w:szCs w:val="22"/>
              </w:rPr>
              <w:br/>
              <w:t>Почему они гласные?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Назовите согласные звуки.</w:t>
            </w:r>
            <w:r w:rsidRPr="00774CFC">
              <w:rPr>
                <w:sz w:val="22"/>
                <w:szCs w:val="22"/>
              </w:rPr>
              <w:br/>
              <w:t>Почему они согласные?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Согласные звуки, какими могут быть?</w:t>
            </w:r>
          </w:p>
        </w:tc>
        <w:tc>
          <w:tcPr>
            <w:tcW w:w="1088" w:type="dxa"/>
          </w:tcPr>
          <w:p w:rsidR="00987CF5" w:rsidRPr="00774CFC" w:rsidRDefault="00987CF5" w:rsidP="00774CFC">
            <w:pPr>
              <w:spacing w:before="120" w:after="120"/>
              <w:ind w:right="120"/>
              <w:textAlignment w:val="top"/>
              <w:rPr>
                <w:color w:val="000000"/>
              </w:rPr>
            </w:pPr>
            <w:r w:rsidRPr="00774CFC">
              <w:rPr>
                <w:sz w:val="22"/>
                <w:szCs w:val="22"/>
              </w:rPr>
              <w:t>2 мин</w:t>
            </w:r>
            <w:r w:rsidRPr="00774CFC">
              <w:rPr>
                <w:color w:val="000000"/>
              </w:rPr>
              <w:t>.</w:t>
            </w:r>
          </w:p>
        </w:tc>
        <w:tc>
          <w:tcPr>
            <w:tcW w:w="295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Гласные и согласные.</w:t>
            </w:r>
            <w:r w:rsidRPr="00774CFC">
              <w:rPr>
                <w:sz w:val="22"/>
                <w:szCs w:val="22"/>
              </w:rPr>
              <w:br/>
              <w:t>А,О,У,И,Ы….</w:t>
            </w:r>
            <w:r w:rsidRPr="00774CFC">
              <w:rPr>
                <w:sz w:val="22"/>
                <w:szCs w:val="22"/>
              </w:rPr>
              <w:br/>
              <w:t>Потому что во рту нет преграды.</w:t>
            </w:r>
            <w:r w:rsidRPr="00774CFC">
              <w:rPr>
                <w:sz w:val="22"/>
                <w:szCs w:val="22"/>
              </w:rPr>
              <w:br/>
              <w:t>К,З,П,С,М…</w:t>
            </w:r>
            <w:r w:rsidRPr="00774CFC">
              <w:rPr>
                <w:sz w:val="22"/>
                <w:szCs w:val="22"/>
              </w:rPr>
              <w:br/>
              <w:t>Потому что во рту есть преграда</w:t>
            </w:r>
            <w:r w:rsidRPr="00774CFC">
              <w:rPr>
                <w:sz w:val="22"/>
                <w:szCs w:val="22"/>
              </w:rPr>
              <w:br/>
              <w:t>Твердыми и мягкими</w:t>
            </w:r>
          </w:p>
        </w:tc>
      </w:tr>
      <w:tr w:rsidR="00987CF5" w:rsidRPr="002823FE" w:rsidTr="00774CFC">
        <w:trPr>
          <w:trHeight w:val="1493"/>
        </w:trPr>
        <w:tc>
          <w:tcPr>
            <w:tcW w:w="2235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Социально – коммуникативное, речевое развитие.</w:t>
            </w:r>
          </w:p>
        </w:tc>
        <w:tc>
          <w:tcPr>
            <w:tcW w:w="311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Упражнять детей в назывании мягких звуков.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b/>
                <w:bCs/>
                <w:sz w:val="22"/>
                <w:szCs w:val="22"/>
              </w:rPr>
              <w:t>Игра «Назови звук»</w:t>
            </w:r>
            <w:r w:rsidRPr="00774CFC">
              <w:rPr>
                <w:sz w:val="22"/>
                <w:szCs w:val="22"/>
              </w:rPr>
              <w:br/>
              <w:t>Воспитатель называет твердый звук, и передает мяч ребенку.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Чем отличаются звуки от букв?</w:t>
            </w:r>
            <w:r w:rsidRPr="00774CFC">
              <w:rPr>
                <w:sz w:val="22"/>
                <w:szCs w:val="22"/>
              </w:rPr>
              <w:br/>
              <w:t>Молодцы, хорошо справились с заданием.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Присаживайтесь на свои места.</w:t>
            </w:r>
          </w:p>
        </w:tc>
        <w:tc>
          <w:tcPr>
            <w:tcW w:w="108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2 мин.</w:t>
            </w:r>
          </w:p>
        </w:tc>
        <w:tc>
          <w:tcPr>
            <w:tcW w:w="295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Дети встают в круг. Ребенок называет мягкий звук</w:t>
            </w:r>
            <w:r w:rsidRPr="00774CFC">
              <w:rPr>
                <w:sz w:val="22"/>
                <w:szCs w:val="22"/>
              </w:rPr>
              <w:br/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Звуки мы слышим и произносим, а буквы мы видим и пишем.</w:t>
            </w:r>
            <w:r w:rsidRPr="00774CFC">
              <w:rPr>
                <w:sz w:val="22"/>
                <w:szCs w:val="22"/>
              </w:rPr>
              <w:br/>
            </w:r>
          </w:p>
        </w:tc>
      </w:tr>
      <w:tr w:rsidR="00987CF5" w:rsidRPr="002823FE" w:rsidTr="00774CFC">
        <w:trPr>
          <w:trHeight w:val="357"/>
        </w:trPr>
        <w:tc>
          <w:tcPr>
            <w:tcW w:w="2235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Познавательное, </w:t>
            </w:r>
            <w:r w:rsidRPr="00774CFC">
              <w:rPr>
                <w:sz w:val="22"/>
                <w:szCs w:val="22"/>
              </w:rPr>
              <w:t>речевое, физическое</w:t>
            </w:r>
            <w:r>
              <w:rPr>
                <w:sz w:val="22"/>
                <w:szCs w:val="22"/>
              </w:rPr>
              <w:t xml:space="preserve"> развитие</w:t>
            </w:r>
          </w:p>
        </w:tc>
        <w:tc>
          <w:tcPr>
            <w:tcW w:w="311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Совершенствовать фонематический слух, навыки звукового анализа.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bCs/>
                <w:sz w:val="22"/>
                <w:szCs w:val="22"/>
              </w:rPr>
              <w:t>Ребята, а что можно составить из букв или звуков?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bCs/>
                <w:sz w:val="22"/>
                <w:szCs w:val="22"/>
              </w:rPr>
              <w:t>Отгадайте загадку.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Стоит дом: Кто в него войдет, тот и ум приобретет</w:t>
            </w:r>
            <w:r w:rsidRPr="00774CFC">
              <w:rPr>
                <w:color w:val="000000"/>
              </w:rPr>
              <w:t>.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bCs/>
                <w:sz w:val="22"/>
                <w:szCs w:val="22"/>
              </w:rPr>
              <w:t>Конечно же – это школа.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b/>
                <w:bCs/>
                <w:sz w:val="22"/>
                <w:szCs w:val="22"/>
              </w:rPr>
              <w:t>Звуковой анализ слова «школа».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 xml:space="preserve"> Скоро это слово вы будете повторять очень часто. И мы сейчас узнаем, из каких звуков состоит это слово. Для этого нам необходимо выполнить звуковой анализ слова «школа».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bCs/>
                <w:sz w:val="22"/>
                <w:szCs w:val="22"/>
              </w:rPr>
              <w:t>Выложите слово ШКОЛА с помощью фишек.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bCs/>
                <w:sz w:val="22"/>
                <w:szCs w:val="22"/>
              </w:rPr>
              <w:t>А теперь проверим на экране</w:t>
            </w:r>
          </w:p>
          <w:p w:rsidR="00987CF5" w:rsidRPr="00774CFC" w:rsidRDefault="00987CF5" w:rsidP="007519AF">
            <w:pPr>
              <w:rPr>
                <w:bCs/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Сколько звуков в слове «школа»?</w:t>
            </w:r>
            <w:r w:rsidRPr="00774CFC">
              <w:rPr>
                <w:sz w:val="22"/>
                <w:szCs w:val="22"/>
              </w:rPr>
              <w:br/>
              <w:t>Сколько согласных звуков?</w:t>
            </w:r>
            <w:r w:rsidRPr="00774CFC">
              <w:rPr>
                <w:sz w:val="22"/>
                <w:szCs w:val="22"/>
              </w:rPr>
              <w:br/>
              <w:t>Сколько гласных звуков?</w:t>
            </w:r>
            <w:r w:rsidRPr="00774CFC">
              <w:rPr>
                <w:sz w:val="22"/>
                <w:szCs w:val="22"/>
              </w:rPr>
              <w:br/>
              <w:t>Сколько слогов в слове «школа»?</w:t>
            </w:r>
            <w:r w:rsidRPr="00774CFC">
              <w:rPr>
                <w:sz w:val="22"/>
                <w:szCs w:val="22"/>
              </w:rPr>
              <w:br/>
              <w:t>Вот мы и узнали, из каких звуков состоит слово «школа». </w:t>
            </w:r>
          </w:p>
          <w:p w:rsidR="00987CF5" w:rsidRPr="00774CFC" w:rsidRDefault="00987CF5" w:rsidP="007519AF">
            <w:pPr>
              <w:pStyle w:val="NoSpacing"/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 xml:space="preserve">С этим заданием вы тоже справились, а вот и следующая буква </w:t>
            </w:r>
            <w:r w:rsidRPr="00774CFC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8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3 мин</w:t>
            </w:r>
          </w:p>
        </w:tc>
        <w:tc>
          <w:tcPr>
            <w:tcW w:w="295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Слово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Школа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color w:val="000000"/>
              </w:rPr>
            </w:pPr>
            <w:r w:rsidRPr="00774CFC">
              <w:rPr>
                <w:sz w:val="22"/>
                <w:szCs w:val="22"/>
              </w:rPr>
              <w:t>Дети называют звуки и проверяют их на слайде.</w:t>
            </w:r>
            <w:r w:rsidRPr="00774CFC">
              <w:rPr>
                <w:color w:val="000000"/>
              </w:rPr>
              <w:t xml:space="preserve"> 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Пять.</w:t>
            </w:r>
            <w:r w:rsidRPr="00774CFC">
              <w:rPr>
                <w:sz w:val="22"/>
                <w:szCs w:val="22"/>
              </w:rPr>
              <w:br/>
              <w:t>Три звука, Ш,К,Л.</w:t>
            </w:r>
            <w:r w:rsidRPr="00774CFC">
              <w:rPr>
                <w:sz w:val="22"/>
                <w:szCs w:val="22"/>
              </w:rPr>
              <w:br/>
              <w:t>Два звука, О,А.</w:t>
            </w:r>
            <w:r w:rsidRPr="00774CFC">
              <w:rPr>
                <w:sz w:val="22"/>
                <w:szCs w:val="22"/>
              </w:rPr>
              <w:br/>
              <w:t>Два, первый «шко», второй «ла».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</w:tc>
      </w:tr>
      <w:tr w:rsidR="00987CF5" w:rsidRPr="002823FE" w:rsidTr="00774CFC">
        <w:trPr>
          <w:trHeight w:val="843"/>
        </w:trPr>
        <w:tc>
          <w:tcPr>
            <w:tcW w:w="2235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Социально – коммуникативное, познавательное, речевое развитие.</w:t>
            </w:r>
          </w:p>
        </w:tc>
        <w:tc>
          <w:tcPr>
            <w:tcW w:w="311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Закрепить понятие: предложение. </w:t>
            </w:r>
            <w:r w:rsidRPr="00774CFC">
              <w:rPr>
                <w:sz w:val="22"/>
                <w:szCs w:val="22"/>
              </w:rPr>
              <w:br/>
              <w:t>Упражнять в составлении предложений с заданным словом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b/>
                <w:bCs/>
                <w:sz w:val="22"/>
                <w:szCs w:val="22"/>
              </w:rPr>
              <w:t>Игра «Составь предложение»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Из чего составляют предложение?</w:t>
            </w:r>
            <w:r w:rsidRPr="00774CFC">
              <w:rPr>
                <w:sz w:val="22"/>
                <w:szCs w:val="22"/>
              </w:rPr>
              <w:br/>
              <w:t>Ребята, давайте со словом «школа» составим предложения. Называя последовательность слов. Что ставится в конце предложения.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А если бы предложение было вопросительным, как бы мы его произнесли? Что поставили в конце предложения?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А если бы восклицательное, Как бы произнесли его?</w:t>
            </w:r>
          </w:p>
        </w:tc>
        <w:tc>
          <w:tcPr>
            <w:tcW w:w="108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2 мин.</w:t>
            </w:r>
          </w:p>
        </w:tc>
        <w:tc>
          <w:tcPr>
            <w:tcW w:w="295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Из слов.</w:t>
            </w:r>
            <w:r w:rsidRPr="00774CFC">
              <w:rPr>
                <w:sz w:val="22"/>
                <w:szCs w:val="22"/>
              </w:rPr>
              <w:br/>
              <w:t>Дети составляю предложения со словом «школа», называя последовательность слов.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Точка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Вопросительный знак</w:t>
            </w:r>
          </w:p>
        </w:tc>
      </w:tr>
      <w:tr w:rsidR="00987CF5" w:rsidRPr="002823FE" w:rsidTr="00774CFC">
        <w:trPr>
          <w:trHeight w:val="3210"/>
        </w:trPr>
        <w:tc>
          <w:tcPr>
            <w:tcW w:w="2235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Познавательное развитие.</w:t>
            </w:r>
          </w:p>
        </w:tc>
        <w:tc>
          <w:tcPr>
            <w:tcW w:w="311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Закреплять умение составлять и зарисовывать схему предложения, использовать интонационные знаки в конце предложения, называть последовательность слов в предложении.</w:t>
            </w:r>
          </w:p>
        </w:tc>
        <w:tc>
          <w:tcPr>
            <w:tcW w:w="5387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b/>
                <w:bCs/>
                <w:sz w:val="22"/>
                <w:szCs w:val="22"/>
              </w:rPr>
              <w:t>Запись схемы предложения.</w:t>
            </w:r>
            <w:r w:rsidRPr="00774CFC">
              <w:rPr>
                <w:sz w:val="22"/>
                <w:szCs w:val="22"/>
              </w:rPr>
              <w:br/>
              <w:t>Ребята, а сейчас запишем схему того предложения, которое вам больше всего понравилось.</w:t>
            </w:r>
          </w:p>
          <w:p w:rsidR="00987CF5" w:rsidRPr="00774CFC" w:rsidRDefault="00987CF5" w:rsidP="007519AF">
            <w:pPr>
              <w:rPr>
                <w:b/>
                <w:sz w:val="28"/>
                <w:szCs w:val="28"/>
              </w:rPr>
            </w:pPr>
            <w:r w:rsidRPr="00774CFC">
              <w:rPr>
                <w:sz w:val="22"/>
                <w:szCs w:val="22"/>
              </w:rPr>
              <w:t>Вот и последняя буква</w:t>
            </w:r>
            <w:r w:rsidRPr="00774CFC">
              <w:rPr>
                <w:b/>
                <w:sz w:val="28"/>
                <w:szCs w:val="28"/>
              </w:rPr>
              <w:t xml:space="preserve"> А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3 мин.</w:t>
            </w:r>
          </w:p>
        </w:tc>
        <w:tc>
          <w:tcPr>
            <w:tcW w:w="295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Один ребенок записывает схему у доски, объясняя порядок записи: предложение начинается с большой буквы, в предложении четыре слова, слова пишутся отдельно друг от друга, в конце предложения ставится точка (восклицательный) знак.</w:t>
            </w:r>
            <w:r w:rsidRPr="00774CFC">
              <w:rPr>
                <w:sz w:val="22"/>
                <w:szCs w:val="22"/>
              </w:rPr>
              <w:br/>
              <w:t>Дети называют букву и помещают на магнитную доску.</w:t>
            </w:r>
          </w:p>
        </w:tc>
      </w:tr>
      <w:tr w:rsidR="00987CF5" w:rsidRPr="002823FE" w:rsidTr="00774CFC">
        <w:trPr>
          <w:trHeight w:val="386"/>
        </w:trPr>
        <w:tc>
          <w:tcPr>
            <w:tcW w:w="2235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Давайте вспомним, где мы с вами сегодня побывали.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Посмотрим на карту.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Ну, а теперь. Какое же слово у нас получилось?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96059">
            <w:pPr>
              <w:rPr>
                <w:b/>
                <w:bCs/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Получите сюрприз от Карамельки</w:t>
            </w:r>
          </w:p>
        </w:tc>
        <w:tc>
          <w:tcPr>
            <w:tcW w:w="108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2 мин</w:t>
            </w:r>
          </w:p>
        </w:tc>
        <w:tc>
          <w:tcPr>
            <w:tcW w:w="2958" w:type="dxa"/>
          </w:tcPr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Дети рассматривают карту и называют страны</w:t>
            </w: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</w:p>
          <w:p w:rsidR="00987CF5" w:rsidRPr="00774CFC" w:rsidRDefault="00987CF5" w:rsidP="007519AF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КОНФЕТА</w:t>
            </w:r>
          </w:p>
          <w:p w:rsidR="00987CF5" w:rsidRPr="00774CFC" w:rsidRDefault="00987CF5" w:rsidP="00796059">
            <w:pPr>
              <w:rPr>
                <w:sz w:val="22"/>
                <w:szCs w:val="22"/>
              </w:rPr>
            </w:pPr>
            <w:r w:rsidRPr="00774CFC">
              <w:rPr>
                <w:sz w:val="22"/>
                <w:szCs w:val="22"/>
              </w:rPr>
              <w:t>Дети угощаются конфетами.</w:t>
            </w:r>
          </w:p>
        </w:tc>
      </w:tr>
    </w:tbl>
    <w:p w:rsidR="00987CF5" w:rsidRDefault="00987CF5" w:rsidP="002823FE">
      <w:pPr>
        <w:pStyle w:val="NormalWeb"/>
        <w:shd w:val="clear" w:color="auto" w:fill="FFFFFF"/>
        <w:spacing w:before="200" w:beforeAutospacing="0" w:after="200" w:afterAutospacing="0"/>
        <w:textAlignment w:val="top"/>
        <w:rPr>
          <w:color w:val="303F50"/>
        </w:rPr>
      </w:pPr>
    </w:p>
    <w:p w:rsidR="00987CF5" w:rsidRDefault="00987CF5" w:rsidP="002823FE">
      <w:pPr>
        <w:pStyle w:val="NormalWeb"/>
        <w:shd w:val="clear" w:color="auto" w:fill="FFFFFF"/>
        <w:spacing w:before="200" w:beforeAutospacing="0" w:after="200" w:afterAutospacing="0"/>
        <w:textAlignment w:val="top"/>
        <w:rPr>
          <w:color w:val="303F50"/>
        </w:rPr>
      </w:pPr>
    </w:p>
    <w:p w:rsidR="00987CF5" w:rsidRPr="002823FE" w:rsidRDefault="00987CF5" w:rsidP="002823FE">
      <w:pPr>
        <w:pStyle w:val="NormalWeb"/>
        <w:shd w:val="clear" w:color="auto" w:fill="FFFFFF"/>
        <w:spacing w:before="200" w:beforeAutospacing="0" w:after="200" w:afterAutospacing="0"/>
        <w:textAlignment w:val="top"/>
        <w:rPr>
          <w:color w:val="303F50"/>
        </w:rPr>
      </w:pPr>
    </w:p>
    <w:p w:rsidR="00987CF5" w:rsidRDefault="00987CF5"/>
    <w:sectPr w:rsidR="00987CF5" w:rsidSect="00D049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F5" w:rsidRDefault="00987CF5" w:rsidP="007519AF">
      <w:r>
        <w:separator/>
      </w:r>
    </w:p>
  </w:endnote>
  <w:endnote w:type="continuationSeparator" w:id="0">
    <w:p w:rsidR="00987CF5" w:rsidRDefault="00987CF5" w:rsidP="0075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F5" w:rsidRDefault="00987CF5" w:rsidP="007519AF">
      <w:r>
        <w:separator/>
      </w:r>
    </w:p>
  </w:footnote>
  <w:footnote w:type="continuationSeparator" w:id="0">
    <w:p w:rsidR="00987CF5" w:rsidRDefault="00987CF5" w:rsidP="00751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A9"/>
    <w:multiLevelType w:val="hybridMultilevel"/>
    <w:tmpl w:val="736A0D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530764"/>
    <w:multiLevelType w:val="hybridMultilevel"/>
    <w:tmpl w:val="290CF806"/>
    <w:lvl w:ilvl="0" w:tplc="8708C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E"/>
    <w:rsid w:val="001203CA"/>
    <w:rsid w:val="00265FD0"/>
    <w:rsid w:val="002823FE"/>
    <w:rsid w:val="0028489A"/>
    <w:rsid w:val="00335BA3"/>
    <w:rsid w:val="00713D1B"/>
    <w:rsid w:val="0074608C"/>
    <w:rsid w:val="007519AF"/>
    <w:rsid w:val="00774CFC"/>
    <w:rsid w:val="00796059"/>
    <w:rsid w:val="007B316B"/>
    <w:rsid w:val="007C56DD"/>
    <w:rsid w:val="00895F02"/>
    <w:rsid w:val="0097546A"/>
    <w:rsid w:val="00987CF5"/>
    <w:rsid w:val="009E1AA8"/>
    <w:rsid w:val="00B85004"/>
    <w:rsid w:val="00C70F2B"/>
    <w:rsid w:val="00C90EB3"/>
    <w:rsid w:val="00CC1B75"/>
    <w:rsid w:val="00D0494A"/>
    <w:rsid w:val="00E160B5"/>
    <w:rsid w:val="00E43088"/>
    <w:rsid w:val="00F166D0"/>
    <w:rsid w:val="00FC3674"/>
    <w:rsid w:val="00FD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823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23F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3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823FE"/>
    <w:rPr>
      <w:rFonts w:ascii="Cambria" w:hAnsi="Cambria" w:cs="Times New Roman"/>
      <w:color w:val="243F60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823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823FE"/>
    <w:rPr>
      <w:rFonts w:cs="Times New Roman"/>
    </w:rPr>
  </w:style>
  <w:style w:type="table" w:styleId="TableGrid">
    <w:name w:val="Table Grid"/>
    <w:basedOn w:val="TableNormal"/>
    <w:uiPriority w:val="99"/>
    <w:rsid w:val="002823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519AF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519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19A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519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19A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848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</TotalTime>
  <Pages>10</Pages>
  <Words>1750</Words>
  <Characters>9981</Characters>
  <Application>Microsoft Office Outlook</Application>
  <DocSecurity>0</DocSecurity>
  <Lines>0</Lines>
  <Paragraphs>0</Paragraphs>
  <ScaleCrop>false</ScaleCrop>
  <Company>Image&amp;Matros 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Sasha</cp:lastModifiedBy>
  <cp:revision>10</cp:revision>
  <dcterms:created xsi:type="dcterms:W3CDTF">2015-04-28T05:36:00Z</dcterms:created>
  <dcterms:modified xsi:type="dcterms:W3CDTF">2016-04-05T05:05:00Z</dcterms:modified>
</cp:coreProperties>
</file>