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42" w:rsidRDefault="003D2542" w:rsidP="003D254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D2542" w:rsidRDefault="003D2542" w:rsidP="003D254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0686F">
        <w:rPr>
          <w:rFonts w:ascii="Times New Roman" w:hAnsi="Times New Roman" w:cs="Times New Roman"/>
          <w:b/>
          <w:sz w:val="72"/>
          <w:szCs w:val="72"/>
        </w:rPr>
        <w:t xml:space="preserve">Тема: </w:t>
      </w:r>
      <w:r w:rsidRPr="003D2542">
        <w:rPr>
          <w:rFonts w:ascii="Times New Roman" w:hAnsi="Times New Roman" w:cs="Times New Roman"/>
          <w:b/>
          <w:color w:val="FF0000"/>
          <w:sz w:val="56"/>
          <w:szCs w:val="56"/>
        </w:rPr>
        <w:t>«Путешествие в страну вежливости»</w:t>
      </w:r>
    </w:p>
    <w:p w:rsidR="003D2542" w:rsidRPr="003D2542" w:rsidRDefault="003D2542" w:rsidP="003D254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2542" w:rsidRPr="003D2542" w:rsidRDefault="003D2542" w:rsidP="003D254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  <w:r w:rsidRPr="003D2542">
        <w:rPr>
          <w:rFonts w:ascii="Times New Roman" w:hAnsi="Times New Roman" w:cs="Times New Roman"/>
          <w:b/>
          <w:color w:val="00B0F0"/>
          <w:sz w:val="48"/>
          <w:szCs w:val="48"/>
        </w:rPr>
        <w:t>Конспект образовательной деятельности по нравственно – этическому воспитанию в подготовительной группе с использованием образовательных технологий.</w:t>
      </w:r>
    </w:p>
    <w:p w:rsidR="003D2542" w:rsidRPr="003D2542" w:rsidRDefault="003D2542" w:rsidP="003D254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B0F0"/>
          <w:sz w:val="56"/>
          <w:szCs w:val="56"/>
        </w:rPr>
      </w:pPr>
    </w:p>
    <w:p w:rsidR="003D2542" w:rsidRDefault="003D2542" w:rsidP="003D2542">
      <w:pPr>
        <w:shd w:val="clear" w:color="auto" w:fill="FFFFFF" w:themeFill="background1"/>
        <w:rPr>
          <w:rFonts w:ascii="Times New Roman" w:hAnsi="Times New Roman" w:cs="Times New Roman"/>
          <w:b/>
          <w:sz w:val="56"/>
          <w:szCs w:val="56"/>
        </w:rPr>
      </w:pPr>
    </w:p>
    <w:p w:rsidR="003D2542" w:rsidRDefault="003D2542" w:rsidP="003D2542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Воспитатель:</w:t>
      </w:r>
    </w:p>
    <w:p w:rsidR="003D2542" w:rsidRPr="003D2542" w:rsidRDefault="003D2542" w:rsidP="003D2542">
      <w:pPr>
        <w:shd w:val="clear" w:color="auto" w:fill="FFFFFF" w:themeFill="background1"/>
        <w:jc w:val="right"/>
        <w:rPr>
          <w:rFonts w:ascii="Times New Roman" w:hAnsi="Times New Roman" w:cs="Times New Roman"/>
          <w:b/>
          <w:color w:val="00B0F0"/>
          <w:sz w:val="40"/>
          <w:szCs w:val="40"/>
        </w:rPr>
      </w:pPr>
      <w:proofErr w:type="spellStart"/>
      <w:r w:rsidRPr="003D2542">
        <w:rPr>
          <w:rFonts w:ascii="Times New Roman" w:hAnsi="Times New Roman" w:cs="Times New Roman"/>
          <w:b/>
          <w:color w:val="00B0F0"/>
          <w:sz w:val="40"/>
          <w:szCs w:val="40"/>
        </w:rPr>
        <w:t>Мацко</w:t>
      </w:r>
      <w:proofErr w:type="spellEnd"/>
      <w:r w:rsidRPr="003D2542">
        <w:rPr>
          <w:rFonts w:ascii="Times New Roman" w:hAnsi="Times New Roman" w:cs="Times New Roman"/>
          <w:b/>
          <w:color w:val="00B0F0"/>
          <w:sz w:val="40"/>
          <w:szCs w:val="40"/>
        </w:rPr>
        <w:t xml:space="preserve"> Л.И.</w:t>
      </w:r>
    </w:p>
    <w:p w:rsidR="003D2542" w:rsidRPr="003D2542" w:rsidRDefault="003D2542" w:rsidP="003D2542">
      <w:pPr>
        <w:shd w:val="clear" w:color="auto" w:fill="FFFFFF" w:themeFill="background1"/>
        <w:jc w:val="right"/>
        <w:rPr>
          <w:rFonts w:ascii="Times New Roman" w:hAnsi="Times New Roman" w:cs="Times New Roman"/>
          <w:b/>
          <w:color w:val="00B0F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B0F0"/>
          <w:sz w:val="40"/>
          <w:szCs w:val="40"/>
        </w:rPr>
        <w:t>п</w:t>
      </w:r>
      <w:proofErr w:type="gramStart"/>
      <w:r w:rsidRPr="003D2542">
        <w:rPr>
          <w:rFonts w:ascii="Times New Roman" w:hAnsi="Times New Roman" w:cs="Times New Roman"/>
          <w:b/>
          <w:color w:val="00B0F0"/>
          <w:sz w:val="24"/>
          <w:szCs w:val="24"/>
        </w:rPr>
        <w:t>.О</w:t>
      </w:r>
      <w:proofErr w:type="gramEnd"/>
      <w:r w:rsidRPr="003D2542">
        <w:rPr>
          <w:rFonts w:ascii="Times New Roman" w:hAnsi="Times New Roman" w:cs="Times New Roman"/>
          <w:b/>
          <w:color w:val="00B0F0"/>
          <w:sz w:val="24"/>
          <w:szCs w:val="24"/>
        </w:rPr>
        <w:t>ктябрьский</w:t>
      </w:r>
      <w:proofErr w:type="spellEnd"/>
      <w:r w:rsidRPr="003D2542">
        <w:rPr>
          <w:rFonts w:ascii="Times New Roman" w:hAnsi="Times New Roman" w:cs="Times New Roman"/>
          <w:b/>
          <w:color w:val="00B0F0"/>
          <w:sz w:val="24"/>
          <w:szCs w:val="24"/>
        </w:rPr>
        <w:t>, Краснодарский край, Красноармейский район</w:t>
      </w:r>
    </w:p>
    <w:p w:rsidR="003D2542" w:rsidRDefault="003D2542" w:rsidP="00E51B4D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3D2542" w:rsidRDefault="003D2542" w:rsidP="00E51B4D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3D2542" w:rsidRDefault="003D2542" w:rsidP="00E51B4D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3D2542" w:rsidRDefault="003D2542" w:rsidP="00E51B4D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3D2542" w:rsidRDefault="003D2542" w:rsidP="00E51B4D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3D2542" w:rsidRDefault="003D2542" w:rsidP="00E51B4D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3D2542" w:rsidRDefault="003D2542" w:rsidP="00E51B4D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3D2542" w:rsidRDefault="003D2542" w:rsidP="00E51B4D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4E7067" w:rsidRPr="003D2542" w:rsidRDefault="00E51B4D" w:rsidP="00E51B4D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D2542">
        <w:rPr>
          <w:rFonts w:ascii="Times New Roman" w:hAnsi="Times New Roman" w:cs="Times New Roman"/>
          <w:b/>
          <w:sz w:val="28"/>
          <w:szCs w:val="28"/>
        </w:rPr>
        <w:lastRenderedPageBreak/>
        <w:t>Програ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51B4D">
        <w:rPr>
          <w:rFonts w:ascii="Times New Roman" w:hAnsi="Times New Roman" w:cs="Times New Roman"/>
          <w:b/>
          <w:sz w:val="28"/>
          <w:szCs w:val="28"/>
        </w:rPr>
        <w:t>м</w:t>
      </w:r>
      <w:r w:rsidRPr="003D2542">
        <w:rPr>
          <w:rFonts w:ascii="Times New Roman" w:hAnsi="Times New Roman" w:cs="Times New Roman"/>
          <w:b/>
          <w:sz w:val="28"/>
          <w:szCs w:val="28"/>
        </w:rPr>
        <w:t>ное</w:t>
      </w:r>
      <w:r w:rsidRPr="00E51B4D">
        <w:rPr>
          <w:rFonts w:ascii="Times New Roman" w:hAnsi="Times New Roman" w:cs="Times New Roman"/>
          <w:b/>
          <w:sz w:val="28"/>
          <w:szCs w:val="28"/>
        </w:rPr>
        <w:t xml:space="preserve"> содержание</w:t>
      </w:r>
      <w:r w:rsidRPr="003D2542">
        <w:rPr>
          <w:rFonts w:ascii="Times New Roman" w:hAnsi="Times New Roman" w:cs="Times New Roman"/>
          <w:b/>
          <w:sz w:val="28"/>
          <w:szCs w:val="28"/>
        </w:rPr>
        <w:t>:</w:t>
      </w:r>
    </w:p>
    <w:p w:rsidR="00E51B4D" w:rsidRDefault="00E51B4D" w:rsidP="00E51B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1B4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спитывать навыки вежливого обращения: приветствие, прощание; закреплять знания детей об этических правилах поведения в общественных местах, во время разговора.</w:t>
      </w:r>
    </w:p>
    <w:p w:rsidR="00E51B4D" w:rsidRDefault="00E51B4D" w:rsidP="00E51B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Тренировать отдельные группы мышц лица, учить воспроизводить эмоции, отдельные черты характера.</w:t>
      </w:r>
    </w:p>
    <w:p w:rsidR="00E51B4D" w:rsidRDefault="003A1BC3" w:rsidP="00E51B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внимание, слуховое, зрительное восприятие, общую координацию движений.    </w:t>
      </w:r>
    </w:p>
    <w:p w:rsidR="003A1BC3" w:rsidRDefault="003A1BC3" w:rsidP="003A1BC3">
      <w:pPr>
        <w:ind w:left="-567"/>
        <w:rPr>
          <w:rFonts w:ascii="Times New Roman" w:hAnsi="Times New Roman" w:cs="Times New Roman"/>
          <w:sz w:val="28"/>
          <w:szCs w:val="28"/>
        </w:rPr>
      </w:pPr>
      <w:r w:rsidRPr="003A1BC3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A1BC3" w:rsidRDefault="003A1BC3" w:rsidP="003A1B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Мультимедийное устройство</w:t>
      </w:r>
    </w:p>
    <w:p w:rsidR="003A1BC3" w:rsidRDefault="003A1BC3" w:rsidP="003A1B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центр</w:t>
      </w:r>
    </w:p>
    <w:p w:rsidR="003A1BC3" w:rsidRDefault="003A1BC3" w:rsidP="003A1B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«Чудо – дерево»</w:t>
      </w:r>
    </w:p>
    <w:p w:rsidR="003A1BC3" w:rsidRDefault="003A1BC3" w:rsidP="003A1B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Медали</w:t>
      </w:r>
    </w:p>
    <w:p w:rsidR="003A1BC3" w:rsidRDefault="003A1BC3" w:rsidP="003A1BC3">
      <w:pPr>
        <w:ind w:left="-567"/>
        <w:rPr>
          <w:rFonts w:ascii="Times New Roman" w:hAnsi="Times New Roman" w:cs="Times New Roman"/>
          <w:sz w:val="28"/>
          <w:szCs w:val="28"/>
        </w:rPr>
      </w:pPr>
      <w:r w:rsidRPr="003A1BC3">
        <w:rPr>
          <w:rFonts w:ascii="Times New Roman" w:hAnsi="Times New Roman" w:cs="Times New Roman"/>
          <w:b/>
          <w:sz w:val="28"/>
          <w:szCs w:val="28"/>
        </w:rPr>
        <w:t>Методы и приёмы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A1BC3" w:rsidRDefault="003A1BC3" w:rsidP="003A1B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(персонаж «Мальвина» - ребёнок; сюрпризные моменты)</w:t>
      </w:r>
    </w:p>
    <w:p w:rsidR="003A1BC3" w:rsidRDefault="003A1BC3" w:rsidP="003A1B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Наглядный (показ картинок </w:t>
      </w:r>
      <w:r w:rsidR="0060017D">
        <w:rPr>
          <w:rFonts w:ascii="Times New Roman" w:hAnsi="Times New Roman" w:cs="Times New Roman"/>
          <w:sz w:val="28"/>
          <w:szCs w:val="28"/>
        </w:rPr>
        <w:t>на мультимедийном устройстве)</w:t>
      </w:r>
    </w:p>
    <w:p w:rsidR="0060017D" w:rsidRDefault="0060017D" w:rsidP="003A1B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 (стихи, пословицы, поговорки, вопросы поискового характера)</w:t>
      </w:r>
    </w:p>
    <w:p w:rsidR="0060017D" w:rsidRDefault="0060017D" w:rsidP="0060017D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0017D">
        <w:rPr>
          <w:rFonts w:ascii="Times New Roman" w:hAnsi="Times New Roman" w:cs="Times New Roman"/>
          <w:b/>
          <w:sz w:val="28"/>
          <w:szCs w:val="28"/>
        </w:rPr>
        <w:t>Ход НОД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0017D" w:rsidRDefault="0060017D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Сегодня мы с вами отправляемся в путешествие в страну Вежливости. В путешествии нас ждут разные неожиданности и задания. Если мы их выполним, то в конце самые вежливые, находчивые получат призы от страны вежливости. </w:t>
      </w:r>
    </w:p>
    <w:p w:rsidR="0060017D" w:rsidRDefault="0060017D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Закройте глаза 1,2,3,4,5- хочу в волшебной стране побывать. Ой, ребята, а вход в волшебную страну закрыт. (Слышен плач)- Что случилось? Я слышу плач. </w:t>
      </w:r>
      <w:r w:rsidR="003560BC">
        <w:rPr>
          <w:rFonts w:ascii="Times New Roman" w:hAnsi="Times New Roman" w:cs="Times New Roman"/>
          <w:sz w:val="28"/>
          <w:szCs w:val="28"/>
        </w:rPr>
        <w:t>Кто это? (Выходит Мальвина).</w:t>
      </w:r>
    </w:p>
    <w:p w:rsidR="003560BC" w:rsidRDefault="003560BC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Ребята, волшебный ключ от страны вежливости </w:t>
      </w:r>
      <w:r w:rsidR="00B83C58">
        <w:rPr>
          <w:rFonts w:ascii="Times New Roman" w:hAnsi="Times New Roman" w:cs="Times New Roman"/>
          <w:sz w:val="28"/>
          <w:szCs w:val="28"/>
        </w:rPr>
        <w:t xml:space="preserve">сломался, чтобы его починить, нужно вспомнить вежливые слова и сказать </w:t>
      </w:r>
      <w:r w:rsidR="009734B7">
        <w:rPr>
          <w:rFonts w:ascii="Times New Roman" w:hAnsi="Times New Roman" w:cs="Times New Roman"/>
          <w:sz w:val="28"/>
          <w:szCs w:val="28"/>
        </w:rPr>
        <w:t>в каких ситуациях их говорят.</w:t>
      </w:r>
    </w:p>
    <w:p w:rsidR="009734B7" w:rsidRDefault="009734B7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Мы знаем много вежливых слов. Правда ребята?</w:t>
      </w:r>
    </w:p>
    <w:p w:rsidR="009734B7" w:rsidRDefault="009734B7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говорят:</w:t>
      </w:r>
    </w:p>
    <w:p w:rsidR="009734B7" w:rsidRDefault="009734B7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 w:rsidRPr="004D796B">
        <w:rPr>
          <w:rFonts w:ascii="Times New Roman" w:hAnsi="Times New Roman" w:cs="Times New Roman"/>
          <w:b/>
          <w:sz w:val="28"/>
          <w:szCs w:val="28"/>
        </w:rPr>
        <w:t>Спасибо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хотят поблагодарить. </w:t>
      </w:r>
    </w:p>
    <w:p w:rsidR="009734B7" w:rsidRDefault="009734B7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 w:rsidRPr="004D796B">
        <w:rPr>
          <w:rFonts w:ascii="Times New Roman" w:hAnsi="Times New Roman" w:cs="Times New Roman"/>
          <w:b/>
          <w:sz w:val="28"/>
          <w:szCs w:val="28"/>
        </w:rPr>
        <w:t>Пожалуйста</w:t>
      </w:r>
      <w:r>
        <w:rPr>
          <w:rFonts w:ascii="Times New Roman" w:hAnsi="Times New Roman" w:cs="Times New Roman"/>
          <w:sz w:val="28"/>
          <w:szCs w:val="28"/>
        </w:rPr>
        <w:t xml:space="preserve"> – когда просят о чём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34B7" w:rsidRDefault="009734B7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 w:rsidRPr="004D796B">
        <w:rPr>
          <w:rFonts w:ascii="Times New Roman" w:hAnsi="Times New Roman" w:cs="Times New Roman"/>
          <w:b/>
          <w:sz w:val="28"/>
          <w:szCs w:val="28"/>
        </w:rPr>
        <w:t>Очень приятно</w:t>
      </w:r>
      <w:r>
        <w:rPr>
          <w:rFonts w:ascii="Times New Roman" w:hAnsi="Times New Roman" w:cs="Times New Roman"/>
          <w:sz w:val="28"/>
          <w:szCs w:val="28"/>
        </w:rPr>
        <w:t xml:space="preserve"> – говорят при знакомстве.</w:t>
      </w:r>
    </w:p>
    <w:p w:rsidR="009734B7" w:rsidRDefault="009734B7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 w:rsidRPr="004D796B">
        <w:rPr>
          <w:rFonts w:ascii="Times New Roman" w:hAnsi="Times New Roman" w:cs="Times New Roman"/>
          <w:b/>
          <w:sz w:val="28"/>
          <w:szCs w:val="28"/>
        </w:rPr>
        <w:t>Простите</w:t>
      </w:r>
      <w:r>
        <w:rPr>
          <w:rFonts w:ascii="Times New Roman" w:hAnsi="Times New Roman" w:cs="Times New Roman"/>
          <w:sz w:val="28"/>
          <w:szCs w:val="28"/>
        </w:rPr>
        <w:t xml:space="preserve"> – когда хотят извиниться.</w:t>
      </w:r>
    </w:p>
    <w:p w:rsidR="009734B7" w:rsidRDefault="009734B7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 w:rsidRPr="004D796B">
        <w:rPr>
          <w:rFonts w:ascii="Times New Roman" w:hAnsi="Times New Roman" w:cs="Times New Roman"/>
          <w:b/>
          <w:sz w:val="28"/>
          <w:szCs w:val="28"/>
        </w:rPr>
        <w:t>До свидания</w:t>
      </w:r>
      <w:r>
        <w:rPr>
          <w:rFonts w:ascii="Times New Roman" w:hAnsi="Times New Roman" w:cs="Times New Roman"/>
          <w:sz w:val="28"/>
          <w:szCs w:val="28"/>
        </w:rPr>
        <w:t xml:space="preserve"> – когда прощаются.</w:t>
      </w:r>
    </w:p>
    <w:p w:rsidR="009734B7" w:rsidRDefault="009734B7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 можно по – другому попрощаться (до встречи, всего хорошего, прощайте, всего доброго, пока)</w:t>
      </w:r>
    </w:p>
    <w:p w:rsidR="009734B7" w:rsidRDefault="009734B7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 w:rsidRPr="004D796B">
        <w:rPr>
          <w:rFonts w:ascii="Times New Roman" w:hAnsi="Times New Roman" w:cs="Times New Roman"/>
          <w:b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 – когда приветствуем друг друга</w:t>
      </w:r>
      <w:r w:rsidR="004D796B">
        <w:rPr>
          <w:rFonts w:ascii="Times New Roman" w:hAnsi="Times New Roman" w:cs="Times New Roman"/>
          <w:sz w:val="28"/>
          <w:szCs w:val="28"/>
        </w:rPr>
        <w:t>.</w:t>
      </w:r>
    </w:p>
    <w:p w:rsidR="004D796B" w:rsidRDefault="004D796B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 w:rsidRPr="004D79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Как можно ещё поприветствовать? (Добрый день, Добрый вечер)</w:t>
      </w:r>
    </w:p>
    <w:p w:rsidR="004D796B" w:rsidRDefault="004D796B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желаем человеку этим словом? (здоровья)</w:t>
      </w:r>
    </w:p>
    <w:p w:rsidR="004D796B" w:rsidRDefault="004D796B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 w:rsidRPr="004D796B">
        <w:rPr>
          <w:rFonts w:ascii="Times New Roman" w:hAnsi="Times New Roman" w:cs="Times New Roman"/>
          <w:b/>
          <w:sz w:val="28"/>
          <w:szCs w:val="28"/>
        </w:rPr>
        <w:t>Спокойной ночи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ложатся спать.</w:t>
      </w:r>
    </w:p>
    <w:p w:rsidR="004D796B" w:rsidRDefault="004D796B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 w:rsidRPr="004D796B">
        <w:rPr>
          <w:rFonts w:ascii="Times New Roman" w:hAnsi="Times New Roman" w:cs="Times New Roman"/>
          <w:b/>
          <w:sz w:val="28"/>
          <w:szCs w:val="28"/>
        </w:rPr>
        <w:t>Приятного аппетита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кто-то кушает</w:t>
      </w:r>
    </w:p>
    <w:p w:rsidR="004D796B" w:rsidRDefault="004D796B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 каждый правильный ответ дети получают деталь «Ключ» (разрезанный на 7 частей силуэт ключа)</w:t>
      </w:r>
    </w:p>
    <w:p w:rsidR="007E00E5" w:rsidRDefault="004D796B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 теперь из деталей </w:t>
      </w:r>
      <w:r w:rsidR="007E00E5">
        <w:rPr>
          <w:rFonts w:ascii="Times New Roman" w:hAnsi="Times New Roman" w:cs="Times New Roman"/>
          <w:sz w:val="28"/>
          <w:szCs w:val="28"/>
        </w:rPr>
        <w:t>соберите ключ (дети собирают силуэт ключа)</w:t>
      </w:r>
    </w:p>
    <w:p w:rsidR="007E00E5" w:rsidRDefault="001E48C4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МАЛЬВИНА</w:t>
      </w:r>
      <w:r w:rsidR="007E00E5">
        <w:rPr>
          <w:rFonts w:ascii="Times New Roman" w:hAnsi="Times New Roman" w:cs="Times New Roman"/>
          <w:b/>
          <w:sz w:val="28"/>
          <w:szCs w:val="28"/>
        </w:rPr>
        <w:t>:</w:t>
      </w:r>
      <w:r w:rsidR="007E0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973" w:rsidRDefault="007E00E5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вот, ребята, теперь вы можете пройти в страну Вежливости. Фея этой страны поручила мне показать вам всё что есть интересного. Посмотрите, какой здесь большой экран.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же нам покажут на экране. Да здесь, ребята, картинки с плохими и хорошими поступками. Сейчас вы объясните какие поступки хорошие, а какие плохие и сами никогда не будете поступать плохо</w:t>
      </w:r>
      <w:r w:rsidR="000E5973">
        <w:rPr>
          <w:rFonts w:ascii="Times New Roman" w:hAnsi="Times New Roman" w:cs="Times New Roman"/>
          <w:sz w:val="28"/>
          <w:szCs w:val="28"/>
        </w:rPr>
        <w:t>. (Показ картинок и объяснение поступков – мультимедийное устройство)</w:t>
      </w:r>
    </w:p>
    <w:p w:rsidR="004D796B" w:rsidRDefault="000E5973" w:rsidP="0060017D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гимнастика:</w:t>
      </w:r>
    </w:p>
    <w:p w:rsidR="000E5973" w:rsidRDefault="000E5973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мостик горбатый,</w:t>
      </w:r>
    </w:p>
    <w:p w:rsidR="000E5973" w:rsidRDefault="000E5973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козлик рогатый, </w:t>
      </w:r>
    </w:p>
    <w:p w:rsidR="000E5973" w:rsidRDefault="000E5973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мостике он встретил серого брата,</w:t>
      </w:r>
    </w:p>
    <w:p w:rsidR="000E5973" w:rsidRDefault="000E5973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Упрямцу с упрямцем опасно встречаться</w:t>
      </w:r>
    </w:p>
    <w:p w:rsidR="000E5973" w:rsidRDefault="000E5973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козлик с козликом стали бодаться.</w:t>
      </w:r>
    </w:p>
    <w:p w:rsidR="000E5973" w:rsidRDefault="000E5973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Бодались, бодались, сражались, сражались,</w:t>
      </w:r>
    </w:p>
    <w:p w:rsidR="000E5973" w:rsidRDefault="000E5973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речке глубокой вдвоём оказались.</w:t>
      </w:r>
    </w:p>
    <w:p w:rsidR="000E5973" w:rsidRDefault="000E5973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Вот, ребята, к чему приводит ссора, а надо быть дружными и добрыми.</w:t>
      </w:r>
    </w:p>
    <w:p w:rsidR="000E5973" w:rsidRDefault="000E5973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Присаживайтесь на стульчики.</w:t>
      </w:r>
    </w:p>
    <w:p w:rsidR="000E5973" w:rsidRDefault="000E5973" w:rsidP="0060017D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E5973">
        <w:rPr>
          <w:rFonts w:ascii="Times New Roman" w:hAnsi="Times New Roman" w:cs="Times New Roman"/>
          <w:b/>
          <w:sz w:val="28"/>
          <w:szCs w:val="28"/>
        </w:rPr>
        <w:t>В</w:t>
      </w:r>
      <w:r w:rsidR="001E48C4">
        <w:rPr>
          <w:rFonts w:ascii="Times New Roman" w:hAnsi="Times New Roman" w:cs="Times New Roman"/>
          <w:b/>
          <w:sz w:val="28"/>
          <w:szCs w:val="28"/>
        </w:rPr>
        <w:t>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E5973" w:rsidRDefault="000E5973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«Бывают чувства у зверей</w:t>
      </w:r>
      <w:r w:rsidR="00A738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738C1" w:rsidRDefault="00A738C1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рыбок, птичек и людей.</w:t>
      </w:r>
    </w:p>
    <w:p w:rsidR="00A738C1" w:rsidRDefault="00A738C1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Влияет без сомненья, </w:t>
      </w:r>
    </w:p>
    <w:p w:rsidR="00A738C1" w:rsidRDefault="00A738C1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всех нас настроение.»</w:t>
      </w:r>
    </w:p>
    <w:p w:rsidR="00A738C1" w:rsidRDefault="00A738C1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мы узнаём какое настроение у человека? (По выражению лица)</w:t>
      </w:r>
    </w:p>
    <w:p w:rsidR="00A738C1" w:rsidRDefault="00A738C1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меня есть фотографии человечков. Давайте попробуем отгадать какое настроение, какое чувство они испытывают. (Показ картинок с разным выражением лица – мультимедийное устройство)</w:t>
      </w:r>
    </w:p>
    <w:p w:rsidR="00A738C1" w:rsidRDefault="00A738C1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настроение на лице и объясняют когда бывает это настроение.</w:t>
      </w:r>
    </w:p>
    <w:p w:rsidR="00A738C1" w:rsidRDefault="00A738C1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давайте поиграем, сейчас вы будете </w:t>
      </w:r>
      <w:r w:rsidR="00302142">
        <w:rPr>
          <w:rFonts w:ascii="Times New Roman" w:hAnsi="Times New Roman" w:cs="Times New Roman"/>
          <w:sz w:val="28"/>
          <w:szCs w:val="28"/>
        </w:rPr>
        <w:t xml:space="preserve">показывать те чувства о которых будем говорить. Давайте </w:t>
      </w:r>
      <w:proofErr w:type="spellStart"/>
      <w:r w:rsidR="00302142">
        <w:rPr>
          <w:rFonts w:ascii="Times New Roman" w:hAnsi="Times New Roman" w:cs="Times New Roman"/>
          <w:sz w:val="28"/>
          <w:szCs w:val="28"/>
        </w:rPr>
        <w:t>встаним</w:t>
      </w:r>
      <w:proofErr w:type="spellEnd"/>
      <w:r w:rsidR="00302142">
        <w:rPr>
          <w:rFonts w:ascii="Times New Roman" w:hAnsi="Times New Roman" w:cs="Times New Roman"/>
          <w:sz w:val="28"/>
          <w:szCs w:val="28"/>
        </w:rPr>
        <w:t xml:space="preserve"> в круг.</w:t>
      </w:r>
    </w:p>
    <w:p w:rsidR="005D2D5C" w:rsidRDefault="005D2D5C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 w:rsidRPr="005D2D5C">
        <w:rPr>
          <w:rFonts w:ascii="Times New Roman" w:hAnsi="Times New Roman" w:cs="Times New Roman"/>
          <w:b/>
          <w:sz w:val="28"/>
          <w:szCs w:val="28"/>
        </w:rPr>
        <w:t>Игра «Страх»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(см. конспект игры)</w:t>
      </w:r>
    </w:p>
    <w:p w:rsidR="005D2D5C" w:rsidRDefault="005D2D5C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E48C4">
        <w:rPr>
          <w:rFonts w:ascii="Times New Roman" w:hAnsi="Times New Roman" w:cs="Times New Roman"/>
          <w:b/>
          <w:sz w:val="28"/>
          <w:szCs w:val="28"/>
        </w:rPr>
        <w:t>АЛЬВИНА: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Ой, ребята, я совсем забыла:</w:t>
      </w:r>
    </w:p>
    <w:p w:rsidR="005D2D5C" w:rsidRDefault="005D2D5C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Мне фея страны вежливости дала открытку и просила вам передать.</w:t>
      </w:r>
    </w:p>
    <w:p w:rsidR="005D2D5C" w:rsidRDefault="005D2D5C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Присаживайтесь на стульчики. Фея предлагает нам поиграть в игру «Так не так»</w:t>
      </w:r>
    </w:p>
    <w:p w:rsidR="005D2D5C" w:rsidRDefault="005D2D5C" w:rsidP="0060017D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всё что я вам скажу правильно, вы говорите «так», а если нет – «не так».</w:t>
      </w:r>
    </w:p>
    <w:p w:rsidR="005D2D5C" w:rsidRPr="00191279" w:rsidRDefault="00191279" w:rsidP="0019127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Вити день рождения. Он принёс угощение, а дети у него отобрали и кричат: Ещё, ещё…</w:t>
      </w:r>
    </w:p>
    <w:p w:rsidR="00191279" w:rsidRDefault="00191279" w:rsidP="0019127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так!</w:t>
      </w:r>
    </w:p>
    <w:p w:rsidR="00191279" w:rsidRDefault="00191279" w:rsidP="0019127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надо? (Надо было подождать пока Витя угостит и сказать спасибо.)</w:t>
      </w:r>
    </w:p>
    <w:p w:rsidR="00191279" w:rsidRDefault="00191279" w:rsidP="00191279">
      <w:pPr>
        <w:ind w:left="-567"/>
        <w:rPr>
          <w:rFonts w:ascii="Times New Roman" w:hAnsi="Times New Roman" w:cs="Times New Roman"/>
          <w:sz w:val="28"/>
          <w:szCs w:val="28"/>
        </w:rPr>
      </w:pPr>
      <w:r w:rsidRPr="0019127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Наташа пришла в детский сад «До свидания, - говорит, уже пора домой) и стала раздеваться.</w:t>
      </w:r>
      <w:proofErr w:type="gramEnd"/>
    </w:p>
    <w:p w:rsidR="00191279" w:rsidRDefault="00191279" w:rsidP="0019127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так! (Надо было поздороваться).</w:t>
      </w:r>
    </w:p>
    <w:p w:rsidR="00191279" w:rsidRDefault="00191279" w:rsidP="0019127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16720">
        <w:rPr>
          <w:rFonts w:ascii="Times New Roman" w:hAnsi="Times New Roman" w:cs="Times New Roman"/>
          <w:sz w:val="28"/>
          <w:szCs w:val="28"/>
        </w:rPr>
        <w:t xml:space="preserve"> В группу, когда дети обедали, зашла заведующая детского сада и сказала: «Приятного аппетита».</w:t>
      </w:r>
    </w:p>
    <w:p w:rsidR="00616720" w:rsidRDefault="00616720" w:rsidP="0019127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Так, так! (Когда входишь и видишь дети едят, нужно пожелать приятного аппетита)</w:t>
      </w:r>
    </w:p>
    <w:p w:rsidR="00616720" w:rsidRDefault="00616720" w:rsidP="00191279">
      <w:pPr>
        <w:ind w:left="-567"/>
        <w:rPr>
          <w:rFonts w:ascii="Times New Roman" w:hAnsi="Times New Roman" w:cs="Times New Roman"/>
          <w:sz w:val="28"/>
          <w:szCs w:val="28"/>
        </w:rPr>
      </w:pPr>
      <w:r w:rsidRPr="00616720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Миша просит продавца в магазине: «Ну-ка дайте мне шоколадку!»</w:t>
      </w:r>
    </w:p>
    <w:p w:rsidR="00616720" w:rsidRDefault="00616720" w:rsidP="0019127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Не так! (Надо сказать дайте, пожалуйста, шоколадку.)</w:t>
      </w:r>
    </w:p>
    <w:p w:rsidR="00616720" w:rsidRDefault="00616720" w:rsidP="0019127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Вите в подарок принесли коробку мармелада. Мальчик сказал: «Фу, я его не ем, я ем только конфеты шоколадные.»</w:t>
      </w:r>
    </w:p>
    <w:p w:rsidR="00616720" w:rsidRDefault="00616720" w:rsidP="0019127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так! (Надо было сказать большое спасибо)</w:t>
      </w:r>
    </w:p>
    <w:p w:rsidR="00616720" w:rsidRDefault="00616720" w:rsidP="0019127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E48C4">
        <w:rPr>
          <w:rFonts w:ascii="Times New Roman" w:hAnsi="Times New Roman" w:cs="Times New Roman"/>
          <w:b/>
          <w:sz w:val="28"/>
          <w:szCs w:val="28"/>
        </w:rPr>
        <w:t>АЛЬВИНА</w:t>
      </w:r>
      <w:r w:rsidR="001513E0">
        <w:rPr>
          <w:rFonts w:ascii="Times New Roman" w:hAnsi="Times New Roman" w:cs="Times New Roman"/>
          <w:b/>
          <w:sz w:val="28"/>
          <w:szCs w:val="28"/>
        </w:rPr>
        <w:t>:</w:t>
      </w:r>
      <w:r w:rsidR="001513E0">
        <w:rPr>
          <w:rFonts w:ascii="Times New Roman" w:hAnsi="Times New Roman" w:cs="Times New Roman"/>
          <w:sz w:val="28"/>
          <w:szCs w:val="28"/>
        </w:rPr>
        <w:t xml:space="preserve"> (Подходит к </w:t>
      </w:r>
      <w:proofErr w:type="gramStart"/>
      <w:r w:rsidR="001513E0">
        <w:rPr>
          <w:rFonts w:ascii="Times New Roman" w:hAnsi="Times New Roman" w:cs="Times New Roman"/>
          <w:sz w:val="28"/>
          <w:szCs w:val="28"/>
        </w:rPr>
        <w:t>столу</w:t>
      </w:r>
      <w:proofErr w:type="gramEnd"/>
      <w:r w:rsidR="001513E0">
        <w:rPr>
          <w:rFonts w:ascii="Times New Roman" w:hAnsi="Times New Roman" w:cs="Times New Roman"/>
          <w:sz w:val="28"/>
          <w:szCs w:val="28"/>
        </w:rPr>
        <w:t xml:space="preserve"> на котором закрыт сюрприз)</w:t>
      </w:r>
    </w:p>
    <w:p w:rsidR="001513E0" w:rsidRDefault="001513E0" w:rsidP="0019127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Ребята, а вот для вас ещё сюрприз.</w:t>
      </w:r>
    </w:p>
    <w:p w:rsidR="001513E0" w:rsidRDefault="001513E0" w:rsidP="0019127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Правда? Ну-ка я загляну что там. Ой как красиво! (Ставлю на середину). Ребята, встаньте вокруг стола (Открываю) (Рассматриваем «Чудо – дерево»)</w:t>
      </w:r>
    </w:p>
    <w:p w:rsidR="001513E0" w:rsidRDefault="001513E0" w:rsidP="0019127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Здесь спрятаны задания для вас. (Дети достают листочки с заданиями) Читаю.</w:t>
      </w:r>
    </w:p>
    <w:p w:rsidR="00983F78" w:rsidRDefault="001513E0" w:rsidP="00983F7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1E48C4">
        <w:rPr>
          <w:rFonts w:ascii="Times New Roman" w:hAnsi="Times New Roman" w:cs="Times New Roman"/>
          <w:b/>
          <w:sz w:val="28"/>
          <w:szCs w:val="28"/>
        </w:rPr>
        <w:t>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1-</w:t>
      </w:r>
      <w:r>
        <w:rPr>
          <w:rFonts w:ascii="Times New Roman" w:hAnsi="Times New Roman" w:cs="Times New Roman"/>
          <w:sz w:val="28"/>
          <w:szCs w:val="28"/>
        </w:rPr>
        <w:t xml:space="preserve"> вспомнить пословицы о вежливости</w:t>
      </w:r>
      <w:r w:rsidR="00983F78">
        <w:rPr>
          <w:rFonts w:ascii="Times New Roman" w:hAnsi="Times New Roman" w:cs="Times New Roman"/>
          <w:sz w:val="28"/>
          <w:szCs w:val="28"/>
        </w:rPr>
        <w:t>.</w:t>
      </w:r>
    </w:p>
    <w:p w:rsidR="00983F78" w:rsidRDefault="00983F78" w:rsidP="00983F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сеять, добро и пожинать.</w:t>
      </w:r>
    </w:p>
    <w:p w:rsidR="00983F78" w:rsidRDefault="00983F78" w:rsidP="00983F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без друзей, что дерево без корней.</w:t>
      </w:r>
    </w:p>
    <w:p w:rsidR="00983F78" w:rsidRDefault="00983F78" w:rsidP="00983F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Ссора до добра не доводит.</w:t>
      </w:r>
    </w:p>
    <w:p w:rsidR="00983F78" w:rsidRDefault="00983F78" w:rsidP="00983F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познаются в беде.</w:t>
      </w:r>
    </w:p>
    <w:p w:rsidR="00983F78" w:rsidRDefault="00983F78" w:rsidP="00983F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Помогай другу везде, не оставляй его в беде.</w:t>
      </w:r>
    </w:p>
    <w:p w:rsidR="00983F78" w:rsidRDefault="00983F78" w:rsidP="00983F7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 правды нет, в том и добра мало.</w:t>
      </w:r>
    </w:p>
    <w:p w:rsidR="00983F78" w:rsidRDefault="00983F78" w:rsidP="00983F78">
      <w:pPr>
        <w:ind w:left="-567"/>
        <w:rPr>
          <w:rFonts w:ascii="Times New Roman" w:hAnsi="Times New Roman" w:cs="Times New Roman"/>
          <w:sz w:val="28"/>
          <w:szCs w:val="28"/>
        </w:rPr>
      </w:pPr>
      <w:r w:rsidRPr="00983F78">
        <w:rPr>
          <w:rFonts w:ascii="Times New Roman" w:hAnsi="Times New Roman" w:cs="Times New Roman"/>
          <w:b/>
          <w:sz w:val="28"/>
          <w:szCs w:val="28"/>
        </w:rPr>
        <w:t>З</w:t>
      </w:r>
      <w:r w:rsidR="001E48C4">
        <w:rPr>
          <w:rFonts w:ascii="Times New Roman" w:hAnsi="Times New Roman" w:cs="Times New Roman"/>
          <w:b/>
          <w:sz w:val="28"/>
          <w:szCs w:val="28"/>
        </w:rPr>
        <w:t>АДАНИЕ</w:t>
      </w:r>
      <w:r w:rsidRPr="00983F78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рассказать стихи о добре, любви.</w:t>
      </w:r>
    </w:p>
    <w:p w:rsidR="00983F78" w:rsidRDefault="00983F78" w:rsidP="00983F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Хочешь, чтоб тебя любили?</w:t>
      </w:r>
    </w:p>
    <w:p w:rsidR="00983F78" w:rsidRDefault="00983F78" w:rsidP="00983F7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 людям ты добро.</w:t>
      </w:r>
    </w:p>
    <w:p w:rsidR="00983F78" w:rsidRDefault="00983F78" w:rsidP="00983F7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скоро убедишься- </w:t>
      </w:r>
    </w:p>
    <w:p w:rsidR="00983F78" w:rsidRDefault="00983F78" w:rsidP="00983F7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Поступаешь ты умно.</w:t>
      </w:r>
    </w:p>
    <w:p w:rsidR="00947149" w:rsidRDefault="00947149" w:rsidP="00983F7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983F78" w:rsidRDefault="00983F78" w:rsidP="00983F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83F78">
        <w:rPr>
          <w:rFonts w:ascii="Times New Roman" w:hAnsi="Times New Roman" w:cs="Times New Roman"/>
          <w:sz w:val="28"/>
          <w:szCs w:val="28"/>
        </w:rPr>
        <w:t>Что может быть семьи дороже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83F78" w:rsidRDefault="00983F78" w:rsidP="00983F7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Теплом встречает отчий дом,</w:t>
      </w:r>
    </w:p>
    <w:p w:rsidR="00983F78" w:rsidRDefault="00983F78" w:rsidP="00983F7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ждут тебя всегда с любовью,</w:t>
      </w:r>
    </w:p>
    <w:p w:rsidR="00983F78" w:rsidRDefault="00983F78" w:rsidP="00983F7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провожают в путь с добром!</w:t>
      </w:r>
    </w:p>
    <w:p w:rsidR="00947149" w:rsidRDefault="00947149" w:rsidP="00983F7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947149" w:rsidRDefault="00947149" w:rsidP="0094714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утро! Птицы запели</w:t>
      </w:r>
    </w:p>
    <w:p w:rsidR="00947149" w:rsidRDefault="00947149" w:rsidP="00947149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Добрые люди вставайте с постели</w:t>
      </w:r>
    </w:p>
    <w:p w:rsidR="00947149" w:rsidRDefault="00947149" w:rsidP="00947149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Прячется вся темнота по углам</w:t>
      </w:r>
    </w:p>
    <w:p w:rsidR="00947149" w:rsidRDefault="00947149" w:rsidP="00947149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взошло и идёт по делам.</w:t>
      </w:r>
    </w:p>
    <w:p w:rsidR="00947149" w:rsidRDefault="00947149" w:rsidP="00947149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947149" w:rsidRPr="00947149" w:rsidRDefault="00947149" w:rsidP="0094714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желают доброго пути</w:t>
      </w:r>
    </w:p>
    <w:p w:rsidR="00947149" w:rsidRDefault="00947149" w:rsidP="00947149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легче ехать и идти.</w:t>
      </w:r>
    </w:p>
    <w:p w:rsidR="00947149" w:rsidRDefault="00947149" w:rsidP="00947149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Приведёт, конечно, добрый путь</w:t>
      </w:r>
    </w:p>
    <w:p w:rsidR="00947149" w:rsidRDefault="00947149" w:rsidP="00947149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Тоже к доброму чему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7149" w:rsidRDefault="00947149" w:rsidP="00947149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Доброта живёт на свете </w:t>
      </w:r>
    </w:p>
    <w:p w:rsidR="001E48C4" w:rsidRDefault="00947149" w:rsidP="001E48C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добром сердце, дети.</w:t>
      </w:r>
    </w:p>
    <w:p w:rsidR="001E48C4" w:rsidRDefault="001E48C4" w:rsidP="001E48C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1E48C4" w:rsidRDefault="001E48C4" w:rsidP="001E48C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АДАНИЕ </w:t>
      </w:r>
      <w:r w:rsidRPr="001E48C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дать определение кто такой вежливый человек.</w:t>
      </w:r>
    </w:p>
    <w:p w:rsidR="001E48C4" w:rsidRDefault="001E48C4" w:rsidP="001E48C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Тот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никогда не забывает говорить вежливые слова и всегда совершают только добрые дела)</w:t>
      </w:r>
    </w:p>
    <w:p w:rsidR="001E48C4" w:rsidRDefault="001E48C4" w:rsidP="001E48C4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1E48C4" w:rsidRDefault="001E48C4" w:rsidP="001E48C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  <w:r>
        <w:rPr>
          <w:rFonts w:ascii="Times New Roman" w:hAnsi="Times New Roman" w:cs="Times New Roman"/>
          <w:sz w:val="28"/>
          <w:szCs w:val="28"/>
        </w:rPr>
        <w:t xml:space="preserve"> – назвать основные правила поведения во время разговора.</w:t>
      </w:r>
    </w:p>
    <w:p w:rsidR="001E48C4" w:rsidRDefault="001E48C4" w:rsidP="001E48C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чужой разговор никогда не встревай, и взрослых не перебивай)</w:t>
      </w:r>
    </w:p>
    <w:p w:rsidR="000F454B" w:rsidRDefault="000F454B" w:rsidP="001E48C4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МАЛЬВИНА:</w:t>
      </w:r>
    </w:p>
    <w:p w:rsidR="000F454B" w:rsidRDefault="000F454B" w:rsidP="001E48C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0F454B" w:rsidRDefault="000F454B" w:rsidP="001E48C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все задания выполнили. Вот фея Вежливости дарит вам медали «За доброту, смекалку, вежливость».</w:t>
      </w:r>
    </w:p>
    <w:p w:rsidR="000F454B" w:rsidRDefault="000F454B" w:rsidP="001E48C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мы потанцуем под весёлую музыку. (Дети танцуют под музыку «Песня друзей из кинофильма Золушка»)</w:t>
      </w:r>
    </w:p>
    <w:p w:rsidR="000F454B" w:rsidRDefault="000F454B" w:rsidP="001E48C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молодцы. В заключении давайте вспомним правила:</w:t>
      </w:r>
    </w:p>
    <w:p w:rsidR="000F454B" w:rsidRDefault="000F454B" w:rsidP="001E48C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F454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Поступай так, как бы хотел, чтобы поступали по отношению к тебе.</w:t>
      </w:r>
    </w:p>
    <w:p w:rsidR="000F454B" w:rsidRDefault="000F454B" w:rsidP="001E48C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МАЛЬВИНА:</w:t>
      </w:r>
      <w:r>
        <w:rPr>
          <w:rFonts w:ascii="Times New Roman" w:hAnsi="Times New Roman" w:cs="Times New Roman"/>
          <w:sz w:val="28"/>
          <w:szCs w:val="28"/>
        </w:rPr>
        <w:t xml:space="preserve"> - Если вы хотите, чтобы с вами были вежливы, будьте вежливы сами.</w:t>
      </w:r>
    </w:p>
    <w:p w:rsidR="000F454B" w:rsidRPr="000F454B" w:rsidRDefault="000F454B" w:rsidP="001E48C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Помните эти правила и соблюдайте их. А теперь нам пора возвращаться в группу</w:t>
      </w:r>
      <w:r w:rsidR="006C0EFE">
        <w:rPr>
          <w:rFonts w:ascii="Times New Roman" w:hAnsi="Times New Roman" w:cs="Times New Roman"/>
          <w:sz w:val="28"/>
          <w:szCs w:val="28"/>
        </w:rPr>
        <w:t>. Закройте глаза 1,2,3,4,5 хочу в группу свою попасть.</w:t>
      </w:r>
    </w:p>
    <w:p w:rsidR="00947149" w:rsidRPr="00947149" w:rsidRDefault="00947149" w:rsidP="00947149">
      <w:pPr>
        <w:pStyle w:val="a3"/>
        <w:ind w:left="-207"/>
        <w:rPr>
          <w:rFonts w:ascii="Times New Roman" w:hAnsi="Times New Roman" w:cs="Times New Roman"/>
          <w:b/>
          <w:sz w:val="28"/>
          <w:szCs w:val="28"/>
        </w:rPr>
      </w:pPr>
    </w:p>
    <w:p w:rsidR="00947149" w:rsidRDefault="003D2542" w:rsidP="0094714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312"/>
            <wp:effectExtent l="0" t="0" r="3175" b="3810"/>
            <wp:docPr id="1" name="Рисунок 1" descr="D:\Старые документы\Мои документы\фото\люба мацко\DSCN0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арые документы\Мои документы\фото\люба мацко\DSCN04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542" w:rsidRPr="00947149" w:rsidRDefault="003D2542" w:rsidP="0094714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4312"/>
            <wp:effectExtent l="0" t="0" r="3175" b="3810"/>
            <wp:docPr id="2" name="Рисунок 2" descr="D:\Старые документы\Мои документы\фото\люба мацко\DSCN0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тарые документы\Мои документы\фото\люба мацко\DSCN04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3F78" w:rsidRDefault="00983F78" w:rsidP="00983F7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983F78" w:rsidRPr="00983F78" w:rsidRDefault="00983F78" w:rsidP="00983F78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983F78" w:rsidRPr="00983F78" w:rsidRDefault="00983F78" w:rsidP="00983F78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983F78" w:rsidRPr="0098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B2A"/>
    <w:multiLevelType w:val="hybridMultilevel"/>
    <w:tmpl w:val="EBE44344"/>
    <w:lvl w:ilvl="0" w:tplc="3B546E1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2C47A02"/>
    <w:multiLevelType w:val="hybridMultilevel"/>
    <w:tmpl w:val="C0E0F330"/>
    <w:lvl w:ilvl="0" w:tplc="1AF2219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7561852"/>
    <w:multiLevelType w:val="hybridMultilevel"/>
    <w:tmpl w:val="FF4A783C"/>
    <w:lvl w:ilvl="0" w:tplc="583665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58A902F6"/>
    <w:multiLevelType w:val="hybridMultilevel"/>
    <w:tmpl w:val="7A30FEE0"/>
    <w:lvl w:ilvl="0" w:tplc="8132B88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7DD5239"/>
    <w:multiLevelType w:val="hybridMultilevel"/>
    <w:tmpl w:val="7B40B192"/>
    <w:lvl w:ilvl="0" w:tplc="B0AE8FA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7336335E"/>
    <w:multiLevelType w:val="hybridMultilevel"/>
    <w:tmpl w:val="F0BE7054"/>
    <w:lvl w:ilvl="0" w:tplc="173004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4D"/>
    <w:rsid w:val="000E5973"/>
    <w:rsid w:val="000F454B"/>
    <w:rsid w:val="001513E0"/>
    <w:rsid w:val="00191279"/>
    <w:rsid w:val="001E48C4"/>
    <w:rsid w:val="00302142"/>
    <w:rsid w:val="003560BC"/>
    <w:rsid w:val="003A1BC3"/>
    <w:rsid w:val="003D2542"/>
    <w:rsid w:val="004D796B"/>
    <w:rsid w:val="004E7067"/>
    <w:rsid w:val="005D2D5C"/>
    <w:rsid w:val="0060017D"/>
    <w:rsid w:val="00616720"/>
    <w:rsid w:val="006C0EFE"/>
    <w:rsid w:val="007E00E5"/>
    <w:rsid w:val="00947149"/>
    <w:rsid w:val="009734B7"/>
    <w:rsid w:val="00983F78"/>
    <w:rsid w:val="00A738C1"/>
    <w:rsid w:val="00B83C58"/>
    <w:rsid w:val="00E5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admin</cp:lastModifiedBy>
  <cp:revision>5</cp:revision>
  <dcterms:created xsi:type="dcterms:W3CDTF">2015-02-09T12:47:00Z</dcterms:created>
  <dcterms:modified xsi:type="dcterms:W3CDTF">2016-04-01T08:41:00Z</dcterms:modified>
</cp:coreProperties>
</file>