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30" w:rsidRPr="002F3ACE" w:rsidRDefault="00AE3930" w:rsidP="00AE3930">
      <w:pPr>
        <w:pStyle w:val="a4"/>
        <w:jc w:val="both"/>
        <w:rPr>
          <w:rFonts w:ascii="Times New Roman" w:hAnsi="Times New Roman" w:cs="Times New Roman"/>
          <w:b/>
          <w:sz w:val="28"/>
          <w:szCs w:val="28"/>
          <w:lang w:eastAsia="ru-RU"/>
        </w:rPr>
      </w:pPr>
      <w:r w:rsidRPr="002F3ACE">
        <w:rPr>
          <w:rFonts w:ascii="Times New Roman" w:hAnsi="Times New Roman" w:cs="Times New Roman"/>
          <w:b/>
          <w:sz w:val="28"/>
          <w:szCs w:val="28"/>
          <w:lang w:eastAsia="ru-RU"/>
        </w:rPr>
        <w:t xml:space="preserve">Конспект занятия:"Угощение для мишки"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i/>
          <w:sz w:val="28"/>
          <w:szCs w:val="28"/>
          <w:u w:val="single"/>
          <w:lang w:eastAsia="ru-RU"/>
        </w:rPr>
        <w:t>Интеграция образовательных областей:</w:t>
      </w:r>
      <w:r w:rsidRPr="002F3ACE">
        <w:rPr>
          <w:rFonts w:ascii="Times New Roman" w:hAnsi="Times New Roman" w:cs="Times New Roman"/>
          <w:sz w:val="28"/>
          <w:szCs w:val="28"/>
          <w:lang w:eastAsia="ru-RU"/>
        </w:rPr>
        <w:t xml:space="preserve"> «Познавательное развитие» (формирование целостной картины мира, «Речевое развитие», «Художественно-эстетическое развитие» (лепка)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i/>
          <w:sz w:val="28"/>
          <w:szCs w:val="28"/>
          <w:u w:val="single"/>
          <w:lang w:eastAsia="ru-RU"/>
        </w:rPr>
        <w:t>Виды детской деятельности</w:t>
      </w:r>
      <w:r w:rsidRPr="002F3ACE">
        <w:rPr>
          <w:rFonts w:ascii="Times New Roman" w:hAnsi="Times New Roman" w:cs="Times New Roman"/>
          <w:sz w:val="28"/>
          <w:szCs w:val="28"/>
          <w:lang w:eastAsia="ru-RU"/>
        </w:rPr>
        <w:t xml:space="preserve">: игровая, коммуникативная, познавательно-исследовательская, изобразительная. </w:t>
      </w:r>
    </w:p>
    <w:p w:rsidR="00AE3930" w:rsidRPr="002F3ACE" w:rsidRDefault="002F3ACE" w:rsidP="00AE3930">
      <w:pPr>
        <w:pStyle w:val="a4"/>
        <w:jc w:val="both"/>
        <w:rPr>
          <w:rFonts w:ascii="Times New Roman" w:hAnsi="Times New Roman" w:cs="Times New Roman"/>
          <w:sz w:val="28"/>
          <w:szCs w:val="28"/>
          <w:lang w:eastAsia="ru-RU"/>
        </w:rPr>
      </w:pPr>
      <w:r w:rsidRPr="002F3ACE">
        <w:rPr>
          <w:rFonts w:ascii="Times New Roman" w:hAnsi="Times New Roman" w:cs="Times New Roman"/>
          <w:b/>
          <w:sz w:val="28"/>
          <w:szCs w:val="28"/>
          <w:u w:val="single"/>
          <w:lang w:eastAsia="ru-RU"/>
        </w:rPr>
        <w:t>Цель</w:t>
      </w:r>
      <w:r w:rsidR="00AE3930" w:rsidRPr="002F3ACE">
        <w:rPr>
          <w:rFonts w:ascii="Times New Roman" w:hAnsi="Times New Roman" w:cs="Times New Roman"/>
          <w:b/>
          <w:sz w:val="28"/>
          <w:szCs w:val="28"/>
          <w:u w:val="single"/>
          <w:lang w:eastAsia="ru-RU"/>
        </w:rPr>
        <w:t>:</w:t>
      </w:r>
      <w:r w:rsidR="00AE3930" w:rsidRPr="002F3ACE">
        <w:rPr>
          <w:rFonts w:ascii="Times New Roman" w:hAnsi="Times New Roman" w:cs="Times New Roman"/>
          <w:sz w:val="28"/>
          <w:szCs w:val="28"/>
          <w:lang w:eastAsia="ru-RU"/>
        </w:rPr>
        <w:t xml:space="preserve"> формировать представление о временах года (зима, расширять словарный запас (умение подбирать ласковые слова, формировать навыки лепки из пластилина, воспитывать активность, наблюдательность, любовь к природе.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b/>
          <w:sz w:val="28"/>
          <w:szCs w:val="28"/>
          <w:u w:val="single"/>
          <w:lang w:eastAsia="ru-RU"/>
        </w:rPr>
        <w:t>Материалы и оборудование:</w:t>
      </w:r>
      <w:r w:rsidRPr="002F3ACE">
        <w:rPr>
          <w:rFonts w:ascii="Times New Roman" w:hAnsi="Times New Roman" w:cs="Times New Roman"/>
          <w:sz w:val="28"/>
          <w:szCs w:val="28"/>
          <w:lang w:eastAsia="ru-RU"/>
        </w:rPr>
        <w:t xml:space="preserve"> картинки с изображением зимнего леса, берлоги с медведем, пластилин, доска для лепки игрушечный мишка, атрибуты для игры «у медведя во бору».</w:t>
      </w:r>
    </w:p>
    <w:p w:rsidR="00AE3930" w:rsidRPr="002F3ACE" w:rsidRDefault="00AE3930" w:rsidP="00AE3930">
      <w:pPr>
        <w:pStyle w:val="a4"/>
        <w:jc w:val="both"/>
        <w:rPr>
          <w:rFonts w:ascii="Times New Roman" w:hAnsi="Times New Roman" w:cs="Times New Roman"/>
          <w:sz w:val="28"/>
          <w:szCs w:val="28"/>
          <w:u w:val="single"/>
          <w:lang w:eastAsia="ru-RU"/>
        </w:rPr>
      </w:pPr>
      <w:r w:rsidRPr="002F3ACE">
        <w:rPr>
          <w:rFonts w:ascii="Times New Roman" w:hAnsi="Times New Roman" w:cs="Times New Roman"/>
          <w:sz w:val="28"/>
          <w:szCs w:val="28"/>
          <w:u w:val="single"/>
          <w:lang w:eastAsia="ru-RU"/>
        </w:rPr>
        <w:t xml:space="preserve">Ход занятия.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-Ребята, сегодня к нам в гости пришел необыкновенный гость. Отгадайте кто это?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Он коричневый, лохматый.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Угадайте-ка, ребята,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Кто, построил теплый дом,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Спит всю зиму в доме том?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Мишка, медведь.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Правильно, мишка, медведь. Он к нам пришел из сказки, ему скучно одному, он хочет посмотреть, что вы умеете де</w:t>
      </w:r>
      <w:r w:rsidR="002F3ACE" w:rsidRPr="002F3ACE">
        <w:rPr>
          <w:rFonts w:ascii="Times New Roman" w:hAnsi="Times New Roman" w:cs="Times New Roman"/>
          <w:sz w:val="28"/>
          <w:szCs w:val="28"/>
          <w:lang w:eastAsia="ru-RU"/>
        </w:rPr>
        <w:t>лать, как играете. Покажем мишке</w:t>
      </w:r>
      <w:r w:rsidRPr="002F3ACE">
        <w:rPr>
          <w:rFonts w:ascii="Times New Roman" w:hAnsi="Times New Roman" w:cs="Times New Roman"/>
          <w:sz w:val="28"/>
          <w:szCs w:val="28"/>
          <w:lang w:eastAsia="ru-RU"/>
        </w:rPr>
        <w:t xml:space="preserve">?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i/>
          <w:sz w:val="28"/>
          <w:szCs w:val="28"/>
          <w:lang w:eastAsia="ru-RU"/>
        </w:rPr>
        <w:t>Дети:</w:t>
      </w:r>
      <w:r w:rsidRPr="002F3ACE">
        <w:rPr>
          <w:rFonts w:ascii="Times New Roman" w:hAnsi="Times New Roman" w:cs="Times New Roman"/>
          <w:sz w:val="28"/>
          <w:szCs w:val="28"/>
          <w:lang w:eastAsia="ru-RU"/>
        </w:rPr>
        <w:t xml:space="preserve"> да!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Ребята, а как еще можно назвать медведя ласково?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Мишутка, медвежонок.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Молодцы, а скажите мне ребятки, из каких частей состоит медведь? (ответы детей, показать по картинке из каких частей состоит медведь)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А что любит кушать мишка?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Мед, ягоды.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правильно, все-то вы знаете. А какое сейчас время года?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Зима.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А где же медведь зимой берет мед или ягоды. Ведь зимой ни меда ни ягод нет? Мне мишка рассказал секрет, оказывается все медведи зимой спят. Они осенью готовят для себя домик. Дом медведей называется берлога. В берлоге им тепло, сухо, тихо. Они спят всю зиму и еда им не нужна. А просыпаются </w:t>
      </w:r>
      <w:r w:rsidRPr="002F3ACE">
        <w:rPr>
          <w:rFonts w:ascii="Times New Roman" w:hAnsi="Times New Roman" w:cs="Times New Roman"/>
          <w:sz w:val="28"/>
          <w:szCs w:val="28"/>
          <w:lang w:eastAsia="ru-RU"/>
        </w:rPr>
        <w:lastRenderedPageBreak/>
        <w:t xml:space="preserve">они весной, когда становится тепло. Наш мишка из сказки и поэтому он не спит. (показ картинок с изображением медведей в берлоге)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Как называется дом медведей?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Берлога.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Вы, наверно, устали? Давайте поиграем с мишкой.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Игра «У медведя во бору»</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Молодцы, хорошо играли. А сейчас садитесь за свои столы и сделаем из пластилина для мишки угощение. Мишка будет наблюдать за вами. Мы слепим для мишки его любимые ягоды. А ягоды мы положим на тарелочку, которую тоже слепим сами. Что мы сначала слепим как вы думаете?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Тарелочку. </w:t>
      </w:r>
    </w:p>
    <w:p w:rsidR="00AE3930" w:rsidRPr="002F3ACE" w:rsidRDefault="00AE3930" w:rsidP="00AE3930">
      <w:pPr>
        <w:pStyle w:val="a4"/>
        <w:jc w:val="both"/>
        <w:rPr>
          <w:rFonts w:ascii="Times New Roman" w:hAnsi="Times New Roman" w:cs="Times New Roman"/>
          <w:i/>
          <w:sz w:val="28"/>
          <w:szCs w:val="28"/>
          <w:lang w:eastAsia="ru-RU"/>
        </w:rPr>
      </w:pPr>
      <w:r w:rsidRPr="002F3ACE">
        <w:rPr>
          <w:rFonts w:ascii="Times New Roman" w:hAnsi="Times New Roman" w:cs="Times New Roman"/>
          <w:i/>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Правильно. Тарелочка какой формы (ответы детей) Отломите кусочек пластилина, раскатайте круговыми движениями ладоней, чтобы получился шарик. Затем сплющить шарик так, чтобы получилась тарелочка (идет показ и оказание помощи тому, кто не справляется)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Чтобы пальчики хорошо работали и нас слушались, давайте с ними поиграем. </w:t>
      </w:r>
    </w:p>
    <w:p w:rsidR="00AE3930" w:rsidRPr="002F3ACE" w:rsidRDefault="00AE3930" w:rsidP="00AE3930">
      <w:pPr>
        <w:pStyle w:val="a4"/>
        <w:jc w:val="both"/>
        <w:rPr>
          <w:rFonts w:ascii="Times New Roman" w:hAnsi="Times New Roman" w:cs="Times New Roman"/>
          <w:sz w:val="28"/>
          <w:szCs w:val="28"/>
          <w:u w:val="single"/>
          <w:lang w:eastAsia="ru-RU"/>
        </w:rPr>
      </w:pPr>
      <w:r w:rsidRPr="002F3ACE">
        <w:rPr>
          <w:rFonts w:ascii="Times New Roman" w:hAnsi="Times New Roman" w:cs="Times New Roman"/>
          <w:sz w:val="28"/>
          <w:szCs w:val="28"/>
          <w:u w:val="single"/>
          <w:lang w:eastAsia="ru-RU"/>
        </w:rPr>
        <w:t>Пальчиковая игра</w:t>
      </w:r>
      <w:r w:rsidR="002F3ACE" w:rsidRPr="002F3ACE">
        <w:rPr>
          <w:rFonts w:ascii="Times New Roman" w:hAnsi="Times New Roman" w:cs="Times New Roman"/>
          <w:sz w:val="28"/>
          <w:szCs w:val="28"/>
          <w:u w:val="single"/>
          <w:lang w:eastAsia="ru-RU"/>
        </w:rPr>
        <w:t>:</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Чуть приподнимите перед собой руку, так чтобы расслабленная кисть оказалась приблизительно на уровне лица.</w:t>
      </w:r>
      <w:r w:rsidR="002F3ACE" w:rsidRPr="002F3ACE">
        <w:rPr>
          <w:rFonts w:ascii="Times New Roman" w:hAnsi="Times New Roman" w:cs="Times New Roman"/>
          <w:sz w:val="28"/>
          <w:szCs w:val="28"/>
          <w:lang w:eastAsia="ru-RU"/>
        </w:rPr>
        <w:t xml:space="preserve"> </w:t>
      </w:r>
      <w:r w:rsidRPr="002F3ACE">
        <w:rPr>
          <w:rFonts w:ascii="Times New Roman" w:hAnsi="Times New Roman" w:cs="Times New Roman"/>
          <w:sz w:val="28"/>
          <w:szCs w:val="28"/>
          <w:lang w:eastAsia="ru-RU"/>
        </w:rPr>
        <w:t xml:space="preserve">Пальчики расслаблены, свисают вниз.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b/>
          <w:sz w:val="28"/>
          <w:szCs w:val="28"/>
          <w:lang w:eastAsia="ru-RU"/>
        </w:rPr>
        <w:t>С ветки ягодку снимаю (</w:t>
      </w:r>
      <w:r w:rsidRPr="002F3ACE">
        <w:rPr>
          <w:rFonts w:ascii="Times New Roman" w:hAnsi="Times New Roman" w:cs="Times New Roman"/>
          <w:sz w:val="28"/>
          <w:szCs w:val="28"/>
          <w:lang w:eastAsia="ru-RU"/>
        </w:rPr>
        <w:t xml:space="preserve">пальцами другой руки поглаживаете каждый пальчик от основания до самого кончика как будто снимая с него воображаемую ягодку) </w:t>
      </w:r>
    </w:p>
    <w:p w:rsidR="00AE3930" w:rsidRPr="002F3ACE" w:rsidRDefault="00AE3930" w:rsidP="00AE3930">
      <w:pPr>
        <w:pStyle w:val="a4"/>
        <w:jc w:val="both"/>
        <w:rPr>
          <w:rFonts w:ascii="Times New Roman" w:hAnsi="Times New Roman" w:cs="Times New Roman"/>
          <w:b/>
          <w:sz w:val="28"/>
          <w:szCs w:val="28"/>
          <w:lang w:eastAsia="ru-RU"/>
        </w:rPr>
      </w:pPr>
      <w:r w:rsidRPr="002F3ACE">
        <w:rPr>
          <w:rFonts w:ascii="Times New Roman" w:hAnsi="Times New Roman" w:cs="Times New Roman"/>
          <w:b/>
          <w:sz w:val="28"/>
          <w:szCs w:val="28"/>
          <w:lang w:eastAsia="ru-RU"/>
        </w:rPr>
        <w:t>И в лукошко собираю. (</w:t>
      </w:r>
      <w:r w:rsidRPr="002F3ACE">
        <w:rPr>
          <w:rFonts w:ascii="Times New Roman" w:hAnsi="Times New Roman" w:cs="Times New Roman"/>
          <w:sz w:val="28"/>
          <w:szCs w:val="28"/>
          <w:lang w:eastAsia="ru-RU"/>
        </w:rPr>
        <w:t>Обе ладошки складываете перед собой чашечкой</w:t>
      </w:r>
      <w:r w:rsidRPr="002F3ACE">
        <w:rPr>
          <w:rFonts w:ascii="Times New Roman" w:hAnsi="Times New Roman" w:cs="Times New Roman"/>
          <w:b/>
          <w:sz w:val="28"/>
          <w:szCs w:val="28"/>
          <w:lang w:eastAsia="ru-RU"/>
        </w:rPr>
        <w:t xml:space="preserve">.) </w:t>
      </w:r>
    </w:p>
    <w:p w:rsidR="00AE3930" w:rsidRPr="002F3ACE" w:rsidRDefault="00AE3930" w:rsidP="00AE3930">
      <w:pPr>
        <w:pStyle w:val="a4"/>
        <w:jc w:val="both"/>
        <w:rPr>
          <w:rFonts w:ascii="Times New Roman" w:hAnsi="Times New Roman" w:cs="Times New Roman"/>
          <w:b/>
          <w:sz w:val="28"/>
          <w:szCs w:val="28"/>
          <w:lang w:eastAsia="ru-RU"/>
        </w:rPr>
      </w:pPr>
      <w:r w:rsidRPr="002F3ACE">
        <w:rPr>
          <w:rFonts w:ascii="Times New Roman" w:hAnsi="Times New Roman" w:cs="Times New Roman"/>
          <w:b/>
          <w:sz w:val="28"/>
          <w:szCs w:val="28"/>
          <w:lang w:eastAsia="ru-RU"/>
        </w:rPr>
        <w:t>Будет полное лукошко. (</w:t>
      </w:r>
      <w:r w:rsidRPr="002F3ACE">
        <w:rPr>
          <w:rFonts w:ascii="Times New Roman" w:hAnsi="Times New Roman" w:cs="Times New Roman"/>
          <w:sz w:val="28"/>
          <w:szCs w:val="28"/>
          <w:lang w:eastAsia="ru-RU"/>
        </w:rPr>
        <w:t>Одну ладошку сложенную лодочкой накрываете другой также сложенной ладошкой</w:t>
      </w:r>
      <w:r w:rsidRPr="002F3ACE">
        <w:rPr>
          <w:rFonts w:ascii="Times New Roman" w:hAnsi="Times New Roman" w:cs="Times New Roman"/>
          <w:b/>
          <w:sz w:val="28"/>
          <w:szCs w:val="28"/>
          <w:lang w:eastAsia="ru-RU"/>
        </w:rPr>
        <w:t xml:space="preserve"> .) </w:t>
      </w:r>
    </w:p>
    <w:p w:rsidR="00AE3930" w:rsidRPr="002F3ACE" w:rsidRDefault="00AE3930" w:rsidP="00AE3930">
      <w:pPr>
        <w:pStyle w:val="a4"/>
        <w:jc w:val="both"/>
        <w:rPr>
          <w:rFonts w:ascii="Times New Roman" w:hAnsi="Times New Roman" w:cs="Times New Roman"/>
          <w:b/>
          <w:sz w:val="28"/>
          <w:szCs w:val="28"/>
          <w:lang w:eastAsia="ru-RU"/>
        </w:rPr>
      </w:pPr>
      <w:r w:rsidRPr="002F3ACE">
        <w:rPr>
          <w:rFonts w:ascii="Times New Roman" w:hAnsi="Times New Roman" w:cs="Times New Roman"/>
          <w:b/>
          <w:sz w:val="28"/>
          <w:szCs w:val="28"/>
          <w:lang w:eastAsia="ru-RU"/>
        </w:rPr>
        <w:t xml:space="preserve">Я попробую немножко.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b/>
          <w:sz w:val="28"/>
          <w:szCs w:val="28"/>
          <w:lang w:eastAsia="ru-RU"/>
        </w:rPr>
        <w:t xml:space="preserve">Я поем еще чуть-чуть. </w:t>
      </w:r>
      <w:r w:rsidRPr="002F3ACE">
        <w:rPr>
          <w:rFonts w:ascii="Times New Roman" w:hAnsi="Times New Roman" w:cs="Times New Roman"/>
          <w:sz w:val="28"/>
          <w:szCs w:val="28"/>
          <w:lang w:eastAsia="ru-RU"/>
        </w:rPr>
        <w:t xml:space="preserve">(Одна сложенная ладошка имитирует лукошко другой рукой достаем воображаемые ягоды и отправляем их в рот .)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Легким будет к дому путь! (Имитируя ножки средний и указательный пальчик на обеих руках «убегают «как можно дальше.)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Продолжим. Какой формы у нас будут ягодки?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Дети:</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Круглые</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Воспитатель:</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Какого цвета возьмете пластилин для ягод? (ответы детей)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Как делать маленькие ягодки вы уже знаете, все ягодки складывайте в тарелочку.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lastRenderedPageBreak/>
        <w:t xml:space="preserve">Молодцы, у всех все получилось. Мишка благодарит вас за угощение. Давайте скажем мишке до свидания, ему пора возвращаться в сказку к своим друзьям. А вам в подарок он принес мультфильм.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Напомните мне, ребята, кто приходил к нам сегодня в гости? Как называется дом медведя? В какую игру мы играли? Что мы лепили из пластилина? (ответы детей) .</w:t>
      </w:r>
    </w:p>
    <w:p w:rsidR="00AE3930" w:rsidRPr="002F3ACE" w:rsidRDefault="00AE3930"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t xml:space="preserve">Вы все сегодня молодцы! </w:t>
      </w:r>
    </w:p>
    <w:p w:rsidR="00AE3930" w:rsidRPr="002F3ACE" w:rsidRDefault="00FB30C6" w:rsidP="00AE3930">
      <w:pPr>
        <w:pStyle w:val="a4"/>
        <w:jc w:val="both"/>
        <w:rPr>
          <w:rFonts w:ascii="Times New Roman" w:hAnsi="Times New Roman" w:cs="Times New Roman"/>
          <w:sz w:val="28"/>
          <w:szCs w:val="28"/>
          <w:lang w:eastAsia="ru-RU"/>
        </w:rPr>
      </w:pPr>
      <w:r w:rsidRPr="002F3ACE">
        <w:rPr>
          <w:rFonts w:ascii="Times New Roman" w:hAnsi="Times New Roman" w:cs="Times New Roman"/>
          <w:sz w:val="28"/>
          <w:szCs w:val="28"/>
          <w:lang w:eastAsia="ru-RU"/>
        </w:rPr>
        <w:pict>
          <v:rect id="_x0000_i1025" style="width:0;height:.75pt" o:hralign="center" o:hrstd="t" o:hrnoshade="t" o:hr="t" fillcolor="#d1f1fd" stroked="f"/>
        </w:pict>
      </w:r>
    </w:p>
    <w:p w:rsidR="00440C24" w:rsidRPr="002F3ACE" w:rsidRDefault="00440C24" w:rsidP="00AE3930">
      <w:pPr>
        <w:pStyle w:val="a4"/>
        <w:jc w:val="both"/>
        <w:rPr>
          <w:rFonts w:ascii="Times New Roman" w:hAnsi="Times New Roman" w:cs="Times New Roman"/>
          <w:sz w:val="28"/>
          <w:szCs w:val="28"/>
        </w:rPr>
      </w:pPr>
    </w:p>
    <w:sectPr w:rsidR="00440C24" w:rsidRPr="002F3ACE" w:rsidSect="00440C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E3930"/>
    <w:rsid w:val="002F3ACE"/>
    <w:rsid w:val="00440C24"/>
    <w:rsid w:val="008321D0"/>
    <w:rsid w:val="00AE3930"/>
    <w:rsid w:val="00BB1DF1"/>
    <w:rsid w:val="00C928BA"/>
    <w:rsid w:val="00FB30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DF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3930"/>
    <w:pPr>
      <w:spacing w:before="225" w:after="225" w:line="240" w:lineRule="auto"/>
    </w:pPr>
    <w:rPr>
      <w:rFonts w:ascii="Times New Roman" w:eastAsia="Times New Roman" w:hAnsi="Times New Roman" w:cs="Times New Roman"/>
      <w:sz w:val="24"/>
      <w:szCs w:val="24"/>
      <w:lang w:eastAsia="ru-RU"/>
    </w:rPr>
  </w:style>
  <w:style w:type="paragraph" w:styleId="a4">
    <w:name w:val="No Spacing"/>
    <w:uiPriority w:val="1"/>
    <w:qFormat/>
    <w:rsid w:val="00AE3930"/>
    <w:pPr>
      <w:spacing w:after="0" w:line="240" w:lineRule="auto"/>
    </w:pPr>
  </w:style>
</w:styles>
</file>

<file path=word/webSettings.xml><?xml version="1.0" encoding="utf-8"?>
<w:webSettings xmlns:r="http://schemas.openxmlformats.org/officeDocument/2006/relationships" xmlns:w="http://schemas.openxmlformats.org/wordprocessingml/2006/main">
  <w:divs>
    <w:div w:id="986084984">
      <w:bodyDiv w:val="1"/>
      <w:marLeft w:val="0"/>
      <w:marRight w:val="0"/>
      <w:marTop w:val="0"/>
      <w:marBottom w:val="0"/>
      <w:divBdr>
        <w:top w:val="none" w:sz="0" w:space="0" w:color="auto"/>
        <w:left w:val="none" w:sz="0" w:space="0" w:color="auto"/>
        <w:bottom w:val="none" w:sz="0" w:space="0" w:color="auto"/>
        <w:right w:val="none" w:sz="0" w:space="0" w:color="auto"/>
      </w:divBdr>
      <w:divsChild>
        <w:div w:id="1018848154">
          <w:marLeft w:val="0"/>
          <w:marRight w:val="0"/>
          <w:marTop w:val="0"/>
          <w:marBottom w:val="0"/>
          <w:divBdr>
            <w:top w:val="none" w:sz="0" w:space="0" w:color="auto"/>
            <w:left w:val="none" w:sz="0" w:space="0" w:color="auto"/>
            <w:bottom w:val="none" w:sz="0" w:space="0" w:color="auto"/>
            <w:right w:val="none" w:sz="0" w:space="0" w:color="auto"/>
          </w:divBdr>
          <w:divsChild>
            <w:div w:id="859196513">
              <w:marLeft w:val="0"/>
              <w:marRight w:val="0"/>
              <w:marTop w:val="0"/>
              <w:marBottom w:val="0"/>
              <w:divBdr>
                <w:top w:val="none" w:sz="0" w:space="0" w:color="auto"/>
                <w:left w:val="none" w:sz="0" w:space="0" w:color="auto"/>
                <w:bottom w:val="none" w:sz="0" w:space="0" w:color="auto"/>
                <w:right w:val="none" w:sz="0" w:space="0" w:color="auto"/>
              </w:divBdr>
              <w:divsChild>
                <w:div w:id="1255549893">
                  <w:marLeft w:val="0"/>
                  <w:marRight w:val="0"/>
                  <w:marTop w:val="0"/>
                  <w:marBottom w:val="0"/>
                  <w:divBdr>
                    <w:top w:val="none" w:sz="0" w:space="0" w:color="auto"/>
                    <w:left w:val="none" w:sz="0" w:space="0" w:color="auto"/>
                    <w:bottom w:val="none" w:sz="0" w:space="0" w:color="auto"/>
                    <w:right w:val="none" w:sz="0" w:space="0" w:color="auto"/>
                  </w:divBdr>
                  <w:divsChild>
                    <w:div w:id="545601852">
                      <w:marLeft w:val="0"/>
                      <w:marRight w:val="0"/>
                      <w:marTop w:val="0"/>
                      <w:marBottom w:val="0"/>
                      <w:divBdr>
                        <w:top w:val="none" w:sz="0" w:space="0" w:color="auto"/>
                        <w:left w:val="none" w:sz="0" w:space="0" w:color="auto"/>
                        <w:bottom w:val="none" w:sz="0" w:space="0" w:color="auto"/>
                        <w:right w:val="none" w:sz="0" w:space="0" w:color="auto"/>
                      </w:divBdr>
                      <w:divsChild>
                        <w:div w:id="731344134">
                          <w:marLeft w:val="75"/>
                          <w:marRight w:val="75"/>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sChild>
                                <w:div w:id="1123843286">
                                  <w:marLeft w:val="0"/>
                                  <w:marRight w:val="0"/>
                                  <w:marTop w:val="0"/>
                                  <w:marBottom w:val="0"/>
                                  <w:divBdr>
                                    <w:top w:val="none" w:sz="0" w:space="0" w:color="auto"/>
                                    <w:left w:val="none" w:sz="0" w:space="0" w:color="auto"/>
                                    <w:bottom w:val="none" w:sz="0" w:space="0" w:color="auto"/>
                                    <w:right w:val="none" w:sz="0" w:space="0" w:color="auto"/>
                                  </w:divBdr>
                                  <w:divsChild>
                                    <w:div w:id="1348487895">
                                      <w:marLeft w:val="0"/>
                                      <w:marRight w:val="0"/>
                                      <w:marTop w:val="0"/>
                                      <w:marBottom w:val="0"/>
                                      <w:divBdr>
                                        <w:top w:val="none" w:sz="0" w:space="0" w:color="auto"/>
                                        <w:left w:val="none" w:sz="0" w:space="0" w:color="auto"/>
                                        <w:bottom w:val="none" w:sz="0" w:space="0" w:color="auto"/>
                                        <w:right w:val="none" w:sz="0" w:space="0" w:color="auto"/>
                                      </w:divBdr>
                                      <w:divsChild>
                                        <w:div w:id="20590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593</Words>
  <Characters>3382</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adm</cp:lastModifiedBy>
  <cp:revision>3</cp:revision>
  <dcterms:created xsi:type="dcterms:W3CDTF">2016-01-04T16:54:00Z</dcterms:created>
  <dcterms:modified xsi:type="dcterms:W3CDTF">2016-01-09T12:44:00Z</dcterms:modified>
</cp:coreProperties>
</file>