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73"/>
        <w:gridCol w:w="5077"/>
      </w:tblGrid>
      <w:tr w:rsidR="00534E3E" w:rsidTr="00755548">
        <w:tc>
          <w:tcPr>
            <w:tcW w:w="9449" w:type="dxa"/>
            <w:gridSpan w:val="2"/>
          </w:tcPr>
          <w:p w:rsidR="00534E3E" w:rsidRDefault="00534E3E" w:rsidP="00B731E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ДЕПАРТАМЕНТ ОБРАЗОВАНИЯ</w:t>
            </w:r>
          </w:p>
          <w:p w:rsidR="00534E3E" w:rsidRDefault="00534E3E" w:rsidP="00B731E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АДМИНИСТРАЦИИ ПУРОВСКОГО РАЙОНА</w:t>
            </w:r>
          </w:p>
          <w:p w:rsidR="00534E3E" w:rsidRDefault="00534E3E" w:rsidP="00B731E3">
            <w:pPr>
              <w:jc w:val="center"/>
              <w:rPr>
                <w:b/>
                <w:bCs/>
              </w:rPr>
            </w:pPr>
          </w:p>
          <w:p w:rsidR="00534E3E" w:rsidRDefault="00534E3E" w:rsidP="00B73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 БЮДЖЕТНОЕ ОБЩЕОБРАЗОВАТЕЛЬНОЕ  УЧРЕЖДЕНИЕ</w:t>
            </w:r>
          </w:p>
          <w:p w:rsidR="00534E3E" w:rsidRDefault="00534E3E" w:rsidP="00B73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"СРЕДНЯЯ  ОБЩЕОБРАЗОВАТЕЛЬНАЯ  ШКОЛА  №  2"</w:t>
            </w:r>
          </w:p>
          <w:p w:rsidR="00534E3E" w:rsidRDefault="00534E3E" w:rsidP="00B731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П.Г.Т. УРЕНГОЙ ПУРОВСКОГО РАЙОНА </w:t>
            </w:r>
          </w:p>
        </w:tc>
      </w:tr>
      <w:tr w:rsidR="00534E3E" w:rsidTr="00755548">
        <w:tc>
          <w:tcPr>
            <w:tcW w:w="9449" w:type="dxa"/>
            <w:gridSpan w:val="2"/>
          </w:tcPr>
          <w:p w:rsidR="00534E3E" w:rsidRDefault="00534E3E" w:rsidP="00B731E3">
            <w:pPr>
              <w:jc w:val="center"/>
              <w:rPr>
                <w:sz w:val="22"/>
                <w:szCs w:val="22"/>
              </w:rPr>
            </w:pPr>
          </w:p>
        </w:tc>
      </w:tr>
      <w:tr w:rsidR="00534E3E" w:rsidTr="00755548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E3E" w:rsidRDefault="00534E3E" w:rsidP="00B731E3">
            <w:pPr>
              <w:rPr>
                <w:b/>
                <w:sz w:val="28"/>
                <w:szCs w:val="28"/>
              </w:rPr>
            </w:pPr>
          </w:p>
          <w:p w:rsidR="00534E3E" w:rsidRDefault="00534E3E" w:rsidP="00B731E3">
            <w:pPr>
              <w:rPr>
                <w:sz w:val="28"/>
                <w:szCs w:val="28"/>
              </w:rPr>
            </w:pPr>
          </w:p>
          <w:p w:rsidR="00534E3E" w:rsidRDefault="00534E3E" w:rsidP="00B731E3">
            <w:pPr>
              <w:rPr>
                <w:sz w:val="28"/>
                <w:szCs w:val="28"/>
              </w:rPr>
            </w:pPr>
          </w:p>
        </w:tc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E3E" w:rsidRDefault="00534E3E" w:rsidP="00B731E3">
            <w:pPr>
              <w:rPr>
                <w:b/>
              </w:rPr>
            </w:pPr>
          </w:p>
          <w:p w:rsidR="00534E3E" w:rsidRDefault="00534E3E" w:rsidP="00B731E3">
            <w:r>
              <w:t>УТВЕРЖДАЮ</w:t>
            </w:r>
          </w:p>
          <w:p w:rsidR="00534E3E" w:rsidRDefault="00534E3E" w:rsidP="00B731E3">
            <w:r>
              <w:t>Директор МБОУ «СОШ № 2» п.г.т. Уренгой</w:t>
            </w:r>
          </w:p>
          <w:p w:rsidR="00534E3E" w:rsidRDefault="00534E3E" w:rsidP="00B731E3">
            <w:r>
              <w:t>___________</w:t>
            </w:r>
            <w:r>
              <w:tab/>
            </w:r>
          </w:p>
          <w:p w:rsidR="00534E3E" w:rsidRDefault="00534E3E" w:rsidP="00B731E3">
            <w:r>
              <w:t xml:space="preserve">Приказ № </w:t>
            </w:r>
          </w:p>
          <w:p w:rsidR="00534E3E" w:rsidRDefault="00534E3E" w:rsidP="00B731E3">
            <w:r>
              <w:t xml:space="preserve"> от </w:t>
            </w:r>
            <w:r>
              <w:rPr>
                <w:u w:val="single"/>
              </w:rPr>
              <w:t xml:space="preserve"> 31</w:t>
            </w:r>
            <w:r w:rsidR="005C4395">
              <w:t xml:space="preserve"> </w:t>
            </w:r>
            <w:r>
              <w:t xml:space="preserve"> </w:t>
            </w:r>
            <w:r>
              <w:rPr>
                <w:u w:val="single"/>
              </w:rPr>
              <w:t xml:space="preserve"> августа </w:t>
            </w:r>
            <w:r>
              <w:tab/>
              <w:t>20</w:t>
            </w:r>
            <w:r>
              <w:rPr>
                <w:u w:val="single"/>
              </w:rPr>
              <w:t xml:space="preserve"> 15 </w:t>
            </w:r>
            <w:r>
              <w:t xml:space="preserve"> г.</w:t>
            </w:r>
          </w:p>
          <w:p w:rsidR="00534E3E" w:rsidRDefault="00534E3E" w:rsidP="00B731E3"/>
        </w:tc>
      </w:tr>
    </w:tbl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jc w:val="center"/>
        <w:rPr>
          <w:b/>
        </w:rPr>
      </w:pPr>
      <w:r>
        <w:rPr>
          <w:b/>
        </w:rPr>
        <w:t xml:space="preserve">РАБОЧАЯ УЧЕБНАЯ ПРОГРАММА </w:t>
      </w:r>
    </w:p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математике для 6 класса основного общего образования</w:t>
      </w:r>
    </w:p>
    <w:p w:rsidR="00534E3E" w:rsidRDefault="00534E3E" w:rsidP="00B731E3">
      <w:pPr>
        <w:jc w:val="center"/>
        <w:rPr>
          <w:sz w:val="20"/>
          <w:szCs w:val="20"/>
        </w:rPr>
      </w:pPr>
      <w:r>
        <w:rPr>
          <w:sz w:val="20"/>
          <w:szCs w:val="20"/>
        </w:rPr>
        <w:t>(предмет, класс, уровень образования)</w:t>
      </w:r>
    </w:p>
    <w:p w:rsidR="00534E3E" w:rsidRDefault="00534E3E" w:rsidP="00B731E3">
      <w:pPr>
        <w:rPr>
          <w:sz w:val="28"/>
          <w:szCs w:val="28"/>
        </w:rPr>
      </w:pPr>
    </w:p>
    <w:p w:rsidR="00534E3E" w:rsidRDefault="006441F0" w:rsidP="00B731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34E3E">
        <w:rPr>
          <w:sz w:val="20"/>
          <w:szCs w:val="20"/>
        </w:rPr>
        <w:t>(Ф.И.О. учителя, категория)</w:t>
      </w:r>
    </w:p>
    <w:p w:rsidR="00534E3E" w:rsidRDefault="00534E3E" w:rsidP="00B731E3">
      <w:pPr>
        <w:jc w:val="center"/>
        <w:rPr>
          <w:sz w:val="28"/>
          <w:szCs w:val="28"/>
        </w:rPr>
      </w:pPr>
    </w:p>
    <w:p w:rsidR="00534E3E" w:rsidRDefault="00534E3E" w:rsidP="00B731E3">
      <w:pPr>
        <w:jc w:val="center"/>
        <w:rPr>
          <w:sz w:val="28"/>
          <w:szCs w:val="28"/>
        </w:rPr>
      </w:pPr>
      <w:r>
        <w:rPr>
          <w:sz w:val="28"/>
          <w:szCs w:val="28"/>
        </w:rPr>
        <w:t>2015/2016,  срок реализации 1 год</w:t>
      </w:r>
    </w:p>
    <w:p w:rsidR="00534E3E" w:rsidRDefault="00534E3E" w:rsidP="00B731E3">
      <w:pPr>
        <w:jc w:val="center"/>
        <w:rPr>
          <w:sz w:val="28"/>
          <w:szCs w:val="28"/>
        </w:rPr>
      </w:pPr>
    </w:p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>
      <w:pPr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4253"/>
        <w:gridCol w:w="5494"/>
      </w:tblGrid>
      <w:tr w:rsidR="00534E3E" w:rsidTr="00755548">
        <w:tc>
          <w:tcPr>
            <w:tcW w:w="4253" w:type="dxa"/>
            <w:hideMark/>
          </w:tcPr>
          <w:p w:rsidR="00534E3E" w:rsidRDefault="00534E3E" w:rsidP="00B731E3">
            <w:r>
              <w:t xml:space="preserve">СОГЛАСОВАНО </w:t>
            </w:r>
          </w:p>
          <w:p w:rsidR="00534E3E" w:rsidRDefault="00534E3E" w:rsidP="00B731E3">
            <w:r>
              <w:t>Зам. директора по</w:t>
            </w:r>
          </w:p>
          <w:p w:rsidR="00534E3E" w:rsidRDefault="00534E3E" w:rsidP="00B731E3">
            <w:r>
              <w:t>образовательному процессу</w:t>
            </w:r>
          </w:p>
          <w:p w:rsidR="00534E3E" w:rsidRDefault="00534E3E" w:rsidP="006441F0">
            <w:pPr>
              <w:rPr>
                <w:sz w:val="28"/>
                <w:szCs w:val="28"/>
              </w:rPr>
            </w:pPr>
            <w:r>
              <w:t xml:space="preserve">__________  </w:t>
            </w:r>
          </w:p>
        </w:tc>
        <w:tc>
          <w:tcPr>
            <w:tcW w:w="5494" w:type="dxa"/>
          </w:tcPr>
          <w:p w:rsidR="00534E3E" w:rsidRDefault="00534E3E" w:rsidP="00B731E3">
            <w:r>
              <w:t xml:space="preserve">РАССМОТРЕНО </w:t>
            </w:r>
          </w:p>
          <w:p w:rsidR="00534E3E" w:rsidRDefault="00534E3E" w:rsidP="00B731E3">
            <w:r>
              <w:t>на заседании методического объединения</w:t>
            </w:r>
          </w:p>
          <w:p w:rsidR="00534E3E" w:rsidRDefault="00534E3E" w:rsidP="00B731E3">
            <w:r>
              <w:t xml:space="preserve">протокол № </w:t>
            </w:r>
            <w:r>
              <w:rPr>
                <w:u w:val="single"/>
              </w:rPr>
              <w:t xml:space="preserve"> 1  </w:t>
            </w:r>
            <w:r w:rsidR="005C4395">
              <w:rPr>
                <w:u w:val="single"/>
              </w:rPr>
              <w:t xml:space="preserve"> </w:t>
            </w:r>
            <w:r>
              <w:t>от</w:t>
            </w:r>
          </w:p>
          <w:p w:rsidR="00534E3E" w:rsidRDefault="00534E3E" w:rsidP="00B731E3">
            <w:r>
              <w:t xml:space="preserve">  </w:t>
            </w:r>
            <w:r>
              <w:rPr>
                <w:u w:val="single"/>
              </w:rPr>
              <w:t>28</w:t>
            </w:r>
            <w:r>
              <w:t xml:space="preserve"> </w:t>
            </w:r>
            <w:r w:rsidR="005C4395">
              <w:t xml:space="preserve"> </w:t>
            </w:r>
            <w:r>
              <w:rPr>
                <w:u w:val="single"/>
              </w:rPr>
              <w:t xml:space="preserve">  августа </w:t>
            </w:r>
            <w:r>
              <w:t xml:space="preserve"> 2015г.</w:t>
            </w:r>
          </w:p>
          <w:p w:rsidR="00534E3E" w:rsidRDefault="00534E3E" w:rsidP="00B731E3">
            <w:r>
              <w:t xml:space="preserve">                                                                                        _______   </w:t>
            </w:r>
            <w:r>
              <w:rPr>
                <w:u w:val="single"/>
              </w:rPr>
              <w:t xml:space="preserve"> </w:t>
            </w:r>
            <w:r w:rsidR="006441F0">
              <w:rPr>
                <w:u w:val="single"/>
              </w:rPr>
              <w:t>____________</w:t>
            </w:r>
            <w:r>
              <w:t xml:space="preserve">,  руководитель ШМО </w:t>
            </w:r>
          </w:p>
          <w:p w:rsidR="00534E3E" w:rsidRDefault="00534E3E" w:rsidP="00B731E3">
            <w:pPr>
              <w:rPr>
                <w:sz w:val="28"/>
                <w:szCs w:val="28"/>
              </w:rPr>
            </w:pPr>
          </w:p>
        </w:tc>
      </w:tr>
    </w:tbl>
    <w:p w:rsidR="00534E3E" w:rsidRDefault="00534E3E" w:rsidP="00B731E3">
      <w:pPr>
        <w:rPr>
          <w:sz w:val="28"/>
          <w:szCs w:val="28"/>
        </w:rPr>
      </w:pPr>
    </w:p>
    <w:p w:rsidR="00534E3E" w:rsidRDefault="00534E3E" w:rsidP="00B731E3"/>
    <w:p w:rsidR="00534E3E" w:rsidRDefault="00534E3E" w:rsidP="00B731E3"/>
    <w:p w:rsidR="00534E3E" w:rsidRDefault="00534E3E" w:rsidP="00B731E3">
      <w:pPr>
        <w:ind w:left="6120"/>
        <w:rPr>
          <w:sz w:val="28"/>
          <w:szCs w:val="28"/>
        </w:rPr>
      </w:pPr>
    </w:p>
    <w:p w:rsidR="00534E3E" w:rsidRDefault="00534E3E" w:rsidP="00B731E3">
      <w:pPr>
        <w:jc w:val="center"/>
        <w:rPr>
          <w:b/>
          <w:sz w:val="28"/>
          <w:szCs w:val="28"/>
        </w:rPr>
      </w:pPr>
    </w:p>
    <w:p w:rsidR="00534E3E" w:rsidRDefault="00534E3E" w:rsidP="00B731E3">
      <w:pPr>
        <w:jc w:val="center"/>
        <w:rPr>
          <w:b/>
        </w:rPr>
      </w:pPr>
    </w:p>
    <w:p w:rsidR="00534E3E" w:rsidRDefault="00534E3E" w:rsidP="00B731E3">
      <w:pPr>
        <w:jc w:val="center"/>
        <w:rPr>
          <w:b/>
        </w:rPr>
      </w:pPr>
    </w:p>
    <w:p w:rsidR="00534E3E" w:rsidRDefault="00534E3E" w:rsidP="00B731E3">
      <w:pPr>
        <w:jc w:val="center"/>
        <w:rPr>
          <w:b/>
        </w:rPr>
      </w:pPr>
    </w:p>
    <w:p w:rsidR="00B92328" w:rsidRDefault="00B92328" w:rsidP="00B731E3">
      <w:pPr>
        <w:jc w:val="center"/>
        <w:rPr>
          <w:b/>
        </w:rPr>
      </w:pPr>
    </w:p>
    <w:p w:rsidR="00534E3E" w:rsidRDefault="00534E3E" w:rsidP="00B731E3">
      <w:pPr>
        <w:jc w:val="center"/>
        <w:rPr>
          <w:b/>
        </w:rPr>
      </w:pPr>
    </w:p>
    <w:p w:rsidR="006441F0" w:rsidRDefault="006441F0" w:rsidP="00B731E3">
      <w:pPr>
        <w:jc w:val="center"/>
        <w:rPr>
          <w:b/>
        </w:rPr>
      </w:pPr>
    </w:p>
    <w:p w:rsidR="00534E3E" w:rsidRDefault="00534E3E" w:rsidP="00B731E3">
      <w:pPr>
        <w:jc w:val="center"/>
        <w:rPr>
          <w:b/>
        </w:rPr>
      </w:pPr>
    </w:p>
    <w:p w:rsidR="00534E3E" w:rsidRDefault="00534E3E" w:rsidP="00B731E3">
      <w:pPr>
        <w:jc w:val="center"/>
        <w:rPr>
          <w:b/>
        </w:rPr>
      </w:pPr>
      <w:r>
        <w:rPr>
          <w:b/>
        </w:rPr>
        <w:t>п.г.т. Уренгой</w:t>
      </w:r>
    </w:p>
    <w:p w:rsidR="00534E3E" w:rsidRPr="003946EA" w:rsidRDefault="00534E3E" w:rsidP="00B731E3">
      <w:pPr>
        <w:jc w:val="center"/>
        <w:rPr>
          <w:b/>
        </w:rPr>
      </w:pPr>
      <w:r>
        <w:rPr>
          <w:b/>
        </w:rPr>
        <w:t>2015</w:t>
      </w:r>
    </w:p>
    <w:p w:rsidR="00534E3E" w:rsidRDefault="00534E3E" w:rsidP="00B731E3">
      <w:pPr>
        <w:numPr>
          <w:ilvl w:val="0"/>
          <w:numId w:val="5"/>
        </w:numPr>
        <w:jc w:val="center"/>
        <w:rPr>
          <w:b/>
          <w:bCs/>
        </w:rPr>
      </w:pPr>
      <w:r w:rsidRPr="00D61662">
        <w:rPr>
          <w:b/>
          <w:bCs/>
        </w:rPr>
        <w:lastRenderedPageBreak/>
        <w:t>Пояснительная записка</w:t>
      </w:r>
    </w:p>
    <w:p w:rsidR="00534E3E" w:rsidRPr="00D61662" w:rsidRDefault="00534E3E" w:rsidP="00B731E3">
      <w:pPr>
        <w:ind w:left="360"/>
        <w:jc w:val="center"/>
        <w:rPr>
          <w:b/>
          <w:bCs/>
        </w:rPr>
      </w:pPr>
    </w:p>
    <w:p w:rsidR="00534E3E" w:rsidRPr="00D61662" w:rsidRDefault="00534E3E" w:rsidP="00B731E3">
      <w:pPr>
        <w:ind w:firstLine="709"/>
        <w:jc w:val="both"/>
        <w:rPr>
          <w:spacing w:val="1"/>
        </w:rPr>
      </w:pPr>
      <w:r w:rsidRPr="00D61662">
        <w:t xml:space="preserve">Рабочая программа по математике для </w:t>
      </w:r>
      <w:r w:rsidR="003321B1">
        <w:t>6</w:t>
      </w:r>
      <w:r w:rsidRPr="00D61662">
        <w:t xml:space="preserve"> класса составлена </w:t>
      </w:r>
      <w:r w:rsidR="005C4395">
        <w:t xml:space="preserve">на основе </w:t>
      </w:r>
      <w:r w:rsidRPr="00D61662">
        <w:t xml:space="preserve">Федерального государственного образовательного стандарта основного общего образования </w:t>
      </w:r>
      <w:r w:rsidR="005C4395">
        <w:t>(</w:t>
      </w:r>
      <w:r w:rsidR="005C4395" w:rsidRPr="0045213B">
        <w:t xml:space="preserve">утвержден приказом Минобрнауки </w:t>
      </w:r>
      <w:r w:rsidR="005C4395">
        <w:t xml:space="preserve">РФ </w:t>
      </w:r>
      <w:r w:rsidR="005C4395" w:rsidRPr="0045213B">
        <w:t>№ 1897 от17.12.2010</w:t>
      </w:r>
      <w:r w:rsidR="005C4395">
        <w:t xml:space="preserve"> г., приказом Минобрнауки РФ от 29.12.2014 г. № 1644 «О внесении изменений в 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образования») в соответствии с Положением о рабочей программе </w:t>
      </w:r>
      <w:r w:rsidR="005C4395" w:rsidRPr="00C660EB">
        <w:t>учебного курса, предмета, дисциплины (модуля) основного и среднего общего образования</w:t>
      </w:r>
      <w:r w:rsidR="005C4395" w:rsidRPr="00024EBF">
        <w:t xml:space="preserve"> </w:t>
      </w:r>
      <w:r w:rsidR="005C4395" w:rsidRPr="00C660EB">
        <w:t>муниципального бюджетного общеобразовательного учреждения «Средняя общеобразовательная школа № 2» п.г.т. Уренгой Пуровского района</w:t>
      </w:r>
      <w:r w:rsidR="005C4395">
        <w:t xml:space="preserve"> (утверждена приказом по школе от </w:t>
      </w:r>
      <w:r w:rsidR="005C4395">
        <w:rPr>
          <w:lang w:eastAsia="en-US"/>
        </w:rPr>
        <w:t>21 мая 2015 г. № 135), на основе п</w:t>
      </w:r>
      <w:r w:rsidRPr="00D61662">
        <w:t>римерной программы по математике и авторской программы И.И. Зубаревой, А.Г. Мордковича «Математика 5-6 к</w:t>
      </w:r>
      <w:r w:rsidR="005C4395">
        <w:t>лассы» (М.: Мнемозина, 2011 г.).</w:t>
      </w:r>
    </w:p>
    <w:p w:rsidR="00534E3E" w:rsidRPr="00D61662" w:rsidRDefault="00534E3E" w:rsidP="00B731E3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662">
        <w:rPr>
          <w:rFonts w:ascii="Times New Roman" w:hAnsi="Times New Roman" w:cs="Times New Roman"/>
          <w:sz w:val="24"/>
          <w:szCs w:val="24"/>
        </w:rPr>
        <w:t>Программа рассчитана на 1 год освоения.</w:t>
      </w:r>
    </w:p>
    <w:p w:rsidR="003321B1" w:rsidRPr="00F25EC1" w:rsidRDefault="003321B1" w:rsidP="00B731E3">
      <w:pPr>
        <w:ind w:firstLine="709"/>
        <w:jc w:val="both"/>
      </w:pPr>
      <w:r w:rsidRPr="00F25EC1">
        <w:rPr>
          <w:b/>
        </w:rPr>
        <w:t>Цель изучения курса математики в 6 классе</w:t>
      </w:r>
      <w:r w:rsidRPr="00F25EC1">
        <w:t xml:space="preserve"> – систематическое развитие понятия числа; выработка умений выполнять устно и письменно арифметические действия над числами, переводить практические задачи на язык математики; научиться решать задачи с помощью пропорций, определять </w:t>
      </w:r>
      <w:r>
        <w:t>место точки в системе координат,</w:t>
      </w:r>
      <w:r w:rsidRPr="00F25EC1">
        <w:t xml:space="preserve"> подготовка учащихся к изучению систематических курсов алгебры и геометрии.</w:t>
      </w:r>
    </w:p>
    <w:p w:rsidR="003321B1" w:rsidRPr="00F25EC1" w:rsidRDefault="003321B1" w:rsidP="00B731E3">
      <w:pPr>
        <w:ind w:firstLine="748"/>
        <w:jc w:val="both"/>
      </w:pPr>
      <w:r w:rsidRPr="00F25EC1">
        <w:rPr>
          <w:b/>
        </w:rPr>
        <w:t>Задачи курса</w:t>
      </w:r>
      <w:r w:rsidRPr="00F25EC1">
        <w:t>: развить навыки вычислений с натуральными числами, обыкновенными и десятичными дробями, отрицательными и положительными числами; формировать навыки преобразования выражений; закрепить и углубить умения решать уравнения и текстовые задачи; ввести понятие координатной плоскости и научить изображать точки в координатной плоскости; познакомить с видами графиков; находить проценты; работать с простейшими формулами.</w:t>
      </w:r>
    </w:p>
    <w:p w:rsidR="0040350D" w:rsidRDefault="0040350D" w:rsidP="00B731E3">
      <w:pPr>
        <w:ind w:firstLine="567"/>
        <w:jc w:val="both"/>
      </w:pPr>
      <w:r w:rsidRPr="00D61662">
        <w:t>Для изучения курса рекомендуется классно-урочная система с использованием различных технологий, форм, методов обучения.</w:t>
      </w:r>
    </w:p>
    <w:p w:rsidR="0040350D" w:rsidRDefault="0040350D" w:rsidP="00B731E3">
      <w:pPr>
        <w:ind w:firstLine="567"/>
        <w:jc w:val="both"/>
      </w:pPr>
      <w:r w:rsidRPr="005C4395">
        <w:rPr>
          <w:b/>
        </w:rPr>
        <w:t>Отличительной особенностью</w:t>
      </w:r>
      <w:r>
        <w:t xml:space="preserve"> данной программы является выполнение требований ФГОС нового поколения в</w:t>
      </w:r>
      <w:r w:rsidR="00671A02">
        <w:t xml:space="preserve"> 6</w:t>
      </w:r>
      <w:r>
        <w:t xml:space="preserve"> классе, который обучался по стандартам 2004 г. В течение учебного года необходимо </w:t>
      </w:r>
      <w:r w:rsidRPr="0040350D">
        <w:t>продолжить формирование</w:t>
      </w:r>
      <w:r>
        <w:t xml:space="preserve"> </w:t>
      </w:r>
      <w:r w:rsidR="005C4395">
        <w:t xml:space="preserve">и развитие </w:t>
      </w:r>
      <w:r>
        <w:t>у школьников универсальны</w:t>
      </w:r>
      <w:r w:rsidR="005C4395">
        <w:t>х</w:t>
      </w:r>
      <w:r>
        <w:t xml:space="preserve"> учебны</w:t>
      </w:r>
      <w:r w:rsidR="005C4395">
        <w:t>х</w:t>
      </w:r>
      <w:r>
        <w:t xml:space="preserve"> действи</w:t>
      </w:r>
      <w:r w:rsidR="005C4395">
        <w:t>й</w:t>
      </w:r>
      <w:r>
        <w:t>, личностны</w:t>
      </w:r>
      <w:r w:rsidR="005C4395">
        <w:t>х</w:t>
      </w:r>
      <w:r>
        <w:t>, метапредметны</w:t>
      </w:r>
      <w:r w:rsidR="005C4395">
        <w:t>х</w:t>
      </w:r>
      <w:r>
        <w:t xml:space="preserve"> навык</w:t>
      </w:r>
      <w:r w:rsidR="005C4395">
        <w:t>ов</w:t>
      </w:r>
      <w:r>
        <w:t xml:space="preserve"> и умени</w:t>
      </w:r>
      <w:r w:rsidR="005C4395">
        <w:t>й</w:t>
      </w:r>
      <w:r>
        <w:t>.</w:t>
      </w:r>
    </w:p>
    <w:p w:rsidR="005C4395" w:rsidRDefault="005C4395" w:rsidP="00B731E3">
      <w:pPr>
        <w:autoSpaceDE w:val="0"/>
        <w:autoSpaceDN w:val="0"/>
        <w:adjustRightInd w:val="0"/>
        <w:ind w:firstLine="709"/>
        <w:jc w:val="both"/>
      </w:pPr>
      <w:r w:rsidRPr="00BA5F70">
        <w:rPr>
          <w:rFonts w:eastAsia="Calibri"/>
          <w:lang w:eastAsia="en-US"/>
        </w:rPr>
        <w:t>В авторской образовательной программе (</w:t>
      </w:r>
      <w:r w:rsidRPr="00BA5F70">
        <w:t>И.И.Зубаревой, А. Г. Мордковича</w:t>
      </w:r>
      <w:r w:rsidRPr="00BA5F70">
        <w:rPr>
          <w:rFonts w:eastAsia="Calibri"/>
          <w:lang w:eastAsia="en-US"/>
        </w:rPr>
        <w:t xml:space="preserve">) по математике </w:t>
      </w:r>
      <w:r>
        <w:rPr>
          <w:rFonts w:eastAsia="Calibri"/>
          <w:lang w:eastAsia="en-US"/>
        </w:rPr>
        <w:t xml:space="preserve">на повторение курса за 5 класс не отведены часы, а в данной программе  </w:t>
      </w:r>
      <w:r w:rsidRPr="00BA5F70">
        <w:rPr>
          <w:rFonts w:eastAsia="Calibri"/>
          <w:lang w:eastAsia="en-US"/>
        </w:rPr>
        <w:t xml:space="preserve">предлагается </w:t>
      </w:r>
      <w:r>
        <w:rPr>
          <w:rFonts w:eastAsia="Calibri"/>
          <w:lang w:eastAsia="en-US"/>
        </w:rPr>
        <w:t>5</w:t>
      </w:r>
      <w:r w:rsidRPr="00BA5F70">
        <w:rPr>
          <w:rFonts w:eastAsia="Calibri"/>
          <w:lang w:eastAsia="en-US"/>
        </w:rPr>
        <w:t xml:space="preserve"> часов на повторение</w:t>
      </w:r>
      <w:r>
        <w:rPr>
          <w:rFonts w:eastAsia="Calibri"/>
          <w:lang w:eastAsia="en-US"/>
        </w:rPr>
        <w:t xml:space="preserve"> и 1 час на входной контроль</w:t>
      </w:r>
      <w:r w:rsidRPr="00BA5F70">
        <w:rPr>
          <w:rFonts w:eastAsia="Calibri"/>
          <w:lang w:eastAsia="en-US"/>
        </w:rPr>
        <w:t xml:space="preserve">. На мой взгляд, повторение курса </w:t>
      </w:r>
      <w:r>
        <w:rPr>
          <w:rFonts w:eastAsia="Calibri"/>
          <w:lang w:eastAsia="en-US"/>
        </w:rPr>
        <w:t>5</w:t>
      </w:r>
      <w:r w:rsidRPr="00BA5F70">
        <w:rPr>
          <w:rFonts w:eastAsia="Calibri"/>
          <w:lang w:eastAsia="en-US"/>
        </w:rPr>
        <w:t xml:space="preserve"> класса необходимо, в связи с тем, что благодаря организации повторения происходит обобщение, систематизация, актуализация опорных знаний учащихся по темам </w:t>
      </w:r>
      <w:r>
        <w:rPr>
          <w:rFonts w:eastAsia="Calibri"/>
          <w:lang w:eastAsia="en-US"/>
        </w:rPr>
        <w:t xml:space="preserve">курса 5 класс, необходимые для дальнейшего изучения тем 6 класса, в связи с этим уменьшено на 1 час изучение некоторых глав. </w:t>
      </w:r>
      <w:r w:rsidRPr="00BA5F70">
        <w:rPr>
          <w:rFonts w:eastAsia="Calibri"/>
          <w:lang w:eastAsia="en-US"/>
        </w:rPr>
        <w:t xml:space="preserve"> </w:t>
      </w:r>
      <w:r w:rsidRPr="0082294D">
        <w:t xml:space="preserve">Сравнительная таблица приведена ниже. </w:t>
      </w:r>
    </w:p>
    <w:p w:rsidR="005C4395" w:rsidRDefault="005C4395" w:rsidP="00B731E3">
      <w:pPr>
        <w:shd w:val="clear" w:color="auto" w:fill="FFFFFF"/>
        <w:autoSpaceDE w:val="0"/>
        <w:autoSpaceDN w:val="0"/>
        <w:adjustRightInd w:val="0"/>
        <w:jc w:val="right"/>
        <w:rPr>
          <w:b/>
          <w:i/>
        </w:rPr>
      </w:pPr>
    </w:p>
    <w:tbl>
      <w:tblPr>
        <w:tblStyle w:val="a9"/>
        <w:tblW w:w="0" w:type="auto"/>
        <w:tblLook w:val="04A0"/>
      </w:tblPr>
      <w:tblGrid>
        <w:gridCol w:w="6204"/>
        <w:gridCol w:w="1842"/>
        <w:gridCol w:w="1808"/>
      </w:tblGrid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67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sz w:val="24"/>
                <w:szCs w:val="24"/>
              </w:rPr>
              <w:t>Количество часов в авторской программе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курса математики за 5 класс</w:t>
            </w:r>
          </w:p>
        </w:tc>
        <w:tc>
          <w:tcPr>
            <w:tcW w:w="1842" w:type="dxa"/>
          </w:tcPr>
          <w:p w:rsidR="005C4395" w:rsidRDefault="005C4395" w:rsidP="00B731E3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5C4395" w:rsidRPr="00CD7B21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Положительные и отрицательные числа  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Преобразование буквенных выражений.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Делимость натуральных чисел. 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вокруг нас.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B731E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 курса математики за 6 класс.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C4395" w:rsidRPr="0035748C" w:rsidTr="005C4395">
        <w:tc>
          <w:tcPr>
            <w:tcW w:w="6204" w:type="dxa"/>
          </w:tcPr>
          <w:p w:rsidR="005C4395" w:rsidRPr="00671A02" w:rsidRDefault="005C4395" w:rsidP="00A752A4">
            <w:pPr>
              <w:pStyle w:val="a3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A0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08" w:type="dxa"/>
          </w:tcPr>
          <w:p w:rsidR="005C4395" w:rsidRPr="00671A02" w:rsidRDefault="005C4395" w:rsidP="00B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40350D" w:rsidRPr="00D61662" w:rsidRDefault="005C4395" w:rsidP="00B731E3">
      <w:pPr>
        <w:ind w:left="540" w:firstLine="180"/>
        <w:jc w:val="center"/>
        <w:rPr>
          <w:b/>
        </w:rPr>
      </w:pPr>
      <w:r>
        <w:rPr>
          <w:b/>
        </w:rPr>
        <w:lastRenderedPageBreak/>
        <w:t xml:space="preserve">Технологии, </w:t>
      </w:r>
      <w:r w:rsidR="0040350D" w:rsidRPr="00D61662">
        <w:rPr>
          <w:b/>
        </w:rPr>
        <w:t xml:space="preserve"> используемые в преподавании</w:t>
      </w:r>
    </w:p>
    <w:p w:rsidR="0040350D" w:rsidRPr="00D61662" w:rsidRDefault="0040350D" w:rsidP="00B731E3">
      <w:pPr>
        <w:tabs>
          <w:tab w:val="left" w:pos="903"/>
        </w:tabs>
        <w:ind w:firstLine="902"/>
        <w:jc w:val="both"/>
      </w:pPr>
      <w:r w:rsidRPr="00D61662">
        <w:t xml:space="preserve">Поскольку ведущим в ФГОС </w:t>
      </w:r>
      <w:r w:rsidR="005C4395">
        <w:t xml:space="preserve">ООО </w:t>
      </w:r>
      <w:r w:rsidRPr="00D61662">
        <w:t>является системно-деятельностный подход, формы, методы и технологии направлены на его реализацию:</w:t>
      </w:r>
    </w:p>
    <w:p w:rsidR="0040350D" w:rsidRPr="00D61662" w:rsidRDefault="0040350D" w:rsidP="00B731E3">
      <w:pPr>
        <w:numPr>
          <w:ilvl w:val="0"/>
          <w:numId w:val="11"/>
        </w:numPr>
        <w:tabs>
          <w:tab w:val="left" w:pos="903"/>
        </w:tabs>
        <w:ind w:left="0" w:firstLine="902"/>
        <w:jc w:val="both"/>
      </w:pPr>
      <w:r w:rsidRPr="00D61662">
        <w:t>Технология проблемного обучения;</w:t>
      </w:r>
    </w:p>
    <w:p w:rsidR="0040350D" w:rsidRPr="00D61662" w:rsidRDefault="0040350D" w:rsidP="00B731E3">
      <w:pPr>
        <w:numPr>
          <w:ilvl w:val="0"/>
          <w:numId w:val="11"/>
        </w:numPr>
        <w:tabs>
          <w:tab w:val="left" w:pos="903"/>
        </w:tabs>
        <w:ind w:left="0" w:firstLine="902"/>
        <w:jc w:val="both"/>
      </w:pPr>
      <w:r w:rsidRPr="00D61662">
        <w:t>Метод проектов;</w:t>
      </w:r>
    </w:p>
    <w:p w:rsidR="0040350D" w:rsidRPr="00D61662" w:rsidRDefault="0040350D" w:rsidP="00B731E3">
      <w:pPr>
        <w:numPr>
          <w:ilvl w:val="0"/>
          <w:numId w:val="11"/>
        </w:numPr>
        <w:tabs>
          <w:tab w:val="left" w:pos="903"/>
        </w:tabs>
        <w:ind w:left="0" w:firstLine="902"/>
        <w:jc w:val="both"/>
      </w:pPr>
      <w:r w:rsidRPr="00D61662">
        <w:t>Технология уровневой дифференциации;</w:t>
      </w:r>
    </w:p>
    <w:p w:rsidR="0040350D" w:rsidRPr="00D61662" w:rsidRDefault="0040350D" w:rsidP="00B731E3">
      <w:pPr>
        <w:numPr>
          <w:ilvl w:val="0"/>
          <w:numId w:val="11"/>
        </w:numPr>
        <w:tabs>
          <w:tab w:val="left" w:pos="903"/>
        </w:tabs>
        <w:ind w:left="0" w:firstLine="902"/>
        <w:jc w:val="both"/>
      </w:pPr>
      <w:r w:rsidRPr="00D61662">
        <w:t>Коллективный способ обучения (КСО)</w:t>
      </w:r>
    </w:p>
    <w:p w:rsidR="0040350D" w:rsidRPr="00D61662" w:rsidRDefault="0040350D" w:rsidP="00B731E3">
      <w:pPr>
        <w:tabs>
          <w:tab w:val="left" w:pos="903"/>
        </w:tabs>
        <w:ind w:firstLine="902"/>
        <w:jc w:val="both"/>
      </w:pPr>
      <w:r w:rsidRPr="00D61662">
        <w:t>Реализация обучения опирается на </w:t>
      </w:r>
      <w:r w:rsidRPr="00D61662">
        <w:rPr>
          <w:b/>
          <w:bCs/>
          <w:u w:val="single"/>
        </w:rPr>
        <w:t>методы:</w:t>
      </w:r>
    </w:p>
    <w:p w:rsidR="0040350D" w:rsidRPr="00D61662" w:rsidRDefault="0040350D" w:rsidP="00B731E3">
      <w:pPr>
        <w:numPr>
          <w:ilvl w:val="0"/>
          <w:numId w:val="12"/>
        </w:numPr>
        <w:tabs>
          <w:tab w:val="left" w:pos="903"/>
        </w:tabs>
        <w:ind w:left="0" w:firstLine="902"/>
        <w:jc w:val="both"/>
      </w:pPr>
      <w:r w:rsidRPr="00D61662">
        <w:rPr>
          <w:bCs/>
        </w:rPr>
        <w:t>активные;</w:t>
      </w:r>
    </w:p>
    <w:p w:rsidR="0040350D" w:rsidRPr="00D61662" w:rsidRDefault="0040350D" w:rsidP="00B731E3">
      <w:pPr>
        <w:numPr>
          <w:ilvl w:val="0"/>
          <w:numId w:val="12"/>
        </w:numPr>
        <w:tabs>
          <w:tab w:val="left" w:pos="903"/>
        </w:tabs>
        <w:ind w:left="0" w:firstLine="902"/>
        <w:jc w:val="both"/>
      </w:pPr>
      <w:r w:rsidRPr="00D61662">
        <w:rPr>
          <w:bCs/>
        </w:rPr>
        <w:t>интерактивные;</w:t>
      </w:r>
    </w:p>
    <w:p w:rsidR="0040350D" w:rsidRPr="00D61662" w:rsidRDefault="0040350D" w:rsidP="00B731E3">
      <w:pPr>
        <w:numPr>
          <w:ilvl w:val="0"/>
          <w:numId w:val="12"/>
        </w:numPr>
        <w:tabs>
          <w:tab w:val="left" w:pos="903"/>
        </w:tabs>
        <w:ind w:left="0" w:firstLine="902"/>
        <w:jc w:val="both"/>
      </w:pPr>
      <w:r w:rsidRPr="00D61662">
        <w:rPr>
          <w:bCs/>
        </w:rPr>
        <w:t>исследовательские;</w:t>
      </w:r>
    </w:p>
    <w:p w:rsidR="0040350D" w:rsidRPr="00D61662" w:rsidRDefault="0040350D" w:rsidP="00B731E3">
      <w:pPr>
        <w:numPr>
          <w:ilvl w:val="0"/>
          <w:numId w:val="12"/>
        </w:numPr>
        <w:tabs>
          <w:tab w:val="left" w:pos="903"/>
        </w:tabs>
        <w:ind w:left="0" w:firstLine="902"/>
        <w:jc w:val="both"/>
      </w:pPr>
      <w:r w:rsidRPr="00D61662">
        <w:rPr>
          <w:bCs/>
        </w:rPr>
        <w:t>проектные.</w:t>
      </w:r>
      <w:r w:rsidRPr="00D61662">
        <w:t> </w:t>
      </w:r>
    </w:p>
    <w:p w:rsidR="0040350D" w:rsidRPr="00D61662" w:rsidRDefault="0040350D" w:rsidP="00B731E3">
      <w:pPr>
        <w:tabs>
          <w:tab w:val="left" w:pos="903"/>
        </w:tabs>
        <w:ind w:firstLine="902"/>
        <w:jc w:val="both"/>
      </w:pPr>
      <w:r w:rsidRPr="00D61662">
        <w:t>Дети учатся аргументировано излагать свои мысли, идеи, анализировать свою деятельность, предъявляя результаты рефлексии, анализа групповой, индивидуальной и самостоятельной работы</w:t>
      </w:r>
    </w:p>
    <w:p w:rsidR="0040350D" w:rsidRPr="00D61662" w:rsidRDefault="0040350D" w:rsidP="00B731E3">
      <w:pPr>
        <w:pStyle w:val="a7"/>
        <w:spacing w:after="0"/>
        <w:ind w:firstLine="709"/>
        <w:jc w:val="center"/>
        <w:rPr>
          <w:rFonts w:ascii="Times New Roman" w:hAnsi="Times New Roman"/>
          <w:b/>
          <w:lang w:val="ru-RU"/>
        </w:rPr>
      </w:pPr>
      <w:r w:rsidRPr="00D61662">
        <w:rPr>
          <w:rFonts w:ascii="Times New Roman" w:hAnsi="Times New Roman"/>
          <w:b/>
          <w:lang w:val="ru-RU"/>
        </w:rPr>
        <w:t>Обоснование выбора УМК</w:t>
      </w:r>
    </w:p>
    <w:p w:rsidR="0040350D" w:rsidRDefault="0040350D" w:rsidP="00B731E3">
      <w:pPr>
        <w:pStyle w:val="a7"/>
        <w:spacing w:after="0"/>
        <w:ind w:left="0" w:firstLine="992"/>
        <w:jc w:val="both"/>
        <w:rPr>
          <w:rFonts w:ascii="Times New Roman" w:hAnsi="Times New Roman"/>
          <w:lang w:val="ru-RU"/>
        </w:rPr>
      </w:pPr>
      <w:r w:rsidRPr="00D61662">
        <w:rPr>
          <w:rFonts w:ascii="Times New Roman" w:hAnsi="Times New Roman"/>
          <w:b/>
          <w:i/>
          <w:lang w:val="ru-RU"/>
        </w:rPr>
        <w:t xml:space="preserve"> </w:t>
      </w:r>
      <w:r w:rsidRPr="00D61662">
        <w:rPr>
          <w:rFonts w:ascii="Times New Roman" w:hAnsi="Times New Roman"/>
          <w:lang w:val="ru-RU"/>
        </w:rPr>
        <w:t>УМК, автором которого явля</w:t>
      </w:r>
      <w:r>
        <w:rPr>
          <w:rFonts w:ascii="Times New Roman" w:hAnsi="Times New Roman"/>
          <w:lang w:val="ru-RU"/>
        </w:rPr>
        <w:t>ю</w:t>
      </w:r>
      <w:r w:rsidRPr="00D61662">
        <w:rPr>
          <w:rFonts w:ascii="Times New Roman" w:hAnsi="Times New Roman"/>
          <w:lang w:val="ru-RU"/>
        </w:rPr>
        <w:t>тся И.И.</w:t>
      </w:r>
      <w:r>
        <w:rPr>
          <w:rFonts w:ascii="Times New Roman" w:hAnsi="Times New Roman"/>
          <w:lang w:val="ru-RU"/>
        </w:rPr>
        <w:t xml:space="preserve"> </w:t>
      </w:r>
      <w:r w:rsidRPr="00D61662">
        <w:rPr>
          <w:rFonts w:ascii="Times New Roman" w:hAnsi="Times New Roman"/>
          <w:lang w:val="ru-RU"/>
        </w:rPr>
        <w:t>Зубарева, А.Г. Мордкович</w:t>
      </w:r>
      <w:r>
        <w:rPr>
          <w:rFonts w:ascii="Times New Roman" w:hAnsi="Times New Roman"/>
          <w:lang w:val="ru-RU"/>
        </w:rPr>
        <w:t>,</w:t>
      </w:r>
      <w:r w:rsidRPr="00D61662">
        <w:rPr>
          <w:rFonts w:ascii="Times New Roman" w:hAnsi="Times New Roman"/>
          <w:b/>
          <w:i/>
          <w:lang w:val="ru-RU"/>
        </w:rPr>
        <w:t xml:space="preserve"> </w:t>
      </w:r>
      <w:r w:rsidRPr="00D61662">
        <w:rPr>
          <w:rFonts w:ascii="Times New Roman" w:hAnsi="Times New Roman"/>
          <w:lang w:val="ru-RU"/>
        </w:rPr>
        <w:t>рекомендован Министерством образования Российской Федерации, соответствует требованиям обучения, дает возможность осуществлять полноценную подготовку учащегося. В основе учебника – принцип  ведущей роли теоретических знаний. Новые математические понятия (когда это возможно) вводятся после рассмотрения прикладных задач, мотивирующих необходимость их появления. Теоретический материал излагается доступным языком, что приучает учащихся к самостоятельному его изучению. При изложении курса широко используются графические средства наглядности. Акцент делается на практическое применение приобретённых знаний.</w:t>
      </w:r>
    </w:p>
    <w:p w:rsidR="005C4395" w:rsidRDefault="005C4395" w:rsidP="00B731E3">
      <w:pPr>
        <w:pStyle w:val="a7"/>
        <w:spacing w:after="0"/>
        <w:ind w:left="0" w:firstLine="992"/>
        <w:jc w:val="both"/>
        <w:rPr>
          <w:rFonts w:ascii="Times New Roman" w:hAnsi="Times New Roman"/>
          <w:lang w:val="ru-RU"/>
        </w:rPr>
      </w:pPr>
    </w:p>
    <w:p w:rsidR="0040350D" w:rsidRDefault="0040350D" w:rsidP="00B731E3">
      <w:pPr>
        <w:numPr>
          <w:ilvl w:val="0"/>
          <w:numId w:val="5"/>
        </w:numPr>
        <w:jc w:val="center"/>
        <w:rPr>
          <w:b/>
        </w:rPr>
      </w:pPr>
      <w:r w:rsidRPr="00D61662">
        <w:rPr>
          <w:b/>
        </w:rPr>
        <w:t xml:space="preserve">Общая характеристика </w:t>
      </w:r>
      <w:r>
        <w:rPr>
          <w:b/>
        </w:rPr>
        <w:t>учебного предмета</w:t>
      </w:r>
    </w:p>
    <w:p w:rsidR="00867CB4" w:rsidRDefault="00867CB4" w:rsidP="00B731E3">
      <w:pPr>
        <w:ind w:left="360"/>
        <w:jc w:val="center"/>
        <w:rPr>
          <w:b/>
        </w:rPr>
      </w:pPr>
    </w:p>
    <w:p w:rsidR="00976DB3" w:rsidRPr="00B31FBC" w:rsidRDefault="00976DB3" w:rsidP="00B731E3">
      <w:pPr>
        <w:shd w:val="clear" w:color="auto" w:fill="FFFFFF"/>
        <w:ind w:firstLine="851"/>
        <w:jc w:val="both"/>
      </w:pPr>
      <w:r w:rsidRPr="00B31FBC">
        <w:t xml:space="preserve">Курс математики 6 класса включает следующие основные содержательные линии: арифметика; начальные сведения курса алгебры; элементы теории вероятностей; начальные понятия и факты курса геометрии. </w:t>
      </w:r>
    </w:p>
    <w:p w:rsidR="00976DB3" w:rsidRPr="00B31FBC" w:rsidRDefault="00976DB3" w:rsidP="00B731E3">
      <w:pPr>
        <w:shd w:val="clear" w:color="auto" w:fill="FFFFFF"/>
        <w:ind w:firstLine="851"/>
        <w:jc w:val="both"/>
      </w:pPr>
      <w:r w:rsidRPr="00B31FBC">
        <w:t>Содержание линии «Арифметика»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976DB3" w:rsidRPr="00B31FBC" w:rsidRDefault="00976DB3" w:rsidP="00B731E3">
      <w:pPr>
        <w:shd w:val="clear" w:color="auto" w:fill="FFFFFF"/>
        <w:ind w:firstLine="851"/>
        <w:jc w:val="both"/>
      </w:pPr>
      <w:r w:rsidRPr="00B31FBC">
        <w:t>Содержание линии «начальные сведения курса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976DB3" w:rsidRPr="00B31FBC" w:rsidRDefault="00976DB3" w:rsidP="00B731E3">
      <w:pPr>
        <w:shd w:val="clear" w:color="auto" w:fill="FFFFFF"/>
        <w:ind w:firstLine="851"/>
        <w:jc w:val="both"/>
      </w:pPr>
      <w:r w:rsidRPr="00B31FBC">
        <w:t>Содержание линии «начальные понятия и факты курса геометрии»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976DB3" w:rsidRPr="00B31FBC" w:rsidRDefault="00976DB3" w:rsidP="00B731E3">
      <w:pPr>
        <w:shd w:val="clear" w:color="auto" w:fill="FFFFFF"/>
        <w:ind w:firstLine="851"/>
        <w:jc w:val="both"/>
      </w:pPr>
      <w:r w:rsidRPr="00B31FBC">
        <w:t xml:space="preserve">Линия «элементы теории вероятностей»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</w:t>
      </w:r>
      <w:r w:rsidRPr="00B31FBC">
        <w:lastRenderedPageBreak/>
        <w:t>учащемуся выделять комбинации, отвечающие заданным условиям, осуществлять перебор и подсчёт числа вариантов, в том числе в простейших прикладных задачах.</w:t>
      </w:r>
    </w:p>
    <w:p w:rsidR="00976DB3" w:rsidRDefault="00976DB3" w:rsidP="00B731E3">
      <w:pPr>
        <w:shd w:val="clear" w:color="auto" w:fill="FFFFFF"/>
        <w:ind w:firstLine="851"/>
        <w:jc w:val="both"/>
      </w:pPr>
      <w:r w:rsidRPr="00B31FBC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867CB4" w:rsidRDefault="00867CB4" w:rsidP="00B731E3">
      <w:pPr>
        <w:shd w:val="clear" w:color="auto" w:fill="FFFFFF"/>
        <w:ind w:firstLine="851"/>
        <w:jc w:val="both"/>
      </w:pPr>
    </w:p>
    <w:p w:rsidR="00867CB4" w:rsidRDefault="00867CB4" w:rsidP="00B731E3">
      <w:pPr>
        <w:numPr>
          <w:ilvl w:val="0"/>
          <w:numId w:val="5"/>
        </w:numPr>
        <w:jc w:val="center"/>
        <w:rPr>
          <w:b/>
        </w:rPr>
      </w:pPr>
      <w:r w:rsidRPr="00D61662">
        <w:rPr>
          <w:b/>
        </w:rPr>
        <w:t>Место учебного предмета в учебном плане</w:t>
      </w:r>
    </w:p>
    <w:p w:rsidR="00867CB4" w:rsidRPr="00D61662" w:rsidRDefault="00867CB4" w:rsidP="00B731E3">
      <w:pPr>
        <w:ind w:left="360"/>
        <w:jc w:val="center"/>
        <w:rPr>
          <w:b/>
        </w:rPr>
      </w:pPr>
    </w:p>
    <w:p w:rsidR="005C4395" w:rsidRDefault="005C4395" w:rsidP="00B731E3">
      <w:pPr>
        <w:ind w:firstLine="540"/>
        <w:jc w:val="both"/>
      </w:pPr>
      <w:r w:rsidRPr="00F25EC1">
        <w:t xml:space="preserve">В курсе математики 6-го класса продолжается развитие понятия числа. Продолжается работа над развитием вычислительных навыков. Формируются понятия «общий делитель» и «общее кратное», необходимые для полного усвоения основного свойства дроби. Вводятся арифметические действия над положительными и отрицательными числами, что позволяет ознакомить учащихся с общими приемами решения линейных уравнений с одним неизвестным. Продолжается обучение решению текстовых задач. Совершенствуются и обогащаются геометрические знания. Приобретаются навыки построения геометрических фигур и измерения геометрических величин. </w:t>
      </w:r>
    </w:p>
    <w:p w:rsidR="00512B56" w:rsidRPr="00EF58A2" w:rsidRDefault="00867CB4" w:rsidP="00B731E3">
      <w:pPr>
        <w:pStyle w:val="ParagraphStyle"/>
        <w:ind w:firstLine="360"/>
        <w:jc w:val="both"/>
        <w:rPr>
          <w:rFonts w:ascii="Times New Roman" w:hAnsi="Times New Roman"/>
        </w:rPr>
      </w:pPr>
      <w:r w:rsidRPr="00512B56">
        <w:rPr>
          <w:rFonts w:ascii="Times New Roman" w:hAnsi="Times New Roman"/>
        </w:rPr>
        <w:t>Федеральный базисный (образовательный) учебный план для образовательных у</w:t>
      </w:r>
      <w:r w:rsidR="00EF58A2">
        <w:rPr>
          <w:rFonts w:ascii="Times New Roman" w:hAnsi="Times New Roman"/>
        </w:rPr>
        <w:t xml:space="preserve">чреждений Российской Федерации </w:t>
      </w:r>
      <w:r w:rsidRPr="00512B56">
        <w:rPr>
          <w:rFonts w:ascii="Times New Roman" w:hAnsi="Times New Roman"/>
        </w:rPr>
        <w:t xml:space="preserve">предусматривает </w:t>
      </w:r>
      <w:r w:rsidRPr="00EF58A2">
        <w:rPr>
          <w:rFonts w:ascii="Times New Roman" w:hAnsi="Times New Roman"/>
        </w:rPr>
        <w:t xml:space="preserve">обязательное изучение математики </w:t>
      </w:r>
      <w:r w:rsidR="005C4395">
        <w:rPr>
          <w:rFonts w:ascii="Times New Roman" w:hAnsi="Times New Roman"/>
        </w:rPr>
        <w:t>при получении</w:t>
      </w:r>
      <w:r w:rsidRPr="00EF58A2">
        <w:rPr>
          <w:rFonts w:ascii="Times New Roman" w:hAnsi="Times New Roman"/>
        </w:rPr>
        <w:t xml:space="preserve"> основного общего образования</w:t>
      </w:r>
      <w:r w:rsidR="00DC3E55" w:rsidRPr="00EF58A2">
        <w:rPr>
          <w:rFonts w:ascii="Times New Roman" w:hAnsi="Times New Roman"/>
        </w:rPr>
        <w:t xml:space="preserve"> в </w:t>
      </w:r>
      <w:r w:rsidR="005C4395">
        <w:rPr>
          <w:rFonts w:ascii="Times New Roman" w:hAnsi="Times New Roman"/>
        </w:rPr>
        <w:t>6</w:t>
      </w:r>
      <w:r w:rsidR="00DC3E55" w:rsidRPr="00EF58A2">
        <w:rPr>
          <w:rFonts w:ascii="Times New Roman" w:hAnsi="Times New Roman"/>
        </w:rPr>
        <w:t xml:space="preserve"> классе в объёме 175 часов, </w:t>
      </w:r>
      <w:r w:rsidR="00EF58A2" w:rsidRPr="00EF58A2">
        <w:rPr>
          <w:rFonts w:ascii="Times New Roman" w:hAnsi="Times New Roman"/>
        </w:rPr>
        <w:t>за счет части</w:t>
      </w:r>
      <w:r w:rsidR="005C4395">
        <w:rPr>
          <w:rFonts w:ascii="Times New Roman" w:hAnsi="Times New Roman"/>
        </w:rPr>
        <w:t xml:space="preserve">, формируемой участниками образовательных отношений, </w:t>
      </w:r>
      <w:r w:rsidR="00EF58A2" w:rsidRPr="00EF58A2">
        <w:rPr>
          <w:rFonts w:ascii="Times New Roman" w:hAnsi="Times New Roman"/>
        </w:rPr>
        <w:t>увеличено учебное время до 6 уроков в неделю</w:t>
      </w:r>
      <w:r w:rsidR="00DC3E55" w:rsidRPr="00EF58A2">
        <w:rPr>
          <w:rFonts w:ascii="Times New Roman" w:hAnsi="Times New Roman"/>
        </w:rPr>
        <w:t>, таким образом программа рассчитана на 6 часов в неделю</w:t>
      </w:r>
      <w:r w:rsidR="001750B0" w:rsidRPr="00EF58A2">
        <w:rPr>
          <w:rFonts w:ascii="Times New Roman" w:hAnsi="Times New Roman"/>
        </w:rPr>
        <w:t xml:space="preserve">, </w:t>
      </w:r>
      <w:r w:rsidR="005A534B" w:rsidRPr="00EF58A2">
        <w:rPr>
          <w:rFonts w:ascii="Times New Roman" w:hAnsi="Times New Roman"/>
        </w:rPr>
        <w:t xml:space="preserve"> в том числе </w:t>
      </w:r>
      <w:r w:rsidR="001750B0" w:rsidRPr="00EF58A2">
        <w:rPr>
          <w:rFonts w:ascii="Times New Roman" w:hAnsi="Times New Roman"/>
        </w:rPr>
        <w:t xml:space="preserve">для проведения </w:t>
      </w:r>
      <w:r w:rsidR="00512B56" w:rsidRPr="00EF58A2">
        <w:rPr>
          <w:rFonts w:ascii="Times New Roman" w:hAnsi="Times New Roman"/>
        </w:rPr>
        <w:t>конт</w:t>
      </w:r>
      <w:r w:rsidR="001750B0" w:rsidRPr="00EF58A2">
        <w:rPr>
          <w:rFonts w:ascii="Times New Roman" w:hAnsi="Times New Roman"/>
        </w:rPr>
        <w:t>рольных работ – 10 учебных часов.</w:t>
      </w:r>
    </w:p>
    <w:p w:rsidR="00867CB4" w:rsidRPr="005A534B" w:rsidRDefault="00867CB4" w:rsidP="00B731E3">
      <w:pPr>
        <w:ind w:firstLine="709"/>
        <w:jc w:val="both"/>
        <w:rPr>
          <w:color w:val="FF0000"/>
        </w:rPr>
      </w:pPr>
    </w:p>
    <w:p w:rsidR="000F7969" w:rsidRDefault="000F7969" w:rsidP="00B731E3">
      <w:pPr>
        <w:numPr>
          <w:ilvl w:val="0"/>
          <w:numId w:val="5"/>
        </w:numPr>
        <w:jc w:val="center"/>
        <w:rPr>
          <w:b/>
        </w:rPr>
      </w:pPr>
      <w:r w:rsidRPr="00D61662">
        <w:rPr>
          <w:b/>
        </w:rPr>
        <w:t>Личностные, метапредметные, предметные результаты</w:t>
      </w:r>
      <w:r>
        <w:rPr>
          <w:b/>
        </w:rPr>
        <w:t xml:space="preserve"> освоения учебного предмета</w:t>
      </w:r>
    </w:p>
    <w:p w:rsidR="000F7969" w:rsidRPr="00D61662" w:rsidRDefault="000F7969" w:rsidP="00B731E3">
      <w:pPr>
        <w:ind w:left="360"/>
        <w:jc w:val="center"/>
        <w:rPr>
          <w:b/>
        </w:rPr>
      </w:pPr>
    </w:p>
    <w:p w:rsidR="00867CB4" w:rsidRPr="00B31FBC" w:rsidRDefault="00867CB4" w:rsidP="00B731E3">
      <w:pPr>
        <w:ind w:left="57" w:right="57" w:firstLine="720"/>
        <w:jc w:val="both"/>
        <w:rPr>
          <w:b/>
          <w:i/>
        </w:rPr>
      </w:pPr>
      <w:r w:rsidRPr="00B31FBC">
        <w:t xml:space="preserve">Изучение математики в 6 классе дает возможность обучающимся достичь следующих результатов в направлении </w:t>
      </w:r>
      <w:r w:rsidRPr="00B31FBC">
        <w:rPr>
          <w:b/>
          <w:i/>
        </w:rPr>
        <w:t>личностного развития: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1) владение знаниями о важнейших этапах развития математики (изобретение десятичной нумерации, обыкновенных дробей, десятичных дробей, положительных и отрицательных чисел; происхождение геометрии из практических потребностей людей);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2) умение строить речевые конструкции с использованием изученной терминологии и символики (устные и письменные), понимать смысл поставленной задачи, выстраивать аргументацию, выполнять перевод с естественного языка на математический и наоборот;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3) стремление к критичности мышления, распознаванию логически некорректного высказывания, различению гипотезы и факта;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4) стремление к самоконтролю процесса и результата учебной математической деятельности;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5) способность к эмоциональному восприятию математических понятий, логических рассуждений, способов решения задач, рассматриваемых проблем;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 xml:space="preserve">в </w:t>
      </w:r>
      <w:r w:rsidRPr="00B31FBC">
        <w:rPr>
          <w:b/>
          <w:i/>
        </w:rPr>
        <w:t>метапредметном</w:t>
      </w:r>
      <w:r w:rsidRPr="00B31FBC">
        <w:t xml:space="preserve"> направлении: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1) сформированности первоначальных представлений о математике как универсальном языке науки и техники, средстве моделирования явлений и процессов;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2) умения понимать и использовать математические средства наглядности (схемы, таблицы, диаграммы, графики) для иллюстрации содержания сюжетной задачи или интерпретации информации статистического плана;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3) способности наблюдать, сопоставлять факты, выполнять аналитико-синтетическую деятельность, умение выдвигать гипотезы при решении учебно-познавательных задач, понимать необходимость их проверки, обоснования;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4) умения выстраивать цепочку несложных доказательных рассуждений, опираясь на изученные понятия и их свойства;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lastRenderedPageBreak/>
        <w:t>5) способности разрабатывать простейшие алгоритмы на материале выполнения действий с натуральными числами, обыкновенными и десятичными дробями, положительными и отрицательными числами;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6) понимания необходимости применять приемы самоконтроля при решении математических задач;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7) стремления продуктивно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группе; слушать партнёра; формулировать, аргументировать и отстаивать своё мнение;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8) сформированности основы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>9) способности видеть математическую задачу в других дисциплинах, в окружающей жизни (простейшие ситуации);</w:t>
      </w:r>
    </w:p>
    <w:p w:rsidR="00867CB4" w:rsidRPr="00B31FBC" w:rsidRDefault="00867CB4" w:rsidP="00B731E3">
      <w:pPr>
        <w:ind w:left="57" w:right="57" w:firstLine="720"/>
        <w:jc w:val="both"/>
      </w:pPr>
      <w:r w:rsidRPr="00B31FBC">
        <w:t xml:space="preserve">в </w:t>
      </w:r>
      <w:r w:rsidRPr="00B31FBC">
        <w:rPr>
          <w:b/>
          <w:i/>
        </w:rPr>
        <w:t>предметном</w:t>
      </w:r>
      <w:r w:rsidRPr="00B31FBC">
        <w:t xml:space="preserve"> направлении:</w:t>
      </w:r>
    </w:p>
    <w:p w:rsidR="00867CB4" w:rsidRPr="00B31FBC" w:rsidRDefault="00867CB4" w:rsidP="00B731E3">
      <w:pPr>
        <w:shd w:val="clear" w:color="auto" w:fill="FFFFFF"/>
        <w:ind w:firstLine="709"/>
        <w:jc w:val="both"/>
      </w:pPr>
      <w:r w:rsidRPr="00B31FBC">
        <w:t>1) 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2) владения базовым понятийным аппаратом: иметь представление о числе, дроби, процентах, об основных геометрических объектах (точка, прямая, ломаная, луч, угол, многоугольник, многогранник, круг, окружность, шар, сфера, цилиндр, конус), о достоверных, невозможных и случайных событиях;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3) овладения практически значимыми математическими умениями и навыками, их применением к решению математических и нематематических задач, предполагающее умение: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- выполнять устные, письменные, инструментальные вычисления;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- выполнять алгебраические  преобразования для упрощения простейших буквенных выражений;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- использовать геометрический язык для описания предметов окружающего мира;</w:t>
      </w:r>
    </w:p>
    <w:p w:rsidR="00867CB4" w:rsidRPr="00B31FBC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- измерять длины отрезков, величины углов, использовать формулы для  нахождения периметров, площадей, объемов геометрических фигур; пользоваться формулами площади, объема, пути для вычисления значений неизвестной величины;</w:t>
      </w:r>
    </w:p>
    <w:p w:rsidR="00867CB4" w:rsidRDefault="00867CB4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B31FBC">
        <w:t>- решат</w:t>
      </w:r>
      <w:r>
        <w:t>ь простейшие линейные уравнения.</w:t>
      </w:r>
    </w:p>
    <w:p w:rsidR="00B731E3" w:rsidRDefault="00B731E3" w:rsidP="00B731E3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firstLine="709"/>
        <w:jc w:val="both"/>
      </w:pPr>
    </w:p>
    <w:p w:rsidR="000F7969" w:rsidRDefault="000F7969" w:rsidP="00B731E3">
      <w:pPr>
        <w:numPr>
          <w:ilvl w:val="0"/>
          <w:numId w:val="5"/>
        </w:numPr>
        <w:jc w:val="center"/>
        <w:rPr>
          <w:b/>
        </w:rPr>
      </w:pPr>
      <w:r w:rsidRPr="00D61662">
        <w:rPr>
          <w:b/>
        </w:rPr>
        <w:t xml:space="preserve">Содержание </w:t>
      </w:r>
      <w:r>
        <w:rPr>
          <w:b/>
        </w:rPr>
        <w:t>учебного предмета</w:t>
      </w:r>
    </w:p>
    <w:p w:rsidR="0040350D" w:rsidRDefault="0040350D" w:rsidP="00B731E3">
      <w:pPr>
        <w:ind w:firstLine="851"/>
        <w:jc w:val="center"/>
        <w:rPr>
          <w:b/>
        </w:rPr>
      </w:pPr>
    </w:p>
    <w:p w:rsidR="00CB3709" w:rsidRPr="00E02E34" w:rsidRDefault="00FE72FB" w:rsidP="00FE72FB">
      <w:pPr>
        <w:pStyle w:val="c20c3"/>
        <w:spacing w:before="0" w:beforeAutospacing="0" w:after="0" w:afterAutospacing="0"/>
        <w:jc w:val="both"/>
        <w:rPr>
          <w:b/>
          <w:bCs/>
        </w:rPr>
      </w:pPr>
      <w:r w:rsidRPr="00772356">
        <w:rPr>
          <w:b/>
          <w:bCs/>
          <w:u w:val="single"/>
        </w:rPr>
        <w:t xml:space="preserve">1. </w:t>
      </w:r>
      <w:r w:rsidR="00CB3709" w:rsidRPr="00772356">
        <w:rPr>
          <w:b/>
          <w:bCs/>
          <w:u w:val="single"/>
        </w:rPr>
        <w:t>Повторение</w:t>
      </w:r>
      <w:r w:rsidR="00CB3709" w:rsidRPr="00FE72FB">
        <w:rPr>
          <w:b/>
          <w:bCs/>
          <w:u w:val="single"/>
        </w:rPr>
        <w:t xml:space="preserve"> курса </w:t>
      </w:r>
      <w:r w:rsidR="00CB3709" w:rsidRPr="00FE72FB">
        <w:rPr>
          <w:b/>
          <w:bCs/>
          <w:u w:val="single"/>
          <w:lang w:val="en-US"/>
        </w:rPr>
        <w:t>5</w:t>
      </w:r>
      <w:r>
        <w:rPr>
          <w:b/>
          <w:bCs/>
          <w:u w:val="single"/>
        </w:rPr>
        <w:t xml:space="preserve"> </w:t>
      </w:r>
      <w:r w:rsidR="00CB3709" w:rsidRPr="00FE72FB">
        <w:rPr>
          <w:b/>
          <w:bCs/>
          <w:u w:val="single"/>
        </w:rPr>
        <w:t>класса (6 ч</w:t>
      </w:r>
      <w:r w:rsidR="00772356">
        <w:rPr>
          <w:b/>
          <w:bCs/>
          <w:u w:val="single"/>
        </w:rPr>
        <w:t>асов</w:t>
      </w:r>
      <w:r w:rsidR="00CB3709" w:rsidRPr="00FE72FB">
        <w:rPr>
          <w:b/>
          <w:bCs/>
          <w:u w:val="single"/>
        </w:rPr>
        <w:t>)</w:t>
      </w:r>
    </w:p>
    <w:p w:rsidR="00CB3709" w:rsidRPr="00E02E34" w:rsidRDefault="00CB3709" w:rsidP="00772356">
      <w:pPr>
        <w:pStyle w:val="ParagraphStyle"/>
        <w:spacing w:line="264" w:lineRule="auto"/>
        <w:ind w:firstLine="567"/>
        <w:rPr>
          <w:rFonts w:ascii="Times New Roman" w:hAnsi="Times New Roman"/>
        </w:rPr>
      </w:pPr>
      <w:r w:rsidRPr="00E02E34">
        <w:rPr>
          <w:rFonts w:ascii="Times New Roman" w:hAnsi="Times New Roman"/>
        </w:rPr>
        <w:t>Действия с десятичными дробями. Числовые и буквенные выражения.</w:t>
      </w:r>
      <w:r w:rsidRPr="00E02E34">
        <w:rPr>
          <w:rFonts w:ascii="Times New Roman" w:hAnsi="Times New Roman"/>
          <w:color w:val="000000"/>
        </w:rPr>
        <w:t xml:space="preserve"> Задачи на проценты.</w:t>
      </w:r>
      <w:r w:rsidRPr="00E02E34">
        <w:rPr>
          <w:rFonts w:ascii="Times New Roman" w:hAnsi="Times New Roman"/>
        </w:rPr>
        <w:t xml:space="preserve"> Решение задач. Решение уравнений. </w:t>
      </w:r>
    </w:p>
    <w:p w:rsidR="00CB3709" w:rsidRPr="00772356" w:rsidRDefault="00772356" w:rsidP="00772356">
      <w:pPr>
        <w:pStyle w:val="c20c3"/>
        <w:spacing w:before="0" w:beforeAutospacing="0" w:after="0" w:afterAutospacing="0"/>
        <w:jc w:val="both"/>
        <w:rPr>
          <w:rStyle w:val="a4"/>
          <w:rFonts w:eastAsiaTheme="majorEastAsia"/>
          <w:u w:val="single"/>
        </w:rPr>
      </w:pPr>
      <w:r w:rsidRPr="00772356">
        <w:rPr>
          <w:rStyle w:val="a4"/>
          <w:rFonts w:eastAsiaTheme="majorEastAsia"/>
          <w:u w:val="single"/>
        </w:rPr>
        <w:t xml:space="preserve">2. </w:t>
      </w:r>
      <w:r w:rsidR="00CB3709" w:rsidRPr="00772356">
        <w:rPr>
          <w:rStyle w:val="a4"/>
          <w:rFonts w:eastAsiaTheme="majorEastAsia"/>
          <w:u w:val="single"/>
        </w:rPr>
        <w:t>Положительные и отрицательные числа (</w:t>
      </w:r>
      <w:r>
        <w:rPr>
          <w:rStyle w:val="a4"/>
          <w:rFonts w:eastAsiaTheme="majorEastAsia"/>
          <w:u w:val="single"/>
        </w:rPr>
        <w:t>7</w:t>
      </w:r>
      <w:r w:rsidR="00CB3709" w:rsidRPr="00772356">
        <w:rPr>
          <w:rStyle w:val="a4"/>
          <w:rFonts w:eastAsiaTheme="majorEastAsia"/>
          <w:u w:val="single"/>
        </w:rPr>
        <w:t>3 ч</w:t>
      </w:r>
      <w:r>
        <w:rPr>
          <w:rStyle w:val="a4"/>
          <w:rFonts w:eastAsiaTheme="majorEastAsia"/>
          <w:u w:val="single"/>
        </w:rPr>
        <w:t>аса</w:t>
      </w:r>
      <w:r w:rsidR="00CB3709" w:rsidRPr="00772356">
        <w:rPr>
          <w:rStyle w:val="a4"/>
          <w:rFonts w:eastAsiaTheme="majorEastAsia"/>
          <w:u w:val="single"/>
        </w:rPr>
        <w:t>)</w:t>
      </w:r>
    </w:p>
    <w:p w:rsidR="00CB3709" w:rsidRPr="00E02E34" w:rsidRDefault="00CB3709" w:rsidP="00772356">
      <w:pPr>
        <w:pStyle w:val="c3c30"/>
        <w:spacing w:before="0" w:beforeAutospacing="0" w:after="0" w:afterAutospacing="0" w:line="264" w:lineRule="auto"/>
        <w:ind w:firstLine="567"/>
        <w:jc w:val="both"/>
        <w:rPr>
          <w:b/>
        </w:rPr>
      </w:pPr>
      <w:r w:rsidRPr="00E02E34">
        <w:rPr>
          <w:rStyle w:val="a4"/>
          <w:rFonts w:eastAsiaTheme="majorEastAsia"/>
          <w:b w:val="0"/>
        </w:rPr>
        <w:t>Поворот и центральная симметрия. Положительные и отрицательные числа. Координатная прямая. Противоположные числа. Модуль числа. Сравнение чисел. Параллельность прямых</w:t>
      </w:r>
      <w:r w:rsidR="00772356">
        <w:rPr>
          <w:rStyle w:val="a4"/>
          <w:rFonts w:eastAsiaTheme="majorEastAsia"/>
          <w:b w:val="0"/>
        </w:rPr>
        <w:t>.</w:t>
      </w:r>
      <w:r w:rsidRPr="00E02E34">
        <w:rPr>
          <w:rStyle w:val="a4"/>
          <w:rFonts w:eastAsiaTheme="majorEastAsia"/>
          <w:b w:val="0"/>
        </w:rPr>
        <w:t xml:space="preserve"> Числовые выражения, содержащие знаки +, -. Алгебраическая сумма и ее свойства. Правило вычисления значения алгебраической суммы. Расстояние между точками координатной прямой. Осевая симметрия. Числовые промежутки. Умножение и деление положительных и отрицательных чисел. Координаты. Координатная плоскость. Умножение и деление обыкновенных дробей. Правило умножения для комбинаторных задач.</w:t>
      </w:r>
    </w:p>
    <w:p w:rsidR="00CB3709" w:rsidRPr="00772356" w:rsidRDefault="00772356" w:rsidP="00772356">
      <w:pPr>
        <w:pStyle w:val="c20c3"/>
        <w:spacing w:before="0" w:beforeAutospacing="0" w:after="0" w:afterAutospacing="0"/>
        <w:jc w:val="both"/>
        <w:rPr>
          <w:rStyle w:val="a4"/>
          <w:rFonts w:eastAsiaTheme="majorEastAsia"/>
          <w:u w:val="single"/>
        </w:rPr>
      </w:pPr>
      <w:r w:rsidRPr="00772356">
        <w:rPr>
          <w:rStyle w:val="a4"/>
          <w:rFonts w:eastAsiaTheme="majorEastAsia"/>
          <w:u w:val="single"/>
        </w:rPr>
        <w:t xml:space="preserve">3. </w:t>
      </w:r>
      <w:r w:rsidR="00CB3709" w:rsidRPr="00772356">
        <w:rPr>
          <w:rStyle w:val="a4"/>
          <w:rFonts w:eastAsiaTheme="majorEastAsia"/>
          <w:u w:val="single"/>
        </w:rPr>
        <w:t>Преобразование буквенных выражений (</w:t>
      </w:r>
      <w:r>
        <w:rPr>
          <w:rStyle w:val="a4"/>
          <w:rFonts w:eastAsiaTheme="majorEastAsia"/>
          <w:u w:val="single"/>
        </w:rPr>
        <w:t>4</w:t>
      </w:r>
      <w:r w:rsidR="0025706C">
        <w:rPr>
          <w:rStyle w:val="a4"/>
          <w:rFonts w:eastAsiaTheme="majorEastAsia"/>
          <w:u w:val="single"/>
        </w:rPr>
        <w:t>2</w:t>
      </w:r>
      <w:r>
        <w:rPr>
          <w:rStyle w:val="a4"/>
          <w:rFonts w:eastAsiaTheme="majorEastAsia"/>
          <w:u w:val="single"/>
        </w:rPr>
        <w:t xml:space="preserve"> часа</w:t>
      </w:r>
      <w:r w:rsidR="00CB3709" w:rsidRPr="00772356">
        <w:rPr>
          <w:rStyle w:val="a4"/>
          <w:rFonts w:eastAsiaTheme="majorEastAsia"/>
          <w:u w:val="single"/>
        </w:rPr>
        <w:t>)</w:t>
      </w:r>
    </w:p>
    <w:p w:rsidR="00CB3709" w:rsidRPr="00E02E34" w:rsidRDefault="00CB3709" w:rsidP="00772356">
      <w:pPr>
        <w:pStyle w:val="c20c3"/>
        <w:spacing w:before="0" w:beforeAutospacing="0" w:after="0" w:afterAutospacing="0"/>
        <w:ind w:firstLine="567"/>
        <w:jc w:val="both"/>
        <w:rPr>
          <w:rStyle w:val="a4"/>
          <w:rFonts w:eastAsiaTheme="majorEastAsia"/>
          <w:b w:val="0"/>
          <w:u w:val="single"/>
        </w:rPr>
      </w:pPr>
      <w:r w:rsidRPr="00E02E34">
        <w:rPr>
          <w:rStyle w:val="a4"/>
          <w:rFonts w:eastAsiaTheme="majorEastAsia"/>
          <w:b w:val="0"/>
        </w:rPr>
        <w:lastRenderedPageBreak/>
        <w:t>Раскрытие скобок. Упрощение выражений. Решение уравнений. Решение задач на составление уравнений. Нахождение части от целого и целого по его части. Окружность. Длина окружности. Площадь круга. Сфера.</w:t>
      </w:r>
    </w:p>
    <w:p w:rsidR="00CB3709" w:rsidRPr="00772356" w:rsidRDefault="00772356" w:rsidP="00772356">
      <w:pPr>
        <w:pStyle w:val="c20c3"/>
        <w:spacing w:before="0" w:beforeAutospacing="0" w:after="0" w:afterAutospacing="0"/>
        <w:jc w:val="both"/>
        <w:rPr>
          <w:rStyle w:val="a4"/>
          <w:rFonts w:eastAsiaTheme="majorEastAsia"/>
          <w:u w:val="single"/>
        </w:rPr>
      </w:pPr>
      <w:r w:rsidRPr="00772356">
        <w:rPr>
          <w:rStyle w:val="a4"/>
          <w:rFonts w:eastAsiaTheme="majorEastAsia"/>
          <w:u w:val="single"/>
        </w:rPr>
        <w:t xml:space="preserve">4. </w:t>
      </w:r>
      <w:r w:rsidR="00CB3709" w:rsidRPr="00772356">
        <w:rPr>
          <w:rStyle w:val="a4"/>
          <w:rFonts w:eastAsiaTheme="majorEastAsia"/>
          <w:u w:val="single"/>
        </w:rPr>
        <w:t>Делимость натуральных чисел (3</w:t>
      </w:r>
      <w:r>
        <w:rPr>
          <w:rStyle w:val="a4"/>
          <w:rFonts w:eastAsiaTheme="majorEastAsia"/>
          <w:u w:val="single"/>
        </w:rPr>
        <w:t>6 часов</w:t>
      </w:r>
      <w:r w:rsidR="00CB3709" w:rsidRPr="00772356">
        <w:rPr>
          <w:rStyle w:val="a4"/>
          <w:rFonts w:eastAsiaTheme="majorEastAsia"/>
          <w:u w:val="single"/>
        </w:rPr>
        <w:t>)</w:t>
      </w:r>
    </w:p>
    <w:p w:rsidR="00CB3709" w:rsidRPr="00E02E34" w:rsidRDefault="00CB3709" w:rsidP="00772356">
      <w:pPr>
        <w:pStyle w:val="c20c3"/>
        <w:spacing w:before="0" w:beforeAutospacing="0" w:after="0" w:afterAutospacing="0"/>
        <w:ind w:firstLine="567"/>
        <w:jc w:val="both"/>
        <w:rPr>
          <w:rStyle w:val="a4"/>
          <w:rFonts w:eastAsiaTheme="majorEastAsia"/>
          <w:b w:val="0"/>
          <w:u w:val="single"/>
        </w:rPr>
      </w:pPr>
      <w:r w:rsidRPr="00E02E34">
        <w:rPr>
          <w:rStyle w:val="a4"/>
          <w:rFonts w:eastAsiaTheme="majorEastAsia"/>
          <w:b w:val="0"/>
        </w:rPr>
        <w:t>Делители и кратные. Делимость произведения. Делимость суммы и разности чисел. Признаки делимости на 2, 5, 10, 4 и 25. Признаки делимости на 3 и 9. Простые числа. Разложение числа на простые множители. Наибольший общий делитель. Взаимно простые числа. Признак делимости на произведение. Наименьшее общее кратное.</w:t>
      </w:r>
    </w:p>
    <w:p w:rsidR="00CB3709" w:rsidRPr="00772356" w:rsidRDefault="00772356" w:rsidP="00772356">
      <w:pPr>
        <w:pStyle w:val="c20c3"/>
        <w:spacing w:before="0" w:beforeAutospacing="0" w:after="0" w:afterAutospacing="0"/>
        <w:jc w:val="both"/>
        <w:rPr>
          <w:rStyle w:val="a4"/>
          <w:rFonts w:eastAsiaTheme="majorEastAsia"/>
          <w:u w:val="single"/>
        </w:rPr>
      </w:pPr>
      <w:r w:rsidRPr="00772356">
        <w:rPr>
          <w:rStyle w:val="a4"/>
          <w:rFonts w:eastAsiaTheme="majorEastAsia"/>
          <w:u w:val="single"/>
        </w:rPr>
        <w:t xml:space="preserve">5. </w:t>
      </w:r>
      <w:r w:rsidR="00CB3709" w:rsidRPr="00772356">
        <w:rPr>
          <w:rStyle w:val="a4"/>
          <w:rFonts w:eastAsiaTheme="majorEastAsia"/>
          <w:u w:val="single"/>
        </w:rPr>
        <w:t>Математика вокруг нас (</w:t>
      </w:r>
      <w:r>
        <w:rPr>
          <w:rStyle w:val="a4"/>
          <w:rFonts w:eastAsiaTheme="majorEastAsia"/>
          <w:u w:val="single"/>
        </w:rPr>
        <w:t>34 часа</w:t>
      </w:r>
      <w:r w:rsidR="00CB3709" w:rsidRPr="00772356">
        <w:rPr>
          <w:rStyle w:val="a4"/>
          <w:rFonts w:eastAsiaTheme="majorEastAsia"/>
          <w:u w:val="single"/>
        </w:rPr>
        <w:t>)</w:t>
      </w:r>
    </w:p>
    <w:p w:rsidR="00CB3709" w:rsidRPr="00E02E34" w:rsidRDefault="00CB3709" w:rsidP="00772356">
      <w:pPr>
        <w:pStyle w:val="c20c3"/>
        <w:spacing w:before="0" w:beforeAutospacing="0" w:after="0" w:afterAutospacing="0"/>
        <w:ind w:firstLine="567"/>
        <w:jc w:val="both"/>
        <w:rPr>
          <w:rStyle w:val="a4"/>
          <w:rFonts w:eastAsiaTheme="majorEastAsia"/>
          <w:b w:val="0"/>
          <w:u w:val="single"/>
        </w:rPr>
      </w:pPr>
      <w:r w:rsidRPr="00E02E34">
        <w:rPr>
          <w:rStyle w:val="a4"/>
          <w:rFonts w:eastAsiaTheme="majorEastAsia"/>
          <w:b w:val="0"/>
        </w:rPr>
        <w:t>Отношение двух чисел. Диаграммы. Пропорциональность величин. Решение задач с помощью пропорций. Разные задачи. Первое знакомство с понятием вероятности. Первое знакомство с подсчетом вероятности.</w:t>
      </w:r>
    </w:p>
    <w:p w:rsidR="00CB3709" w:rsidRPr="00772356" w:rsidRDefault="00772356" w:rsidP="00772356">
      <w:pPr>
        <w:pStyle w:val="c20c3"/>
        <w:spacing w:before="0" w:beforeAutospacing="0" w:after="0" w:afterAutospacing="0"/>
        <w:jc w:val="both"/>
        <w:rPr>
          <w:rStyle w:val="a4"/>
          <w:rFonts w:eastAsiaTheme="majorEastAsia"/>
          <w:u w:val="single"/>
        </w:rPr>
      </w:pPr>
      <w:r w:rsidRPr="00772356">
        <w:rPr>
          <w:rStyle w:val="a4"/>
          <w:rFonts w:eastAsiaTheme="majorEastAsia"/>
          <w:u w:val="single"/>
        </w:rPr>
        <w:t xml:space="preserve">6. </w:t>
      </w:r>
      <w:r w:rsidR="00CB3709" w:rsidRPr="00772356">
        <w:rPr>
          <w:rStyle w:val="a4"/>
          <w:rFonts w:eastAsiaTheme="majorEastAsia"/>
          <w:u w:val="single"/>
        </w:rPr>
        <w:t>Обобщающее повторение курса математики за 6 класс  (</w:t>
      </w:r>
      <w:r>
        <w:rPr>
          <w:rStyle w:val="a4"/>
          <w:rFonts w:eastAsiaTheme="majorEastAsia"/>
          <w:u w:val="single"/>
        </w:rPr>
        <w:t>1</w:t>
      </w:r>
      <w:r w:rsidR="00CB3709" w:rsidRPr="00772356">
        <w:rPr>
          <w:rStyle w:val="a4"/>
          <w:rFonts w:eastAsiaTheme="majorEastAsia"/>
          <w:u w:val="single"/>
        </w:rPr>
        <w:t>9 ч</w:t>
      </w:r>
      <w:r>
        <w:rPr>
          <w:rStyle w:val="a4"/>
          <w:rFonts w:eastAsiaTheme="majorEastAsia"/>
          <w:u w:val="single"/>
        </w:rPr>
        <w:t>асов</w:t>
      </w:r>
      <w:r w:rsidR="00CB3709" w:rsidRPr="00772356">
        <w:rPr>
          <w:rStyle w:val="a4"/>
          <w:rFonts w:eastAsiaTheme="majorEastAsia"/>
          <w:u w:val="single"/>
        </w:rPr>
        <w:t>)</w:t>
      </w:r>
    </w:p>
    <w:p w:rsidR="00CB3709" w:rsidRPr="00E02E34" w:rsidRDefault="00CB3709" w:rsidP="00772356">
      <w:pPr>
        <w:pStyle w:val="c20c3"/>
        <w:spacing w:before="0" w:beforeAutospacing="0" w:after="0" w:afterAutospacing="0"/>
        <w:ind w:firstLine="567"/>
        <w:jc w:val="both"/>
        <w:rPr>
          <w:rStyle w:val="a4"/>
          <w:rFonts w:eastAsiaTheme="majorEastAsia"/>
          <w:b w:val="0"/>
          <w:u w:val="single"/>
        </w:rPr>
      </w:pPr>
      <w:r w:rsidRPr="00E02E34">
        <w:rPr>
          <w:rStyle w:val="a4"/>
          <w:rFonts w:eastAsiaTheme="majorEastAsia"/>
          <w:b w:val="0"/>
        </w:rPr>
        <w:t xml:space="preserve">Положительные и отрицательные числа. </w:t>
      </w:r>
      <w:r w:rsidR="0025706C" w:rsidRPr="00E070AC">
        <w:rPr>
          <w:color w:val="000000"/>
        </w:rPr>
        <w:t>Действия с положительными и отрицательными числами</w:t>
      </w:r>
      <w:r w:rsidR="0025706C">
        <w:rPr>
          <w:color w:val="000000"/>
        </w:rPr>
        <w:t>.</w:t>
      </w:r>
      <w:r w:rsidR="0025706C" w:rsidRPr="00E02E34">
        <w:rPr>
          <w:rStyle w:val="a4"/>
          <w:rFonts w:eastAsiaTheme="majorEastAsia"/>
          <w:b w:val="0"/>
        </w:rPr>
        <w:t xml:space="preserve"> </w:t>
      </w:r>
      <w:r w:rsidRPr="00E02E34">
        <w:rPr>
          <w:rStyle w:val="a4"/>
          <w:rFonts w:eastAsiaTheme="majorEastAsia"/>
          <w:b w:val="0"/>
        </w:rPr>
        <w:t xml:space="preserve">Преобразование буквенных выражений. Делимость натуральных чисел. </w:t>
      </w:r>
      <w:r w:rsidR="0025706C">
        <w:rPr>
          <w:snapToGrid w:val="0"/>
          <w:color w:val="000000"/>
        </w:rPr>
        <w:t>Решение уравнений.</w:t>
      </w:r>
      <w:r w:rsidR="0025706C" w:rsidRPr="00E02E34">
        <w:rPr>
          <w:rStyle w:val="a4"/>
          <w:rFonts w:eastAsiaTheme="majorEastAsia"/>
          <w:b w:val="0"/>
        </w:rPr>
        <w:t xml:space="preserve"> </w:t>
      </w:r>
      <w:r w:rsidRPr="00E02E34">
        <w:rPr>
          <w:rStyle w:val="a4"/>
          <w:rFonts w:eastAsiaTheme="majorEastAsia"/>
          <w:b w:val="0"/>
        </w:rPr>
        <w:t>Решение задач разными способами.</w:t>
      </w:r>
      <w:r w:rsidR="0025706C" w:rsidRPr="0025706C">
        <w:rPr>
          <w:color w:val="000000"/>
        </w:rPr>
        <w:t xml:space="preserve"> </w:t>
      </w:r>
      <w:r w:rsidR="0025706C" w:rsidRPr="00E070AC">
        <w:rPr>
          <w:color w:val="000000"/>
        </w:rPr>
        <w:t>Решение задач стохастической линии</w:t>
      </w:r>
      <w:r w:rsidR="0025706C">
        <w:rPr>
          <w:color w:val="000000"/>
        </w:rPr>
        <w:t>.</w:t>
      </w:r>
      <w:r w:rsidR="0025706C" w:rsidRPr="0025706C">
        <w:t xml:space="preserve"> </w:t>
      </w:r>
      <w:r w:rsidR="0025706C" w:rsidRPr="00077459">
        <w:t>Начальные геометрические сведения</w:t>
      </w:r>
      <w:r w:rsidR="0025706C">
        <w:t>.</w:t>
      </w:r>
      <w:r w:rsidR="0025706C" w:rsidRPr="0025706C">
        <w:t xml:space="preserve"> </w:t>
      </w:r>
      <w:r w:rsidR="0025706C" w:rsidRPr="00077459">
        <w:t>Координатная плоскость</w:t>
      </w:r>
      <w:r w:rsidR="0025706C">
        <w:t>.</w:t>
      </w:r>
    </w:p>
    <w:p w:rsidR="0027644C" w:rsidRDefault="0027644C" w:rsidP="00B731E3"/>
    <w:p w:rsidR="0025706C" w:rsidRDefault="0025706C" w:rsidP="00B731E3">
      <w:pPr>
        <w:sectPr w:rsidR="0025706C" w:rsidSect="00B92328">
          <w:footerReference w:type="default" r:id="rId8"/>
          <w:pgSz w:w="11906" w:h="16838"/>
          <w:pgMar w:top="1134" w:right="1134" w:bottom="1134" w:left="1134" w:header="283" w:footer="283" w:gutter="0"/>
          <w:cols w:space="708"/>
          <w:titlePg/>
          <w:docGrid w:linePitch="360"/>
        </w:sectPr>
      </w:pPr>
    </w:p>
    <w:p w:rsidR="00A57087" w:rsidRPr="00B11ABB" w:rsidRDefault="00A57087" w:rsidP="00B731E3">
      <w:pPr>
        <w:numPr>
          <w:ilvl w:val="0"/>
          <w:numId w:val="14"/>
        </w:numPr>
        <w:jc w:val="center"/>
        <w:rPr>
          <w:b/>
        </w:rPr>
      </w:pPr>
      <w:r w:rsidRPr="002D051F">
        <w:rPr>
          <w:b/>
          <w:color w:val="000000"/>
          <w:spacing w:val="4"/>
        </w:rPr>
        <w:lastRenderedPageBreak/>
        <w:t>Календарно-тематическое планирование</w:t>
      </w:r>
    </w:p>
    <w:p w:rsidR="00A57087" w:rsidRDefault="00A57087" w:rsidP="00B731E3"/>
    <w:tbl>
      <w:tblPr>
        <w:tblW w:w="14874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8"/>
        <w:gridCol w:w="10658"/>
        <w:gridCol w:w="1479"/>
        <w:gridCol w:w="1479"/>
      </w:tblGrid>
      <w:tr w:rsidR="00FA4970" w:rsidRPr="00BB22E7" w:rsidTr="00524EB7">
        <w:trPr>
          <w:trHeight w:hRule="exact" w:val="624"/>
          <w:tblHeader/>
        </w:trPr>
        <w:tc>
          <w:tcPr>
            <w:tcW w:w="1258" w:type="dxa"/>
            <w:vAlign w:val="center"/>
          </w:tcPr>
          <w:p w:rsidR="00FA4970" w:rsidRPr="008D551B" w:rsidRDefault="00FA497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658" w:type="dxa"/>
            <w:vAlign w:val="center"/>
          </w:tcPr>
          <w:p w:rsidR="00FA4970" w:rsidRPr="008D551B" w:rsidRDefault="00FA497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1B">
              <w:rPr>
                <w:rFonts w:ascii="Times New Roman" w:hAnsi="Times New Roman"/>
                <w:b/>
                <w:sz w:val="24"/>
                <w:szCs w:val="24"/>
              </w:rPr>
              <w:t>Разделы программы, темы уроков</w:t>
            </w:r>
          </w:p>
        </w:tc>
        <w:tc>
          <w:tcPr>
            <w:tcW w:w="1479" w:type="dxa"/>
            <w:vAlign w:val="center"/>
          </w:tcPr>
          <w:p w:rsidR="00FA4970" w:rsidRPr="00997D55" w:rsidRDefault="00FA4970" w:rsidP="00EC5B7D">
            <w:pPr>
              <w:jc w:val="center"/>
              <w:rPr>
                <w:b/>
              </w:rPr>
            </w:pPr>
            <w:r w:rsidRPr="00997D55">
              <w:rPr>
                <w:b/>
              </w:rPr>
              <w:t>Кол-во</w:t>
            </w:r>
          </w:p>
          <w:p w:rsidR="00FA4970" w:rsidRPr="00997D55" w:rsidRDefault="00FA4970" w:rsidP="00EC5B7D">
            <w:pPr>
              <w:jc w:val="center"/>
              <w:rPr>
                <w:b/>
              </w:rPr>
            </w:pPr>
            <w:r w:rsidRPr="00997D55">
              <w:rPr>
                <w:b/>
              </w:rPr>
              <w:t>часов</w:t>
            </w:r>
          </w:p>
        </w:tc>
        <w:tc>
          <w:tcPr>
            <w:tcW w:w="1479" w:type="dxa"/>
            <w:vAlign w:val="center"/>
          </w:tcPr>
          <w:p w:rsidR="00FA4970" w:rsidRPr="008D551B" w:rsidRDefault="00FA497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5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A4970" w:rsidRPr="008D551B" w:rsidRDefault="00FA497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1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534E3E" w:rsidRPr="0044566B" w:rsidTr="00755548">
        <w:trPr>
          <w:trHeight w:val="265"/>
        </w:trPr>
        <w:tc>
          <w:tcPr>
            <w:tcW w:w="14874" w:type="dxa"/>
            <w:gridSpan w:val="4"/>
            <w:vAlign w:val="center"/>
          </w:tcPr>
          <w:p w:rsidR="00534E3E" w:rsidRPr="008D551B" w:rsidRDefault="00534E3E" w:rsidP="00EC5B7D">
            <w:pPr>
              <w:jc w:val="center"/>
            </w:pPr>
            <w:r w:rsidRPr="00F201C0">
              <w:rPr>
                <w:b/>
                <w:lang w:val="en-US"/>
              </w:rPr>
              <w:t>I</w:t>
            </w:r>
            <w:r w:rsidRPr="00F201C0">
              <w:rPr>
                <w:b/>
              </w:rPr>
              <w:t xml:space="preserve"> триместр, </w:t>
            </w:r>
            <w:r>
              <w:rPr>
                <w:b/>
              </w:rPr>
              <w:t>8</w:t>
            </w:r>
            <w:r w:rsidRPr="00F201C0">
              <w:rPr>
                <w:b/>
              </w:rPr>
              <w:t xml:space="preserve"> недель</w:t>
            </w:r>
            <w:r>
              <w:rPr>
                <w:b/>
              </w:rPr>
              <w:t xml:space="preserve"> и 4 дня</w:t>
            </w:r>
            <w:r w:rsidRPr="00F201C0">
              <w:rPr>
                <w:b/>
              </w:rPr>
              <w:t xml:space="preserve"> – </w:t>
            </w:r>
            <w:r>
              <w:rPr>
                <w:b/>
              </w:rPr>
              <w:t xml:space="preserve">52 </w:t>
            </w:r>
            <w:r w:rsidRPr="00F201C0">
              <w:rPr>
                <w:b/>
              </w:rPr>
              <w:t>час</w:t>
            </w:r>
            <w:r>
              <w:rPr>
                <w:b/>
              </w:rPr>
              <w:t>а</w:t>
            </w:r>
          </w:p>
        </w:tc>
      </w:tr>
      <w:tr w:rsidR="00FA4970" w:rsidRPr="0044566B" w:rsidTr="00C03729">
        <w:trPr>
          <w:trHeight w:val="265"/>
        </w:trPr>
        <w:tc>
          <w:tcPr>
            <w:tcW w:w="1258" w:type="dxa"/>
            <w:vAlign w:val="center"/>
          </w:tcPr>
          <w:p w:rsidR="00FA4970" w:rsidRPr="00524EB7" w:rsidRDefault="00524EB7" w:rsidP="00EC5B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0658" w:type="dxa"/>
            <w:vAlign w:val="center"/>
          </w:tcPr>
          <w:p w:rsidR="00FA4970" w:rsidRPr="005B21D7" w:rsidRDefault="005B21D7" w:rsidP="00EC5B7D">
            <w:pPr>
              <w:jc w:val="center"/>
              <w:rPr>
                <w:b/>
                <w:u w:val="single"/>
              </w:rPr>
            </w:pPr>
            <w:r w:rsidRPr="005B21D7">
              <w:rPr>
                <w:b/>
                <w:bCs/>
                <w:u w:val="single"/>
              </w:rPr>
              <w:t xml:space="preserve">Повторение курса математики 5 класса </w:t>
            </w:r>
          </w:p>
        </w:tc>
        <w:tc>
          <w:tcPr>
            <w:tcW w:w="1479" w:type="dxa"/>
            <w:vAlign w:val="center"/>
          </w:tcPr>
          <w:p w:rsidR="00FA4970" w:rsidRPr="005B21D7" w:rsidRDefault="005B21D7" w:rsidP="00EC5B7D">
            <w:pPr>
              <w:jc w:val="center"/>
              <w:rPr>
                <w:b/>
                <w:u w:val="single"/>
              </w:rPr>
            </w:pPr>
            <w:r w:rsidRPr="005B21D7">
              <w:rPr>
                <w:b/>
                <w:u w:val="single"/>
              </w:rPr>
              <w:t>6 часов</w:t>
            </w:r>
          </w:p>
        </w:tc>
        <w:tc>
          <w:tcPr>
            <w:tcW w:w="1479" w:type="dxa"/>
            <w:vAlign w:val="center"/>
          </w:tcPr>
          <w:p w:rsidR="00FA4970" w:rsidRPr="008D551B" w:rsidRDefault="00FA4970" w:rsidP="00EC5B7D">
            <w:pPr>
              <w:jc w:val="center"/>
            </w:pPr>
          </w:p>
        </w:tc>
      </w:tr>
      <w:tr w:rsidR="003022BA" w:rsidRPr="0044566B" w:rsidTr="00752364">
        <w:trPr>
          <w:trHeight w:val="265"/>
        </w:trPr>
        <w:tc>
          <w:tcPr>
            <w:tcW w:w="14874" w:type="dxa"/>
            <w:gridSpan w:val="4"/>
            <w:vAlign w:val="center"/>
          </w:tcPr>
          <w:p w:rsidR="00B47723" w:rsidRPr="00B731E3" w:rsidRDefault="00B47723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B731E3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B66714" w:rsidRPr="00B731E3" w:rsidRDefault="003022BA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Предметные</w:t>
            </w:r>
            <w:r w:rsidR="00B66714" w:rsidRPr="00B731E3">
              <w:rPr>
                <w:b/>
                <w:sz w:val="20"/>
                <w:szCs w:val="20"/>
              </w:rPr>
              <w:t>:</w:t>
            </w:r>
            <w:r w:rsidRPr="00B731E3">
              <w:rPr>
                <w:b/>
                <w:sz w:val="20"/>
                <w:szCs w:val="20"/>
              </w:rPr>
              <w:t xml:space="preserve"> </w:t>
            </w:r>
          </w:p>
          <w:p w:rsidR="003022BA" w:rsidRPr="00B731E3" w:rsidRDefault="003022BA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i/>
                <w:sz w:val="20"/>
                <w:szCs w:val="20"/>
              </w:rPr>
              <w:t xml:space="preserve"> </w:t>
            </w:r>
            <w:r w:rsidR="00B66714" w:rsidRPr="00B731E3">
              <w:rPr>
                <w:sz w:val="20"/>
                <w:szCs w:val="20"/>
                <w:u w:val="single"/>
              </w:rPr>
              <w:t>У</w:t>
            </w:r>
            <w:r w:rsidRPr="00B731E3">
              <w:rPr>
                <w:sz w:val="20"/>
                <w:szCs w:val="20"/>
                <w:u w:val="single"/>
              </w:rPr>
              <w:t>меть</w:t>
            </w:r>
            <w:r w:rsidRPr="00B731E3">
              <w:rPr>
                <w:sz w:val="20"/>
                <w:szCs w:val="20"/>
              </w:rPr>
              <w:t>:  складывать и вычитать смешанные числа;  решать уравнения и задачи, с применением дробей; складывать, вычитать, умножать и делить десятичные дроби;  сравнивать десятичные дроби;  находить среднее арифметическое чисел;   переводить проценты в дроби и наоборот;  решать задачи на проценты;  решать задачи на все действия с дробями.</w:t>
            </w:r>
          </w:p>
          <w:p w:rsidR="003022BA" w:rsidRPr="00B731E3" w:rsidRDefault="003022BA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sz w:val="20"/>
                <w:szCs w:val="20"/>
                <w:u w:val="single"/>
              </w:rPr>
              <w:t>Знать:</w:t>
            </w:r>
            <w:r w:rsidRPr="00B731E3">
              <w:rPr>
                <w:sz w:val="20"/>
                <w:szCs w:val="20"/>
              </w:rPr>
              <w:t xml:space="preserve"> определение обыкновенной дроби; понятие правильной, неправильной дроби; смешанного числа;   основное свойство дроби и его применение</w:t>
            </w:r>
            <w:r w:rsidRPr="00B731E3">
              <w:rPr>
                <w:b/>
                <w:sz w:val="20"/>
                <w:szCs w:val="20"/>
              </w:rPr>
              <w:t xml:space="preserve"> </w:t>
            </w:r>
            <w:r w:rsidRPr="00B731E3">
              <w:rPr>
                <w:sz w:val="20"/>
                <w:szCs w:val="20"/>
              </w:rPr>
              <w:t>понятие десятичных дробей;  понятие степени;  понятие процента.</w:t>
            </w:r>
          </w:p>
          <w:p w:rsidR="003022BA" w:rsidRPr="00B731E3" w:rsidRDefault="003022BA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Личностные</w:t>
            </w:r>
            <w:r w:rsidR="00E22DD6" w:rsidRPr="00B731E3">
              <w:rPr>
                <w:sz w:val="20"/>
                <w:szCs w:val="20"/>
              </w:rPr>
              <w:t xml:space="preserve">: </w:t>
            </w:r>
            <w:r w:rsidRPr="00B731E3">
              <w:rPr>
                <w:rStyle w:val="c4"/>
                <w:sz w:val="20"/>
                <w:szCs w:val="20"/>
              </w:rPr>
              <w:t xml:space="preserve">умение ясно, точно, грамотно излагать свои мысли в устной и письменной речи, понимать смысл поставленной </w:t>
            </w:r>
            <w:r w:rsidRPr="00B731E3">
              <w:rPr>
                <w:sz w:val="20"/>
                <w:szCs w:val="20"/>
              </w:rPr>
              <w:br/>
            </w:r>
            <w:r w:rsidRPr="00B731E3">
              <w:rPr>
                <w:rStyle w:val="c4"/>
                <w:sz w:val="20"/>
                <w:szCs w:val="20"/>
              </w:rPr>
              <w:t>задачи, выстраивать аргументацию, приводить примеры и контрпримеры; умение распознавать логически некорректные высказывания, отличать гипотезу от факта;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  <w:r w:rsidRPr="00B731E3">
              <w:rPr>
                <w:rStyle w:val="HTML0"/>
                <w:sz w:val="20"/>
                <w:szCs w:val="20"/>
              </w:rPr>
              <w:t xml:space="preserve"> </w:t>
            </w:r>
            <w:r w:rsidRPr="00B731E3">
              <w:rPr>
                <w:rStyle w:val="c4"/>
                <w:sz w:val="20"/>
                <w:szCs w:val="20"/>
              </w:rPr>
              <w:t>воспитание качеств личности, обеспечивающих социальную мобильность, способность принимать самостоятельные решения</w:t>
            </w:r>
            <w:r w:rsidR="00E22DD6" w:rsidRPr="00B731E3">
              <w:rPr>
                <w:rStyle w:val="c4"/>
                <w:sz w:val="20"/>
                <w:szCs w:val="20"/>
              </w:rPr>
              <w:t>.</w:t>
            </w:r>
          </w:p>
          <w:p w:rsidR="003022BA" w:rsidRPr="00B731E3" w:rsidRDefault="003022BA" w:rsidP="00EC5B7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B731E3">
              <w:rPr>
                <w:b/>
                <w:iCs/>
                <w:sz w:val="20"/>
                <w:szCs w:val="20"/>
              </w:rPr>
              <w:t>Регулятивные</w:t>
            </w:r>
            <w:r w:rsidRPr="00B731E3">
              <w:rPr>
                <w:iCs/>
                <w:sz w:val="20"/>
                <w:szCs w:val="20"/>
              </w:rPr>
              <w:t>:</w:t>
            </w:r>
            <w:r w:rsidRPr="00B731E3">
              <w:rPr>
                <w:sz w:val="20"/>
                <w:szCs w:val="20"/>
              </w:rPr>
              <w:t xml:space="preserve"> учиться контролировать  свое время, </w:t>
            </w:r>
            <w:r w:rsidRPr="00B731E3">
              <w:rPr>
                <w:rFonts w:eastAsia="TimesNewRomanPSMT"/>
                <w:sz w:val="20"/>
                <w:szCs w:val="20"/>
              </w:rPr>
              <w:t>организация групповой и парной работы на учебных занятиях</w:t>
            </w:r>
            <w:r w:rsidR="00B66714" w:rsidRPr="00B731E3">
              <w:rPr>
                <w:rFonts w:eastAsia="TimesNewRomanPSMT"/>
                <w:sz w:val="20"/>
                <w:szCs w:val="20"/>
              </w:rPr>
              <w:t xml:space="preserve">; </w:t>
            </w:r>
            <w:r w:rsidRPr="00B731E3">
              <w:rPr>
                <w:rFonts w:eastAsia="TimesNewRomanPSMT"/>
                <w:sz w:val="20"/>
                <w:szCs w:val="20"/>
              </w:rPr>
              <w:t>планировать пути и выбирать средства достижения поставленной цели с помощью взрослого.</w:t>
            </w:r>
          </w:p>
          <w:p w:rsidR="003022BA" w:rsidRPr="00B731E3" w:rsidRDefault="003022BA" w:rsidP="00EC5B7D">
            <w:pPr>
              <w:pStyle w:val="ParagraphStyl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31E3">
              <w:rPr>
                <w:rFonts w:ascii="Times New Roman" w:hAnsi="Times New Roman"/>
                <w:b/>
                <w:iCs/>
                <w:sz w:val="20"/>
                <w:szCs w:val="20"/>
              </w:rPr>
              <w:t>Познавательные</w:t>
            </w:r>
            <w:r w:rsidRPr="00B731E3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  <w:r w:rsidRPr="00B731E3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учебной литературы.</w:t>
            </w:r>
          </w:p>
          <w:p w:rsidR="00524EB7" w:rsidRPr="0019635C" w:rsidRDefault="003022BA" w:rsidP="00EC5B7D">
            <w:pPr>
              <w:autoSpaceDE w:val="0"/>
              <w:autoSpaceDN w:val="0"/>
              <w:adjustRightInd w:val="0"/>
              <w:jc w:val="both"/>
            </w:pPr>
            <w:r w:rsidRPr="00B731E3">
              <w:rPr>
                <w:b/>
                <w:iCs/>
                <w:sz w:val="20"/>
                <w:szCs w:val="20"/>
              </w:rPr>
              <w:t>Коммуникативные</w:t>
            </w:r>
            <w:r w:rsidRPr="00B731E3">
              <w:rPr>
                <w:iCs/>
                <w:sz w:val="20"/>
                <w:szCs w:val="20"/>
              </w:rPr>
              <w:t>:</w:t>
            </w:r>
            <w:r w:rsidRPr="00B731E3">
              <w:rPr>
                <w:sz w:val="20"/>
                <w:szCs w:val="20"/>
              </w:rPr>
              <w:t xml:space="preserve"> учитывать разные мнения и стремиться к координации различных позиций в сотрудничестве,</w:t>
            </w:r>
            <w:r w:rsidRPr="00B731E3">
              <w:rPr>
                <w:rFonts w:eastAsia="TimesNewRomanPSMT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партнёром,</w:t>
            </w:r>
            <w:r w:rsidRPr="00B731E3">
              <w:rPr>
                <w:sz w:val="20"/>
                <w:szCs w:val="20"/>
              </w:rPr>
              <w:t xml:space="preserve"> договариваться и приходить к общему р</w:t>
            </w:r>
            <w:r w:rsidR="00B66714" w:rsidRPr="00B731E3">
              <w:rPr>
                <w:sz w:val="20"/>
                <w:szCs w:val="20"/>
              </w:rPr>
              <w:t>ешению совместной деятельности.</w:t>
            </w:r>
          </w:p>
        </w:tc>
      </w:tr>
      <w:tr w:rsidR="005B21D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B21D7" w:rsidRPr="008D551B" w:rsidRDefault="005B21D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B21D7" w:rsidRPr="005B21D7" w:rsidRDefault="005B21D7" w:rsidP="00EC5B7D">
            <w:pPr>
              <w:jc w:val="center"/>
            </w:pPr>
            <w:r w:rsidRPr="005B21D7">
              <w:t xml:space="preserve">Действия с десятичными дробями </w:t>
            </w:r>
            <w:r w:rsidRPr="005B21D7">
              <w:br/>
            </w:r>
          </w:p>
        </w:tc>
        <w:tc>
          <w:tcPr>
            <w:tcW w:w="1479" w:type="dxa"/>
            <w:vAlign w:val="center"/>
          </w:tcPr>
          <w:p w:rsidR="005B21D7" w:rsidRPr="008D551B" w:rsidRDefault="00352572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B21D7" w:rsidRPr="008D551B" w:rsidRDefault="00F32950" w:rsidP="00EC5B7D">
            <w:pPr>
              <w:jc w:val="center"/>
            </w:pPr>
            <w:r>
              <w:t>01.09.15</w:t>
            </w:r>
          </w:p>
        </w:tc>
      </w:tr>
      <w:tr w:rsidR="005B21D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B21D7" w:rsidRPr="008D551B" w:rsidRDefault="005B21D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B21D7" w:rsidRPr="005B21D7" w:rsidRDefault="005B21D7" w:rsidP="00EC5B7D">
            <w:pPr>
              <w:jc w:val="center"/>
            </w:pPr>
            <w:r w:rsidRPr="005B21D7">
              <w:t>Числовые и буквенные выражения</w:t>
            </w:r>
          </w:p>
        </w:tc>
        <w:tc>
          <w:tcPr>
            <w:tcW w:w="1479" w:type="dxa"/>
            <w:vAlign w:val="center"/>
          </w:tcPr>
          <w:p w:rsidR="005B21D7" w:rsidRPr="008D551B" w:rsidRDefault="00352572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B21D7" w:rsidRPr="008D551B" w:rsidRDefault="00F32950" w:rsidP="00EC5B7D">
            <w:pPr>
              <w:jc w:val="center"/>
            </w:pPr>
            <w:r>
              <w:t>02.09.15</w:t>
            </w:r>
          </w:p>
        </w:tc>
      </w:tr>
      <w:tr w:rsidR="00352572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352572" w:rsidRPr="008D551B" w:rsidRDefault="00352572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352572" w:rsidRPr="005B21D7" w:rsidRDefault="00352572" w:rsidP="00EC5B7D">
            <w:pPr>
              <w:jc w:val="center"/>
            </w:pPr>
            <w:r w:rsidRPr="005B21D7">
              <w:rPr>
                <w:color w:val="000000"/>
              </w:rPr>
              <w:t>Задачи на проценты</w:t>
            </w:r>
          </w:p>
        </w:tc>
        <w:tc>
          <w:tcPr>
            <w:tcW w:w="1479" w:type="dxa"/>
            <w:vAlign w:val="center"/>
          </w:tcPr>
          <w:p w:rsidR="00352572" w:rsidRPr="008D551B" w:rsidRDefault="00352572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352572" w:rsidRPr="008D551B" w:rsidRDefault="00F32950" w:rsidP="00EC5B7D">
            <w:pPr>
              <w:jc w:val="center"/>
            </w:pPr>
            <w:r>
              <w:t>03.09.15</w:t>
            </w:r>
          </w:p>
        </w:tc>
      </w:tr>
      <w:tr w:rsidR="00F3295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F32950" w:rsidRPr="008D551B" w:rsidRDefault="00F3295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F32950" w:rsidRPr="005B21D7" w:rsidRDefault="00F32950" w:rsidP="00EC5B7D">
            <w:pPr>
              <w:pStyle w:val="HTM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21D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79" w:type="dxa"/>
            <w:vAlign w:val="center"/>
          </w:tcPr>
          <w:p w:rsidR="00F32950" w:rsidRPr="008D551B" w:rsidRDefault="00F32950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F32950" w:rsidRPr="008D551B" w:rsidRDefault="00F32950" w:rsidP="00EC5B7D">
            <w:pPr>
              <w:jc w:val="center"/>
            </w:pPr>
            <w:r>
              <w:t>07.09.15</w:t>
            </w:r>
          </w:p>
        </w:tc>
      </w:tr>
      <w:tr w:rsidR="00F3295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F32950" w:rsidRPr="008D551B" w:rsidRDefault="00F3295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F32950" w:rsidRPr="005B21D7" w:rsidRDefault="00F32950" w:rsidP="00EC5B7D">
            <w:pPr>
              <w:pStyle w:val="ParagraphStyle"/>
              <w:jc w:val="center"/>
            </w:pPr>
            <w:r w:rsidRPr="005B21D7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479" w:type="dxa"/>
            <w:vAlign w:val="center"/>
          </w:tcPr>
          <w:p w:rsidR="00F32950" w:rsidRPr="008D551B" w:rsidRDefault="00F32950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F32950" w:rsidRPr="008D551B" w:rsidRDefault="00F32950" w:rsidP="00EC5B7D">
            <w:pPr>
              <w:jc w:val="center"/>
            </w:pPr>
            <w:r>
              <w:t>08.09.15</w:t>
            </w:r>
          </w:p>
        </w:tc>
      </w:tr>
      <w:tr w:rsidR="00F3295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F32950" w:rsidRPr="005B21D7" w:rsidRDefault="00F3295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F32950" w:rsidRPr="001D1D36" w:rsidRDefault="00F32950" w:rsidP="00EC5B7D">
            <w:pPr>
              <w:jc w:val="center"/>
              <w:rPr>
                <w:b/>
              </w:rPr>
            </w:pPr>
            <w:r w:rsidRPr="001D1D36">
              <w:rPr>
                <w:b/>
              </w:rPr>
              <w:t>В</w:t>
            </w:r>
            <w:r>
              <w:rPr>
                <w:b/>
              </w:rPr>
              <w:t xml:space="preserve">ходная </w:t>
            </w:r>
            <w:r w:rsidRPr="001D1D36">
              <w:rPr>
                <w:b/>
              </w:rPr>
              <w:t xml:space="preserve"> контрольная работа</w:t>
            </w:r>
          </w:p>
        </w:tc>
        <w:tc>
          <w:tcPr>
            <w:tcW w:w="1479" w:type="dxa"/>
            <w:vAlign w:val="center"/>
          </w:tcPr>
          <w:p w:rsidR="00F32950" w:rsidRPr="005B21D7" w:rsidRDefault="00F32950" w:rsidP="00EC5B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F32950" w:rsidRPr="005B21D7" w:rsidRDefault="00F32950" w:rsidP="00EC5B7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5B21D7">
              <w:rPr>
                <w:b/>
              </w:rPr>
              <w:t>.09.15 г.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524EB7" w:rsidRDefault="00524EB7" w:rsidP="00EC5B7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0658" w:type="dxa"/>
            <w:vAlign w:val="center"/>
          </w:tcPr>
          <w:p w:rsidR="00524EB7" w:rsidRPr="001D1D36" w:rsidRDefault="00524EB7" w:rsidP="00EC5B7D">
            <w:pPr>
              <w:jc w:val="center"/>
              <w:rPr>
                <w:b/>
              </w:rPr>
            </w:pPr>
            <w:r>
              <w:rPr>
                <w:rStyle w:val="a4"/>
                <w:u w:val="single"/>
              </w:rPr>
              <w:t xml:space="preserve">Положительные и отрицательные числа </w:t>
            </w:r>
          </w:p>
        </w:tc>
        <w:tc>
          <w:tcPr>
            <w:tcW w:w="1479" w:type="dxa"/>
            <w:vAlign w:val="center"/>
          </w:tcPr>
          <w:p w:rsidR="00524EB7" w:rsidRPr="00C2272B" w:rsidRDefault="00524EB7" w:rsidP="00EC5B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73 часа </w:t>
            </w:r>
          </w:p>
        </w:tc>
        <w:tc>
          <w:tcPr>
            <w:tcW w:w="1479" w:type="dxa"/>
            <w:vAlign w:val="center"/>
          </w:tcPr>
          <w:p w:rsidR="00524EB7" w:rsidRPr="005B21D7" w:rsidRDefault="00524EB7" w:rsidP="00EC5B7D">
            <w:pPr>
              <w:jc w:val="center"/>
              <w:rPr>
                <w:b/>
              </w:rPr>
            </w:pPr>
          </w:p>
        </w:tc>
      </w:tr>
      <w:tr w:rsidR="00524EB7" w:rsidRPr="0044566B" w:rsidTr="00B47723">
        <w:trPr>
          <w:trHeight w:val="397"/>
        </w:trPr>
        <w:tc>
          <w:tcPr>
            <w:tcW w:w="14874" w:type="dxa"/>
            <w:gridSpan w:val="4"/>
            <w:vAlign w:val="center"/>
          </w:tcPr>
          <w:p w:rsidR="00524EB7" w:rsidRPr="00B731E3" w:rsidRDefault="00524EB7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B731E3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B731E3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Предметные:</w:t>
            </w:r>
          </w:p>
          <w:p w:rsidR="00524EB7" w:rsidRPr="00B731E3" w:rsidRDefault="00524EB7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sz w:val="20"/>
                <w:szCs w:val="20"/>
                <w:u w:val="single"/>
              </w:rPr>
              <w:t>Уметь:</w:t>
            </w:r>
            <w:r w:rsidRPr="00B731E3">
              <w:rPr>
                <w:sz w:val="20"/>
                <w:szCs w:val="20"/>
              </w:rPr>
              <w:t xml:space="preserve"> изображать числа на координатной прямой и координатной плоскости; находить модуль числа и значение алгебраической суммы;</w:t>
            </w:r>
          </w:p>
          <w:p w:rsidR="00524EB7" w:rsidRPr="00B731E3" w:rsidRDefault="00524EB7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sz w:val="20"/>
                <w:szCs w:val="20"/>
              </w:rPr>
              <w:t>сравнивать числа; изображать числовые промежутки; выполнять умножение и деление положительных и отрицательных чисел, в том числе обыкновенных дробей; строить фигуру, симметричную данной.</w:t>
            </w:r>
          </w:p>
          <w:p w:rsidR="00524EB7" w:rsidRPr="00B731E3" w:rsidRDefault="00524EB7" w:rsidP="00EC5B7D">
            <w:pPr>
              <w:jc w:val="both"/>
              <w:rPr>
                <w:sz w:val="20"/>
                <w:szCs w:val="20"/>
              </w:rPr>
            </w:pPr>
            <w:r w:rsidRPr="00B731E3">
              <w:rPr>
                <w:sz w:val="20"/>
                <w:szCs w:val="20"/>
                <w:u w:val="single"/>
              </w:rPr>
              <w:t>Знать:</w:t>
            </w:r>
            <w:r w:rsidRPr="00B731E3">
              <w:rPr>
                <w:sz w:val="20"/>
                <w:szCs w:val="20"/>
              </w:rPr>
              <w:t xml:space="preserve"> определение положительных, отрицательных и противоположных чисел; определение модуля числа; определение алгебраической суммы и её свойства; правила </w:t>
            </w:r>
            <w:r w:rsidRPr="00B731E3">
              <w:rPr>
                <w:sz w:val="20"/>
                <w:szCs w:val="20"/>
              </w:rPr>
              <w:lastRenderedPageBreak/>
              <w:t>умножения и деления положительных и отрицательных чисел и обыкновенных дробей</w:t>
            </w:r>
          </w:p>
          <w:p w:rsidR="00524EB7" w:rsidRPr="00B731E3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 xml:space="preserve">Личностные: </w:t>
            </w:r>
            <w:r w:rsidRPr="00B731E3">
              <w:rPr>
                <w:sz w:val="20"/>
                <w:szCs w:val="20"/>
              </w:rPr>
              <w:t>готовность и способность к саморазвитию и самообразованию на основе мотивации к обучению и познанию.</w:t>
            </w:r>
          </w:p>
          <w:p w:rsidR="00524EB7" w:rsidRPr="00B731E3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Регулятивные</w:t>
            </w:r>
            <w:r w:rsidRPr="00B731E3">
              <w:rPr>
                <w:sz w:val="20"/>
                <w:szCs w:val="20"/>
              </w:rPr>
              <w:t xml:space="preserve">: оценивать правильность выполнения действия на уровне </w:t>
            </w:r>
            <w:r w:rsidR="003E5993" w:rsidRPr="00B731E3">
              <w:rPr>
                <w:sz w:val="20"/>
                <w:szCs w:val="20"/>
              </w:rPr>
              <w:t>само</w:t>
            </w:r>
            <w:r w:rsidRPr="00B731E3">
              <w:rPr>
                <w:sz w:val="20"/>
                <w:szCs w:val="20"/>
              </w:rPr>
              <w:t>оценки; учитывать правило в планировании и контроле способа решения; различать способ и результат действия; вносить необходимые коррективы в действие после его завершения на основе его и учета характера сделанных ошибок.</w:t>
            </w:r>
          </w:p>
          <w:p w:rsidR="00524EB7" w:rsidRPr="00B731E3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Познавательные</w:t>
            </w:r>
            <w:r w:rsidRPr="00B731E3">
              <w:rPr>
                <w:sz w:val="20"/>
                <w:szCs w:val="20"/>
              </w:rPr>
              <w:t xml:space="preserve">: владеть общим приемом решения задач; ориентироваться на разнообразие способов решения задач; проводить сравнение, классификацию по заданным критериям.  </w:t>
            </w:r>
          </w:p>
          <w:p w:rsidR="00EC5B7D" w:rsidRPr="00B731E3" w:rsidRDefault="00524EB7" w:rsidP="00973490">
            <w:pPr>
              <w:jc w:val="both"/>
              <w:rPr>
                <w:b/>
                <w:sz w:val="20"/>
                <w:szCs w:val="20"/>
              </w:rPr>
            </w:pPr>
            <w:r w:rsidRPr="00B731E3">
              <w:rPr>
                <w:b/>
                <w:sz w:val="20"/>
                <w:szCs w:val="20"/>
              </w:rPr>
              <w:t>Коммуникативные</w:t>
            </w:r>
            <w:r w:rsidRPr="00B731E3">
              <w:rPr>
                <w:sz w:val="20"/>
                <w:szCs w:val="20"/>
              </w:rPr>
              <w:t>: договариваться и приходить к общему решению совместной деятельности, в том числе в ситуации столкновения интересов; контролировать действия партнера; учитывать разные мнения и стремиться к координации различных позиций в сотрудничестве.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  <w:rPr>
                <w:b/>
              </w:rPr>
            </w:pPr>
            <w:r w:rsidRPr="001D1D36">
              <w:t>Поворот и центральная симметрия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</w:pPr>
            <w:r w:rsidRPr="001D1D36">
              <w:t>7</w:t>
            </w: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10.09.15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11.09.15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12.09.15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14.09.15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15.09.15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16.09.15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17.09.15</w:t>
            </w:r>
          </w:p>
        </w:tc>
      </w:tr>
      <w:tr w:rsidR="00EC5B7D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EC5B7D" w:rsidRPr="008D551B" w:rsidRDefault="00EC5B7D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EC5B7D" w:rsidRPr="00FA4970" w:rsidRDefault="00EC5B7D" w:rsidP="00EC5B7D">
            <w:pPr>
              <w:jc w:val="center"/>
            </w:pPr>
            <w:r w:rsidRPr="00FA4970">
              <w:t>Положительные и отрицательные числа. Координатная прямая</w:t>
            </w:r>
          </w:p>
        </w:tc>
        <w:tc>
          <w:tcPr>
            <w:tcW w:w="1479" w:type="dxa"/>
            <w:vMerge w:val="restart"/>
            <w:vAlign w:val="center"/>
          </w:tcPr>
          <w:p w:rsidR="00EC5B7D" w:rsidRPr="001D1D36" w:rsidRDefault="00EC5B7D" w:rsidP="00EC5B7D">
            <w:pPr>
              <w:jc w:val="center"/>
            </w:pPr>
            <w:r>
              <w:t>6</w:t>
            </w:r>
          </w:p>
        </w:tc>
        <w:tc>
          <w:tcPr>
            <w:tcW w:w="1479" w:type="dxa"/>
            <w:vAlign w:val="center"/>
          </w:tcPr>
          <w:p w:rsidR="00EC5B7D" w:rsidRPr="00F32950" w:rsidRDefault="00EC5B7D" w:rsidP="00EC5B7D">
            <w:pPr>
              <w:jc w:val="center"/>
            </w:pPr>
            <w:r w:rsidRPr="00F32950">
              <w:t>18.09</w:t>
            </w:r>
            <w:r>
              <w:t>.15</w:t>
            </w:r>
          </w:p>
        </w:tc>
      </w:tr>
      <w:tr w:rsidR="00EC5B7D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EC5B7D" w:rsidRPr="008D551B" w:rsidRDefault="00EC5B7D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EC5B7D" w:rsidRPr="00FA4970" w:rsidRDefault="00EC5B7D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EC5B7D" w:rsidRPr="001D1D36" w:rsidRDefault="00EC5B7D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EC5B7D" w:rsidRPr="00997D55" w:rsidRDefault="00EC5B7D" w:rsidP="00EC5B7D">
            <w:pPr>
              <w:jc w:val="center"/>
            </w:pPr>
            <w:r>
              <w:t>19.09.15</w:t>
            </w:r>
          </w:p>
        </w:tc>
      </w:tr>
      <w:tr w:rsidR="00EC5B7D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EC5B7D" w:rsidRPr="008D551B" w:rsidRDefault="00EC5B7D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EC5B7D" w:rsidRPr="00FA4970" w:rsidRDefault="00EC5B7D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EC5B7D" w:rsidRPr="001D1D36" w:rsidRDefault="00EC5B7D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EC5B7D" w:rsidRPr="00997D55" w:rsidRDefault="00EC5B7D" w:rsidP="00EC5B7D">
            <w:pPr>
              <w:jc w:val="center"/>
            </w:pPr>
            <w:r>
              <w:t>21.09.15</w:t>
            </w:r>
          </w:p>
        </w:tc>
      </w:tr>
      <w:tr w:rsidR="00EC5B7D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EC5B7D" w:rsidRPr="008D551B" w:rsidRDefault="00EC5B7D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EC5B7D" w:rsidRPr="00FA4970" w:rsidRDefault="00EC5B7D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EC5B7D" w:rsidRPr="001D1D36" w:rsidRDefault="00EC5B7D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EC5B7D" w:rsidRPr="00997D55" w:rsidRDefault="00EC5B7D" w:rsidP="00EC5B7D">
            <w:pPr>
              <w:jc w:val="center"/>
            </w:pPr>
            <w:r>
              <w:t>22.09.15</w:t>
            </w:r>
          </w:p>
        </w:tc>
      </w:tr>
      <w:tr w:rsidR="00EC5B7D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EC5B7D" w:rsidRPr="008D551B" w:rsidRDefault="00EC5B7D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EC5B7D" w:rsidRPr="00FA4970" w:rsidRDefault="00EC5B7D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EC5B7D" w:rsidRPr="00524EB7" w:rsidRDefault="00EC5B7D" w:rsidP="00EC5B7D">
            <w:pPr>
              <w:jc w:val="center"/>
              <w:rPr>
                <w:lang w:val="en-US"/>
              </w:rPr>
            </w:pPr>
          </w:p>
        </w:tc>
        <w:tc>
          <w:tcPr>
            <w:tcW w:w="1479" w:type="dxa"/>
            <w:vAlign w:val="center"/>
          </w:tcPr>
          <w:p w:rsidR="00EC5B7D" w:rsidRPr="00997D55" w:rsidRDefault="00EC5B7D" w:rsidP="00EC5B7D">
            <w:pPr>
              <w:jc w:val="center"/>
            </w:pPr>
            <w:r>
              <w:t>23.09.15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FA4970" w:rsidRDefault="00524EB7" w:rsidP="00EC5B7D">
            <w:pPr>
              <w:jc w:val="center"/>
            </w:pPr>
            <w:r w:rsidRPr="00FA4970">
              <w:t>Противоположные числа. Модуль числа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</w:pPr>
            <w:r w:rsidRPr="001D1D36">
              <w:t>5</w:t>
            </w:r>
          </w:p>
        </w:tc>
        <w:tc>
          <w:tcPr>
            <w:tcW w:w="1479" w:type="dxa"/>
            <w:vAlign w:val="center"/>
          </w:tcPr>
          <w:p w:rsidR="00524EB7" w:rsidRDefault="00524EB7" w:rsidP="00EC5B7D">
            <w:pPr>
              <w:jc w:val="center"/>
            </w:pPr>
            <w:r>
              <w:t>24.09.15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25.09.15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26.09.15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28.09.15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29.09.15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A4970" w:rsidRDefault="00524EB7" w:rsidP="00EC5B7D">
            <w:pPr>
              <w:jc w:val="center"/>
            </w:pPr>
            <w:r w:rsidRPr="00FA4970">
              <w:t>Сравнение чисел</w:t>
            </w:r>
          </w:p>
        </w:tc>
        <w:tc>
          <w:tcPr>
            <w:tcW w:w="1479" w:type="dxa"/>
            <w:vAlign w:val="center"/>
          </w:tcPr>
          <w:p w:rsidR="00524EB7" w:rsidRPr="001D1D36" w:rsidRDefault="00973490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30.09.15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FA4970" w:rsidRDefault="00973490" w:rsidP="00EC5B7D">
            <w:pPr>
              <w:jc w:val="center"/>
            </w:pPr>
            <w:r w:rsidRPr="00FA4970">
              <w:t>Сравнение чисел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1D1D36" w:rsidRDefault="00973490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973490" w:rsidRPr="00997D55" w:rsidRDefault="00973490" w:rsidP="00EC5B7D">
            <w:pPr>
              <w:jc w:val="center"/>
            </w:pPr>
            <w:r>
              <w:t>01.10.15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FA4970" w:rsidRDefault="00973490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973490" w:rsidRPr="001D1D36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Default="00973490" w:rsidP="00EC5B7D">
            <w:pPr>
              <w:jc w:val="center"/>
            </w:pPr>
            <w:r>
              <w:t>02.10.15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FA4970" w:rsidRDefault="00973490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973490" w:rsidRPr="001D1D36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997D55" w:rsidRDefault="00973490" w:rsidP="00EC5B7D">
            <w:pPr>
              <w:jc w:val="center"/>
            </w:pPr>
            <w:r>
              <w:t>03.10.15</w:t>
            </w:r>
          </w:p>
        </w:tc>
      </w:tr>
      <w:tr w:rsidR="00524EB7" w:rsidRPr="0044566B" w:rsidTr="00EC5B7D">
        <w:trPr>
          <w:trHeight w:hRule="exact" w:val="624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A4970" w:rsidRDefault="00524EB7" w:rsidP="00EC5B7D">
            <w:pPr>
              <w:jc w:val="center"/>
            </w:pPr>
            <w:r>
              <w:t xml:space="preserve">Обобщающий урок по теме </w:t>
            </w:r>
            <w:r w:rsidRPr="00454A7E">
              <w:rPr>
                <w:bCs/>
                <w:iCs/>
              </w:rPr>
              <w:t>«Координатная прямая. Противоположные числа, модуль. Сравнение чисел»</w:t>
            </w:r>
          </w:p>
        </w:tc>
        <w:tc>
          <w:tcPr>
            <w:tcW w:w="1479" w:type="dxa"/>
            <w:vAlign w:val="center"/>
          </w:tcPr>
          <w:p w:rsidR="00524EB7" w:rsidRPr="001D1D36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05.10.15</w:t>
            </w:r>
          </w:p>
        </w:tc>
      </w:tr>
      <w:tr w:rsidR="00524EB7" w:rsidRPr="0044566B" w:rsidTr="00EC5B7D">
        <w:trPr>
          <w:trHeight w:hRule="exact" w:val="567"/>
        </w:trPr>
        <w:tc>
          <w:tcPr>
            <w:tcW w:w="1258" w:type="dxa"/>
            <w:vAlign w:val="center"/>
          </w:tcPr>
          <w:p w:rsidR="00524EB7" w:rsidRPr="001D1D36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EF58A2" w:rsidRDefault="00524EB7" w:rsidP="00EC5B7D">
            <w:pPr>
              <w:jc w:val="center"/>
              <w:rPr>
                <w:b/>
                <w:bCs/>
                <w:iCs/>
              </w:rPr>
            </w:pPr>
            <w:r w:rsidRPr="00F32950">
              <w:rPr>
                <w:b/>
                <w:bCs/>
                <w:iCs/>
              </w:rPr>
              <w:t>Контрольная работа №1</w:t>
            </w:r>
            <w:r>
              <w:rPr>
                <w:b/>
                <w:bCs/>
                <w:iCs/>
              </w:rPr>
              <w:t xml:space="preserve"> «Координатная прямая</w:t>
            </w:r>
            <w:r w:rsidR="00B52DBA">
              <w:rPr>
                <w:b/>
                <w:bCs/>
                <w:iCs/>
              </w:rPr>
              <w:t>. Противоположные числа, модуль,  сравнение</w:t>
            </w:r>
            <w:r>
              <w:rPr>
                <w:b/>
                <w:bCs/>
                <w:iCs/>
              </w:rPr>
              <w:t>»</w:t>
            </w:r>
          </w:p>
          <w:p w:rsidR="00524EB7" w:rsidRPr="00EF58A2" w:rsidRDefault="00524EB7" w:rsidP="00EC5B7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79" w:type="dxa"/>
            <w:vAlign w:val="center"/>
          </w:tcPr>
          <w:p w:rsidR="00524EB7" w:rsidRPr="00F32950" w:rsidRDefault="00524EB7" w:rsidP="00EC5B7D">
            <w:pPr>
              <w:jc w:val="center"/>
              <w:rPr>
                <w:b/>
              </w:rPr>
            </w:pPr>
            <w:r w:rsidRPr="00F32950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F32950" w:rsidRDefault="00524EB7" w:rsidP="00EC5B7D">
            <w:pPr>
              <w:jc w:val="center"/>
              <w:rPr>
                <w:b/>
              </w:rPr>
            </w:pPr>
            <w:r w:rsidRPr="00F32950">
              <w:rPr>
                <w:b/>
              </w:rPr>
              <w:t>06.10</w:t>
            </w:r>
            <w:r>
              <w:t>.</w:t>
            </w:r>
            <w:r w:rsidRPr="00C81E9F">
              <w:rPr>
                <w:b/>
              </w:rPr>
              <w:t>15</w:t>
            </w:r>
          </w:p>
        </w:tc>
      </w:tr>
      <w:tr w:rsidR="00524EB7" w:rsidRPr="0044566B" w:rsidTr="00EC5B7D">
        <w:trPr>
          <w:trHeight w:hRule="exact" w:val="340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FA4970" w:rsidRDefault="00524EB7" w:rsidP="00EC5B7D">
            <w:pPr>
              <w:jc w:val="center"/>
            </w:pPr>
            <w:r w:rsidRPr="00FA4970">
              <w:t>Параллельность прямых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</w:pPr>
            <w:r w:rsidRPr="001D1D36">
              <w:t>3</w:t>
            </w: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07.10.15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08.10.15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09.10.15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FA4970" w:rsidRDefault="00524EB7" w:rsidP="00EC5B7D">
            <w:pPr>
              <w:jc w:val="center"/>
            </w:pPr>
            <w:r w:rsidRPr="00FA4970">
              <w:t>Числовые выражения, содержащие знаки "+", "–"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</w:pPr>
            <w:r w:rsidRPr="001D1D36">
              <w:t>5</w:t>
            </w:r>
          </w:p>
        </w:tc>
        <w:tc>
          <w:tcPr>
            <w:tcW w:w="1479" w:type="dxa"/>
            <w:vAlign w:val="center"/>
          </w:tcPr>
          <w:p w:rsidR="00524EB7" w:rsidRPr="00997D55" w:rsidRDefault="00524EB7" w:rsidP="00EC5B7D">
            <w:pPr>
              <w:jc w:val="center"/>
            </w:pPr>
            <w:r>
              <w:t>10.10.15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Default="00524EB7" w:rsidP="00EC5B7D">
            <w:pPr>
              <w:jc w:val="center"/>
            </w:pPr>
            <w:r>
              <w:t>12.10.15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F32950" w:rsidRDefault="00524EB7" w:rsidP="00EC5B7D">
            <w:pPr>
              <w:jc w:val="center"/>
            </w:pPr>
            <w:r w:rsidRPr="00F32950">
              <w:t>13.10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14.10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15.10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FA4970" w:rsidRDefault="00524EB7" w:rsidP="00EC5B7D">
            <w:pPr>
              <w:jc w:val="center"/>
            </w:pPr>
            <w:r w:rsidRPr="00FA4970">
              <w:t>Алгебраическая сумма и ее свойства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1D1D36" w:rsidRDefault="00524EB7" w:rsidP="00EC5B7D">
            <w:pPr>
              <w:jc w:val="center"/>
            </w:pPr>
            <w:r w:rsidRPr="001D1D36">
              <w:t>5</w:t>
            </w: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16.10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17.10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19.10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20.10</w:t>
            </w:r>
            <w:r>
              <w:t>.15</w:t>
            </w:r>
          </w:p>
        </w:tc>
      </w:tr>
      <w:tr w:rsidR="00524EB7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FA4970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1D1D36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21.10</w:t>
            </w:r>
            <w:r>
              <w:t>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FA4970" w:rsidRDefault="00973490" w:rsidP="00EC5B7D">
            <w:pPr>
              <w:jc w:val="center"/>
            </w:pPr>
            <w:r w:rsidRPr="00FA4970">
              <w:t>Правило вычисления значения алгебраической суммы двух чисел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1D1D36" w:rsidRDefault="00973490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973490" w:rsidRPr="004A3C64" w:rsidRDefault="00973490" w:rsidP="00EC5B7D">
            <w:pPr>
              <w:jc w:val="center"/>
            </w:pPr>
            <w:r w:rsidRPr="004A3C64">
              <w:t>22.10</w:t>
            </w:r>
            <w:r>
              <w:t>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FA4970" w:rsidRDefault="00973490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973490" w:rsidRPr="001D1D36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4A3C64" w:rsidRDefault="00973490" w:rsidP="00EC5B7D">
            <w:pPr>
              <w:jc w:val="center"/>
            </w:pPr>
            <w:r w:rsidRPr="004A3C64">
              <w:t>23.10</w:t>
            </w:r>
            <w:r>
              <w:t>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FA4970" w:rsidRDefault="00973490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973490" w:rsidRPr="001D1D36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4A3C64" w:rsidRDefault="00973490" w:rsidP="00EC5B7D">
            <w:pPr>
              <w:jc w:val="center"/>
            </w:pPr>
            <w:r w:rsidRPr="004A3C64">
              <w:t>24.10</w:t>
            </w:r>
            <w:r>
              <w:t>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FA4970" w:rsidRDefault="00973490" w:rsidP="00EC5B7D">
            <w:pPr>
              <w:jc w:val="center"/>
            </w:pPr>
            <w:r w:rsidRPr="00FA4970">
              <w:t>Правило вычисления значения алгебраической суммы двух чисел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1D1D36" w:rsidRDefault="00973490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973490" w:rsidRPr="004A3C64" w:rsidRDefault="00973490" w:rsidP="00EC5B7D">
            <w:pPr>
              <w:jc w:val="center"/>
            </w:pPr>
            <w:r w:rsidRPr="004A3C64">
              <w:t>26.10</w:t>
            </w:r>
            <w:r>
              <w:t>.15</w:t>
            </w:r>
          </w:p>
        </w:tc>
      </w:tr>
      <w:tr w:rsidR="00973490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8D551B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FA4970" w:rsidRDefault="00973490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973490" w:rsidRPr="001D1D36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4A3C64" w:rsidRDefault="00973490" w:rsidP="00EC5B7D">
            <w:pPr>
              <w:jc w:val="center"/>
            </w:pPr>
            <w:r w:rsidRPr="004A3C64">
              <w:t>27.10</w:t>
            </w:r>
            <w:r>
              <w:t>.15</w:t>
            </w:r>
          </w:p>
        </w:tc>
      </w:tr>
      <w:tr w:rsidR="0019635C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19635C" w:rsidRPr="008D551B" w:rsidRDefault="0019635C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19635C" w:rsidRPr="00FA4970" w:rsidRDefault="0019635C" w:rsidP="00EC5B7D">
            <w:pPr>
              <w:jc w:val="center"/>
            </w:pPr>
            <w:r w:rsidRPr="00FA4970">
              <w:t>Расстояние между точками координатной прямой</w:t>
            </w:r>
          </w:p>
        </w:tc>
        <w:tc>
          <w:tcPr>
            <w:tcW w:w="1479" w:type="dxa"/>
            <w:vMerge w:val="restart"/>
            <w:vAlign w:val="center"/>
          </w:tcPr>
          <w:p w:rsidR="0019635C" w:rsidRPr="001D1D36" w:rsidRDefault="0019635C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19635C" w:rsidRPr="004A3C64" w:rsidRDefault="0019635C" w:rsidP="00EC5B7D">
            <w:pPr>
              <w:jc w:val="center"/>
            </w:pPr>
            <w:r w:rsidRPr="004A3C64">
              <w:t>28.10</w:t>
            </w:r>
            <w:r>
              <w:t>.15</w:t>
            </w:r>
          </w:p>
        </w:tc>
      </w:tr>
      <w:tr w:rsidR="0019635C" w:rsidRPr="0044566B" w:rsidTr="00C03729">
        <w:trPr>
          <w:trHeight w:hRule="exact" w:val="397"/>
        </w:trPr>
        <w:tc>
          <w:tcPr>
            <w:tcW w:w="1258" w:type="dxa"/>
            <w:vAlign w:val="center"/>
          </w:tcPr>
          <w:p w:rsidR="0019635C" w:rsidRPr="008D551B" w:rsidRDefault="0019635C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19635C" w:rsidRPr="00FA4970" w:rsidRDefault="0019635C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19635C" w:rsidRPr="001D1D36" w:rsidRDefault="0019635C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19635C" w:rsidRPr="004A3C64" w:rsidRDefault="0019635C" w:rsidP="00EC5B7D">
            <w:pPr>
              <w:jc w:val="center"/>
            </w:pPr>
            <w:r w:rsidRPr="004A3C64">
              <w:t>29.10</w:t>
            </w:r>
            <w:r>
              <w:t>.15</w:t>
            </w:r>
          </w:p>
        </w:tc>
      </w:tr>
      <w:tr w:rsidR="00524EB7" w:rsidRPr="0044566B" w:rsidTr="0019635C">
        <w:trPr>
          <w:trHeight w:hRule="exact" w:val="567"/>
        </w:trPr>
        <w:tc>
          <w:tcPr>
            <w:tcW w:w="1258" w:type="dxa"/>
            <w:vAlign w:val="center"/>
          </w:tcPr>
          <w:p w:rsidR="00524EB7" w:rsidRPr="008D551B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A4970" w:rsidRDefault="0019635C" w:rsidP="00EC5B7D">
            <w:pPr>
              <w:jc w:val="center"/>
            </w:pPr>
            <w:r>
              <w:rPr>
                <w:bCs/>
                <w:iCs/>
              </w:rPr>
              <w:t xml:space="preserve">Обобщающий урок по теме </w:t>
            </w:r>
            <w:r>
              <w:rPr>
                <w:b/>
                <w:bCs/>
                <w:iCs/>
              </w:rPr>
              <w:t xml:space="preserve"> </w:t>
            </w:r>
            <w:r w:rsidRPr="00454A7E">
              <w:rPr>
                <w:bCs/>
                <w:iCs/>
              </w:rPr>
              <w:t>«Алгебраическая сумма. Вычисле</w:t>
            </w:r>
            <w:r w:rsidR="00DA2586">
              <w:rPr>
                <w:bCs/>
                <w:iCs/>
              </w:rPr>
              <w:t>ние значений числовых выражений</w:t>
            </w:r>
            <w:r w:rsidRPr="00454A7E">
              <w:rPr>
                <w:bCs/>
                <w:iCs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1D1D36" w:rsidRDefault="00973490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4A3C64" w:rsidRDefault="00524EB7" w:rsidP="00EC5B7D">
            <w:pPr>
              <w:jc w:val="center"/>
            </w:pPr>
            <w:r w:rsidRPr="004A3C64">
              <w:t>30.10</w:t>
            </w:r>
            <w:r>
              <w:t>.15</w:t>
            </w:r>
          </w:p>
        </w:tc>
      </w:tr>
      <w:tr w:rsidR="00524EB7" w:rsidRPr="0044566B" w:rsidTr="0019635C">
        <w:trPr>
          <w:trHeight w:hRule="exact" w:val="567"/>
        </w:trPr>
        <w:tc>
          <w:tcPr>
            <w:tcW w:w="1258" w:type="dxa"/>
            <w:vAlign w:val="center"/>
          </w:tcPr>
          <w:p w:rsidR="00524EB7" w:rsidRPr="00454A7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32950" w:rsidRDefault="00524EB7" w:rsidP="00EC5B7D">
            <w:pPr>
              <w:jc w:val="center"/>
              <w:rPr>
                <w:b/>
                <w:bCs/>
                <w:iCs/>
              </w:rPr>
            </w:pPr>
            <w:r w:rsidRPr="00F32950">
              <w:rPr>
                <w:b/>
                <w:bCs/>
                <w:iCs/>
              </w:rPr>
              <w:t>Контрольная работа №2</w:t>
            </w:r>
            <w:r>
              <w:rPr>
                <w:b/>
                <w:bCs/>
                <w:iCs/>
              </w:rPr>
              <w:t xml:space="preserve"> «Алгебраическая сумма. Вычисление значений число</w:t>
            </w:r>
            <w:r w:rsidR="00DA2586">
              <w:rPr>
                <w:b/>
                <w:bCs/>
                <w:iCs/>
              </w:rPr>
              <w:t>вых выражений</w:t>
            </w:r>
            <w:r>
              <w:rPr>
                <w:b/>
                <w:bCs/>
                <w:iCs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1D1D36" w:rsidRDefault="00524EB7" w:rsidP="00EC5B7D">
            <w:pPr>
              <w:jc w:val="center"/>
              <w:rPr>
                <w:b/>
              </w:rPr>
            </w:pPr>
            <w:r w:rsidRPr="001D1D36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454A7E" w:rsidRDefault="00524EB7" w:rsidP="00EC5B7D">
            <w:pPr>
              <w:jc w:val="center"/>
              <w:rPr>
                <w:b/>
              </w:rPr>
            </w:pPr>
            <w:r w:rsidRPr="00454A7E">
              <w:rPr>
                <w:b/>
              </w:rPr>
              <w:t>31.10.15</w:t>
            </w:r>
          </w:p>
        </w:tc>
      </w:tr>
      <w:tr w:rsidR="00524EB7" w:rsidRPr="0044566B" w:rsidTr="00524EB7">
        <w:trPr>
          <w:trHeight w:hRule="exact" w:val="737"/>
        </w:trPr>
        <w:tc>
          <w:tcPr>
            <w:tcW w:w="1258" w:type="dxa"/>
            <w:vAlign w:val="center"/>
          </w:tcPr>
          <w:p w:rsidR="00524EB7" w:rsidRPr="00454A7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454A7E" w:rsidRDefault="00524EB7" w:rsidP="00EC5B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Обобщающий урок по теме </w:t>
            </w:r>
            <w:r>
              <w:rPr>
                <w:b/>
                <w:bCs/>
                <w:iCs/>
              </w:rPr>
              <w:t xml:space="preserve"> </w:t>
            </w:r>
            <w:r w:rsidRPr="00454A7E">
              <w:rPr>
                <w:bCs/>
                <w:iCs/>
              </w:rPr>
              <w:t>«Алгебраическая сумма. Вычисле</w:t>
            </w:r>
            <w:r w:rsidR="00C96750">
              <w:rPr>
                <w:bCs/>
                <w:iCs/>
              </w:rPr>
              <w:t>ние значений числовых выражений</w:t>
            </w:r>
            <w:r w:rsidRPr="00454A7E">
              <w:rPr>
                <w:bCs/>
                <w:iCs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454A7E" w:rsidRDefault="00524EB7" w:rsidP="00EC5B7D">
            <w:pPr>
              <w:jc w:val="center"/>
            </w:pPr>
            <w:r w:rsidRPr="00454A7E">
              <w:t>1</w:t>
            </w:r>
          </w:p>
        </w:tc>
        <w:tc>
          <w:tcPr>
            <w:tcW w:w="1479" w:type="dxa"/>
            <w:vAlign w:val="center"/>
          </w:tcPr>
          <w:p w:rsidR="00524EB7" w:rsidRPr="00454A7E" w:rsidRDefault="00524EB7" w:rsidP="00EC5B7D">
            <w:pPr>
              <w:jc w:val="center"/>
            </w:pPr>
            <w:r w:rsidRPr="00454A7E">
              <w:t>02.11.15</w:t>
            </w:r>
          </w:p>
        </w:tc>
      </w:tr>
      <w:tr w:rsidR="00524EB7" w:rsidRPr="0044566B" w:rsidTr="00524EB7">
        <w:trPr>
          <w:trHeight w:hRule="exact" w:val="397"/>
        </w:trPr>
        <w:tc>
          <w:tcPr>
            <w:tcW w:w="14874" w:type="dxa"/>
            <w:gridSpan w:val="4"/>
            <w:vAlign w:val="center"/>
          </w:tcPr>
          <w:p w:rsidR="00524EB7" w:rsidRPr="00FA7C23" w:rsidRDefault="00524EB7" w:rsidP="00EC5B7D">
            <w:pPr>
              <w:jc w:val="center"/>
            </w:pPr>
            <w:r w:rsidRPr="00F201C0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F201C0">
              <w:rPr>
                <w:b/>
              </w:rPr>
              <w:t xml:space="preserve"> триместр, </w:t>
            </w:r>
            <w:r w:rsidRPr="00C65797">
              <w:rPr>
                <w:b/>
              </w:rPr>
              <w:t>13</w:t>
            </w:r>
            <w:r w:rsidRPr="00F201C0">
              <w:rPr>
                <w:b/>
              </w:rPr>
              <w:t xml:space="preserve"> недель</w:t>
            </w:r>
            <w:r>
              <w:rPr>
                <w:b/>
                <w:lang w:val="en-US"/>
              </w:rPr>
              <w:t xml:space="preserve"> </w:t>
            </w:r>
            <w:r w:rsidRPr="00F201C0">
              <w:rPr>
                <w:b/>
              </w:rPr>
              <w:t xml:space="preserve">– </w:t>
            </w:r>
            <w:r>
              <w:rPr>
                <w:b/>
                <w:lang w:val="en-US"/>
              </w:rPr>
              <w:t>78</w:t>
            </w:r>
            <w:r>
              <w:rPr>
                <w:b/>
              </w:rPr>
              <w:t xml:space="preserve"> </w:t>
            </w:r>
            <w:r w:rsidRPr="00F201C0">
              <w:rPr>
                <w:b/>
              </w:rPr>
              <w:t>час</w:t>
            </w:r>
            <w:r>
              <w:rPr>
                <w:b/>
              </w:rPr>
              <w:t>ов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Осевая симметрия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09.11.15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10.11.15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11.11.15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12.11.15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Числовые промежутки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13.11.15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14.11.15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3850FC" w:rsidP="00EC5B7D">
            <w:pPr>
              <w:jc w:val="center"/>
            </w:pPr>
            <w:r>
              <w:t>16.11.15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17.11.15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Умножение и деление положительных и отрицательных чисел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18.11.15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19.11.15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20.11.15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21.11.15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Координаты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23.11.15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Координатная плоскость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5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24.11.15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25.11.15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26.11.15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27.11.15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28.11.15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Умножение и деление обыкновенных дробей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5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30.11.15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01.12.15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02.12.15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03.12.15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04.12.15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Правило умножения для комбинаторных задач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05.12.15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07.12.15</w:t>
            </w:r>
          </w:p>
        </w:tc>
      </w:tr>
      <w:tr w:rsidR="00524EB7" w:rsidRPr="0033465E" w:rsidTr="00C03729">
        <w:trPr>
          <w:trHeight w:hRule="exact" w:val="56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48A" w:rsidRDefault="00524EB7" w:rsidP="00EC5B7D">
            <w:pPr>
              <w:jc w:val="center"/>
            </w:pPr>
            <w:r w:rsidRPr="0033448A">
              <w:t xml:space="preserve">Обобщающий урок по теме </w:t>
            </w:r>
            <w:r w:rsidRPr="0033448A">
              <w:rPr>
                <w:snapToGrid w:val="0"/>
              </w:rPr>
              <w:t xml:space="preserve"> «Умножение и деление положительных и отрицательных чисел, обыкновенных дробей. Координатная плоскость»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08.12.15</w:t>
            </w:r>
          </w:p>
        </w:tc>
      </w:tr>
      <w:tr w:rsidR="00524EB7" w:rsidRPr="0033465E" w:rsidTr="00C03729">
        <w:trPr>
          <w:trHeight w:hRule="exact" w:val="737"/>
        </w:trPr>
        <w:tc>
          <w:tcPr>
            <w:tcW w:w="1258" w:type="dxa"/>
            <w:vAlign w:val="center"/>
          </w:tcPr>
          <w:p w:rsidR="00524EB7" w:rsidRPr="00524EB7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48A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48A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33448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работа №3 «Умножение и деление положительных и отрицательных чисел, обыкновенных дробей. Координатная плоскость» </w:t>
            </w:r>
          </w:p>
        </w:tc>
        <w:tc>
          <w:tcPr>
            <w:tcW w:w="1479" w:type="dxa"/>
            <w:vAlign w:val="center"/>
          </w:tcPr>
          <w:p w:rsidR="00524EB7" w:rsidRPr="00524EB7" w:rsidRDefault="00524EB7" w:rsidP="00EC5B7D">
            <w:pPr>
              <w:jc w:val="center"/>
              <w:rPr>
                <w:b/>
              </w:rPr>
            </w:pPr>
            <w:r w:rsidRPr="00524EB7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09.12.15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1075" w:rsidRDefault="00524EB7" w:rsidP="00EC5B7D">
            <w:pPr>
              <w:ind w:left="360"/>
              <w:jc w:val="center"/>
              <w:rPr>
                <w:b/>
                <w:lang w:val="en-US"/>
              </w:rPr>
            </w:pPr>
            <w:r w:rsidRPr="00331075">
              <w:rPr>
                <w:b/>
                <w:lang w:val="en-US"/>
              </w:rPr>
              <w:t>III</w:t>
            </w:r>
          </w:p>
        </w:tc>
        <w:tc>
          <w:tcPr>
            <w:tcW w:w="10658" w:type="dxa"/>
            <w:vAlign w:val="center"/>
          </w:tcPr>
          <w:p w:rsidR="00524EB7" w:rsidRPr="000207D2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07D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Преобразование буквенных выражений</w:t>
            </w:r>
          </w:p>
        </w:tc>
        <w:tc>
          <w:tcPr>
            <w:tcW w:w="1479" w:type="dxa"/>
            <w:vAlign w:val="center"/>
          </w:tcPr>
          <w:p w:rsidR="00524EB7" w:rsidRPr="00755548" w:rsidRDefault="00524EB7" w:rsidP="0025706C">
            <w:pPr>
              <w:jc w:val="center"/>
              <w:rPr>
                <w:b/>
                <w:u w:val="single"/>
              </w:rPr>
            </w:pPr>
            <w:r w:rsidRPr="00755548">
              <w:rPr>
                <w:b/>
                <w:u w:val="single"/>
              </w:rPr>
              <w:t>4</w:t>
            </w:r>
            <w:r w:rsidR="0025706C">
              <w:rPr>
                <w:b/>
                <w:u w:val="single"/>
              </w:rPr>
              <w:t>2</w:t>
            </w:r>
            <w:r w:rsidRPr="00755548">
              <w:rPr>
                <w:b/>
                <w:u w:val="single"/>
              </w:rPr>
              <w:t xml:space="preserve"> часа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</w:tr>
      <w:tr w:rsidR="00524EB7" w:rsidRPr="0033465E" w:rsidTr="00523C6D">
        <w:trPr>
          <w:trHeight w:val="397"/>
        </w:trPr>
        <w:tc>
          <w:tcPr>
            <w:tcW w:w="14874" w:type="dxa"/>
            <w:gridSpan w:val="4"/>
            <w:vAlign w:val="center"/>
          </w:tcPr>
          <w:p w:rsidR="00524EB7" w:rsidRPr="00973490" w:rsidRDefault="00524EB7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973490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>Предметные:</w:t>
            </w:r>
          </w:p>
          <w:p w:rsidR="00524EB7" w:rsidRPr="00973490" w:rsidRDefault="00524EB7" w:rsidP="00EC5B7D">
            <w:pPr>
              <w:pStyle w:val="a7"/>
              <w:spacing w:after="0"/>
              <w:ind w:left="0" w:hanging="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3490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Уметь:  </w:t>
            </w:r>
            <w:r w:rsidRPr="00973490">
              <w:rPr>
                <w:rFonts w:ascii="Times New Roman" w:hAnsi="Times New Roman"/>
                <w:sz w:val="20"/>
                <w:szCs w:val="20"/>
                <w:lang w:val="ru-RU"/>
              </w:rPr>
              <w:t>выполнять преобразования буквенных выражений (раскрывать скобки, приводить подобные слагаемые); составлять уравнение по условию задачи; решать уравнения; находить часть от целого и целое по его части; находить длину окружности и площадь круга.</w:t>
            </w:r>
          </w:p>
          <w:p w:rsidR="00524EB7" w:rsidRPr="00973490" w:rsidRDefault="00524EB7" w:rsidP="00EC5B7D">
            <w:pPr>
              <w:pStyle w:val="a7"/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3490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Знать:  </w:t>
            </w:r>
            <w:r w:rsidRPr="00973490">
              <w:rPr>
                <w:rFonts w:ascii="Times New Roman" w:hAnsi="Times New Roman"/>
                <w:sz w:val="20"/>
                <w:szCs w:val="20"/>
                <w:lang w:val="ru-RU"/>
              </w:rPr>
              <w:t>правило раскрытия скобок; что называется уравнением и его корнем; что называется окружностью, кругом, шаром, сферой.</w:t>
            </w:r>
          </w:p>
          <w:p w:rsidR="00524EB7" w:rsidRPr="00973490" w:rsidRDefault="00524EB7" w:rsidP="00EC5B7D">
            <w:pPr>
              <w:jc w:val="both"/>
              <w:rPr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 xml:space="preserve">Личностные:  </w:t>
            </w:r>
            <w:r w:rsidRPr="00973490">
              <w:rPr>
                <w:sz w:val="20"/>
                <w:szCs w:val="20"/>
              </w:rPr>
              <w:t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контрпримеры.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rPr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>Регулятивные:</w:t>
            </w:r>
            <w:r w:rsidRPr="00973490">
              <w:rPr>
                <w:sz w:val="20"/>
                <w:szCs w:val="20"/>
              </w:rPr>
              <w:t xml:space="preserve"> учитывать правило в планировании и контроле способа решения; различать способ и результат действия. 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rPr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 xml:space="preserve">Познавательные: </w:t>
            </w:r>
            <w:r w:rsidRPr="00973490">
              <w:rPr>
                <w:sz w:val="20"/>
                <w:szCs w:val="20"/>
              </w:rPr>
              <w:t>ориентироваться на разнообразие способов решения задач; владеть общим приемом решения задач.</w:t>
            </w:r>
          </w:p>
          <w:p w:rsidR="00524EB7" w:rsidRPr="0033465E" w:rsidRDefault="00524EB7" w:rsidP="00EC5B7D">
            <w:r w:rsidRPr="00973490">
              <w:rPr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973490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сотрудничестве; контролировать действия партнера; договариваться и приходить к общему решению совместной деятельности, в том числе в ситуации столкновения интересов.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Раскрытие скобок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6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10.12.15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11.12.15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12.12.15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14.12.15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15.12.15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16.12.15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Упрощение выражений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6</w:t>
            </w:r>
          </w:p>
        </w:tc>
        <w:tc>
          <w:tcPr>
            <w:tcW w:w="1479" w:type="dxa"/>
            <w:vAlign w:val="center"/>
          </w:tcPr>
          <w:p w:rsidR="00524EB7" w:rsidRPr="0033465E" w:rsidRDefault="004F1903" w:rsidP="00EC5B7D">
            <w:pPr>
              <w:jc w:val="center"/>
            </w:pPr>
            <w:r>
              <w:t>17.12.15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18.12.15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19.12.15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21.12.15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22.12.15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23.12.15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6</w:t>
            </w: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24.12.15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25.12.15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26.12.15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28.12.15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29.12.15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11.01.16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задач на составление уравнений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33465E" w:rsidRDefault="00973490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12.01.16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13.01.16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14.01.16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задач на составление уравнений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33465E" w:rsidRDefault="00973490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15.01.16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16.01.16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18.01.15</w:t>
            </w:r>
          </w:p>
        </w:tc>
      </w:tr>
      <w:tr w:rsidR="00524EB7" w:rsidRPr="0033465E" w:rsidTr="00973490">
        <w:trPr>
          <w:trHeight w:hRule="exact" w:val="454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207D2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 </w:t>
            </w:r>
            <w:r w:rsidRPr="000207D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Раск</w:t>
            </w:r>
            <w:r w:rsidR="00331075">
              <w:rPr>
                <w:rFonts w:ascii="Times New Roman" w:hAnsi="Times New Roman"/>
                <w:snapToGrid w:val="0"/>
                <w:sz w:val="24"/>
                <w:szCs w:val="24"/>
              </w:rPr>
              <w:t>рытие скобок. Решение уравнений</w:t>
            </w:r>
            <w:r w:rsidR="00331075" w:rsidRPr="0033107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31075">
              <w:rPr>
                <w:rFonts w:ascii="Times New Roman" w:hAnsi="Times New Roman"/>
                <w:snapToGrid w:val="0"/>
                <w:sz w:val="24"/>
                <w:szCs w:val="24"/>
              </w:rPr>
              <w:t>и задач</w:t>
            </w:r>
            <w:r w:rsidRPr="000207D2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  <w:p w:rsidR="00973490" w:rsidRPr="000207D2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19.01.15</w:t>
            </w:r>
          </w:p>
        </w:tc>
      </w:tr>
      <w:tr w:rsidR="00524EB7" w:rsidRPr="0033465E" w:rsidTr="00C03729">
        <w:trPr>
          <w:trHeight w:hRule="exact" w:val="624"/>
        </w:trPr>
        <w:tc>
          <w:tcPr>
            <w:tcW w:w="1258" w:type="dxa"/>
            <w:vAlign w:val="center"/>
          </w:tcPr>
          <w:p w:rsidR="00524EB7" w:rsidRPr="00331075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E20A99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A99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E20A99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работа №4 </w:t>
            </w:r>
            <w:r w:rsidRPr="00E20A9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«Раскрытие скобок. Решение уравнений. Решение задач с выделением трех этапов математического моделирования»</w:t>
            </w:r>
          </w:p>
        </w:tc>
        <w:tc>
          <w:tcPr>
            <w:tcW w:w="1479" w:type="dxa"/>
            <w:vAlign w:val="center"/>
          </w:tcPr>
          <w:p w:rsidR="00524EB7" w:rsidRPr="00E20A99" w:rsidRDefault="00524EB7" w:rsidP="00EC5B7D">
            <w:pPr>
              <w:jc w:val="center"/>
              <w:rPr>
                <w:b/>
              </w:rPr>
            </w:pPr>
            <w:r w:rsidRPr="00E20A99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FF3129" w:rsidRDefault="00FF3129" w:rsidP="00EC5B7D">
            <w:pPr>
              <w:jc w:val="center"/>
            </w:pPr>
            <w:r>
              <w:rPr>
                <w:b/>
              </w:rPr>
              <w:t>20.01.16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Две основные задачи на дроби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21.01.16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22.01.16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23.01.16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25.01.16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Окружность. Длина окружности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26.01.16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27.01.16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28.01.16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29.01.16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Круг. Площадь круга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30.01.16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01.02.16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FF3129" w:rsidP="00EC5B7D">
            <w:pPr>
              <w:jc w:val="center"/>
            </w:pPr>
            <w:r>
              <w:t>02.02.16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03.02.16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Шар. Сфера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04.02.16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05.02.16</w:t>
            </w:r>
          </w:p>
        </w:tc>
      </w:tr>
      <w:tr w:rsidR="00524EB7" w:rsidRPr="0033465E" w:rsidTr="00331075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0207D2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7D2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 </w:t>
            </w:r>
            <w:r w:rsidRPr="000207D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Длина окружности, площадь круга. Проценты. </w:t>
            </w:r>
            <w:r w:rsidR="00331075">
              <w:rPr>
                <w:rFonts w:ascii="Times New Roman" w:hAnsi="Times New Roman"/>
                <w:snapToGrid w:val="0"/>
                <w:sz w:val="24"/>
                <w:szCs w:val="24"/>
              </w:rPr>
              <w:t>Решение задач</w:t>
            </w:r>
            <w:r w:rsidRPr="000207D2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06.02.16</w:t>
            </w:r>
          </w:p>
        </w:tc>
      </w:tr>
      <w:tr w:rsidR="00524EB7" w:rsidRPr="0033465E" w:rsidTr="00C03729">
        <w:trPr>
          <w:trHeight w:hRule="exact" w:val="624"/>
        </w:trPr>
        <w:tc>
          <w:tcPr>
            <w:tcW w:w="1258" w:type="dxa"/>
            <w:vAlign w:val="center"/>
          </w:tcPr>
          <w:p w:rsidR="00524EB7" w:rsidRPr="00331075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8B5A19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A19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8B5A19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работа №5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8B5A1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«Длина окружности, площадь круга. Проценты. Часть от целого и целое по его части»</w:t>
            </w:r>
          </w:p>
        </w:tc>
        <w:tc>
          <w:tcPr>
            <w:tcW w:w="1479" w:type="dxa"/>
            <w:vAlign w:val="center"/>
          </w:tcPr>
          <w:p w:rsidR="00524EB7" w:rsidRPr="008B5A19" w:rsidRDefault="00524EB7" w:rsidP="00EC5B7D">
            <w:pPr>
              <w:jc w:val="center"/>
              <w:rPr>
                <w:b/>
              </w:rPr>
            </w:pPr>
            <w:r w:rsidRPr="008B5A19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B84BA0" w:rsidRDefault="00B84BA0" w:rsidP="00EC5B7D">
            <w:pPr>
              <w:jc w:val="center"/>
              <w:rPr>
                <w:b/>
              </w:rPr>
            </w:pPr>
            <w:r w:rsidRPr="00B84BA0">
              <w:rPr>
                <w:b/>
              </w:rPr>
              <w:t>08.02.16</w:t>
            </w:r>
          </w:p>
        </w:tc>
      </w:tr>
      <w:tr w:rsidR="00524EB7" w:rsidRPr="0033465E" w:rsidTr="00331075">
        <w:trPr>
          <w:trHeight w:hRule="exact" w:val="283"/>
        </w:trPr>
        <w:tc>
          <w:tcPr>
            <w:tcW w:w="1258" w:type="dxa"/>
            <w:vAlign w:val="center"/>
          </w:tcPr>
          <w:p w:rsidR="00524EB7" w:rsidRPr="00331075" w:rsidRDefault="00331075" w:rsidP="00EC5B7D">
            <w:pPr>
              <w:ind w:left="360"/>
              <w:jc w:val="center"/>
              <w:rPr>
                <w:b/>
                <w:lang w:val="en-US"/>
              </w:rPr>
            </w:pPr>
            <w:r w:rsidRPr="00331075">
              <w:rPr>
                <w:b/>
                <w:lang w:val="en-US"/>
              </w:rPr>
              <w:lastRenderedPageBreak/>
              <w:t>IV</w:t>
            </w:r>
          </w:p>
        </w:tc>
        <w:tc>
          <w:tcPr>
            <w:tcW w:w="10658" w:type="dxa"/>
            <w:vAlign w:val="center"/>
          </w:tcPr>
          <w:p w:rsidR="00524EB7" w:rsidRPr="00FA3896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389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Делимость натуральных чисел</w:t>
            </w:r>
          </w:p>
        </w:tc>
        <w:tc>
          <w:tcPr>
            <w:tcW w:w="1479" w:type="dxa"/>
            <w:vAlign w:val="center"/>
          </w:tcPr>
          <w:p w:rsidR="00524EB7" w:rsidRPr="00755548" w:rsidRDefault="00524EB7" w:rsidP="00EC5B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36</w:t>
            </w:r>
            <w:r w:rsidR="00973490">
              <w:rPr>
                <w:b/>
                <w:u w:val="single"/>
              </w:rPr>
              <w:t xml:space="preserve"> часов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</w:tr>
      <w:tr w:rsidR="00524EB7" w:rsidRPr="0033465E" w:rsidTr="00523C6D">
        <w:trPr>
          <w:trHeight w:val="397"/>
        </w:trPr>
        <w:tc>
          <w:tcPr>
            <w:tcW w:w="14874" w:type="dxa"/>
            <w:gridSpan w:val="4"/>
            <w:vAlign w:val="center"/>
          </w:tcPr>
          <w:p w:rsidR="00524EB7" w:rsidRPr="00973490" w:rsidRDefault="00524EB7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973490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>Предметные:</w:t>
            </w:r>
          </w:p>
          <w:p w:rsidR="00524EB7" w:rsidRPr="00973490" w:rsidRDefault="00524EB7" w:rsidP="00EC5B7D">
            <w:pPr>
              <w:pStyle w:val="a7"/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3490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Уметь:</w:t>
            </w:r>
            <w:r w:rsidRPr="00973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применять признаки делимости; выполнять разложение числа на простые множители; находить НОК и НОД двух и более чисел.</w:t>
            </w:r>
          </w:p>
          <w:p w:rsidR="00524EB7" w:rsidRPr="00973490" w:rsidRDefault="00524EB7" w:rsidP="00EC5B7D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73490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Знать:</w:t>
            </w:r>
            <w:r w:rsidRPr="0097349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что называется делителем числа и кратным числа; определение простого числа, какие числа называются взаимно простыми; что называется НОД и НОК чисел; признаки делимости на 2, 5, 10, 4, 25, 3, 9; признаки делимости суммы и разности чисел; признак делимости произведения.</w:t>
            </w:r>
          </w:p>
          <w:p w:rsidR="00524EB7" w:rsidRPr="00973490" w:rsidRDefault="00524EB7" w:rsidP="00EC5B7D">
            <w:pPr>
              <w:jc w:val="both"/>
              <w:rPr>
                <w:b/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 xml:space="preserve">Личностные: </w:t>
            </w:r>
            <w:r w:rsidRPr="00973490">
              <w:rPr>
                <w:sz w:val="20"/>
                <w:szCs w:val="20"/>
              </w:rPr>
              <w:t>уметь распознавать логически некорректные в</w:t>
            </w:r>
            <w:r w:rsidRPr="00973490">
              <w:rPr>
                <w:rStyle w:val="FontStyle26"/>
                <w:sz w:val="20"/>
                <w:szCs w:val="20"/>
              </w:rPr>
              <w:t xml:space="preserve">ысказывания, </w:t>
            </w:r>
            <w:r w:rsidRPr="00973490">
              <w:rPr>
                <w:sz w:val="20"/>
                <w:szCs w:val="20"/>
              </w:rPr>
              <w:t xml:space="preserve"> отличать гипотезу от факта.</w:t>
            </w:r>
            <w:r w:rsidRPr="00973490">
              <w:rPr>
                <w:b/>
                <w:sz w:val="20"/>
                <w:szCs w:val="20"/>
              </w:rPr>
              <w:t xml:space="preserve"> 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>Регулятивные:</w:t>
            </w:r>
            <w:r w:rsidRPr="00973490">
              <w:rPr>
                <w:sz w:val="20"/>
                <w:szCs w:val="20"/>
              </w:rPr>
              <w:t xml:space="preserve">  самостоятельно выделять и формулировать познавательную цель; вносить необходимые коррективы в действие после его завершения на основе его и учета характера сделанных ошибок; оценивать правильность выполнения действия на уровне </w:t>
            </w:r>
            <w:r w:rsidR="003E5993" w:rsidRPr="00973490">
              <w:rPr>
                <w:sz w:val="20"/>
                <w:szCs w:val="20"/>
              </w:rPr>
              <w:t>само</w:t>
            </w:r>
            <w:r w:rsidRPr="00973490">
              <w:rPr>
                <w:sz w:val="20"/>
                <w:szCs w:val="20"/>
              </w:rPr>
              <w:t>оценки;  учитывать правило в планировании и контроле способа решения; различать способ и результат действия; обнаруживать и формулировать учебную проблему, составлять план выполнения работы.</w:t>
            </w:r>
          </w:p>
          <w:p w:rsidR="00524EB7" w:rsidRPr="00973490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973490">
              <w:rPr>
                <w:b/>
                <w:sz w:val="20"/>
                <w:szCs w:val="20"/>
              </w:rPr>
              <w:t>Познавательные:</w:t>
            </w:r>
            <w:r w:rsidRPr="00973490">
              <w:rPr>
                <w:sz w:val="20"/>
                <w:szCs w:val="20"/>
              </w:rPr>
              <w:t xml:space="preserve"> сопоставлять характеристики объектов по одному или нескольким признакам, выявлять сходства и различия объектов; уметь устанавливать причинно-следственные связи; строить логические цепочки рассуждений.</w:t>
            </w:r>
          </w:p>
          <w:p w:rsidR="00524EB7" w:rsidRPr="0033465E" w:rsidRDefault="00524EB7" w:rsidP="00EC5B7D">
            <w:pPr>
              <w:tabs>
                <w:tab w:val="left" w:pos="14466"/>
              </w:tabs>
              <w:jc w:val="both"/>
            </w:pPr>
            <w:r w:rsidRPr="00973490">
              <w:rPr>
                <w:b/>
                <w:sz w:val="20"/>
                <w:szCs w:val="20"/>
              </w:rPr>
              <w:t xml:space="preserve">Коммуникативные:  </w:t>
            </w:r>
            <w:r w:rsidRPr="00973490">
              <w:rPr>
                <w:sz w:val="20"/>
                <w:szCs w:val="20"/>
              </w:rPr>
              <w:t>организовывать и планировать учебное сотрудничество с учителем и сверстниками; уметь выслушать мнение членов команды, не перебивая, принимать коллективное решение.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Делители и кратные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3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09.02.16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10.02.16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11.02.16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Делимость произведения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12.02.16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13.02.16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15.02.16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16.02.16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Делимость суммы и разности чисел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17.02.16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18.02.16</w:t>
            </w:r>
          </w:p>
        </w:tc>
      </w:tr>
      <w:tr w:rsidR="00524EB7" w:rsidRPr="0033465E" w:rsidTr="006E467E">
        <w:trPr>
          <w:trHeight w:hRule="exact" w:val="397"/>
        </w:trPr>
        <w:tc>
          <w:tcPr>
            <w:tcW w:w="14874" w:type="dxa"/>
            <w:gridSpan w:val="4"/>
            <w:vAlign w:val="center"/>
          </w:tcPr>
          <w:p w:rsidR="00524EB7" w:rsidRPr="0033465E" w:rsidRDefault="00524EB7" w:rsidP="00EC5B7D">
            <w:pPr>
              <w:jc w:val="center"/>
            </w:pPr>
            <w:r>
              <w:rPr>
                <w:b/>
                <w:lang w:val="en-US"/>
              </w:rPr>
              <w:t>I</w:t>
            </w:r>
            <w:r w:rsidRPr="00F201C0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F201C0">
              <w:rPr>
                <w:b/>
              </w:rPr>
              <w:t xml:space="preserve"> триместр, </w:t>
            </w:r>
            <w:r w:rsidRPr="00C65797">
              <w:rPr>
                <w:b/>
              </w:rPr>
              <w:t>13</w:t>
            </w:r>
            <w:r w:rsidRPr="00F201C0">
              <w:rPr>
                <w:b/>
              </w:rPr>
              <w:t xml:space="preserve"> недель</w:t>
            </w:r>
            <w:r>
              <w:rPr>
                <w:b/>
              </w:rPr>
              <w:t xml:space="preserve"> и 2 дня </w:t>
            </w:r>
            <w:r w:rsidRPr="00F201C0">
              <w:rPr>
                <w:b/>
              </w:rPr>
              <w:t xml:space="preserve"> – </w:t>
            </w:r>
            <w:r w:rsidRPr="00C65797">
              <w:rPr>
                <w:b/>
              </w:rPr>
              <w:t>8</w:t>
            </w:r>
            <w:r>
              <w:rPr>
                <w:b/>
              </w:rPr>
              <w:t xml:space="preserve">0 </w:t>
            </w:r>
            <w:r w:rsidRPr="00F201C0">
              <w:rPr>
                <w:b/>
              </w:rPr>
              <w:t>час</w:t>
            </w:r>
            <w:r>
              <w:rPr>
                <w:b/>
              </w:rPr>
              <w:t>ов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Делимость суммы и разности чисел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24.02.16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25.02.16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Признаки делимости на 2, 5, 10, 4 и 25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33465E" w:rsidRDefault="00973490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26.02.16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27.02.16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Признаки делимости на 2, 5, 10, 4 и 25</w:t>
            </w:r>
          </w:p>
        </w:tc>
        <w:tc>
          <w:tcPr>
            <w:tcW w:w="1479" w:type="dxa"/>
            <w:vMerge w:val="restart"/>
            <w:vAlign w:val="center"/>
          </w:tcPr>
          <w:p w:rsidR="00973490" w:rsidRPr="0033465E" w:rsidRDefault="00973490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29.02.16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01.03.16</w:t>
            </w:r>
          </w:p>
        </w:tc>
      </w:tr>
      <w:tr w:rsidR="0097349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973490" w:rsidRPr="0033465E" w:rsidRDefault="0097349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973490" w:rsidRPr="0033465E" w:rsidRDefault="0097349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73490" w:rsidRPr="0033465E" w:rsidRDefault="0097349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973490" w:rsidRPr="0033465E" w:rsidRDefault="00973490" w:rsidP="00EC5B7D">
            <w:pPr>
              <w:jc w:val="center"/>
            </w:pPr>
            <w:r>
              <w:t>02.03.16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Признаки делимости на 3 и 9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03.03.16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04.03.16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EC5B7D">
            <w:pPr>
              <w:jc w:val="center"/>
            </w:pPr>
            <w:r>
              <w:t>05.03.16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B84BA0" w:rsidP="005B3FCD">
            <w:pPr>
              <w:jc w:val="center"/>
            </w:pPr>
            <w:r>
              <w:t>0</w:t>
            </w:r>
            <w:r w:rsidR="005B3FCD">
              <w:t>9</w:t>
            </w:r>
            <w:r>
              <w:t>.03.16</w:t>
            </w:r>
          </w:p>
        </w:tc>
      </w:tr>
      <w:tr w:rsidR="00524EB7" w:rsidRPr="0033465E" w:rsidTr="00C03729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07D2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r w:rsidRPr="00FB6193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FB61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«Делители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 кратные. Признаки делимости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09.03.16</w:t>
            </w:r>
          </w:p>
        </w:tc>
      </w:tr>
      <w:tr w:rsidR="00524EB7" w:rsidRPr="0033465E" w:rsidTr="00C03729">
        <w:trPr>
          <w:trHeight w:hRule="exact" w:val="283"/>
        </w:trPr>
        <w:tc>
          <w:tcPr>
            <w:tcW w:w="1258" w:type="dxa"/>
            <w:vAlign w:val="center"/>
          </w:tcPr>
          <w:p w:rsidR="00524EB7" w:rsidRPr="00331075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A3896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A3896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FA3896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работа №6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«Делители и кратные. Признаки делимости»</w:t>
            </w:r>
          </w:p>
        </w:tc>
        <w:tc>
          <w:tcPr>
            <w:tcW w:w="1479" w:type="dxa"/>
            <w:vAlign w:val="center"/>
          </w:tcPr>
          <w:p w:rsidR="00524EB7" w:rsidRPr="00FA3896" w:rsidRDefault="00524EB7" w:rsidP="00EC5B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792BBD" w:rsidRDefault="005B3FCD" w:rsidP="00EC5B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92BBD" w:rsidRPr="00792BBD">
              <w:rPr>
                <w:b/>
              </w:rPr>
              <w:t>.03.16</w:t>
            </w:r>
          </w:p>
        </w:tc>
      </w:tr>
      <w:tr w:rsidR="00683AD9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683AD9" w:rsidRPr="0033465E" w:rsidRDefault="00683AD9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683AD9" w:rsidRPr="0033465E" w:rsidRDefault="00683AD9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Простые числа. Разложение числа на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простые множители</w:t>
            </w:r>
          </w:p>
        </w:tc>
        <w:tc>
          <w:tcPr>
            <w:tcW w:w="1479" w:type="dxa"/>
            <w:vMerge w:val="restart"/>
            <w:vAlign w:val="center"/>
          </w:tcPr>
          <w:p w:rsidR="00683AD9" w:rsidRPr="0033465E" w:rsidRDefault="00683AD9" w:rsidP="00EC5B7D">
            <w:pPr>
              <w:jc w:val="center"/>
            </w:pPr>
            <w:r>
              <w:t>5</w:t>
            </w:r>
          </w:p>
        </w:tc>
        <w:tc>
          <w:tcPr>
            <w:tcW w:w="1479" w:type="dxa"/>
            <w:vAlign w:val="center"/>
          </w:tcPr>
          <w:p w:rsidR="00683AD9" w:rsidRPr="0033465E" w:rsidRDefault="00683AD9" w:rsidP="00EC5B7D">
            <w:pPr>
              <w:jc w:val="center"/>
            </w:pPr>
            <w:r>
              <w:t>10.03.16</w:t>
            </w:r>
          </w:p>
        </w:tc>
      </w:tr>
      <w:tr w:rsidR="00683AD9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683AD9" w:rsidRPr="0033465E" w:rsidRDefault="00683AD9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683AD9" w:rsidRPr="0033465E" w:rsidRDefault="00683AD9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83AD9" w:rsidRPr="0033465E" w:rsidRDefault="00683AD9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683AD9" w:rsidRPr="0033465E" w:rsidRDefault="00683AD9" w:rsidP="00EC5B7D">
            <w:pPr>
              <w:jc w:val="center"/>
            </w:pPr>
            <w:r>
              <w:t>11.03.16</w:t>
            </w:r>
          </w:p>
        </w:tc>
      </w:tr>
      <w:tr w:rsidR="00683AD9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683AD9" w:rsidRPr="0033465E" w:rsidRDefault="00683AD9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683AD9" w:rsidRPr="0033465E" w:rsidRDefault="00683AD9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83AD9" w:rsidRPr="0033465E" w:rsidRDefault="00683AD9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683AD9" w:rsidRPr="0033465E" w:rsidRDefault="00683AD9" w:rsidP="00EC5B7D">
            <w:pPr>
              <w:jc w:val="center"/>
            </w:pPr>
            <w:r>
              <w:t>12.03.16</w:t>
            </w:r>
          </w:p>
        </w:tc>
      </w:tr>
      <w:tr w:rsidR="00683AD9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683AD9" w:rsidRPr="0033465E" w:rsidRDefault="00683AD9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683AD9" w:rsidRPr="0033465E" w:rsidRDefault="00683AD9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83AD9" w:rsidRPr="0033465E" w:rsidRDefault="00683AD9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683AD9" w:rsidRPr="0033465E" w:rsidRDefault="00683AD9" w:rsidP="00EC5B7D">
            <w:pPr>
              <w:jc w:val="center"/>
            </w:pPr>
            <w:r>
              <w:t>14.03.16</w:t>
            </w:r>
          </w:p>
        </w:tc>
      </w:tr>
      <w:tr w:rsidR="00683AD9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683AD9" w:rsidRPr="0033465E" w:rsidRDefault="00683AD9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683AD9" w:rsidRPr="0033465E" w:rsidRDefault="00683AD9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83AD9" w:rsidRPr="0033465E" w:rsidRDefault="00683AD9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683AD9" w:rsidRPr="0033465E" w:rsidRDefault="00683AD9" w:rsidP="00EC5B7D">
            <w:pPr>
              <w:jc w:val="center"/>
            </w:pPr>
            <w:r>
              <w:t>15.03.16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3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16.03.16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17.03.16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18.03.16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Взаимно простые числа. Признак делимости на произведение. Наименьшее общее кратное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19.03.16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21.03.16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22.03.16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23.03.16</w:t>
            </w:r>
          </w:p>
        </w:tc>
      </w:tr>
      <w:tr w:rsidR="00524EB7" w:rsidRPr="0033465E" w:rsidTr="00331075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07D2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r w:rsidRPr="00FB6193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FB61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Простые числа. Разложение числа на простые множители. НОК, НОД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24.03.16</w:t>
            </w:r>
          </w:p>
        </w:tc>
      </w:tr>
      <w:tr w:rsidR="00524EB7" w:rsidRPr="0033465E" w:rsidTr="00331075">
        <w:trPr>
          <w:trHeight w:hRule="exact" w:val="340"/>
        </w:trPr>
        <w:tc>
          <w:tcPr>
            <w:tcW w:w="1258" w:type="dxa"/>
            <w:vAlign w:val="center"/>
          </w:tcPr>
          <w:p w:rsidR="00524EB7" w:rsidRPr="00331075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FB6193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B6193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FB6193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работа №7</w:t>
            </w: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33107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«Простые числа. Разложение </w:t>
            </w:r>
            <w:r w:rsidRPr="00FB6193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на простые множители. НОК, НОД»</w:t>
            </w:r>
          </w:p>
        </w:tc>
        <w:tc>
          <w:tcPr>
            <w:tcW w:w="1479" w:type="dxa"/>
            <w:vAlign w:val="center"/>
          </w:tcPr>
          <w:p w:rsidR="00524EB7" w:rsidRPr="00FB6193" w:rsidRDefault="00524EB7" w:rsidP="00EC5B7D">
            <w:pPr>
              <w:jc w:val="center"/>
              <w:rPr>
                <w:b/>
              </w:rPr>
            </w:pPr>
            <w:r w:rsidRPr="00FB6193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792BBD" w:rsidRDefault="00792BBD" w:rsidP="00EC5B7D">
            <w:pPr>
              <w:jc w:val="center"/>
              <w:rPr>
                <w:b/>
              </w:rPr>
            </w:pPr>
            <w:r w:rsidRPr="00792BBD">
              <w:rPr>
                <w:b/>
              </w:rPr>
              <w:t>25.03.16</w:t>
            </w:r>
          </w:p>
        </w:tc>
      </w:tr>
      <w:tr w:rsidR="00524EB7" w:rsidRPr="0033465E" w:rsidTr="00331075">
        <w:trPr>
          <w:trHeight w:hRule="exact" w:val="340"/>
        </w:trPr>
        <w:tc>
          <w:tcPr>
            <w:tcW w:w="1258" w:type="dxa"/>
            <w:vAlign w:val="center"/>
          </w:tcPr>
          <w:p w:rsidR="00524EB7" w:rsidRPr="00331075" w:rsidRDefault="00331075" w:rsidP="00EC5B7D">
            <w:pPr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</w:t>
            </w:r>
          </w:p>
        </w:tc>
        <w:tc>
          <w:tcPr>
            <w:tcW w:w="10658" w:type="dxa"/>
            <w:vAlign w:val="center"/>
          </w:tcPr>
          <w:p w:rsidR="00524EB7" w:rsidRPr="00FB6193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u w:val="single"/>
              </w:rPr>
            </w:pPr>
            <w:r w:rsidRPr="00FB6193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  <w:t>Математика вокруг нас</w:t>
            </w:r>
          </w:p>
        </w:tc>
        <w:tc>
          <w:tcPr>
            <w:tcW w:w="1479" w:type="dxa"/>
            <w:vAlign w:val="center"/>
          </w:tcPr>
          <w:p w:rsidR="00524EB7" w:rsidRPr="007E3045" w:rsidRDefault="00524EB7" w:rsidP="00EC5B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34 часа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</w:tr>
      <w:tr w:rsidR="00524EB7" w:rsidRPr="0033465E" w:rsidTr="00523C6D">
        <w:trPr>
          <w:trHeight w:val="397"/>
        </w:trPr>
        <w:tc>
          <w:tcPr>
            <w:tcW w:w="14874" w:type="dxa"/>
            <w:gridSpan w:val="4"/>
            <w:vAlign w:val="center"/>
          </w:tcPr>
          <w:p w:rsidR="00524EB7" w:rsidRPr="00FF50A8" w:rsidRDefault="00524EB7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FF50A8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>Предметные:</w:t>
            </w:r>
          </w:p>
          <w:p w:rsidR="00524EB7" w:rsidRPr="00FF50A8" w:rsidRDefault="00524EB7" w:rsidP="00EC5B7D">
            <w:pPr>
              <w:pStyle w:val="a7"/>
              <w:spacing w:after="0"/>
              <w:ind w:left="0" w:hanging="2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50A8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Уметь:</w:t>
            </w:r>
            <w:r w:rsidRPr="00FF50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составлять и решать пропорции; решать задачи с помощью составления пропорций; строить диаграммы; выполнять подсчет вероятности.</w:t>
            </w:r>
          </w:p>
          <w:p w:rsidR="00524EB7" w:rsidRPr="00FF50A8" w:rsidRDefault="00524EB7" w:rsidP="00EC5B7D">
            <w:pPr>
              <w:pStyle w:val="a7"/>
              <w:spacing w:after="0"/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50A8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Знать:</w:t>
            </w:r>
            <w:r w:rsidRPr="00FF50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определение пропорциональных величин; определение вероятности.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F50A8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 xml:space="preserve">Личностные: </w:t>
            </w:r>
            <w:r w:rsidRPr="00FF50A8">
              <w:rPr>
                <w:sz w:val="20"/>
                <w:szCs w:val="20"/>
              </w:rPr>
              <w:t>умение контролировать процесс и результат учебной ма</w:t>
            </w:r>
            <w:r w:rsidRPr="00FF50A8">
              <w:rPr>
                <w:sz w:val="20"/>
                <w:szCs w:val="20"/>
              </w:rPr>
              <w:softHyphen/>
              <w:t>тематической деятельности; формирование устойчивой мотивации к обучению на основе алгоритма выполнения задачи.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>Регулятивные:</w:t>
            </w:r>
            <w:r w:rsidRPr="00FF50A8">
              <w:rPr>
                <w:sz w:val="20"/>
                <w:szCs w:val="20"/>
              </w:rPr>
              <w:t xml:space="preserve"> различать способ и результат действия; учитывать правило в планировании и контроле способа решения; вносить необходимые коррективы в действие после его завершения на основе его и учета характера сделанных ошибок; формировать целевые установки учебной деятельности, выстраивать алгоритм действий; определять последовательность промежуточных действий с учетом конечного результата, составлять план; оценивать весомость приводимых доказательств и рассуждений. 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 xml:space="preserve">Познавательные:  </w:t>
            </w:r>
            <w:r w:rsidRPr="00FF50A8">
              <w:rPr>
                <w:sz w:val="20"/>
                <w:szCs w:val="20"/>
              </w:rPr>
              <w:t xml:space="preserve">учиться основам смыслового чтения научных и познавательных текстов; формировать умение выделять закономерность; уметь устанавливать причинно-следственные связи; сопоставлять характеристики объектов по одному или нескольким признакам, выявлять сходства и различия объектов. </w:t>
            </w:r>
          </w:p>
          <w:p w:rsidR="00524EB7" w:rsidRPr="0033465E" w:rsidRDefault="00524EB7" w:rsidP="00EC5B7D">
            <w:pPr>
              <w:tabs>
                <w:tab w:val="left" w:pos="14466"/>
              </w:tabs>
              <w:jc w:val="both"/>
            </w:pPr>
            <w:r w:rsidRPr="00FF50A8">
              <w:rPr>
                <w:b/>
                <w:sz w:val="20"/>
                <w:szCs w:val="20"/>
              </w:rPr>
              <w:t xml:space="preserve">Коммуникативные: </w:t>
            </w:r>
            <w:r w:rsidRPr="00FF50A8">
              <w:rPr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решения, обсуждать полученный результат; уметь выслушивать мнение член6ов команды, не перебивая, принимать коллективное решение; формировать навыки учебного сотрудничества в ходе индивидуальной и групповой работы.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Отношение двух чисел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5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26.03.16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28.03.16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29.03.16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30.03.16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31.03.16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Диаграммы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5</w:t>
            </w: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01.04.16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02.04.16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04.04.16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11.04.16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792BBD" w:rsidP="00EC5B7D">
            <w:pPr>
              <w:jc w:val="center"/>
            </w:pPr>
            <w:r>
              <w:t>12.04.16</w:t>
            </w:r>
          </w:p>
        </w:tc>
      </w:tr>
      <w:tr w:rsidR="00FF50A8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F50A8" w:rsidRPr="0033465E" w:rsidRDefault="00FF50A8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FF50A8" w:rsidRPr="0033465E" w:rsidRDefault="00FF50A8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Пропорциональность величин</w:t>
            </w:r>
          </w:p>
        </w:tc>
        <w:tc>
          <w:tcPr>
            <w:tcW w:w="1479" w:type="dxa"/>
            <w:vMerge w:val="restart"/>
            <w:vAlign w:val="center"/>
          </w:tcPr>
          <w:p w:rsidR="00FF50A8" w:rsidRPr="0033465E" w:rsidRDefault="00FF50A8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FF50A8" w:rsidRPr="0033465E" w:rsidRDefault="00FF50A8" w:rsidP="00EC5B7D">
            <w:pPr>
              <w:jc w:val="center"/>
            </w:pPr>
            <w:r>
              <w:t>13.04.16</w:t>
            </w:r>
          </w:p>
        </w:tc>
      </w:tr>
      <w:tr w:rsidR="00FF50A8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F50A8" w:rsidRPr="0033465E" w:rsidRDefault="00FF50A8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F50A8" w:rsidRPr="0033465E" w:rsidRDefault="00FF50A8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F50A8" w:rsidRPr="0033465E" w:rsidRDefault="00FF50A8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F50A8" w:rsidRPr="0033465E" w:rsidRDefault="00FF50A8" w:rsidP="00EC5B7D">
            <w:pPr>
              <w:jc w:val="center"/>
            </w:pPr>
            <w:r>
              <w:t>14.04.16</w:t>
            </w:r>
          </w:p>
        </w:tc>
      </w:tr>
      <w:tr w:rsidR="00FF50A8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F50A8" w:rsidRPr="0033465E" w:rsidRDefault="00FF50A8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FF50A8" w:rsidRPr="0033465E" w:rsidRDefault="00FF50A8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Пропорциональность величин</w:t>
            </w:r>
          </w:p>
        </w:tc>
        <w:tc>
          <w:tcPr>
            <w:tcW w:w="1479" w:type="dxa"/>
            <w:vMerge w:val="restart"/>
            <w:vAlign w:val="center"/>
          </w:tcPr>
          <w:p w:rsidR="00FF50A8" w:rsidRPr="0033465E" w:rsidRDefault="00FF50A8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FF50A8" w:rsidRPr="0033465E" w:rsidRDefault="00FF50A8" w:rsidP="00EC5B7D">
            <w:pPr>
              <w:jc w:val="center"/>
            </w:pPr>
            <w:r>
              <w:t>15.04.16</w:t>
            </w:r>
          </w:p>
        </w:tc>
      </w:tr>
      <w:tr w:rsidR="00FF50A8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F50A8" w:rsidRPr="0033465E" w:rsidRDefault="00FF50A8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F50A8" w:rsidRPr="0033465E" w:rsidRDefault="00FF50A8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F50A8" w:rsidRPr="0033465E" w:rsidRDefault="00FF50A8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F50A8" w:rsidRPr="0033465E" w:rsidRDefault="00FF50A8" w:rsidP="00EC5B7D">
            <w:pPr>
              <w:jc w:val="center"/>
            </w:pPr>
            <w:r>
              <w:t>16.04.16</w:t>
            </w:r>
          </w:p>
        </w:tc>
      </w:tr>
      <w:tr w:rsidR="00FF50A8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F50A8" w:rsidRPr="0033465E" w:rsidRDefault="00FF50A8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F50A8" w:rsidRPr="0033465E" w:rsidRDefault="00FF50A8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F50A8" w:rsidRPr="0033465E" w:rsidRDefault="00FF50A8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F50A8" w:rsidRPr="0033465E" w:rsidRDefault="00FF50A8" w:rsidP="00EC5B7D">
            <w:pPr>
              <w:jc w:val="center"/>
            </w:pPr>
            <w:r>
              <w:t>18.04.16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задач с помощью пропорций</w:t>
            </w:r>
          </w:p>
        </w:tc>
        <w:tc>
          <w:tcPr>
            <w:tcW w:w="1479" w:type="dxa"/>
            <w:vMerge w:val="restart"/>
            <w:vAlign w:val="center"/>
          </w:tcPr>
          <w:p w:rsidR="00F53E30" w:rsidRPr="00F53E30" w:rsidRDefault="00F53E30" w:rsidP="00EC5B7D">
            <w:pPr>
              <w:jc w:val="center"/>
            </w:pPr>
            <w:r>
              <w:t>7</w:t>
            </w: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19.04.16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3465E" w:rsidRDefault="00F53E3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20.04.16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3465E" w:rsidRDefault="00F53E3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21.04.16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3465E" w:rsidRDefault="00F53E3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22.04.16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3465E" w:rsidRDefault="00F53E3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23.04.16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17873" w:rsidRDefault="00F53E30" w:rsidP="00EC5B7D">
            <w:pPr>
              <w:jc w:val="center"/>
              <w:rPr>
                <w:lang w:val="en-US"/>
              </w:rPr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25.04.16</w:t>
            </w:r>
          </w:p>
        </w:tc>
      </w:tr>
      <w:tr w:rsidR="00F53E30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F53E30" w:rsidRPr="0033465E" w:rsidRDefault="00F53E30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F53E30" w:rsidRPr="0033465E" w:rsidRDefault="00F53E30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F53E30" w:rsidRPr="0033465E" w:rsidRDefault="00F53E30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F53E30" w:rsidRPr="0033465E" w:rsidRDefault="00F53E30" w:rsidP="00EC5B7D">
            <w:pPr>
              <w:jc w:val="center"/>
            </w:pPr>
            <w:r>
              <w:t>26.04.16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Разные задачи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6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27.04.16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28.04.16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29.04.16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30.04.16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03.05.16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03.05.16</w:t>
            </w:r>
          </w:p>
        </w:tc>
      </w:tr>
      <w:tr w:rsidR="00524EB7" w:rsidRPr="0033465E" w:rsidTr="00317873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07D2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r w:rsidRPr="00FB6193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FB61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Отношения.   Решение задач с помощью пропорций</w:t>
            </w:r>
            <w:r w:rsidRPr="00FB619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04.05.16</w:t>
            </w:r>
          </w:p>
        </w:tc>
      </w:tr>
      <w:tr w:rsidR="00524EB7" w:rsidRPr="0033465E" w:rsidTr="00317873">
        <w:trPr>
          <w:trHeight w:hRule="exact" w:val="340"/>
        </w:trPr>
        <w:tc>
          <w:tcPr>
            <w:tcW w:w="1258" w:type="dxa"/>
            <w:vAlign w:val="center"/>
          </w:tcPr>
          <w:p w:rsidR="00524EB7" w:rsidRPr="00317873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C04E89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C04E89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C04E89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 работа №8 «Отношения.  Решение задач с помощью пропорций»</w:t>
            </w:r>
          </w:p>
        </w:tc>
        <w:tc>
          <w:tcPr>
            <w:tcW w:w="1479" w:type="dxa"/>
            <w:vAlign w:val="center"/>
          </w:tcPr>
          <w:p w:rsidR="00524EB7" w:rsidRPr="00C04E89" w:rsidRDefault="00524EB7" w:rsidP="00EC5B7D">
            <w:pPr>
              <w:jc w:val="center"/>
              <w:rPr>
                <w:b/>
              </w:rPr>
            </w:pPr>
            <w:r w:rsidRPr="00C04E89"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567E6A" w:rsidRDefault="00567E6A" w:rsidP="00EC5B7D">
            <w:pPr>
              <w:jc w:val="center"/>
              <w:rPr>
                <w:b/>
              </w:rPr>
            </w:pPr>
            <w:r w:rsidRPr="00567E6A">
              <w:rPr>
                <w:b/>
              </w:rPr>
              <w:t>05.05.16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Первое знакомство с понятием вероятности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06.05.16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07.05.16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3346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Первое знакомство с подсчетом вероятности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 w:rsidRPr="0033465E"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10.05.16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10.05.16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17873" w:rsidRDefault="00317873" w:rsidP="00EC5B7D">
            <w:pPr>
              <w:ind w:left="261" w:hanging="284"/>
              <w:jc w:val="center"/>
              <w:rPr>
                <w:b/>
                <w:lang w:val="en-US"/>
              </w:rPr>
            </w:pPr>
            <w:r w:rsidRPr="00317873">
              <w:rPr>
                <w:b/>
                <w:lang w:val="en-US"/>
              </w:rPr>
              <w:lastRenderedPageBreak/>
              <w:t>VI</w:t>
            </w:r>
          </w:p>
        </w:tc>
        <w:tc>
          <w:tcPr>
            <w:tcW w:w="10658" w:type="dxa"/>
            <w:vAlign w:val="center"/>
          </w:tcPr>
          <w:p w:rsidR="00524EB7" w:rsidRPr="00154C56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154C5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Обобщающее повторение курса математики за 6 класс</w:t>
            </w:r>
          </w:p>
        </w:tc>
        <w:tc>
          <w:tcPr>
            <w:tcW w:w="1479" w:type="dxa"/>
            <w:vAlign w:val="center"/>
          </w:tcPr>
          <w:p w:rsidR="00524EB7" w:rsidRPr="007E3045" w:rsidRDefault="00524EB7" w:rsidP="00EC5B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19 часов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</w:tr>
      <w:tr w:rsidR="00524EB7" w:rsidRPr="0033465E" w:rsidTr="00523C6D">
        <w:trPr>
          <w:trHeight w:val="397"/>
        </w:trPr>
        <w:tc>
          <w:tcPr>
            <w:tcW w:w="14874" w:type="dxa"/>
            <w:gridSpan w:val="4"/>
            <w:vAlign w:val="center"/>
          </w:tcPr>
          <w:p w:rsidR="00524EB7" w:rsidRPr="00FF50A8" w:rsidRDefault="00524EB7" w:rsidP="00EC5B7D">
            <w:pPr>
              <w:tabs>
                <w:tab w:val="left" w:pos="1446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FF50A8">
              <w:rPr>
                <w:b/>
                <w:sz w:val="20"/>
                <w:szCs w:val="20"/>
                <w:u w:val="single"/>
              </w:rPr>
              <w:t>Результаты: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>Предметные:</w:t>
            </w:r>
          </w:p>
          <w:p w:rsidR="00524EB7" w:rsidRPr="00FF50A8" w:rsidRDefault="00524EB7" w:rsidP="00EC5B7D">
            <w:pPr>
              <w:rPr>
                <w:sz w:val="20"/>
                <w:szCs w:val="20"/>
                <w:lang w:eastAsia="ar-SA"/>
              </w:rPr>
            </w:pPr>
            <w:r w:rsidRPr="00FF50A8">
              <w:rPr>
                <w:sz w:val="20"/>
                <w:szCs w:val="20"/>
                <w:u w:val="single"/>
                <w:lang w:eastAsia="ar-SA"/>
              </w:rPr>
              <w:t xml:space="preserve">Уметь: </w:t>
            </w:r>
            <w:r w:rsidRPr="00FF50A8">
              <w:rPr>
                <w:sz w:val="20"/>
                <w:szCs w:val="20"/>
                <w:lang w:eastAsia="ar-SA"/>
              </w:rPr>
              <w:t xml:space="preserve"> выполнять преобразования выражений, составлять математическую модель к задаче, изображать графическую модель промежутка, выполнять действия с рациональными числами.</w:t>
            </w:r>
          </w:p>
          <w:p w:rsidR="00524EB7" w:rsidRPr="00FF50A8" w:rsidRDefault="00524EB7" w:rsidP="00EC5B7D">
            <w:pPr>
              <w:suppressAutoHyphens/>
              <w:rPr>
                <w:sz w:val="20"/>
                <w:szCs w:val="20"/>
                <w:lang w:eastAsia="ar-SA"/>
              </w:rPr>
            </w:pPr>
            <w:r w:rsidRPr="00FF50A8">
              <w:rPr>
                <w:sz w:val="20"/>
                <w:szCs w:val="20"/>
                <w:u w:val="single"/>
                <w:lang w:eastAsia="ar-SA"/>
              </w:rPr>
              <w:t>Знать:</w:t>
            </w:r>
            <w:r w:rsidRPr="00FF50A8">
              <w:rPr>
                <w:sz w:val="20"/>
                <w:szCs w:val="20"/>
                <w:lang w:eastAsia="ar-SA"/>
              </w:rPr>
              <w:t xml:space="preserve"> правила раскрытия скобок, способы решения задач, названия промежутков и их обозначение.</w:t>
            </w:r>
          </w:p>
          <w:p w:rsidR="00524EB7" w:rsidRPr="00FF50A8" w:rsidRDefault="00524EB7" w:rsidP="00EC5B7D">
            <w:pPr>
              <w:jc w:val="both"/>
              <w:rPr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>Личностные:</w:t>
            </w:r>
            <w:r w:rsidRPr="00FF50A8">
              <w:rPr>
                <w:sz w:val="20"/>
                <w:szCs w:val="20"/>
              </w:rPr>
              <w:t xml:space="preserve"> </w:t>
            </w:r>
            <w:r w:rsidRPr="00FF50A8">
              <w:rPr>
                <w:spacing w:val="-4"/>
                <w:sz w:val="20"/>
                <w:szCs w:val="20"/>
              </w:rPr>
              <w:t>первоначальные представления о математической науке как сфере человеческой деятельности, об этапах её развития, о её значимости для</w:t>
            </w:r>
            <w:r w:rsidRPr="00FF50A8">
              <w:rPr>
                <w:rStyle w:val="FontStyle26"/>
                <w:spacing w:val="-4"/>
                <w:sz w:val="20"/>
                <w:szCs w:val="20"/>
              </w:rPr>
              <w:t xml:space="preserve"> разв</w:t>
            </w:r>
            <w:r w:rsidRPr="00FF50A8">
              <w:rPr>
                <w:spacing w:val="-4"/>
                <w:sz w:val="20"/>
                <w:szCs w:val="20"/>
              </w:rPr>
              <w:t>ития цивилизации.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b/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>Регулятивные:</w:t>
            </w:r>
            <w:r w:rsidRPr="00FF50A8">
              <w:rPr>
                <w:sz w:val="20"/>
                <w:szCs w:val="20"/>
              </w:rPr>
              <w:t xml:space="preserve"> оценивать правильность выполнения действий на уровне </w:t>
            </w:r>
            <w:r w:rsidR="0020640D" w:rsidRPr="00FF50A8">
              <w:rPr>
                <w:sz w:val="20"/>
                <w:szCs w:val="20"/>
              </w:rPr>
              <w:t>само</w:t>
            </w:r>
            <w:r w:rsidRPr="00FF50A8">
              <w:rPr>
                <w:sz w:val="20"/>
                <w:szCs w:val="20"/>
              </w:rPr>
              <w:t>оценки; умение определять новый уровень отношения к самому себе как субъекту деятельности; формировать способность к преодолению препятствий и самокоррекции, умение выполнить работу над ошибками.</w:t>
            </w:r>
          </w:p>
          <w:p w:rsidR="00524EB7" w:rsidRPr="00FF50A8" w:rsidRDefault="00524EB7" w:rsidP="00EC5B7D">
            <w:pPr>
              <w:tabs>
                <w:tab w:val="left" w:pos="14466"/>
              </w:tabs>
              <w:jc w:val="both"/>
              <w:rPr>
                <w:sz w:val="20"/>
                <w:szCs w:val="20"/>
              </w:rPr>
            </w:pPr>
            <w:r w:rsidRPr="00FF50A8">
              <w:rPr>
                <w:b/>
                <w:sz w:val="20"/>
                <w:szCs w:val="20"/>
              </w:rPr>
              <w:t xml:space="preserve">Познавательные: </w:t>
            </w:r>
            <w:r w:rsidRPr="00FF50A8">
              <w:rPr>
                <w:sz w:val="20"/>
                <w:szCs w:val="20"/>
              </w:rPr>
              <w:t>выбор наиболее эффективных способов решения задач в зависимости от конкретных условий; рефлексия способов и условий действий; умение строить рассуждения в форме связи простых суждений об объекте, его строении, свойствах и связях; умение ориентироваться на разнообразие способов решения задач; умение произвольно и осознанно владеть общим приемом решения задач.</w:t>
            </w:r>
          </w:p>
          <w:p w:rsidR="00524EB7" w:rsidRPr="0033465E" w:rsidRDefault="00524EB7" w:rsidP="00EC5B7D">
            <w:pPr>
              <w:tabs>
                <w:tab w:val="left" w:pos="14466"/>
              </w:tabs>
              <w:jc w:val="both"/>
            </w:pPr>
            <w:r w:rsidRPr="00FF50A8">
              <w:rPr>
                <w:b/>
                <w:sz w:val="20"/>
                <w:szCs w:val="20"/>
              </w:rPr>
              <w:t xml:space="preserve">Коммуникативные: </w:t>
            </w:r>
            <w:r w:rsidRPr="00FF50A8">
              <w:rPr>
                <w:sz w:val="20"/>
                <w:szCs w:val="20"/>
              </w:rPr>
              <w:t>умение точно и грамотно выражать свои мысли, отстаивать свою точку зрения в процессе дискуссии; умение управлять своим поведением (контроль, самокоррекция, оценка своего действия); умение критично относиться к своему мнению, с достоинством признавать ошибочность своего мнения (если оно таково) и корректировать его; организовать и планировать учебное сотрудничество с учителем и сверстниками.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07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числа. Действия с положительными и отрицательными числами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E070AC" w:rsidRDefault="00524EB7" w:rsidP="00EC5B7D">
            <w:pPr>
              <w:jc w:val="center"/>
            </w:pPr>
            <w:r>
              <w:t>4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11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E070AC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12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E070AC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13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E070AC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14</w:t>
            </w:r>
            <w:r w:rsidR="00567E6A">
              <w:t>.05.16</w:t>
            </w:r>
          </w:p>
        </w:tc>
      </w:tr>
      <w:tr w:rsidR="00524EB7" w:rsidRPr="0033465E" w:rsidTr="00317873">
        <w:trPr>
          <w:trHeight w:hRule="exact" w:val="283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070A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E070AC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16</w:t>
            </w:r>
            <w:r w:rsidR="00567E6A">
              <w:t>.05.16</w:t>
            </w:r>
          </w:p>
        </w:tc>
      </w:tr>
      <w:tr w:rsidR="00524EB7" w:rsidRPr="0033465E" w:rsidTr="00317873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17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18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19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уравнений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2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20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21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 w:val="restart"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Решение задач разными способами</w:t>
            </w:r>
          </w:p>
        </w:tc>
        <w:tc>
          <w:tcPr>
            <w:tcW w:w="1479" w:type="dxa"/>
            <w:vMerge w:val="restart"/>
            <w:vAlign w:val="center"/>
          </w:tcPr>
          <w:p w:rsidR="00524EB7" w:rsidRPr="0033465E" w:rsidRDefault="00524EB7" w:rsidP="00EC5B7D">
            <w:pPr>
              <w:jc w:val="center"/>
            </w:pPr>
            <w:r>
              <w:t>3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23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24</w:t>
            </w:r>
            <w:r w:rsidR="00567E6A">
              <w:t>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Merge/>
            <w:vAlign w:val="center"/>
          </w:tcPr>
          <w:p w:rsidR="00524EB7" w:rsidRPr="0033465E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524EB7" w:rsidRPr="0033465E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25</w:t>
            </w:r>
            <w:r w:rsidR="00567E6A">
              <w:t>.05.16</w:t>
            </w:r>
          </w:p>
        </w:tc>
      </w:tr>
      <w:tr w:rsidR="00524EB7" w:rsidRPr="0033465E" w:rsidTr="00317873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070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стохастической линии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090193" w:rsidP="00EC5B7D">
            <w:pPr>
              <w:jc w:val="center"/>
            </w:pPr>
            <w:r>
              <w:t>26.</w:t>
            </w:r>
            <w:r w:rsidR="00567E6A">
              <w:t>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077459" w:rsidRDefault="00524EB7" w:rsidP="00EC5B7D">
            <w:pPr>
              <w:jc w:val="center"/>
            </w:pPr>
            <w:r w:rsidRPr="00077459">
              <w:t>Начальные геометрические сведения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27.05.16</w:t>
            </w:r>
          </w:p>
        </w:tc>
      </w:tr>
      <w:tr w:rsidR="00524EB7" w:rsidRPr="0033465E" w:rsidTr="00C03729">
        <w:trPr>
          <w:trHeight w:hRule="exact" w:val="39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077459" w:rsidRDefault="00524EB7" w:rsidP="00EC5B7D">
            <w:pPr>
              <w:jc w:val="center"/>
            </w:pPr>
            <w:r w:rsidRPr="00077459">
              <w:t>Координатная плоскость</w:t>
            </w: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28.05.16</w:t>
            </w:r>
          </w:p>
        </w:tc>
      </w:tr>
      <w:tr w:rsidR="00524EB7" w:rsidRPr="0033465E" w:rsidTr="00317873">
        <w:trPr>
          <w:trHeight w:hRule="exact" w:val="283"/>
        </w:trPr>
        <w:tc>
          <w:tcPr>
            <w:tcW w:w="1258" w:type="dxa"/>
            <w:vAlign w:val="center"/>
          </w:tcPr>
          <w:p w:rsidR="00524EB7" w:rsidRPr="00317873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E070AC" w:rsidRDefault="00524EB7" w:rsidP="00EC5B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479" w:type="dxa"/>
            <w:vAlign w:val="center"/>
          </w:tcPr>
          <w:p w:rsidR="00524EB7" w:rsidRPr="00E070AC" w:rsidRDefault="00524EB7" w:rsidP="00EC5B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29.05.16</w:t>
            </w:r>
          </w:p>
        </w:tc>
      </w:tr>
      <w:tr w:rsidR="00524EB7" w:rsidRPr="0033465E" w:rsidTr="00317873">
        <w:trPr>
          <w:trHeight w:hRule="exact" w:val="340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077459" w:rsidRDefault="00524EB7" w:rsidP="00EC5B7D">
            <w:pPr>
              <w:pStyle w:val="2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Анализ итоговой контрольной работы. </w:t>
            </w:r>
            <w:r w:rsidRPr="00077459">
              <w:rPr>
                <w:bCs/>
                <w:color w:val="auto"/>
                <w:sz w:val="24"/>
                <w:szCs w:val="24"/>
              </w:rPr>
              <w:t>Обобщение знаний по математике за курс 6 класса</w:t>
            </w:r>
          </w:p>
        </w:tc>
        <w:tc>
          <w:tcPr>
            <w:tcW w:w="1479" w:type="dxa"/>
            <w:vAlign w:val="center"/>
          </w:tcPr>
          <w:p w:rsidR="00524EB7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30.05.16</w:t>
            </w:r>
          </w:p>
        </w:tc>
      </w:tr>
      <w:tr w:rsidR="00524EB7" w:rsidRPr="0033465E" w:rsidTr="00C03729">
        <w:trPr>
          <w:trHeight w:hRule="exact" w:val="567"/>
        </w:trPr>
        <w:tc>
          <w:tcPr>
            <w:tcW w:w="1258" w:type="dxa"/>
            <w:vAlign w:val="center"/>
          </w:tcPr>
          <w:p w:rsidR="00524EB7" w:rsidRPr="0033465E" w:rsidRDefault="00524EB7" w:rsidP="00EC5B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8" w:type="dxa"/>
            <w:vAlign w:val="center"/>
          </w:tcPr>
          <w:p w:rsidR="00524EB7" w:rsidRPr="00077459" w:rsidRDefault="00524EB7" w:rsidP="00EC5B7D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077459">
              <w:rPr>
                <w:bCs/>
                <w:color w:val="auto"/>
                <w:sz w:val="24"/>
                <w:szCs w:val="24"/>
              </w:rPr>
              <w:t>Интеллектуальная игра «Юный математик». Обобщение знаний</w:t>
            </w:r>
            <w:r w:rsidR="00BC6F06">
              <w:rPr>
                <w:bCs/>
                <w:color w:val="auto"/>
                <w:sz w:val="24"/>
                <w:szCs w:val="24"/>
              </w:rPr>
              <w:t xml:space="preserve"> по математике за курс 6 класса</w:t>
            </w:r>
          </w:p>
          <w:p w:rsidR="00524EB7" w:rsidRPr="00077459" w:rsidRDefault="00524EB7" w:rsidP="00EC5B7D">
            <w:pPr>
              <w:jc w:val="center"/>
            </w:pPr>
          </w:p>
        </w:tc>
        <w:tc>
          <w:tcPr>
            <w:tcW w:w="1479" w:type="dxa"/>
            <w:vAlign w:val="center"/>
          </w:tcPr>
          <w:p w:rsidR="00524EB7" w:rsidRPr="0033465E" w:rsidRDefault="00524EB7" w:rsidP="00EC5B7D">
            <w:pPr>
              <w:jc w:val="center"/>
            </w:pPr>
            <w:r>
              <w:t>1</w:t>
            </w:r>
          </w:p>
        </w:tc>
        <w:tc>
          <w:tcPr>
            <w:tcW w:w="1479" w:type="dxa"/>
            <w:vAlign w:val="center"/>
          </w:tcPr>
          <w:p w:rsidR="00524EB7" w:rsidRPr="0033465E" w:rsidRDefault="00567E6A" w:rsidP="00EC5B7D">
            <w:pPr>
              <w:jc w:val="center"/>
            </w:pPr>
            <w:r>
              <w:t>31.05.16</w:t>
            </w:r>
          </w:p>
        </w:tc>
      </w:tr>
    </w:tbl>
    <w:p w:rsidR="007F0E33" w:rsidRDefault="007F0E33" w:rsidP="00B731E3">
      <w:pPr>
        <w:sectPr w:rsidR="007F0E33" w:rsidSect="00B92328"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</w:p>
    <w:p w:rsidR="007F0E33" w:rsidRPr="007F0E33" w:rsidRDefault="007F0E33" w:rsidP="00B731E3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right="1"/>
        <w:jc w:val="center"/>
        <w:rPr>
          <w:rFonts w:ascii="Times New Roman" w:hAnsi="Times New Roman"/>
          <w:b/>
          <w:i/>
          <w:sz w:val="24"/>
          <w:szCs w:val="24"/>
        </w:rPr>
      </w:pPr>
      <w:r w:rsidRPr="007F0E33">
        <w:rPr>
          <w:rFonts w:ascii="Times New Roman" w:hAnsi="Times New Roman"/>
          <w:b/>
          <w:spacing w:val="-3"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7F0E33" w:rsidRPr="00237223" w:rsidRDefault="007F0E33" w:rsidP="00B731E3">
      <w:pPr>
        <w:ind w:left="425"/>
        <w:jc w:val="center"/>
        <w:rPr>
          <w:b/>
        </w:rPr>
      </w:pPr>
      <w:r w:rsidRPr="00237223">
        <w:rPr>
          <w:b/>
        </w:rPr>
        <w:t>Цифровые образовательные ресурсы:</w:t>
      </w:r>
    </w:p>
    <w:p w:rsidR="007F0E33" w:rsidRPr="00237223" w:rsidRDefault="007F0E33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237223">
        <w:t xml:space="preserve">Комплект цифровых образовательных ресурсов к учебнику «Математика. </w:t>
      </w:r>
      <w:r w:rsidR="009642DD">
        <w:t>6</w:t>
      </w:r>
      <w:r w:rsidRPr="00237223">
        <w:t xml:space="preserve"> класс» авторов И.И. Зубаревой, А.Г. Мордковича, включающий методические рекомендации по использованию. [Электронный ресурс] – учеб. пособие для общеобразоват. учреждений, 2008 </w:t>
      </w:r>
      <w:hyperlink r:id="rId9" w:history="1">
        <w:r w:rsidRPr="00237223">
          <w:t>http://school-collection.edu.ru</w:t>
        </w:r>
      </w:hyperlink>
      <w:r w:rsidRPr="00237223">
        <w:t xml:space="preserve"> И.И. Зубарева, М.С. Мильштейн, В.Г. Гамбарин, Е.Е. Тульчинская, Д.В.Немасов. </w:t>
      </w:r>
    </w:p>
    <w:p w:rsidR="007F0E33" w:rsidRPr="00237223" w:rsidRDefault="007F0E33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237223">
        <w:t xml:space="preserve">ИОЦ </w:t>
      </w:r>
      <w:smartTag w:uri="urn:schemas-microsoft-com:office:smarttags" w:element="PersonName">
        <w:r w:rsidRPr="00237223">
          <w:t>Мнемозина</w:t>
        </w:r>
      </w:smartTag>
      <w:r w:rsidRPr="00237223">
        <w:t xml:space="preserve">. </w:t>
      </w:r>
      <w:r w:rsidRPr="00237223">
        <w:rPr>
          <w:lang w:val="en-US"/>
        </w:rPr>
        <w:t>www</w:t>
      </w:r>
      <w:r w:rsidRPr="00237223">
        <w:t>.</w:t>
      </w:r>
      <w:r w:rsidRPr="00237223">
        <w:rPr>
          <w:lang w:val="en-US"/>
        </w:rPr>
        <w:t>mnemozina</w:t>
      </w:r>
      <w:r w:rsidRPr="00237223">
        <w:t>.</w:t>
      </w:r>
      <w:r w:rsidRPr="00237223">
        <w:rPr>
          <w:lang w:val="en-US"/>
        </w:rPr>
        <w:t>ru</w:t>
      </w:r>
    </w:p>
    <w:p w:rsidR="007F0E33" w:rsidRPr="00237223" w:rsidRDefault="007F0E33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237223">
        <w:t xml:space="preserve">Практика развивающего обучения. Сайт методической поддержки УМК «ПРО», </w:t>
      </w:r>
      <w:r w:rsidRPr="00237223">
        <w:rPr>
          <w:lang w:val="en-US"/>
        </w:rPr>
        <w:t>www</w:t>
      </w:r>
      <w:r w:rsidRPr="00237223">
        <w:t xml:space="preserve">. </w:t>
      </w:r>
      <w:r w:rsidRPr="00237223">
        <w:rPr>
          <w:lang w:val="en-US"/>
        </w:rPr>
        <w:t>ziimag</w:t>
      </w:r>
      <w:r w:rsidRPr="00237223">
        <w:t>.</w:t>
      </w:r>
      <w:r w:rsidRPr="00237223">
        <w:rPr>
          <w:lang w:val="en-US"/>
        </w:rPr>
        <w:t>narod</w:t>
      </w:r>
      <w:r w:rsidRPr="00237223">
        <w:t>.</w:t>
      </w:r>
      <w:r w:rsidRPr="00237223">
        <w:rPr>
          <w:lang w:val="en-US"/>
        </w:rPr>
        <w:t>ru</w:t>
      </w:r>
    </w:p>
    <w:p w:rsidR="007F0E33" w:rsidRPr="00237223" w:rsidRDefault="007F0E33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237223">
        <w:t xml:space="preserve">УМЦ «Арсенал Образования», вебинары  по вопросам методики обучения математике в 5-6 классах, </w:t>
      </w:r>
      <w:hyperlink r:id="rId10" w:history="1">
        <w:r w:rsidRPr="00237223">
          <w:rPr>
            <w:rStyle w:val="ac"/>
          </w:rPr>
          <w:t>http://www.ars-edu.ru/vebinary/webinary-provodimie-sovmestno-s-izdatelstvom-mnemozina</w:t>
        </w:r>
      </w:hyperlink>
      <w:r w:rsidRPr="00237223">
        <w:t>.</w:t>
      </w:r>
    </w:p>
    <w:p w:rsidR="007F0E33" w:rsidRPr="00237223" w:rsidRDefault="00835639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  <w:rPr>
          <w:color w:val="000000"/>
        </w:rPr>
      </w:pPr>
      <w:hyperlink r:id="rId11" w:history="1">
        <w:r w:rsidR="007F0E33" w:rsidRPr="00237223">
          <w:rPr>
            <w:rStyle w:val="ac"/>
          </w:rPr>
          <w:t>http://school-collection.edu.ru/</w:t>
        </w:r>
      </w:hyperlink>
      <w:r w:rsidR="007F0E33" w:rsidRPr="00237223">
        <w:rPr>
          <w:color w:val="000000"/>
        </w:rPr>
        <w:t xml:space="preserve"> - единая коллекция цифровых образовательных ресурсов.</w:t>
      </w:r>
    </w:p>
    <w:p w:rsidR="007F0E33" w:rsidRDefault="00835639" w:rsidP="00B731E3">
      <w:pPr>
        <w:numPr>
          <w:ilvl w:val="0"/>
          <w:numId w:val="23"/>
        </w:numPr>
        <w:tabs>
          <w:tab w:val="left" w:pos="851"/>
        </w:tabs>
        <w:ind w:left="567" w:firstLine="0"/>
        <w:jc w:val="both"/>
        <w:rPr>
          <w:color w:val="000000"/>
        </w:rPr>
      </w:pPr>
      <w:hyperlink r:id="rId12" w:history="1">
        <w:r w:rsidR="007F0E33" w:rsidRPr="00237223">
          <w:rPr>
            <w:rStyle w:val="ac"/>
          </w:rPr>
          <w:t>http://www.matematika-na.ru/index.php</w:t>
        </w:r>
      </w:hyperlink>
      <w:r w:rsidR="007F0E33" w:rsidRPr="00237223">
        <w:rPr>
          <w:color w:val="000000"/>
        </w:rPr>
        <w:t xml:space="preserve"> - он-лайн тесты по математике</w:t>
      </w:r>
    </w:p>
    <w:p w:rsidR="007F0E33" w:rsidRPr="00B54649" w:rsidRDefault="00835639" w:rsidP="00B731E3">
      <w:pPr>
        <w:numPr>
          <w:ilvl w:val="0"/>
          <w:numId w:val="23"/>
        </w:numPr>
        <w:ind w:left="851" w:hanging="284"/>
        <w:rPr>
          <w:color w:val="000000"/>
        </w:rPr>
      </w:pPr>
      <w:hyperlink r:id="rId13" w:tgtFrame="_parent" w:history="1">
        <w:r w:rsidR="007F0E33" w:rsidRPr="00B54649">
          <w:rPr>
            <w:rStyle w:val="ac"/>
            <w:lang w:val="en-US"/>
          </w:rPr>
          <w:t>http</w:t>
        </w:r>
        <w:r w:rsidR="007F0E33" w:rsidRPr="00B54649">
          <w:rPr>
            <w:rStyle w:val="ac"/>
          </w:rPr>
          <w:t>://</w:t>
        </w:r>
        <w:r w:rsidR="007F0E33" w:rsidRPr="00B54649">
          <w:rPr>
            <w:rStyle w:val="ac"/>
            <w:lang w:val="en-US"/>
          </w:rPr>
          <w:t>www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edu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ru</w:t>
        </w:r>
      </w:hyperlink>
      <w:r w:rsidR="007F0E33" w:rsidRPr="00B54649">
        <w:rPr>
          <w:color w:val="000000"/>
        </w:rPr>
        <w:t xml:space="preserve"> - Федеральный портал Российское образование</w:t>
      </w:r>
    </w:p>
    <w:p w:rsidR="007F0E33" w:rsidRPr="00B54649" w:rsidRDefault="00835639" w:rsidP="00B731E3">
      <w:pPr>
        <w:numPr>
          <w:ilvl w:val="0"/>
          <w:numId w:val="23"/>
        </w:numPr>
        <w:ind w:left="851" w:hanging="284"/>
        <w:rPr>
          <w:color w:val="000000"/>
        </w:rPr>
      </w:pPr>
      <w:hyperlink r:id="rId14" w:tgtFrame="_parent" w:history="1">
        <w:r w:rsidR="007F0E33" w:rsidRPr="00B54649">
          <w:rPr>
            <w:rStyle w:val="ac"/>
            <w:lang w:val="en-US"/>
          </w:rPr>
          <w:t>http</w:t>
        </w:r>
        <w:r w:rsidR="007F0E33" w:rsidRPr="00B54649">
          <w:rPr>
            <w:rStyle w:val="ac"/>
          </w:rPr>
          <w:t>://</w:t>
        </w:r>
        <w:r w:rsidR="007F0E33" w:rsidRPr="00B54649">
          <w:rPr>
            <w:rStyle w:val="ac"/>
            <w:lang w:val="en-US"/>
          </w:rPr>
          <w:t>www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school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edu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ru</w:t>
        </w:r>
      </w:hyperlink>
      <w:r w:rsidR="007F0E33" w:rsidRPr="00B54649">
        <w:rPr>
          <w:color w:val="000000"/>
        </w:rPr>
        <w:t xml:space="preserve"> - Российский общеобразовательный портал</w:t>
      </w:r>
    </w:p>
    <w:p w:rsidR="007F0E33" w:rsidRPr="00B54649" w:rsidRDefault="00835639" w:rsidP="00B731E3">
      <w:pPr>
        <w:numPr>
          <w:ilvl w:val="0"/>
          <w:numId w:val="23"/>
        </w:numPr>
        <w:ind w:left="851" w:hanging="284"/>
        <w:rPr>
          <w:color w:val="000000"/>
        </w:rPr>
      </w:pPr>
      <w:hyperlink r:id="rId15" w:tgtFrame="_parent" w:history="1">
        <w:r w:rsidR="007F0E33" w:rsidRPr="00B54649">
          <w:rPr>
            <w:rStyle w:val="ac"/>
            <w:lang w:val="en-US"/>
          </w:rPr>
          <w:t>www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ug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ru</w:t>
        </w:r>
      </w:hyperlink>
      <w:r w:rsidR="007F0E33" w:rsidRPr="00B54649">
        <w:rPr>
          <w:color w:val="000000"/>
        </w:rPr>
        <w:t xml:space="preserve"> - «Учительская газета»</w:t>
      </w:r>
    </w:p>
    <w:p w:rsidR="007F0E33" w:rsidRPr="00B54649" w:rsidRDefault="00835639" w:rsidP="00B731E3">
      <w:pPr>
        <w:numPr>
          <w:ilvl w:val="0"/>
          <w:numId w:val="23"/>
        </w:numPr>
        <w:ind w:left="851" w:hanging="284"/>
        <w:rPr>
          <w:color w:val="000000"/>
        </w:rPr>
      </w:pPr>
      <w:hyperlink r:id="rId16" w:tgtFrame="_parent" w:history="1">
        <w:r w:rsidR="007F0E33" w:rsidRPr="00B54649">
          <w:rPr>
            <w:rStyle w:val="ac"/>
            <w:lang w:val="en-US"/>
          </w:rPr>
          <w:t>www</w:t>
        </w:r>
        <w:r w:rsidR="007F0E33" w:rsidRPr="00B54649">
          <w:rPr>
            <w:rStyle w:val="ac"/>
          </w:rPr>
          <w:t>.1</w:t>
        </w:r>
        <w:r w:rsidR="007F0E33" w:rsidRPr="00B54649">
          <w:rPr>
            <w:rStyle w:val="ac"/>
            <w:lang w:val="en-US"/>
          </w:rPr>
          <w:t>september</w:t>
        </w:r>
        <w:r w:rsidR="007F0E33" w:rsidRPr="00B54649">
          <w:rPr>
            <w:rStyle w:val="ac"/>
          </w:rPr>
          <w:t>.</w:t>
        </w:r>
        <w:r w:rsidR="007F0E33" w:rsidRPr="00B54649">
          <w:rPr>
            <w:rStyle w:val="ac"/>
            <w:lang w:val="en-US"/>
          </w:rPr>
          <w:t>ru</w:t>
        </w:r>
      </w:hyperlink>
      <w:r w:rsidR="007F0E33" w:rsidRPr="00B54649">
        <w:rPr>
          <w:color w:val="000000"/>
        </w:rPr>
        <w:t xml:space="preserve"> - все приложения к газете «1сентября»</w:t>
      </w:r>
    </w:p>
    <w:p w:rsidR="007F0E33" w:rsidRPr="00EB6459" w:rsidRDefault="007F0E33" w:rsidP="00B731E3">
      <w:pPr>
        <w:pStyle w:val="c7"/>
        <w:spacing w:before="0" w:beforeAutospacing="0" w:after="0" w:afterAutospacing="0"/>
        <w:ind w:firstLine="540"/>
        <w:jc w:val="center"/>
        <w:rPr>
          <w:b/>
        </w:rPr>
      </w:pPr>
      <w:r w:rsidRPr="00EB6459">
        <w:rPr>
          <w:b/>
        </w:rPr>
        <w:t>Оборудование и приборы</w:t>
      </w:r>
    </w:p>
    <w:p w:rsidR="007F0E33" w:rsidRPr="00EB6459" w:rsidRDefault="007F0E33" w:rsidP="00B731E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6459">
        <w:rPr>
          <w:rFonts w:ascii="Times New Roman" w:hAnsi="Times New Roman"/>
          <w:color w:val="000000"/>
          <w:sz w:val="24"/>
          <w:szCs w:val="24"/>
        </w:rPr>
        <w:t>Аудиторная доска с магнитной поверхностью и набором приспособлений для крепления таблиц.</w:t>
      </w:r>
    </w:p>
    <w:p w:rsidR="007F0E33" w:rsidRPr="00EB6459" w:rsidRDefault="007F0E33" w:rsidP="00B731E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59">
        <w:rPr>
          <w:rFonts w:ascii="Times New Roman" w:hAnsi="Times New Roman"/>
          <w:sz w:val="24"/>
          <w:szCs w:val="24"/>
        </w:rPr>
        <w:t>Комплект инструментов классных: линейка, угольник (30</w:t>
      </w:r>
      <w:r w:rsidRPr="00EB6459">
        <w:rPr>
          <w:rFonts w:ascii="Times New Roman" w:hAnsi="Times New Roman"/>
          <w:sz w:val="24"/>
          <w:szCs w:val="24"/>
          <w:vertAlign w:val="superscript"/>
        </w:rPr>
        <w:t>0</w:t>
      </w:r>
      <w:r w:rsidRPr="00EB6459">
        <w:rPr>
          <w:rFonts w:ascii="Times New Roman" w:hAnsi="Times New Roman"/>
          <w:sz w:val="24"/>
          <w:szCs w:val="24"/>
        </w:rPr>
        <w:t>, 60</w:t>
      </w:r>
      <w:r w:rsidRPr="00EB6459">
        <w:rPr>
          <w:rFonts w:ascii="Times New Roman" w:hAnsi="Times New Roman"/>
          <w:sz w:val="24"/>
          <w:szCs w:val="24"/>
          <w:vertAlign w:val="superscript"/>
        </w:rPr>
        <w:t>0</w:t>
      </w:r>
      <w:r w:rsidRPr="00EB6459">
        <w:rPr>
          <w:rFonts w:ascii="Times New Roman" w:hAnsi="Times New Roman"/>
          <w:sz w:val="24"/>
          <w:szCs w:val="24"/>
        </w:rPr>
        <w:t>), угольник (45</w:t>
      </w:r>
      <w:r w:rsidRPr="00EB6459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)</w:t>
      </w:r>
      <w:r w:rsidRPr="00EB6459">
        <w:rPr>
          <w:rFonts w:ascii="Times New Roman" w:hAnsi="Times New Roman"/>
          <w:sz w:val="24"/>
          <w:szCs w:val="24"/>
        </w:rPr>
        <w:t xml:space="preserve"> циркуль.</w:t>
      </w:r>
    </w:p>
    <w:p w:rsidR="007F0E33" w:rsidRPr="00EB6459" w:rsidRDefault="007F0E33" w:rsidP="00B731E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59">
        <w:rPr>
          <w:rFonts w:ascii="Times New Roman" w:hAnsi="Times New Roman"/>
          <w:sz w:val="24"/>
          <w:szCs w:val="24"/>
        </w:rPr>
        <w:t>Учебно-методический комплекс «</w:t>
      </w:r>
      <w:r w:rsidRPr="00EB6459">
        <w:rPr>
          <w:rFonts w:ascii="Times New Roman" w:hAnsi="Times New Roman"/>
          <w:sz w:val="24"/>
          <w:szCs w:val="24"/>
          <w:lang w:val="en-US"/>
        </w:rPr>
        <w:t>QOMO</w:t>
      </w:r>
      <w:r w:rsidRPr="00EB6459">
        <w:rPr>
          <w:rFonts w:ascii="Times New Roman" w:hAnsi="Times New Roman"/>
          <w:sz w:val="24"/>
          <w:szCs w:val="24"/>
        </w:rPr>
        <w:t>»</w:t>
      </w:r>
    </w:p>
    <w:p w:rsidR="007F0E33" w:rsidRPr="00EB6459" w:rsidRDefault="007F0E33" w:rsidP="00B731E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59">
        <w:rPr>
          <w:rFonts w:ascii="Times New Roman" w:hAnsi="Times New Roman"/>
          <w:sz w:val="24"/>
          <w:szCs w:val="24"/>
        </w:rPr>
        <w:t>Индивидуальные ноутбуки</w:t>
      </w:r>
    </w:p>
    <w:p w:rsidR="007F0E33" w:rsidRPr="00EB6459" w:rsidRDefault="007F0E33" w:rsidP="00B731E3">
      <w:pPr>
        <w:ind w:left="360"/>
        <w:jc w:val="center"/>
        <w:rPr>
          <w:b/>
        </w:rPr>
      </w:pPr>
      <w:r w:rsidRPr="00EB6459">
        <w:rPr>
          <w:b/>
        </w:rPr>
        <w:t>Дидактический материал</w:t>
      </w:r>
    </w:p>
    <w:p w:rsidR="007F0E33" w:rsidRDefault="007F0E33" w:rsidP="00B731E3">
      <w:pPr>
        <w:numPr>
          <w:ilvl w:val="0"/>
          <w:numId w:val="26"/>
        </w:numPr>
        <w:jc w:val="both"/>
      </w:pPr>
      <w:r>
        <w:t>Карточки для проведения самостоятельных работ по всем темам курса.</w:t>
      </w:r>
    </w:p>
    <w:p w:rsidR="007F0E33" w:rsidRDefault="007F0E33" w:rsidP="00B731E3">
      <w:pPr>
        <w:numPr>
          <w:ilvl w:val="0"/>
          <w:numId w:val="26"/>
        </w:numPr>
        <w:jc w:val="both"/>
      </w:pPr>
      <w:r>
        <w:t>Карточки для проведения контрольных работ.</w:t>
      </w:r>
    </w:p>
    <w:p w:rsidR="007F0E33" w:rsidRDefault="007F0E33" w:rsidP="00B731E3">
      <w:pPr>
        <w:numPr>
          <w:ilvl w:val="0"/>
          <w:numId w:val="26"/>
        </w:numPr>
        <w:jc w:val="both"/>
      </w:pPr>
      <w:r>
        <w:t>Карточки для индивидуального опроса учащихся по всем темам курса.</w:t>
      </w:r>
    </w:p>
    <w:p w:rsidR="007F0E33" w:rsidRDefault="007F0E33" w:rsidP="00B731E3">
      <w:pPr>
        <w:numPr>
          <w:ilvl w:val="0"/>
          <w:numId w:val="26"/>
        </w:numPr>
        <w:jc w:val="both"/>
      </w:pPr>
      <w:r w:rsidRPr="00DD6539">
        <w:t xml:space="preserve">Карточки для </w:t>
      </w:r>
      <w:r>
        <w:t>проведения тестирования</w:t>
      </w:r>
      <w:r w:rsidRPr="00DD6539">
        <w:t xml:space="preserve"> по всем темам курса.</w:t>
      </w:r>
    </w:p>
    <w:p w:rsidR="007F0E33" w:rsidRPr="00DD6539" w:rsidRDefault="007F0E33" w:rsidP="00B731E3">
      <w:pPr>
        <w:ind w:left="720"/>
        <w:jc w:val="both"/>
      </w:pPr>
    </w:p>
    <w:p w:rsidR="007F0E33" w:rsidRDefault="007F0E33" w:rsidP="00B731E3">
      <w:pPr>
        <w:pStyle w:val="a7"/>
        <w:numPr>
          <w:ilvl w:val="0"/>
          <w:numId w:val="38"/>
        </w:numPr>
        <w:tabs>
          <w:tab w:val="left" w:pos="993"/>
        </w:tabs>
        <w:spacing w:after="0"/>
        <w:jc w:val="center"/>
        <w:rPr>
          <w:rFonts w:ascii="Times New Roman" w:hAnsi="Times New Roman"/>
          <w:b/>
          <w:lang w:val="ru-RU"/>
        </w:rPr>
      </w:pPr>
      <w:r w:rsidRPr="009938FC">
        <w:rPr>
          <w:rFonts w:ascii="Times New Roman" w:hAnsi="Times New Roman"/>
          <w:b/>
          <w:lang w:val="ru-RU"/>
        </w:rPr>
        <w:t>Формы контроля</w:t>
      </w:r>
    </w:p>
    <w:p w:rsidR="007F0E33" w:rsidRPr="009938FC" w:rsidRDefault="007F0E33" w:rsidP="00B731E3">
      <w:pPr>
        <w:pStyle w:val="a7"/>
        <w:tabs>
          <w:tab w:val="left" w:pos="993"/>
        </w:tabs>
        <w:spacing w:after="0"/>
        <w:ind w:left="425"/>
        <w:jc w:val="center"/>
        <w:rPr>
          <w:rFonts w:ascii="Times New Roman" w:hAnsi="Times New Roman"/>
          <w:b/>
          <w:lang w:val="ru-RU"/>
        </w:rPr>
      </w:pPr>
    </w:p>
    <w:p w:rsidR="007F0E33" w:rsidRPr="009938FC" w:rsidRDefault="007F0E33" w:rsidP="00B731E3">
      <w:pPr>
        <w:numPr>
          <w:ilvl w:val="0"/>
          <w:numId w:val="17"/>
        </w:numPr>
        <w:shd w:val="clear" w:color="auto" w:fill="FFFFFF"/>
        <w:jc w:val="both"/>
      </w:pPr>
      <w:r w:rsidRPr="009938FC">
        <w:t>Входящий контроль (контрольная работа)</w:t>
      </w:r>
    </w:p>
    <w:p w:rsidR="007F0E33" w:rsidRPr="009938FC" w:rsidRDefault="007F0E33" w:rsidP="00B731E3">
      <w:pPr>
        <w:numPr>
          <w:ilvl w:val="0"/>
          <w:numId w:val="17"/>
        </w:numPr>
        <w:shd w:val="clear" w:color="auto" w:fill="FFFFFF"/>
        <w:jc w:val="both"/>
      </w:pPr>
      <w:r w:rsidRPr="009938FC">
        <w:t>Текущий контроль (фронтальный опрос, письменный опрос, самостоятельные работы, математические диктанты, контрольные работы,  тесты)</w:t>
      </w:r>
    </w:p>
    <w:p w:rsidR="007F0E33" w:rsidRDefault="007F0E33" w:rsidP="00B731E3">
      <w:pPr>
        <w:numPr>
          <w:ilvl w:val="0"/>
          <w:numId w:val="17"/>
        </w:numPr>
        <w:shd w:val="clear" w:color="auto" w:fill="FFFFFF"/>
        <w:jc w:val="both"/>
      </w:pPr>
      <w:r w:rsidRPr="009938FC">
        <w:t>Итоговый контроль (</w:t>
      </w:r>
      <w:r>
        <w:t>итоговая</w:t>
      </w:r>
      <w:r w:rsidRPr="009938FC">
        <w:t xml:space="preserve"> контрольная работа)</w:t>
      </w:r>
    </w:p>
    <w:p w:rsidR="009642DD" w:rsidRDefault="009642DD" w:rsidP="00B731E3">
      <w:pPr>
        <w:numPr>
          <w:ilvl w:val="0"/>
          <w:numId w:val="17"/>
        </w:numPr>
        <w:shd w:val="clear" w:color="auto" w:fill="FFFFFF"/>
        <w:jc w:val="both"/>
      </w:pPr>
      <w:r>
        <w:t>Промежуточная аттестация (устный экзамен за курс математики 5-6 классов)</w:t>
      </w:r>
    </w:p>
    <w:p w:rsidR="001750B0" w:rsidRDefault="001750B0" w:rsidP="00B731E3">
      <w:pPr>
        <w:jc w:val="center"/>
        <w:rPr>
          <w:b/>
        </w:rPr>
      </w:pPr>
    </w:p>
    <w:p w:rsidR="007F0E33" w:rsidRDefault="001325F1" w:rsidP="00B731E3">
      <w:pPr>
        <w:jc w:val="center"/>
        <w:rPr>
          <w:b/>
        </w:rPr>
      </w:pPr>
      <w:r w:rsidRPr="001325F1">
        <w:rPr>
          <w:b/>
        </w:rPr>
        <w:t>Тематические контрольные работы</w:t>
      </w:r>
      <w:bookmarkStart w:id="0" w:name="_GoBack"/>
      <w:bookmarkEnd w:id="0"/>
    </w:p>
    <w:p w:rsidR="001750B0" w:rsidRDefault="001750B0" w:rsidP="00B731E3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3449"/>
        <w:gridCol w:w="5386"/>
      </w:tblGrid>
      <w:tr w:rsidR="009642DD" w:rsidRPr="00E9082E" w:rsidTr="00FF50A8">
        <w:tc>
          <w:tcPr>
            <w:tcW w:w="1054" w:type="dxa"/>
            <w:vAlign w:val="center"/>
          </w:tcPr>
          <w:p w:rsidR="009642DD" w:rsidRPr="006F007D" w:rsidRDefault="009642DD" w:rsidP="00B731E3">
            <w:pPr>
              <w:jc w:val="center"/>
              <w:rPr>
                <w:b/>
              </w:rPr>
            </w:pPr>
            <w:r w:rsidRPr="006F007D">
              <w:rPr>
                <w:b/>
              </w:rPr>
              <w:t>№ урока</w:t>
            </w:r>
          </w:p>
        </w:tc>
        <w:tc>
          <w:tcPr>
            <w:tcW w:w="3449" w:type="dxa"/>
            <w:vAlign w:val="center"/>
          </w:tcPr>
          <w:p w:rsidR="009642DD" w:rsidRPr="006F007D" w:rsidRDefault="009642DD" w:rsidP="00B731E3">
            <w:pPr>
              <w:jc w:val="center"/>
              <w:rPr>
                <w:b/>
              </w:rPr>
            </w:pPr>
            <w:r w:rsidRPr="006F007D">
              <w:rPr>
                <w:b/>
              </w:rPr>
              <w:t>Название раздела</w:t>
            </w:r>
          </w:p>
        </w:tc>
        <w:tc>
          <w:tcPr>
            <w:tcW w:w="5386" w:type="dxa"/>
            <w:vAlign w:val="center"/>
          </w:tcPr>
          <w:p w:rsidR="009642DD" w:rsidRPr="006F007D" w:rsidRDefault="009642DD" w:rsidP="00B731E3">
            <w:pPr>
              <w:jc w:val="center"/>
              <w:rPr>
                <w:b/>
              </w:rPr>
            </w:pPr>
            <w:r w:rsidRPr="0097116D">
              <w:rPr>
                <w:b/>
              </w:rPr>
              <w:t>Наименование</w:t>
            </w:r>
            <w:r w:rsidR="001325F1">
              <w:rPr>
                <w:b/>
              </w:rPr>
              <w:t xml:space="preserve"> </w:t>
            </w:r>
            <w:r w:rsidRPr="0097116D">
              <w:rPr>
                <w:b/>
              </w:rPr>
              <w:t>контрольных работ</w:t>
            </w:r>
          </w:p>
        </w:tc>
      </w:tr>
      <w:tr w:rsidR="001325F1" w:rsidRPr="00E9082E" w:rsidTr="00FF50A8">
        <w:trPr>
          <w:trHeight w:val="624"/>
        </w:trPr>
        <w:tc>
          <w:tcPr>
            <w:tcW w:w="1054" w:type="dxa"/>
            <w:vAlign w:val="center"/>
          </w:tcPr>
          <w:p w:rsidR="001325F1" w:rsidRDefault="001325F1" w:rsidP="00B731E3">
            <w:pPr>
              <w:jc w:val="center"/>
            </w:pPr>
            <w:r>
              <w:t>№6</w:t>
            </w:r>
          </w:p>
        </w:tc>
        <w:tc>
          <w:tcPr>
            <w:tcW w:w="3449" w:type="dxa"/>
            <w:vAlign w:val="center"/>
          </w:tcPr>
          <w:p w:rsidR="001325F1" w:rsidRPr="001325F1" w:rsidRDefault="001325F1" w:rsidP="00B731E3">
            <w:pPr>
              <w:jc w:val="center"/>
              <w:rPr>
                <w:rStyle w:val="a4"/>
              </w:rPr>
            </w:pPr>
            <w:r w:rsidRPr="001325F1">
              <w:rPr>
                <w:bCs/>
              </w:rPr>
              <w:t>Повторение курса математики 5 класса</w:t>
            </w:r>
          </w:p>
        </w:tc>
        <w:tc>
          <w:tcPr>
            <w:tcW w:w="5386" w:type="dxa"/>
            <w:vAlign w:val="center"/>
          </w:tcPr>
          <w:p w:rsidR="001325F1" w:rsidRPr="001325F1" w:rsidRDefault="001325F1" w:rsidP="00B731E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Входная контрольная работа</w:t>
            </w:r>
          </w:p>
        </w:tc>
      </w:tr>
      <w:tr w:rsidR="00F73B0E" w:rsidRPr="00E9082E" w:rsidTr="00FF50A8">
        <w:trPr>
          <w:trHeight w:val="680"/>
        </w:trPr>
        <w:tc>
          <w:tcPr>
            <w:tcW w:w="1054" w:type="dxa"/>
            <w:vAlign w:val="center"/>
          </w:tcPr>
          <w:p w:rsidR="00F73B0E" w:rsidRPr="00E9082E" w:rsidRDefault="00F73B0E" w:rsidP="00B731E3">
            <w:pPr>
              <w:jc w:val="center"/>
            </w:pPr>
            <w:r>
              <w:t>№29</w:t>
            </w:r>
          </w:p>
        </w:tc>
        <w:tc>
          <w:tcPr>
            <w:tcW w:w="3449" w:type="dxa"/>
            <w:vAlign w:val="center"/>
          </w:tcPr>
          <w:p w:rsidR="00F73B0E" w:rsidRPr="001325F1" w:rsidRDefault="00F73B0E" w:rsidP="00B731E3">
            <w:pPr>
              <w:jc w:val="center"/>
              <w:rPr>
                <w:b/>
              </w:rPr>
            </w:pPr>
            <w:r w:rsidRPr="001325F1">
              <w:rPr>
                <w:rStyle w:val="a4"/>
                <w:b w:val="0"/>
              </w:rPr>
              <w:t>Положительные и отрицательные числа</w:t>
            </w:r>
          </w:p>
        </w:tc>
        <w:tc>
          <w:tcPr>
            <w:tcW w:w="5386" w:type="dxa"/>
            <w:vAlign w:val="center"/>
          </w:tcPr>
          <w:p w:rsidR="00F73B0E" w:rsidRPr="001325F1" w:rsidRDefault="00F73B0E" w:rsidP="00B731E3">
            <w:pPr>
              <w:jc w:val="center"/>
            </w:pPr>
            <w:r w:rsidRPr="001325F1">
              <w:rPr>
                <w:bCs/>
                <w:iCs/>
              </w:rPr>
              <w:t>Контрольная работа №1 «Координатная прямая. Противоположные числа, модуль. Сравнение чисел»</w:t>
            </w:r>
          </w:p>
        </w:tc>
      </w:tr>
      <w:tr w:rsidR="00FF50A8" w:rsidRPr="00E9082E" w:rsidTr="00FF50A8">
        <w:tc>
          <w:tcPr>
            <w:tcW w:w="1054" w:type="dxa"/>
            <w:vAlign w:val="center"/>
          </w:tcPr>
          <w:p w:rsidR="00FF50A8" w:rsidRPr="00F73B0E" w:rsidRDefault="00FF50A8" w:rsidP="00B731E3">
            <w:pPr>
              <w:jc w:val="center"/>
            </w:pPr>
            <w:r w:rsidRPr="00F73B0E">
              <w:lastRenderedPageBreak/>
              <w:t>№51</w:t>
            </w:r>
          </w:p>
        </w:tc>
        <w:tc>
          <w:tcPr>
            <w:tcW w:w="3449" w:type="dxa"/>
            <w:vMerge w:val="restart"/>
            <w:vAlign w:val="center"/>
          </w:tcPr>
          <w:p w:rsidR="00FF50A8" w:rsidRPr="00F32950" w:rsidRDefault="00FF50A8" w:rsidP="00B731E3">
            <w:pPr>
              <w:jc w:val="center"/>
              <w:rPr>
                <w:b/>
                <w:bCs/>
                <w:iCs/>
              </w:rPr>
            </w:pPr>
            <w:r w:rsidRPr="001325F1">
              <w:rPr>
                <w:rStyle w:val="a4"/>
                <w:b w:val="0"/>
              </w:rPr>
              <w:t>Положительные и отрицательные числа</w:t>
            </w:r>
          </w:p>
        </w:tc>
        <w:tc>
          <w:tcPr>
            <w:tcW w:w="5386" w:type="dxa"/>
            <w:vAlign w:val="center"/>
          </w:tcPr>
          <w:p w:rsidR="00FF50A8" w:rsidRPr="00F73B0E" w:rsidRDefault="00FF50A8" w:rsidP="00B731E3">
            <w:pPr>
              <w:jc w:val="center"/>
            </w:pPr>
            <w:r w:rsidRPr="00F73B0E">
              <w:rPr>
                <w:bCs/>
                <w:iCs/>
              </w:rPr>
              <w:t>Контрольная работа №2 «Алгебраическая сумма. Вычисле</w:t>
            </w:r>
            <w:r>
              <w:rPr>
                <w:bCs/>
                <w:iCs/>
              </w:rPr>
              <w:t>ние значений числовых выражений</w:t>
            </w:r>
            <w:r w:rsidRPr="00F73B0E">
              <w:rPr>
                <w:bCs/>
                <w:iCs/>
              </w:rPr>
              <w:t>»</w:t>
            </w:r>
          </w:p>
        </w:tc>
      </w:tr>
      <w:tr w:rsidR="00FF50A8" w:rsidRPr="00E9082E" w:rsidTr="00FF50A8">
        <w:tc>
          <w:tcPr>
            <w:tcW w:w="1054" w:type="dxa"/>
            <w:vAlign w:val="center"/>
          </w:tcPr>
          <w:p w:rsidR="00FF50A8" w:rsidRPr="00E9082E" w:rsidRDefault="00FF50A8" w:rsidP="00B731E3">
            <w:pPr>
              <w:jc w:val="center"/>
            </w:pPr>
            <w:r>
              <w:t>№79</w:t>
            </w:r>
          </w:p>
        </w:tc>
        <w:tc>
          <w:tcPr>
            <w:tcW w:w="3449" w:type="dxa"/>
            <w:vMerge/>
            <w:vAlign w:val="center"/>
          </w:tcPr>
          <w:p w:rsidR="00FF50A8" w:rsidRPr="00E9082E" w:rsidRDefault="00FF50A8" w:rsidP="00B731E3">
            <w:pPr>
              <w:jc w:val="center"/>
            </w:pPr>
          </w:p>
        </w:tc>
        <w:tc>
          <w:tcPr>
            <w:tcW w:w="5386" w:type="dxa"/>
            <w:vAlign w:val="center"/>
          </w:tcPr>
          <w:p w:rsidR="00FF50A8" w:rsidRPr="00F73B0E" w:rsidRDefault="00FF50A8" w:rsidP="00B731E3">
            <w:pPr>
              <w:jc w:val="center"/>
            </w:pPr>
            <w:r w:rsidRPr="00F73B0E">
              <w:t>Контрольная</w:t>
            </w:r>
            <w:r w:rsidRPr="00F73B0E">
              <w:rPr>
                <w:snapToGrid w:val="0"/>
              </w:rPr>
              <w:t xml:space="preserve"> работа №3 «Умножение и деление положительных и отрицательных чисел, обыкновенных дробей. Координатная плоскость»</w:t>
            </w:r>
          </w:p>
        </w:tc>
      </w:tr>
      <w:tr w:rsidR="00F73B0E" w:rsidRPr="00E9082E" w:rsidTr="00FF50A8">
        <w:trPr>
          <w:trHeight w:val="894"/>
        </w:trPr>
        <w:tc>
          <w:tcPr>
            <w:tcW w:w="1054" w:type="dxa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t>№105</w:t>
            </w:r>
          </w:p>
        </w:tc>
        <w:tc>
          <w:tcPr>
            <w:tcW w:w="3449" w:type="dxa"/>
            <w:vMerge w:val="restart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rPr>
                <w:bCs/>
              </w:rPr>
              <w:t>Преобразование буквенных выражений</w:t>
            </w:r>
          </w:p>
        </w:tc>
        <w:tc>
          <w:tcPr>
            <w:tcW w:w="5386" w:type="dxa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t>Контрольная</w:t>
            </w:r>
            <w:r w:rsidRPr="00F73B0E">
              <w:rPr>
                <w:snapToGrid w:val="0"/>
                <w:color w:val="000000"/>
              </w:rPr>
              <w:t xml:space="preserve"> работа №4 </w:t>
            </w:r>
            <w:r w:rsidRPr="00F73B0E">
              <w:rPr>
                <w:snapToGrid w:val="0"/>
              </w:rPr>
              <w:t>«Раскрытие скобок. Решение уравнений. Решение задач с выделением трех этапов математического моделирования»</w:t>
            </w:r>
          </w:p>
        </w:tc>
      </w:tr>
      <w:tr w:rsidR="00F73B0E" w:rsidRPr="00E9082E" w:rsidTr="00FF50A8">
        <w:tc>
          <w:tcPr>
            <w:tcW w:w="1054" w:type="dxa"/>
            <w:vAlign w:val="center"/>
          </w:tcPr>
          <w:p w:rsidR="00F73B0E" w:rsidRPr="00E9082E" w:rsidRDefault="00F73B0E" w:rsidP="00B731E3">
            <w:pPr>
              <w:jc w:val="center"/>
            </w:pPr>
            <w:r>
              <w:t>№121</w:t>
            </w:r>
          </w:p>
        </w:tc>
        <w:tc>
          <w:tcPr>
            <w:tcW w:w="3449" w:type="dxa"/>
            <w:vMerge/>
            <w:vAlign w:val="center"/>
          </w:tcPr>
          <w:p w:rsidR="00F73B0E" w:rsidRPr="00E9082E" w:rsidRDefault="00F73B0E" w:rsidP="00B731E3">
            <w:pPr>
              <w:jc w:val="center"/>
            </w:pPr>
          </w:p>
        </w:tc>
        <w:tc>
          <w:tcPr>
            <w:tcW w:w="5386" w:type="dxa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t>Контрольная</w:t>
            </w:r>
            <w:r w:rsidRPr="00F73B0E">
              <w:rPr>
                <w:snapToGrid w:val="0"/>
                <w:color w:val="000000"/>
              </w:rPr>
              <w:t xml:space="preserve"> работа №5 </w:t>
            </w:r>
            <w:r w:rsidRPr="00F73B0E">
              <w:rPr>
                <w:snapToGrid w:val="0"/>
              </w:rPr>
              <w:t>«Длина окружности, площадь круга. Проценты. Часть от целого и целое по его части»</w:t>
            </w:r>
          </w:p>
        </w:tc>
      </w:tr>
      <w:tr w:rsidR="00F73B0E" w:rsidRPr="00E9082E" w:rsidTr="00FF50A8">
        <w:trPr>
          <w:trHeight w:val="454"/>
        </w:trPr>
        <w:tc>
          <w:tcPr>
            <w:tcW w:w="1054" w:type="dxa"/>
            <w:vAlign w:val="center"/>
          </w:tcPr>
          <w:p w:rsidR="00F73B0E" w:rsidRPr="00E9082E" w:rsidRDefault="00F73B0E" w:rsidP="00B731E3">
            <w:pPr>
              <w:jc w:val="center"/>
            </w:pPr>
            <w:r>
              <w:t>№143</w:t>
            </w:r>
          </w:p>
        </w:tc>
        <w:tc>
          <w:tcPr>
            <w:tcW w:w="3449" w:type="dxa"/>
            <w:vMerge w:val="restart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rPr>
                <w:bCs/>
              </w:rPr>
              <w:t>Делимость натуральных чисел</w:t>
            </w:r>
          </w:p>
        </w:tc>
        <w:tc>
          <w:tcPr>
            <w:tcW w:w="5386" w:type="dxa"/>
            <w:vAlign w:val="center"/>
          </w:tcPr>
          <w:p w:rsidR="00F73B0E" w:rsidRPr="00F73B0E" w:rsidRDefault="00F73B0E" w:rsidP="00B731E3">
            <w:pPr>
              <w:jc w:val="center"/>
            </w:pPr>
            <w:r w:rsidRPr="00F73B0E">
              <w:t>Контрольная</w:t>
            </w:r>
            <w:r w:rsidRPr="00F73B0E">
              <w:rPr>
                <w:snapToGrid w:val="0"/>
                <w:color w:val="000000"/>
              </w:rPr>
              <w:t xml:space="preserve"> работа №6 «Делители и кратные. Признаки делимости»</w:t>
            </w:r>
          </w:p>
        </w:tc>
      </w:tr>
      <w:tr w:rsidR="00F73B0E" w:rsidRPr="00E9082E" w:rsidTr="00FF50A8">
        <w:trPr>
          <w:trHeight w:val="624"/>
        </w:trPr>
        <w:tc>
          <w:tcPr>
            <w:tcW w:w="1054" w:type="dxa"/>
            <w:vAlign w:val="center"/>
          </w:tcPr>
          <w:p w:rsidR="00F73B0E" w:rsidRPr="00E9082E" w:rsidRDefault="00F73B0E" w:rsidP="00B731E3">
            <w:pPr>
              <w:jc w:val="center"/>
            </w:pPr>
            <w:r>
              <w:t>№157</w:t>
            </w:r>
          </w:p>
        </w:tc>
        <w:tc>
          <w:tcPr>
            <w:tcW w:w="3449" w:type="dxa"/>
            <w:vMerge/>
            <w:vAlign w:val="center"/>
          </w:tcPr>
          <w:p w:rsidR="00F73B0E" w:rsidRPr="00E9082E" w:rsidRDefault="00F73B0E" w:rsidP="00B731E3">
            <w:pPr>
              <w:jc w:val="center"/>
            </w:pPr>
          </w:p>
        </w:tc>
        <w:tc>
          <w:tcPr>
            <w:tcW w:w="5386" w:type="dxa"/>
            <w:vAlign w:val="center"/>
          </w:tcPr>
          <w:p w:rsidR="00F73B0E" w:rsidRPr="00F73B0E" w:rsidRDefault="00F73B0E" w:rsidP="00B731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73B0E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F73B0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работа №7 «Простые числа. Разложение на простые множители. НОК, НОД»</w:t>
            </w:r>
          </w:p>
        </w:tc>
      </w:tr>
      <w:tr w:rsidR="00F73B0E" w:rsidRPr="00E9082E" w:rsidTr="00FF50A8">
        <w:trPr>
          <w:trHeight w:val="510"/>
        </w:trPr>
        <w:tc>
          <w:tcPr>
            <w:tcW w:w="1054" w:type="dxa"/>
            <w:vAlign w:val="center"/>
          </w:tcPr>
          <w:p w:rsidR="00F73B0E" w:rsidRPr="00E9082E" w:rsidRDefault="004F3915" w:rsidP="00B731E3">
            <w:pPr>
              <w:jc w:val="center"/>
            </w:pPr>
            <w:r>
              <w:t>№187</w:t>
            </w:r>
          </w:p>
        </w:tc>
        <w:tc>
          <w:tcPr>
            <w:tcW w:w="3449" w:type="dxa"/>
            <w:vAlign w:val="center"/>
          </w:tcPr>
          <w:p w:rsidR="00F73B0E" w:rsidRPr="004F3915" w:rsidRDefault="004F3915" w:rsidP="00B731E3">
            <w:pPr>
              <w:jc w:val="center"/>
            </w:pPr>
            <w:r w:rsidRPr="004F3915">
              <w:rPr>
                <w:snapToGrid w:val="0"/>
                <w:color w:val="000000"/>
              </w:rPr>
              <w:t>Математика вокруг нас</w:t>
            </w:r>
          </w:p>
        </w:tc>
        <w:tc>
          <w:tcPr>
            <w:tcW w:w="5386" w:type="dxa"/>
            <w:vAlign w:val="center"/>
          </w:tcPr>
          <w:p w:rsidR="00F73B0E" w:rsidRPr="004F3915" w:rsidRDefault="004F3915" w:rsidP="00B731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u w:val="single"/>
              </w:rPr>
            </w:pPr>
            <w:r w:rsidRPr="004F3915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4F391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работа №8 «Отношения.  Решение задач с помощью пропорций»</w:t>
            </w:r>
          </w:p>
        </w:tc>
      </w:tr>
      <w:tr w:rsidR="00F73B0E" w:rsidRPr="00E9082E" w:rsidTr="00FF50A8">
        <w:tc>
          <w:tcPr>
            <w:tcW w:w="1054" w:type="dxa"/>
            <w:vAlign w:val="center"/>
          </w:tcPr>
          <w:p w:rsidR="00F73B0E" w:rsidRPr="00E9082E" w:rsidRDefault="004F3915" w:rsidP="00B731E3">
            <w:pPr>
              <w:jc w:val="center"/>
            </w:pPr>
            <w:r>
              <w:t>№208</w:t>
            </w:r>
          </w:p>
        </w:tc>
        <w:tc>
          <w:tcPr>
            <w:tcW w:w="3449" w:type="dxa"/>
            <w:vAlign w:val="center"/>
          </w:tcPr>
          <w:p w:rsidR="00F73B0E" w:rsidRPr="004F3915" w:rsidRDefault="004F3915" w:rsidP="00B731E3">
            <w:pPr>
              <w:jc w:val="center"/>
            </w:pPr>
            <w:r w:rsidRPr="004F3915">
              <w:rPr>
                <w:bCs/>
              </w:rPr>
              <w:t>Обобщающее повторение курса математики за 6 класс</w:t>
            </w:r>
          </w:p>
        </w:tc>
        <w:tc>
          <w:tcPr>
            <w:tcW w:w="5386" w:type="dxa"/>
            <w:vAlign w:val="center"/>
          </w:tcPr>
          <w:p w:rsidR="00F73B0E" w:rsidRPr="001C2FE0" w:rsidRDefault="004F3915" w:rsidP="00B731E3">
            <w:pPr>
              <w:jc w:val="center"/>
            </w:pPr>
            <w:r>
              <w:t>Итоговая контрольная работа</w:t>
            </w:r>
          </w:p>
        </w:tc>
      </w:tr>
    </w:tbl>
    <w:p w:rsidR="00391312" w:rsidRDefault="00391312" w:rsidP="00B731E3">
      <w:pPr>
        <w:jc w:val="center"/>
      </w:pPr>
    </w:p>
    <w:p w:rsidR="00391312" w:rsidRPr="0019635C" w:rsidRDefault="00391312" w:rsidP="00B731E3">
      <w:pPr>
        <w:jc w:val="center"/>
        <w:rPr>
          <w:b/>
          <w:color w:val="FF0000"/>
          <w:u w:val="single"/>
        </w:rPr>
      </w:pPr>
      <w:r w:rsidRPr="00391312">
        <w:rPr>
          <w:b/>
          <w:u w:val="single"/>
        </w:rPr>
        <w:t>Примерные нормы оценки знаний и умений учащихся по математике</w:t>
      </w:r>
      <w:r w:rsidRPr="00391312">
        <w:rPr>
          <w:b/>
          <w:color w:val="FF0000"/>
          <w:u w:val="single"/>
        </w:rPr>
        <w:t> </w:t>
      </w:r>
    </w:p>
    <w:p w:rsidR="00EA09AD" w:rsidRPr="0019635C" w:rsidRDefault="00EA09AD" w:rsidP="00B731E3">
      <w:pPr>
        <w:jc w:val="center"/>
        <w:rPr>
          <w:b/>
          <w:u w:val="single"/>
        </w:rPr>
      </w:pPr>
    </w:p>
    <w:p w:rsidR="00391312" w:rsidRPr="00391312" w:rsidRDefault="00391312" w:rsidP="00B731E3">
      <w:pPr>
        <w:numPr>
          <w:ilvl w:val="0"/>
          <w:numId w:val="27"/>
        </w:numPr>
        <w:shd w:val="clear" w:color="auto" w:fill="FFFFFF"/>
        <w:tabs>
          <w:tab w:val="num" w:pos="0"/>
        </w:tabs>
        <w:adjustRightInd w:val="0"/>
        <w:ind w:left="0" w:firstLine="0"/>
        <w:jc w:val="both"/>
        <w:rPr>
          <w:rFonts w:eastAsia="Symbol"/>
          <w:bCs/>
        </w:rPr>
      </w:pPr>
      <w:r w:rsidRPr="00391312">
        <w:t xml:space="preserve">К </w:t>
      </w:r>
      <w:r w:rsidRPr="00391312">
        <w:rPr>
          <w:u w:val="single"/>
        </w:rPr>
        <w:t>грубым</w:t>
      </w:r>
      <w:r w:rsidRPr="00391312">
        <w:rPr>
          <w:rFonts w:eastAsia="Symbol"/>
          <w:bCs/>
          <w:u w:val="single"/>
        </w:rPr>
        <w:t>   ошибкам</w:t>
      </w:r>
      <w:r w:rsidRPr="00391312">
        <w:rPr>
          <w:rFonts w:eastAsia="Symbol"/>
          <w:bCs/>
        </w:rPr>
        <w:t xml:space="preserve">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опиской.</w:t>
      </w:r>
    </w:p>
    <w:p w:rsidR="00391312" w:rsidRPr="00391312" w:rsidRDefault="00391312" w:rsidP="00B731E3">
      <w:pPr>
        <w:numPr>
          <w:ilvl w:val="0"/>
          <w:numId w:val="27"/>
        </w:numPr>
        <w:tabs>
          <w:tab w:val="num" w:pos="0"/>
        </w:tabs>
        <w:ind w:left="0" w:firstLine="0"/>
        <w:jc w:val="both"/>
        <w:rPr>
          <w:rFonts w:eastAsia="Symbol"/>
          <w:bCs/>
        </w:rPr>
      </w:pPr>
      <w:r w:rsidRPr="00391312">
        <w:t>К   </w:t>
      </w:r>
      <w:r w:rsidRPr="00391312">
        <w:rPr>
          <w:u w:val="single"/>
        </w:rPr>
        <w:t>негрубым</w:t>
      </w:r>
      <w:r w:rsidRPr="00391312">
        <w:rPr>
          <w:rFonts w:eastAsia="Symbol"/>
          <w:bCs/>
          <w:u w:val="single"/>
        </w:rPr>
        <w:t>  ошибкам</w:t>
      </w:r>
      <w:r w:rsidRPr="00391312">
        <w:rPr>
          <w:rFonts w:eastAsia="Symbol"/>
          <w:bCs/>
        </w:rPr>
        <w:t xml:space="preserve"> относятся:  потеря корня или сохранение в ответе  постороннего корня; отбрасывание без объяснений одного из них и равнозначные им.</w:t>
      </w:r>
    </w:p>
    <w:p w:rsidR="00391312" w:rsidRPr="00391312" w:rsidRDefault="00391312" w:rsidP="00B731E3">
      <w:pPr>
        <w:numPr>
          <w:ilvl w:val="0"/>
          <w:numId w:val="27"/>
        </w:numPr>
        <w:tabs>
          <w:tab w:val="num" w:pos="0"/>
        </w:tabs>
        <w:ind w:left="0" w:firstLine="0"/>
        <w:jc w:val="both"/>
        <w:rPr>
          <w:bCs/>
        </w:rPr>
      </w:pPr>
      <w:r w:rsidRPr="00391312">
        <w:rPr>
          <w:rFonts w:eastAsia="Symbol"/>
          <w:bCs/>
        </w:rPr>
        <w:t> </w:t>
      </w:r>
      <w:r w:rsidRPr="00391312">
        <w:t>К   </w:t>
      </w:r>
      <w:r w:rsidRPr="00391312">
        <w:rPr>
          <w:u w:val="single"/>
        </w:rPr>
        <w:t>недочетам</w:t>
      </w:r>
      <w:r w:rsidRPr="00391312">
        <w:rPr>
          <w:rFonts w:eastAsia="Symbol"/>
          <w:bCs/>
          <w:u w:val="single"/>
        </w:rPr>
        <w:t> </w:t>
      </w:r>
      <w:r w:rsidRPr="00391312">
        <w:rPr>
          <w:rFonts w:eastAsia="Symbol"/>
          <w:bCs/>
        </w:rPr>
        <w:t>   относятся:  нерациональное решение, описки, недостаточность или отсутствие пояснений, обоснований в решениях</w:t>
      </w:r>
      <w:r w:rsidRPr="00391312">
        <w:rPr>
          <w:bCs/>
        </w:rPr>
        <w:t>.</w:t>
      </w:r>
    </w:p>
    <w:p w:rsidR="00EA09AD" w:rsidRPr="00EA09AD" w:rsidRDefault="00EA09AD" w:rsidP="00B731E3">
      <w:pPr>
        <w:numPr>
          <w:ilvl w:val="0"/>
          <w:numId w:val="27"/>
        </w:numPr>
        <w:tabs>
          <w:tab w:val="num" w:pos="0"/>
        </w:tabs>
        <w:ind w:left="0" w:firstLine="0"/>
        <w:jc w:val="center"/>
        <w:rPr>
          <w:bCs/>
          <w:u w:val="single"/>
        </w:rPr>
      </w:pPr>
    </w:p>
    <w:p w:rsidR="00391312" w:rsidRPr="00391312" w:rsidRDefault="00391312" w:rsidP="00B731E3">
      <w:pPr>
        <w:numPr>
          <w:ilvl w:val="0"/>
          <w:numId w:val="27"/>
        </w:numPr>
        <w:tabs>
          <w:tab w:val="num" w:pos="0"/>
        </w:tabs>
        <w:ind w:left="0" w:firstLine="0"/>
        <w:jc w:val="center"/>
        <w:rPr>
          <w:bCs/>
          <w:u w:val="single"/>
        </w:rPr>
      </w:pPr>
      <w:r w:rsidRPr="00391312">
        <w:rPr>
          <w:bCs/>
          <w:u w:val="single"/>
        </w:rPr>
        <w:t>Оценка устных ответов учащихся</w:t>
      </w:r>
    </w:p>
    <w:p w:rsidR="00391312" w:rsidRPr="00391312" w:rsidRDefault="00391312" w:rsidP="00B731E3">
      <w:pPr>
        <w:pStyle w:val="a6"/>
        <w:shd w:val="clear" w:color="auto" w:fill="FFFFFF"/>
        <w:adjustRightInd w:val="0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bCs/>
          <w:sz w:val="24"/>
          <w:szCs w:val="24"/>
        </w:rPr>
        <w:t xml:space="preserve">Ответ оценивается </w:t>
      </w:r>
      <w:r w:rsidRPr="00391312">
        <w:rPr>
          <w:rFonts w:ascii="Times New Roman" w:hAnsi="Times New Roman"/>
          <w:b/>
          <w:sz w:val="24"/>
          <w:szCs w:val="24"/>
        </w:rPr>
        <w:t>отметкой «5»</w:t>
      </w:r>
      <w:r w:rsidRPr="00391312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391312">
        <w:rPr>
          <w:rFonts w:ascii="Times New Roman" w:hAnsi="Times New Roman"/>
          <w:bCs/>
          <w:sz w:val="24"/>
          <w:szCs w:val="24"/>
        </w:rPr>
        <w:t xml:space="preserve"> если ученик: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</w:t>
      </w:r>
      <w:r w:rsidRPr="00391312">
        <w:rPr>
          <w:rFonts w:ascii="Times New Roman" w:hAnsi="Times New Roman"/>
          <w:sz w:val="24"/>
          <w:szCs w:val="24"/>
        </w:rPr>
        <w:softHyphen/>
        <w:t>ном программой и учебником;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изложил материал грамотным языком в определенной логиче</w:t>
      </w:r>
      <w:r w:rsidRPr="00391312">
        <w:rPr>
          <w:rFonts w:ascii="Times New Roman" w:hAnsi="Times New Roman"/>
          <w:sz w:val="24"/>
          <w:szCs w:val="24"/>
        </w:rPr>
        <w:softHyphen/>
        <w:t>ской последовательности, точно используя математическую термино</w:t>
      </w:r>
      <w:r w:rsidRPr="00391312">
        <w:rPr>
          <w:rFonts w:ascii="Times New Roman" w:hAnsi="Times New Roman"/>
          <w:sz w:val="24"/>
          <w:szCs w:val="24"/>
        </w:rPr>
        <w:softHyphen/>
        <w:t xml:space="preserve">логию и символику; 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 xml:space="preserve">правильно выполнил рисунки, чертежи, графики, сопутствующие ответу; 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показал умение иллюстрировать теоретические положения конк</w:t>
      </w:r>
      <w:r w:rsidRPr="00391312">
        <w:rPr>
          <w:rFonts w:ascii="Times New Roman" w:hAnsi="Times New Roman"/>
          <w:sz w:val="24"/>
          <w:szCs w:val="24"/>
        </w:rPr>
        <w:softHyphen/>
        <w:t>ретными примерами, применять их в новой ситуации при выполне</w:t>
      </w:r>
      <w:r w:rsidRPr="00391312">
        <w:rPr>
          <w:rFonts w:ascii="Times New Roman" w:hAnsi="Times New Roman"/>
          <w:sz w:val="24"/>
          <w:szCs w:val="24"/>
        </w:rPr>
        <w:softHyphen/>
        <w:t>нии практического задания;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</w:t>
      </w:r>
      <w:r w:rsidRPr="00391312">
        <w:rPr>
          <w:rFonts w:ascii="Times New Roman" w:hAnsi="Times New Roman"/>
          <w:sz w:val="24"/>
          <w:szCs w:val="24"/>
        </w:rPr>
        <w:softHyphen/>
        <w:t xml:space="preserve">работке умений и навыков; </w:t>
      </w:r>
    </w:p>
    <w:p w:rsidR="00391312" w:rsidRPr="00391312" w:rsidRDefault="00391312" w:rsidP="00B731E3">
      <w:pPr>
        <w:pStyle w:val="a3"/>
        <w:numPr>
          <w:ilvl w:val="0"/>
          <w:numId w:val="35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</w:t>
      </w:r>
      <w:r w:rsidRPr="00391312">
        <w:rPr>
          <w:rFonts w:ascii="Times New Roman" w:hAnsi="Times New Roman"/>
          <w:sz w:val="24"/>
          <w:szCs w:val="24"/>
        </w:rPr>
        <w:softHyphen/>
        <w:t>мечанию учителя.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 xml:space="preserve">Ответ оценивается </w:t>
      </w:r>
      <w:r w:rsidRPr="00391312">
        <w:rPr>
          <w:rFonts w:ascii="Times New Roman" w:hAnsi="Times New Roman"/>
          <w:b/>
          <w:sz w:val="24"/>
          <w:szCs w:val="24"/>
        </w:rPr>
        <w:t>отметкой «4»,</w:t>
      </w:r>
      <w:r w:rsidRPr="00391312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391312">
        <w:rPr>
          <w:rFonts w:ascii="Times New Roman" w:hAnsi="Times New Roman"/>
          <w:sz w:val="24"/>
          <w:szCs w:val="24"/>
        </w:rPr>
        <w:t>если он удовлетворяет в основ</w:t>
      </w:r>
      <w:r w:rsidRPr="00391312">
        <w:rPr>
          <w:rFonts w:ascii="Times New Roman" w:hAnsi="Times New Roman"/>
          <w:sz w:val="24"/>
          <w:szCs w:val="24"/>
        </w:rPr>
        <w:softHyphen/>
        <w:t>ном требованиям    на оценку «5», но при этом имеет один из недо</w:t>
      </w:r>
      <w:r w:rsidRPr="00391312">
        <w:rPr>
          <w:rFonts w:ascii="Times New Roman" w:hAnsi="Times New Roman"/>
          <w:sz w:val="24"/>
          <w:szCs w:val="24"/>
        </w:rPr>
        <w:softHyphen/>
        <w:t>статков:</w:t>
      </w:r>
    </w:p>
    <w:p w:rsidR="00391312" w:rsidRPr="00391312" w:rsidRDefault="00391312" w:rsidP="00B731E3">
      <w:pPr>
        <w:pStyle w:val="a3"/>
        <w:numPr>
          <w:ilvl w:val="0"/>
          <w:numId w:val="30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в изложении допущены небольшие пробелы, не исказившие ма</w:t>
      </w:r>
      <w:r w:rsidRPr="00391312">
        <w:rPr>
          <w:rFonts w:ascii="Times New Roman" w:hAnsi="Times New Roman"/>
          <w:sz w:val="24"/>
          <w:szCs w:val="24"/>
        </w:rPr>
        <w:softHyphen/>
        <w:t xml:space="preserve">тематическое содержание ответа; </w:t>
      </w:r>
    </w:p>
    <w:p w:rsidR="00391312" w:rsidRPr="00391312" w:rsidRDefault="00391312" w:rsidP="00B731E3">
      <w:pPr>
        <w:pStyle w:val="a3"/>
        <w:numPr>
          <w:ilvl w:val="0"/>
          <w:numId w:val="30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допущены один – два недочета при освещении основного содержа</w:t>
      </w:r>
      <w:r w:rsidRPr="00391312">
        <w:rPr>
          <w:rFonts w:ascii="Times New Roman" w:hAnsi="Times New Roman"/>
          <w:sz w:val="24"/>
          <w:szCs w:val="24"/>
        </w:rPr>
        <w:softHyphen/>
        <w:t xml:space="preserve">ния ответа, исправленные по замечанию учителя; </w:t>
      </w:r>
    </w:p>
    <w:p w:rsidR="00391312" w:rsidRPr="00391312" w:rsidRDefault="00391312" w:rsidP="00B731E3">
      <w:pPr>
        <w:pStyle w:val="a3"/>
        <w:numPr>
          <w:ilvl w:val="0"/>
          <w:numId w:val="30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lastRenderedPageBreak/>
        <w:t>допущены ошибка или более двух недочетов при освещении вто</w:t>
      </w:r>
      <w:r w:rsidRPr="00391312">
        <w:rPr>
          <w:rFonts w:ascii="Times New Roman" w:hAnsi="Times New Roman"/>
          <w:sz w:val="24"/>
          <w:szCs w:val="24"/>
        </w:rPr>
        <w:softHyphen/>
        <w:t>ростепенных вопросов или в выкладках, легко исправленные по замечанию учителя.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 </w:t>
      </w:r>
      <w:r w:rsidRPr="00391312">
        <w:rPr>
          <w:rStyle w:val="a4"/>
          <w:rFonts w:ascii="Times New Roman" w:hAnsi="Times New Roman"/>
          <w:sz w:val="24"/>
          <w:szCs w:val="24"/>
        </w:rPr>
        <w:t>Отметка «3»</w:t>
      </w:r>
      <w:r w:rsidRPr="00391312">
        <w:rPr>
          <w:rFonts w:ascii="Times New Roman" w:hAnsi="Times New Roman"/>
          <w:sz w:val="24"/>
          <w:szCs w:val="24"/>
        </w:rPr>
        <w:t xml:space="preserve"> ставится в следующих случаях: </w:t>
      </w:r>
    </w:p>
    <w:p w:rsidR="00391312" w:rsidRPr="00391312" w:rsidRDefault="00391312" w:rsidP="00B731E3">
      <w:pPr>
        <w:pStyle w:val="a3"/>
        <w:numPr>
          <w:ilvl w:val="0"/>
          <w:numId w:val="3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неполно или непоследовательно раскрыто содержание материа</w:t>
      </w:r>
      <w:r w:rsidRPr="00391312">
        <w:rPr>
          <w:rFonts w:ascii="Times New Roman" w:hAnsi="Times New Roman"/>
          <w:sz w:val="24"/>
          <w:szCs w:val="24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Pr="00391312">
        <w:rPr>
          <w:rFonts w:ascii="Times New Roman" w:hAnsi="Times New Roman"/>
          <w:sz w:val="24"/>
          <w:szCs w:val="24"/>
        </w:rPr>
        <w:softHyphen/>
        <w:t>териала (определенные «Требованиями к математической подготов</w:t>
      </w:r>
      <w:r w:rsidRPr="00391312">
        <w:rPr>
          <w:rFonts w:ascii="Times New Roman" w:hAnsi="Times New Roman"/>
          <w:sz w:val="24"/>
          <w:szCs w:val="24"/>
        </w:rPr>
        <w:softHyphen/>
        <w:t>ке учащихся»);</w:t>
      </w:r>
    </w:p>
    <w:p w:rsidR="00391312" w:rsidRPr="00391312" w:rsidRDefault="00391312" w:rsidP="00B731E3">
      <w:pPr>
        <w:pStyle w:val="a3"/>
        <w:numPr>
          <w:ilvl w:val="0"/>
          <w:numId w:val="3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имелись затруднения или допущены ошибки в определении поня</w:t>
      </w:r>
      <w:r w:rsidRPr="00391312">
        <w:rPr>
          <w:rFonts w:ascii="Times New Roman" w:hAnsi="Times New Roman"/>
          <w:sz w:val="24"/>
          <w:szCs w:val="24"/>
        </w:rPr>
        <w:softHyphen/>
        <w:t>тий, использовании математической терминологии, чертежах, вы</w:t>
      </w:r>
      <w:r w:rsidRPr="00391312">
        <w:rPr>
          <w:rFonts w:ascii="Times New Roman" w:hAnsi="Times New Roman"/>
          <w:sz w:val="24"/>
          <w:szCs w:val="24"/>
        </w:rPr>
        <w:softHyphen/>
        <w:t xml:space="preserve">кладках, исправленные после нескольких наводящих вопросов учителя; </w:t>
      </w:r>
    </w:p>
    <w:p w:rsidR="00391312" w:rsidRPr="00391312" w:rsidRDefault="00391312" w:rsidP="00B731E3">
      <w:pPr>
        <w:pStyle w:val="a3"/>
        <w:numPr>
          <w:ilvl w:val="0"/>
          <w:numId w:val="3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</w:t>
      </w:r>
      <w:r w:rsidRPr="00391312">
        <w:rPr>
          <w:rFonts w:ascii="Times New Roman" w:hAnsi="Times New Roman"/>
          <w:sz w:val="24"/>
          <w:szCs w:val="24"/>
        </w:rPr>
        <w:softHyphen/>
        <w:t xml:space="preserve">зательного уровня сложности по данной теме; </w:t>
      </w:r>
    </w:p>
    <w:p w:rsidR="00391312" w:rsidRPr="00391312" w:rsidRDefault="00391312" w:rsidP="00B731E3">
      <w:pPr>
        <w:pStyle w:val="a3"/>
        <w:numPr>
          <w:ilvl w:val="0"/>
          <w:numId w:val="3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</w:p>
    <w:p w:rsidR="00391312" w:rsidRPr="00391312" w:rsidRDefault="00391312" w:rsidP="00B731E3">
      <w:pPr>
        <w:pStyle w:val="a6"/>
        <w:spacing w:before="0" w:after="0"/>
        <w:ind w:left="12"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>Отметка «2»</w:t>
      </w:r>
      <w:r w:rsidRPr="00391312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391312" w:rsidRPr="00391312" w:rsidRDefault="00391312" w:rsidP="00B731E3">
      <w:pPr>
        <w:pStyle w:val="a6"/>
        <w:numPr>
          <w:ilvl w:val="0"/>
          <w:numId w:val="32"/>
        </w:numPr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не раскрыто основное содержание учебного материала;</w:t>
      </w:r>
    </w:p>
    <w:p w:rsidR="00391312" w:rsidRPr="00391312" w:rsidRDefault="00391312" w:rsidP="00B731E3">
      <w:pPr>
        <w:pStyle w:val="a6"/>
        <w:numPr>
          <w:ilvl w:val="0"/>
          <w:numId w:val="32"/>
        </w:numPr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391312" w:rsidRPr="00391312" w:rsidRDefault="00391312" w:rsidP="00B731E3">
      <w:pPr>
        <w:pStyle w:val="a6"/>
        <w:numPr>
          <w:ilvl w:val="0"/>
          <w:numId w:val="32"/>
        </w:numPr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 xml:space="preserve">Отметка «1» </w:t>
      </w:r>
      <w:r w:rsidRPr="00391312">
        <w:rPr>
          <w:rFonts w:ascii="Times New Roman" w:hAnsi="Times New Roman"/>
          <w:sz w:val="24"/>
          <w:szCs w:val="24"/>
        </w:rPr>
        <w:t>ставится, если:</w:t>
      </w:r>
    </w:p>
    <w:p w:rsidR="00391312" w:rsidRPr="00391312" w:rsidRDefault="00391312" w:rsidP="00B731E3">
      <w:pPr>
        <w:numPr>
          <w:ilvl w:val="0"/>
          <w:numId w:val="29"/>
        </w:numPr>
        <w:ind w:left="0" w:hanging="357"/>
        <w:jc w:val="both"/>
      </w:pPr>
      <w:r w:rsidRPr="00391312">
        <w:t>ученик обнаружил полное незнание и непонимание изучаемого учебного материала или не смог ответить ни на один из по</w:t>
      </w:r>
      <w:r w:rsidRPr="00391312">
        <w:softHyphen/>
        <w:t>ставленных вопросов по изучаемому материалу.</w:t>
      </w:r>
    </w:p>
    <w:p w:rsidR="00EA09AD" w:rsidRPr="0019635C" w:rsidRDefault="00EA09AD" w:rsidP="00B731E3">
      <w:pPr>
        <w:jc w:val="center"/>
        <w:rPr>
          <w:u w:val="single"/>
        </w:rPr>
      </w:pPr>
    </w:p>
    <w:p w:rsidR="00391312" w:rsidRPr="00217E7F" w:rsidRDefault="00391312" w:rsidP="00B731E3">
      <w:pPr>
        <w:jc w:val="center"/>
        <w:rPr>
          <w:u w:val="single"/>
        </w:rPr>
      </w:pPr>
      <w:r w:rsidRPr="00217E7F">
        <w:rPr>
          <w:u w:val="single"/>
        </w:rPr>
        <w:t xml:space="preserve">Оценка письменных контрольных работ учащихся </w:t>
      </w:r>
    </w:p>
    <w:p w:rsidR="00391312" w:rsidRPr="00391312" w:rsidRDefault="00391312" w:rsidP="00B731E3">
      <w:pPr>
        <w:pStyle w:val="a6"/>
        <w:shd w:val="clear" w:color="auto" w:fill="FFFFFF"/>
        <w:adjustRightInd w:val="0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>Отметка «5»</w:t>
      </w:r>
      <w:r w:rsidRPr="00391312">
        <w:rPr>
          <w:rFonts w:ascii="Times New Roman" w:hAnsi="Times New Roman"/>
          <w:sz w:val="24"/>
          <w:szCs w:val="24"/>
        </w:rPr>
        <w:t xml:space="preserve"> ставится, если: </w:t>
      </w:r>
    </w:p>
    <w:p w:rsidR="00391312" w:rsidRPr="00391312" w:rsidRDefault="00391312" w:rsidP="00B731E3">
      <w:pPr>
        <w:pStyle w:val="a6"/>
        <w:numPr>
          <w:ilvl w:val="0"/>
          <w:numId w:val="33"/>
        </w:numPr>
        <w:shd w:val="clear" w:color="auto" w:fill="FFFFFF"/>
        <w:adjustRightInd w:val="0"/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 xml:space="preserve">работа выполнена полностью; </w:t>
      </w:r>
    </w:p>
    <w:p w:rsidR="00391312" w:rsidRPr="00391312" w:rsidRDefault="00391312" w:rsidP="00B731E3">
      <w:pPr>
        <w:pStyle w:val="a6"/>
        <w:numPr>
          <w:ilvl w:val="0"/>
          <w:numId w:val="33"/>
        </w:numPr>
        <w:shd w:val="clear" w:color="auto" w:fill="FFFFFF"/>
        <w:adjustRightInd w:val="0"/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в логических  рассуждениях и обосновании решения нет пробе</w:t>
      </w:r>
      <w:r w:rsidRPr="00391312">
        <w:rPr>
          <w:rFonts w:ascii="Times New Roman" w:hAnsi="Times New Roman"/>
          <w:sz w:val="24"/>
          <w:szCs w:val="24"/>
        </w:rPr>
        <w:softHyphen/>
        <w:t xml:space="preserve">лов и ошибок;  </w:t>
      </w:r>
    </w:p>
    <w:p w:rsidR="00391312" w:rsidRPr="00391312" w:rsidRDefault="00391312" w:rsidP="00B731E3">
      <w:pPr>
        <w:pStyle w:val="a6"/>
        <w:numPr>
          <w:ilvl w:val="0"/>
          <w:numId w:val="33"/>
        </w:numPr>
        <w:shd w:val="clear" w:color="auto" w:fill="FFFFFF"/>
        <w:adjustRightInd w:val="0"/>
        <w:spacing w:before="0" w:after="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</w:t>
      </w:r>
      <w:r w:rsidRPr="00391312">
        <w:rPr>
          <w:rFonts w:ascii="Times New Roman" w:hAnsi="Times New Roman"/>
          <w:sz w:val="24"/>
          <w:szCs w:val="24"/>
        </w:rPr>
        <w:softHyphen/>
        <w:t>ность, описка, не являющаяся следствием незнания или непо</w:t>
      </w:r>
      <w:r w:rsidRPr="00391312">
        <w:rPr>
          <w:rFonts w:ascii="Times New Roman" w:hAnsi="Times New Roman"/>
          <w:sz w:val="24"/>
          <w:szCs w:val="24"/>
        </w:rPr>
        <w:softHyphen/>
        <w:t>нимания учебного материала).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>Отметка «4»</w:t>
      </w:r>
      <w:r w:rsidRPr="00391312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391312" w:rsidRPr="00391312" w:rsidRDefault="00391312" w:rsidP="00B731E3">
      <w:pPr>
        <w:numPr>
          <w:ilvl w:val="0"/>
          <w:numId w:val="28"/>
        </w:numPr>
        <w:ind w:left="0" w:hanging="357"/>
        <w:jc w:val="both"/>
      </w:pPr>
      <w:r w:rsidRPr="00391312"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391312" w:rsidRPr="00391312" w:rsidRDefault="00391312" w:rsidP="00B731E3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допущена одна ошибка или два-три недочета в выкладках, ри</w:t>
      </w:r>
      <w:r w:rsidRPr="00391312">
        <w:rPr>
          <w:rFonts w:ascii="Times New Roman" w:hAnsi="Times New Roman"/>
          <w:sz w:val="24"/>
          <w:szCs w:val="24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391312" w:rsidRPr="00391312" w:rsidRDefault="00391312" w:rsidP="00B731E3">
      <w:pPr>
        <w:ind w:firstLine="708"/>
        <w:jc w:val="both"/>
      </w:pPr>
      <w:r w:rsidRPr="00391312">
        <w:rPr>
          <w:rStyle w:val="a4"/>
        </w:rPr>
        <w:t>Отметка «3»</w:t>
      </w:r>
      <w:r w:rsidRPr="00391312">
        <w:t xml:space="preserve"> ставится, если:</w:t>
      </w:r>
    </w:p>
    <w:p w:rsidR="00391312" w:rsidRPr="00391312" w:rsidRDefault="00391312" w:rsidP="00B731E3">
      <w:pPr>
        <w:pStyle w:val="a6"/>
        <w:numPr>
          <w:ilvl w:val="0"/>
          <w:numId w:val="34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допущены более одной ошибки или более двух-трех недоче</w:t>
      </w:r>
      <w:r w:rsidRPr="00391312">
        <w:rPr>
          <w:rFonts w:ascii="Times New Roman" w:hAnsi="Times New Roman"/>
          <w:sz w:val="24"/>
          <w:szCs w:val="24"/>
        </w:rPr>
        <w:softHyphen/>
        <w:t>тов в выкладках, чертежах или графиках, но учащийся владеет обязательными умениями по проверяемой теме.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>Отметка «2»</w:t>
      </w:r>
      <w:r w:rsidRPr="00391312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391312" w:rsidRPr="00391312" w:rsidRDefault="00391312" w:rsidP="00B731E3">
      <w:pPr>
        <w:pStyle w:val="a6"/>
        <w:numPr>
          <w:ilvl w:val="0"/>
          <w:numId w:val="34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мере. </w:t>
      </w:r>
    </w:p>
    <w:p w:rsidR="00391312" w:rsidRPr="00391312" w:rsidRDefault="00391312" w:rsidP="00B731E3">
      <w:pPr>
        <w:pStyle w:val="a6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1312">
        <w:rPr>
          <w:rStyle w:val="a4"/>
          <w:rFonts w:ascii="Times New Roman" w:hAnsi="Times New Roman"/>
          <w:sz w:val="24"/>
          <w:szCs w:val="24"/>
        </w:rPr>
        <w:t>Отметка «1»</w:t>
      </w:r>
      <w:r w:rsidRPr="00391312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391312" w:rsidRPr="00391312" w:rsidRDefault="00391312" w:rsidP="00B731E3">
      <w:pPr>
        <w:pStyle w:val="a6"/>
        <w:numPr>
          <w:ilvl w:val="0"/>
          <w:numId w:val="34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1312">
        <w:rPr>
          <w:rFonts w:ascii="Times New Roman" w:hAnsi="Times New Roman"/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 </w:t>
      </w:r>
    </w:p>
    <w:p w:rsidR="00EA09AD" w:rsidRPr="0019635C" w:rsidRDefault="00EA09AD" w:rsidP="00B731E3">
      <w:pPr>
        <w:pStyle w:val="a6"/>
        <w:spacing w:before="0" w:after="0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91312" w:rsidRPr="00217E7F" w:rsidRDefault="00391312" w:rsidP="00B731E3">
      <w:pPr>
        <w:pStyle w:val="a6"/>
        <w:spacing w:before="0" w:after="0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217E7F">
        <w:rPr>
          <w:rFonts w:ascii="Times New Roman" w:hAnsi="Times New Roman"/>
          <w:sz w:val="24"/>
          <w:szCs w:val="24"/>
          <w:u w:val="single"/>
        </w:rPr>
        <w:t>Оценка тестовых заданий</w:t>
      </w:r>
    </w:p>
    <w:p w:rsidR="00391312" w:rsidRPr="00391312" w:rsidRDefault="00391312" w:rsidP="00B731E3">
      <w:pPr>
        <w:ind w:firstLine="851"/>
        <w:jc w:val="both"/>
      </w:pPr>
      <w:r w:rsidRPr="00391312">
        <w:t xml:space="preserve">Одним из первых критериев оценивания должен быть объем учебного материала. В тестовых опросах эта проблема решается относительно неплохо. Зачётным считается тест, в котором воспроизведено не менее 60% объема, предложенного в тесте учебного материала. </w:t>
      </w:r>
      <w:r w:rsidRPr="00391312">
        <w:lastRenderedPageBreak/>
        <w:t xml:space="preserve">При верном выполнении 60-72% теста работа оценивается в </w:t>
      </w:r>
      <w:r w:rsidRPr="00217E7F">
        <w:rPr>
          <w:b/>
        </w:rPr>
        <w:t>3 балла</w:t>
      </w:r>
      <w:r w:rsidRPr="00391312">
        <w:t xml:space="preserve">, 73-86% -  в </w:t>
      </w:r>
      <w:r w:rsidRPr="00217E7F">
        <w:rPr>
          <w:b/>
        </w:rPr>
        <w:t>4 балла</w:t>
      </w:r>
      <w:r w:rsidRPr="00391312">
        <w:t xml:space="preserve">, 87-100% - в </w:t>
      </w:r>
      <w:r w:rsidRPr="00217E7F">
        <w:rPr>
          <w:b/>
        </w:rPr>
        <w:t>5 баллов</w:t>
      </w:r>
      <w:r w:rsidRPr="00391312">
        <w:t>.</w:t>
      </w:r>
    </w:p>
    <w:p w:rsidR="007F0E33" w:rsidRDefault="007F0E33" w:rsidP="00B731E3">
      <w:pPr>
        <w:shd w:val="clear" w:color="auto" w:fill="FFFFFF"/>
        <w:jc w:val="both"/>
      </w:pPr>
    </w:p>
    <w:p w:rsidR="007F0E33" w:rsidRDefault="007F0E33" w:rsidP="00B731E3">
      <w:pPr>
        <w:numPr>
          <w:ilvl w:val="0"/>
          <w:numId w:val="24"/>
        </w:numPr>
        <w:jc w:val="center"/>
        <w:rPr>
          <w:b/>
          <w:spacing w:val="-4"/>
        </w:rPr>
      </w:pPr>
      <w:r w:rsidRPr="00B87EA3">
        <w:rPr>
          <w:b/>
          <w:spacing w:val="-4"/>
        </w:rPr>
        <w:t>Список литературы</w:t>
      </w:r>
      <w:r>
        <w:rPr>
          <w:b/>
          <w:spacing w:val="-4"/>
        </w:rPr>
        <w:t xml:space="preserve"> </w:t>
      </w:r>
    </w:p>
    <w:p w:rsidR="007F0E33" w:rsidRDefault="007F0E33" w:rsidP="00B731E3">
      <w:pPr>
        <w:jc w:val="center"/>
        <w:rPr>
          <w:b/>
          <w:spacing w:val="-4"/>
        </w:rPr>
      </w:pPr>
    </w:p>
    <w:p w:rsidR="007F0E33" w:rsidRPr="00FE6D60" w:rsidRDefault="007F0E33" w:rsidP="00B731E3">
      <w:pPr>
        <w:jc w:val="center"/>
        <w:rPr>
          <w:b/>
        </w:rPr>
      </w:pPr>
      <w:r w:rsidRPr="00FE6D60">
        <w:rPr>
          <w:b/>
        </w:rPr>
        <w:t>Литература для ученика</w:t>
      </w:r>
    </w:p>
    <w:p w:rsidR="007F0E33" w:rsidRPr="00EF6E50" w:rsidRDefault="007F0E33" w:rsidP="00B731E3">
      <w:pPr>
        <w:numPr>
          <w:ilvl w:val="0"/>
          <w:numId w:val="18"/>
        </w:numPr>
        <w:jc w:val="both"/>
        <w:rPr>
          <w:b/>
        </w:rPr>
      </w:pPr>
      <w:r w:rsidRPr="00EF6E50">
        <w:rPr>
          <w:b/>
        </w:rPr>
        <w:t>Основная</w:t>
      </w:r>
    </w:p>
    <w:p w:rsidR="007F0E33" w:rsidRPr="00FE6D60" w:rsidRDefault="007F0E33" w:rsidP="00B731E3">
      <w:pPr>
        <w:numPr>
          <w:ilvl w:val="0"/>
          <w:numId w:val="20"/>
        </w:numPr>
        <w:tabs>
          <w:tab w:val="left" w:pos="5760"/>
        </w:tabs>
        <w:jc w:val="both"/>
      </w:pPr>
      <w:r w:rsidRPr="00FE6D60">
        <w:t>Зубарева</w:t>
      </w:r>
      <w:r w:rsidRPr="00B11ABB">
        <w:t xml:space="preserve"> </w:t>
      </w:r>
      <w:r w:rsidRPr="00FE6D60">
        <w:t xml:space="preserve">И.И., Мордкович А.Г. Математика. </w:t>
      </w:r>
      <w:r w:rsidR="00217E7F">
        <w:t>6</w:t>
      </w:r>
      <w:r w:rsidRPr="00FE6D60">
        <w:t xml:space="preserve"> кл.: учеб</w:t>
      </w:r>
      <w:r>
        <w:t xml:space="preserve">. для общеобразоват. учреждений </w:t>
      </w:r>
      <w:r w:rsidRPr="00FE6D60">
        <w:t>–</w:t>
      </w:r>
      <w:r>
        <w:t xml:space="preserve"> </w:t>
      </w:r>
      <w:r w:rsidRPr="00FE6D60">
        <w:t xml:space="preserve">М.: </w:t>
      </w:r>
      <w:smartTag w:uri="urn:schemas-microsoft-com:office:smarttags" w:element="PersonName">
        <w:r w:rsidRPr="00FE6D60">
          <w:t>Мнемозина</w:t>
        </w:r>
      </w:smartTag>
      <w:r w:rsidRPr="00FE6D60">
        <w:t>, 201</w:t>
      </w:r>
      <w:r w:rsidR="00217E7F">
        <w:t>4</w:t>
      </w:r>
      <w:r w:rsidRPr="00FE6D60">
        <w:t xml:space="preserve">.– </w:t>
      </w:r>
      <w:r>
        <w:t>2</w:t>
      </w:r>
      <w:r w:rsidR="00217E7F">
        <w:t>64</w:t>
      </w:r>
      <w:r w:rsidRPr="00FE6D60">
        <w:t xml:space="preserve"> с</w:t>
      </w:r>
      <w:r>
        <w:t>.</w:t>
      </w:r>
    </w:p>
    <w:p w:rsidR="007F0E33" w:rsidRPr="00FE6D60" w:rsidRDefault="007F0E33" w:rsidP="00B731E3">
      <w:pPr>
        <w:numPr>
          <w:ilvl w:val="0"/>
          <w:numId w:val="20"/>
        </w:numPr>
        <w:jc w:val="both"/>
      </w:pPr>
      <w:r w:rsidRPr="00FE6D60">
        <w:t xml:space="preserve">Зубарева И.И. Математика. </w:t>
      </w:r>
      <w:r w:rsidR="00217E7F">
        <w:t>6</w:t>
      </w:r>
      <w:r w:rsidRPr="00FE6D60">
        <w:t xml:space="preserve"> кл.: рабочая тетрадь №1: учеб. пособие для общеобра</w:t>
      </w:r>
      <w:r>
        <w:t>зоват. учреждений</w:t>
      </w:r>
      <w:r w:rsidRPr="00FE6D60">
        <w:t>.</w:t>
      </w:r>
      <w:r>
        <w:t xml:space="preserve"> </w:t>
      </w:r>
      <w:r w:rsidRPr="00FE6D60">
        <w:t>– М.: Мнемозина, 201</w:t>
      </w:r>
      <w:r w:rsidR="00217E7F">
        <w:t>4</w:t>
      </w:r>
      <w:r w:rsidRPr="00FE6D60">
        <w:t>.– 64 с.</w:t>
      </w:r>
    </w:p>
    <w:p w:rsidR="007F0E33" w:rsidRPr="00FE6D60" w:rsidRDefault="007F0E33" w:rsidP="00B731E3">
      <w:pPr>
        <w:numPr>
          <w:ilvl w:val="0"/>
          <w:numId w:val="20"/>
        </w:numPr>
        <w:jc w:val="both"/>
      </w:pPr>
      <w:r w:rsidRPr="00FE6D60">
        <w:t>Зубарева</w:t>
      </w:r>
      <w:r w:rsidRPr="009E18CE">
        <w:t xml:space="preserve"> </w:t>
      </w:r>
      <w:r w:rsidRPr="00FE6D60">
        <w:t>И.И.</w:t>
      </w:r>
      <w:r>
        <w:t xml:space="preserve"> </w:t>
      </w:r>
      <w:r w:rsidRPr="00FE6D60">
        <w:t xml:space="preserve">Математика. </w:t>
      </w:r>
      <w:r w:rsidR="00217E7F">
        <w:t>6</w:t>
      </w:r>
      <w:r w:rsidRPr="00FE6D60">
        <w:t xml:space="preserve"> кл.: рабочая тетрадь №2: учеб. пособие для общеобра</w:t>
      </w:r>
      <w:r>
        <w:t xml:space="preserve">зоват. учреждений. - </w:t>
      </w:r>
      <w:r w:rsidRPr="00FE6D60">
        <w:t>М.: Мнемозина</w:t>
      </w:r>
      <w:r>
        <w:t>, 201</w:t>
      </w:r>
      <w:r w:rsidR="00217E7F">
        <w:t>4</w:t>
      </w:r>
      <w:r>
        <w:t>.– 68 с.</w:t>
      </w:r>
    </w:p>
    <w:p w:rsidR="007F0E33" w:rsidRPr="00FE6D60" w:rsidRDefault="007F0E33" w:rsidP="00B731E3">
      <w:pPr>
        <w:ind w:left="360" w:firstLine="491"/>
        <w:jc w:val="both"/>
        <w:rPr>
          <w:b/>
        </w:rPr>
      </w:pPr>
      <w:r w:rsidRPr="00FE6D60">
        <w:rPr>
          <w:b/>
        </w:rPr>
        <w:t>2)</w:t>
      </w:r>
      <w:r w:rsidR="00B731E3">
        <w:rPr>
          <w:b/>
        </w:rPr>
        <w:t xml:space="preserve"> </w:t>
      </w:r>
      <w:r w:rsidRPr="00FE6D60">
        <w:rPr>
          <w:b/>
        </w:rPr>
        <w:t>Дополнительная</w:t>
      </w:r>
    </w:p>
    <w:p w:rsidR="007F0E33" w:rsidRDefault="007F0E33" w:rsidP="00FF50A8">
      <w:pPr>
        <w:numPr>
          <w:ilvl w:val="0"/>
          <w:numId w:val="21"/>
        </w:numPr>
        <w:jc w:val="both"/>
      </w:pPr>
      <w:r w:rsidRPr="009E18CE">
        <w:t>Баранова И.В., Барчукова З.Г. Задачи по математике для 5-6 классов. -  СПб «Специальная литература», 1997</w:t>
      </w:r>
      <w:r>
        <w:t>.– 68 с.</w:t>
      </w:r>
    </w:p>
    <w:p w:rsidR="007F0E33" w:rsidRPr="009E18CE" w:rsidRDefault="007F0E33" w:rsidP="00FF50A8">
      <w:pPr>
        <w:numPr>
          <w:ilvl w:val="0"/>
          <w:numId w:val="21"/>
        </w:numPr>
        <w:tabs>
          <w:tab w:val="num" w:pos="567"/>
          <w:tab w:val="left" w:pos="851"/>
        </w:tabs>
        <w:jc w:val="both"/>
        <w:rPr>
          <w:bCs/>
        </w:rPr>
      </w:pPr>
      <w:r w:rsidRPr="009E18CE">
        <w:t xml:space="preserve">Гамбарин В.Г., Зубарева И.И. Математика. </w:t>
      </w:r>
      <w:r w:rsidR="00217E7F">
        <w:t>6</w:t>
      </w:r>
      <w:r w:rsidRPr="009E18CE">
        <w:t xml:space="preserve"> класс.</w:t>
      </w:r>
      <w:r w:rsidRPr="009E18CE">
        <w:rPr>
          <w:bCs/>
        </w:rPr>
        <w:t xml:space="preserve"> Сборник задач и упражнений по математике. - </w:t>
      </w:r>
      <w:r>
        <w:t>М.: Мнемозина, 2013.– 144 с.</w:t>
      </w:r>
    </w:p>
    <w:p w:rsidR="007F0E33" w:rsidRDefault="007F0E33" w:rsidP="00FF50A8">
      <w:pPr>
        <w:numPr>
          <w:ilvl w:val="0"/>
          <w:numId w:val="21"/>
        </w:numPr>
        <w:jc w:val="both"/>
      </w:pPr>
      <w:r w:rsidRPr="00FE6D60">
        <w:t>Ершова</w:t>
      </w:r>
      <w:r w:rsidRPr="009E18CE">
        <w:t xml:space="preserve"> </w:t>
      </w:r>
      <w:r w:rsidRPr="00FE6D60">
        <w:t xml:space="preserve">А.П., Голобородько В.В. Самостоятельные и контрольные </w:t>
      </w:r>
      <w:r>
        <w:t xml:space="preserve">работы по математике  </w:t>
      </w:r>
      <w:r w:rsidR="00217E7F">
        <w:t>6</w:t>
      </w:r>
      <w:r>
        <w:t xml:space="preserve"> класс. - </w:t>
      </w:r>
      <w:r w:rsidRPr="00FE6D60">
        <w:t>М.</w:t>
      </w:r>
      <w:r>
        <w:t>:</w:t>
      </w:r>
      <w:r w:rsidRPr="00FE6D60">
        <w:t xml:space="preserve"> «Илекса», 2005</w:t>
      </w:r>
      <w:r>
        <w:t>.– 79 с.</w:t>
      </w:r>
    </w:p>
    <w:p w:rsidR="007F0E33" w:rsidRDefault="007F0E33" w:rsidP="00FF50A8">
      <w:pPr>
        <w:numPr>
          <w:ilvl w:val="0"/>
          <w:numId w:val="21"/>
        </w:numPr>
        <w:tabs>
          <w:tab w:val="left" w:pos="5760"/>
        </w:tabs>
        <w:jc w:val="both"/>
      </w:pPr>
      <w:r w:rsidRPr="00FE6D60">
        <w:t>Зубарева</w:t>
      </w:r>
      <w:r w:rsidRPr="009E18CE">
        <w:t xml:space="preserve"> </w:t>
      </w:r>
      <w:r w:rsidRPr="00FE6D60">
        <w:t>И.И., Лепешонкова И.П.</w:t>
      </w:r>
      <w:r>
        <w:t xml:space="preserve"> </w:t>
      </w:r>
      <w:r w:rsidRPr="00FE6D60">
        <w:t xml:space="preserve">Математика: </w:t>
      </w:r>
      <w:r w:rsidR="00A53609">
        <w:t>6</w:t>
      </w:r>
      <w:r w:rsidRPr="00FE6D60">
        <w:t xml:space="preserve"> кл.: разноуровневые контрольные работы. 6 вариантов: тетрадь для контрольных работ: учебное пособие для об</w:t>
      </w:r>
      <w:r>
        <w:t>щеобразоват. учреждений</w:t>
      </w:r>
      <w:r w:rsidRPr="00FE6D60">
        <w:t xml:space="preserve">– М.: Мнемозина, 2012. – 144 с. </w:t>
      </w:r>
    </w:p>
    <w:p w:rsidR="007F0E33" w:rsidRPr="00FE6D60" w:rsidRDefault="007F0E33" w:rsidP="00FF50A8">
      <w:pPr>
        <w:numPr>
          <w:ilvl w:val="0"/>
          <w:numId w:val="21"/>
        </w:numPr>
      </w:pPr>
      <w:r w:rsidRPr="00FE6D60">
        <w:t>Лысенко Ф.Ф. 5 – 6 класс. Тесты</w:t>
      </w:r>
      <w:r>
        <w:t xml:space="preserve"> для промежуточной аттестации. </w:t>
      </w:r>
      <w:r w:rsidRPr="00FE6D60">
        <w:t>Ростов –на – Дону</w:t>
      </w:r>
      <w:r>
        <w:t xml:space="preserve">: </w:t>
      </w:r>
      <w:r w:rsidRPr="00FE6D60">
        <w:t xml:space="preserve"> «Легион»</w:t>
      </w:r>
      <w:r>
        <w:t>,</w:t>
      </w:r>
      <w:r w:rsidRPr="00FE6D60">
        <w:t xml:space="preserve"> 2008</w:t>
      </w:r>
      <w:r>
        <w:t>.– 160 с.</w:t>
      </w:r>
    </w:p>
    <w:p w:rsidR="007F0E33" w:rsidRDefault="007F0E33" w:rsidP="00FF50A8">
      <w:pPr>
        <w:numPr>
          <w:ilvl w:val="0"/>
          <w:numId w:val="21"/>
        </w:numPr>
        <w:jc w:val="both"/>
      </w:pPr>
      <w:r w:rsidRPr="00FE6D60">
        <w:t xml:space="preserve">Математика. </w:t>
      </w:r>
      <w:r w:rsidR="00A53609">
        <w:t>6</w:t>
      </w:r>
      <w:r w:rsidRPr="00FE6D60">
        <w:t xml:space="preserve"> кл.: самостоятельные работы: учеб. пособие для обще</w:t>
      </w:r>
      <w:r>
        <w:t>образоват. учреждение</w:t>
      </w:r>
      <w:r w:rsidRPr="00FE6D60">
        <w:t xml:space="preserve">/ И.И. Зубарева, М.С. Мильштейн; М.Н. Шанцева; под ред. И.И. Зубаревой.– М.: Мнемозина, 2012.– 142 с. </w:t>
      </w:r>
    </w:p>
    <w:p w:rsidR="007F0E33" w:rsidRDefault="007F0E33" w:rsidP="00FF50A8">
      <w:pPr>
        <w:numPr>
          <w:ilvl w:val="0"/>
          <w:numId w:val="21"/>
        </w:numPr>
      </w:pPr>
      <w:r w:rsidRPr="00FE6D60">
        <w:t>Минаев С.С.</w:t>
      </w:r>
      <w:r>
        <w:t xml:space="preserve"> </w:t>
      </w:r>
      <w:r w:rsidRPr="00FE6D60">
        <w:t>20 т</w:t>
      </w:r>
      <w:r>
        <w:t>естов по математике 5-6 классы. -</w:t>
      </w:r>
      <w:r w:rsidRPr="00FE6D60">
        <w:t xml:space="preserve"> М.</w:t>
      </w:r>
      <w:r>
        <w:t>:</w:t>
      </w:r>
      <w:r w:rsidRPr="00FE6D60">
        <w:t xml:space="preserve"> «Экзамен»</w:t>
      </w:r>
      <w:r>
        <w:t xml:space="preserve">, </w:t>
      </w:r>
      <w:r w:rsidRPr="00FE6D60">
        <w:t>2007</w:t>
      </w:r>
      <w:r>
        <w:t>. – 86 с.</w:t>
      </w:r>
    </w:p>
    <w:p w:rsidR="007F0E33" w:rsidRPr="00FE6D60" w:rsidRDefault="007F0E33" w:rsidP="00FF50A8">
      <w:pPr>
        <w:numPr>
          <w:ilvl w:val="0"/>
          <w:numId w:val="21"/>
        </w:numPr>
        <w:tabs>
          <w:tab w:val="left" w:pos="5760"/>
        </w:tabs>
        <w:jc w:val="both"/>
      </w:pPr>
      <w:r w:rsidRPr="00FE6D60">
        <w:t xml:space="preserve">Тульчинская Е.Е. Математика. </w:t>
      </w:r>
      <w:r w:rsidR="00A53609">
        <w:t>6</w:t>
      </w:r>
      <w:r w:rsidRPr="00FE6D60">
        <w:t xml:space="preserve"> класс. Блицопрос.</w:t>
      </w:r>
      <w:r>
        <w:t xml:space="preserve"> </w:t>
      </w:r>
      <w:r w:rsidRPr="00FE6D60">
        <w:t>– М.: Мнемозина, 2012.</w:t>
      </w:r>
      <w:r>
        <w:t>– 112 с.</w:t>
      </w:r>
      <w:r w:rsidRPr="00FE6D60">
        <w:t xml:space="preserve"> </w:t>
      </w:r>
    </w:p>
    <w:p w:rsidR="007F0E33" w:rsidRPr="00FE6D60" w:rsidRDefault="007F0E33" w:rsidP="00FF50A8">
      <w:pPr>
        <w:numPr>
          <w:ilvl w:val="0"/>
          <w:numId w:val="21"/>
        </w:numPr>
        <w:tabs>
          <w:tab w:val="left" w:pos="5760"/>
        </w:tabs>
        <w:jc w:val="both"/>
      </w:pPr>
      <w:r w:rsidRPr="00FE6D60">
        <w:t>Тульчинская</w:t>
      </w:r>
      <w:r>
        <w:t xml:space="preserve"> Математи</w:t>
      </w:r>
      <w:r w:rsidRPr="00FE6D60">
        <w:t>ка</w:t>
      </w:r>
      <w:r w:rsidRPr="009E18CE">
        <w:t xml:space="preserve"> </w:t>
      </w:r>
      <w:r w:rsidRPr="00FE6D60">
        <w:t>Е.Е.</w:t>
      </w:r>
      <w:r>
        <w:t xml:space="preserve"> </w:t>
      </w:r>
      <w:r w:rsidRPr="00FE6D60">
        <w:t xml:space="preserve"> 5-6 классы. Тесты.– М.: Мнемозина, 2012.</w:t>
      </w:r>
      <w:r w:rsidRPr="004C5FAA">
        <w:t xml:space="preserve"> </w:t>
      </w:r>
      <w:r>
        <w:t>– 128 с.</w:t>
      </w:r>
      <w:r w:rsidRPr="00FE6D60">
        <w:t xml:space="preserve"> </w:t>
      </w:r>
    </w:p>
    <w:p w:rsidR="007F0E33" w:rsidRPr="009E18CE" w:rsidRDefault="007F0E33" w:rsidP="00B731E3">
      <w:pPr>
        <w:ind w:left="540"/>
      </w:pPr>
      <w:r w:rsidRPr="009E18CE">
        <w:t xml:space="preserve"> </w:t>
      </w:r>
    </w:p>
    <w:p w:rsidR="007F0E33" w:rsidRPr="00EF6E50" w:rsidRDefault="007F0E33" w:rsidP="00B731E3">
      <w:pPr>
        <w:ind w:left="540"/>
        <w:jc w:val="center"/>
        <w:rPr>
          <w:b/>
        </w:rPr>
      </w:pPr>
      <w:r w:rsidRPr="00EF6E50">
        <w:rPr>
          <w:b/>
        </w:rPr>
        <w:t>Пособия для учителя</w:t>
      </w:r>
    </w:p>
    <w:p w:rsidR="007F0E33" w:rsidRPr="00EF6E50" w:rsidRDefault="007F0E33" w:rsidP="00B731E3">
      <w:pPr>
        <w:numPr>
          <w:ilvl w:val="0"/>
          <w:numId w:val="25"/>
        </w:numPr>
        <w:jc w:val="both"/>
      </w:pPr>
      <w:r>
        <w:t xml:space="preserve">Александрова Л.А. Математика. Диагностические работы для проведения промежуточной аттестации. </w:t>
      </w:r>
      <w:r w:rsidR="00A53609">
        <w:t>6</w:t>
      </w:r>
      <w:r>
        <w:t>,8,9 классы. - М.:Вако, 2013.- 96с.</w:t>
      </w:r>
    </w:p>
    <w:p w:rsidR="007F0E33" w:rsidRDefault="007F0E33" w:rsidP="00B731E3">
      <w:pPr>
        <w:numPr>
          <w:ilvl w:val="0"/>
          <w:numId w:val="25"/>
        </w:numPr>
        <w:jc w:val="both"/>
      </w:pPr>
      <w:r w:rsidRPr="00EF6E50">
        <w:t xml:space="preserve">Готовимся к ГИА. Математика. </w:t>
      </w:r>
      <w:r w:rsidR="00A53609">
        <w:t>6</w:t>
      </w:r>
      <w:r w:rsidRPr="00EF6E50">
        <w:t xml:space="preserve"> класс. Итоговое тестирование в формате экзамена. авт.-сост. Л.П.Донец. – Ярославль: Академия развития, 2011</w:t>
      </w:r>
      <w:r>
        <w:t>.– 97 с.</w:t>
      </w:r>
    </w:p>
    <w:p w:rsidR="007F0E33" w:rsidRPr="00EF6E50" w:rsidRDefault="007F0E33" w:rsidP="00B731E3">
      <w:pPr>
        <w:numPr>
          <w:ilvl w:val="0"/>
          <w:numId w:val="25"/>
        </w:numPr>
        <w:jc w:val="both"/>
      </w:pPr>
      <w:r w:rsidRPr="00EF6E50">
        <w:t>Дудицин Ю.П. К</w:t>
      </w:r>
      <w:r w:rsidR="00A53609">
        <w:t>онтрольные работы по математике</w:t>
      </w:r>
      <w:r w:rsidRPr="00EF6E50">
        <w:t xml:space="preserve">: </w:t>
      </w:r>
      <w:r w:rsidR="00A53609">
        <w:t>6</w:t>
      </w:r>
      <w:r w:rsidRPr="00EF6E50">
        <w:t xml:space="preserve"> класс – М.: Издательство «Экзамен», 2011</w:t>
      </w:r>
      <w:r>
        <w:t>.– 42 с.</w:t>
      </w:r>
    </w:p>
    <w:p w:rsidR="007F0E33" w:rsidRDefault="007F0E33" w:rsidP="00B731E3">
      <w:pPr>
        <w:numPr>
          <w:ilvl w:val="0"/>
          <w:numId w:val="25"/>
        </w:numPr>
        <w:jc w:val="both"/>
      </w:pPr>
      <w:r w:rsidRPr="00EF6E50">
        <w:t>Зубарева</w:t>
      </w:r>
      <w:r w:rsidRPr="001B61D6">
        <w:t xml:space="preserve"> </w:t>
      </w:r>
      <w:r w:rsidRPr="00EF6E50">
        <w:t>И.И., Мордкович</w:t>
      </w:r>
      <w:r w:rsidRPr="001B61D6">
        <w:t xml:space="preserve"> </w:t>
      </w:r>
      <w:r w:rsidRPr="00EF6E50">
        <w:t>А.Г.</w:t>
      </w:r>
      <w:r>
        <w:t xml:space="preserve"> </w:t>
      </w:r>
      <w:r w:rsidRPr="00EF6E50">
        <w:rPr>
          <w:bCs/>
        </w:rPr>
        <w:t>Математика 5-6 классы. М</w:t>
      </w:r>
      <w:r>
        <w:rPr>
          <w:bCs/>
        </w:rPr>
        <w:t xml:space="preserve">етодическое пособие для учителя </w:t>
      </w:r>
      <w:r w:rsidRPr="00EF6E50">
        <w:t xml:space="preserve">– 2-е изд.– М.: </w:t>
      </w:r>
      <w:smartTag w:uri="urn:schemas-microsoft-com:office:smarttags" w:element="PersonName">
        <w:r w:rsidRPr="00EF6E50">
          <w:t>Мнемозина</w:t>
        </w:r>
      </w:smartTag>
      <w:r w:rsidRPr="00EF6E50">
        <w:t>, 2008.– 104 с.:</w:t>
      </w:r>
    </w:p>
    <w:p w:rsidR="007F0E33" w:rsidRDefault="007F0E33" w:rsidP="00B731E3">
      <w:pPr>
        <w:numPr>
          <w:ilvl w:val="0"/>
          <w:numId w:val="25"/>
        </w:numPr>
        <w:jc w:val="both"/>
      </w:pPr>
      <w:r w:rsidRPr="00EF6E50">
        <w:t xml:space="preserve">Жохов В.И., Погодин В.Н. Математический тренажер. </w:t>
      </w:r>
      <w:r w:rsidR="00A53609">
        <w:t xml:space="preserve">6 </w:t>
      </w:r>
      <w:r w:rsidRPr="00EF6E50">
        <w:t>класс.: Пособие для учителей и учащихся. – М.:ЗАО «РОСМЭН-ПРЕСС», 2004</w:t>
      </w:r>
      <w:r>
        <w:t>.– 80 с.</w:t>
      </w:r>
    </w:p>
    <w:p w:rsidR="007F0E33" w:rsidRPr="00EF6E50" w:rsidRDefault="007F0E33" w:rsidP="00B731E3">
      <w:pPr>
        <w:numPr>
          <w:ilvl w:val="0"/>
          <w:numId w:val="25"/>
        </w:numPr>
        <w:jc w:val="both"/>
      </w:pPr>
      <w:r w:rsidRPr="00EF6E50">
        <w:t>Лысенко</w:t>
      </w:r>
      <w:r w:rsidRPr="001B61D6">
        <w:t xml:space="preserve"> </w:t>
      </w:r>
      <w:r w:rsidRPr="00EF6E50">
        <w:t xml:space="preserve">Ф.Ф., </w:t>
      </w:r>
      <w:r>
        <w:t xml:space="preserve">Кулабухова </w:t>
      </w:r>
      <w:r w:rsidRPr="00EF6E50">
        <w:t xml:space="preserve">С.Ю.Математика. </w:t>
      </w:r>
      <w:r w:rsidR="00A53609">
        <w:t>6</w:t>
      </w:r>
      <w:r w:rsidRPr="00EF6E50">
        <w:t xml:space="preserve"> класс: Тематические т</w:t>
      </w:r>
      <w:r>
        <w:t>есты. Промежуточная аттестация /</w:t>
      </w:r>
      <w:r w:rsidRPr="00EF6E50">
        <w:t xml:space="preserve"> Под ред.– Ростов-на-Дону: Легион –М, 2010</w:t>
      </w:r>
      <w:r>
        <w:t>.– 160 с.</w:t>
      </w:r>
    </w:p>
    <w:p w:rsidR="007F0E33" w:rsidRDefault="007F0E33" w:rsidP="00B731E3">
      <w:pPr>
        <w:numPr>
          <w:ilvl w:val="0"/>
          <w:numId w:val="25"/>
        </w:numPr>
        <w:jc w:val="both"/>
      </w:pPr>
      <w:r w:rsidRPr="00EF6E50">
        <w:t>Манвелов С.Г. Задания по математике на развитие самоконтроля учащихся 5-6 классов: кн. Для учителя -2-е изд., перераб. и доп. – М.: Просвещение, 2005</w:t>
      </w:r>
      <w:r>
        <w:t>. – 72 с.</w:t>
      </w:r>
    </w:p>
    <w:p w:rsidR="007F0E33" w:rsidRPr="00EF6E50" w:rsidRDefault="00A53609" w:rsidP="00B731E3">
      <w:pPr>
        <w:numPr>
          <w:ilvl w:val="0"/>
          <w:numId w:val="25"/>
        </w:numPr>
        <w:jc w:val="both"/>
      </w:pPr>
      <w:r>
        <w:t>Математика. 6</w:t>
      </w:r>
      <w:r w:rsidR="007F0E33" w:rsidRPr="00EF6E50">
        <w:t xml:space="preserve"> класс. Тематические тестовые задания для подготовки к ГИА. авт.- сост. Л.П.Донец. – Ярославль: Академия развития, 2011</w:t>
      </w:r>
      <w:r w:rsidR="007F0E33">
        <w:t>.– 182 с.</w:t>
      </w:r>
    </w:p>
    <w:p w:rsidR="007F0E33" w:rsidRPr="00A53609" w:rsidRDefault="007F0E33" w:rsidP="00B731E3">
      <w:pPr>
        <w:numPr>
          <w:ilvl w:val="0"/>
          <w:numId w:val="25"/>
        </w:numPr>
        <w:jc w:val="both"/>
      </w:pPr>
      <w:r w:rsidRPr="00A53609">
        <w:t>Минаева С.С. 20 тестов по математике: 5-6 классы. – М.: Издательство «Экзамен», 2008.– 86 с.</w:t>
      </w:r>
    </w:p>
    <w:p w:rsidR="007F0E33" w:rsidRPr="00A53609" w:rsidRDefault="007F0E33" w:rsidP="00B731E3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</w:rPr>
      </w:pPr>
      <w:r w:rsidRPr="00A53609">
        <w:rPr>
          <w:rFonts w:ascii="Times New Roman" w:hAnsi="Times New Roman"/>
          <w:sz w:val="24"/>
        </w:rPr>
        <w:t xml:space="preserve">Попова Л.П.Сборник практических задач по математике: </w:t>
      </w:r>
      <w:r w:rsidR="00A53609" w:rsidRPr="00A53609">
        <w:rPr>
          <w:rFonts w:ascii="Times New Roman" w:hAnsi="Times New Roman"/>
          <w:sz w:val="24"/>
        </w:rPr>
        <w:t>6</w:t>
      </w:r>
      <w:r w:rsidRPr="00A53609">
        <w:rPr>
          <w:rFonts w:ascii="Times New Roman" w:hAnsi="Times New Roman"/>
          <w:sz w:val="24"/>
        </w:rPr>
        <w:t xml:space="preserve"> класс – М.: Вако,2012. – 64с. </w:t>
      </w:r>
    </w:p>
    <w:p w:rsidR="007F0E33" w:rsidRPr="00560058" w:rsidRDefault="007F0E33" w:rsidP="00B731E3">
      <w:pPr>
        <w:tabs>
          <w:tab w:val="left" w:pos="567"/>
        </w:tabs>
        <w:ind w:left="360"/>
        <w:jc w:val="center"/>
        <w:rPr>
          <w:b/>
        </w:rPr>
      </w:pPr>
      <w:r w:rsidRPr="00560058">
        <w:rPr>
          <w:b/>
        </w:rPr>
        <w:lastRenderedPageBreak/>
        <w:t>Электронные учебные пособия</w:t>
      </w:r>
    </w:p>
    <w:p w:rsidR="007F0E33" w:rsidRPr="009938FC" w:rsidRDefault="007F0E33" w:rsidP="00B731E3">
      <w:pPr>
        <w:numPr>
          <w:ilvl w:val="0"/>
          <w:numId w:val="16"/>
        </w:numPr>
        <w:jc w:val="both"/>
      </w:pPr>
      <w:r w:rsidRPr="009938FC">
        <w:t>Дидактический и раздаточный материал. Математика 5-6 классы. Волгоград. Издательство «Учитель», 2009.</w:t>
      </w:r>
    </w:p>
    <w:p w:rsidR="007F0E33" w:rsidRPr="009938FC" w:rsidRDefault="007F0E33" w:rsidP="00B731E3">
      <w:pPr>
        <w:numPr>
          <w:ilvl w:val="0"/>
          <w:numId w:val="16"/>
        </w:numPr>
        <w:jc w:val="both"/>
      </w:pPr>
      <w:r w:rsidRPr="009938FC">
        <w:t>Интерактивная математика. 5-9 класс. Электронное учебное пособие для основной школы. М., ООО «Дрофа», ООО «ДОС»,, 2002.</w:t>
      </w:r>
    </w:p>
    <w:p w:rsidR="007F0E33" w:rsidRPr="009938FC" w:rsidRDefault="007F0E33" w:rsidP="00B731E3">
      <w:pPr>
        <w:numPr>
          <w:ilvl w:val="0"/>
          <w:numId w:val="16"/>
        </w:numPr>
        <w:jc w:val="both"/>
      </w:pPr>
      <w:r w:rsidRPr="009938FC">
        <w:t>Математика. Демонстрационные таблицы. 5-6 классы. Волгоград. Издательство «Учитель», 2010.</w:t>
      </w:r>
    </w:p>
    <w:p w:rsidR="007F0E33" w:rsidRPr="009938FC" w:rsidRDefault="007F0E33" w:rsidP="00B731E3">
      <w:pPr>
        <w:numPr>
          <w:ilvl w:val="0"/>
          <w:numId w:val="16"/>
        </w:numPr>
      </w:pPr>
      <w:r w:rsidRPr="009938FC">
        <w:t>Математика. Практикум. 5-11 классы. Электронное учебное издание. М., ООО «Дрофа», ООО «ДОС», 2004.</w:t>
      </w:r>
    </w:p>
    <w:p w:rsidR="007F0E33" w:rsidRDefault="007F0E33" w:rsidP="00B731E3">
      <w:pPr>
        <w:numPr>
          <w:ilvl w:val="0"/>
          <w:numId w:val="16"/>
        </w:numPr>
      </w:pPr>
      <w:r w:rsidRPr="009938FC">
        <w:t xml:space="preserve">Математика. Семейный наставник. </w:t>
      </w:r>
      <w:r w:rsidR="00A53609">
        <w:t xml:space="preserve">6 </w:t>
      </w:r>
      <w:r w:rsidRPr="009938FC">
        <w:t>класс. Программно-методический комплекс. М.: Инис Софт, 2004.</w:t>
      </w:r>
    </w:p>
    <w:p w:rsidR="007F0E33" w:rsidRPr="00560058" w:rsidRDefault="007F0E33" w:rsidP="00B731E3">
      <w:pPr>
        <w:numPr>
          <w:ilvl w:val="0"/>
          <w:numId w:val="16"/>
        </w:numPr>
        <w:jc w:val="both"/>
        <w:rPr>
          <w:spacing w:val="-4"/>
        </w:rPr>
      </w:pPr>
      <w:r w:rsidRPr="00560058">
        <w:rPr>
          <w:spacing w:val="-4"/>
        </w:rPr>
        <w:t xml:space="preserve">Зубарева И.И. Математика. </w:t>
      </w:r>
      <w:r w:rsidR="00A53609">
        <w:rPr>
          <w:spacing w:val="-4"/>
        </w:rPr>
        <w:t>6</w:t>
      </w:r>
      <w:r w:rsidRPr="00560058">
        <w:rPr>
          <w:spacing w:val="-4"/>
        </w:rPr>
        <w:t xml:space="preserve"> класс: Электронное сопровождение к УМК. CD для ученика. М.: Мнемозина, 2011.</w:t>
      </w:r>
    </w:p>
    <w:p w:rsidR="007F0E33" w:rsidRPr="00EE58B7" w:rsidRDefault="007F0E33" w:rsidP="00B731E3">
      <w:pPr>
        <w:numPr>
          <w:ilvl w:val="0"/>
          <w:numId w:val="16"/>
        </w:numPr>
        <w:jc w:val="both"/>
        <w:rPr>
          <w:spacing w:val="-4"/>
        </w:rPr>
      </w:pPr>
      <w:r w:rsidRPr="00EE58B7">
        <w:rPr>
          <w:spacing w:val="-4"/>
        </w:rPr>
        <w:t xml:space="preserve">Зубарева И.И. Мильштейн М.С., Гамбарин В.Г. Математика. </w:t>
      </w:r>
      <w:r w:rsidR="00A53609">
        <w:rPr>
          <w:spacing w:val="-4"/>
        </w:rPr>
        <w:t>6</w:t>
      </w:r>
      <w:r w:rsidRPr="00EE58B7">
        <w:rPr>
          <w:spacing w:val="-4"/>
        </w:rPr>
        <w:t xml:space="preserve"> класс: Электронное сопровождение к УМК: CD для учителя. М.: Мнемозина, 2011.</w:t>
      </w:r>
    </w:p>
    <w:p w:rsidR="007F0E33" w:rsidRDefault="007F0E33" w:rsidP="00B731E3">
      <w:pPr>
        <w:ind w:left="360"/>
      </w:pPr>
    </w:p>
    <w:p w:rsidR="007F0E33" w:rsidRPr="00560058" w:rsidRDefault="007F0E33" w:rsidP="00B731E3">
      <w:pPr>
        <w:jc w:val="center"/>
        <w:rPr>
          <w:b/>
        </w:rPr>
      </w:pPr>
      <w:r w:rsidRPr="00560058">
        <w:rPr>
          <w:b/>
        </w:rPr>
        <w:t>Литература, использованная при подготовке программы</w:t>
      </w:r>
    </w:p>
    <w:p w:rsidR="007F0E33" w:rsidRPr="00EE58B7" w:rsidRDefault="007F0E33" w:rsidP="00FF50A8">
      <w:pPr>
        <w:ind w:left="426"/>
        <w:jc w:val="both"/>
        <w:rPr>
          <w:spacing w:val="-4"/>
        </w:rPr>
      </w:pPr>
      <w:r w:rsidRPr="00EE58B7">
        <w:rPr>
          <w:spacing w:val="-4"/>
        </w:rPr>
        <w:t xml:space="preserve">1. Зубарева И.И, Мордкович А.Г. Программы. Математика 5–6 классы. Алгебра 7–9 классы. Алгебра и начала анализа 10–11 классы. </w:t>
      </w:r>
      <w:r>
        <w:rPr>
          <w:spacing w:val="-4"/>
        </w:rPr>
        <w:t xml:space="preserve">- </w:t>
      </w:r>
      <w:r w:rsidRPr="00EE58B7">
        <w:rPr>
          <w:spacing w:val="-4"/>
        </w:rPr>
        <w:t>М: Мнемозина, 2011.</w:t>
      </w:r>
    </w:p>
    <w:p w:rsidR="007F0E33" w:rsidRDefault="007F0E33" w:rsidP="00FF50A8">
      <w:pPr>
        <w:ind w:left="426"/>
        <w:jc w:val="both"/>
        <w:rPr>
          <w:spacing w:val="-4"/>
        </w:rPr>
      </w:pPr>
      <w:r w:rsidRPr="00EE58B7">
        <w:rPr>
          <w:spacing w:val="-4"/>
        </w:rPr>
        <w:t xml:space="preserve">2. Концепция Федеральных государственных образовательных стандартов общего образования / Под ред. А.М. Кондакова, А.А. Кузнецова. </w:t>
      </w:r>
      <w:r>
        <w:rPr>
          <w:spacing w:val="-4"/>
        </w:rPr>
        <w:t xml:space="preserve">- </w:t>
      </w:r>
      <w:r w:rsidRPr="00EE58B7">
        <w:rPr>
          <w:spacing w:val="-4"/>
        </w:rPr>
        <w:t>М.: Просвещение, 2008.</w:t>
      </w:r>
    </w:p>
    <w:p w:rsidR="007F0E33" w:rsidRPr="00EE58B7" w:rsidRDefault="007F0E33" w:rsidP="00FF50A8">
      <w:pPr>
        <w:ind w:left="426"/>
        <w:jc w:val="both"/>
      </w:pPr>
      <w:r w:rsidRPr="00EE58B7">
        <w:rPr>
          <w:spacing w:val="-4"/>
        </w:rPr>
        <w:t xml:space="preserve">3. </w:t>
      </w:r>
      <w:r w:rsidRPr="00EE58B7">
        <w:t>Математика. 5-6 классы. Рабочие программы по учебникам И.И. Зубаревой, А.Г. Мордковича</w:t>
      </w:r>
      <w:r>
        <w:t xml:space="preserve"> </w:t>
      </w:r>
      <w:r w:rsidRPr="00EE58B7">
        <w:t>/Кокиева Л.Д., Булгакова Е.Ю. - Волго</w:t>
      </w:r>
      <w:r>
        <w:t xml:space="preserve">град: Учитель – 2013. – 156с. </w:t>
      </w:r>
    </w:p>
    <w:p w:rsidR="007F0E33" w:rsidRPr="00EE58B7" w:rsidRDefault="007F0E33" w:rsidP="00FF50A8">
      <w:pPr>
        <w:ind w:left="426"/>
        <w:jc w:val="both"/>
        <w:rPr>
          <w:spacing w:val="-4"/>
        </w:rPr>
      </w:pPr>
      <w:r>
        <w:rPr>
          <w:spacing w:val="-4"/>
        </w:rPr>
        <w:t>4</w:t>
      </w:r>
      <w:r w:rsidRPr="00EE58B7">
        <w:rPr>
          <w:spacing w:val="-4"/>
        </w:rPr>
        <w:t>. Национальная образовательная инициатива «Наша новая школа»: [Электронный документ]. Режим доступа: http://mon.gov.ru/dok/akt/6591</w:t>
      </w:r>
    </w:p>
    <w:p w:rsidR="007F0E33" w:rsidRPr="00EE58B7" w:rsidRDefault="007F0E33" w:rsidP="00FF50A8">
      <w:pPr>
        <w:ind w:left="426"/>
        <w:jc w:val="both"/>
        <w:rPr>
          <w:spacing w:val="-4"/>
        </w:rPr>
      </w:pPr>
      <w:r>
        <w:rPr>
          <w:spacing w:val="-4"/>
        </w:rPr>
        <w:t>5</w:t>
      </w:r>
      <w:r w:rsidRPr="00EE58B7">
        <w:rPr>
          <w:spacing w:val="-4"/>
        </w:rPr>
        <w:t>. Примерная основная образовательная программа образовательного учреждения. Основная школа. М.: Просвещение, 2011.</w:t>
      </w:r>
    </w:p>
    <w:p w:rsidR="007F0E33" w:rsidRDefault="007F0E33" w:rsidP="00FF50A8">
      <w:pPr>
        <w:ind w:left="426"/>
        <w:jc w:val="both"/>
        <w:rPr>
          <w:spacing w:val="-4"/>
        </w:rPr>
      </w:pPr>
      <w:r>
        <w:rPr>
          <w:spacing w:val="-4"/>
        </w:rPr>
        <w:t>6</w:t>
      </w:r>
      <w:r w:rsidRPr="00EE58B7">
        <w:rPr>
          <w:spacing w:val="-4"/>
        </w:rPr>
        <w:t>. Приорит</w:t>
      </w:r>
      <w:r>
        <w:rPr>
          <w:spacing w:val="-4"/>
        </w:rPr>
        <w:t>етный национальный проект «Обра</w:t>
      </w:r>
      <w:r w:rsidRPr="00EE58B7">
        <w:rPr>
          <w:spacing w:val="-4"/>
        </w:rPr>
        <w:t xml:space="preserve">зование»: [Электронный документ]. Режим доступа: </w:t>
      </w:r>
      <w:hyperlink r:id="rId17" w:history="1">
        <w:r w:rsidRPr="00953D69">
          <w:rPr>
            <w:rStyle w:val="ac"/>
            <w:spacing w:val="-4"/>
          </w:rPr>
          <w:t>http://mon.gov.ru/pro/pnpo</w:t>
        </w:r>
      </w:hyperlink>
    </w:p>
    <w:p w:rsidR="007F0E33" w:rsidRPr="00EE58B7" w:rsidRDefault="007F0E33" w:rsidP="00FF50A8">
      <w:pPr>
        <w:ind w:left="426"/>
        <w:jc w:val="both"/>
        <w:rPr>
          <w:spacing w:val="-4"/>
        </w:rPr>
      </w:pPr>
      <w:r>
        <w:rPr>
          <w:spacing w:val="-4"/>
        </w:rPr>
        <w:t xml:space="preserve">7. </w:t>
      </w:r>
      <w:r w:rsidRPr="00EE58B7">
        <w:rPr>
          <w:spacing w:val="-4"/>
        </w:rPr>
        <w:t>Федеральная целевая программа развития образования на 2011–2015 гг.: [Электронный документ]. Режим доступа: http://mon.gov.ru/press/news/8286</w:t>
      </w:r>
    </w:p>
    <w:p w:rsidR="007F0E33" w:rsidRPr="00EE58B7" w:rsidRDefault="007F0E33" w:rsidP="00FF50A8">
      <w:pPr>
        <w:ind w:left="426"/>
        <w:jc w:val="both"/>
        <w:rPr>
          <w:spacing w:val="-4"/>
        </w:rPr>
      </w:pPr>
      <w:r>
        <w:rPr>
          <w:spacing w:val="-4"/>
        </w:rPr>
        <w:t>9</w:t>
      </w:r>
      <w:r w:rsidRPr="00EE58B7">
        <w:rPr>
          <w:spacing w:val="-4"/>
        </w:rPr>
        <w:t>. Федеральный государственный образовательный стандарт основного общего образования. М.: Просвещение, 2010.</w:t>
      </w:r>
    </w:p>
    <w:p w:rsidR="007F0E33" w:rsidRDefault="007F0E33" w:rsidP="00B731E3"/>
    <w:p w:rsidR="005C4395" w:rsidRDefault="005C4395" w:rsidP="00B731E3"/>
    <w:p w:rsidR="005C4395" w:rsidRDefault="005C4395" w:rsidP="00B731E3"/>
    <w:p w:rsidR="005C4395" w:rsidRPr="0033465E" w:rsidRDefault="005C4395" w:rsidP="00B731E3"/>
    <w:sectPr w:rsidR="005C4395" w:rsidRPr="0033465E" w:rsidSect="00B92328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E93" w:rsidRDefault="00256E93" w:rsidP="00B92328">
      <w:r>
        <w:separator/>
      </w:r>
    </w:p>
  </w:endnote>
  <w:endnote w:type="continuationSeparator" w:id="1">
    <w:p w:rsidR="00256E93" w:rsidRDefault="00256E93" w:rsidP="00B9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00731"/>
      <w:docPartObj>
        <w:docPartGallery w:val="Page Numbers (Bottom of Page)"/>
        <w:docPartUnique/>
      </w:docPartObj>
    </w:sdtPr>
    <w:sdtContent>
      <w:p w:rsidR="00683AD9" w:rsidRDefault="00835639">
        <w:pPr>
          <w:pStyle w:val="af"/>
          <w:jc w:val="right"/>
        </w:pPr>
        <w:fldSimple w:instr=" PAGE   \* MERGEFORMAT ">
          <w:r w:rsidR="006441F0">
            <w:rPr>
              <w:noProof/>
            </w:rPr>
            <w:t>4</w:t>
          </w:r>
        </w:fldSimple>
      </w:p>
    </w:sdtContent>
  </w:sdt>
  <w:p w:rsidR="00683AD9" w:rsidRDefault="00683AD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E93" w:rsidRDefault="00256E93" w:rsidP="00B92328">
      <w:r>
        <w:separator/>
      </w:r>
    </w:p>
  </w:footnote>
  <w:footnote w:type="continuationSeparator" w:id="1">
    <w:p w:rsidR="00256E93" w:rsidRDefault="00256E93" w:rsidP="00B92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47B1E58"/>
    <w:multiLevelType w:val="hybridMultilevel"/>
    <w:tmpl w:val="B712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D340D"/>
    <w:multiLevelType w:val="hybridMultilevel"/>
    <w:tmpl w:val="061A9578"/>
    <w:lvl w:ilvl="0" w:tplc="07280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22775"/>
    <w:multiLevelType w:val="hybridMultilevel"/>
    <w:tmpl w:val="E5F2F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50ED"/>
    <w:multiLevelType w:val="hybridMultilevel"/>
    <w:tmpl w:val="A48E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E6AC4"/>
    <w:multiLevelType w:val="hybridMultilevel"/>
    <w:tmpl w:val="7BDE5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BA1708"/>
    <w:multiLevelType w:val="hybridMultilevel"/>
    <w:tmpl w:val="2C9CA422"/>
    <w:lvl w:ilvl="0" w:tplc="1B3C369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A303B"/>
    <w:multiLevelType w:val="hybridMultilevel"/>
    <w:tmpl w:val="F306D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C44E5A"/>
    <w:multiLevelType w:val="hybridMultilevel"/>
    <w:tmpl w:val="A746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0C97"/>
    <w:multiLevelType w:val="hybridMultilevel"/>
    <w:tmpl w:val="4A1698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430C2"/>
    <w:multiLevelType w:val="hybridMultilevel"/>
    <w:tmpl w:val="7D0A57BA"/>
    <w:lvl w:ilvl="0" w:tplc="D5D62BA8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304AD"/>
    <w:multiLevelType w:val="hybridMultilevel"/>
    <w:tmpl w:val="3EAC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135BA"/>
    <w:multiLevelType w:val="hybridMultilevel"/>
    <w:tmpl w:val="7F289B6C"/>
    <w:lvl w:ilvl="0" w:tplc="3F98227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C557DD2"/>
    <w:multiLevelType w:val="hybridMultilevel"/>
    <w:tmpl w:val="800490D4"/>
    <w:lvl w:ilvl="0" w:tplc="18D27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E106F0"/>
    <w:multiLevelType w:val="hybridMultilevel"/>
    <w:tmpl w:val="7AAEE1B0"/>
    <w:lvl w:ilvl="0" w:tplc="6E3EC264">
      <w:start w:val="6"/>
      <w:numFmt w:val="upperRoman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06DAA"/>
    <w:multiLevelType w:val="hybridMultilevel"/>
    <w:tmpl w:val="9346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A6294"/>
    <w:multiLevelType w:val="hybridMultilevel"/>
    <w:tmpl w:val="09D4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402C0"/>
    <w:multiLevelType w:val="multilevel"/>
    <w:tmpl w:val="CD888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D55CB"/>
    <w:multiLevelType w:val="hybridMultilevel"/>
    <w:tmpl w:val="48DE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57131"/>
    <w:multiLevelType w:val="hybridMultilevel"/>
    <w:tmpl w:val="6980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A575D"/>
    <w:multiLevelType w:val="hybridMultilevel"/>
    <w:tmpl w:val="9B2C63D4"/>
    <w:lvl w:ilvl="0" w:tplc="F23EF892">
      <w:start w:val="7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14CB4"/>
    <w:multiLevelType w:val="multilevel"/>
    <w:tmpl w:val="DEEA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9222C"/>
    <w:multiLevelType w:val="hybridMultilevel"/>
    <w:tmpl w:val="3C96C20E"/>
    <w:lvl w:ilvl="0" w:tplc="7BD068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B41600"/>
    <w:multiLevelType w:val="hybridMultilevel"/>
    <w:tmpl w:val="895AD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09781B"/>
    <w:multiLevelType w:val="hybridMultilevel"/>
    <w:tmpl w:val="CFD6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B0ECC"/>
    <w:multiLevelType w:val="hybridMultilevel"/>
    <w:tmpl w:val="EBBE8FD4"/>
    <w:lvl w:ilvl="0" w:tplc="6972D7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0770D"/>
    <w:multiLevelType w:val="multilevel"/>
    <w:tmpl w:val="165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375CE"/>
    <w:multiLevelType w:val="hybridMultilevel"/>
    <w:tmpl w:val="7D0C9DBA"/>
    <w:lvl w:ilvl="0" w:tplc="AE22E51A">
      <w:start w:val="8"/>
      <w:numFmt w:val="upperRoman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6877"/>
    <w:multiLevelType w:val="hybridMultilevel"/>
    <w:tmpl w:val="F6B87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4C74D0"/>
    <w:multiLevelType w:val="hybridMultilevel"/>
    <w:tmpl w:val="5952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F5A14"/>
    <w:multiLevelType w:val="hybridMultilevel"/>
    <w:tmpl w:val="7C8A31F0"/>
    <w:lvl w:ilvl="0" w:tplc="C9FC4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A2425"/>
    <w:multiLevelType w:val="multilevel"/>
    <w:tmpl w:val="4FA8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11627"/>
    <w:multiLevelType w:val="hybridMultilevel"/>
    <w:tmpl w:val="3662C726"/>
    <w:lvl w:ilvl="0" w:tplc="BB4A7CA2">
      <w:start w:val="1"/>
      <w:numFmt w:val="upperRoman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E5053"/>
    <w:multiLevelType w:val="hybridMultilevel"/>
    <w:tmpl w:val="FC30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354379"/>
    <w:multiLevelType w:val="hybridMultilevel"/>
    <w:tmpl w:val="7804A8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C3E35C0"/>
    <w:multiLevelType w:val="hybridMultilevel"/>
    <w:tmpl w:val="C754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29676">
      <w:numFmt w:val="bullet"/>
      <w:lvlText w:val="•"/>
      <w:lvlJc w:val="left"/>
      <w:pPr>
        <w:ind w:left="1440" w:hanging="360"/>
      </w:pPr>
      <w:rPr>
        <w:rFonts w:ascii="Times New Roman" w:eastAsia="Newton-Regular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74490"/>
    <w:multiLevelType w:val="hybridMultilevel"/>
    <w:tmpl w:val="14EE2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283595"/>
    <w:multiLevelType w:val="hybridMultilevel"/>
    <w:tmpl w:val="A0FA3256"/>
    <w:lvl w:ilvl="0" w:tplc="151C37D0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F63414C"/>
    <w:multiLevelType w:val="hybridMultilevel"/>
    <w:tmpl w:val="3F82C5A0"/>
    <w:lvl w:ilvl="0" w:tplc="A0B23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8"/>
  </w:num>
  <w:num w:numId="5">
    <w:abstractNumId w:val="5"/>
  </w:num>
  <w:num w:numId="6">
    <w:abstractNumId w:val="35"/>
  </w:num>
  <w:num w:numId="7">
    <w:abstractNumId w:val="34"/>
  </w:num>
  <w:num w:numId="8">
    <w:abstractNumId w:val="28"/>
  </w:num>
  <w:num w:numId="9">
    <w:abstractNumId w:val="7"/>
  </w:num>
  <w:num w:numId="10">
    <w:abstractNumId w:val="23"/>
  </w:num>
  <w:num w:numId="11">
    <w:abstractNumId w:val="2"/>
  </w:num>
  <w:num w:numId="12">
    <w:abstractNumId w:val="0"/>
  </w:num>
  <w:num w:numId="13">
    <w:abstractNumId w:val="37"/>
  </w:num>
  <w:num w:numId="14">
    <w:abstractNumId w:val="13"/>
  </w:num>
  <w:num w:numId="15">
    <w:abstractNumId w:val="25"/>
  </w:num>
  <w:num w:numId="16">
    <w:abstractNumId w:val="32"/>
  </w:num>
  <w:num w:numId="17">
    <w:abstractNumId w:val="1"/>
  </w:num>
  <w:num w:numId="18">
    <w:abstractNumId w:val="21"/>
  </w:num>
  <w:num w:numId="19">
    <w:abstractNumId w:val="4"/>
  </w:num>
  <w:num w:numId="20">
    <w:abstractNumId w:val="33"/>
  </w:num>
  <w:num w:numId="21">
    <w:abstractNumId w:val="11"/>
  </w:num>
  <w:num w:numId="22">
    <w:abstractNumId w:val="31"/>
  </w:num>
  <w:num w:numId="23">
    <w:abstractNumId w:val="36"/>
  </w:num>
  <w:num w:numId="24">
    <w:abstractNumId w:val="9"/>
  </w:num>
  <w:num w:numId="25">
    <w:abstractNumId w:val="12"/>
  </w:num>
  <w:num w:numId="26">
    <w:abstractNumId w:val="10"/>
  </w:num>
  <w:num w:numId="27">
    <w:abstractNumId w:val="16"/>
  </w:num>
  <w:num w:numId="28">
    <w:abstractNumId w:val="30"/>
  </w:num>
  <w:num w:numId="29">
    <w:abstractNumId w:val="20"/>
  </w:num>
  <w:num w:numId="30">
    <w:abstractNumId w:val="22"/>
  </w:num>
  <w:num w:numId="31">
    <w:abstractNumId w:val="15"/>
  </w:num>
  <w:num w:numId="32">
    <w:abstractNumId w:val="14"/>
  </w:num>
  <w:num w:numId="33">
    <w:abstractNumId w:val="17"/>
  </w:num>
  <w:num w:numId="34">
    <w:abstractNumId w:val="6"/>
  </w:num>
  <w:num w:numId="35">
    <w:abstractNumId w:val="18"/>
  </w:num>
  <w:num w:numId="36">
    <w:abstractNumId w:val="27"/>
  </w:num>
  <w:num w:numId="37">
    <w:abstractNumId w:val="1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24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51B"/>
    <w:rsid w:val="000207D2"/>
    <w:rsid w:val="00027755"/>
    <w:rsid w:val="00090193"/>
    <w:rsid w:val="00094CBD"/>
    <w:rsid w:val="000C3FD3"/>
    <w:rsid w:val="000E79DE"/>
    <w:rsid w:val="000F0516"/>
    <w:rsid w:val="000F2046"/>
    <w:rsid w:val="000F24D8"/>
    <w:rsid w:val="000F3357"/>
    <w:rsid w:val="000F7969"/>
    <w:rsid w:val="00103218"/>
    <w:rsid w:val="00113827"/>
    <w:rsid w:val="001325F1"/>
    <w:rsid w:val="00135EDA"/>
    <w:rsid w:val="00154C56"/>
    <w:rsid w:val="001750B0"/>
    <w:rsid w:val="0018009D"/>
    <w:rsid w:val="0019635C"/>
    <w:rsid w:val="001D1D36"/>
    <w:rsid w:val="001F585E"/>
    <w:rsid w:val="0020640D"/>
    <w:rsid w:val="00217E7F"/>
    <w:rsid w:val="00250C8A"/>
    <w:rsid w:val="00256E93"/>
    <w:rsid w:val="0025706C"/>
    <w:rsid w:val="0027644C"/>
    <w:rsid w:val="003022BA"/>
    <w:rsid w:val="00317873"/>
    <w:rsid w:val="00331075"/>
    <w:rsid w:val="003321B1"/>
    <w:rsid w:val="0033437C"/>
    <w:rsid w:val="0033448A"/>
    <w:rsid w:val="0033465E"/>
    <w:rsid w:val="00352572"/>
    <w:rsid w:val="0036608A"/>
    <w:rsid w:val="003800E7"/>
    <w:rsid w:val="003850FC"/>
    <w:rsid w:val="00391312"/>
    <w:rsid w:val="003E5993"/>
    <w:rsid w:val="0040350D"/>
    <w:rsid w:val="00440EFD"/>
    <w:rsid w:val="00442C2B"/>
    <w:rsid w:val="00454A7E"/>
    <w:rsid w:val="004C41F1"/>
    <w:rsid w:val="004F1903"/>
    <w:rsid w:val="004F3915"/>
    <w:rsid w:val="00512B56"/>
    <w:rsid w:val="00523C6D"/>
    <w:rsid w:val="00524EB7"/>
    <w:rsid w:val="00534E3E"/>
    <w:rsid w:val="00563BF1"/>
    <w:rsid w:val="00567E6A"/>
    <w:rsid w:val="005A534B"/>
    <w:rsid w:val="005A775D"/>
    <w:rsid w:val="005B21D7"/>
    <w:rsid w:val="005B3FCD"/>
    <w:rsid w:val="005B6C9B"/>
    <w:rsid w:val="005C4395"/>
    <w:rsid w:val="006012C3"/>
    <w:rsid w:val="006113F4"/>
    <w:rsid w:val="006441F0"/>
    <w:rsid w:val="00655558"/>
    <w:rsid w:val="00671A02"/>
    <w:rsid w:val="00683AD9"/>
    <w:rsid w:val="0068797C"/>
    <w:rsid w:val="006B5587"/>
    <w:rsid w:val="006E467E"/>
    <w:rsid w:val="0072034C"/>
    <w:rsid w:val="0074643C"/>
    <w:rsid w:val="00752364"/>
    <w:rsid w:val="00755548"/>
    <w:rsid w:val="00772356"/>
    <w:rsid w:val="00790749"/>
    <w:rsid w:val="00792BBD"/>
    <w:rsid w:val="007E3045"/>
    <w:rsid w:val="007F0E33"/>
    <w:rsid w:val="00835569"/>
    <w:rsid w:val="00835639"/>
    <w:rsid w:val="00867CB4"/>
    <w:rsid w:val="008815A2"/>
    <w:rsid w:val="008B5A19"/>
    <w:rsid w:val="008D551B"/>
    <w:rsid w:val="008E11F4"/>
    <w:rsid w:val="008F2E23"/>
    <w:rsid w:val="009642DD"/>
    <w:rsid w:val="00973490"/>
    <w:rsid w:val="00976DB3"/>
    <w:rsid w:val="00997553"/>
    <w:rsid w:val="00A312A7"/>
    <w:rsid w:val="00A53609"/>
    <w:rsid w:val="00A57087"/>
    <w:rsid w:val="00A752A4"/>
    <w:rsid w:val="00A90488"/>
    <w:rsid w:val="00AA51DA"/>
    <w:rsid w:val="00AC2106"/>
    <w:rsid w:val="00AD54E9"/>
    <w:rsid w:val="00AE00D2"/>
    <w:rsid w:val="00B2437E"/>
    <w:rsid w:val="00B47723"/>
    <w:rsid w:val="00B52DBA"/>
    <w:rsid w:val="00B66714"/>
    <w:rsid w:val="00B731E3"/>
    <w:rsid w:val="00B8002D"/>
    <w:rsid w:val="00B84BA0"/>
    <w:rsid w:val="00B92328"/>
    <w:rsid w:val="00BB1823"/>
    <w:rsid w:val="00BB26B1"/>
    <w:rsid w:val="00BC6F06"/>
    <w:rsid w:val="00BE3AEB"/>
    <w:rsid w:val="00BE3B60"/>
    <w:rsid w:val="00C03729"/>
    <w:rsid w:val="00C04E89"/>
    <w:rsid w:val="00C161D2"/>
    <w:rsid w:val="00C2272B"/>
    <w:rsid w:val="00C81E9F"/>
    <w:rsid w:val="00C96750"/>
    <w:rsid w:val="00CB3709"/>
    <w:rsid w:val="00CC4103"/>
    <w:rsid w:val="00CC6952"/>
    <w:rsid w:val="00CD2596"/>
    <w:rsid w:val="00CD6799"/>
    <w:rsid w:val="00CD7B21"/>
    <w:rsid w:val="00CE3476"/>
    <w:rsid w:val="00DA2586"/>
    <w:rsid w:val="00DC3E55"/>
    <w:rsid w:val="00E070AC"/>
    <w:rsid w:val="00E12D61"/>
    <w:rsid w:val="00E20A99"/>
    <w:rsid w:val="00E22DD6"/>
    <w:rsid w:val="00E55F44"/>
    <w:rsid w:val="00E950D2"/>
    <w:rsid w:val="00EA09AD"/>
    <w:rsid w:val="00EA6365"/>
    <w:rsid w:val="00EC492A"/>
    <w:rsid w:val="00EC5B7D"/>
    <w:rsid w:val="00EF58A2"/>
    <w:rsid w:val="00F0620C"/>
    <w:rsid w:val="00F32950"/>
    <w:rsid w:val="00F500F9"/>
    <w:rsid w:val="00F533E8"/>
    <w:rsid w:val="00F53E30"/>
    <w:rsid w:val="00F73779"/>
    <w:rsid w:val="00F73B0E"/>
    <w:rsid w:val="00FA3896"/>
    <w:rsid w:val="00FA4970"/>
    <w:rsid w:val="00FA7C23"/>
    <w:rsid w:val="00FB6193"/>
    <w:rsid w:val="00FD5779"/>
    <w:rsid w:val="00FE72FB"/>
    <w:rsid w:val="00FF3129"/>
    <w:rsid w:val="00FF3B38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3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E11F4"/>
    <w:pPr>
      <w:keepNext/>
      <w:jc w:val="both"/>
      <w:outlineLvl w:val="1"/>
    </w:pPr>
    <w:rPr>
      <w:color w:val="000000"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50C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F0516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0F0516"/>
    <w:rPr>
      <w:b/>
      <w:bCs/>
      <w:i/>
      <w:sz w:val="24"/>
    </w:rPr>
  </w:style>
  <w:style w:type="paragraph" w:styleId="a3">
    <w:name w:val="List Paragraph"/>
    <w:basedOn w:val="a"/>
    <w:uiPriority w:val="34"/>
    <w:qFormat/>
    <w:rsid w:val="000F05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D551B"/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8D551B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8D551B"/>
    <w:pPr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rsid w:val="005B2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21D7"/>
    <w:rPr>
      <w:rFonts w:ascii="Courier New" w:eastAsia="Calibri" w:hAnsi="Courier New" w:cs="Courier New"/>
    </w:rPr>
  </w:style>
  <w:style w:type="paragraph" w:customStyle="1" w:styleId="ParagraphStyle">
    <w:name w:val="Paragraph Style"/>
    <w:rsid w:val="005B21D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4">
    <w:name w:val="c4"/>
    <w:basedOn w:val="a0"/>
    <w:rsid w:val="005B21D7"/>
  </w:style>
  <w:style w:type="character" w:styleId="a4">
    <w:name w:val="Strong"/>
    <w:basedOn w:val="a0"/>
    <w:qFormat/>
    <w:rsid w:val="001D1D36"/>
    <w:rPr>
      <w:b/>
      <w:bCs/>
    </w:rPr>
  </w:style>
  <w:style w:type="character" w:customStyle="1" w:styleId="20">
    <w:name w:val="Заголовок 2 Знак"/>
    <w:basedOn w:val="a0"/>
    <w:link w:val="2"/>
    <w:rsid w:val="008E11F4"/>
    <w:rPr>
      <w:color w:val="000000"/>
      <w:sz w:val="44"/>
    </w:rPr>
  </w:style>
  <w:style w:type="paragraph" w:styleId="a5">
    <w:name w:val="No Spacing"/>
    <w:uiPriority w:val="99"/>
    <w:qFormat/>
    <w:rsid w:val="00534E3E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rsid w:val="00534E3E"/>
    <w:rPr>
      <w:rFonts w:ascii="Calibri" w:hAnsi="Calibri" w:cs="Calibri"/>
      <w:sz w:val="22"/>
      <w:szCs w:val="22"/>
    </w:rPr>
  </w:style>
  <w:style w:type="paragraph" w:styleId="a6">
    <w:name w:val="Normal (Web)"/>
    <w:basedOn w:val="a"/>
    <w:uiPriority w:val="99"/>
    <w:unhideWhenUsed/>
    <w:rsid w:val="00EC492A"/>
    <w:pPr>
      <w:spacing w:before="75" w:after="150"/>
    </w:pPr>
    <w:rPr>
      <w:rFonts w:ascii="Verdana" w:hAnsi="Verdana"/>
      <w:sz w:val="17"/>
      <w:szCs w:val="17"/>
    </w:rPr>
  </w:style>
  <w:style w:type="paragraph" w:customStyle="1" w:styleId="c1">
    <w:name w:val="c1"/>
    <w:basedOn w:val="a"/>
    <w:rsid w:val="00EC492A"/>
    <w:pPr>
      <w:spacing w:before="100" w:beforeAutospacing="1" w:after="100" w:afterAutospacing="1"/>
    </w:pPr>
  </w:style>
  <w:style w:type="character" w:customStyle="1" w:styleId="c8">
    <w:name w:val="c8"/>
    <w:basedOn w:val="a0"/>
    <w:rsid w:val="00EC492A"/>
  </w:style>
  <w:style w:type="paragraph" w:styleId="a7">
    <w:name w:val="Body Text Indent"/>
    <w:basedOn w:val="a"/>
    <w:link w:val="a8"/>
    <w:uiPriority w:val="99"/>
    <w:rsid w:val="0040350D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40350D"/>
    <w:rPr>
      <w:rFonts w:ascii="Calibri" w:hAnsi="Calibri"/>
      <w:sz w:val="24"/>
      <w:szCs w:val="24"/>
      <w:lang w:val="en-US" w:eastAsia="en-US" w:bidi="en-US"/>
    </w:rPr>
  </w:style>
  <w:style w:type="table" w:styleId="a9">
    <w:name w:val="Table Grid"/>
    <w:basedOn w:val="a1"/>
    <w:uiPriority w:val="59"/>
    <w:rsid w:val="00671A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250C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250C8A"/>
    <w:pPr>
      <w:spacing w:after="120"/>
    </w:pPr>
    <w:rPr>
      <w:rFonts w:ascii="Century Schoolbook" w:hAnsi="Century Schoolbook"/>
      <w:bCs/>
      <w:sz w:val="25"/>
    </w:rPr>
  </w:style>
  <w:style w:type="character" w:customStyle="1" w:styleId="ab">
    <w:name w:val="Основной текст Знак"/>
    <w:basedOn w:val="a0"/>
    <w:link w:val="aa"/>
    <w:uiPriority w:val="99"/>
    <w:rsid w:val="00250C8A"/>
    <w:rPr>
      <w:rFonts w:ascii="Century Schoolbook" w:hAnsi="Century Schoolbook"/>
      <w:bCs/>
      <w:sz w:val="25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0C8A"/>
    <w:pPr>
      <w:spacing w:after="120" w:line="480" w:lineRule="auto"/>
    </w:pPr>
    <w:rPr>
      <w:rFonts w:ascii="Century Schoolbook" w:hAnsi="Century Schoolbook"/>
      <w:bCs/>
      <w:sz w:val="25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50C8A"/>
    <w:rPr>
      <w:rFonts w:ascii="Century Schoolbook" w:hAnsi="Century Schoolbook"/>
      <w:bCs/>
      <w:sz w:val="25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250C8A"/>
    <w:pPr>
      <w:spacing w:after="120" w:line="480" w:lineRule="auto"/>
      <w:ind w:left="283"/>
    </w:pPr>
    <w:rPr>
      <w:rFonts w:ascii="Century Schoolbook" w:hAnsi="Century Schoolbook"/>
      <w:bCs/>
      <w:sz w:val="25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0C8A"/>
    <w:rPr>
      <w:rFonts w:ascii="Century Schoolbook" w:hAnsi="Century Schoolbook"/>
      <w:bCs/>
      <w:sz w:val="25"/>
      <w:szCs w:val="24"/>
    </w:rPr>
  </w:style>
  <w:style w:type="character" w:customStyle="1" w:styleId="FontStyle26">
    <w:name w:val="Font Style26"/>
    <w:rsid w:val="00523C6D"/>
    <w:rPr>
      <w:rFonts w:ascii="Times New Roman" w:hAnsi="Times New Roman" w:cs="Times New Roman"/>
      <w:sz w:val="22"/>
      <w:szCs w:val="22"/>
    </w:rPr>
  </w:style>
  <w:style w:type="character" w:styleId="ac">
    <w:name w:val="Hyperlink"/>
    <w:rsid w:val="007F0E33"/>
    <w:rPr>
      <w:color w:val="0000FF"/>
      <w:u w:val="single"/>
    </w:rPr>
  </w:style>
  <w:style w:type="paragraph" w:customStyle="1" w:styleId="c7">
    <w:name w:val="c7"/>
    <w:basedOn w:val="a"/>
    <w:rsid w:val="007F0E33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semiHidden/>
    <w:unhideWhenUsed/>
    <w:rsid w:val="00B923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9232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923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2328"/>
    <w:rPr>
      <w:sz w:val="24"/>
      <w:szCs w:val="24"/>
    </w:rPr>
  </w:style>
  <w:style w:type="paragraph" w:customStyle="1" w:styleId="c3c30">
    <w:name w:val="c3 c30"/>
    <w:basedOn w:val="a"/>
    <w:rsid w:val="00CB3709"/>
    <w:pPr>
      <w:spacing w:before="100" w:beforeAutospacing="1" w:after="100" w:afterAutospacing="1"/>
    </w:pPr>
  </w:style>
  <w:style w:type="paragraph" w:customStyle="1" w:styleId="c20c3">
    <w:name w:val="c20 c3"/>
    <w:basedOn w:val="a"/>
    <w:rsid w:val="00CB37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ematika-na.ru/index.php" TargetMode="External"/><Relationship Id="rId17" Type="http://schemas.openxmlformats.org/officeDocument/2006/relationships/hyperlink" Target="http://mon.gov.ru/pro/pnp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.ru/" TargetMode="External"/><Relationship Id="rId10" Type="http://schemas.openxmlformats.org/officeDocument/2006/relationships/hyperlink" Target="http://www.ars-edu.ru/vebinary/webinary-provodimie-sovmestno-s-izdatelstvom-mnemozi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608887c4-68f4-410f-bbd4-618ad7929e22/?interface=pupil&amp;class%5b%5d=47&amp;subject%5b%5d=16/" TargetMode="External"/><Relationship Id="rId14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39F5-AA56-446B-8C27-0C8C95DF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6444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cp:lastPrinted>2015-11-06T13:56:00Z</cp:lastPrinted>
  <dcterms:created xsi:type="dcterms:W3CDTF">2016-03-26T16:12:00Z</dcterms:created>
  <dcterms:modified xsi:type="dcterms:W3CDTF">2016-03-26T16:12:00Z</dcterms:modified>
</cp:coreProperties>
</file>