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F2" w:rsidRPr="00C70E5F" w:rsidRDefault="00C70E5F" w:rsidP="00B133F2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C70E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642FD8" w:rsidRPr="00C70E5F">
        <w:rPr>
          <w:rFonts w:ascii="Times New Roman" w:hAnsi="Times New Roman" w:cs="Times New Roman"/>
          <w:b/>
          <w:bCs/>
          <w:sz w:val="28"/>
          <w:szCs w:val="28"/>
        </w:rPr>
        <w:t>Урок химии в 8 к</w:t>
      </w:r>
      <w:r w:rsidR="00565BAF" w:rsidRPr="00C70E5F">
        <w:rPr>
          <w:rFonts w:ascii="Times New Roman" w:hAnsi="Times New Roman" w:cs="Times New Roman"/>
          <w:b/>
          <w:bCs/>
          <w:sz w:val="28"/>
          <w:szCs w:val="28"/>
        </w:rPr>
        <w:t>лассе по теме «Кислоты».</w:t>
      </w:r>
    </w:p>
    <w:p w:rsidR="00B133F2" w:rsidRPr="00B133F2" w:rsidRDefault="00B133F2" w:rsidP="00B133F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0E58A2">
        <w:rPr>
          <w:rFonts w:ascii="Times New Roman" w:hAnsi="Times New Roman" w:cs="Times New Roman"/>
          <w:sz w:val="24"/>
          <w:szCs w:val="24"/>
        </w:rPr>
        <w:t xml:space="preserve"> </w:t>
      </w:r>
      <w:r w:rsidRPr="00B133F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Цели урока: </w:t>
      </w:r>
    </w:p>
    <w:p w:rsidR="00B133F2" w:rsidRPr="00060B70" w:rsidRDefault="00B133F2" w:rsidP="00B133F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с</w:t>
      </w:r>
      <w:r w:rsidRPr="00060B7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формулировать понятие о кислотах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, р</w:t>
      </w:r>
      <w:r w:rsidRPr="00060B7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ассмотреть состав, название и классификацию кислот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, п</w:t>
      </w:r>
      <w:r w:rsidRPr="00060B7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ознакомить учащихся с важнейши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ми неорганическими кислотами, с</w:t>
      </w:r>
      <w:r w:rsidRPr="00060B7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пособствовать умению учеников применять свои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знания в повседневной жизни</w:t>
      </w:r>
      <w:r w:rsidRPr="00060B7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642FD8" w:rsidRPr="00642FD8" w:rsidRDefault="00642FD8" w:rsidP="00642F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2FD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FC48C6"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  <w:r w:rsidRPr="00642F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42FD8" w:rsidRPr="00565BAF" w:rsidRDefault="00642FD8" w:rsidP="00565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b/>
          <w:i/>
          <w:iCs/>
          <w:sz w:val="24"/>
          <w:szCs w:val="24"/>
        </w:rPr>
        <w:t>Предметные</w:t>
      </w:r>
      <w:proofErr w:type="gramStart"/>
      <w:r w:rsidRPr="00FC48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C48C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565BAF">
        <w:rPr>
          <w:rFonts w:ascii="Times New Roman" w:hAnsi="Times New Roman" w:cs="Times New Roman"/>
          <w:sz w:val="24"/>
          <w:szCs w:val="24"/>
        </w:rPr>
        <w:t xml:space="preserve"> усвоение новых знаний на основе имеющихся, самостоятельный поиск новых знаний из различных источников и</w:t>
      </w:r>
    </w:p>
    <w:p w:rsidR="00642FD8" w:rsidRPr="00565BAF" w:rsidRDefault="00642FD8" w:rsidP="00565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565BAF">
        <w:rPr>
          <w:rFonts w:ascii="Times New Roman" w:hAnsi="Times New Roman" w:cs="Times New Roman"/>
          <w:sz w:val="24"/>
          <w:szCs w:val="24"/>
        </w:rPr>
        <w:t>закрепление практических умений и навыков; формирование навыка безопасной работы с химическим оборудованием</w:t>
      </w:r>
      <w:r w:rsidR="00565BAF">
        <w:rPr>
          <w:rFonts w:ascii="Times New Roman" w:hAnsi="Times New Roman" w:cs="Times New Roman"/>
          <w:sz w:val="24"/>
          <w:szCs w:val="24"/>
        </w:rPr>
        <w:t>.</w:t>
      </w:r>
    </w:p>
    <w:p w:rsidR="00642FD8" w:rsidRPr="00565BAF" w:rsidRDefault="00642FD8" w:rsidP="00565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48C6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 w:rsidRPr="00FC48C6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565B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5BAF">
        <w:rPr>
          <w:rFonts w:ascii="Times New Roman" w:hAnsi="Times New Roman" w:cs="Times New Roman"/>
          <w:sz w:val="24"/>
          <w:szCs w:val="24"/>
        </w:rPr>
        <w:t>развитие познавательного интереса, самостоятельности мышления, памяти, инициативы учащихся через использование</w:t>
      </w:r>
      <w:r w:rsidR="00565BAF">
        <w:rPr>
          <w:rFonts w:ascii="Times New Roman" w:hAnsi="Times New Roman" w:cs="Times New Roman"/>
          <w:sz w:val="24"/>
          <w:szCs w:val="24"/>
        </w:rPr>
        <w:t xml:space="preserve"> </w:t>
      </w:r>
      <w:r w:rsidRPr="00565BAF">
        <w:rPr>
          <w:rFonts w:ascii="Times New Roman" w:hAnsi="Times New Roman" w:cs="Times New Roman"/>
          <w:sz w:val="24"/>
          <w:szCs w:val="24"/>
        </w:rPr>
        <w:t>коммуникативно-</w:t>
      </w:r>
      <w:proofErr w:type="spellStart"/>
      <w:r w:rsidRPr="00565BAF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565BAF">
        <w:rPr>
          <w:rFonts w:ascii="Times New Roman" w:hAnsi="Times New Roman" w:cs="Times New Roman"/>
          <w:sz w:val="24"/>
          <w:szCs w:val="24"/>
        </w:rPr>
        <w:t xml:space="preserve"> методики, частично-поискового подхода и</w:t>
      </w:r>
      <w:r w:rsidR="00FC48C6">
        <w:rPr>
          <w:rFonts w:ascii="Times New Roman" w:hAnsi="Times New Roman" w:cs="Times New Roman"/>
          <w:sz w:val="24"/>
          <w:szCs w:val="24"/>
        </w:rPr>
        <w:t xml:space="preserve"> элементов проблемного обучения.</w:t>
      </w:r>
    </w:p>
    <w:p w:rsidR="00642FD8" w:rsidRPr="00565BAF" w:rsidRDefault="00642FD8" w:rsidP="00565B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b/>
          <w:i/>
          <w:iCs/>
          <w:sz w:val="24"/>
          <w:szCs w:val="24"/>
        </w:rPr>
        <w:t>Личностные:</w:t>
      </w:r>
      <w:r w:rsidRPr="00565B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5BAF">
        <w:rPr>
          <w:rFonts w:ascii="Times New Roman" w:hAnsi="Times New Roman" w:cs="Times New Roman"/>
          <w:sz w:val="24"/>
          <w:szCs w:val="24"/>
        </w:rPr>
        <w:t>формирование коммуникативных умений, культуры общения, сотрудничества.</w:t>
      </w:r>
    </w:p>
    <w:p w:rsidR="00045066" w:rsidRPr="00045066" w:rsidRDefault="00642FD8" w:rsidP="00045066">
      <w:pPr>
        <w:rPr>
          <w:rFonts w:ascii="Times New Roman" w:hAnsi="Times New Roman" w:cs="Times New Roman"/>
          <w:bCs/>
          <w:sz w:val="24"/>
          <w:szCs w:val="24"/>
        </w:rPr>
      </w:pPr>
      <w:r w:rsidRPr="00642FD8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="00045066">
        <w:rPr>
          <w:rFonts w:ascii="Times New Roman" w:hAnsi="Times New Roman" w:cs="Times New Roman"/>
          <w:b/>
          <w:bCs/>
          <w:sz w:val="24"/>
          <w:szCs w:val="24"/>
        </w:rPr>
        <w:t xml:space="preserve"> и приемы</w:t>
      </w:r>
      <w:r w:rsidRPr="00642FD8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проведения: </w:t>
      </w:r>
      <w:r w:rsidR="00045066" w:rsidRPr="00045066">
        <w:rPr>
          <w:rFonts w:ascii="Times New Roman" w:hAnsi="Times New Roman" w:cs="Times New Roman"/>
          <w:bCs/>
          <w:sz w:val="24"/>
          <w:szCs w:val="24"/>
        </w:rPr>
        <w:t>объяснительно-иллюстративные, словесные, репродуктивные, частично-поисковые.</w:t>
      </w:r>
    </w:p>
    <w:p w:rsidR="00642FD8" w:rsidRDefault="00642FD8" w:rsidP="00642FD8">
      <w:pPr>
        <w:rPr>
          <w:rFonts w:ascii="Times New Roman" w:hAnsi="Times New Roman" w:cs="Times New Roman"/>
          <w:sz w:val="24"/>
          <w:szCs w:val="24"/>
        </w:rPr>
      </w:pPr>
      <w:r w:rsidRPr="00642FD8">
        <w:rPr>
          <w:rFonts w:ascii="Times New Roman" w:hAnsi="Times New Roman" w:cs="Times New Roman"/>
          <w:b/>
          <w:bCs/>
          <w:sz w:val="24"/>
          <w:szCs w:val="24"/>
        </w:rPr>
        <w:t xml:space="preserve">Форма проведения урока: </w:t>
      </w:r>
      <w:r w:rsidR="00B80E3E">
        <w:rPr>
          <w:rFonts w:ascii="Times New Roman" w:hAnsi="Times New Roman" w:cs="Times New Roman"/>
          <w:bCs/>
          <w:sz w:val="24"/>
          <w:szCs w:val="24"/>
        </w:rPr>
        <w:t xml:space="preserve">индивидуальная, </w:t>
      </w:r>
      <w:r w:rsidRPr="00B80E3E">
        <w:rPr>
          <w:rFonts w:ascii="Times New Roman" w:hAnsi="Times New Roman" w:cs="Times New Roman"/>
          <w:sz w:val="24"/>
          <w:szCs w:val="24"/>
        </w:rPr>
        <w:t>групповая работа</w:t>
      </w:r>
      <w:r w:rsidR="00FC48C6" w:rsidRPr="00B80E3E">
        <w:rPr>
          <w:rFonts w:ascii="Times New Roman" w:hAnsi="Times New Roman" w:cs="Times New Roman"/>
          <w:sz w:val="24"/>
          <w:szCs w:val="24"/>
        </w:rPr>
        <w:t>.</w:t>
      </w:r>
    </w:p>
    <w:p w:rsidR="00C445D3" w:rsidRDefault="00C445D3" w:rsidP="00642FD8">
      <w:pPr>
        <w:rPr>
          <w:rFonts w:ascii="Times New Roman" w:hAnsi="Times New Roman" w:cs="Times New Roman"/>
          <w:sz w:val="24"/>
          <w:szCs w:val="24"/>
        </w:rPr>
      </w:pPr>
      <w:r w:rsidRPr="00C445D3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Pr="000E5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лист самооценки, правила работы в группах, домашнее задание: «Выберите правильные утверждения» </w:t>
      </w:r>
    </w:p>
    <w:p w:rsidR="00C445D3" w:rsidRPr="000E58A2" w:rsidRDefault="00C445D3" w:rsidP="00C445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58A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E58A2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C445D3" w:rsidRPr="000E58A2" w:rsidRDefault="00C445D3" w:rsidP="00C445D3">
      <w:p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Результативные УУД:</w:t>
      </w:r>
    </w:p>
    <w:p w:rsidR="00C445D3" w:rsidRPr="000E58A2" w:rsidRDefault="00C445D3" w:rsidP="00C445D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умение самостоятельно обнаруживать и формулировать учебную проблему, определять цель учебной деятельности.</w:t>
      </w:r>
    </w:p>
    <w:p w:rsidR="00C445D3" w:rsidRPr="000E58A2" w:rsidRDefault="00C445D3" w:rsidP="00C445D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умение в диалоге с учителем совершенствовать самостоятельно выработанные критерии оценивания.</w:t>
      </w:r>
    </w:p>
    <w:p w:rsidR="00C445D3" w:rsidRPr="000E58A2" w:rsidRDefault="00C445D3" w:rsidP="00C445D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умение выдвигать версии решения проблемы, осознавать конечный результат.</w:t>
      </w:r>
    </w:p>
    <w:p w:rsidR="00C445D3" w:rsidRPr="000E58A2" w:rsidRDefault="00C445D3" w:rsidP="00C445D3">
      <w:pPr>
        <w:ind w:left="360"/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C445D3" w:rsidRPr="00255778" w:rsidRDefault="00C445D3" w:rsidP="00C445D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умения ориентироваться в своей системе знаний</w:t>
      </w:r>
      <w:proofErr w:type="gramStart"/>
      <w:r w:rsidRPr="000E58A2">
        <w:rPr>
          <w:rFonts w:ascii="Times New Roman" w:hAnsi="Times New Roman" w:cs="Times New Roman"/>
          <w:sz w:val="24"/>
          <w:szCs w:val="24"/>
        </w:rPr>
        <w:t>.</w:t>
      </w:r>
      <w:r w:rsidRPr="002557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45D3" w:rsidRPr="000E58A2" w:rsidRDefault="00C445D3" w:rsidP="00C445D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умение преобразовать информацию, строить логичное рассуждение, включающее установление причинно-следственных связей.</w:t>
      </w:r>
    </w:p>
    <w:p w:rsidR="00C445D3" w:rsidRPr="000E58A2" w:rsidRDefault="00C445D3" w:rsidP="00C445D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Анализировать и обобщить изученную информацию.</w:t>
      </w:r>
    </w:p>
    <w:p w:rsidR="00C445D3" w:rsidRPr="000E58A2" w:rsidRDefault="00C445D3" w:rsidP="00C445D3">
      <w:pPr>
        <w:ind w:left="360"/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lastRenderedPageBreak/>
        <w:t>Личностные УУД:</w:t>
      </w:r>
    </w:p>
    <w:p w:rsidR="00C445D3" w:rsidRPr="000E58A2" w:rsidRDefault="00C445D3" w:rsidP="00C445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Осознавать значимость знаний.</w:t>
      </w:r>
    </w:p>
    <w:p w:rsidR="00C445D3" w:rsidRPr="000E58A2" w:rsidRDefault="00C445D3" w:rsidP="00C445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Понимать значение соблюдения техники безопасности при работе  с кислотами.</w:t>
      </w:r>
    </w:p>
    <w:p w:rsidR="00C445D3" w:rsidRPr="000E58A2" w:rsidRDefault="00C445D3" w:rsidP="00C445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Формировать адекватную самооценку.</w:t>
      </w:r>
    </w:p>
    <w:p w:rsidR="00C445D3" w:rsidRPr="000E58A2" w:rsidRDefault="00C445D3" w:rsidP="00C445D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Уметь видеть и признавать свои ошибки.</w:t>
      </w:r>
    </w:p>
    <w:p w:rsidR="00C445D3" w:rsidRPr="000E58A2" w:rsidRDefault="00C445D3" w:rsidP="00C445D3">
      <w:p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C445D3" w:rsidRPr="000E58A2" w:rsidRDefault="00C445D3" w:rsidP="00C445D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умение самостоятельно организовать учебное взаимодействие в группе.</w:t>
      </w:r>
    </w:p>
    <w:p w:rsidR="00C445D3" w:rsidRPr="000E58A2" w:rsidRDefault="00C445D3" w:rsidP="00C445D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умение сравнивать, делать выбор.</w:t>
      </w:r>
    </w:p>
    <w:p w:rsidR="00C445D3" w:rsidRPr="000E58A2" w:rsidRDefault="00C445D3" w:rsidP="00C445D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умение организовывать учебное сотрудничество.</w:t>
      </w:r>
    </w:p>
    <w:p w:rsidR="00C445D3" w:rsidRPr="000E58A2" w:rsidRDefault="00C445D3" w:rsidP="00C445D3">
      <w:pPr>
        <w:ind w:left="360"/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C445D3" w:rsidRPr="000E58A2" w:rsidRDefault="00C445D3" w:rsidP="00C445D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Сформировать понятие «кислота».</w:t>
      </w:r>
    </w:p>
    <w:p w:rsidR="00C445D3" w:rsidRPr="000E58A2" w:rsidRDefault="00C445D3" w:rsidP="00C445D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Определить среду раствора.</w:t>
      </w:r>
    </w:p>
    <w:p w:rsidR="00C445D3" w:rsidRPr="000E58A2" w:rsidRDefault="00C445D3" w:rsidP="00C445D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Составлять формулы кислот.</w:t>
      </w:r>
    </w:p>
    <w:p w:rsidR="00C445D3" w:rsidRPr="000E58A2" w:rsidRDefault="00C445D3" w:rsidP="00C445D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Называть кислоты по формуле.</w:t>
      </w:r>
    </w:p>
    <w:p w:rsidR="00C445D3" w:rsidRPr="000E58A2" w:rsidRDefault="00C445D3" w:rsidP="00C445D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Классифицировать кислоты.</w:t>
      </w:r>
    </w:p>
    <w:p w:rsidR="00C445D3" w:rsidRPr="000E58A2" w:rsidRDefault="00C445D3" w:rsidP="00C445D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E58A2">
        <w:rPr>
          <w:rFonts w:ascii="Times New Roman" w:hAnsi="Times New Roman" w:cs="Times New Roman"/>
          <w:sz w:val="24"/>
          <w:szCs w:val="24"/>
        </w:rPr>
        <w:t>Использовать кислоты по назначению.</w:t>
      </w:r>
    </w:p>
    <w:p w:rsidR="007F0052" w:rsidRDefault="00642FD8" w:rsidP="00642FD8">
      <w:pPr>
        <w:rPr>
          <w:rFonts w:ascii="Times New Roman" w:hAnsi="Times New Roman" w:cs="Times New Roman"/>
          <w:sz w:val="24"/>
          <w:szCs w:val="24"/>
        </w:rPr>
      </w:pPr>
      <w:r w:rsidRPr="00642FD8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642FD8">
        <w:rPr>
          <w:rFonts w:ascii="Times New Roman" w:hAnsi="Times New Roman" w:cs="Times New Roman"/>
          <w:sz w:val="24"/>
          <w:szCs w:val="24"/>
        </w:rPr>
        <w:t>: учебники, таблица растворимости, аскорбиновая кислота в таблетках; растворы сол</w:t>
      </w:r>
      <w:r w:rsidR="00C70E5F">
        <w:rPr>
          <w:rFonts w:ascii="Times New Roman" w:hAnsi="Times New Roman" w:cs="Times New Roman"/>
          <w:sz w:val="24"/>
          <w:szCs w:val="24"/>
        </w:rPr>
        <w:t>яной,</w:t>
      </w:r>
      <w:r w:rsidR="00356A3E">
        <w:rPr>
          <w:rFonts w:ascii="Times New Roman" w:hAnsi="Times New Roman" w:cs="Times New Roman"/>
          <w:sz w:val="24"/>
          <w:szCs w:val="24"/>
        </w:rPr>
        <w:t xml:space="preserve"> серной </w:t>
      </w:r>
      <w:r w:rsidR="00FC48C6">
        <w:rPr>
          <w:rFonts w:ascii="Times New Roman" w:hAnsi="Times New Roman" w:cs="Times New Roman"/>
          <w:sz w:val="24"/>
          <w:szCs w:val="24"/>
        </w:rPr>
        <w:t xml:space="preserve">кислот, индикаторы, </w:t>
      </w:r>
      <w:r w:rsidRPr="00642FD8">
        <w:rPr>
          <w:rFonts w:ascii="Times New Roman" w:hAnsi="Times New Roman" w:cs="Times New Roman"/>
          <w:sz w:val="24"/>
          <w:szCs w:val="24"/>
        </w:rPr>
        <w:t xml:space="preserve"> пробирки с растворами кислот и щелочи по </w:t>
      </w:r>
      <w:r w:rsidR="00FC48C6">
        <w:rPr>
          <w:rFonts w:ascii="Times New Roman" w:hAnsi="Times New Roman" w:cs="Times New Roman"/>
          <w:sz w:val="24"/>
          <w:szCs w:val="24"/>
        </w:rPr>
        <w:t>количеству команд, стаканчик, раствор мёда, кусочки яблока,</w:t>
      </w:r>
      <w:r w:rsidRPr="00642FD8">
        <w:rPr>
          <w:rFonts w:ascii="Times New Roman" w:hAnsi="Times New Roman" w:cs="Times New Roman"/>
          <w:sz w:val="24"/>
          <w:szCs w:val="24"/>
        </w:rPr>
        <w:t xml:space="preserve"> наборы карточек с формулами кислот по числу команд</w:t>
      </w:r>
      <w:r w:rsidR="00FC48C6">
        <w:rPr>
          <w:rFonts w:ascii="Times New Roman" w:hAnsi="Times New Roman" w:cs="Times New Roman"/>
          <w:sz w:val="24"/>
          <w:szCs w:val="24"/>
        </w:rPr>
        <w:t>.</w:t>
      </w:r>
    </w:p>
    <w:p w:rsidR="00565BAF" w:rsidRDefault="00565BAF" w:rsidP="00565BAF">
      <w:pPr>
        <w:rPr>
          <w:rFonts w:ascii="Times New Roman" w:hAnsi="Times New Roman" w:cs="Times New Roman"/>
          <w:sz w:val="24"/>
          <w:szCs w:val="24"/>
        </w:rPr>
      </w:pPr>
      <w:r w:rsidRPr="00642FD8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642FD8"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  <w:r w:rsidR="00FC48C6">
        <w:rPr>
          <w:rFonts w:ascii="Times New Roman" w:hAnsi="Times New Roman" w:cs="Times New Roman"/>
          <w:sz w:val="24"/>
          <w:szCs w:val="24"/>
        </w:rPr>
        <w:t>.</w:t>
      </w:r>
    </w:p>
    <w:p w:rsidR="00FC48C6" w:rsidRDefault="00FC48C6" w:rsidP="00FC48C6">
      <w:pPr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b/>
          <w:sz w:val="24"/>
          <w:szCs w:val="24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«Химия 8 класс» (автор: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Рудзитис Г.Е;</w:t>
      </w:r>
      <w:r w:rsidRPr="000E58A2">
        <w:rPr>
          <w:rFonts w:ascii="Times New Roman" w:hAnsi="Times New Roman" w:cs="Times New Roman"/>
          <w:sz w:val="24"/>
          <w:szCs w:val="24"/>
        </w:rPr>
        <w:t xml:space="preserve"> Фельдман Ф.Г.)</w:t>
      </w:r>
    </w:p>
    <w:p w:rsidR="00FC48C6" w:rsidRPr="00642FD8" w:rsidRDefault="00FC48C6" w:rsidP="00565BAF">
      <w:pPr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b/>
          <w:sz w:val="24"/>
          <w:szCs w:val="24"/>
        </w:rPr>
        <w:t>Раздел:</w:t>
      </w:r>
      <w:r>
        <w:rPr>
          <w:rFonts w:ascii="Times New Roman" w:hAnsi="Times New Roman" w:cs="Times New Roman"/>
          <w:sz w:val="24"/>
          <w:szCs w:val="24"/>
        </w:rPr>
        <w:t xml:space="preserve"> «Важнейшие классы неорганических соединений».</w:t>
      </w:r>
    </w:p>
    <w:p w:rsidR="00565BAF" w:rsidRDefault="00565BAF" w:rsidP="00642FD8">
      <w:pPr>
        <w:rPr>
          <w:rFonts w:ascii="Times New Roman" w:hAnsi="Times New Roman" w:cs="Times New Roman"/>
          <w:sz w:val="24"/>
          <w:szCs w:val="24"/>
        </w:rPr>
      </w:pPr>
    </w:p>
    <w:p w:rsidR="00C445D3" w:rsidRPr="00642FD8" w:rsidRDefault="00C445D3" w:rsidP="00642F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812"/>
        <w:gridCol w:w="5464"/>
      </w:tblGrid>
      <w:tr w:rsidR="00642FD8" w:rsidRPr="00642FD8" w:rsidTr="007F0052">
        <w:tc>
          <w:tcPr>
            <w:tcW w:w="3510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5812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464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642FD8" w:rsidRPr="00642FD8" w:rsidTr="007F0052">
        <w:tc>
          <w:tcPr>
            <w:tcW w:w="3510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. Организационный момент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Цель:  создать мотивацию </w:t>
            </w:r>
            <w:proofErr w:type="gramStart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 учебной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5812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Взаимное приветствие, проверка готовности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учащихся к уроку, проверка оборудования.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восприятию нового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  <w:p w:rsidR="00B133F2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2FD8" w:rsidRPr="00642FD8">
              <w:rPr>
                <w:rFonts w:ascii="Times New Roman" w:hAnsi="Times New Roman" w:cs="Times New Roman"/>
                <w:sz w:val="24"/>
                <w:szCs w:val="24"/>
              </w:rPr>
              <w:t>Добрый день! Я рада видеть вас сегодня на уроке. Думаю, что наша совместная работа будет полезной</w:t>
            </w:r>
          </w:p>
          <w:p w:rsidR="00B133F2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интересной.</w:t>
            </w:r>
            <w:r w:rsidR="00B1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улыбнемся друг другу, настроимся на поиск и творчество и начинаем наш урок.</w:t>
            </w:r>
            <w:r w:rsidR="00B13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FD8" w:rsidRPr="00642FD8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будем с оцениванием каждого этапа урока. У каждого на столе лист самооценки. Подпишите инициалы. Как его заполнять, вам известно.</w:t>
            </w:r>
          </w:p>
        </w:tc>
        <w:tc>
          <w:tcPr>
            <w:tcW w:w="5464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Перед началом урока, на перемене учащимся предлагается на входе в класс выбрать из закрытого мешочка один из кружочков 4-х разных цветов. Обладатель каждого цвета за одним из 4-х столов в классе.</w:t>
            </w:r>
          </w:p>
        </w:tc>
      </w:tr>
      <w:tr w:rsidR="00642FD8" w:rsidRPr="00642FD8" w:rsidTr="007F0052">
        <w:trPr>
          <w:trHeight w:val="960"/>
        </w:trPr>
        <w:tc>
          <w:tcPr>
            <w:tcW w:w="3510" w:type="dxa"/>
            <w:vMerge w:val="restart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. Актуализация знаний.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Организация проблемной ситуации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Цель: актуализация имеющихся знаний учащихся по пройденной теме.</w:t>
            </w:r>
          </w:p>
        </w:tc>
        <w:tc>
          <w:tcPr>
            <w:tcW w:w="5812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Показывает лабораторный опыт №1 «Образование творога при действии на молоко лимонного сока». На предметном столе – колба с горячим молоком. Учитель выжимает сок из лимона в колбу с молоком. Мгновенно выпадает осадок в виде творога. Спрашивает: «Что произошло?»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Как вы определили, что произошла химическая реакция?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Почему же творог выпал в осадок?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Раздает учащимся по таблетке или драже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аскорбиновой кислоты и просит попробовать на вкус.</w:t>
            </w:r>
          </w:p>
          <w:p w:rsid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узнали ли вы, выданное вам вещество?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учителем. 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ответы: образовался творог, молоко скисло, выпал осадок, произошла химическая реакция.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Увидели признак протекания химической реакции – выпадение осадка в виде творога.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В молоко добавили лимонный сок. Он кислый, так как содержит в своем составе кислоту.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Пробуют на вкус драже аскорбиновой кислоты.</w:t>
            </w:r>
          </w:p>
          <w:p w:rsid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Узнают вкус кислоты.</w:t>
            </w:r>
          </w:p>
          <w:p w:rsid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FD8" w:rsidRPr="00642FD8" w:rsidTr="007F0052">
        <w:trPr>
          <w:trHeight w:val="960"/>
        </w:trPr>
        <w:tc>
          <w:tcPr>
            <w:tcW w:w="3510" w:type="dxa"/>
            <w:vMerge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Сейчас я предлагаю вам вспомнить, всё, что вы</w:t>
            </w:r>
          </w:p>
          <w:p w:rsidR="00642FD8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о кислотах.</w:t>
            </w:r>
            <w:r w:rsidR="00045066">
              <w:rPr>
                <w:rFonts w:ascii="Times New Roman" w:hAnsi="Times New Roman" w:cs="Times New Roman"/>
                <w:sz w:val="24"/>
                <w:szCs w:val="24"/>
              </w:rPr>
              <w:t xml:space="preserve"> Прием: «Корзина идей».</w:t>
            </w:r>
          </w:p>
          <w:p w:rsidR="00B133F2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F2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F2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F2" w:rsidRPr="00642FD8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свои знания.(2 этап)</w:t>
            </w:r>
          </w:p>
        </w:tc>
        <w:tc>
          <w:tcPr>
            <w:tcW w:w="5464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свои знания о кислотах.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они кислые, содержатся </w:t>
            </w:r>
            <w:proofErr w:type="gramStart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фруктах</w:t>
            </w:r>
            <w:proofErr w:type="gramEnd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 и ягодах. Дома на кухне есть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уксусная кислота, лимонная. Аскорбиновая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кислота – витамин С.</w:t>
            </w:r>
          </w:p>
          <w:p w:rsidR="00565BAF" w:rsidRPr="00A37F15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Нахождение кислот в природе.</w:t>
            </w:r>
          </w:p>
        </w:tc>
      </w:tr>
      <w:tr w:rsidR="00642FD8" w:rsidRPr="00642FD8" w:rsidTr="007F0052">
        <w:tc>
          <w:tcPr>
            <w:tcW w:w="3510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 Этап целеполагания на урок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(Цель: формирование у учащихся способности самостоятельно ставить </w:t>
            </w: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учебные цели на урок)</w:t>
            </w:r>
          </w:p>
        </w:tc>
        <w:tc>
          <w:tcPr>
            <w:tcW w:w="5812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Назовите тему сегодняшнего урока?</w:t>
            </w:r>
          </w:p>
          <w:p w:rsidR="00B133F2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что нам нужно знать о кислотах?</w:t>
            </w:r>
          </w:p>
          <w:p w:rsidR="00B133F2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F2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B133F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Оцените свои знания</w:t>
            </w:r>
            <w:r w:rsidR="003063C9">
              <w:rPr>
                <w:rFonts w:ascii="Times New Roman" w:hAnsi="Times New Roman" w:cs="Times New Roman"/>
                <w:sz w:val="24"/>
                <w:szCs w:val="24"/>
              </w:rPr>
              <w:t xml:space="preserve"> (3 этап)</w:t>
            </w:r>
          </w:p>
        </w:tc>
        <w:tc>
          <w:tcPr>
            <w:tcW w:w="5464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«Кислоты»</w:t>
            </w:r>
            <w:proofErr w:type="gramStart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аписывают тему в тетрадь)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строение, свойства и др. (высказывают</w:t>
            </w:r>
            <w:proofErr w:type="gramEnd"/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предположения)</w:t>
            </w:r>
          </w:p>
        </w:tc>
      </w:tr>
      <w:tr w:rsidR="00642FD8" w:rsidRPr="00642FD8" w:rsidTr="007F0052">
        <w:trPr>
          <w:trHeight w:val="1364"/>
        </w:trPr>
        <w:tc>
          <w:tcPr>
            <w:tcW w:w="3510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. Этап «Открытие нового знания»</w:t>
            </w:r>
          </w:p>
        </w:tc>
        <w:tc>
          <w:tcPr>
            <w:tcW w:w="5812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можно ли распознавать вещества так, как это вы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проделали с «аскорбинкой»?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почему?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 xml:space="preserve">- как же можно изучить кислоты без риска </w:t>
            </w:r>
            <w:proofErr w:type="gramStart"/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42FD8" w:rsidRPr="00642FD8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 и здоровья?</w:t>
            </w:r>
          </w:p>
        </w:tc>
        <w:tc>
          <w:tcPr>
            <w:tcW w:w="5464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это опасно.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D8">
              <w:rPr>
                <w:rFonts w:ascii="Times New Roman" w:hAnsi="Times New Roman" w:cs="Times New Roman"/>
                <w:sz w:val="24"/>
                <w:szCs w:val="24"/>
              </w:rPr>
              <w:t>- с помощью других веществ и реакций.</w:t>
            </w:r>
          </w:p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FD8" w:rsidRPr="00642FD8" w:rsidTr="007F0052">
        <w:tc>
          <w:tcPr>
            <w:tcW w:w="3510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4.1. Создание проблемной ситуации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(Цель: формирование системно-</w:t>
            </w:r>
            <w:proofErr w:type="gramEnd"/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информационного анализа, развитие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умений определять цели и задачи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деятельности, выбирать средства</w:t>
            </w:r>
          </w:p>
          <w:p w:rsidR="00642FD8" w:rsidRP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реализации цели)</w:t>
            </w:r>
          </w:p>
        </w:tc>
        <w:tc>
          <w:tcPr>
            <w:tcW w:w="5812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две пробирки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 неопознанными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растворами веществ. В одной из них кислота.</w:t>
            </w:r>
          </w:p>
          <w:p w:rsid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Составьте план определения кислоты.</w:t>
            </w: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Pr="00642FD8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Формулируют задачи: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1. определить состав,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2. узнать, какие бывают кислоты,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3. как отличить кислоту от других</w:t>
            </w:r>
          </w:p>
          <w:p w:rsidR="00642FD8" w:rsidRP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</w:tc>
      </w:tr>
      <w:tr w:rsidR="00642FD8" w:rsidRPr="00642FD8" w:rsidTr="00045066">
        <w:trPr>
          <w:trHeight w:val="70"/>
        </w:trPr>
        <w:tc>
          <w:tcPr>
            <w:tcW w:w="3510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4.2. Проверка правил техники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</w:t>
            </w:r>
          </w:p>
          <w:p w:rsidR="00642FD8" w:rsidRP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веществами)</w:t>
            </w:r>
          </w:p>
        </w:tc>
        <w:tc>
          <w:tcPr>
            <w:tcW w:w="5812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– В лаборатории при проведении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химического</w:t>
            </w:r>
            <w:proofErr w:type="gramEnd"/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 часто приходится работать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реактивами. Напомните правила техники</w:t>
            </w:r>
          </w:p>
          <w:p w:rsid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безопасности при выполнении работ</w:t>
            </w:r>
            <w:r w:rsidR="00565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66" w:rsidRDefault="00045066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66" w:rsidRDefault="00045066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66" w:rsidRDefault="00045066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свои знания (4 этап)</w:t>
            </w:r>
          </w:p>
          <w:p w:rsidR="00045066" w:rsidRPr="00642FD8" w:rsidRDefault="00045066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называют правила работы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42FD8" w:rsidRP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щелочами, кислотами, стеклянной посудой</w:t>
            </w:r>
            <w:r w:rsidR="00565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2FD8" w:rsidRPr="00642FD8" w:rsidTr="007F0052">
        <w:tc>
          <w:tcPr>
            <w:tcW w:w="3510" w:type="dxa"/>
          </w:tcPr>
          <w:p w:rsidR="00642FD8" w:rsidRPr="00A37F15" w:rsidRDefault="00A37F15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проверка понимания</w:t>
            </w:r>
          </w:p>
        </w:tc>
        <w:tc>
          <w:tcPr>
            <w:tcW w:w="5812" w:type="dxa"/>
          </w:tcPr>
          <w:p w:rsidR="007F0052" w:rsidRPr="007F0052" w:rsidRDefault="00565BAF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F0052" w:rsidRPr="007F0052">
              <w:rPr>
                <w:rFonts w:ascii="Times New Roman" w:hAnsi="Times New Roman" w:cs="Times New Roman"/>
                <w:sz w:val="24"/>
                <w:szCs w:val="24"/>
              </w:rPr>
              <w:t>Однажды английский химик Роберт Бойль, изучая свойства соляной кислоты, случайно пролил ее. Кислота попала на фиолетовые лепестки фиалок. Лепестки окрасились в красный цвет. Это явление удивило ученого. Особенно интересным оказался фиолетовый настой лакмусового лишайника. В растворах кислот он приобретал красный цвет.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F0F" w:rsidRPr="00A37F15" w:rsidRDefault="00EC4F0F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Как вы думаете, какое название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своил им Бойль таким веществам?</w:t>
            </w: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Предлагаю решить сначала экспериментальную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задачу по определению кислоты.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Чем нужно воспользоваться?</w:t>
            </w:r>
          </w:p>
          <w:p w:rsid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Выберите нужный индикатор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E7D0A" w:rsidRDefault="006E7D0A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0A" w:rsidRDefault="006E7D0A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0A" w:rsidRPr="00642FD8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определить наличие кислот в яблочном соке и растворе меда. Лабораторный опыт: </w:t>
            </w: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«Определение кислот в продуктах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4" w:type="dxa"/>
          </w:tcPr>
          <w:p w:rsid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индикаторы.</w:t>
            </w:r>
          </w:p>
          <w:p w:rsid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Учащиеся уже знакомы с индикаторами.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индикатором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таблицей индикаторов №4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учебнике, учащиеся определяют, в какой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пробирок находится кислота.</w:t>
            </w:r>
          </w:p>
          <w:p w:rsid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Делают вывод</w:t>
            </w:r>
          </w:p>
          <w:p w:rsidR="006E7D0A" w:rsidRPr="006E7D0A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Выполняют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ыт, определяя наличие кислот в яблочном соке и растворе меда.</w:t>
            </w:r>
            <w:r>
              <w:t xml:space="preserve"> </w:t>
            </w: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Используют индикатор лакмус.</w:t>
            </w:r>
          </w:p>
          <w:p w:rsidR="006E7D0A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Лакмус изменил цвет – стал красным. Делают вывод, что исследуемые продукты содержат кислоту.</w:t>
            </w:r>
          </w:p>
          <w:p w:rsidR="003063C9" w:rsidRPr="007F0052" w:rsidRDefault="003063C9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FD8" w:rsidRPr="00642FD8" w:rsidTr="007F0052">
        <w:tc>
          <w:tcPr>
            <w:tcW w:w="3510" w:type="dxa"/>
          </w:tcPr>
          <w:p w:rsidR="00642FD8" w:rsidRPr="00642FD8" w:rsidRDefault="00EC4F0F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F0052"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кислот</w:t>
            </w:r>
          </w:p>
        </w:tc>
        <w:tc>
          <w:tcPr>
            <w:tcW w:w="5812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Учитель просит обратить внимание на список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кислот и их названия.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в записях формул кислот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особый</w:t>
            </w:r>
            <w:proofErr w:type="gramEnd"/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признак.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как называется остальная часть молекулы?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сформулируйте определение кислот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рассмотрим, какие бывают кислотные остатки,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распределите их на группы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классифицируйте формулы по количеству атомов</w:t>
            </w:r>
          </w:p>
          <w:p w:rsidR="00642FD8" w:rsidRP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</w:p>
        </w:tc>
        <w:tc>
          <w:tcPr>
            <w:tcW w:w="5464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Изучают текст учебника и записывают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тетрадь. Работают с набором карточек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«Формулы кислот»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Классифицируют кислоты по признакам.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водород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кислотный остаток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Дают свои определения кислотам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есть кислотные остатки с кислородом, а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есть – без кислорода, поэтому кислоты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могут быть кислородсодержащими и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бескислородными.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- раскладывают карточки с формулами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кислот по количеству атомов водорода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классификацию кислот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2FD8" w:rsidRP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тетрадь.</w:t>
            </w:r>
          </w:p>
        </w:tc>
      </w:tr>
      <w:tr w:rsidR="00642FD8" w:rsidRPr="00642FD8" w:rsidTr="007F0052">
        <w:tc>
          <w:tcPr>
            <w:tcW w:w="3510" w:type="dxa"/>
          </w:tcPr>
          <w:p w:rsidR="00642FD8" w:rsidRPr="00642FD8" w:rsidRDefault="00EC4F0F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7F0052" w:rsidRPr="007F0052">
              <w:rPr>
                <w:rFonts w:ascii="Times New Roman" w:hAnsi="Times New Roman" w:cs="Times New Roman"/>
                <w:sz w:val="24"/>
                <w:szCs w:val="24"/>
              </w:rPr>
              <w:t>Представители кислот</w:t>
            </w:r>
          </w:p>
        </w:tc>
        <w:tc>
          <w:tcPr>
            <w:tcW w:w="5812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Демонстрирует образцы кислот, правило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разбавления серной кислоты.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proofErr w:type="spell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. серной кислоты на бумагу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древесину.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«Кислоты, которые не существуют»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гольная,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сернистая)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Какую кислоту нельзя распознать при помощи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индикатора?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(Нерастворимая кислота -</w:t>
            </w:r>
            <w:proofErr w:type="gramEnd"/>
          </w:p>
          <w:p w:rsidR="003063C9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кремниевая).</w:t>
            </w:r>
          </w:p>
          <w:p w:rsidR="003063C9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3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свои знания (5 этап)</w:t>
            </w:r>
          </w:p>
          <w:p w:rsidR="003063C9" w:rsidRPr="00642FD8" w:rsidRDefault="003063C9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Наблюдают, делают выводы о правилах</w:t>
            </w:r>
          </w:p>
          <w:p w:rsidR="007F0052" w:rsidRPr="007F0052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r w:rsidR="00C445D3">
              <w:rPr>
                <w:rFonts w:ascii="Times New Roman" w:hAnsi="Times New Roman" w:cs="Times New Roman"/>
                <w:sz w:val="24"/>
                <w:szCs w:val="24"/>
              </w:rPr>
              <w:t>асности при работе с кислотами.</w:t>
            </w:r>
          </w:p>
          <w:p w:rsidR="00642FD8" w:rsidRPr="00642FD8" w:rsidRDefault="007F0052" w:rsidP="007F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052">
              <w:rPr>
                <w:rFonts w:ascii="Times New Roman" w:hAnsi="Times New Roman" w:cs="Times New Roman"/>
                <w:sz w:val="24"/>
                <w:szCs w:val="24"/>
              </w:rPr>
              <w:t>Делают записи в тетради.</w:t>
            </w:r>
          </w:p>
        </w:tc>
      </w:tr>
      <w:tr w:rsidR="00642FD8" w:rsidRPr="00642FD8" w:rsidTr="007F0052">
        <w:tc>
          <w:tcPr>
            <w:tcW w:w="3510" w:type="dxa"/>
          </w:tcPr>
          <w:p w:rsidR="00642FD8" w:rsidRPr="00642FD8" w:rsidRDefault="007F0052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B133F2"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минутка </w:t>
            </w:r>
          </w:p>
        </w:tc>
        <w:tc>
          <w:tcPr>
            <w:tcW w:w="5812" w:type="dxa"/>
          </w:tcPr>
          <w:p w:rsidR="00C445D3" w:rsidRPr="00C445D3" w:rsidRDefault="00C445D3" w:rsidP="00C4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D3">
              <w:rPr>
                <w:rFonts w:ascii="Times New Roman" w:hAnsi="Times New Roman" w:cs="Times New Roman"/>
                <w:sz w:val="24"/>
                <w:szCs w:val="24"/>
              </w:rPr>
              <w:t>Широко руки химия простирает (руки в стороны),</w:t>
            </w:r>
          </w:p>
          <w:p w:rsidR="00C445D3" w:rsidRPr="00C445D3" w:rsidRDefault="00C445D3" w:rsidP="00C4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D3">
              <w:rPr>
                <w:rFonts w:ascii="Times New Roman" w:hAnsi="Times New Roman" w:cs="Times New Roman"/>
                <w:sz w:val="24"/>
                <w:szCs w:val="24"/>
              </w:rPr>
              <w:t>Во все сферы жизни заглядывает (круговые движения руками),</w:t>
            </w:r>
          </w:p>
          <w:p w:rsidR="00C445D3" w:rsidRPr="00C445D3" w:rsidRDefault="00C445D3" w:rsidP="00C4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D3">
              <w:rPr>
                <w:rFonts w:ascii="Times New Roman" w:hAnsi="Times New Roman" w:cs="Times New Roman"/>
                <w:sz w:val="24"/>
                <w:szCs w:val="24"/>
              </w:rPr>
              <w:t>Вперед шагает наука эта (хождение на месте),</w:t>
            </w:r>
          </w:p>
          <w:p w:rsidR="00C445D3" w:rsidRPr="00C445D3" w:rsidRDefault="00C445D3" w:rsidP="00C4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D3">
              <w:rPr>
                <w:rFonts w:ascii="Times New Roman" w:hAnsi="Times New Roman" w:cs="Times New Roman"/>
                <w:sz w:val="24"/>
                <w:szCs w:val="24"/>
              </w:rPr>
              <w:t>Продолжим мы работать (приседание)</w:t>
            </w:r>
          </w:p>
          <w:p w:rsidR="00642FD8" w:rsidRPr="00642FD8" w:rsidRDefault="00C445D3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D3">
              <w:rPr>
                <w:rFonts w:ascii="Times New Roman" w:hAnsi="Times New Roman" w:cs="Times New Roman"/>
                <w:sz w:val="24"/>
                <w:szCs w:val="24"/>
              </w:rPr>
              <w:t>Чтобы науку эту изучать (учащиеся садятся за столы)</w:t>
            </w:r>
          </w:p>
        </w:tc>
        <w:tc>
          <w:tcPr>
            <w:tcW w:w="5464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FD8" w:rsidRPr="00642FD8" w:rsidTr="007F0052">
        <w:tc>
          <w:tcPr>
            <w:tcW w:w="3510" w:type="dxa"/>
          </w:tcPr>
          <w:p w:rsidR="00642FD8" w:rsidRPr="00642FD8" w:rsidRDefault="006E7D0A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Закрепление </w:t>
            </w:r>
          </w:p>
        </w:tc>
        <w:tc>
          <w:tcPr>
            <w:tcW w:w="5812" w:type="dxa"/>
          </w:tcPr>
          <w:p w:rsidR="006E7D0A" w:rsidRPr="006E7D0A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Давайте вернемся к началу урока. Что мы хотели узнать про кислоты?</w:t>
            </w:r>
          </w:p>
          <w:p w:rsidR="00BC5783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3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3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3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3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3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0A" w:rsidRPr="006E7D0A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Почему я использовала для получения творога лимонную кислоту?</w:t>
            </w:r>
          </w:p>
          <w:p w:rsidR="00BC5783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3" w:rsidRDefault="006E7D0A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де в природе могут содержаться кислоты?</w:t>
            </w:r>
          </w:p>
          <w:p w:rsidR="006E7D0A" w:rsidRDefault="00BC5783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 xml:space="preserve">Какие кислоты содержатся в этих овощах и фруктах? </w:t>
            </w:r>
          </w:p>
          <w:p w:rsidR="003063C9" w:rsidRPr="00642FD8" w:rsidRDefault="003063C9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свои знания (6 этап)</w:t>
            </w:r>
          </w:p>
        </w:tc>
        <w:tc>
          <w:tcPr>
            <w:tcW w:w="5464" w:type="dxa"/>
          </w:tcPr>
          <w:p w:rsidR="006E7D0A" w:rsidRPr="006E7D0A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ответы на вопрос «Что такое кислоты?». Ученики еще раз проговаривают ответ (кислоты – это …).</w:t>
            </w:r>
          </w:p>
          <w:p w:rsidR="006E7D0A" w:rsidRPr="006E7D0A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 xml:space="preserve">Узнали формулы кислот. Называют названия кислот, изображенных на слайде. </w:t>
            </w:r>
            <w:proofErr w:type="gramStart"/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Научились определять кислую</w:t>
            </w:r>
            <w:proofErr w:type="gramEnd"/>
            <w:r w:rsidRPr="006E7D0A">
              <w:rPr>
                <w:rFonts w:ascii="Times New Roman" w:hAnsi="Times New Roman" w:cs="Times New Roman"/>
                <w:sz w:val="24"/>
                <w:szCs w:val="24"/>
              </w:rPr>
              <w:t xml:space="preserve"> среду раствора с помощью индикатора. Узнали, как правильно обращаться с кислотами.</w:t>
            </w:r>
          </w:p>
          <w:p w:rsidR="006E7D0A" w:rsidRPr="006E7D0A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0A">
              <w:rPr>
                <w:rFonts w:ascii="Times New Roman" w:hAnsi="Times New Roman" w:cs="Times New Roman"/>
                <w:sz w:val="24"/>
                <w:szCs w:val="24"/>
              </w:rPr>
              <w:t>Предполагаемый ответ: это сильная кислота, она более безопасная, полезная, так как содержит витамин С.</w:t>
            </w:r>
          </w:p>
          <w:p w:rsidR="00BC5783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D8" w:rsidRDefault="006E7D0A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продуктах: лимон, перец, гранат, смородина.</w:t>
            </w:r>
          </w:p>
          <w:p w:rsidR="00BC5783" w:rsidRPr="00642FD8" w:rsidRDefault="00BC5783" w:rsidP="006E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Ответ: аскорбиновая кислота или витамин</w:t>
            </w:r>
            <w:proofErr w:type="gramStart"/>
            <w:r w:rsidRPr="00BC57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642FD8" w:rsidRPr="00642FD8" w:rsidTr="007F0052">
        <w:tc>
          <w:tcPr>
            <w:tcW w:w="3510" w:type="dxa"/>
          </w:tcPr>
          <w:p w:rsidR="00BC5783" w:rsidRPr="00BC5783" w:rsidRDefault="00BC5783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. Подведение</w:t>
            </w:r>
          </w:p>
          <w:p w:rsidR="00BC5783" w:rsidRPr="00BC5783" w:rsidRDefault="00BC5783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итогов. Рефлексия.</w:t>
            </w:r>
          </w:p>
          <w:p w:rsidR="00BC5783" w:rsidRPr="00BC5783" w:rsidRDefault="00BC5783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формирование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учащихся способности</w:t>
            </w:r>
          </w:p>
          <w:p w:rsidR="00BC5783" w:rsidRPr="00BC5783" w:rsidRDefault="00BC5783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подводить итоги урока,</w:t>
            </w:r>
          </w:p>
          <w:p w:rsidR="00BC5783" w:rsidRPr="00BC5783" w:rsidRDefault="00BC5783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обобщать, делать выводы,</w:t>
            </w:r>
          </w:p>
          <w:p w:rsidR="00642FD8" w:rsidRPr="00642FD8" w:rsidRDefault="00BC5783" w:rsidP="00B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характеризовать свои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вия.</w:t>
            </w:r>
          </w:p>
        </w:tc>
        <w:tc>
          <w:tcPr>
            <w:tcW w:w="5812" w:type="dxa"/>
          </w:tcPr>
          <w:p w:rsidR="00642FD8" w:rsidRDefault="00BC5783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– Что нового вы узнали сегодня о кислотах?</w:t>
            </w:r>
          </w:p>
          <w:p w:rsidR="00BC5783" w:rsidRDefault="00BC5783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Можно ли считать, что ваши цели на урок достигнуты?</w:t>
            </w:r>
          </w:p>
          <w:p w:rsidR="003063C9" w:rsidRDefault="003063C9" w:rsidP="003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оценили себя на протяжении всего урока.</w:t>
            </w:r>
          </w:p>
          <w:p w:rsidR="003063C9" w:rsidRDefault="003063C9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Поставьте итоговую оценку. Если вы заработали «4» или «5», скажите вслух  «Я молодец!».</w:t>
            </w:r>
          </w:p>
          <w:p w:rsidR="00BC5783" w:rsidRPr="00642FD8" w:rsidRDefault="00BC5783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 xml:space="preserve">На столе у каждой группы лежат кружочки разных цветов. В течение одной минуты предлагаю </w:t>
            </w:r>
            <w:proofErr w:type="gramStart"/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обсудить</w:t>
            </w:r>
            <w:proofErr w:type="gramEnd"/>
            <w:r w:rsidRPr="00BC5783">
              <w:rPr>
                <w:rFonts w:ascii="Times New Roman" w:hAnsi="Times New Roman" w:cs="Times New Roman"/>
                <w:sz w:val="24"/>
                <w:szCs w:val="24"/>
              </w:rPr>
              <w:t xml:space="preserve"> и аргументировано оценить работу своей группы. Через минуту попрошу одного представителя поднять вверх карточки с выбранной оценкой.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(Поочередно предоставляю сло</w:t>
            </w:r>
            <w:r w:rsidR="003063C9">
              <w:rPr>
                <w:rFonts w:ascii="Times New Roman" w:hAnsi="Times New Roman" w:cs="Times New Roman"/>
                <w:sz w:val="24"/>
                <w:szCs w:val="24"/>
              </w:rPr>
              <w:t>во представителю каждой группы)</w:t>
            </w:r>
          </w:p>
        </w:tc>
        <w:tc>
          <w:tcPr>
            <w:tcW w:w="5464" w:type="dxa"/>
          </w:tcPr>
          <w:p w:rsidR="003063C9" w:rsidRPr="000E58A2" w:rsidRDefault="00BC5783" w:rsidP="003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вопросы. Анализируют свою деятельность как индивидуальную,  так и командную.</w:t>
            </w:r>
            <w:r w:rsidR="00C70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3C9" w:rsidRPr="000E58A2">
              <w:rPr>
                <w:rFonts w:ascii="Times New Roman" w:hAnsi="Times New Roman" w:cs="Times New Roman"/>
                <w:sz w:val="24"/>
                <w:szCs w:val="24"/>
              </w:rPr>
              <w:t>Подводят итоги.</w:t>
            </w:r>
          </w:p>
          <w:p w:rsidR="003063C9" w:rsidRPr="000E58A2" w:rsidRDefault="003063C9" w:rsidP="0030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9" w:rsidRDefault="003063C9" w:rsidP="003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самооценки: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Ф.И.учащегося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63C9" w:rsidRDefault="003063C9" w:rsidP="0030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6"/>
              <w:gridCol w:w="586"/>
              <w:gridCol w:w="586"/>
              <w:gridCol w:w="586"/>
              <w:gridCol w:w="586"/>
              <w:gridCol w:w="546"/>
            </w:tblGrid>
            <w:tr w:rsidR="00733637" w:rsidRPr="00733637" w:rsidTr="00733637">
              <w:tc>
                <w:tcPr>
                  <w:tcW w:w="586" w:type="dxa"/>
                </w:tcPr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этап</w:t>
                  </w:r>
                </w:p>
              </w:tc>
              <w:tc>
                <w:tcPr>
                  <w:tcW w:w="586" w:type="dxa"/>
                </w:tcPr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этап</w:t>
                  </w:r>
                </w:p>
              </w:tc>
              <w:tc>
                <w:tcPr>
                  <w:tcW w:w="586" w:type="dxa"/>
                </w:tcPr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этап</w:t>
                  </w:r>
                </w:p>
              </w:tc>
              <w:tc>
                <w:tcPr>
                  <w:tcW w:w="586" w:type="dxa"/>
                </w:tcPr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этап</w:t>
                  </w:r>
                </w:p>
              </w:tc>
              <w:tc>
                <w:tcPr>
                  <w:tcW w:w="586" w:type="dxa"/>
                </w:tcPr>
                <w:p w:rsidR="00733637" w:rsidRPr="001819D0" w:rsidRDefault="00733637" w:rsidP="000D6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19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этап</w:t>
                  </w:r>
                </w:p>
              </w:tc>
              <w:tc>
                <w:tcPr>
                  <w:tcW w:w="525" w:type="dxa"/>
                  <w:shd w:val="clear" w:color="auto" w:fill="auto"/>
                </w:tcPr>
                <w:p w:rsidR="00733637" w:rsidRPr="00733637" w:rsidRDefault="00733637">
                  <w:pPr>
                    <w:rPr>
                      <w:sz w:val="18"/>
                      <w:szCs w:val="18"/>
                    </w:rPr>
                  </w:pPr>
                  <w:r w:rsidRPr="00733637">
                    <w:rPr>
                      <w:sz w:val="18"/>
                      <w:szCs w:val="18"/>
                    </w:rPr>
                    <w:t>6 этап</w:t>
                  </w:r>
                </w:p>
              </w:tc>
            </w:tr>
            <w:tr w:rsidR="00733637" w:rsidTr="00733637">
              <w:tc>
                <w:tcPr>
                  <w:tcW w:w="586" w:type="dxa"/>
                </w:tcPr>
                <w:p w:rsidR="00733637" w:rsidRDefault="00733637" w:rsidP="000D63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</w:tcPr>
                <w:p w:rsidR="00733637" w:rsidRDefault="00733637" w:rsidP="000D63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</w:tcPr>
                <w:p w:rsidR="00733637" w:rsidRDefault="00733637" w:rsidP="000D63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</w:tcPr>
                <w:p w:rsidR="00733637" w:rsidRDefault="00733637" w:rsidP="000D63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</w:tcPr>
                <w:p w:rsidR="00733637" w:rsidRDefault="00733637" w:rsidP="000D63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:rsidR="00733637" w:rsidRDefault="00733637"/>
              </w:tc>
            </w:tr>
          </w:tbl>
          <w:p w:rsidR="003063C9" w:rsidRPr="00642FD8" w:rsidRDefault="003063C9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оценка:</w:t>
            </w:r>
          </w:p>
        </w:tc>
      </w:tr>
      <w:tr w:rsidR="00642FD8" w:rsidRPr="00642FD8" w:rsidTr="007F0052">
        <w:tc>
          <w:tcPr>
            <w:tcW w:w="3510" w:type="dxa"/>
          </w:tcPr>
          <w:p w:rsidR="00642FD8" w:rsidRPr="00642FD8" w:rsidRDefault="00BC5783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C5783">
              <w:rPr>
                <w:rFonts w:ascii="Times New Roman" w:hAnsi="Times New Roman" w:cs="Times New Roman"/>
                <w:sz w:val="24"/>
                <w:szCs w:val="24"/>
              </w:rPr>
              <w:t>. Домашнее задание</w:t>
            </w:r>
          </w:p>
        </w:tc>
        <w:tc>
          <w:tcPr>
            <w:tcW w:w="5812" w:type="dxa"/>
          </w:tcPr>
          <w:p w:rsidR="00565BAF" w:rsidRPr="00565BAF" w:rsidRDefault="00565BAF" w:rsidP="0056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</w:t>
            </w:r>
            <w:r w:rsidR="003063C9">
              <w:rPr>
                <w:rFonts w:ascii="Times New Roman" w:hAnsi="Times New Roman" w:cs="Times New Roman"/>
                <w:sz w:val="24"/>
                <w:szCs w:val="24"/>
              </w:rPr>
              <w:t>омашнего задания предлагаю вам: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рочитать </w:t>
            </w:r>
            <w:r w:rsidR="003063C9">
              <w:rPr>
                <w:rFonts w:ascii="Times New Roman" w:hAnsi="Times New Roman" w:cs="Times New Roman"/>
                <w:sz w:val="24"/>
                <w:szCs w:val="24"/>
              </w:rPr>
              <w:t>§44;у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пражнение 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152, выучить формулы и названия кислот.</w:t>
            </w:r>
          </w:p>
          <w:p w:rsidR="00565BAF" w:rsidRDefault="00565BAF" w:rsidP="0056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AF">
              <w:rPr>
                <w:rFonts w:ascii="Times New Roman" w:hAnsi="Times New Roman" w:cs="Times New Roman"/>
                <w:sz w:val="24"/>
                <w:szCs w:val="24"/>
              </w:rPr>
              <w:t xml:space="preserve">2.Составить кроссворд или </w:t>
            </w:r>
            <w:proofErr w:type="spellStart"/>
            <w:r w:rsidRPr="00565BAF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565BAF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«Кислоты».</w:t>
            </w:r>
          </w:p>
          <w:p w:rsidR="00723EC6" w:rsidRDefault="00C445D3" w:rsidP="00C4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80E3E" w:rsidRPr="00C445D3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правильные утверждения, соедините линиями точки там, где утверждения верны. </w:t>
            </w:r>
          </w:p>
          <w:p w:rsidR="00C70E5F" w:rsidRDefault="00C70E5F" w:rsidP="00C44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5F" w:rsidRDefault="00C70E5F" w:rsidP="00C7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Благодарю вас за сотрудничество и поддержку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70E5F" w:rsidRPr="00C445D3" w:rsidRDefault="00C70E5F" w:rsidP="00C44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D3" w:rsidRPr="00642FD8" w:rsidRDefault="00C445D3" w:rsidP="0056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642FD8" w:rsidRPr="00642FD8" w:rsidRDefault="00642FD8" w:rsidP="00642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FD8" w:rsidRDefault="00642FD8" w:rsidP="00642FD8">
      <w:pPr>
        <w:rPr>
          <w:rFonts w:ascii="Times New Roman" w:hAnsi="Times New Roman" w:cs="Times New Roman"/>
          <w:sz w:val="24"/>
          <w:szCs w:val="24"/>
        </w:rPr>
      </w:pPr>
    </w:p>
    <w:p w:rsidR="00C70E5F" w:rsidRPr="00C70E5F" w:rsidRDefault="00C70E5F" w:rsidP="00C70E5F">
      <w:pPr>
        <w:rPr>
          <w:rFonts w:ascii="Times New Roman" w:hAnsi="Times New Roman" w:cs="Times New Roman"/>
          <w:b/>
          <w:sz w:val="24"/>
          <w:szCs w:val="24"/>
        </w:rPr>
      </w:pPr>
      <w:r w:rsidRPr="00C70E5F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C70E5F" w:rsidRPr="00C70E5F" w:rsidRDefault="00C70E5F" w:rsidP="00C70E5F">
      <w:pPr>
        <w:rPr>
          <w:rFonts w:ascii="Times New Roman" w:hAnsi="Times New Roman" w:cs="Times New Roman"/>
          <w:sz w:val="24"/>
          <w:szCs w:val="24"/>
        </w:rPr>
      </w:pPr>
      <w:r w:rsidRPr="00C70E5F">
        <w:rPr>
          <w:rFonts w:ascii="Times New Roman" w:hAnsi="Times New Roman" w:cs="Times New Roman"/>
          <w:sz w:val="24"/>
          <w:szCs w:val="24"/>
        </w:rPr>
        <w:t>1.</w:t>
      </w:r>
      <w:r w:rsidRPr="00C70E5F">
        <w:rPr>
          <w:rFonts w:ascii="Times New Roman" w:hAnsi="Times New Roman" w:cs="Times New Roman"/>
          <w:sz w:val="24"/>
          <w:szCs w:val="24"/>
        </w:rPr>
        <w:tab/>
        <w:t xml:space="preserve">Учебник. Химия 8 класс. Г.Е. Рудзитис, Ф.Г. Фельдман – 3-е издание – М. Просвещение.2015 </w:t>
      </w:r>
    </w:p>
    <w:p w:rsidR="00C70E5F" w:rsidRPr="00C70E5F" w:rsidRDefault="00C70E5F" w:rsidP="00C70E5F">
      <w:pPr>
        <w:rPr>
          <w:rFonts w:ascii="Times New Roman" w:hAnsi="Times New Roman" w:cs="Times New Roman"/>
          <w:sz w:val="24"/>
          <w:szCs w:val="24"/>
        </w:rPr>
      </w:pPr>
      <w:r w:rsidRPr="00C70E5F">
        <w:rPr>
          <w:rFonts w:ascii="Times New Roman" w:hAnsi="Times New Roman" w:cs="Times New Roman"/>
          <w:sz w:val="24"/>
          <w:szCs w:val="24"/>
        </w:rPr>
        <w:t>2.</w:t>
      </w:r>
      <w:r w:rsidRPr="00C70E5F">
        <w:rPr>
          <w:rFonts w:ascii="Times New Roman" w:hAnsi="Times New Roman" w:cs="Times New Roman"/>
          <w:sz w:val="24"/>
          <w:szCs w:val="24"/>
        </w:rPr>
        <w:tab/>
        <w:t>Е.А. Еремина, О.Н. Рыжкова</w:t>
      </w:r>
      <w:proofErr w:type="gramStart"/>
      <w:r w:rsidRPr="00C70E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0E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E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0E5F">
        <w:rPr>
          <w:rFonts w:ascii="Times New Roman" w:hAnsi="Times New Roman" w:cs="Times New Roman"/>
          <w:sz w:val="24"/>
          <w:szCs w:val="24"/>
        </w:rPr>
        <w:t xml:space="preserve">правочник школьника по химии. </w:t>
      </w:r>
      <w:proofErr w:type="spellStart"/>
      <w:r w:rsidRPr="00C70E5F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C70E5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70E5F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C70E5F">
        <w:rPr>
          <w:rFonts w:ascii="Times New Roman" w:hAnsi="Times New Roman" w:cs="Times New Roman"/>
          <w:sz w:val="24"/>
          <w:szCs w:val="24"/>
        </w:rPr>
        <w:t>. Н.Е. Кузьменко, В.В. Еремина. М.: Экзамен, 2016</w:t>
      </w:r>
    </w:p>
    <w:p w:rsidR="00C70E5F" w:rsidRPr="00642FD8" w:rsidRDefault="00C70E5F" w:rsidP="00642FD8">
      <w:pPr>
        <w:rPr>
          <w:rFonts w:ascii="Times New Roman" w:hAnsi="Times New Roman" w:cs="Times New Roman"/>
          <w:sz w:val="24"/>
          <w:szCs w:val="24"/>
        </w:rPr>
      </w:pPr>
      <w:r w:rsidRPr="00C70E5F">
        <w:rPr>
          <w:rFonts w:ascii="Times New Roman" w:hAnsi="Times New Roman" w:cs="Times New Roman"/>
          <w:sz w:val="24"/>
          <w:szCs w:val="24"/>
        </w:rPr>
        <w:t>3.</w:t>
      </w:r>
      <w:r w:rsidRPr="00C70E5F">
        <w:rPr>
          <w:rFonts w:ascii="Times New Roman" w:hAnsi="Times New Roman" w:cs="Times New Roman"/>
          <w:sz w:val="24"/>
          <w:szCs w:val="24"/>
        </w:rPr>
        <w:tab/>
        <w:t>Химия. Все для учителя. - №3. 2012</w:t>
      </w:r>
      <w:r>
        <w:rPr>
          <w:rFonts w:ascii="Times New Roman" w:hAnsi="Times New Roman" w:cs="Times New Roman"/>
          <w:sz w:val="24"/>
          <w:szCs w:val="24"/>
        </w:rPr>
        <w:t>;  №7,12.</w:t>
      </w:r>
      <w:r w:rsidRPr="00C70E5F">
        <w:rPr>
          <w:rFonts w:ascii="Times New Roman" w:hAnsi="Times New Roman" w:cs="Times New Roman"/>
          <w:sz w:val="24"/>
          <w:szCs w:val="24"/>
        </w:rPr>
        <w:t xml:space="preserve"> 2015.</w:t>
      </w:r>
      <w:bookmarkStart w:id="0" w:name="_GoBack"/>
      <w:bookmarkEnd w:id="0"/>
    </w:p>
    <w:sectPr w:rsidR="00C70E5F" w:rsidRPr="00642FD8" w:rsidSect="007F0052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D8E"/>
    <w:multiLevelType w:val="hybridMultilevel"/>
    <w:tmpl w:val="A4FE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C68B6"/>
    <w:multiLevelType w:val="hybridMultilevel"/>
    <w:tmpl w:val="C054DD82"/>
    <w:lvl w:ilvl="0" w:tplc="7AE896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84994"/>
    <w:multiLevelType w:val="hybridMultilevel"/>
    <w:tmpl w:val="0BE48DEE"/>
    <w:lvl w:ilvl="0" w:tplc="7AE896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05580"/>
    <w:multiLevelType w:val="hybridMultilevel"/>
    <w:tmpl w:val="90BC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F1CEF"/>
    <w:multiLevelType w:val="hybridMultilevel"/>
    <w:tmpl w:val="745A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16B51"/>
    <w:multiLevelType w:val="hybridMultilevel"/>
    <w:tmpl w:val="B268F3D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ABD6F64"/>
    <w:multiLevelType w:val="hybridMultilevel"/>
    <w:tmpl w:val="2BF47964"/>
    <w:lvl w:ilvl="0" w:tplc="5E0EC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C2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E7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C9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A0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844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AC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A9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C2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BE7DD7"/>
    <w:multiLevelType w:val="hybridMultilevel"/>
    <w:tmpl w:val="089C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751B6"/>
    <w:multiLevelType w:val="hybridMultilevel"/>
    <w:tmpl w:val="199E3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25F3B"/>
    <w:multiLevelType w:val="hybridMultilevel"/>
    <w:tmpl w:val="4B5C9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02527"/>
    <w:multiLevelType w:val="hybridMultilevel"/>
    <w:tmpl w:val="2B0A80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A68EA"/>
    <w:multiLevelType w:val="hybridMultilevel"/>
    <w:tmpl w:val="54025EA6"/>
    <w:lvl w:ilvl="0" w:tplc="7AE896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10558"/>
    <w:multiLevelType w:val="hybridMultilevel"/>
    <w:tmpl w:val="69A0A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23847"/>
    <w:multiLevelType w:val="hybridMultilevel"/>
    <w:tmpl w:val="1F76538A"/>
    <w:lvl w:ilvl="0" w:tplc="7AE896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2A0A"/>
    <w:multiLevelType w:val="hybridMultilevel"/>
    <w:tmpl w:val="DC789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D8"/>
    <w:rsid w:val="0000160E"/>
    <w:rsid w:val="00006D87"/>
    <w:rsid w:val="00045066"/>
    <w:rsid w:val="0005104E"/>
    <w:rsid w:val="00064ACC"/>
    <w:rsid w:val="001824DE"/>
    <w:rsid w:val="001869A0"/>
    <w:rsid w:val="001D5546"/>
    <w:rsid w:val="001F4501"/>
    <w:rsid w:val="001F6384"/>
    <w:rsid w:val="002301C0"/>
    <w:rsid w:val="0028530D"/>
    <w:rsid w:val="002E1823"/>
    <w:rsid w:val="00300981"/>
    <w:rsid w:val="003063C9"/>
    <w:rsid w:val="003225D5"/>
    <w:rsid w:val="003460CB"/>
    <w:rsid w:val="0035434D"/>
    <w:rsid w:val="00356A3E"/>
    <w:rsid w:val="0036423B"/>
    <w:rsid w:val="0037510E"/>
    <w:rsid w:val="00396CE9"/>
    <w:rsid w:val="003F5F31"/>
    <w:rsid w:val="00441895"/>
    <w:rsid w:val="004632AE"/>
    <w:rsid w:val="00515B99"/>
    <w:rsid w:val="00565BAF"/>
    <w:rsid w:val="00566F05"/>
    <w:rsid w:val="00642FD8"/>
    <w:rsid w:val="006557EE"/>
    <w:rsid w:val="006979CD"/>
    <w:rsid w:val="006B0F14"/>
    <w:rsid w:val="006B48AA"/>
    <w:rsid w:val="006B7313"/>
    <w:rsid w:val="006D2581"/>
    <w:rsid w:val="006E7D0A"/>
    <w:rsid w:val="00721584"/>
    <w:rsid w:val="00723EC6"/>
    <w:rsid w:val="0072713F"/>
    <w:rsid w:val="00733637"/>
    <w:rsid w:val="007D3388"/>
    <w:rsid w:val="007D4BFB"/>
    <w:rsid w:val="007F0052"/>
    <w:rsid w:val="00805D3C"/>
    <w:rsid w:val="00814F45"/>
    <w:rsid w:val="008267AB"/>
    <w:rsid w:val="008777F4"/>
    <w:rsid w:val="00885A23"/>
    <w:rsid w:val="00897316"/>
    <w:rsid w:val="008D66F3"/>
    <w:rsid w:val="008F30D7"/>
    <w:rsid w:val="00910AFD"/>
    <w:rsid w:val="009206AF"/>
    <w:rsid w:val="00A0758E"/>
    <w:rsid w:val="00A247CF"/>
    <w:rsid w:val="00A37F15"/>
    <w:rsid w:val="00A537A2"/>
    <w:rsid w:val="00A707DC"/>
    <w:rsid w:val="00AB0A39"/>
    <w:rsid w:val="00AC568E"/>
    <w:rsid w:val="00AC7254"/>
    <w:rsid w:val="00AF274F"/>
    <w:rsid w:val="00AF42C4"/>
    <w:rsid w:val="00B133F2"/>
    <w:rsid w:val="00B80E3E"/>
    <w:rsid w:val="00B91F16"/>
    <w:rsid w:val="00BC5783"/>
    <w:rsid w:val="00C445D3"/>
    <w:rsid w:val="00C70C44"/>
    <w:rsid w:val="00C70E5F"/>
    <w:rsid w:val="00C900DB"/>
    <w:rsid w:val="00D132E3"/>
    <w:rsid w:val="00D171DC"/>
    <w:rsid w:val="00D439D7"/>
    <w:rsid w:val="00D444AB"/>
    <w:rsid w:val="00D662CF"/>
    <w:rsid w:val="00D737E1"/>
    <w:rsid w:val="00DA2855"/>
    <w:rsid w:val="00DC5EF6"/>
    <w:rsid w:val="00DD1053"/>
    <w:rsid w:val="00DF2707"/>
    <w:rsid w:val="00E20254"/>
    <w:rsid w:val="00E21EB0"/>
    <w:rsid w:val="00E371CC"/>
    <w:rsid w:val="00E7488B"/>
    <w:rsid w:val="00E809F7"/>
    <w:rsid w:val="00E93506"/>
    <w:rsid w:val="00EC4F0F"/>
    <w:rsid w:val="00EC6D6B"/>
    <w:rsid w:val="00F12ABD"/>
    <w:rsid w:val="00F32B61"/>
    <w:rsid w:val="00F70FC3"/>
    <w:rsid w:val="00FC2AFB"/>
    <w:rsid w:val="00F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2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Белекмаа</dc:creator>
  <cp:lastModifiedBy>Белекмаа</cp:lastModifiedBy>
  <cp:revision>11</cp:revision>
  <cp:lastPrinted>2016-02-19T15:34:00Z</cp:lastPrinted>
  <dcterms:created xsi:type="dcterms:W3CDTF">2016-02-16T05:23:00Z</dcterms:created>
  <dcterms:modified xsi:type="dcterms:W3CDTF">2016-02-19T15:47:00Z</dcterms:modified>
</cp:coreProperties>
</file>