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E5" w:rsidRPr="006C5E05" w:rsidRDefault="002441E5" w:rsidP="002441E5">
      <w:pPr>
        <w:pStyle w:val="11"/>
        <w:jc w:val="center"/>
        <w:rPr>
          <w:rFonts w:ascii="Times New Roman" w:hAnsi="Times New Roman"/>
        </w:rPr>
      </w:pPr>
      <w:r w:rsidRPr="006C5E05">
        <w:rPr>
          <w:rFonts w:ascii="Times New Roman" w:hAnsi="Times New Roman"/>
        </w:rPr>
        <w:t xml:space="preserve">ИРБИТСКИЙ </w:t>
      </w:r>
      <w:r>
        <w:rPr>
          <w:rFonts w:ascii="Times New Roman" w:hAnsi="Times New Roman"/>
        </w:rPr>
        <w:t xml:space="preserve"> ЦМО</w:t>
      </w:r>
    </w:p>
    <w:p w:rsidR="002441E5" w:rsidRPr="006C5E05" w:rsidRDefault="002441E5" w:rsidP="002441E5">
      <w:pPr>
        <w:pStyle w:val="11"/>
        <w:jc w:val="center"/>
        <w:rPr>
          <w:rFonts w:ascii="Times New Roman" w:hAnsi="Times New Roman"/>
        </w:rPr>
      </w:pPr>
      <w:r w:rsidRPr="006C5E05">
        <w:rPr>
          <w:rFonts w:ascii="Times New Roman" w:hAnsi="Times New Roman"/>
        </w:rPr>
        <w:t>ГОСУДАРСТВЕННО</w:t>
      </w:r>
      <w:r>
        <w:rPr>
          <w:rFonts w:ascii="Times New Roman" w:hAnsi="Times New Roman"/>
        </w:rPr>
        <w:t>ГО</w:t>
      </w:r>
      <w:r w:rsidRPr="006C5E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6C5E05">
        <w:rPr>
          <w:rFonts w:ascii="Times New Roman" w:hAnsi="Times New Roman"/>
        </w:rPr>
        <w:t>БЮДЖЕТНО</w:t>
      </w:r>
      <w:r>
        <w:rPr>
          <w:rFonts w:ascii="Times New Roman" w:hAnsi="Times New Roman"/>
        </w:rPr>
        <w:t>ГО</w:t>
      </w:r>
      <w:r w:rsidRPr="006C5E05">
        <w:rPr>
          <w:rFonts w:ascii="Times New Roman" w:hAnsi="Times New Roman"/>
        </w:rPr>
        <w:t xml:space="preserve"> ПРОФЕССИОНАЛЬНОГО ОБРАЗОВАТЕЛЬНО</w:t>
      </w:r>
      <w:r>
        <w:rPr>
          <w:rFonts w:ascii="Times New Roman" w:hAnsi="Times New Roman"/>
        </w:rPr>
        <w:t xml:space="preserve">ГО </w:t>
      </w:r>
      <w:r w:rsidRPr="006C5E05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Я</w:t>
      </w:r>
    </w:p>
    <w:p w:rsidR="002441E5" w:rsidRPr="006C5E05" w:rsidRDefault="002441E5" w:rsidP="002441E5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6C5E05">
        <w:rPr>
          <w:rFonts w:ascii="Times New Roman" w:hAnsi="Times New Roman"/>
        </w:rPr>
        <w:t>СВЕРДЛОВСКИЙ ОБЛАСТНОЙ МЕДИЦИНСКИЙ КОЛЛЕДЖ</w:t>
      </w:r>
      <w:r>
        <w:rPr>
          <w:rFonts w:ascii="Times New Roman" w:hAnsi="Times New Roman"/>
        </w:rPr>
        <w:t>»</w:t>
      </w:r>
    </w:p>
    <w:p w:rsidR="002441E5" w:rsidRDefault="002441E5" w:rsidP="002441E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441E5" w:rsidRDefault="002441E5" w:rsidP="002441E5">
      <w:pPr>
        <w:pStyle w:val="11"/>
        <w:jc w:val="center"/>
        <w:rPr>
          <w:sz w:val="28"/>
          <w:szCs w:val="28"/>
        </w:rPr>
      </w:pPr>
    </w:p>
    <w:p w:rsidR="002441E5" w:rsidRPr="00857D40" w:rsidRDefault="002441E5" w:rsidP="002441E5">
      <w:pPr>
        <w:jc w:val="center"/>
        <w:rPr>
          <w:sz w:val="16"/>
          <w:szCs w:val="16"/>
        </w:rPr>
      </w:pPr>
    </w:p>
    <w:p w:rsidR="002441E5" w:rsidRPr="00C72267" w:rsidRDefault="002441E5" w:rsidP="002441E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72267">
        <w:rPr>
          <w:rFonts w:ascii="Times New Roman" w:hAnsi="Times New Roman"/>
          <w:b/>
          <w:sz w:val="28"/>
          <w:szCs w:val="28"/>
        </w:rPr>
        <w:t>Профессиональный модуль</w:t>
      </w:r>
    </w:p>
    <w:p w:rsidR="002441E5" w:rsidRPr="00416E9A" w:rsidRDefault="002441E5" w:rsidP="002441E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441E5" w:rsidRPr="00416E9A" w:rsidRDefault="002441E5" w:rsidP="002441E5">
      <w:pPr>
        <w:pStyle w:val="11"/>
        <w:jc w:val="center"/>
        <w:rPr>
          <w:rFonts w:ascii="Times New Roman" w:hAnsi="Times New Roman"/>
          <w:b/>
        </w:rPr>
      </w:pPr>
      <w:r w:rsidRPr="00416E9A">
        <w:rPr>
          <w:rFonts w:ascii="Times New Roman" w:hAnsi="Times New Roman"/>
          <w:b/>
        </w:rPr>
        <w:t>«ВЫПОЛНЕНИЕ РАБОТ ПО ПРОФЕССИИ</w:t>
      </w:r>
    </w:p>
    <w:p w:rsidR="002441E5" w:rsidRPr="00416E9A" w:rsidRDefault="002441E5" w:rsidP="002441E5">
      <w:pPr>
        <w:pStyle w:val="11"/>
        <w:jc w:val="center"/>
        <w:rPr>
          <w:rFonts w:ascii="Times New Roman" w:hAnsi="Times New Roman"/>
          <w:b/>
        </w:rPr>
      </w:pPr>
      <w:r w:rsidRPr="00416E9A">
        <w:rPr>
          <w:rFonts w:ascii="Times New Roman" w:hAnsi="Times New Roman"/>
          <w:b/>
        </w:rPr>
        <w:t>МЛАДШАЯ МЕДИЦИНСКАЯ СЕСТРА ПО УХОДУ ЗА БОЛЬНЫМИ»</w:t>
      </w:r>
    </w:p>
    <w:p w:rsidR="002441E5" w:rsidRDefault="002441E5" w:rsidP="002441E5">
      <w:pPr>
        <w:jc w:val="center"/>
        <w:rPr>
          <w:sz w:val="28"/>
          <w:szCs w:val="28"/>
        </w:rPr>
      </w:pPr>
    </w:p>
    <w:p w:rsidR="002441E5" w:rsidRDefault="002441E5" w:rsidP="002441E5">
      <w:pPr>
        <w:jc w:val="center"/>
        <w:rPr>
          <w:sz w:val="28"/>
          <w:szCs w:val="28"/>
        </w:rPr>
      </w:pPr>
    </w:p>
    <w:p w:rsidR="002441E5" w:rsidRDefault="002441E5" w:rsidP="002441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МДК.03</w:t>
      </w:r>
      <w:r w:rsidRPr="00D91FD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Технология оказания медицинских услуг</w:t>
      </w:r>
    </w:p>
    <w:p w:rsidR="002441E5" w:rsidRPr="001C5C9E" w:rsidRDefault="002441E5" w:rsidP="002441E5">
      <w:pPr>
        <w:jc w:val="center"/>
        <w:rPr>
          <w:sz w:val="16"/>
          <w:szCs w:val="16"/>
        </w:rPr>
      </w:pPr>
    </w:p>
    <w:p w:rsidR="002441E5" w:rsidRPr="00FA7DC9" w:rsidRDefault="002441E5" w:rsidP="002441E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FA7DC9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 Решение проблем пациента посредством  сестринского ухода</w:t>
      </w:r>
      <w:r w:rsidRPr="00FA7DC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441E5" w:rsidRPr="00FA7DC9" w:rsidRDefault="002441E5" w:rsidP="002441E5">
      <w:pPr>
        <w:pStyle w:val="11"/>
        <w:rPr>
          <w:rFonts w:ascii="Times New Roman" w:hAnsi="Times New Roman"/>
          <w:sz w:val="28"/>
          <w:szCs w:val="28"/>
        </w:rPr>
      </w:pPr>
    </w:p>
    <w:p w:rsidR="002441E5" w:rsidRPr="00FA7DC9" w:rsidRDefault="002441E5" w:rsidP="002441E5">
      <w:pPr>
        <w:pStyle w:val="1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Тема: Определение функционального состояния пациента </w:t>
      </w:r>
    </w:p>
    <w:p w:rsidR="002441E5" w:rsidRDefault="002441E5" w:rsidP="002441E5">
      <w:pPr>
        <w:pStyle w:val="11"/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2441E5" w:rsidRPr="00A0351B" w:rsidRDefault="002441E5" w:rsidP="002441E5">
      <w:pPr>
        <w:pStyle w:val="11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2441E5" w:rsidRPr="00FE11DD" w:rsidRDefault="002441E5" w:rsidP="002441E5">
      <w:pPr>
        <w:pStyle w:val="11"/>
        <w:jc w:val="center"/>
        <w:rPr>
          <w:rFonts w:ascii="Monotype Corsiva" w:hAnsi="Monotype Corsiva"/>
          <w:b/>
          <w:sz w:val="20"/>
          <w:szCs w:val="20"/>
        </w:rPr>
      </w:pPr>
    </w:p>
    <w:p w:rsidR="002441E5" w:rsidRPr="00113306" w:rsidRDefault="002441E5" w:rsidP="002441E5">
      <w:pPr>
        <w:pStyle w:val="11"/>
        <w:jc w:val="center"/>
        <w:rPr>
          <w:rFonts w:ascii="Monotype Corsiva" w:hAnsi="Monotype Corsiva"/>
          <w:b/>
          <w:sz w:val="56"/>
          <w:szCs w:val="56"/>
        </w:rPr>
      </w:pPr>
      <w:r w:rsidRPr="00113306">
        <w:rPr>
          <w:rFonts w:ascii="Monotype Corsiva" w:hAnsi="Monotype Corsiva"/>
          <w:b/>
          <w:sz w:val="56"/>
          <w:szCs w:val="56"/>
        </w:rPr>
        <w:t>«</w:t>
      </w:r>
      <w:r>
        <w:rPr>
          <w:rFonts w:ascii="Monotype Corsiva" w:hAnsi="Monotype Corsiva"/>
          <w:b/>
          <w:sz w:val="56"/>
          <w:szCs w:val="56"/>
        </w:rPr>
        <w:t xml:space="preserve"> Объективное обследование пациента</w:t>
      </w:r>
      <w:r w:rsidRPr="00113306">
        <w:rPr>
          <w:rFonts w:ascii="Monotype Corsiva" w:hAnsi="Monotype Corsiva"/>
          <w:b/>
          <w:sz w:val="56"/>
          <w:szCs w:val="56"/>
        </w:rPr>
        <w:t>»</w:t>
      </w:r>
    </w:p>
    <w:p w:rsidR="002441E5" w:rsidRDefault="002441E5" w:rsidP="002441E5">
      <w:pPr>
        <w:spacing w:after="120"/>
        <w:jc w:val="center"/>
        <w:rPr>
          <w:b/>
          <w:sz w:val="36"/>
          <w:szCs w:val="36"/>
        </w:rPr>
      </w:pPr>
    </w:p>
    <w:p w:rsidR="00EE00B9" w:rsidRPr="003F560A" w:rsidRDefault="00EE00B9" w:rsidP="00EE00B9">
      <w:pPr>
        <w:spacing w:after="120"/>
        <w:jc w:val="center"/>
        <w:rPr>
          <w:b/>
          <w:sz w:val="36"/>
          <w:szCs w:val="36"/>
        </w:rPr>
      </w:pPr>
      <w:r w:rsidRPr="003F560A">
        <w:rPr>
          <w:b/>
          <w:sz w:val="36"/>
          <w:szCs w:val="36"/>
        </w:rPr>
        <w:t>Методическ</w:t>
      </w:r>
      <w:r>
        <w:rPr>
          <w:b/>
          <w:sz w:val="36"/>
          <w:szCs w:val="36"/>
        </w:rPr>
        <w:t>ое</w:t>
      </w:r>
      <w:r w:rsidRPr="003F560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пособие</w:t>
      </w:r>
    </w:p>
    <w:p w:rsidR="00EE00B9" w:rsidRDefault="00EE00B9" w:rsidP="00EE00B9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прак</w:t>
      </w:r>
      <w:r w:rsidRPr="003F560A">
        <w:rPr>
          <w:b/>
          <w:sz w:val="36"/>
          <w:szCs w:val="36"/>
        </w:rPr>
        <w:t xml:space="preserve">тического занятия для </w:t>
      </w:r>
      <w:r>
        <w:rPr>
          <w:b/>
          <w:sz w:val="36"/>
          <w:szCs w:val="36"/>
        </w:rPr>
        <w:t>студента</w:t>
      </w:r>
    </w:p>
    <w:p w:rsidR="002441E5" w:rsidRPr="00702F2E" w:rsidRDefault="00EE00B9" w:rsidP="00EE00B9">
      <w:pPr>
        <w:jc w:val="center"/>
        <w:rPr>
          <w:sz w:val="28"/>
          <w:szCs w:val="28"/>
        </w:rPr>
      </w:pPr>
      <w:r w:rsidRPr="00702F2E">
        <w:rPr>
          <w:sz w:val="28"/>
          <w:szCs w:val="28"/>
        </w:rPr>
        <w:t xml:space="preserve"> </w:t>
      </w:r>
      <w:r w:rsidR="006D1902" w:rsidRPr="00702F2E">
        <w:rPr>
          <w:sz w:val="28"/>
          <w:szCs w:val="28"/>
        </w:rPr>
        <w:t>(информационно</w:t>
      </w:r>
      <w:r w:rsidR="00825B4F">
        <w:rPr>
          <w:sz w:val="28"/>
          <w:szCs w:val="28"/>
        </w:rPr>
        <w:t xml:space="preserve"> </w:t>
      </w:r>
      <w:r w:rsidR="00702F2E" w:rsidRPr="00702F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исполнительский</w:t>
      </w:r>
      <w:r w:rsidR="00702F2E" w:rsidRPr="00702F2E">
        <w:rPr>
          <w:sz w:val="28"/>
          <w:szCs w:val="28"/>
        </w:rPr>
        <w:t xml:space="preserve"> </w:t>
      </w:r>
      <w:r w:rsidR="006D1902" w:rsidRPr="00702F2E">
        <w:rPr>
          <w:sz w:val="28"/>
          <w:szCs w:val="28"/>
        </w:rPr>
        <w:t xml:space="preserve"> блок)</w:t>
      </w:r>
    </w:p>
    <w:p w:rsidR="002441E5" w:rsidRPr="00702F2E" w:rsidRDefault="002441E5" w:rsidP="002441E5">
      <w:pPr>
        <w:jc w:val="center"/>
        <w:rPr>
          <w:sz w:val="28"/>
          <w:szCs w:val="28"/>
        </w:rPr>
      </w:pPr>
      <w:r w:rsidRPr="00702F2E">
        <w:rPr>
          <w:sz w:val="28"/>
          <w:szCs w:val="28"/>
        </w:rPr>
        <w:t xml:space="preserve"> </w:t>
      </w:r>
    </w:p>
    <w:p w:rsidR="002441E5" w:rsidRPr="00416E9A" w:rsidRDefault="002441E5" w:rsidP="002441E5">
      <w:pPr>
        <w:pStyle w:val="11"/>
        <w:rPr>
          <w:rFonts w:ascii="Times New Roman" w:hAnsi="Times New Roman"/>
          <w:sz w:val="28"/>
          <w:szCs w:val="28"/>
        </w:rPr>
      </w:pPr>
      <w:r w:rsidRPr="00416E9A">
        <w:rPr>
          <w:rFonts w:ascii="Times New Roman" w:hAnsi="Times New Roman"/>
          <w:sz w:val="28"/>
          <w:szCs w:val="28"/>
        </w:rPr>
        <w:t>По специальности:</w:t>
      </w:r>
    </w:p>
    <w:p w:rsidR="002441E5" w:rsidRPr="002441E5" w:rsidRDefault="002441E5" w:rsidP="002441E5">
      <w:pPr>
        <w:pStyle w:val="11"/>
        <w:ind w:left="990" w:hanging="567"/>
        <w:rPr>
          <w:rStyle w:val="highlighthighlightactiv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3102</w:t>
      </w:r>
      <w:r w:rsidRPr="00783EFC">
        <w:rPr>
          <w:rFonts w:ascii="Times New Roman" w:hAnsi="Times New Roman"/>
          <w:b/>
          <w:sz w:val="28"/>
          <w:szCs w:val="28"/>
        </w:rPr>
        <w:t>01  «Лечебное дело»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6E9A">
        <w:rPr>
          <w:rFonts w:ascii="Times New Roman" w:hAnsi="Times New Roman"/>
          <w:sz w:val="24"/>
          <w:szCs w:val="24"/>
        </w:rPr>
        <w:t xml:space="preserve">-  </w:t>
      </w:r>
      <w:r w:rsidRPr="002441E5">
        <w:rPr>
          <w:rStyle w:val="highlighthighlightactive"/>
          <w:rFonts w:ascii="Times New Roman" w:hAnsi="Times New Roman"/>
          <w:sz w:val="24"/>
          <w:szCs w:val="24"/>
        </w:rPr>
        <w:t>СПО углубленной подготовки</w:t>
      </w:r>
    </w:p>
    <w:p w:rsidR="002441E5" w:rsidRPr="002441E5" w:rsidRDefault="002441E5" w:rsidP="002441E5">
      <w:pPr>
        <w:pStyle w:val="11"/>
        <w:ind w:left="990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3102</w:t>
      </w:r>
      <w:r w:rsidRPr="002441E5">
        <w:rPr>
          <w:rFonts w:ascii="Times New Roman" w:hAnsi="Times New Roman"/>
          <w:b/>
          <w:sz w:val="28"/>
          <w:szCs w:val="28"/>
        </w:rPr>
        <w:t>02  «Акушерское дело»</w:t>
      </w:r>
      <w:r w:rsidRPr="002441E5">
        <w:rPr>
          <w:rFonts w:ascii="Times New Roman" w:hAnsi="Times New Roman"/>
          <w:sz w:val="24"/>
          <w:szCs w:val="24"/>
        </w:rPr>
        <w:t xml:space="preserve"> -  </w:t>
      </w:r>
      <w:r w:rsidRPr="002441E5">
        <w:rPr>
          <w:rStyle w:val="highlighthighlightactive"/>
          <w:rFonts w:ascii="Times New Roman" w:hAnsi="Times New Roman"/>
          <w:sz w:val="24"/>
          <w:szCs w:val="24"/>
        </w:rPr>
        <w:t>СПО базовой  подготовки</w:t>
      </w:r>
    </w:p>
    <w:p w:rsidR="002441E5" w:rsidRPr="002441E5" w:rsidRDefault="002441E5" w:rsidP="002441E5">
      <w:pPr>
        <w:pStyle w:val="11"/>
        <w:ind w:left="990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3402</w:t>
      </w:r>
      <w:r w:rsidRPr="002441E5">
        <w:rPr>
          <w:rFonts w:ascii="Times New Roman" w:hAnsi="Times New Roman"/>
          <w:b/>
          <w:sz w:val="28"/>
          <w:szCs w:val="28"/>
        </w:rPr>
        <w:t>01  «Сестринское дело»</w:t>
      </w:r>
      <w:r w:rsidRPr="002441E5">
        <w:rPr>
          <w:rFonts w:ascii="Times New Roman" w:hAnsi="Times New Roman"/>
          <w:sz w:val="24"/>
          <w:szCs w:val="24"/>
        </w:rPr>
        <w:t xml:space="preserve"> -  </w:t>
      </w:r>
      <w:r w:rsidRPr="002441E5">
        <w:rPr>
          <w:rStyle w:val="highlighthighlightactive"/>
          <w:rFonts w:ascii="Times New Roman" w:hAnsi="Times New Roman"/>
          <w:sz w:val="24"/>
          <w:szCs w:val="24"/>
        </w:rPr>
        <w:t>СПО базовой  подготовки</w:t>
      </w:r>
    </w:p>
    <w:p w:rsidR="002441E5" w:rsidRPr="002441E5" w:rsidRDefault="002441E5" w:rsidP="002441E5"/>
    <w:p w:rsidR="002441E5" w:rsidRDefault="00825B4F" w:rsidP="002441E5">
      <w:pPr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69850</wp:posOffset>
            </wp:positionV>
            <wp:extent cx="1870710" cy="2194560"/>
            <wp:effectExtent l="19050" t="0" r="0" b="0"/>
            <wp:wrapThrough wrapText="bothSides">
              <wp:wrapPolygon edited="0">
                <wp:start x="-220" y="0"/>
                <wp:lineTo x="-220" y="21375"/>
                <wp:lineTo x="21556" y="21375"/>
                <wp:lineTo x="21556" y="0"/>
                <wp:lineTo x="-220" y="0"/>
              </wp:wrapPolygon>
            </wp:wrapThrough>
            <wp:docPr id="2" name="il_fi" descr="http://kinderlibrary.files.wordpress.com/2010/01/24ccb5c6496988b478d7ae67498b7c87_835.jpg?w=334&amp;h=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nderlibrary.files.wordpress.com/2010/01/24ccb5c6496988b478d7ae67498b7c87_835.jpg?w=334&amp;h=39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41E5" w:rsidRDefault="002441E5" w:rsidP="002441E5">
      <w:pPr>
        <w:jc w:val="right"/>
      </w:pPr>
    </w:p>
    <w:p w:rsidR="002441E5" w:rsidRDefault="002441E5" w:rsidP="002441E5">
      <w:pPr>
        <w:jc w:val="right"/>
      </w:pPr>
    </w:p>
    <w:p w:rsidR="002441E5" w:rsidRDefault="002441E5" w:rsidP="002441E5"/>
    <w:p w:rsidR="002441E5" w:rsidRDefault="002441E5" w:rsidP="002441E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441E5" w:rsidRDefault="002441E5" w:rsidP="002441E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441E5" w:rsidRDefault="002441E5" w:rsidP="002441E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441E5" w:rsidRDefault="002441E5" w:rsidP="002441E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441E5" w:rsidRDefault="002441E5" w:rsidP="002441E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441E5" w:rsidRDefault="002441E5" w:rsidP="002441E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825B4F" w:rsidRDefault="00825B4F" w:rsidP="002441E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6D1902" w:rsidRDefault="006D1902" w:rsidP="002441E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441E5" w:rsidRDefault="002441E5" w:rsidP="002441E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441E5" w:rsidRDefault="002441E5" w:rsidP="002441E5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2441E5" w:rsidRDefault="002441E5" w:rsidP="002441E5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ИРБИТ</w:t>
      </w:r>
    </w:p>
    <w:p w:rsidR="002441E5" w:rsidRDefault="00803044" w:rsidP="002441E5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441E5" w:rsidRDefault="002441E5" w:rsidP="002441E5">
      <w:pPr>
        <w:tabs>
          <w:tab w:val="left" w:pos="252"/>
        </w:tabs>
        <w:jc w:val="both"/>
        <w:rPr>
          <w:bCs/>
        </w:rPr>
      </w:pPr>
    </w:p>
    <w:p w:rsidR="002441E5" w:rsidRDefault="002441E5" w:rsidP="002441E5">
      <w:pPr>
        <w:tabs>
          <w:tab w:val="left" w:pos="252"/>
        </w:tabs>
        <w:jc w:val="both"/>
        <w:rPr>
          <w:bCs/>
        </w:rPr>
      </w:pPr>
    </w:p>
    <w:p w:rsidR="002441E5" w:rsidRPr="003440F0" w:rsidRDefault="002441E5" w:rsidP="006D1902">
      <w:pPr>
        <w:pStyle w:val="11"/>
        <w:rPr>
          <w:szCs w:val="24"/>
        </w:rPr>
      </w:pPr>
      <w:r>
        <w:rPr>
          <w:bCs/>
        </w:rPr>
        <w:lastRenderedPageBreak/>
        <w:t xml:space="preserve"> </w:t>
      </w:r>
      <w:r w:rsidRPr="006D1902">
        <w:rPr>
          <w:rFonts w:ascii="Times New Roman" w:hAnsi="Times New Roman"/>
          <w:bCs/>
        </w:rPr>
        <w:t>Объективное обследование</w:t>
      </w:r>
      <w:r w:rsidRPr="006D1902">
        <w:rPr>
          <w:rFonts w:ascii="Times New Roman" w:hAnsi="Times New Roman"/>
          <w:szCs w:val="24"/>
        </w:rPr>
        <w:t>: методическ</w:t>
      </w:r>
      <w:r w:rsidR="00EE00B9">
        <w:rPr>
          <w:rFonts w:ascii="Times New Roman" w:hAnsi="Times New Roman"/>
          <w:szCs w:val="24"/>
        </w:rPr>
        <w:t>ое пособие</w:t>
      </w:r>
      <w:r w:rsidR="00825B4F">
        <w:rPr>
          <w:rFonts w:ascii="Times New Roman" w:hAnsi="Times New Roman"/>
          <w:szCs w:val="24"/>
        </w:rPr>
        <w:t xml:space="preserve"> </w:t>
      </w:r>
      <w:r w:rsidRPr="006D1902">
        <w:rPr>
          <w:rFonts w:ascii="Times New Roman" w:hAnsi="Times New Roman"/>
        </w:rPr>
        <w:t>практического занятия</w:t>
      </w:r>
      <w:r w:rsidRPr="006D1902">
        <w:rPr>
          <w:rFonts w:ascii="Times New Roman" w:hAnsi="Times New Roman"/>
          <w:szCs w:val="24"/>
        </w:rPr>
        <w:t>,</w:t>
      </w:r>
      <w:r w:rsidRPr="006D1902">
        <w:rPr>
          <w:rFonts w:ascii="Times New Roman" w:hAnsi="Times New Roman"/>
          <w:b/>
          <w:szCs w:val="24"/>
        </w:rPr>
        <w:t xml:space="preserve"> </w:t>
      </w:r>
      <w:r w:rsidRPr="006D1902">
        <w:rPr>
          <w:rFonts w:ascii="Times New Roman" w:hAnsi="Times New Roman"/>
          <w:szCs w:val="24"/>
        </w:rPr>
        <w:t xml:space="preserve">МДК.03 </w:t>
      </w:r>
      <w:r w:rsidRPr="006D1902">
        <w:rPr>
          <w:rFonts w:ascii="Times New Roman" w:hAnsi="Times New Roman"/>
          <w:sz w:val="20"/>
          <w:szCs w:val="20"/>
        </w:rPr>
        <w:t>Технология оказания медицинских услуг</w:t>
      </w:r>
      <w:r w:rsidRPr="006D1902">
        <w:rPr>
          <w:rFonts w:ascii="Times New Roman" w:hAnsi="Times New Roman"/>
          <w:szCs w:val="24"/>
        </w:rPr>
        <w:t xml:space="preserve">;  раздел   </w:t>
      </w:r>
      <w:r w:rsidRPr="006D1902">
        <w:rPr>
          <w:rFonts w:ascii="Times New Roman" w:hAnsi="Times New Roman"/>
          <w:sz w:val="20"/>
          <w:szCs w:val="20"/>
        </w:rPr>
        <w:t xml:space="preserve">Решение проблем пациента посредством  сестринского ухода </w:t>
      </w:r>
      <w:proofErr w:type="gramStart"/>
      <w:r w:rsidR="006D1902">
        <w:rPr>
          <w:rFonts w:ascii="Times New Roman" w:hAnsi="Times New Roman"/>
          <w:sz w:val="20"/>
          <w:szCs w:val="20"/>
        </w:rPr>
        <w:t>;</w:t>
      </w:r>
      <w:r w:rsidRPr="006D1902">
        <w:rPr>
          <w:rFonts w:ascii="Times New Roman" w:hAnsi="Times New Roman"/>
          <w:szCs w:val="24"/>
        </w:rPr>
        <w:t>П</w:t>
      </w:r>
      <w:proofErr w:type="gramEnd"/>
      <w:r w:rsidRPr="006D1902">
        <w:rPr>
          <w:rFonts w:ascii="Times New Roman" w:hAnsi="Times New Roman"/>
          <w:szCs w:val="24"/>
        </w:rPr>
        <w:t>М.04; 07. «Выполнение работ по профессии младшая медицинская сестра по уходу за больными»/-</w:t>
      </w:r>
      <w:r w:rsidR="00452B28">
        <w:rPr>
          <w:rFonts w:ascii="Times New Roman" w:hAnsi="Times New Roman"/>
          <w:szCs w:val="24"/>
        </w:rPr>
        <w:t xml:space="preserve"> </w:t>
      </w:r>
      <w:proofErr w:type="spellStart"/>
      <w:r w:rsidRPr="006D1902">
        <w:rPr>
          <w:rFonts w:ascii="Times New Roman" w:hAnsi="Times New Roman"/>
          <w:szCs w:val="24"/>
        </w:rPr>
        <w:t>Ирбитский</w:t>
      </w:r>
      <w:proofErr w:type="spellEnd"/>
      <w:r w:rsidRPr="006D1902">
        <w:rPr>
          <w:rFonts w:ascii="Times New Roman" w:hAnsi="Times New Roman"/>
          <w:szCs w:val="24"/>
        </w:rPr>
        <w:t xml:space="preserve"> </w:t>
      </w:r>
      <w:r w:rsidR="006D1902" w:rsidRPr="006D1902">
        <w:rPr>
          <w:rFonts w:ascii="Times New Roman" w:hAnsi="Times New Roman"/>
          <w:szCs w:val="24"/>
        </w:rPr>
        <w:t xml:space="preserve"> ЦМО </w:t>
      </w:r>
      <w:r w:rsidR="00452B28">
        <w:rPr>
          <w:rFonts w:ascii="Times New Roman" w:hAnsi="Times New Roman"/>
          <w:szCs w:val="24"/>
        </w:rPr>
        <w:t xml:space="preserve"> </w:t>
      </w:r>
      <w:r w:rsidR="006D1902" w:rsidRPr="006D1902">
        <w:rPr>
          <w:rFonts w:ascii="Times New Roman" w:hAnsi="Times New Roman"/>
          <w:szCs w:val="24"/>
        </w:rPr>
        <w:t xml:space="preserve"> </w:t>
      </w:r>
      <w:r w:rsidRPr="006D1902">
        <w:rPr>
          <w:rFonts w:ascii="Times New Roman" w:hAnsi="Times New Roman"/>
          <w:szCs w:val="24"/>
        </w:rPr>
        <w:t>ГБ</w:t>
      </w:r>
      <w:r w:rsidR="006D1902" w:rsidRPr="006D1902">
        <w:rPr>
          <w:rFonts w:ascii="Times New Roman" w:hAnsi="Times New Roman"/>
          <w:szCs w:val="24"/>
        </w:rPr>
        <w:t>П</w:t>
      </w:r>
      <w:r w:rsidR="006D1902">
        <w:rPr>
          <w:rFonts w:ascii="Times New Roman" w:hAnsi="Times New Roman"/>
          <w:szCs w:val="24"/>
        </w:rPr>
        <w:t>ОУ «СОМК»,  2016</w:t>
      </w:r>
      <w:r w:rsidRPr="006D1902">
        <w:rPr>
          <w:rFonts w:ascii="Times New Roman" w:hAnsi="Times New Roman"/>
          <w:szCs w:val="24"/>
        </w:rPr>
        <w:t xml:space="preserve"> –  </w:t>
      </w:r>
      <w:r w:rsidR="005807C6">
        <w:rPr>
          <w:rFonts w:ascii="Times New Roman" w:hAnsi="Times New Roman"/>
          <w:szCs w:val="24"/>
        </w:rPr>
        <w:t>34 стр. /63</w:t>
      </w:r>
      <w:r w:rsidR="00452B28">
        <w:rPr>
          <w:rFonts w:ascii="Times New Roman" w:hAnsi="Times New Roman"/>
          <w:szCs w:val="24"/>
        </w:rPr>
        <w:t xml:space="preserve"> 17</w:t>
      </w:r>
      <w:r w:rsidRPr="003440F0">
        <w:rPr>
          <w:rFonts w:ascii="Times New Roman" w:hAnsi="Times New Roman"/>
          <w:szCs w:val="24"/>
        </w:rPr>
        <w:t xml:space="preserve"> слова</w:t>
      </w:r>
      <w:r w:rsidRPr="003440F0">
        <w:rPr>
          <w:szCs w:val="24"/>
        </w:rPr>
        <w:t>.</w:t>
      </w:r>
    </w:p>
    <w:p w:rsidR="002441E5" w:rsidRPr="00FB7D9E" w:rsidRDefault="002441E5" w:rsidP="002441E5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41E5" w:rsidRPr="003C25C3" w:rsidRDefault="002441E5" w:rsidP="002441E5">
      <w:pPr>
        <w:pStyle w:val="11"/>
        <w:rPr>
          <w:rFonts w:ascii="Times New Roman" w:hAnsi="Times New Roman"/>
          <w:sz w:val="28"/>
          <w:szCs w:val="28"/>
        </w:rPr>
      </w:pPr>
    </w:p>
    <w:p w:rsidR="002441E5" w:rsidRPr="003C25C3" w:rsidRDefault="002441E5" w:rsidP="002441E5">
      <w:pPr>
        <w:pStyle w:val="11"/>
        <w:rPr>
          <w:rFonts w:ascii="Times New Roman" w:hAnsi="Times New Roman"/>
          <w:sz w:val="28"/>
          <w:szCs w:val="28"/>
        </w:rPr>
      </w:pPr>
    </w:p>
    <w:p w:rsidR="002441E5" w:rsidRDefault="002441E5" w:rsidP="002441E5">
      <w:pPr>
        <w:pStyle w:val="11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41E5" w:rsidRPr="00857D40" w:rsidRDefault="002441E5" w:rsidP="002441E5">
      <w:pPr>
        <w:pStyle w:val="11"/>
        <w:ind w:left="-284" w:firstLine="284"/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</w:rPr>
        <w:t>Рассмотрено и одобрено</w:t>
      </w:r>
    </w:p>
    <w:p w:rsidR="002441E5" w:rsidRDefault="002441E5" w:rsidP="002441E5">
      <w:pPr>
        <w:pStyle w:val="11"/>
        <w:ind w:left="-284" w:firstLine="284"/>
        <w:rPr>
          <w:rFonts w:ascii="Times New Roman" w:hAnsi="Times New Roman"/>
        </w:rPr>
      </w:pPr>
      <w:r w:rsidRPr="00857D40">
        <w:rPr>
          <w:rFonts w:ascii="Times New Roman" w:hAnsi="Times New Roman"/>
        </w:rPr>
        <w:t xml:space="preserve">ЦМК КДСД       </w:t>
      </w:r>
    </w:p>
    <w:p w:rsidR="002441E5" w:rsidRDefault="005807C6" w:rsidP="002441E5">
      <w:pPr>
        <w:pStyle w:val="11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Протокол № 6</w:t>
      </w:r>
      <w:r w:rsidR="002441E5" w:rsidRPr="005277BE">
        <w:rPr>
          <w:rFonts w:ascii="Times New Roman" w:hAnsi="Times New Roman"/>
        </w:rPr>
        <w:t xml:space="preserve">  </w:t>
      </w:r>
    </w:p>
    <w:p w:rsidR="002441E5" w:rsidRDefault="002441E5" w:rsidP="006D1902">
      <w:pPr>
        <w:pStyle w:val="11"/>
        <w:ind w:left="-284" w:firstLine="284"/>
        <w:jc w:val="both"/>
        <w:rPr>
          <w:rFonts w:ascii="Times New Roman" w:hAnsi="Times New Roman"/>
        </w:rPr>
      </w:pPr>
      <w:r w:rsidRPr="005277BE">
        <w:rPr>
          <w:rFonts w:ascii="Times New Roman" w:hAnsi="Times New Roman"/>
        </w:rPr>
        <w:t xml:space="preserve">от  </w:t>
      </w:r>
      <w:r w:rsidR="0011570C" w:rsidRPr="005807C6">
        <w:rPr>
          <w:rFonts w:ascii="Times New Roman" w:hAnsi="Times New Roman"/>
        </w:rPr>
        <w:t>«</w:t>
      </w:r>
      <w:r w:rsidR="005807C6" w:rsidRPr="005807C6">
        <w:rPr>
          <w:rFonts w:ascii="Times New Roman" w:hAnsi="Times New Roman"/>
        </w:rPr>
        <w:t>05</w:t>
      </w:r>
      <w:r w:rsidR="00C364BF" w:rsidRPr="005807C6">
        <w:rPr>
          <w:rFonts w:ascii="Times New Roman" w:hAnsi="Times New Roman"/>
        </w:rPr>
        <w:t xml:space="preserve"> </w:t>
      </w:r>
      <w:r w:rsidR="0011570C" w:rsidRPr="005807C6">
        <w:rPr>
          <w:rFonts w:ascii="Times New Roman" w:hAnsi="Times New Roman"/>
        </w:rPr>
        <w:t>»</w:t>
      </w:r>
      <w:r w:rsidR="005807C6" w:rsidRPr="005807C6">
        <w:rPr>
          <w:rFonts w:ascii="Times New Roman" w:hAnsi="Times New Roman"/>
        </w:rPr>
        <w:t xml:space="preserve">февраля </w:t>
      </w:r>
      <w:r w:rsidR="0011570C" w:rsidRPr="005807C6">
        <w:rPr>
          <w:rFonts w:ascii="Times New Roman" w:hAnsi="Times New Roman"/>
        </w:rPr>
        <w:t xml:space="preserve"> 2016</w:t>
      </w:r>
      <w:r w:rsidRPr="005807C6">
        <w:rPr>
          <w:rFonts w:ascii="Times New Roman" w:hAnsi="Times New Roman"/>
        </w:rPr>
        <w:t xml:space="preserve"> года                                                                                                            </w:t>
      </w:r>
    </w:p>
    <w:p w:rsidR="002441E5" w:rsidRPr="00FB33C7" w:rsidRDefault="002441E5" w:rsidP="006D1902">
      <w:pPr>
        <w:pStyle w:val="11"/>
        <w:ind w:left="-284" w:firstLine="284"/>
        <w:jc w:val="both"/>
        <w:rPr>
          <w:rFonts w:ascii="Times New Roman" w:hAnsi="Times New Roman"/>
          <w:color w:val="FF0000"/>
        </w:rPr>
      </w:pPr>
      <w:r w:rsidRPr="005277BE">
        <w:rPr>
          <w:rFonts w:ascii="Times New Roman" w:hAnsi="Times New Roman"/>
        </w:rPr>
        <w:t xml:space="preserve">Председатель               </w:t>
      </w:r>
    </w:p>
    <w:p w:rsidR="002441E5" w:rsidRPr="00857D40" w:rsidRDefault="002441E5" w:rsidP="002441E5">
      <w:pPr>
        <w:pStyle w:val="11"/>
        <w:ind w:left="-284"/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857D40">
        <w:rPr>
          <w:rFonts w:ascii="Times New Roman" w:hAnsi="Times New Roman"/>
        </w:rPr>
        <w:t xml:space="preserve">         </w:t>
      </w:r>
      <w:r w:rsidR="006D1902">
        <w:rPr>
          <w:rFonts w:ascii="Times New Roman" w:hAnsi="Times New Roman"/>
        </w:rPr>
        <w:t xml:space="preserve"> Н.Г.Киселёва</w:t>
      </w:r>
    </w:p>
    <w:p w:rsidR="002441E5" w:rsidRDefault="002441E5" w:rsidP="002441E5">
      <w:pPr>
        <w:jc w:val="center"/>
      </w:pPr>
    </w:p>
    <w:p w:rsidR="002441E5" w:rsidRDefault="002441E5" w:rsidP="002441E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41E5" w:rsidRDefault="002441E5" w:rsidP="002441E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41E5" w:rsidRDefault="002441E5" w:rsidP="002441E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41E5" w:rsidRDefault="002441E5" w:rsidP="002441E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41E5" w:rsidRDefault="002441E5" w:rsidP="002441E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41E5" w:rsidRDefault="002441E5" w:rsidP="002441E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441E5" w:rsidRDefault="002441E5" w:rsidP="002441E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E00B9" w:rsidRDefault="002441E5" w:rsidP="002441E5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02D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="00EE00B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E00B9">
        <w:rPr>
          <w:rFonts w:ascii="Times New Roman" w:hAnsi="Times New Roman"/>
          <w:sz w:val="28"/>
          <w:szCs w:val="28"/>
        </w:rPr>
        <w:t>Методическое пособие</w:t>
      </w:r>
      <w:r w:rsidRPr="000A02DD">
        <w:rPr>
          <w:rFonts w:ascii="Times New Roman" w:hAnsi="Times New Roman"/>
          <w:sz w:val="28"/>
          <w:szCs w:val="28"/>
        </w:rPr>
        <w:t xml:space="preserve"> </w:t>
      </w:r>
      <w:r w:rsidRPr="001C5C9E">
        <w:rPr>
          <w:rFonts w:ascii="Times New Roman" w:hAnsi="Times New Roman"/>
          <w:sz w:val="28"/>
          <w:szCs w:val="28"/>
        </w:rPr>
        <w:t>«</w:t>
      </w:r>
      <w:r w:rsidR="006D1902" w:rsidRPr="006D1902">
        <w:rPr>
          <w:rFonts w:ascii="Times New Roman" w:hAnsi="Times New Roman"/>
          <w:sz w:val="28"/>
          <w:szCs w:val="28"/>
        </w:rPr>
        <w:t>Объективное обследование пациента</w:t>
      </w:r>
      <w:r w:rsidRPr="001C5C9E">
        <w:rPr>
          <w:rFonts w:ascii="Times New Roman" w:hAnsi="Times New Roman"/>
          <w:sz w:val="28"/>
          <w:szCs w:val="28"/>
        </w:rPr>
        <w:t>»</w:t>
      </w:r>
      <w:r w:rsidRPr="000A02DD">
        <w:rPr>
          <w:rFonts w:ascii="Times New Roman" w:hAnsi="Times New Roman"/>
          <w:sz w:val="28"/>
          <w:szCs w:val="28"/>
        </w:rPr>
        <w:t xml:space="preserve"> составлена в помощь </w:t>
      </w:r>
      <w:r w:rsidR="00EE00B9">
        <w:rPr>
          <w:rFonts w:ascii="Times New Roman" w:hAnsi="Times New Roman"/>
          <w:sz w:val="28"/>
          <w:szCs w:val="28"/>
        </w:rPr>
        <w:t xml:space="preserve"> студентам для подготовки и самостоятельной работы на практическом  </w:t>
      </w:r>
      <w:r w:rsidRPr="000A02DD">
        <w:rPr>
          <w:rFonts w:ascii="Times New Roman" w:hAnsi="Times New Roman"/>
          <w:sz w:val="28"/>
          <w:szCs w:val="28"/>
        </w:rPr>
        <w:t xml:space="preserve"> </w:t>
      </w:r>
      <w:r w:rsidR="00EE00B9">
        <w:rPr>
          <w:rFonts w:ascii="Times New Roman" w:hAnsi="Times New Roman"/>
          <w:sz w:val="28"/>
          <w:szCs w:val="28"/>
        </w:rPr>
        <w:tab/>
      </w:r>
      <w:r w:rsidRPr="000A02DD">
        <w:rPr>
          <w:rFonts w:ascii="Times New Roman" w:hAnsi="Times New Roman"/>
          <w:sz w:val="28"/>
          <w:szCs w:val="28"/>
        </w:rPr>
        <w:t>Содержание методическо</w:t>
      </w:r>
      <w:r w:rsidR="00EE00B9">
        <w:rPr>
          <w:rFonts w:ascii="Times New Roman" w:hAnsi="Times New Roman"/>
          <w:sz w:val="28"/>
          <w:szCs w:val="28"/>
        </w:rPr>
        <w:t xml:space="preserve">го пособия </w:t>
      </w:r>
      <w:r w:rsidRPr="000A02DD">
        <w:rPr>
          <w:rFonts w:ascii="Times New Roman" w:hAnsi="Times New Roman"/>
          <w:sz w:val="28"/>
          <w:szCs w:val="28"/>
        </w:rPr>
        <w:t xml:space="preserve">соответствует требованиям ФГОС и рабочей программе профессионального модуля  ПМ </w:t>
      </w:r>
      <w:r w:rsidR="00C364BF" w:rsidRPr="000A02DD">
        <w:rPr>
          <w:rFonts w:ascii="Times New Roman" w:hAnsi="Times New Roman"/>
          <w:sz w:val="28"/>
          <w:szCs w:val="28"/>
        </w:rPr>
        <w:t>07; 04</w:t>
      </w:r>
      <w:r w:rsidR="00C364BF">
        <w:rPr>
          <w:rFonts w:ascii="Times New Roman" w:hAnsi="Times New Roman"/>
          <w:sz w:val="28"/>
          <w:szCs w:val="28"/>
        </w:rPr>
        <w:t>;05</w:t>
      </w:r>
      <w:r w:rsidR="00EE00B9" w:rsidRPr="000A02DD">
        <w:rPr>
          <w:rFonts w:ascii="Times New Roman" w:hAnsi="Times New Roman"/>
          <w:sz w:val="28"/>
          <w:szCs w:val="28"/>
        </w:rPr>
        <w:t>.</w:t>
      </w:r>
      <w:proofErr w:type="gramEnd"/>
      <w:r w:rsidR="00EE00B9" w:rsidRPr="000A02DD">
        <w:rPr>
          <w:rFonts w:ascii="Times New Roman" w:hAnsi="Times New Roman"/>
          <w:sz w:val="28"/>
          <w:szCs w:val="28"/>
        </w:rPr>
        <w:t xml:space="preserve"> </w:t>
      </w:r>
      <w:r w:rsidR="00EE00B9">
        <w:rPr>
          <w:rFonts w:ascii="Times New Roman" w:hAnsi="Times New Roman"/>
          <w:sz w:val="28"/>
          <w:szCs w:val="28"/>
        </w:rPr>
        <w:t>«Выполнение работ по профессии младшая медицинская сестра по уходу за больными».</w:t>
      </w:r>
      <w:r w:rsidR="00C364BF">
        <w:rPr>
          <w:rFonts w:ascii="Times New Roman" w:hAnsi="Times New Roman"/>
          <w:sz w:val="28"/>
          <w:szCs w:val="28"/>
        </w:rPr>
        <w:t xml:space="preserve"> </w:t>
      </w:r>
      <w:r w:rsidR="00C364BF">
        <w:rPr>
          <w:rFonts w:ascii="Times New Roman" w:hAnsi="Times New Roman"/>
          <w:sz w:val="28"/>
          <w:szCs w:val="28"/>
        </w:rPr>
        <w:tab/>
      </w:r>
    </w:p>
    <w:p w:rsidR="004E1507" w:rsidRDefault="00EE00B9" w:rsidP="002441E5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41E5" w:rsidRPr="000A02DD">
        <w:rPr>
          <w:rFonts w:ascii="Times New Roman" w:hAnsi="Times New Roman"/>
          <w:sz w:val="28"/>
          <w:szCs w:val="28"/>
        </w:rPr>
        <w:t>Методическ</w:t>
      </w:r>
      <w:r>
        <w:rPr>
          <w:rFonts w:ascii="Times New Roman" w:hAnsi="Times New Roman"/>
          <w:sz w:val="28"/>
          <w:szCs w:val="28"/>
        </w:rPr>
        <w:t>ое пособие включает</w:t>
      </w:r>
      <w:r w:rsidR="004E1507">
        <w:rPr>
          <w:rFonts w:ascii="Times New Roman" w:hAnsi="Times New Roman"/>
          <w:sz w:val="28"/>
          <w:szCs w:val="28"/>
        </w:rPr>
        <w:t>: теоретический материал, задания для закрепления изученного материала, контролирующий блок, карту методического сопр</w:t>
      </w:r>
      <w:r w:rsidR="00825B4F">
        <w:rPr>
          <w:rFonts w:ascii="Times New Roman" w:hAnsi="Times New Roman"/>
          <w:sz w:val="28"/>
          <w:szCs w:val="28"/>
        </w:rPr>
        <w:t>о</w:t>
      </w:r>
      <w:r w:rsidR="004E1507">
        <w:rPr>
          <w:rFonts w:ascii="Times New Roman" w:hAnsi="Times New Roman"/>
          <w:sz w:val="28"/>
          <w:szCs w:val="28"/>
        </w:rPr>
        <w:t>вождения для самостоятельной работы студентов.</w:t>
      </w:r>
    </w:p>
    <w:p w:rsidR="002441E5" w:rsidRPr="000A02DD" w:rsidRDefault="004E1507" w:rsidP="002441E5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Методическое пособие</w:t>
      </w:r>
      <w:r w:rsidR="00EE00B9">
        <w:rPr>
          <w:rFonts w:ascii="Times New Roman" w:hAnsi="Times New Roman"/>
          <w:sz w:val="28"/>
          <w:szCs w:val="28"/>
        </w:rPr>
        <w:t xml:space="preserve">  </w:t>
      </w:r>
      <w:r w:rsidR="002441E5">
        <w:rPr>
          <w:rFonts w:ascii="Times New Roman" w:hAnsi="Times New Roman"/>
          <w:sz w:val="28"/>
          <w:szCs w:val="28"/>
        </w:rPr>
        <w:t>практического занятия</w:t>
      </w:r>
      <w:r w:rsidR="002441E5" w:rsidRPr="000A02DD">
        <w:rPr>
          <w:rFonts w:ascii="Times New Roman" w:hAnsi="Times New Roman"/>
          <w:sz w:val="28"/>
          <w:szCs w:val="28"/>
        </w:rPr>
        <w:t xml:space="preserve">: </w:t>
      </w:r>
      <w:r w:rsidR="002441E5" w:rsidRPr="00E339BC">
        <w:rPr>
          <w:rFonts w:ascii="Times New Roman" w:hAnsi="Times New Roman"/>
          <w:sz w:val="28"/>
          <w:szCs w:val="28"/>
        </w:rPr>
        <w:t>«</w:t>
      </w:r>
      <w:r w:rsidR="006D1902" w:rsidRPr="006D1902">
        <w:rPr>
          <w:rFonts w:ascii="Times New Roman" w:hAnsi="Times New Roman"/>
          <w:sz w:val="28"/>
          <w:szCs w:val="28"/>
        </w:rPr>
        <w:t>Объективное обследование пациента</w:t>
      </w:r>
      <w:r w:rsidR="002441E5" w:rsidRPr="00E339BC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2441E5" w:rsidRPr="00E339BC">
        <w:rPr>
          <w:rFonts w:ascii="Times New Roman" w:hAnsi="Times New Roman"/>
          <w:sz w:val="28"/>
          <w:szCs w:val="28"/>
        </w:rPr>
        <w:t>с</w:t>
      </w:r>
      <w:r w:rsidR="002441E5" w:rsidRPr="000A02DD">
        <w:rPr>
          <w:rFonts w:ascii="Times New Roman" w:hAnsi="Times New Roman"/>
          <w:sz w:val="28"/>
          <w:szCs w:val="28"/>
        </w:rPr>
        <w:t>оставлена</w:t>
      </w:r>
      <w:proofErr w:type="gramEnd"/>
      <w:r w:rsidR="002441E5" w:rsidRPr="000A02DD">
        <w:rPr>
          <w:rFonts w:ascii="Times New Roman" w:hAnsi="Times New Roman"/>
          <w:sz w:val="28"/>
          <w:szCs w:val="28"/>
        </w:rPr>
        <w:t xml:space="preserve"> преподавате</w:t>
      </w:r>
      <w:r w:rsidR="002441E5">
        <w:rPr>
          <w:rFonts w:ascii="Times New Roman" w:hAnsi="Times New Roman"/>
          <w:sz w:val="28"/>
          <w:szCs w:val="28"/>
        </w:rPr>
        <w:t>лями высшей</w:t>
      </w:r>
      <w:r w:rsidR="002441E5" w:rsidRPr="000A02DD">
        <w:rPr>
          <w:rFonts w:ascii="Times New Roman" w:hAnsi="Times New Roman"/>
          <w:sz w:val="28"/>
          <w:szCs w:val="28"/>
        </w:rPr>
        <w:t xml:space="preserve"> квалификационной категории </w:t>
      </w:r>
      <w:r w:rsidR="006D1902">
        <w:rPr>
          <w:rFonts w:ascii="Times New Roman" w:hAnsi="Times New Roman"/>
          <w:sz w:val="28"/>
          <w:szCs w:val="28"/>
        </w:rPr>
        <w:t>профессионального цикла</w:t>
      </w:r>
      <w:r w:rsidR="002441E5" w:rsidRPr="000A02D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441E5" w:rsidRPr="000A02DD">
        <w:rPr>
          <w:rFonts w:ascii="Times New Roman" w:hAnsi="Times New Roman"/>
          <w:sz w:val="28"/>
          <w:szCs w:val="28"/>
        </w:rPr>
        <w:t>Буньковой</w:t>
      </w:r>
      <w:proofErr w:type="spellEnd"/>
      <w:r w:rsidR="002441E5" w:rsidRPr="000A02DD">
        <w:rPr>
          <w:rFonts w:ascii="Times New Roman" w:hAnsi="Times New Roman"/>
          <w:sz w:val="28"/>
          <w:szCs w:val="28"/>
        </w:rPr>
        <w:t xml:space="preserve"> Е.Е.</w:t>
      </w:r>
      <w:r w:rsidR="002441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441E5">
        <w:rPr>
          <w:rFonts w:ascii="Times New Roman" w:hAnsi="Times New Roman"/>
          <w:sz w:val="28"/>
          <w:szCs w:val="28"/>
        </w:rPr>
        <w:t>Гусаровой</w:t>
      </w:r>
      <w:proofErr w:type="spellEnd"/>
      <w:r w:rsidR="002441E5">
        <w:rPr>
          <w:rFonts w:ascii="Times New Roman" w:hAnsi="Times New Roman"/>
          <w:sz w:val="28"/>
          <w:szCs w:val="28"/>
        </w:rPr>
        <w:t xml:space="preserve"> М.М.</w:t>
      </w:r>
    </w:p>
    <w:p w:rsidR="002441E5" w:rsidRDefault="002441E5" w:rsidP="002441E5">
      <w:pPr>
        <w:jc w:val="center"/>
        <w:rPr>
          <w:color w:val="FF0000"/>
          <w:sz w:val="28"/>
          <w:szCs w:val="28"/>
        </w:rPr>
      </w:pPr>
    </w:p>
    <w:p w:rsidR="002441E5" w:rsidRDefault="002441E5" w:rsidP="002441E5">
      <w:pPr>
        <w:jc w:val="center"/>
        <w:rPr>
          <w:color w:val="FF0000"/>
          <w:sz w:val="28"/>
          <w:szCs w:val="28"/>
        </w:rPr>
      </w:pPr>
    </w:p>
    <w:p w:rsidR="002441E5" w:rsidRDefault="002441E5" w:rsidP="002441E5">
      <w:pPr>
        <w:jc w:val="center"/>
        <w:rPr>
          <w:color w:val="FF0000"/>
          <w:sz w:val="28"/>
          <w:szCs w:val="28"/>
        </w:rPr>
      </w:pPr>
    </w:p>
    <w:p w:rsidR="002441E5" w:rsidRDefault="002441E5" w:rsidP="002441E5">
      <w:pPr>
        <w:jc w:val="center"/>
        <w:rPr>
          <w:color w:val="FF0000"/>
          <w:sz w:val="28"/>
          <w:szCs w:val="28"/>
        </w:rPr>
      </w:pPr>
    </w:p>
    <w:p w:rsidR="002441E5" w:rsidRDefault="002441E5" w:rsidP="002441E5">
      <w:pPr>
        <w:jc w:val="center"/>
        <w:rPr>
          <w:color w:val="FF0000"/>
          <w:sz w:val="28"/>
          <w:szCs w:val="28"/>
        </w:rPr>
      </w:pPr>
    </w:p>
    <w:p w:rsidR="002441E5" w:rsidRDefault="002441E5" w:rsidP="002441E5">
      <w:pPr>
        <w:jc w:val="center"/>
        <w:rPr>
          <w:color w:val="FF0000"/>
          <w:sz w:val="28"/>
          <w:szCs w:val="28"/>
        </w:rPr>
      </w:pPr>
    </w:p>
    <w:p w:rsidR="002441E5" w:rsidRDefault="002441E5" w:rsidP="002441E5">
      <w:pPr>
        <w:jc w:val="center"/>
        <w:rPr>
          <w:color w:val="FF0000"/>
          <w:sz w:val="28"/>
          <w:szCs w:val="28"/>
        </w:rPr>
      </w:pPr>
    </w:p>
    <w:p w:rsidR="002441E5" w:rsidRDefault="002441E5" w:rsidP="002441E5">
      <w:pPr>
        <w:jc w:val="center"/>
        <w:rPr>
          <w:color w:val="FF0000"/>
          <w:sz w:val="28"/>
          <w:szCs w:val="28"/>
        </w:rPr>
      </w:pPr>
    </w:p>
    <w:p w:rsidR="002441E5" w:rsidRDefault="002441E5" w:rsidP="002441E5">
      <w:pPr>
        <w:jc w:val="center"/>
        <w:rPr>
          <w:color w:val="FF0000"/>
          <w:sz w:val="28"/>
          <w:szCs w:val="28"/>
        </w:rPr>
      </w:pPr>
    </w:p>
    <w:p w:rsidR="002441E5" w:rsidRDefault="002441E5" w:rsidP="002441E5">
      <w:pPr>
        <w:jc w:val="center"/>
        <w:rPr>
          <w:color w:val="FF0000"/>
          <w:sz w:val="28"/>
          <w:szCs w:val="28"/>
        </w:rPr>
      </w:pPr>
    </w:p>
    <w:p w:rsidR="002441E5" w:rsidRDefault="002441E5" w:rsidP="002441E5">
      <w:pPr>
        <w:jc w:val="center"/>
        <w:rPr>
          <w:color w:val="FF0000"/>
          <w:sz w:val="28"/>
          <w:szCs w:val="28"/>
        </w:rPr>
      </w:pPr>
    </w:p>
    <w:p w:rsidR="002441E5" w:rsidRDefault="002441E5" w:rsidP="002441E5">
      <w:pPr>
        <w:jc w:val="center"/>
        <w:rPr>
          <w:color w:val="FF0000"/>
          <w:sz w:val="28"/>
          <w:szCs w:val="28"/>
        </w:rPr>
      </w:pPr>
    </w:p>
    <w:p w:rsidR="002441E5" w:rsidRDefault="002441E5" w:rsidP="002441E5">
      <w:pPr>
        <w:jc w:val="center"/>
        <w:rPr>
          <w:color w:val="FF0000"/>
          <w:sz w:val="28"/>
          <w:szCs w:val="28"/>
        </w:rPr>
      </w:pPr>
    </w:p>
    <w:p w:rsidR="002441E5" w:rsidRDefault="002441E5" w:rsidP="002441E5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4E1507" w:rsidRPr="00C8063F" w:rsidRDefault="004E1507" w:rsidP="004E1507">
      <w:pPr>
        <w:shd w:val="clear" w:color="auto" w:fill="FFFFFF"/>
        <w:ind w:left="1795"/>
        <w:rPr>
          <w:b/>
          <w:color w:val="000000"/>
          <w:spacing w:val="-17"/>
          <w:sz w:val="28"/>
          <w:szCs w:val="28"/>
        </w:rPr>
      </w:pPr>
      <w:r w:rsidRPr="00C8063F">
        <w:rPr>
          <w:b/>
          <w:color w:val="000000"/>
          <w:spacing w:val="-17"/>
          <w:sz w:val="28"/>
          <w:szCs w:val="28"/>
        </w:rPr>
        <w:t xml:space="preserve">                             Уважаемые студенты!</w:t>
      </w:r>
    </w:p>
    <w:p w:rsidR="004E1507" w:rsidRPr="00791E2F" w:rsidRDefault="004E1507" w:rsidP="004E1507">
      <w:pPr>
        <w:shd w:val="clear" w:color="auto" w:fill="FFFFFF"/>
        <w:ind w:left="1795"/>
        <w:rPr>
          <w:sz w:val="28"/>
          <w:szCs w:val="28"/>
        </w:rPr>
      </w:pPr>
    </w:p>
    <w:p w:rsidR="004E1507" w:rsidRDefault="004E1507" w:rsidP="004E15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D1902">
        <w:rPr>
          <w:bCs/>
          <w:sz w:val="28"/>
          <w:szCs w:val="28"/>
        </w:rPr>
        <w:t xml:space="preserve">Сбор информации </w:t>
      </w:r>
      <w:r>
        <w:rPr>
          <w:bCs/>
          <w:sz w:val="28"/>
          <w:szCs w:val="28"/>
        </w:rPr>
        <w:t xml:space="preserve"> очень важен и должен осуществляться в соответствии с такой структурой, которая описывается в модели сестринского дела, рекомендованной Европейским Региональным бюро ВОЗ для сестёр, планирующих использовать сестринский процесс.</w:t>
      </w:r>
    </w:p>
    <w:p w:rsidR="004E1507" w:rsidRDefault="004E1507" w:rsidP="004E15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Данные о пациенте должны быть полными и точными и носить описательный характер.</w:t>
      </w:r>
    </w:p>
    <w:p w:rsidR="004E1507" w:rsidRDefault="004E1507" w:rsidP="004E15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Информацию о состоянии здоровья пациента можно собирать разными способами и из различных источников: от пациентов, членов их семей, членов дежурной смены, из медицинской документации, физических осмотров, диагностических тестов. Организация информационной базы начинается со сбора субъективной информации путём расспроса пациента, в процессе которого медсестра получает представление о физическом, психологическом, социальном, эмоциональном, интелл</w:t>
      </w:r>
      <w:bookmarkStart w:id="0" w:name="_GoBack"/>
      <w:bookmarkEnd w:id="0"/>
      <w:r>
        <w:rPr>
          <w:bCs/>
          <w:sz w:val="28"/>
          <w:szCs w:val="28"/>
        </w:rPr>
        <w:t>ектуальном и духовном состоянии пациента, его особенностях. Наблюдая поведение и оценивая внешний вид пациента и его взаимоотношения с окружающей средой, медицинская сестра может определить, соответствует ли рассказ пациента о себе данным, полученным в результате наблюдения. В процессе информации медсестра использует факторы, способствующие общению (обстановка, время беседы, манера говорить  и т.д.), которые помогут установить чувство доверия и конфиденциальности отношения. Наряду с ощущением профессионализма медицинской сестры это создаёт  доброжелательную обстановку между сестрой и пациентом, без которой невозможен адекватный терапевтический эффект.</w:t>
      </w:r>
    </w:p>
    <w:p w:rsidR="004E1507" w:rsidRDefault="004E1507" w:rsidP="004E15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Медицинская сестра получает информацию с помощью органов чувств (зрения, слуха, обоняния, восприятия касанием), инструментальных и лабораторных методов исследования.</w:t>
      </w:r>
    </w:p>
    <w:p w:rsidR="004E1507" w:rsidRPr="00791E2F" w:rsidRDefault="004E1507" w:rsidP="004E1507">
      <w:pPr>
        <w:shd w:val="clear" w:color="auto" w:fill="FFFFFF"/>
        <w:ind w:left="5" w:right="422" w:firstLine="648"/>
        <w:rPr>
          <w:sz w:val="28"/>
          <w:szCs w:val="28"/>
        </w:rPr>
      </w:pPr>
      <w:r w:rsidRPr="00791E2F">
        <w:rPr>
          <w:color w:val="000000"/>
          <w:spacing w:val="-4"/>
          <w:sz w:val="28"/>
          <w:szCs w:val="28"/>
        </w:rPr>
        <w:t>Для того</w:t>
      </w:r>
      <w:proofErr w:type="gramStart"/>
      <w:r w:rsidRPr="00791E2F">
        <w:rPr>
          <w:color w:val="000000"/>
          <w:spacing w:val="-4"/>
          <w:sz w:val="28"/>
          <w:szCs w:val="28"/>
        </w:rPr>
        <w:t>,</w:t>
      </w:r>
      <w:proofErr w:type="gramEnd"/>
      <w:r w:rsidRPr="00791E2F">
        <w:rPr>
          <w:color w:val="000000"/>
          <w:spacing w:val="-4"/>
          <w:sz w:val="28"/>
          <w:szCs w:val="28"/>
        </w:rPr>
        <w:t xml:space="preserve">  чтобы получить максимальную пользу от практического </w:t>
      </w:r>
      <w:r w:rsidRPr="00791E2F">
        <w:rPr>
          <w:color w:val="000000"/>
          <w:spacing w:val="-5"/>
          <w:sz w:val="28"/>
          <w:szCs w:val="28"/>
        </w:rPr>
        <w:t>занятия, Вам необходимо:</w:t>
      </w:r>
    </w:p>
    <w:p w:rsidR="004E1507" w:rsidRPr="00791E2F" w:rsidRDefault="004E1507" w:rsidP="004E1507">
      <w:pPr>
        <w:shd w:val="clear" w:color="auto" w:fill="FFFFFF"/>
        <w:ind w:left="14"/>
        <w:rPr>
          <w:sz w:val="28"/>
          <w:szCs w:val="28"/>
        </w:rPr>
      </w:pPr>
      <w:r w:rsidRPr="00791E2F">
        <w:rPr>
          <w:color w:val="000000"/>
          <w:spacing w:val="-5"/>
          <w:sz w:val="28"/>
          <w:szCs w:val="28"/>
        </w:rPr>
        <w:t>•   выучить  новые термины</w:t>
      </w:r>
    </w:p>
    <w:p w:rsidR="004E1507" w:rsidRPr="00791E2F" w:rsidRDefault="004E1507" w:rsidP="004E1507">
      <w:pPr>
        <w:shd w:val="clear" w:color="auto" w:fill="FFFFFF"/>
        <w:ind w:left="10"/>
        <w:rPr>
          <w:sz w:val="28"/>
          <w:szCs w:val="28"/>
        </w:rPr>
      </w:pPr>
      <w:r w:rsidRPr="00791E2F">
        <w:rPr>
          <w:color w:val="000000"/>
          <w:spacing w:val="-4"/>
          <w:sz w:val="28"/>
          <w:szCs w:val="28"/>
        </w:rPr>
        <w:t xml:space="preserve">•   ознакомиться с теоретическим материалом методического пособия    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4E1507" w:rsidRPr="004E1507" w:rsidRDefault="004E1507" w:rsidP="004E1507">
      <w:pPr>
        <w:shd w:val="clear" w:color="auto" w:fill="FFFFFF"/>
        <w:ind w:left="10"/>
        <w:rPr>
          <w:color w:val="000000"/>
          <w:spacing w:val="-7"/>
          <w:sz w:val="28"/>
          <w:szCs w:val="28"/>
        </w:rPr>
      </w:pPr>
      <w:r w:rsidRPr="00791E2F">
        <w:rPr>
          <w:color w:val="000000"/>
          <w:spacing w:val="-7"/>
          <w:sz w:val="28"/>
          <w:szCs w:val="28"/>
        </w:rPr>
        <w:t xml:space="preserve">•   сделать </w:t>
      </w:r>
      <w:r w:rsidRPr="00791E2F">
        <w:rPr>
          <w:color w:val="000000"/>
          <w:spacing w:val="11"/>
          <w:sz w:val="28"/>
          <w:szCs w:val="28"/>
        </w:rPr>
        <w:t>записи</w:t>
      </w:r>
      <w:r w:rsidRPr="00791E2F">
        <w:rPr>
          <w:color w:val="000000"/>
          <w:sz w:val="28"/>
          <w:szCs w:val="28"/>
        </w:rPr>
        <w:t xml:space="preserve"> </w:t>
      </w:r>
      <w:r w:rsidRPr="00791E2F">
        <w:rPr>
          <w:color w:val="000000"/>
          <w:spacing w:val="-7"/>
          <w:sz w:val="28"/>
          <w:szCs w:val="28"/>
        </w:rPr>
        <w:t>в дневник практики</w:t>
      </w:r>
    </w:p>
    <w:p w:rsidR="004E1507" w:rsidRPr="00791E2F" w:rsidRDefault="004E1507" w:rsidP="004E1507">
      <w:pPr>
        <w:shd w:val="clear" w:color="auto" w:fill="FFFFFF"/>
        <w:ind w:left="293" w:hanging="288"/>
        <w:rPr>
          <w:sz w:val="28"/>
          <w:szCs w:val="28"/>
        </w:rPr>
      </w:pPr>
      <w:r w:rsidRPr="00791E2F">
        <w:rPr>
          <w:color w:val="000000"/>
          <w:spacing w:val="-4"/>
          <w:sz w:val="28"/>
          <w:szCs w:val="28"/>
        </w:rPr>
        <w:t xml:space="preserve">•   проконтролировать теоретические знания Вы </w:t>
      </w:r>
      <w:proofErr w:type="gramStart"/>
      <w:r w:rsidRPr="00791E2F">
        <w:rPr>
          <w:color w:val="000000"/>
          <w:spacing w:val="-4"/>
          <w:sz w:val="28"/>
          <w:szCs w:val="28"/>
        </w:rPr>
        <w:t>сможете</w:t>
      </w:r>
      <w:proofErr w:type="gramEnd"/>
      <w:r w:rsidRPr="00791E2F">
        <w:rPr>
          <w:color w:val="000000"/>
          <w:spacing w:val="-4"/>
          <w:sz w:val="28"/>
          <w:szCs w:val="28"/>
        </w:rPr>
        <w:t xml:space="preserve"> ответив на вопросы </w:t>
      </w:r>
      <w:r w:rsidRPr="00791E2F">
        <w:rPr>
          <w:color w:val="000000"/>
          <w:spacing w:val="-6"/>
          <w:sz w:val="28"/>
          <w:szCs w:val="28"/>
        </w:rPr>
        <w:t>самоконтроля</w:t>
      </w:r>
    </w:p>
    <w:p w:rsidR="004E1507" w:rsidRDefault="004E1507" w:rsidP="004E1507">
      <w:pPr>
        <w:shd w:val="clear" w:color="auto" w:fill="FFFFFF"/>
        <w:ind w:left="302" w:right="845" w:hanging="293"/>
        <w:rPr>
          <w:color w:val="000000"/>
          <w:spacing w:val="-6"/>
          <w:sz w:val="28"/>
          <w:szCs w:val="28"/>
        </w:rPr>
      </w:pPr>
      <w:r w:rsidRPr="00791E2F">
        <w:rPr>
          <w:color w:val="000000"/>
          <w:spacing w:val="-4"/>
          <w:sz w:val="28"/>
          <w:szCs w:val="28"/>
        </w:rPr>
        <w:t xml:space="preserve">•   продемонстрировать практические </w:t>
      </w:r>
      <w:proofErr w:type="gramStart"/>
      <w:r w:rsidRPr="00791E2F">
        <w:rPr>
          <w:color w:val="000000"/>
          <w:spacing w:val="-4"/>
          <w:sz w:val="28"/>
          <w:szCs w:val="28"/>
        </w:rPr>
        <w:t>навыки</w:t>
      </w:r>
      <w:proofErr w:type="gramEnd"/>
      <w:r w:rsidRPr="00791E2F">
        <w:rPr>
          <w:color w:val="000000"/>
          <w:spacing w:val="-4"/>
          <w:sz w:val="28"/>
          <w:szCs w:val="28"/>
        </w:rPr>
        <w:t xml:space="preserve"> полученные на занятии </w:t>
      </w:r>
      <w:r w:rsidRPr="00791E2F">
        <w:rPr>
          <w:color w:val="000000"/>
          <w:spacing w:val="-6"/>
          <w:sz w:val="28"/>
          <w:szCs w:val="28"/>
        </w:rPr>
        <w:t>преподавателю</w:t>
      </w:r>
    </w:p>
    <w:p w:rsidR="004E1507" w:rsidRPr="00A82F85" w:rsidRDefault="004E1507" w:rsidP="00D77314">
      <w:pPr>
        <w:numPr>
          <w:ilvl w:val="0"/>
          <w:numId w:val="27"/>
        </w:numPr>
        <w:spacing w:line="276" w:lineRule="auto"/>
        <w:ind w:left="0" w:firstLine="142"/>
        <w:jc w:val="both"/>
        <w:rPr>
          <w:sz w:val="28"/>
        </w:rPr>
      </w:pPr>
      <w:r>
        <w:rPr>
          <w:sz w:val="28"/>
        </w:rPr>
        <w:t>для систематизации и закрепления полученных знаний выполнить профессионально-ориентированные задания</w:t>
      </w:r>
      <w:r w:rsidRPr="00A82F85">
        <w:rPr>
          <w:sz w:val="28"/>
        </w:rPr>
        <w:t xml:space="preserve">, </w:t>
      </w:r>
      <w:r>
        <w:rPr>
          <w:color w:val="000000"/>
          <w:spacing w:val="-7"/>
          <w:sz w:val="28"/>
          <w:szCs w:val="28"/>
        </w:rPr>
        <w:t>п</w:t>
      </w:r>
      <w:r w:rsidRPr="004E1507">
        <w:rPr>
          <w:color w:val="000000"/>
          <w:spacing w:val="-7"/>
          <w:sz w:val="28"/>
          <w:szCs w:val="28"/>
        </w:rPr>
        <w:t>оработать с рабочей тетрадью</w:t>
      </w:r>
      <w:r w:rsidRPr="00A82F85">
        <w:rPr>
          <w:sz w:val="28"/>
        </w:rPr>
        <w:t xml:space="preserve"> используя для этого карту </w:t>
      </w:r>
      <w:r>
        <w:rPr>
          <w:sz w:val="28"/>
        </w:rPr>
        <w:t xml:space="preserve">методического сопровождения </w:t>
      </w:r>
      <w:r w:rsidRPr="00A82F85">
        <w:rPr>
          <w:sz w:val="28"/>
        </w:rPr>
        <w:t>самостоятельной работы студента</w:t>
      </w:r>
      <w:r>
        <w:rPr>
          <w:sz w:val="28"/>
        </w:rPr>
        <w:t>.</w:t>
      </w:r>
    </w:p>
    <w:p w:rsidR="004E1507" w:rsidRPr="00791E2F" w:rsidRDefault="004E1507" w:rsidP="004E1507">
      <w:pPr>
        <w:shd w:val="clear" w:color="auto" w:fill="FFFFFF"/>
        <w:ind w:left="302" w:right="845" w:hanging="293"/>
        <w:rPr>
          <w:sz w:val="28"/>
          <w:szCs w:val="28"/>
        </w:rPr>
      </w:pPr>
    </w:p>
    <w:p w:rsidR="004E1507" w:rsidRPr="00C8063F" w:rsidRDefault="004E1507" w:rsidP="004E1507">
      <w:pPr>
        <w:pStyle w:val="12"/>
        <w:shd w:val="clear" w:color="auto" w:fill="auto"/>
        <w:spacing w:line="276" w:lineRule="auto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4E1507" w:rsidRPr="00F41087" w:rsidRDefault="004E1507" w:rsidP="004E1507">
      <w:pPr>
        <w:pStyle w:val="ad"/>
        <w:jc w:val="center"/>
        <w:rPr>
          <w:b/>
          <w:sz w:val="32"/>
          <w:szCs w:val="32"/>
        </w:rPr>
        <w:sectPr w:rsidR="004E1507" w:rsidRPr="00F41087" w:rsidSect="00D210CB">
          <w:pgSz w:w="11906" w:h="16838"/>
          <w:pgMar w:top="719" w:right="849" w:bottom="539" w:left="1701" w:header="720" w:footer="720" w:gutter="0"/>
          <w:cols w:space="720"/>
        </w:sectPr>
      </w:pPr>
      <w:r>
        <w:rPr>
          <w:b/>
          <w:sz w:val="32"/>
          <w:szCs w:val="32"/>
        </w:rPr>
        <w:t>Желаем  удачи!</w:t>
      </w:r>
    </w:p>
    <w:p w:rsidR="004E1507" w:rsidRDefault="004E1507" w:rsidP="004E1507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4E1507" w:rsidRDefault="004E1507" w:rsidP="004E1507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4E1507" w:rsidRDefault="004E1507" w:rsidP="004E1507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4E1507">
        <w:rPr>
          <w:rFonts w:ascii="Times New Roman" w:hAnsi="Times New Roman"/>
          <w:sz w:val="24"/>
          <w:szCs w:val="24"/>
        </w:rPr>
        <w:t>ПМ 07; 04;05. «Выполнение работ по профессии младшая медицинская сестра по уходу за больными</w:t>
      </w:r>
      <w:r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ab/>
      </w:r>
    </w:p>
    <w:p w:rsidR="004E1507" w:rsidRPr="004E1507" w:rsidRDefault="004E1507" w:rsidP="004E1507">
      <w:pPr>
        <w:rPr>
          <w:sz w:val="24"/>
          <w:szCs w:val="24"/>
        </w:rPr>
      </w:pPr>
      <w:r w:rsidRPr="004E1507">
        <w:rPr>
          <w:sz w:val="24"/>
          <w:szCs w:val="24"/>
        </w:rPr>
        <w:t>МДК.03   Технология оказания медицинских услуг</w:t>
      </w:r>
    </w:p>
    <w:p w:rsidR="004E1507" w:rsidRPr="004E1507" w:rsidRDefault="004E1507" w:rsidP="004E1507">
      <w:pPr>
        <w:pStyle w:val="11"/>
        <w:rPr>
          <w:rFonts w:ascii="Times New Roman" w:hAnsi="Times New Roman"/>
          <w:sz w:val="24"/>
          <w:szCs w:val="24"/>
        </w:rPr>
      </w:pPr>
      <w:r w:rsidRPr="004E1507">
        <w:rPr>
          <w:rFonts w:ascii="Times New Roman" w:hAnsi="Times New Roman"/>
          <w:sz w:val="24"/>
          <w:szCs w:val="24"/>
        </w:rPr>
        <w:t xml:space="preserve">Раздел 3 Решение проблем пациента посредством  сестринского ухода    </w:t>
      </w:r>
    </w:p>
    <w:p w:rsidR="004E1507" w:rsidRPr="004E1507" w:rsidRDefault="004E1507" w:rsidP="004E1507">
      <w:pPr>
        <w:shd w:val="clear" w:color="auto" w:fill="FFFFFF"/>
        <w:ind w:right="-5630"/>
        <w:rPr>
          <w:bCs/>
          <w:color w:val="000000"/>
          <w:sz w:val="24"/>
          <w:szCs w:val="24"/>
        </w:rPr>
      </w:pPr>
    </w:p>
    <w:p w:rsidR="004E1507" w:rsidRPr="004E1507" w:rsidRDefault="004E1507" w:rsidP="004E1507">
      <w:pPr>
        <w:shd w:val="clear" w:color="auto" w:fill="FFFFFF"/>
        <w:rPr>
          <w:bCs/>
          <w:color w:val="000000"/>
          <w:sz w:val="24"/>
          <w:szCs w:val="24"/>
        </w:rPr>
      </w:pPr>
    </w:p>
    <w:p w:rsidR="009B6FC0" w:rsidRDefault="009B6FC0" w:rsidP="009B6FC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2C3CC4">
        <w:rPr>
          <w:rFonts w:ascii="Times New Roman" w:hAnsi="Times New Roman"/>
          <w:i/>
          <w:sz w:val="28"/>
          <w:szCs w:val="28"/>
        </w:rPr>
        <w:t>Тема занятия</w:t>
      </w:r>
      <w:r w:rsidRPr="002C3CC4">
        <w:rPr>
          <w:rFonts w:ascii="Times New Roman" w:hAnsi="Times New Roman"/>
          <w:bCs/>
          <w:i/>
          <w:color w:val="000000"/>
          <w:sz w:val="28"/>
          <w:szCs w:val="28"/>
        </w:rPr>
        <w:t>:</w:t>
      </w:r>
      <w:r w:rsidRPr="002C3CC4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2C3CC4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 xml:space="preserve"> Объективное обследование пациента</w:t>
      </w:r>
      <w:r w:rsidRPr="002C3CC4">
        <w:rPr>
          <w:rFonts w:ascii="Times New Roman" w:hAnsi="Times New Roman"/>
          <w:b/>
          <w:sz w:val="32"/>
          <w:szCs w:val="32"/>
        </w:rPr>
        <w:t>»</w:t>
      </w:r>
    </w:p>
    <w:p w:rsidR="009B6FC0" w:rsidRPr="002C3CC4" w:rsidRDefault="009B6FC0" w:rsidP="009B6FC0">
      <w:pPr>
        <w:pStyle w:val="a8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9B6FC0" w:rsidRPr="00DC5BAA" w:rsidRDefault="009B6FC0" w:rsidP="009B6FC0">
      <w:pPr>
        <w:spacing w:line="480" w:lineRule="auto"/>
        <w:jc w:val="both"/>
        <w:rPr>
          <w:sz w:val="28"/>
          <w:szCs w:val="28"/>
        </w:rPr>
      </w:pPr>
      <w:r w:rsidRPr="00DC5BAA">
        <w:rPr>
          <w:i/>
          <w:color w:val="000000"/>
          <w:sz w:val="28"/>
          <w:szCs w:val="28"/>
        </w:rPr>
        <w:t>Продолжительность</w:t>
      </w:r>
      <w:r w:rsidRPr="00DC5BAA">
        <w:rPr>
          <w:color w:val="000000"/>
          <w:sz w:val="28"/>
          <w:szCs w:val="28"/>
        </w:rPr>
        <w:t xml:space="preserve"> — 6 часов. (270 минут)</w:t>
      </w:r>
    </w:p>
    <w:p w:rsidR="009B6FC0" w:rsidRPr="00DC5BAA" w:rsidRDefault="009B6FC0" w:rsidP="009B6FC0">
      <w:pPr>
        <w:rPr>
          <w:b/>
          <w:i/>
          <w:iCs/>
          <w:sz w:val="28"/>
          <w:szCs w:val="28"/>
        </w:rPr>
      </w:pPr>
      <w:r w:rsidRPr="00DC5BAA">
        <w:rPr>
          <w:b/>
          <w:i/>
          <w:iCs/>
          <w:sz w:val="28"/>
          <w:szCs w:val="28"/>
        </w:rPr>
        <w:t>После изучения темы</w:t>
      </w:r>
    </w:p>
    <w:p w:rsidR="009B6FC0" w:rsidRPr="00DC5BAA" w:rsidRDefault="009B6FC0" w:rsidP="009B6FC0">
      <w:pPr>
        <w:pStyle w:val="a5"/>
        <w:tabs>
          <w:tab w:val="left" w:pos="567"/>
        </w:tabs>
        <w:ind w:left="0" w:right="42" w:firstLine="0"/>
        <w:rPr>
          <w:b/>
          <w:bCs/>
          <w:i/>
          <w:iCs/>
          <w:szCs w:val="28"/>
        </w:rPr>
      </w:pPr>
    </w:p>
    <w:p w:rsidR="009B6FC0" w:rsidRDefault="009B6FC0" w:rsidP="009B6FC0">
      <w:pPr>
        <w:pStyle w:val="a5"/>
        <w:tabs>
          <w:tab w:val="left" w:pos="567"/>
        </w:tabs>
        <w:ind w:left="0" w:right="42" w:firstLine="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Студент должен иметь практический опыт:</w:t>
      </w:r>
    </w:p>
    <w:p w:rsidR="009B6FC0" w:rsidRDefault="009B6FC0" w:rsidP="009B6FC0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выявления нарушенных потребностей пациента;</w:t>
      </w:r>
    </w:p>
    <w:p w:rsidR="009B6FC0" w:rsidRDefault="009B6FC0" w:rsidP="009B6F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ведения медицинской документации;</w:t>
      </w:r>
    </w:p>
    <w:p w:rsidR="009B6FC0" w:rsidRDefault="009B6FC0" w:rsidP="009B6F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санитарных условий в учреждениях здравоохранения и на дому;</w:t>
      </w:r>
    </w:p>
    <w:p w:rsidR="009B6FC0" w:rsidRDefault="009B6FC0" w:rsidP="009B6F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соблюдения требований техники безопасности и пожарной безопасности при уходе за пациентом во время проведения процедур и манипуляций.</w:t>
      </w:r>
    </w:p>
    <w:p w:rsidR="009B6FC0" w:rsidRDefault="009B6FC0" w:rsidP="009B6F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оказания медицинских услуг в пределах своих полномочий</w:t>
      </w:r>
    </w:p>
    <w:p w:rsidR="009B6FC0" w:rsidRDefault="009B6FC0" w:rsidP="009B6F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и осуществления сестринского ухода</w:t>
      </w:r>
    </w:p>
    <w:p w:rsidR="009B6FC0" w:rsidRDefault="009B6FC0" w:rsidP="009B6FC0">
      <w:pPr>
        <w:pStyle w:val="a5"/>
        <w:tabs>
          <w:tab w:val="left" w:pos="567"/>
        </w:tabs>
        <w:ind w:left="0" w:right="42" w:firstLine="0"/>
        <w:rPr>
          <w:b/>
          <w:i/>
          <w:sz w:val="24"/>
          <w:szCs w:val="24"/>
        </w:rPr>
      </w:pPr>
      <w:r>
        <w:rPr>
          <w:b/>
          <w:bCs/>
          <w:i/>
          <w:iCs/>
          <w:szCs w:val="28"/>
        </w:rPr>
        <w:t xml:space="preserve">Студент должен </w:t>
      </w:r>
      <w:r>
        <w:rPr>
          <w:b/>
          <w:i/>
          <w:szCs w:val="28"/>
        </w:rPr>
        <w:t>уметь</w:t>
      </w:r>
      <w:r>
        <w:rPr>
          <w:b/>
          <w:i/>
          <w:sz w:val="24"/>
          <w:szCs w:val="24"/>
        </w:rPr>
        <w:t>:</w:t>
      </w:r>
    </w:p>
    <w:p w:rsidR="009B6FC0" w:rsidRDefault="009B6FC0" w:rsidP="009B6FC0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собирать информацию о состоянии здоровья пациента;</w:t>
      </w:r>
    </w:p>
    <w:p w:rsidR="009B6FC0" w:rsidRDefault="009B6FC0" w:rsidP="009B6FC0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общение с пациентом с учетом норм профессиональной этики;</w:t>
      </w:r>
    </w:p>
    <w:p w:rsidR="009B6FC0" w:rsidRDefault="009B6FC0" w:rsidP="009B6FC0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проблемы пациента, связанные с состоянием его здоровья</w:t>
      </w:r>
    </w:p>
    <w:p w:rsidR="009B6FC0" w:rsidRDefault="009B6FC0" w:rsidP="009B6FC0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регистрировать полученные данные в учебной карте сестринского наблюдения</w:t>
      </w:r>
    </w:p>
    <w:p w:rsidR="009B6FC0" w:rsidRDefault="009B6FC0" w:rsidP="009B6FC0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безопасную больничную среду для пациента, его окружения и персонала</w:t>
      </w:r>
    </w:p>
    <w:p w:rsidR="009B6FC0" w:rsidRDefault="009B6FC0" w:rsidP="009B6FC0">
      <w:pPr>
        <w:spacing w:line="276" w:lineRule="auto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Студент должен </w:t>
      </w:r>
      <w:r>
        <w:rPr>
          <w:b/>
          <w:i/>
          <w:sz w:val="28"/>
          <w:szCs w:val="28"/>
        </w:rPr>
        <w:t>знать:</w:t>
      </w:r>
    </w:p>
    <w:p w:rsidR="009B6FC0" w:rsidRPr="00DC1A57" w:rsidRDefault="009B6FC0" w:rsidP="00D7731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C1A57">
        <w:rPr>
          <w:sz w:val="28"/>
          <w:szCs w:val="28"/>
        </w:rPr>
        <w:t>реализации сестринского ухода;</w:t>
      </w:r>
    </w:p>
    <w:p w:rsidR="009B6FC0" w:rsidRPr="00DC1A57" w:rsidRDefault="009B6FC0" w:rsidP="00D7731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C1A57">
        <w:rPr>
          <w:sz w:val="28"/>
          <w:szCs w:val="28"/>
        </w:rPr>
        <w:t>технологии выполнения медицинских услуг</w:t>
      </w:r>
      <w:r>
        <w:rPr>
          <w:sz w:val="28"/>
          <w:szCs w:val="28"/>
        </w:rPr>
        <w:t>;</w:t>
      </w:r>
    </w:p>
    <w:p w:rsidR="009B6FC0" w:rsidRPr="00DC1A57" w:rsidRDefault="009B6FC0" w:rsidP="00D7731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C1A57">
        <w:rPr>
          <w:sz w:val="28"/>
          <w:szCs w:val="28"/>
        </w:rPr>
        <w:t>факторы, влияющие на безопасность пациента и персонала;</w:t>
      </w:r>
    </w:p>
    <w:p w:rsidR="009B6FC0" w:rsidRPr="00AC0282" w:rsidRDefault="009B6FC0" w:rsidP="00D7731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C1A57">
        <w:rPr>
          <w:sz w:val="28"/>
          <w:szCs w:val="28"/>
        </w:rPr>
        <w:t>принципы санитарно-гигиенического воспитания и образования среди населения;</w:t>
      </w:r>
    </w:p>
    <w:p w:rsidR="009B6FC0" w:rsidRDefault="009B6FC0" w:rsidP="00D7731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основы эргономики;</w:t>
      </w:r>
    </w:p>
    <w:p w:rsidR="009B6FC0" w:rsidRPr="00AC0282" w:rsidRDefault="009B6FC0" w:rsidP="00D77314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65E9E">
        <w:rPr>
          <w:sz w:val="28"/>
          <w:szCs w:val="28"/>
        </w:rPr>
        <w:t>права пациента.</w:t>
      </w:r>
    </w:p>
    <w:p w:rsidR="004E1507" w:rsidRDefault="004E1507" w:rsidP="004E1507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4E1507" w:rsidRDefault="004E1507" w:rsidP="004E1507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4E1507" w:rsidRDefault="004E1507" w:rsidP="004E1507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4E1507" w:rsidRDefault="004E1507" w:rsidP="004E1507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4E1507" w:rsidRDefault="004E1507" w:rsidP="004E1507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4E1507" w:rsidRDefault="004E1507" w:rsidP="004E1507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4E1507" w:rsidRDefault="004E1507" w:rsidP="004E1507">
      <w:pPr>
        <w:rPr>
          <w:rFonts w:ascii="Arial CYR" w:hAnsi="Arial CYR" w:cs="Arial CYR"/>
          <w:i/>
          <w:iCs/>
        </w:rPr>
        <w:sectPr w:rsidR="004E1507" w:rsidSect="004E1B30">
          <w:type w:val="continuous"/>
          <w:pgSz w:w="11906" w:h="16838"/>
          <w:pgMar w:top="719" w:right="1416" w:bottom="539" w:left="1276" w:header="720" w:footer="720" w:gutter="0"/>
          <w:cols w:space="48"/>
        </w:sectPr>
      </w:pPr>
    </w:p>
    <w:p w:rsidR="009B6FC0" w:rsidRDefault="009B6FC0" w:rsidP="009B6FC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40" w:right="461"/>
        <w:jc w:val="center"/>
        <w:rPr>
          <w:b/>
          <w:sz w:val="28"/>
          <w:szCs w:val="28"/>
        </w:rPr>
      </w:pPr>
      <w:r w:rsidRPr="00A25143">
        <w:rPr>
          <w:b/>
          <w:sz w:val="28"/>
          <w:szCs w:val="28"/>
        </w:rPr>
        <w:lastRenderedPageBreak/>
        <w:t>Формирование профессиональных и общих компетенций  в части освоения основных видов профессиональной деятельности:</w:t>
      </w:r>
    </w:p>
    <w:tbl>
      <w:tblPr>
        <w:tblpPr w:leftFromText="180" w:rightFromText="180" w:vertAnchor="text" w:horzAnchor="margin" w:tblpXSpec="center" w:tblpY="14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627"/>
        <w:gridCol w:w="4587"/>
      </w:tblGrid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Pr="00AC0282" w:rsidRDefault="00D77314" w:rsidP="00D77314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AC0282">
              <w:rPr>
                <w:sz w:val="24"/>
                <w:szCs w:val="24"/>
              </w:rPr>
              <w:t>ПК 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9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Эффективно общаться с пациентом  и его окружением в процессе профессиональной деятельности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right="-109" w:hanging="176"/>
              <w:rPr>
                <w:lang w:eastAsia="en-US"/>
              </w:rPr>
            </w:pPr>
            <w:r>
              <w:rPr>
                <w:lang w:eastAsia="en-US"/>
              </w:rPr>
              <w:t>Умение использовать элементы эффективного общения</w:t>
            </w:r>
          </w:p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right="-109" w:hanging="176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Умение выбрать уровень и тип общения</w:t>
            </w: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Pr="00AC0282" w:rsidRDefault="00D77314" w:rsidP="00D77314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Pr="00AC0282">
              <w:rPr>
                <w:sz w:val="24"/>
                <w:szCs w:val="24"/>
              </w:rPr>
              <w:t>2.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9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Соблюдать  принципы профессиональной этики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right="-109" w:hanging="176"/>
              <w:rPr>
                <w:lang w:eastAsia="en-US"/>
              </w:rPr>
            </w:pPr>
            <w:r>
              <w:rPr>
                <w:lang w:eastAsia="en-US"/>
              </w:rPr>
              <w:t>Соблюдение морально-этических норм, правил</w:t>
            </w:r>
          </w:p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right="-109"/>
              <w:rPr>
                <w:lang w:eastAsia="en-US"/>
              </w:rPr>
            </w:pPr>
            <w:r>
              <w:rPr>
                <w:lang w:eastAsia="en-US"/>
              </w:rPr>
              <w:t xml:space="preserve"> и принципов профессионального сестринского поведения</w:t>
            </w:r>
          </w:p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right="-109" w:hanging="176"/>
              <w:rPr>
                <w:lang w:eastAsia="en-US"/>
              </w:rPr>
            </w:pPr>
            <w:r>
              <w:rPr>
                <w:lang w:eastAsia="en-US"/>
              </w:rPr>
              <w:t>Готовность и способность к социальному взаимодействию</w:t>
            </w: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Pr="00AC0282" w:rsidRDefault="00D77314" w:rsidP="00D77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</w:t>
            </w:r>
            <w:r w:rsidRPr="00AC0282">
              <w:rPr>
                <w:sz w:val="24"/>
                <w:szCs w:val="24"/>
              </w:rPr>
              <w:t xml:space="preserve">. </w:t>
            </w:r>
          </w:p>
          <w:p w:rsidR="00D77314" w:rsidRPr="00AC0282" w:rsidRDefault="00D77314" w:rsidP="00D77314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Консультировать пациента и его окружение по вопросам ухода и самоухода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right="-108" w:hanging="176"/>
              <w:rPr>
                <w:lang w:eastAsia="en-US"/>
              </w:rPr>
            </w:pPr>
            <w:r>
              <w:rPr>
                <w:lang w:eastAsia="en-US"/>
              </w:rPr>
              <w:t>Умение оценивать потребность пациента  в обучении</w:t>
            </w:r>
          </w:p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right="-108" w:hanging="176"/>
              <w:rPr>
                <w:lang w:eastAsia="en-US"/>
              </w:rPr>
            </w:pPr>
            <w:r>
              <w:rPr>
                <w:lang w:eastAsia="en-US"/>
              </w:rPr>
              <w:t>Умение составлять план обучения</w:t>
            </w:r>
          </w:p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right="-108" w:hanging="176"/>
              <w:rPr>
                <w:lang w:eastAsia="en-US"/>
              </w:rPr>
            </w:pPr>
            <w:r>
              <w:rPr>
                <w:lang w:eastAsia="en-US"/>
              </w:rPr>
              <w:t xml:space="preserve"> Умение определить содержание обучения</w:t>
            </w: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Pr="00AC0282" w:rsidRDefault="00D77314" w:rsidP="00D77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</w:t>
            </w:r>
            <w:r w:rsidRPr="00AC0282">
              <w:rPr>
                <w:sz w:val="24"/>
                <w:szCs w:val="24"/>
              </w:rPr>
              <w:t xml:space="preserve">. </w:t>
            </w:r>
          </w:p>
          <w:p w:rsidR="00D77314" w:rsidRPr="00AC0282" w:rsidRDefault="00D77314" w:rsidP="00D77314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9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Оформлять медицинскую документацию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right="-109" w:hanging="176"/>
              <w:rPr>
                <w:lang w:eastAsia="en-US"/>
              </w:rPr>
            </w:pPr>
            <w:r>
              <w:rPr>
                <w:lang w:eastAsia="en-US"/>
              </w:rPr>
              <w:t>Умение использовать медицинскую документацию</w:t>
            </w: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Pr="00AC0282" w:rsidRDefault="00D77314" w:rsidP="00D77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6</w:t>
            </w:r>
            <w:r w:rsidRPr="00AC028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9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Оказывать медицинские услуги в пределах своих полномочий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right="-109" w:hanging="176"/>
              <w:rPr>
                <w:lang w:eastAsia="en-US"/>
              </w:rPr>
            </w:pPr>
            <w:r>
              <w:rPr>
                <w:lang w:eastAsia="en-US"/>
              </w:rPr>
              <w:t>Знание технологий простых медицинских услуг</w:t>
            </w: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Pr="00AC0282" w:rsidRDefault="00D77314" w:rsidP="00D77314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AC0282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9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Обеспечивать инфекционную безопасность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right="-109" w:hanging="176"/>
              <w:rPr>
                <w:lang w:eastAsia="en-US"/>
              </w:rPr>
            </w:pPr>
            <w:r>
              <w:rPr>
                <w:lang w:eastAsia="en-US"/>
              </w:rPr>
              <w:t>Использование средств барьерной защиты; утилизация   медицинских отходов</w:t>
            </w: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Pr="00AC0282" w:rsidRDefault="00D77314" w:rsidP="00D77314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AC0282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 xml:space="preserve"> 8</w:t>
            </w:r>
            <w:r w:rsidRPr="00AC0282">
              <w:rPr>
                <w:sz w:val="24"/>
                <w:szCs w:val="24"/>
              </w:rPr>
              <w:t>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9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Обеспечивать безопасную больничную среду для пациентов и персонала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right="-109" w:hanging="176"/>
              <w:rPr>
                <w:lang w:eastAsia="en-US"/>
              </w:rPr>
            </w:pPr>
            <w:r>
              <w:rPr>
                <w:lang w:eastAsia="en-US"/>
              </w:rPr>
              <w:t>Определение факторов влияющих на безопасность пациента  и персонала</w:t>
            </w: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Pr="00AC0282" w:rsidRDefault="00D77314" w:rsidP="00D77314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 9</w:t>
            </w:r>
            <w:r w:rsidRPr="00AC0282">
              <w:rPr>
                <w:sz w:val="24"/>
                <w:szCs w:val="24"/>
              </w:rPr>
              <w:t>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9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Обеспечивать производственную санитарию и личную гигиену на рабочем  месте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right="-109" w:hanging="176"/>
              <w:rPr>
                <w:lang w:eastAsia="en-US"/>
              </w:rPr>
            </w:pPr>
            <w:r>
              <w:rPr>
                <w:lang w:eastAsia="en-US"/>
              </w:rPr>
              <w:t>Поддержание чистоты и порядка на рабочем месте, поддержание в чистоте спец. одежды</w:t>
            </w: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Понимать сущность и социальную значимость своей будущей профессии,  проявлять к  ней устойчивый интерес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hanging="176"/>
              <w:rPr>
                <w:lang w:eastAsia="en-US"/>
              </w:rPr>
            </w:pPr>
            <w:r>
              <w:rPr>
                <w:lang w:eastAsia="en-US"/>
              </w:rPr>
              <w:t>Участие в проектах профессиональной направленности</w:t>
            </w:r>
          </w:p>
        </w:tc>
      </w:tr>
      <w:tr w:rsidR="00D77314" w:rsidTr="00D77314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Организовывать собственную деятельность, выбирать типовые методы и способы  выполнения профессиональных задач, оценивать их выполнение  и качество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numPr>
                <w:ilvl w:val="0"/>
                <w:numId w:val="8"/>
              </w:numPr>
              <w:spacing w:line="276" w:lineRule="auto"/>
              <w:ind w:left="176" w:hanging="176"/>
              <w:rPr>
                <w:lang w:eastAsia="en-US"/>
              </w:rPr>
            </w:pPr>
            <w:r>
              <w:rPr>
                <w:lang w:eastAsia="en-US"/>
              </w:rPr>
              <w:t>Своевременное и качественное выполнение заданий;   адекватная самооценка результатов деятельности</w:t>
            </w: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Принимать решения в стандартных и нестандартных ситуациях и нести за  них ответственность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hanging="176"/>
              <w:rPr>
                <w:lang w:eastAsia="en-US"/>
              </w:rPr>
            </w:pPr>
            <w:r>
              <w:rPr>
                <w:lang w:eastAsia="en-US"/>
              </w:rPr>
              <w:t>Инициативность и ответственность</w:t>
            </w:r>
          </w:p>
          <w:p w:rsidR="00D77314" w:rsidRDefault="00D77314" w:rsidP="00D773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Осуществлять поиск и использование информации, необходимой для  эффективного  выполнения профессиональных задач, профессионального  и личностного развития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right="-108" w:hanging="176"/>
              <w:rPr>
                <w:lang w:eastAsia="en-US"/>
              </w:rPr>
            </w:pPr>
            <w:r>
              <w:rPr>
                <w:lang w:eastAsia="en-US"/>
              </w:rPr>
              <w:t>Осуществлять поиск и использование информации,  необходимой для эффективного выполнения  профессиональных задач</w:t>
            </w:r>
          </w:p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/>
              <w:rPr>
                <w:lang w:eastAsia="en-US"/>
              </w:rPr>
            </w:pP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 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Использовать информационно-коммуникационные технологии в  профессиональной  деятельности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Использование  компьютерной техники.</w:t>
            </w: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6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Работать в коллективе и команде, эффективно общаться с коллегами,  руководством,  потребителями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hanging="176"/>
              <w:rPr>
                <w:lang w:eastAsia="en-US"/>
              </w:rPr>
            </w:pPr>
            <w:r>
              <w:rPr>
                <w:lang w:eastAsia="en-US"/>
              </w:rPr>
              <w:t>Умение работать в команде</w:t>
            </w: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7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Брать на себя ответственность за работу членов команды (подчиненных),  за результат   выполнения заданий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hanging="176"/>
              <w:rPr>
                <w:lang w:eastAsia="en-US"/>
              </w:rPr>
            </w:pPr>
            <w:r>
              <w:rPr>
                <w:lang w:eastAsia="en-US"/>
              </w:rPr>
              <w:t>Быть инициативным, брать на себя  ответственность</w:t>
            </w: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8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 определять задачи профессионального и личностного  развития,  заниматься самообразованием, осознанно планировать и осуществлять повышение  квалификации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14" w:rsidRDefault="00D77314" w:rsidP="00D7731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Самостоятельно определять задачи профессионального и   личностного развития. </w:t>
            </w:r>
          </w:p>
          <w:p w:rsidR="00D77314" w:rsidRDefault="00D77314" w:rsidP="00D77314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76" w:hanging="142"/>
              <w:rPr>
                <w:lang w:eastAsia="en-US"/>
              </w:rPr>
            </w:pPr>
            <w:r>
              <w:rPr>
                <w:lang w:eastAsia="en-US"/>
              </w:rPr>
              <w:t>Мотивация на  самосовершенствование.</w:t>
            </w:r>
          </w:p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/>
              <w:rPr>
                <w:lang w:eastAsia="en-US"/>
              </w:rPr>
            </w:pP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Ориентироваться в условиях смены технологий в </w:t>
            </w:r>
            <w:r>
              <w:rPr>
                <w:lang w:eastAsia="en-US"/>
              </w:rPr>
              <w:lastRenderedPageBreak/>
              <w:t>профессиональной  деятельности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hanging="17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Изучение профессионально-ориентированных </w:t>
            </w:r>
            <w:r>
              <w:rPr>
                <w:lang w:eastAsia="en-US"/>
              </w:rPr>
              <w:lastRenderedPageBreak/>
              <w:t>информационных источников</w:t>
            </w:r>
          </w:p>
          <w:p w:rsidR="00D77314" w:rsidRDefault="00D77314" w:rsidP="00D7731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76" w:hanging="176"/>
              <w:rPr>
                <w:lang w:eastAsia="en-US"/>
              </w:rPr>
            </w:pPr>
            <w:r>
              <w:rPr>
                <w:lang w:eastAsia="en-US"/>
              </w:rPr>
              <w:t xml:space="preserve">Умение отличить новое от </w:t>
            </w:r>
            <w:proofErr w:type="gramStart"/>
            <w:r>
              <w:rPr>
                <w:lang w:eastAsia="en-US"/>
              </w:rPr>
              <w:t>традиционного</w:t>
            </w:r>
            <w:proofErr w:type="gramEnd"/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ОК 11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Быть готовым брать на себя ответственность за свои  результаты деятельности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76" w:hanging="176"/>
              <w:rPr>
                <w:lang w:eastAsia="en-US"/>
              </w:rPr>
            </w:pPr>
            <w:r>
              <w:rPr>
                <w:lang w:eastAsia="en-US"/>
              </w:rPr>
              <w:t xml:space="preserve">Быть готовым брать на себя ответственность за </w:t>
            </w:r>
            <w:proofErr w:type="gramStart"/>
            <w:r>
              <w:rPr>
                <w:lang w:eastAsia="en-US"/>
              </w:rPr>
              <w:t>свои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D77314" w:rsidRDefault="00D77314" w:rsidP="00D773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right="-108"/>
              <w:rPr>
                <w:lang w:eastAsia="en-US"/>
              </w:rPr>
            </w:pPr>
            <w:r>
              <w:rPr>
                <w:lang w:eastAsia="en-US"/>
              </w:rPr>
              <w:t>результаты деятельности</w:t>
            </w: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ОК.12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76" w:hanging="176"/>
              <w:rPr>
                <w:lang w:eastAsia="en-US"/>
              </w:rPr>
            </w:pPr>
            <w:r>
              <w:rPr>
                <w:lang w:eastAsia="en-US"/>
              </w:rPr>
              <w:t>Организовывать рабочее место с соблюдением требований  охраны труда, производственной санитарии, инфекционной и противопожарной безопасности</w:t>
            </w:r>
          </w:p>
        </w:tc>
      </w:tr>
      <w:tr w:rsidR="00D77314" w:rsidTr="00D773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ОК.13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14" w:rsidRDefault="00D77314" w:rsidP="00D77314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76" w:hanging="176"/>
              <w:rPr>
                <w:lang w:eastAsia="en-US"/>
              </w:rPr>
            </w:pPr>
            <w:r>
              <w:rPr>
                <w:lang w:eastAsia="en-US"/>
              </w:rPr>
              <w:t>Вести здоровый образ жизни  для   достижения жизненных и профессиональных целей</w:t>
            </w:r>
          </w:p>
        </w:tc>
      </w:tr>
    </w:tbl>
    <w:p w:rsidR="009B6FC0" w:rsidRDefault="009B6FC0" w:rsidP="009B6FC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40" w:right="461"/>
        <w:jc w:val="center"/>
        <w:rPr>
          <w:b/>
          <w:sz w:val="28"/>
          <w:szCs w:val="28"/>
        </w:rPr>
      </w:pPr>
    </w:p>
    <w:p w:rsidR="009B6FC0" w:rsidRDefault="009B6FC0" w:rsidP="009B6FC0">
      <w:pPr>
        <w:jc w:val="center"/>
        <w:rPr>
          <w:b/>
          <w:bCs/>
          <w:sz w:val="28"/>
          <w:szCs w:val="28"/>
        </w:rPr>
      </w:pPr>
    </w:p>
    <w:p w:rsidR="009B6FC0" w:rsidRDefault="009B6FC0" w:rsidP="009B6FC0">
      <w:pPr>
        <w:jc w:val="center"/>
        <w:rPr>
          <w:b/>
          <w:bCs/>
          <w:sz w:val="28"/>
          <w:szCs w:val="28"/>
        </w:rPr>
      </w:pPr>
    </w:p>
    <w:p w:rsidR="009B6FC0" w:rsidRDefault="00A86388" w:rsidP="009B6FC0">
      <w:pPr>
        <w:ind w:hanging="567"/>
        <w:rPr>
          <w:b/>
          <w:i/>
          <w:i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2" o:spid="_x0000_s1049" type="#_x0000_t202" style="position:absolute;margin-left:310.2pt;margin-top:2.85pt;width:120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" stroked="f">
            <v:textbox>
              <w:txbxContent>
                <w:p w:rsidR="00A86388" w:rsidRDefault="00A86388" w:rsidP="009B6FC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Выход </w:t>
                  </w:r>
                </w:p>
              </w:txbxContent>
            </v:textbox>
          </v:shape>
        </w:pict>
      </w:r>
      <w:r w:rsidR="009B6FC0">
        <w:rPr>
          <w:rFonts w:ascii="Arial CYR" w:hAnsi="Arial CYR" w:cs="Arial CYR"/>
          <w:i/>
          <w:iCs/>
          <w:sz w:val="24"/>
          <w:szCs w:val="24"/>
        </w:rPr>
        <w:t xml:space="preserve">     </w:t>
      </w:r>
      <w:r w:rsidR="009B6FC0">
        <w:rPr>
          <w:b/>
          <w:i/>
          <w:iCs/>
          <w:sz w:val="24"/>
          <w:szCs w:val="24"/>
        </w:rPr>
        <w:t>Схема интеграционных связей:</w:t>
      </w:r>
    </w:p>
    <w:p w:rsidR="009B6FC0" w:rsidRDefault="00A86388" w:rsidP="009B6FC0">
      <w:pPr>
        <w:ind w:hanging="567"/>
        <w:rPr>
          <w:b/>
          <w:i/>
          <w:iCs/>
          <w:sz w:val="24"/>
          <w:szCs w:val="24"/>
        </w:rPr>
      </w:pPr>
      <w:r>
        <w:rPr>
          <w:noProof/>
        </w:rPr>
        <w:pict>
          <v:shape id="Поле 21" o:spid="_x0000_s1050" type="#_x0000_t202" style="position:absolute;margin-left:-13.45pt;margin-top:11.55pt;width:162pt;height: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" stroked="f">
            <v:textbox>
              <w:txbxContent>
                <w:p w:rsidR="00A86388" w:rsidRDefault="00A86388" w:rsidP="009B6FC0">
                  <w:pPr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Истоки междисциплинарные</w:t>
                  </w:r>
                </w:p>
              </w:txbxContent>
            </v:textbox>
          </v:shape>
        </w:pict>
      </w:r>
    </w:p>
    <w:p w:rsidR="009B6FC0" w:rsidRDefault="009B6FC0" w:rsidP="009B6FC0">
      <w:pPr>
        <w:ind w:hanging="567"/>
        <w:rPr>
          <w:rFonts w:ascii="Arial CYR" w:hAnsi="Arial CYR" w:cs="Arial CYR"/>
          <w:b/>
          <w:i/>
          <w:iCs/>
          <w:sz w:val="24"/>
          <w:szCs w:val="24"/>
        </w:rPr>
      </w:pPr>
    </w:p>
    <w:p w:rsidR="009B6FC0" w:rsidRDefault="00A86388" w:rsidP="009B6FC0">
      <w:pPr>
        <w:ind w:hanging="567"/>
        <w:rPr>
          <w:rFonts w:ascii="Arial CYR" w:hAnsi="Arial CYR" w:cs="Arial CYR"/>
          <w:i/>
          <w:iCs/>
        </w:rPr>
      </w:pPr>
      <w:r>
        <w:rPr>
          <w:noProof/>
        </w:rPr>
        <w:pict>
          <v:shape id="Поле 19" o:spid="_x0000_s1052" type="#_x0000_t202" style="position:absolute;margin-left:198.3pt;margin-top:8.85pt;width:57.75pt;height:275.3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" strokeweight="3pt">
            <v:textbox style="layout-flow:vertical;mso-layout-flow-alt:bottom-to-top">
              <w:txbxContent>
                <w:p w:rsidR="00A86388" w:rsidRDefault="00A86388" w:rsidP="009B6FC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Объективное обследование пациента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0" o:spid="_x0000_s1051" type="#_x0000_t202" style="position:absolute;margin-left:294pt;margin-top:6.2pt;width:183.75pt;height:58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">
            <v:textbox>
              <w:txbxContent>
                <w:p w:rsidR="00A86388" w:rsidRDefault="00A86388" w:rsidP="009B6F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ПМ.02</w:t>
                  </w:r>
                </w:p>
                <w:p w:rsidR="00A86388" w:rsidRDefault="00A86388" w:rsidP="009B6F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«Участие в лечебно-диагностическом и реабилитационном процессах»</w:t>
                  </w:r>
                </w:p>
                <w:p w:rsidR="00A86388" w:rsidRDefault="00A86388" w:rsidP="009B6FC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86388" w:rsidRDefault="00A86388" w:rsidP="009B6F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B6FC0">
        <w:rPr>
          <w:rFonts w:ascii="Arial CYR" w:hAnsi="Arial CYR" w:cs="Arial CYR"/>
          <w:i/>
          <w:iCs/>
        </w:rPr>
        <w:t xml:space="preserve">  </w:t>
      </w:r>
    </w:p>
    <w:p w:rsidR="009B6FC0" w:rsidRDefault="009B6FC0" w:rsidP="009B6FC0">
      <w:pPr>
        <w:ind w:left="851" w:hanging="567"/>
        <w:jc w:val="center"/>
        <w:rPr>
          <w:b/>
          <w:color w:val="FF0000"/>
          <w:sz w:val="28"/>
          <w:szCs w:val="28"/>
        </w:rPr>
      </w:pPr>
    </w:p>
    <w:p w:rsidR="009B6FC0" w:rsidRDefault="00A86388" w:rsidP="009B6FC0">
      <w:pPr>
        <w:ind w:left="851" w:hanging="567"/>
        <w:jc w:val="both"/>
        <w:rPr>
          <w:color w:val="FF0000"/>
          <w:sz w:val="28"/>
          <w:szCs w:val="28"/>
        </w:rPr>
      </w:pPr>
      <w:r>
        <w:rPr>
          <w:noProof/>
        </w:rPr>
        <w:pict>
          <v:line id="Прямая соединительная линия 18" o:spid="_x0000_s1053" style="position:absolute;left:0;text-align:left;z-index:251676672;visibility:visible" from="256.2pt,8.25pt" to="301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" strokeweight="1pt">
            <v:stroke endarrow="block"/>
          </v:line>
        </w:pict>
      </w:r>
      <w:r>
        <w:rPr>
          <w:noProof/>
        </w:rPr>
        <w:pict>
          <v:rect id="Прямоугольник 17" o:spid="_x0000_s1054" style="position:absolute;left:0;text-align:left;margin-left:-10.75pt;margin-top:47.55pt;width:162pt;height:2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">
            <v:textbox>
              <w:txbxContent>
                <w:p w:rsidR="00A86388" w:rsidRDefault="00A86388" w:rsidP="009B6F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Основы философии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6" o:spid="_x0000_s1059" style="position:absolute;left:0;text-align:left;z-index:251682816;visibility:visible" from="151.25pt,67.35pt" to="199.2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" strokeweight="1pt">
            <v:stroke endarrow="block"/>
          </v:line>
        </w:pict>
      </w:r>
      <w:r>
        <w:rPr>
          <w:noProof/>
        </w:rPr>
        <w:pict>
          <v:shape id="Поле 15" o:spid="_x0000_s1055" type="#_x0000_t202" style="position:absolute;left:0;text-align:left;margin-left:294pt;margin-top:126.95pt;width:183.75pt;height:29.3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">
            <v:textbox>
              <w:txbxContent>
                <w:p w:rsidR="00A86388" w:rsidRDefault="00A86388" w:rsidP="009B6F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УП, ПП, </w:t>
                  </w:r>
                  <w:proofErr w:type="spellStart"/>
                  <w:r>
                    <w:rPr>
                      <w:sz w:val="22"/>
                      <w:szCs w:val="22"/>
                    </w:rPr>
                    <w:t>госпрактика</w:t>
                  </w:r>
                  <w:proofErr w:type="spellEnd"/>
                  <w:r>
                    <w:rPr>
                      <w:sz w:val="22"/>
                      <w:szCs w:val="22"/>
                    </w:rPr>
                    <w:t>, ГИА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3" o:spid="_x0000_s1057" type="#_x0000_t202" style="position:absolute;left:0;text-align:left;margin-left:294pt;margin-top:47.55pt;width:183.75pt;height:68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">
            <v:textbox>
              <w:txbxContent>
                <w:p w:rsidR="00A86388" w:rsidRDefault="00A86388" w:rsidP="009B6F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ПМ.03</w:t>
                  </w:r>
                </w:p>
                <w:p w:rsidR="00A86388" w:rsidRDefault="00A86388" w:rsidP="009B6F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«Оказание доврачебной медицинской помощи при неотложных и экстремальных состояниях»</w:t>
                  </w:r>
                </w:p>
                <w:p w:rsidR="00A86388" w:rsidRDefault="00A86388" w:rsidP="009B6FC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86388" w:rsidRDefault="00A86388" w:rsidP="009B6F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Прямоугольник 12" o:spid="_x0000_s1058" style="position:absolute;left:0;text-align:left;margin-left:-10.75pt;margin-top:87.2pt;width:162pt;height:34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">
            <v:textbox>
              <w:txbxContent>
                <w:p w:rsidR="00A86388" w:rsidRDefault="00A86388" w:rsidP="009B6F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Этика и культура межнациональных отношений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1" o:spid="_x0000_s1060" style="position:absolute;left:0;text-align:left;z-index:251683840;visibility:visible" from="151.25pt,103.55pt" to="198.3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">
            <v:stroke endarrow="block"/>
          </v:line>
        </w:pict>
      </w:r>
      <w:r>
        <w:rPr>
          <w:noProof/>
        </w:rPr>
        <w:pict>
          <v:rect id="Прямоугольник 10" o:spid="_x0000_s1064" style="position:absolute;left:0;text-align:left;margin-left:-10.75pt;margin-top:126.95pt;width:162pt;height:45.6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">
            <v:textbox>
              <w:txbxContent>
                <w:p w:rsidR="00A86388" w:rsidRDefault="00A86388" w:rsidP="009B6F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Информационные технологии в профессиональной деятельности</w:t>
                  </w:r>
                </w:p>
              </w:txbxContent>
            </v:textbox>
          </v:rect>
        </w:pict>
      </w:r>
      <w:r>
        <w:rPr>
          <w:noProof/>
        </w:rPr>
        <w:pict>
          <v:shape id="Поле 9" o:spid="_x0000_s1065" type="#_x0000_t202" style="position:absolute;left:0;text-align:left;margin-left:-13.45pt;margin-top:1.35pt;width:162pt;height:35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">
            <v:textbox>
              <w:txbxContent>
                <w:p w:rsidR="00A86388" w:rsidRDefault="00A86388" w:rsidP="009B6FC0">
                  <w:pPr>
                    <w:ind w:left="-142" w:right="-18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Основы латинского языка с медицинской терминологией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8" o:spid="_x0000_s1061" style="position:absolute;left:0;text-align:left;z-index:251684864;visibility:visible" from="148.55pt,17.4pt" to="196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" strokeweight="1pt">
            <v:stroke endarrow="block"/>
          </v:line>
        </w:pict>
      </w:r>
    </w:p>
    <w:p w:rsidR="009B6FC0" w:rsidRDefault="009B6FC0" w:rsidP="009B6FC0">
      <w:pPr>
        <w:ind w:left="851" w:hanging="567"/>
        <w:jc w:val="both"/>
        <w:rPr>
          <w:color w:val="FF0000"/>
          <w:sz w:val="28"/>
          <w:szCs w:val="28"/>
        </w:rPr>
      </w:pPr>
    </w:p>
    <w:p w:rsidR="009B6FC0" w:rsidRDefault="009B6FC0" w:rsidP="009B6FC0">
      <w:pPr>
        <w:ind w:left="851" w:hanging="567"/>
        <w:jc w:val="both"/>
        <w:rPr>
          <w:color w:val="FF0000"/>
          <w:sz w:val="28"/>
          <w:szCs w:val="28"/>
        </w:rPr>
      </w:pPr>
    </w:p>
    <w:p w:rsidR="009B6FC0" w:rsidRDefault="009B6FC0" w:rsidP="009B6FC0">
      <w:pPr>
        <w:ind w:left="851" w:hanging="567"/>
        <w:jc w:val="both"/>
        <w:rPr>
          <w:color w:val="FF0000"/>
          <w:sz w:val="28"/>
          <w:szCs w:val="28"/>
        </w:rPr>
      </w:pPr>
    </w:p>
    <w:p w:rsidR="009B6FC0" w:rsidRDefault="00A86388" w:rsidP="009B6FC0">
      <w:pPr>
        <w:ind w:left="851" w:hanging="567"/>
        <w:jc w:val="both"/>
        <w:rPr>
          <w:color w:val="FF0000"/>
          <w:sz w:val="28"/>
          <w:szCs w:val="28"/>
        </w:rPr>
      </w:pPr>
      <w:r>
        <w:rPr>
          <w:noProof/>
        </w:rPr>
        <w:pict>
          <v:line id="Прямая соединительная линия 14" o:spid="_x0000_s1056" style="position:absolute;left:0;text-align:left;z-index:251679744;visibility:visible" from="256.2pt,3.1pt" to="29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" strokeweight="1pt">
            <v:stroke endarrow="block"/>
          </v:line>
        </w:pict>
      </w:r>
    </w:p>
    <w:p w:rsidR="009B6FC0" w:rsidRDefault="009B6FC0" w:rsidP="009B6FC0">
      <w:pPr>
        <w:ind w:left="851" w:hanging="567"/>
        <w:jc w:val="both"/>
        <w:rPr>
          <w:color w:val="FF0000"/>
          <w:sz w:val="28"/>
          <w:szCs w:val="28"/>
        </w:rPr>
      </w:pPr>
    </w:p>
    <w:p w:rsidR="009B6FC0" w:rsidRDefault="009B6FC0" w:rsidP="009B6FC0">
      <w:pPr>
        <w:ind w:left="851" w:hanging="567"/>
        <w:jc w:val="both"/>
        <w:rPr>
          <w:color w:val="FF0000"/>
          <w:sz w:val="28"/>
          <w:szCs w:val="28"/>
        </w:rPr>
      </w:pPr>
    </w:p>
    <w:p w:rsidR="009B6FC0" w:rsidRDefault="009B6FC0" w:rsidP="009B6FC0">
      <w:pPr>
        <w:ind w:left="851" w:hanging="567"/>
        <w:jc w:val="both"/>
        <w:rPr>
          <w:color w:val="FF0000"/>
          <w:sz w:val="28"/>
          <w:szCs w:val="28"/>
        </w:rPr>
      </w:pPr>
    </w:p>
    <w:p w:rsidR="009B6FC0" w:rsidRDefault="009B6FC0" w:rsidP="009B6FC0">
      <w:pPr>
        <w:ind w:left="851" w:hanging="567"/>
        <w:jc w:val="both"/>
        <w:rPr>
          <w:color w:val="FF0000"/>
          <w:sz w:val="28"/>
          <w:szCs w:val="28"/>
        </w:rPr>
      </w:pPr>
    </w:p>
    <w:p w:rsidR="009B6FC0" w:rsidRDefault="00A86388" w:rsidP="009B6FC0">
      <w:pPr>
        <w:ind w:left="851" w:hanging="567"/>
        <w:jc w:val="center"/>
        <w:rPr>
          <w:b/>
          <w:color w:val="FF0000"/>
          <w:sz w:val="28"/>
          <w:szCs w:val="28"/>
        </w:rPr>
      </w:pPr>
      <w:r>
        <w:rPr>
          <w:noProof/>
        </w:rPr>
        <w:pict>
          <v:line id="Прямая соединительная линия 7" o:spid="_x0000_s1066" style="position:absolute;left:0;text-align:left;z-index:251689984;visibility:visible" from="259.95pt,1.35pt" to="293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" strokeweight="1pt">
            <v:stroke endarrow="block"/>
          </v:line>
        </w:pict>
      </w:r>
      <w:r>
        <w:rPr>
          <w:noProof/>
        </w:rPr>
        <w:pict>
          <v:line id="Прямая соединительная линия 6" o:spid="_x0000_s1062" style="position:absolute;left:0;text-align:left;z-index:251685888;visibility:visible" from="151.25pt,1.15pt" to="199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">
            <v:stroke endarrow="block"/>
          </v:line>
        </w:pict>
      </w:r>
      <w:r w:rsidR="009B6FC0">
        <w:rPr>
          <w:color w:val="FF0000"/>
          <w:sz w:val="28"/>
          <w:szCs w:val="28"/>
        </w:rPr>
        <w:br/>
      </w:r>
    </w:p>
    <w:p w:rsidR="009B6FC0" w:rsidRDefault="00A86388" w:rsidP="009B6FC0">
      <w:pPr>
        <w:ind w:left="851" w:hanging="567"/>
        <w:jc w:val="both"/>
        <w:rPr>
          <w:color w:val="FF0000"/>
          <w:sz w:val="28"/>
          <w:szCs w:val="28"/>
        </w:rPr>
      </w:pPr>
      <w:r>
        <w:rPr>
          <w:noProof/>
        </w:rPr>
        <w:pict>
          <v:shape id="Поле 5" o:spid="_x0000_s1067" type="#_x0000_t202" style="position:absolute;left:0;text-align:left;margin-left:294pt;margin-top:14.75pt;width:183.75pt;height:37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">
            <v:textbox style="mso-next-textbox:#Поле 5">
              <w:txbxContent>
                <w:p w:rsidR="00A86388" w:rsidRDefault="00A86388" w:rsidP="009B6FC0">
                  <w:pPr>
                    <w:ind w:left="-142" w:right="-17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Формирование 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профессиональных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A86388" w:rsidRDefault="00A86388" w:rsidP="009B6FC0">
                  <w:pPr>
                    <w:ind w:left="-142" w:right="-17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и развитие общих компетенций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" o:spid="_x0000_s1069" type="#_x0000_t202" style="position:absolute;left:0;text-align:left;margin-left:4.55pt;margin-top:5.05pt;width:2in;height:38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" stroked="f">
            <v:textbox style="mso-next-textbox:#Поле 3">
              <w:txbxContent>
                <w:p w:rsidR="00A86388" w:rsidRDefault="00A86388" w:rsidP="009B6FC0">
                  <w:pPr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 xml:space="preserve">Истоки </w:t>
                  </w:r>
                  <w:proofErr w:type="spellStart"/>
                  <w:r>
                    <w:rPr>
                      <w:b/>
                      <w:i/>
                      <w:sz w:val="26"/>
                      <w:szCs w:val="26"/>
                    </w:rPr>
                    <w:t>внутрипредметные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1" o:spid="_x0000_s1063" style="position:absolute;left:0;text-align:left;z-index:251686912;visibility:visible" from="151.25pt,59.4pt" to="199.2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" strokeweight="1pt">
            <v:stroke endarrow="block"/>
          </v:line>
        </w:pict>
      </w:r>
      <w:r>
        <w:rPr>
          <w:noProof/>
        </w:rPr>
        <w:pict>
          <v:line id="Прямая соединительная линия 4" o:spid="_x0000_s1068" style="position:absolute;left:0;text-align:left;z-index:251692032;visibility:visible" from="256.2pt,11.55pt" to="292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" strokeweight="1pt">
            <v:stroke endarrow="block"/>
          </v:line>
        </w:pict>
      </w:r>
    </w:p>
    <w:p w:rsidR="009B6FC0" w:rsidRDefault="009B6FC0" w:rsidP="009B6FC0">
      <w:pPr>
        <w:ind w:left="851" w:hanging="567"/>
        <w:rPr>
          <w:color w:val="FF0000"/>
          <w:sz w:val="28"/>
          <w:szCs w:val="28"/>
        </w:rPr>
      </w:pPr>
    </w:p>
    <w:p w:rsidR="009B6FC0" w:rsidRDefault="00A86388" w:rsidP="009B6FC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40" w:right="461"/>
        <w:jc w:val="center"/>
        <w:rPr>
          <w:b/>
          <w:sz w:val="28"/>
          <w:szCs w:val="28"/>
        </w:rPr>
      </w:pPr>
      <w:r>
        <w:rPr>
          <w:noProof/>
        </w:rPr>
        <w:pict>
          <v:shape id="Поле 2" o:spid="_x0000_s1070" type="#_x0000_t202" style="position:absolute;left:0;text-align:left;margin-left:-10.75pt;margin-top:10.4pt;width:162pt;height:85.6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">
            <v:textbox style="mso-next-textbox:#Поле 2">
              <w:txbxContent>
                <w:p w:rsidR="00A86388" w:rsidRDefault="00A86388" w:rsidP="009E1750">
                  <w:pPr>
                    <w:ind w:left="-142" w:right="-186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МДК. 01  «Теория и практика</w:t>
                  </w:r>
                </w:p>
                <w:p w:rsidR="00A86388" w:rsidRDefault="00A86388" w:rsidP="009E1750">
                  <w:pPr>
                    <w:ind w:left="-142" w:right="-18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сестринского дела»</w:t>
                  </w:r>
                </w:p>
                <w:p w:rsidR="00A86388" w:rsidRDefault="00A86388" w:rsidP="009E1750">
                  <w:pPr>
                    <w:ind w:right="-18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МДК. 02  «Безопасная среда для пациента и персонала</w:t>
                  </w:r>
                </w:p>
                <w:p w:rsidR="00A86388" w:rsidRDefault="00A86388" w:rsidP="009E1750">
                  <w:pPr>
                    <w:ind w:right="-18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МДК 03 «Технология оказания медицинских услуг»</w:t>
                  </w:r>
                </w:p>
                <w:p w:rsidR="00A86388" w:rsidRDefault="00A86388" w:rsidP="009E1750">
                  <w:pPr>
                    <w:ind w:left="-142" w:right="-186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B6FC0" w:rsidRDefault="009B6FC0" w:rsidP="009B6FC0">
      <w:pPr>
        <w:rPr>
          <w:b/>
          <w:bCs/>
          <w:sz w:val="28"/>
          <w:szCs w:val="28"/>
        </w:rPr>
      </w:pPr>
    </w:p>
    <w:p w:rsidR="009B6FC0" w:rsidRDefault="009B6FC0" w:rsidP="009B6FC0">
      <w:pPr>
        <w:jc w:val="center"/>
        <w:rPr>
          <w:b/>
          <w:bCs/>
          <w:sz w:val="28"/>
          <w:szCs w:val="28"/>
        </w:rPr>
      </w:pPr>
    </w:p>
    <w:p w:rsidR="002441E5" w:rsidRDefault="002441E5" w:rsidP="002441E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2441E5" w:rsidRDefault="002441E5" w:rsidP="002441E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2441E5" w:rsidRDefault="002441E5" w:rsidP="002C3CC4">
      <w:pPr>
        <w:shd w:val="clear" w:color="auto" w:fill="FFFFFF"/>
        <w:tabs>
          <w:tab w:val="left" w:pos="8080"/>
        </w:tabs>
        <w:jc w:val="center"/>
        <w:rPr>
          <w:b/>
          <w:bCs/>
          <w:color w:val="000000"/>
          <w:sz w:val="32"/>
          <w:szCs w:val="32"/>
        </w:rPr>
      </w:pPr>
    </w:p>
    <w:p w:rsidR="009B6FC0" w:rsidRDefault="009B6FC0" w:rsidP="002C3CC4">
      <w:pPr>
        <w:shd w:val="clear" w:color="auto" w:fill="FFFFFF"/>
        <w:tabs>
          <w:tab w:val="left" w:pos="8080"/>
        </w:tabs>
        <w:jc w:val="center"/>
        <w:rPr>
          <w:b/>
          <w:bCs/>
          <w:color w:val="000000"/>
          <w:sz w:val="32"/>
          <w:szCs w:val="32"/>
        </w:rPr>
      </w:pPr>
    </w:p>
    <w:p w:rsidR="009B6FC0" w:rsidRDefault="009B6FC0" w:rsidP="002C3CC4">
      <w:pPr>
        <w:shd w:val="clear" w:color="auto" w:fill="FFFFFF"/>
        <w:tabs>
          <w:tab w:val="left" w:pos="8080"/>
        </w:tabs>
        <w:jc w:val="center"/>
        <w:rPr>
          <w:b/>
          <w:bCs/>
          <w:color w:val="000000"/>
          <w:sz w:val="32"/>
          <w:szCs w:val="32"/>
        </w:rPr>
      </w:pPr>
    </w:p>
    <w:p w:rsidR="009B6FC0" w:rsidRDefault="009B6FC0" w:rsidP="002C3CC4">
      <w:pPr>
        <w:shd w:val="clear" w:color="auto" w:fill="FFFFFF"/>
        <w:tabs>
          <w:tab w:val="left" w:pos="8080"/>
        </w:tabs>
        <w:jc w:val="center"/>
        <w:rPr>
          <w:b/>
          <w:bCs/>
          <w:color w:val="000000"/>
          <w:sz w:val="32"/>
          <w:szCs w:val="32"/>
        </w:rPr>
      </w:pPr>
    </w:p>
    <w:p w:rsidR="009B6FC0" w:rsidRDefault="009B6FC0" w:rsidP="002C3CC4">
      <w:pPr>
        <w:shd w:val="clear" w:color="auto" w:fill="FFFFFF"/>
        <w:tabs>
          <w:tab w:val="left" w:pos="8080"/>
        </w:tabs>
        <w:jc w:val="center"/>
        <w:rPr>
          <w:b/>
          <w:bCs/>
          <w:color w:val="000000"/>
          <w:sz w:val="32"/>
          <w:szCs w:val="32"/>
        </w:rPr>
      </w:pPr>
    </w:p>
    <w:p w:rsidR="009B6FC0" w:rsidRDefault="009B6FC0" w:rsidP="002C3CC4">
      <w:pPr>
        <w:shd w:val="clear" w:color="auto" w:fill="FFFFFF"/>
        <w:tabs>
          <w:tab w:val="left" w:pos="8080"/>
        </w:tabs>
        <w:jc w:val="center"/>
        <w:rPr>
          <w:b/>
          <w:bCs/>
          <w:color w:val="000000"/>
          <w:sz w:val="32"/>
          <w:szCs w:val="32"/>
        </w:rPr>
      </w:pPr>
    </w:p>
    <w:p w:rsidR="009B6FC0" w:rsidRDefault="009B6FC0" w:rsidP="002C3CC4">
      <w:pPr>
        <w:shd w:val="clear" w:color="auto" w:fill="FFFFFF"/>
        <w:tabs>
          <w:tab w:val="left" w:pos="8080"/>
        </w:tabs>
        <w:jc w:val="center"/>
        <w:rPr>
          <w:b/>
          <w:bCs/>
          <w:color w:val="000000"/>
          <w:sz w:val="32"/>
          <w:szCs w:val="32"/>
        </w:rPr>
      </w:pPr>
    </w:p>
    <w:p w:rsidR="009B6FC0" w:rsidRDefault="009B6FC0" w:rsidP="002C3CC4">
      <w:pPr>
        <w:shd w:val="clear" w:color="auto" w:fill="FFFFFF"/>
        <w:tabs>
          <w:tab w:val="left" w:pos="8080"/>
        </w:tabs>
        <w:jc w:val="center"/>
        <w:rPr>
          <w:b/>
          <w:bCs/>
          <w:color w:val="000000"/>
          <w:sz w:val="32"/>
          <w:szCs w:val="32"/>
        </w:rPr>
      </w:pPr>
    </w:p>
    <w:p w:rsidR="009B6FC0" w:rsidRDefault="009B6FC0" w:rsidP="002C3CC4">
      <w:pPr>
        <w:shd w:val="clear" w:color="auto" w:fill="FFFFFF"/>
        <w:tabs>
          <w:tab w:val="left" w:pos="8080"/>
        </w:tabs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Глоссарий</w:t>
      </w:r>
    </w:p>
    <w:p w:rsidR="008D1B13" w:rsidRDefault="008D1B13" w:rsidP="002C3CC4">
      <w:pPr>
        <w:shd w:val="clear" w:color="auto" w:fill="FFFFFF"/>
        <w:tabs>
          <w:tab w:val="left" w:pos="8080"/>
        </w:tabs>
        <w:jc w:val="center"/>
        <w:rPr>
          <w:b/>
          <w:bCs/>
          <w:color w:val="000000"/>
          <w:sz w:val="32"/>
          <w:szCs w:val="32"/>
        </w:rPr>
      </w:pPr>
    </w:p>
    <w:tbl>
      <w:tblPr>
        <w:tblStyle w:val="ab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6283"/>
      </w:tblGrid>
      <w:tr w:rsidR="008D1B13" w:rsidTr="00FD2347">
        <w:tc>
          <w:tcPr>
            <w:tcW w:w="3323" w:type="dxa"/>
          </w:tcPr>
          <w:p w:rsidR="008D1B13" w:rsidRPr="008D1B13" w:rsidRDefault="008D1B13" w:rsidP="00FD2347">
            <w:pPr>
              <w:tabs>
                <w:tab w:val="left" w:pos="808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D1B13">
              <w:rPr>
                <w:b/>
                <w:bCs/>
                <w:sz w:val="28"/>
                <w:szCs w:val="28"/>
              </w:rPr>
              <w:t>Ступор</w:t>
            </w:r>
          </w:p>
        </w:tc>
        <w:tc>
          <w:tcPr>
            <w:tcW w:w="6283" w:type="dxa"/>
          </w:tcPr>
          <w:p w:rsidR="008D1B13" w:rsidRDefault="008D1B13" w:rsidP="008D1B13">
            <w:pPr>
              <w:tabs>
                <w:tab w:val="left" w:pos="80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состояние оглушения, оцепенения, на вопросы отвечает с опозданием и неосмысленно</w:t>
            </w:r>
          </w:p>
          <w:p w:rsidR="004E1B30" w:rsidRDefault="004E1B30" w:rsidP="008D1B13">
            <w:pPr>
              <w:tabs>
                <w:tab w:val="left" w:pos="8080"/>
              </w:tabs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1B13" w:rsidTr="00FD2347">
        <w:tc>
          <w:tcPr>
            <w:tcW w:w="3323" w:type="dxa"/>
          </w:tcPr>
          <w:p w:rsidR="008D1B13" w:rsidRPr="008D1B13" w:rsidRDefault="008D1B13" w:rsidP="00FD2347">
            <w:pPr>
              <w:tabs>
                <w:tab w:val="left" w:pos="808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D1B13">
              <w:rPr>
                <w:b/>
                <w:bCs/>
                <w:sz w:val="28"/>
                <w:szCs w:val="28"/>
              </w:rPr>
              <w:t>Сопор</w:t>
            </w:r>
          </w:p>
        </w:tc>
        <w:tc>
          <w:tcPr>
            <w:tcW w:w="6283" w:type="dxa"/>
          </w:tcPr>
          <w:p w:rsidR="008D1B13" w:rsidRDefault="008D1B13" w:rsidP="008D1B13">
            <w:pPr>
              <w:tabs>
                <w:tab w:val="left" w:pos="80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патологический глубокий сон, пациент без сознания, не сохранены рефлексы, громким голосом его можно вывести из этого состояния, но он вскоре вновь впадает в сон</w:t>
            </w:r>
          </w:p>
          <w:p w:rsidR="004E1B30" w:rsidRDefault="004E1B30" w:rsidP="008D1B13">
            <w:pPr>
              <w:tabs>
                <w:tab w:val="left" w:pos="8080"/>
              </w:tabs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1B13" w:rsidTr="00FD2347">
        <w:tc>
          <w:tcPr>
            <w:tcW w:w="3323" w:type="dxa"/>
          </w:tcPr>
          <w:p w:rsidR="008D1B13" w:rsidRPr="008D1B13" w:rsidRDefault="008D1B13" w:rsidP="00FD2347">
            <w:pPr>
              <w:tabs>
                <w:tab w:val="left" w:pos="808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D1B13">
              <w:rPr>
                <w:b/>
                <w:bCs/>
                <w:sz w:val="28"/>
                <w:szCs w:val="28"/>
              </w:rPr>
              <w:t>Кома</w:t>
            </w:r>
          </w:p>
        </w:tc>
        <w:tc>
          <w:tcPr>
            <w:tcW w:w="6283" w:type="dxa"/>
          </w:tcPr>
          <w:p w:rsidR="008D1B13" w:rsidRDefault="008D1B13" w:rsidP="008D1B13">
            <w:pPr>
              <w:tabs>
                <w:tab w:val="left" w:pos="80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полное угнетение функций ЦНС, сознание отсутствует, мышцы расслаблены, утрата чувствительности и рефлексов.  </w:t>
            </w:r>
          </w:p>
          <w:p w:rsidR="004E1B30" w:rsidRDefault="004E1B30" w:rsidP="008D1B13">
            <w:pPr>
              <w:tabs>
                <w:tab w:val="left" w:pos="8080"/>
              </w:tabs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1B13" w:rsidTr="00FD2347">
        <w:trPr>
          <w:trHeight w:val="1447"/>
        </w:trPr>
        <w:tc>
          <w:tcPr>
            <w:tcW w:w="3323" w:type="dxa"/>
          </w:tcPr>
          <w:p w:rsidR="008D1B13" w:rsidRPr="008D1B13" w:rsidRDefault="008D1B13" w:rsidP="00FD2347">
            <w:pPr>
              <w:tabs>
                <w:tab w:val="left" w:pos="808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D1B13">
              <w:rPr>
                <w:b/>
                <w:bCs/>
                <w:sz w:val="28"/>
                <w:szCs w:val="28"/>
              </w:rPr>
              <w:t>Антропометрия</w:t>
            </w:r>
          </w:p>
        </w:tc>
        <w:tc>
          <w:tcPr>
            <w:tcW w:w="6283" w:type="dxa"/>
          </w:tcPr>
          <w:p w:rsidR="008D1B13" w:rsidRPr="008D1B13" w:rsidRDefault="008D1B13" w:rsidP="008D1B13">
            <w:pPr>
              <w:pStyle w:val="a9"/>
              <w:ind w:left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</w:t>
            </w:r>
            <w:r w:rsidRPr="008D1B13">
              <w:rPr>
                <w:bCs/>
                <w:sz w:val="28"/>
                <w:szCs w:val="28"/>
              </w:rPr>
              <w:t>то комплекс методов изучения морфологических особенностей человеческого тела, изучение измерительных и описательных признаков</w:t>
            </w:r>
            <w:r>
              <w:rPr>
                <w:bCs/>
                <w:sz w:val="28"/>
                <w:szCs w:val="28"/>
              </w:rPr>
              <w:t xml:space="preserve"> (рост, вес, ОГК)</w:t>
            </w:r>
          </w:p>
        </w:tc>
      </w:tr>
      <w:tr w:rsidR="008D1B13" w:rsidTr="00FD2347">
        <w:tc>
          <w:tcPr>
            <w:tcW w:w="3323" w:type="dxa"/>
          </w:tcPr>
          <w:p w:rsidR="008D1B13" w:rsidRPr="008D1B13" w:rsidRDefault="008D1B13" w:rsidP="00FD2347">
            <w:pPr>
              <w:tabs>
                <w:tab w:val="left" w:pos="808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D1B13">
              <w:rPr>
                <w:b/>
                <w:sz w:val="28"/>
                <w:szCs w:val="28"/>
              </w:rPr>
              <w:t>Диурез</w:t>
            </w:r>
          </w:p>
        </w:tc>
        <w:tc>
          <w:tcPr>
            <w:tcW w:w="6283" w:type="dxa"/>
          </w:tcPr>
          <w:p w:rsidR="008D1B13" w:rsidRPr="008D1B13" w:rsidRDefault="008D1B13" w:rsidP="008D1B13">
            <w:pPr>
              <w:rPr>
                <w:sz w:val="28"/>
                <w:szCs w:val="28"/>
              </w:rPr>
            </w:pPr>
            <w:r w:rsidRPr="008D1B13">
              <w:rPr>
                <w:sz w:val="28"/>
                <w:szCs w:val="28"/>
              </w:rPr>
              <w:t xml:space="preserve"> процесс образования и выделения мочи.</w:t>
            </w:r>
          </w:p>
          <w:p w:rsidR="008D1B13" w:rsidRDefault="008D1B13" w:rsidP="008D1B13">
            <w:pPr>
              <w:tabs>
                <w:tab w:val="left" w:pos="8080"/>
              </w:tabs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1B13" w:rsidTr="00FD2347">
        <w:tc>
          <w:tcPr>
            <w:tcW w:w="3323" w:type="dxa"/>
          </w:tcPr>
          <w:p w:rsidR="008D1B13" w:rsidRPr="008D1B13" w:rsidRDefault="008D1B13" w:rsidP="00FD2347">
            <w:pPr>
              <w:tabs>
                <w:tab w:val="left" w:pos="808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D1B13">
              <w:rPr>
                <w:b/>
                <w:bCs/>
                <w:sz w:val="28"/>
                <w:szCs w:val="28"/>
              </w:rPr>
              <w:t>Суточный водный баланс</w:t>
            </w:r>
          </w:p>
        </w:tc>
        <w:tc>
          <w:tcPr>
            <w:tcW w:w="6283" w:type="dxa"/>
          </w:tcPr>
          <w:p w:rsidR="008D1B13" w:rsidRDefault="008D1B13" w:rsidP="008D1B13">
            <w:pPr>
              <w:tabs>
                <w:tab w:val="left" w:pos="8080"/>
              </w:tabs>
              <w:rPr>
                <w:bCs/>
                <w:sz w:val="28"/>
                <w:szCs w:val="28"/>
              </w:rPr>
            </w:pPr>
            <w:r w:rsidRPr="008D1B13">
              <w:rPr>
                <w:bCs/>
                <w:sz w:val="28"/>
                <w:szCs w:val="28"/>
              </w:rPr>
              <w:t>это соотношение между количеством</w:t>
            </w:r>
            <w:r>
              <w:rPr>
                <w:bCs/>
                <w:sz w:val="28"/>
                <w:szCs w:val="28"/>
              </w:rPr>
              <w:t xml:space="preserve"> введённой в организм жидкости и количеством выделенной жидкости из организма в течени</w:t>
            </w:r>
            <w:proofErr w:type="gramStart"/>
            <w:r>
              <w:rPr>
                <w:bCs/>
                <w:sz w:val="28"/>
                <w:szCs w:val="28"/>
              </w:rPr>
              <w:t>и</w:t>
            </w:r>
            <w:proofErr w:type="gramEnd"/>
            <w:r>
              <w:rPr>
                <w:bCs/>
                <w:sz w:val="28"/>
                <w:szCs w:val="28"/>
              </w:rPr>
              <w:t xml:space="preserve"> суток</w:t>
            </w:r>
          </w:p>
          <w:p w:rsidR="004E1B30" w:rsidRDefault="004E1B30" w:rsidP="008D1B13">
            <w:pPr>
              <w:tabs>
                <w:tab w:val="left" w:pos="8080"/>
              </w:tabs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1B13" w:rsidTr="00FD2347">
        <w:tc>
          <w:tcPr>
            <w:tcW w:w="3323" w:type="dxa"/>
          </w:tcPr>
          <w:p w:rsidR="008D1B13" w:rsidRPr="008D1B13" w:rsidRDefault="008D1B13" w:rsidP="00FD2347">
            <w:pPr>
              <w:tabs>
                <w:tab w:val="left" w:pos="808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1B13">
              <w:rPr>
                <w:b/>
                <w:bCs/>
                <w:color w:val="000000"/>
                <w:sz w:val="28"/>
                <w:szCs w:val="28"/>
              </w:rPr>
              <w:t>Отёк</w:t>
            </w:r>
          </w:p>
        </w:tc>
        <w:tc>
          <w:tcPr>
            <w:tcW w:w="6283" w:type="dxa"/>
          </w:tcPr>
          <w:p w:rsidR="008D1B13" w:rsidRDefault="008D1B13" w:rsidP="008D1B13">
            <w:pPr>
              <w:tabs>
                <w:tab w:val="left" w:pos="808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8D1B13">
              <w:rPr>
                <w:bCs/>
                <w:color w:val="000000"/>
                <w:sz w:val="28"/>
                <w:szCs w:val="28"/>
              </w:rPr>
              <w:t>ри</w:t>
            </w:r>
            <w:r>
              <w:rPr>
                <w:bCs/>
                <w:color w:val="000000"/>
                <w:sz w:val="28"/>
                <w:szCs w:val="28"/>
              </w:rPr>
              <w:t>пухлость тканей в результате патологического увеличения объёма межтканевой жидкости</w:t>
            </w:r>
          </w:p>
          <w:p w:rsidR="004E1B30" w:rsidRPr="008D1B13" w:rsidRDefault="004E1B30" w:rsidP="008D1B13">
            <w:pPr>
              <w:tabs>
                <w:tab w:val="left" w:pos="8080"/>
              </w:tabs>
              <w:rPr>
                <w:bCs/>
                <w:color w:val="000000"/>
                <w:sz w:val="28"/>
                <w:szCs w:val="28"/>
              </w:rPr>
            </w:pPr>
          </w:p>
        </w:tc>
      </w:tr>
      <w:tr w:rsidR="008D1B13" w:rsidTr="00FD2347">
        <w:tc>
          <w:tcPr>
            <w:tcW w:w="3323" w:type="dxa"/>
          </w:tcPr>
          <w:p w:rsidR="008D1B13" w:rsidRPr="008D1B13" w:rsidRDefault="008D1B13" w:rsidP="00FD2347">
            <w:pPr>
              <w:tabs>
                <w:tab w:val="left" w:pos="808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1B13">
              <w:rPr>
                <w:b/>
                <w:bCs/>
                <w:color w:val="000000"/>
                <w:sz w:val="28"/>
                <w:szCs w:val="28"/>
              </w:rPr>
              <w:t>Асцит</w:t>
            </w:r>
          </w:p>
        </w:tc>
        <w:tc>
          <w:tcPr>
            <w:tcW w:w="6283" w:type="dxa"/>
          </w:tcPr>
          <w:p w:rsidR="004E1B30" w:rsidRDefault="004E1B30" w:rsidP="008D1B13">
            <w:pPr>
              <w:tabs>
                <w:tab w:val="left" w:pos="808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скопление отёчной жидкости в брюшной полости</w:t>
            </w:r>
          </w:p>
          <w:p w:rsidR="004E1B30" w:rsidRPr="008D1B13" w:rsidRDefault="004E1B30" w:rsidP="008D1B13">
            <w:pPr>
              <w:tabs>
                <w:tab w:val="left" w:pos="8080"/>
              </w:tabs>
              <w:rPr>
                <w:bCs/>
                <w:color w:val="000000"/>
                <w:sz w:val="28"/>
                <w:szCs w:val="28"/>
              </w:rPr>
            </w:pPr>
          </w:p>
        </w:tc>
      </w:tr>
      <w:tr w:rsidR="008D1B13" w:rsidTr="00FD2347">
        <w:tc>
          <w:tcPr>
            <w:tcW w:w="3323" w:type="dxa"/>
          </w:tcPr>
          <w:p w:rsidR="008D1B13" w:rsidRPr="008D1B13" w:rsidRDefault="008D1B13" w:rsidP="00FD2347">
            <w:pPr>
              <w:tabs>
                <w:tab w:val="left" w:pos="808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1B13">
              <w:rPr>
                <w:b/>
                <w:bCs/>
                <w:color w:val="000000"/>
                <w:sz w:val="28"/>
                <w:szCs w:val="28"/>
              </w:rPr>
              <w:t>Анасарка</w:t>
            </w:r>
          </w:p>
        </w:tc>
        <w:tc>
          <w:tcPr>
            <w:tcW w:w="6283" w:type="dxa"/>
          </w:tcPr>
          <w:p w:rsidR="008D1B13" w:rsidRDefault="004E1B30" w:rsidP="008D1B13">
            <w:pPr>
              <w:tabs>
                <w:tab w:val="left" w:pos="808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распространенный отёк по всему телу</w:t>
            </w:r>
          </w:p>
          <w:p w:rsidR="004E1B30" w:rsidRPr="008D1B13" w:rsidRDefault="004E1B30" w:rsidP="008D1B13">
            <w:pPr>
              <w:tabs>
                <w:tab w:val="left" w:pos="8080"/>
              </w:tabs>
              <w:rPr>
                <w:bCs/>
                <w:color w:val="000000"/>
                <w:sz w:val="28"/>
                <w:szCs w:val="28"/>
              </w:rPr>
            </w:pPr>
          </w:p>
        </w:tc>
      </w:tr>
      <w:tr w:rsidR="008D1B13" w:rsidTr="00FD2347">
        <w:tc>
          <w:tcPr>
            <w:tcW w:w="3323" w:type="dxa"/>
          </w:tcPr>
          <w:p w:rsidR="008D1B13" w:rsidRPr="008D1B13" w:rsidRDefault="008D1B13" w:rsidP="00FD2347">
            <w:pPr>
              <w:tabs>
                <w:tab w:val="left" w:pos="808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D1B13">
              <w:rPr>
                <w:b/>
                <w:bCs/>
                <w:color w:val="000000"/>
                <w:sz w:val="28"/>
                <w:szCs w:val="28"/>
              </w:rPr>
              <w:t>Гидроторакс</w:t>
            </w:r>
          </w:p>
        </w:tc>
        <w:tc>
          <w:tcPr>
            <w:tcW w:w="6283" w:type="dxa"/>
          </w:tcPr>
          <w:p w:rsidR="008D1B13" w:rsidRDefault="004E1B30" w:rsidP="004E1B30">
            <w:pPr>
              <w:tabs>
                <w:tab w:val="left" w:pos="808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скопление отёчной жидкости в  полости плевры</w:t>
            </w:r>
          </w:p>
          <w:p w:rsidR="004E1B30" w:rsidRDefault="004E1B30" w:rsidP="004E1B30">
            <w:pPr>
              <w:tabs>
                <w:tab w:val="left" w:pos="8080"/>
              </w:tabs>
              <w:rPr>
                <w:bCs/>
                <w:color w:val="000000"/>
                <w:sz w:val="28"/>
                <w:szCs w:val="28"/>
              </w:rPr>
            </w:pPr>
          </w:p>
          <w:p w:rsidR="004E1B30" w:rsidRPr="008D1B13" w:rsidRDefault="004E1B30" w:rsidP="004E1B30">
            <w:pPr>
              <w:tabs>
                <w:tab w:val="left" w:pos="8080"/>
              </w:tabs>
              <w:rPr>
                <w:bCs/>
                <w:color w:val="000000"/>
                <w:sz w:val="28"/>
                <w:szCs w:val="28"/>
              </w:rPr>
            </w:pPr>
          </w:p>
        </w:tc>
      </w:tr>
      <w:tr w:rsidR="004E1B30" w:rsidTr="00FD2347">
        <w:tc>
          <w:tcPr>
            <w:tcW w:w="3323" w:type="dxa"/>
          </w:tcPr>
          <w:p w:rsidR="004E1B30" w:rsidRDefault="004E1B30" w:rsidP="00FD2347">
            <w:pPr>
              <w:ind w:firstLine="142"/>
              <w:jc w:val="center"/>
              <w:rPr>
                <w:sz w:val="28"/>
                <w:szCs w:val="28"/>
              </w:rPr>
            </w:pPr>
            <w:r w:rsidRPr="00D8309F">
              <w:rPr>
                <w:b/>
                <w:sz w:val="28"/>
                <w:szCs w:val="28"/>
              </w:rPr>
              <w:t>Лихорадка</w:t>
            </w:r>
          </w:p>
          <w:p w:rsidR="004E1B30" w:rsidRPr="008D1B13" w:rsidRDefault="004E1B30" w:rsidP="00FD2347">
            <w:pPr>
              <w:tabs>
                <w:tab w:val="left" w:pos="808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83" w:type="dxa"/>
          </w:tcPr>
          <w:p w:rsidR="004E1B30" w:rsidRDefault="004E1B30" w:rsidP="004E1B30">
            <w:pPr>
              <w:tabs>
                <w:tab w:val="left" w:pos="8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температуры тела сверх нормальных цифр вследствие нарушения терморегуляции и расстройства баланса между теплопродукцией и теплоотдачей.</w:t>
            </w:r>
          </w:p>
          <w:p w:rsidR="004E1B30" w:rsidRDefault="004E1B30" w:rsidP="004E1B30">
            <w:pPr>
              <w:tabs>
                <w:tab w:val="left" w:pos="8080"/>
              </w:tabs>
              <w:rPr>
                <w:bCs/>
                <w:color w:val="000000"/>
                <w:sz w:val="28"/>
                <w:szCs w:val="28"/>
              </w:rPr>
            </w:pPr>
          </w:p>
        </w:tc>
      </w:tr>
      <w:tr w:rsidR="004E1B30" w:rsidTr="00FD2347">
        <w:tc>
          <w:tcPr>
            <w:tcW w:w="3323" w:type="dxa"/>
          </w:tcPr>
          <w:p w:rsidR="004E1B30" w:rsidRPr="00D8309F" w:rsidRDefault="004E1B30" w:rsidP="00FD2347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8B631E">
              <w:rPr>
                <w:b/>
                <w:sz w:val="28"/>
                <w:szCs w:val="28"/>
              </w:rPr>
              <w:t>Термометрия</w:t>
            </w:r>
          </w:p>
        </w:tc>
        <w:tc>
          <w:tcPr>
            <w:tcW w:w="6283" w:type="dxa"/>
          </w:tcPr>
          <w:p w:rsidR="004E1B30" w:rsidRDefault="004E1B30" w:rsidP="004E1B30">
            <w:pPr>
              <w:tabs>
                <w:tab w:val="left" w:pos="8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температуры тела человека.</w:t>
            </w:r>
          </w:p>
          <w:p w:rsidR="004E1B30" w:rsidRDefault="004E1B30" w:rsidP="004E1B30">
            <w:pPr>
              <w:tabs>
                <w:tab w:val="left" w:pos="8080"/>
              </w:tabs>
              <w:rPr>
                <w:sz w:val="28"/>
                <w:szCs w:val="28"/>
              </w:rPr>
            </w:pPr>
          </w:p>
        </w:tc>
      </w:tr>
    </w:tbl>
    <w:p w:rsidR="008D1B13" w:rsidRPr="00A86388" w:rsidRDefault="008D1B13" w:rsidP="00A86388">
      <w:pPr>
        <w:rPr>
          <w:bCs/>
          <w:sz w:val="28"/>
          <w:szCs w:val="28"/>
          <w:lang w:val="en-US"/>
        </w:rPr>
      </w:pPr>
    </w:p>
    <w:p w:rsidR="009B6FC0" w:rsidRDefault="009B6FC0" w:rsidP="002C3CC4">
      <w:pPr>
        <w:shd w:val="clear" w:color="auto" w:fill="FFFFFF"/>
        <w:tabs>
          <w:tab w:val="left" w:pos="8080"/>
        </w:tabs>
        <w:jc w:val="center"/>
        <w:rPr>
          <w:b/>
          <w:bCs/>
          <w:color w:val="000000"/>
          <w:sz w:val="32"/>
          <w:szCs w:val="32"/>
        </w:rPr>
      </w:pPr>
    </w:p>
    <w:p w:rsidR="006D1902" w:rsidRDefault="00924B0D" w:rsidP="00C8721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D1902" w:rsidRPr="006D1902">
        <w:rPr>
          <w:bCs/>
          <w:sz w:val="28"/>
          <w:szCs w:val="28"/>
        </w:rPr>
        <w:t xml:space="preserve">Сбор информации </w:t>
      </w:r>
      <w:r w:rsidR="00C87213">
        <w:rPr>
          <w:bCs/>
          <w:sz w:val="28"/>
          <w:szCs w:val="28"/>
        </w:rPr>
        <w:t xml:space="preserve"> очень важен и должен осуществляться в соответствии с такой структурой, которая описывается в модели сестринского дела, рекомендованной Европейским Региональным бюро ВОЗ для сестёр, планирующих использовать сестринский процесс.</w:t>
      </w:r>
    </w:p>
    <w:p w:rsidR="00C87213" w:rsidRDefault="00C87213" w:rsidP="00C8721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Данные о пациенте должны быть полными и точными и носить описательный характер.</w:t>
      </w:r>
    </w:p>
    <w:p w:rsidR="00C87213" w:rsidRDefault="00C87213" w:rsidP="00C8721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Информацию о состоянии здоровья пациента можно собирать разными способами и из различных источников: от пациентов, членов их семей, членов дежурной смены, из медицинской документации, физических осмотров, диагностических тестов. Организация информационной базы начинается со сбора субъективной информации путём расспроса пациента, в процессе которого медсестра получает представление о физическом, психологическом, социальном, эмоциональном, интеллектуальном и духовном состоянии пациента, его особенностях. Наблюдая поведение и оценивая внешний вид пациента и его взаимоотношения с окружающей средой</w:t>
      </w:r>
      <w:r w:rsidR="00924B0D">
        <w:rPr>
          <w:bCs/>
          <w:sz w:val="28"/>
          <w:szCs w:val="28"/>
        </w:rPr>
        <w:t>, медицинская сестра может определить, соответствует ли рассказ пациента о себе данным, полученным в результате наблюдения. В процессе информации медсестра использует факторы, способствующие общению (обстановка, время беседы, манера говорить  и т.д.), которые помогут установить чувство доверия и конфиденциальности отношения. Наряду с ощущением профессионализма медицинской сестры это создаёт  доброжелательную обстановку между сестрой и пациентом, без которой невозможен адекватный терапевтический эффект.</w:t>
      </w:r>
    </w:p>
    <w:p w:rsidR="00924B0D" w:rsidRDefault="00924B0D" w:rsidP="00C8721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Медицинская сестра получает информацию с помощью органов чувств (зрения, слуха, обоняния, восприятия касанием), инструментальных и лабораторных методов исследования.</w:t>
      </w:r>
    </w:p>
    <w:p w:rsidR="00924B0D" w:rsidRDefault="00924B0D" w:rsidP="00924B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объективной ин</w:t>
      </w:r>
      <w:r w:rsidR="000C11DF">
        <w:rPr>
          <w:b/>
          <w:bCs/>
          <w:sz w:val="28"/>
          <w:szCs w:val="28"/>
        </w:rPr>
        <w:t>формации.</w:t>
      </w:r>
    </w:p>
    <w:p w:rsidR="00C364BF" w:rsidRDefault="00C364BF" w:rsidP="00924B0D">
      <w:pPr>
        <w:jc w:val="center"/>
        <w:rPr>
          <w:b/>
          <w:bCs/>
          <w:sz w:val="28"/>
          <w:szCs w:val="28"/>
        </w:rPr>
      </w:pPr>
    </w:p>
    <w:p w:rsidR="00C364BF" w:rsidRDefault="00C364BF" w:rsidP="00D77314">
      <w:pPr>
        <w:pStyle w:val="a9"/>
        <w:numPr>
          <w:ilvl w:val="1"/>
          <w:numId w:val="4"/>
        </w:numPr>
        <w:tabs>
          <w:tab w:val="clear" w:pos="1440"/>
          <w:tab w:val="num" w:pos="567"/>
        </w:tabs>
        <w:ind w:hanging="1156"/>
        <w:rPr>
          <w:bCs/>
          <w:sz w:val="28"/>
          <w:szCs w:val="28"/>
        </w:rPr>
      </w:pPr>
      <w:r w:rsidRPr="00C364BF">
        <w:rPr>
          <w:bCs/>
          <w:sz w:val="28"/>
          <w:szCs w:val="28"/>
        </w:rPr>
        <w:t xml:space="preserve"> осмотр пациента</w:t>
      </w:r>
      <w:r>
        <w:rPr>
          <w:bCs/>
          <w:sz w:val="28"/>
          <w:szCs w:val="28"/>
        </w:rPr>
        <w:t>:</w:t>
      </w:r>
    </w:p>
    <w:p w:rsidR="00C364BF" w:rsidRDefault="00C364BF" w:rsidP="00D77314">
      <w:pPr>
        <w:pStyle w:val="a9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Общий </w:t>
      </w:r>
      <w:r w:rsidR="00802F97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802F97">
        <w:rPr>
          <w:bCs/>
          <w:sz w:val="28"/>
          <w:szCs w:val="28"/>
        </w:rPr>
        <w:t>грудная клетка, туловище, живот</w:t>
      </w:r>
    </w:p>
    <w:p w:rsidR="00802F97" w:rsidRDefault="00802F97" w:rsidP="00D77314">
      <w:pPr>
        <w:pStyle w:val="a9"/>
        <w:numPr>
          <w:ilvl w:val="0"/>
          <w:numId w:val="17"/>
        </w:num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Детальный </w:t>
      </w:r>
      <w:r w:rsidR="0080289D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участки тела по областям) – голова, лицо, шея, туловище, конечности, кожа, суставы</w:t>
      </w:r>
      <w:r w:rsidR="0080289D">
        <w:rPr>
          <w:bCs/>
          <w:sz w:val="28"/>
          <w:szCs w:val="28"/>
        </w:rPr>
        <w:t>, кости, слизистые оболочки, волосяной покров</w:t>
      </w:r>
      <w:proofErr w:type="gramEnd"/>
    </w:p>
    <w:p w:rsidR="0080289D" w:rsidRDefault="007268A0" w:rsidP="00D77314">
      <w:pPr>
        <w:pStyle w:val="a9"/>
        <w:numPr>
          <w:ilvl w:val="1"/>
          <w:numId w:val="4"/>
        </w:numPr>
        <w:tabs>
          <w:tab w:val="clear" w:pos="1440"/>
          <w:tab w:val="num" w:pos="709"/>
        </w:tabs>
        <w:ind w:hanging="1014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="0080289D">
        <w:rPr>
          <w:bCs/>
          <w:sz w:val="28"/>
          <w:szCs w:val="28"/>
        </w:rPr>
        <w:t xml:space="preserve">изические данные: </w:t>
      </w:r>
    </w:p>
    <w:p w:rsidR="0080289D" w:rsidRDefault="0080289D" w:rsidP="00D77314">
      <w:pPr>
        <w:pStyle w:val="a9"/>
        <w:numPr>
          <w:ilvl w:val="0"/>
          <w:numId w:val="4"/>
        </w:numPr>
        <w:ind w:firstLine="1123"/>
        <w:rPr>
          <w:bCs/>
          <w:sz w:val="28"/>
          <w:szCs w:val="28"/>
        </w:rPr>
      </w:pPr>
      <w:r w:rsidRPr="0080289D">
        <w:rPr>
          <w:bCs/>
          <w:sz w:val="28"/>
          <w:szCs w:val="28"/>
        </w:rPr>
        <w:t>Рост</w:t>
      </w:r>
    </w:p>
    <w:p w:rsidR="0080289D" w:rsidRDefault="0080289D" w:rsidP="00D77314">
      <w:pPr>
        <w:pStyle w:val="a9"/>
        <w:numPr>
          <w:ilvl w:val="0"/>
          <w:numId w:val="4"/>
        </w:numPr>
        <w:ind w:firstLine="1123"/>
        <w:rPr>
          <w:bCs/>
          <w:sz w:val="28"/>
          <w:szCs w:val="28"/>
        </w:rPr>
      </w:pPr>
      <w:r>
        <w:rPr>
          <w:bCs/>
          <w:sz w:val="28"/>
          <w:szCs w:val="28"/>
        </w:rPr>
        <w:t>Масса тела</w:t>
      </w:r>
    </w:p>
    <w:p w:rsidR="0080289D" w:rsidRDefault="0080289D" w:rsidP="00D77314">
      <w:pPr>
        <w:pStyle w:val="a9"/>
        <w:numPr>
          <w:ilvl w:val="0"/>
          <w:numId w:val="4"/>
        </w:numPr>
        <w:ind w:firstLine="1123"/>
        <w:rPr>
          <w:bCs/>
          <w:sz w:val="28"/>
          <w:szCs w:val="28"/>
        </w:rPr>
      </w:pPr>
      <w:r>
        <w:rPr>
          <w:bCs/>
          <w:sz w:val="28"/>
          <w:szCs w:val="28"/>
        </w:rPr>
        <w:t>Окружность грудной клетки</w:t>
      </w:r>
    </w:p>
    <w:p w:rsidR="0080289D" w:rsidRDefault="0080289D" w:rsidP="00D77314">
      <w:pPr>
        <w:pStyle w:val="a9"/>
        <w:numPr>
          <w:ilvl w:val="0"/>
          <w:numId w:val="4"/>
        </w:numPr>
        <w:ind w:firstLine="1123"/>
        <w:rPr>
          <w:bCs/>
          <w:sz w:val="28"/>
          <w:szCs w:val="28"/>
        </w:rPr>
      </w:pPr>
      <w:r>
        <w:rPr>
          <w:bCs/>
          <w:sz w:val="28"/>
          <w:szCs w:val="28"/>
        </w:rPr>
        <w:t>Отёки (их локализация)</w:t>
      </w:r>
    </w:p>
    <w:p w:rsidR="0080289D" w:rsidRDefault="0080289D" w:rsidP="0080289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3.выражение лица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80289D" w:rsidRDefault="0080289D" w:rsidP="00D77314">
      <w:pPr>
        <w:pStyle w:val="a9"/>
        <w:numPr>
          <w:ilvl w:val="0"/>
          <w:numId w:val="4"/>
        </w:numPr>
        <w:ind w:firstLine="1123"/>
        <w:rPr>
          <w:bCs/>
          <w:sz w:val="28"/>
          <w:szCs w:val="28"/>
        </w:rPr>
      </w:pPr>
      <w:r>
        <w:rPr>
          <w:bCs/>
          <w:sz w:val="28"/>
          <w:szCs w:val="28"/>
        </w:rPr>
        <w:t>Болезненное</w:t>
      </w:r>
    </w:p>
    <w:p w:rsidR="0080289D" w:rsidRDefault="0080289D" w:rsidP="00D77314">
      <w:pPr>
        <w:pStyle w:val="a9"/>
        <w:numPr>
          <w:ilvl w:val="0"/>
          <w:numId w:val="4"/>
        </w:numPr>
        <w:ind w:firstLine="1123"/>
        <w:rPr>
          <w:bCs/>
          <w:sz w:val="28"/>
          <w:szCs w:val="28"/>
        </w:rPr>
      </w:pPr>
      <w:r>
        <w:rPr>
          <w:bCs/>
          <w:sz w:val="28"/>
          <w:szCs w:val="28"/>
        </w:rPr>
        <w:t>Одутловатое</w:t>
      </w:r>
    </w:p>
    <w:p w:rsidR="0080289D" w:rsidRDefault="0080289D" w:rsidP="00D77314">
      <w:pPr>
        <w:pStyle w:val="a9"/>
        <w:numPr>
          <w:ilvl w:val="0"/>
          <w:numId w:val="4"/>
        </w:numPr>
        <w:ind w:firstLine="1123"/>
        <w:rPr>
          <w:bCs/>
          <w:sz w:val="28"/>
          <w:szCs w:val="28"/>
        </w:rPr>
      </w:pPr>
      <w:r>
        <w:rPr>
          <w:bCs/>
          <w:sz w:val="28"/>
          <w:szCs w:val="28"/>
        </w:rPr>
        <w:t>Тревожное</w:t>
      </w:r>
    </w:p>
    <w:p w:rsidR="0080289D" w:rsidRDefault="0080289D" w:rsidP="00D77314">
      <w:pPr>
        <w:pStyle w:val="a9"/>
        <w:numPr>
          <w:ilvl w:val="0"/>
          <w:numId w:val="4"/>
        </w:numPr>
        <w:ind w:firstLine="1123"/>
        <w:rPr>
          <w:bCs/>
          <w:sz w:val="28"/>
          <w:szCs w:val="28"/>
        </w:rPr>
      </w:pPr>
      <w:r>
        <w:rPr>
          <w:bCs/>
          <w:sz w:val="28"/>
          <w:szCs w:val="28"/>
        </w:rPr>
        <w:t>Без особенностей</w:t>
      </w:r>
    </w:p>
    <w:p w:rsidR="0080289D" w:rsidRDefault="0080289D" w:rsidP="00D77314">
      <w:pPr>
        <w:pStyle w:val="a9"/>
        <w:numPr>
          <w:ilvl w:val="0"/>
          <w:numId w:val="4"/>
        </w:numPr>
        <w:ind w:firstLine="112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Страдальческое</w:t>
      </w:r>
    </w:p>
    <w:p w:rsidR="00412DE8" w:rsidRPr="00412DE8" w:rsidRDefault="0080289D" w:rsidP="00D77314">
      <w:pPr>
        <w:pStyle w:val="a9"/>
        <w:numPr>
          <w:ilvl w:val="0"/>
          <w:numId w:val="4"/>
        </w:numPr>
        <w:ind w:firstLine="1123"/>
        <w:rPr>
          <w:bCs/>
          <w:sz w:val="28"/>
          <w:szCs w:val="28"/>
        </w:rPr>
      </w:pPr>
      <w:r>
        <w:rPr>
          <w:bCs/>
          <w:sz w:val="28"/>
          <w:szCs w:val="28"/>
        </w:rPr>
        <w:t>Настороженное</w:t>
      </w:r>
    </w:p>
    <w:p w:rsidR="0080289D" w:rsidRDefault="00355A1A" w:rsidP="00D77314">
      <w:pPr>
        <w:pStyle w:val="a9"/>
        <w:numPr>
          <w:ilvl w:val="0"/>
          <w:numId w:val="4"/>
        </w:numPr>
        <w:ind w:firstLine="1123"/>
        <w:rPr>
          <w:bCs/>
          <w:sz w:val="28"/>
          <w:szCs w:val="28"/>
        </w:rPr>
      </w:pPr>
      <w:r>
        <w:rPr>
          <w:bCs/>
          <w:sz w:val="28"/>
          <w:szCs w:val="28"/>
        </w:rPr>
        <w:t>Спокойное</w:t>
      </w:r>
    </w:p>
    <w:p w:rsidR="00E20254" w:rsidRDefault="00412DE8" w:rsidP="00D77314">
      <w:pPr>
        <w:pStyle w:val="a9"/>
        <w:numPr>
          <w:ilvl w:val="0"/>
          <w:numId w:val="4"/>
        </w:numPr>
        <w:ind w:firstLine="1123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355A1A">
        <w:rPr>
          <w:bCs/>
          <w:sz w:val="28"/>
          <w:szCs w:val="28"/>
        </w:rPr>
        <w:t>езразличное</w:t>
      </w:r>
      <w:r>
        <w:rPr>
          <w:bCs/>
          <w:sz w:val="28"/>
          <w:szCs w:val="28"/>
        </w:rPr>
        <w:t xml:space="preserve"> </w:t>
      </w:r>
    </w:p>
    <w:p w:rsidR="00E20254" w:rsidRPr="00E20254" w:rsidRDefault="00E20254" w:rsidP="00E20254">
      <w:pPr>
        <w:pStyle w:val="a9"/>
        <w:ind w:left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7268A0">
        <w:rPr>
          <w:bCs/>
          <w:sz w:val="28"/>
          <w:szCs w:val="28"/>
        </w:rPr>
        <w:t>с</w:t>
      </w:r>
      <w:r w:rsidRPr="00E20254">
        <w:rPr>
          <w:bCs/>
          <w:sz w:val="28"/>
          <w:szCs w:val="28"/>
        </w:rPr>
        <w:t xml:space="preserve">остояние сознания </w:t>
      </w:r>
    </w:p>
    <w:p w:rsid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сознании</w:t>
      </w:r>
    </w:p>
    <w:p w:rsid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Без сознания</w:t>
      </w:r>
    </w:p>
    <w:p w:rsid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Ясное</w:t>
      </w:r>
    </w:p>
    <w:p w:rsid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Нарушенное</w:t>
      </w:r>
      <w:proofErr w:type="gramEnd"/>
      <w:r>
        <w:rPr>
          <w:bCs/>
          <w:sz w:val="28"/>
          <w:szCs w:val="28"/>
        </w:rPr>
        <w:t>: спутанное, сопор, ступор, кома</w:t>
      </w:r>
    </w:p>
    <w:p w:rsidR="00E20254" w:rsidRP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Другие расстройства сознания: галлюцинации, бред, подавленность, апатия, депрессия</w:t>
      </w:r>
    </w:p>
    <w:p w:rsidR="0080289D" w:rsidRDefault="00E20254" w:rsidP="0080289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5.положение пациента</w:t>
      </w:r>
    </w:p>
    <w:p w:rsid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Активное</w:t>
      </w:r>
    </w:p>
    <w:p w:rsid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Пассивное</w:t>
      </w:r>
    </w:p>
    <w:p w:rsid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Вынужденное </w:t>
      </w:r>
    </w:p>
    <w:p w:rsidR="00E20254" w:rsidRDefault="00E20254" w:rsidP="00E202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6.состояние кожных покровов и видимых слизистых</w:t>
      </w:r>
    </w:p>
    <w:p w:rsid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Цвет</w:t>
      </w:r>
    </w:p>
    <w:p w:rsid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Тургор</w:t>
      </w:r>
    </w:p>
    <w:p w:rsid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Влажность</w:t>
      </w:r>
    </w:p>
    <w:p w:rsid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Дефекты </w:t>
      </w:r>
      <w:proofErr w:type="gramStart"/>
      <w:r>
        <w:rPr>
          <w:bCs/>
          <w:sz w:val="28"/>
          <w:szCs w:val="28"/>
        </w:rPr>
        <w:t>:с</w:t>
      </w:r>
      <w:proofErr w:type="gramEnd"/>
      <w:r>
        <w:rPr>
          <w:bCs/>
          <w:sz w:val="28"/>
          <w:szCs w:val="28"/>
        </w:rPr>
        <w:t>ыпь, рубцы, расчёсы, кровоподтёки (локализация),</w:t>
      </w:r>
    </w:p>
    <w:p w:rsid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Отёчность или пастозность</w:t>
      </w:r>
    </w:p>
    <w:p w:rsid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Атрофия</w:t>
      </w:r>
    </w:p>
    <w:p w:rsid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Бледность</w:t>
      </w:r>
    </w:p>
    <w:p w:rsid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Гиперемия (покраснение)</w:t>
      </w:r>
    </w:p>
    <w:p w:rsidR="00E20254" w:rsidRDefault="00E20254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Цианоз (</w:t>
      </w:r>
      <w:proofErr w:type="spellStart"/>
      <w:r>
        <w:rPr>
          <w:bCs/>
          <w:sz w:val="28"/>
          <w:szCs w:val="28"/>
        </w:rPr>
        <w:t>синюшность</w:t>
      </w:r>
      <w:proofErr w:type="spellEnd"/>
      <w:r>
        <w:rPr>
          <w:bCs/>
          <w:sz w:val="28"/>
          <w:szCs w:val="28"/>
        </w:rPr>
        <w:t>)</w:t>
      </w:r>
    </w:p>
    <w:p w:rsidR="00E20254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Периферический цианоз (</w:t>
      </w:r>
      <w:proofErr w:type="spellStart"/>
      <w:r>
        <w:rPr>
          <w:bCs/>
          <w:sz w:val="28"/>
          <w:szCs w:val="28"/>
        </w:rPr>
        <w:t>акроцианоз</w:t>
      </w:r>
      <w:proofErr w:type="spellEnd"/>
      <w:r>
        <w:rPr>
          <w:bCs/>
          <w:sz w:val="28"/>
          <w:szCs w:val="28"/>
        </w:rPr>
        <w:t>)</w:t>
      </w:r>
    </w:p>
    <w:p w:rsidR="003A30DF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Желтушность (</w:t>
      </w:r>
      <w:proofErr w:type="spellStart"/>
      <w:r>
        <w:rPr>
          <w:bCs/>
          <w:sz w:val="28"/>
          <w:szCs w:val="28"/>
        </w:rPr>
        <w:t>иктеричность</w:t>
      </w:r>
      <w:proofErr w:type="spellEnd"/>
      <w:r>
        <w:rPr>
          <w:bCs/>
          <w:sz w:val="28"/>
          <w:szCs w:val="28"/>
        </w:rPr>
        <w:t>)</w:t>
      </w:r>
    </w:p>
    <w:p w:rsidR="003A30DF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Сухость</w:t>
      </w:r>
    </w:p>
    <w:p w:rsidR="003A30DF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Шелушение</w:t>
      </w:r>
    </w:p>
    <w:p w:rsidR="003A30DF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Пигментация</w:t>
      </w:r>
    </w:p>
    <w:p w:rsidR="003A30DF" w:rsidRPr="003A30DF" w:rsidRDefault="003A30DF" w:rsidP="003A30D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7.костно-мышечная система:</w:t>
      </w:r>
    </w:p>
    <w:p w:rsidR="003A30DF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Деформация скелета</w:t>
      </w:r>
    </w:p>
    <w:p w:rsidR="003A30DF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Деформация суставов</w:t>
      </w:r>
    </w:p>
    <w:p w:rsidR="003A30DF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Мышечный тонус (сохранён, повышен, понижен</w:t>
      </w:r>
      <w:r w:rsidRPr="003A30DF">
        <w:rPr>
          <w:bCs/>
          <w:sz w:val="28"/>
          <w:szCs w:val="28"/>
        </w:rPr>
        <w:t>)</w:t>
      </w:r>
    </w:p>
    <w:p w:rsidR="003A30DF" w:rsidRDefault="003A30DF" w:rsidP="003A30D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8.температура тела:</w:t>
      </w:r>
    </w:p>
    <w:p w:rsidR="003A30DF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пределах нормы</w:t>
      </w:r>
    </w:p>
    <w:p w:rsidR="003A30DF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субнормальная</w:t>
      </w:r>
    </w:p>
    <w:p w:rsidR="003A30DF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лихорадка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субфебрильная, фебрильная, </w:t>
      </w:r>
      <w:proofErr w:type="spellStart"/>
      <w:r>
        <w:rPr>
          <w:bCs/>
          <w:sz w:val="28"/>
          <w:szCs w:val="28"/>
        </w:rPr>
        <w:t>пиретическая</w:t>
      </w:r>
      <w:proofErr w:type="spellEnd"/>
      <w:r>
        <w:rPr>
          <w:bCs/>
          <w:sz w:val="28"/>
          <w:szCs w:val="28"/>
        </w:rPr>
        <w:t xml:space="preserve">,  </w:t>
      </w:r>
    </w:p>
    <w:p w:rsidR="003A30DF" w:rsidRDefault="003A30DF" w:rsidP="003A30D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9.дыхательная система:</w:t>
      </w:r>
    </w:p>
    <w:p w:rsidR="003A30DF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ЧДД </w:t>
      </w:r>
    </w:p>
    <w:p w:rsidR="003A30DF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Тип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грудной, брюшной, смешанный</w:t>
      </w:r>
    </w:p>
    <w:p w:rsidR="003A30DF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Ритм: </w:t>
      </w:r>
      <w:proofErr w:type="gramStart"/>
      <w:r>
        <w:rPr>
          <w:bCs/>
          <w:sz w:val="28"/>
          <w:szCs w:val="28"/>
        </w:rPr>
        <w:t>ритмичное</w:t>
      </w:r>
      <w:proofErr w:type="gramEnd"/>
      <w:r>
        <w:rPr>
          <w:bCs/>
          <w:sz w:val="28"/>
          <w:szCs w:val="28"/>
        </w:rPr>
        <w:t>, аритмично</w:t>
      </w:r>
    </w:p>
    <w:p w:rsidR="003A30DF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Глубина: </w:t>
      </w:r>
      <w:proofErr w:type="gramStart"/>
      <w:r>
        <w:rPr>
          <w:bCs/>
          <w:sz w:val="28"/>
          <w:szCs w:val="28"/>
        </w:rPr>
        <w:t>поверхностное</w:t>
      </w:r>
      <w:proofErr w:type="gramEnd"/>
      <w:r>
        <w:rPr>
          <w:bCs/>
          <w:sz w:val="28"/>
          <w:szCs w:val="28"/>
        </w:rPr>
        <w:t>, глубокое, менее глубокое</w:t>
      </w:r>
    </w:p>
    <w:p w:rsidR="003A30DF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Тахипноэ</w:t>
      </w:r>
      <w:proofErr w:type="spellEnd"/>
      <w:r>
        <w:rPr>
          <w:bCs/>
          <w:sz w:val="28"/>
          <w:szCs w:val="28"/>
        </w:rPr>
        <w:t xml:space="preserve"> (учащённое, ритмичное, поверхностное)</w:t>
      </w:r>
    </w:p>
    <w:p w:rsidR="000B713E" w:rsidRDefault="003A30DF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Брадипноэ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 w:rsidR="000B713E">
        <w:rPr>
          <w:bCs/>
          <w:sz w:val="28"/>
          <w:szCs w:val="28"/>
        </w:rPr>
        <w:t>урежённое</w:t>
      </w:r>
      <w:proofErr w:type="spellEnd"/>
      <w:r w:rsidR="000B713E">
        <w:rPr>
          <w:bCs/>
          <w:sz w:val="28"/>
          <w:szCs w:val="28"/>
        </w:rPr>
        <w:t>, ритмичное, углублённое</w:t>
      </w:r>
      <w:r>
        <w:rPr>
          <w:bCs/>
          <w:sz w:val="28"/>
          <w:szCs w:val="28"/>
        </w:rPr>
        <w:t>)</w:t>
      </w:r>
    </w:p>
    <w:p w:rsidR="007268A0" w:rsidRPr="00AD0311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норме (16-18 в минуту, </w:t>
      </w:r>
      <w:proofErr w:type="gramStart"/>
      <w:r>
        <w:rPr>
          <w:bCs/>
          <w:sz w:val="28"/>
          <w:szCs w:val="28"/>
        </w:rPr>
        <w:t>поверхностное</w:t>
      </w:r>
      <w:proofErr w:type="gramEnd"/>
      <w:r>
        <w:rPr>
          <w:bCs/>
          <w:sz w:val="28"/>
          <w:szCs w:val="28"/>
        </w:rPr>
        <w:t>, ритмичное)</w:t>
      </w:r>
    </w:p>
    <w:p w:rsidR="000B713E" w:rsidRDefault="000B713E" w:rsidP="000B71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10.артериальное давление:</w:t>
      </w:r>
    </w:p>
    <w:p w:rsid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норме</w:t>
      </w:r>
    </w:p>
    <w:p w:rsid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Гипертензия</w:t>
      </w:r>
    </w:p>
    <w:p w:rsid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Гипотензия</w:t>
      </w:r>
    </w:p>
    <w:p w:rsidR="000B713E" w:rsidRDefault="000B713E" w:rsidP="000B71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11.пульс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Количество ударов в минуту</w:t>
      </w:r>
    </w:p>
    <w:p w:rsid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Ритм</w:t>
      </w:r>
    </w:p>
    <w:p w:rsid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Напряжение</w:t>
      </w:r>
    </w:p>
    <w:p w:rsid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Наполнение</w:t>
      </w:r>
    </w:p>
    <w:p w:rsidR="000B713E" w:rsidRDefault="000B713E" w:rsidP="000B71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12.естесственные отправления:</w:t>
      </w:r>
    </w:p>
    <w:p w:rsid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Мочевыделение: частота, количество, недержание мочи, катетер, самостоятельно, </w:t>
      </w:r>
      <w:r w:rsidR="007268A0">
        <w:rPr>
          <w:bCs/>
          <w:sz w:val="28"/>
          <w:szCs w:val="28"/>
        </w:rPr>
        <w:t>мо</w:t>
      </w:r>
      <w:r>
        <w:rPr>
          <w:bCs/>
          <w:sz w:val="28"/>
          <w:szCs w:val="28"/>
        </w:rPr>
        <w:t>чеприёмник</w:t>
      </w:r>
    </w:p>
    <w:p w:rsid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Стул: самостоятельный, регулярный, недержание кала, характер стула, калоприёмник, </w:t>
      </w:r>
      <w:proofErr w:type="spellStart"/>
      <w:r>
        <w:rPr>
          <w:bCs/>
          <w:sz w:val="28"/>
          <w:szCs w:val="28"/>
        </w:rPr>
        <w:t>колостома</w:t>
      </w:r>
      <w:proofErr w:type="spellEnd"/>
    </w:p>
    <w:p w:rsidR="000B713E" w:rsidRDefault="000B713E" w:rsidP="000B71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13.органы чувств:</w:t>
      </w:r>
    </w:p>
    <w:p w:rsid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Зрение</w:t>
      </w:r>
    </w:p>
    <w:p w:rsid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Слух</w:t>
      </w:r>
    </w:p>
    <w:p w:rsid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Речь</w:t>
      </w:r>
    </w:p>
    <w:p w:rsid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Обоняние</w:t>
      </w:r>
    </w:p>
    <w:p w:rsid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Осязание</w:t>
      </w:r>
    </w:p>
    <w:p w:rsidR="000B713E" w:rsidRDefault="000B713E" w:rsidP="000B71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14.память:</w:t>
      </w:r>
    </w:p>
    <w:p w:rsid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Сохранена</w:t>
      </w:r>
    </w:p>
    <w:p w:rsidR="000B713E" w:rsidRP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 w:rsidRPr="000B713E">
        <w:rPr>
          <w:bCs/>
          <w:sz w:val="28"/>
          <w:szCs w:val="28"/>
        </w:rPr>
        <w:t xml:space="preserve"> нарушена</w:t>
      </w:r>
    </w:p>
    <w:p w:rsidR="006749F0" w:rsidRDefault="000B713E" w:rsidP="000B71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15.использование резервов: </w:t>
      </w:r>
    </w:p>
    <w:p w:rsidR="006749F0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 w:rsidRPr="006749F0">
        <w:rPr>
          <w:bCs/>
          <w:sz w:val="28"/>
          <w:szCs w:val="28"/>
        </w:rPr>
        <w:t xml:space="preserve">очки, </w:t>
      </w:r>
    </w:p>
    <w:p w:rsidR="006749F0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 w:rsidRPr="006749F0">
        <w:rPr>
          <w:bCs/>
          <w:sz w:val="28"/>
          <w:szCs w:val="28"/>
        </w:rPr>
        <w:t xml:space="preserve">линзы, </w:t>
      </w:r>
    </w:p>
    <w:p w:rsidR="006749F0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 w:rsidRPr="006749F0">
        <w:rPr>
          <w:bCs/>
          <w:sz w:val="28"/>
          <w:szCs w:val="28"/>
        </w:rPr>
        <w:t>слуховой аппарат,</w:t>
      </w:r>
    </w:p>
    <w:p w:rsidR="000B713E" w:rsidRDefault="000B713E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 w:rsidRPr="006749F0">
        <w:rPr>
          <w:bCs/>
          <w:sz w:val="28"/>
          <w:szCs w:val="28"/>
        </w:rPr>
        <w:t xml:space="preserve"> съёмные зубные протезы</w:t>
      </w:r>
    </w:p>
    <w:p w:rsidR="006749F0" w:rsidRDefault="006749F0" w:rsidP="006749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16.сон:</w:t>
      </w:r>
    </w:p>
    <w:p w:rsidR="006749F0" w:rsidRDefault="006749F0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Потребность спать днём</w:t>
      </w:r>
    </w:p>
    <w:p w:rsidR="006749F0" w:rsidRDefault="006749F0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Бессонница</w:t>
      </w:r>
    </w:p>
    <w:p w:rsidR="006749F0" w:rsidRDefault="006749F0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Плохо засыпает</w:t>
      </w:r>
    </w:p>
    <w:p w:rsidR="006749F0" w:rsidRDefault="006749F0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</w:t>
      </w:r>
    </w:p>
    <w:p w:rsidR="006749F0" w:rsidRDefault="006749F0" w:rsidP="006749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17.способность к передвижению:</w:t>
      </w:r>
    </w:p>
    <w:p w:rsidR="006749F0" w:rsidRDefault="006749F0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Самостоятельно</w:t>
      </w:r>
    </w:p>
    <w:p w:rsidR="006749F0" w:rsidRDefault="006749F0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При помощи посторонних</w:t>
      </w:r>
    </w:p>
    <w:p w:rsidR="006749F0" w:rsidRDefault="006749F0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При помощи чего-либо</w:t>
      </w:r>
    </w:p>
    <w:p w:rsidR="006749F0" w:rsidRDefault="006749F0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 передвигается</w:t>
      </w:r>
    </w:p>
    <w:p w:rsidR="006749F0" w:rsidRDefault="006749F0" w:rsidP="006749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18.способность есть, пить:</w:t>
      </w:r>
    </w:p>
    <w:p w:rsidR="006749F0" w:rsidRDefault="006749F0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Наличие аппетита</w:t>
      </w:r>
    </w:p>
    <w:p w:rsidR="006749F0" w:rsidRDefault="006749F0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Нарушение процесса жевания</w:t>
      </w:r>
    </w:p>
    <w:p w:rsidR="006749F0" w:rsidRDefault="006749F0" w:rsidP="00D77314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Тошнота,</w:t>
      </w:r>
    </w:p>
    <w:p w:rsidR="006749F0" w:rsidRPr="004D1352" w:rsidRDefault="006749F0" w:rsidP="004D1352">
      <w:pPr>
        <w:pStyle w:val="a9"/>
        <w:numPr>
          <w:ilvl w:val="0"/>
          <w:numId w:val="18"/>
        </w:numPr>
        <w:rPr>
          <w:bCs/>
          <w:sz w:val="28"/>
          <w:szCs w:val="28"/>
        </w:rPr>
      </w:pPr>
      <w:r w:rsidRPr="004D1352">
        <w:rPr>
          <w:bCs/>
          <w:sz w:val="28"/>
          <w:szCs w:val="28"/>
        </w:rPr>
        <w:t xml:space="preserve"> Рвота</w:t>
      </w:r>
      <w:r w:rsidR="004D1352" w:rsidRPr="004D1352">
        <w:rPr>
          <w:bCs/>
          <w:sz w:val="28"/>
          <w:szCs w:val="28"/>
        </w:rPr>
        <w:t>,</w:t>
      </w:r>
      <w:r w:rsidR="004D1352">
        <w:rPr>
          <w:bCs/>
          <w:sz w:val="28"/>
          <w:szCs w:val="28"/>
        </w:rPr>
        <w:t xml:space="preserve"> и</w:t>
      </w:r>
      <w:r w:rsidRPr="004D1352">
        <w:rPr>
          <w:bCs/>
          <w:sz w:val="28"/>
          <w:szCs w:val="28"/>
        </w:rPr>
        <w:t>зжог</w:t>
      </w:r>
      <w:r w:rsidR="004D1352">
        <w:rPr>
          <w:bCs/>
          <w:sz w:val="28"/>
          <w:szCs w:val="28"/>
        </w:rPr>
        <w:t>а</w:t>
      </w:r>
    </w:p>
    <w:p w:rsidR="00C74958" w:rsidRDefault="00C74958" w:rsidP="006749F0">
      <w:pPr>
        <w:jc w:val="center"/>
        <w:rPr>
          <w:b/>
          <w:bCs/>
          <w:sz w:val="28"/>
          <w:szCs w:val="28"/>
        </w:rPr>
      </w:pPr>
    </w:p>
    <w:p w:rsidR="006749F0" w:rsidRPr="006749F0" w:rsidRDefault="006749F0" w:rsidP="006749F0">
      <w:pPr>
        <w:jc w:val="center"/>
        <w:rPr>
          <w:b/>
          <w:bCs/>
          <w:sz w:val="28"/>
          <w:szCs w:val="28"/>
        </w:rPr>
      </w:pPr>
      <w:r w:rsidRPr="006749F0">
        <w:rPr>
          <w:b/>
          <w:bCs/>
          <w:sz w:val="28"/>
          <w:szCs w:val="28"/>
        </w:rPr>
        <w:lastRenderedPageBreak/>
        <w:t>Оценка психосоциального состояния пациента.</w:t>
      </w:r>
    </w:p>
    <w:p w:rsidR="006749F0" w:rsidRPr="006749F0" w:rsidRDefault="006749F0" w:rsidP="006749F0">
      <w:pPr>
        <w:rPr>
          <w:b/>
          <w:bCs/>
          <w:sz w:val="28"/>
          <w:szCs w:val="28"/>
        </w:rPr>
      </w:pPr>
    </w:p>
    <w:p w:rsidR="006749F0" w:rsidRDefault="006749F0" w:rsidP="00D77314">
      <w:pPr>
        <w:pStyle w:val="a9"/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Описать манеру говорить, наблюдаемое поведение, эмоциональное состояние, психомоторные изменения, чувства</w:t>
      </w:r>
    </w:p>
    <w:p w:rsidR="006749F0" w:rsidRDefault="006749F0" w:rsidP="00D77314">
      <w:pPr>
        <w:pStyle w:val="a9"/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Собираются социально-экономические факторы</w:t>
      </w:r>
    </w:p>
    <w:p w:rsidR="006749F0" w:rsidRDefault="006749F0" w:rsidP="00D77314">
      <w:pPr>
        <w:pStyle w:val="a9"/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Факторы риска</w:t>
      </w:r>
    </w:p>
    <w:p w:rsidR="006749F0" w:rsidRDefault="006749F0" w:rsidP="00D77314">
      <w:pPr>
        <w:pStyle w:val="a9"/>
        <w:numPr>
          <w:ilvl w:val="0"/>
          <w:numId w:val="1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Проводится оценка потребностей пациента, определяются нарушенные потребности.</w:t>
      </w:r>
    </w:p>
    <w:p w:rsidR="006749F0" w:rsidRDefault="0047582A" w:rsidP="006749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749F0">
        <w:rPr>
          <w:bCs/>
          <w:sz w:val="28"/>
          <w:szCs w:val="28"/>
        </w:rPr>
        <w:t>При проведении психологической беседы следует придерживаться</w:t>
      </w:r>
      <w:r>
        <w:rPr>
          <w:bCs/>
          <w:sz w:val="28"/>
          <w:szCs w:val="28"/>
        </w:rPr>
        <w:t xml:space="preserve"> принципа уважения личности пациента, избегать каких-либо оценочных суждений. Принимать пациента  и его проблему такими, какими они есть, гарантировать конфиденциальность полученной информации, терпеливо его выслушивать.</w:t>
      </w:r>
    </w:p>
    <w:p w:rsidR="00FD2347" w:rsidRDefault="00FD2347" w:rsidP="006749F0">
      <w:pPr>
        <w:rPr>
          <w:bCs/>
          <w:sz w:val="28"/>
          <w:szCs w:val="28"/>
        </w:rPr>
      </w:pPr>
    </w:p>
    <w:p w:rsidR="00FD2347" w:rsidRDefault="00FD2347" w:rsidP="006749F0">
      <w:pPr>
        <w:rPr>
          <w:bCs/>
          <w:sz w:val="28"/>
          <w:szCs w:val="28"/>
        </w:rPr>
      </w:pPr>
    </w:p>
    <w:p w:rsidR="00FD2347" w:rsidRDefault="00FD2347" w:rsidP="006749F0">
      <w:pPr>
        <w:rPr>
          <w:bCs/>
          <w:sz w:val="28"/>
          <w:szCs w:val="28"/>
        </w:rPr>
      </w:pPr>
    </w:p>
    <w:p w:rsidR="00A11D5B" w:rsidRDefault="00A11D5B" w:rsidP="006749F0">
      <w:pPr>
        <w:rPr>
          <w:bCs/>
          <w:sz w:val="28"/>
          <w:szCs w:val="28"/>
        </w:rPr>
      </w:pPr>
      <w:r w:rsidRPr="00A11D5B">
        <w:rPr>
          <w:b/>
          <w:bCs/>
          <w:sz w:val="28"/>
          <w:szCs w:val="28"/>
        </w:rPr>
        <w:t xml:space="preserve">Конституция </w:t>
      </w:r>
      <w:r>
        <w:rPr>
          <w:b/>
          <w:bCs/>
          <w:sz w:val="28"/>
          <w:szCs w:val="28"/>
        </w:rPr>
        <w:t xml:space="preserve"> - </w:t>
      </w:r>
      <w:r w:rsidRPr="00A11D5B">
        <w:rPr>
          <w:bCs/>
          <w:sz w:val="28"/>
          <w:szCs w:val="28"/>
        </w:rPr>
        <w:t>это совокупность</w:t>
      </w:r>
      <w:r>
        <w:rPr>
          <w:bCs/>
          <w:sz w:val="28"/>
          <w:szCs w:val="28"/>
        </w:rPr>
        <w:t xml:space="preserve"> функциональных и морфологических особенностей организма, сложившихся на основе наследственных и приобретённых свойств и определяющих эндо</w:t>
      </w:r>
      <w:r w:rsidR="00D512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и экзогенных факторов.</w:t>
      </w:r>
      <w:r w:rsidR="00D512A4">
        <w:rPr>
          <w:bCs/>
          <w:sz w:val="28"/>
          <w:szCs w:val="28"/>
        </w:rPr>
        <w:t xml:space="preserve"> Различают три  </w:t>
      </w:r>
      <w:proofErr w:type="spellStart"/>
      <w:r w:rsidR="00D512A4">
        <w:rPr>
          <w:bCs/>
          <w:sz w:val="28"/>
          <w:szCs w:val="28"/>
        </w:rPr>
        <w:t>конституциальных</w:t>
      </w:r>
      <w:proofErr w:type="spellEnd"/>
      <w:r w:rsidR="00D512A4">
        <w:rPr>
          <w:bCs/>
          <w:sz w:val="28"/>
          <w:szCs w:val="28"/>
        </w:rPr>
        <w:t xml:space="preserve"> типа:  </w:t>
      </w:r>
      <w:proofErr w:type="spellStart"/>
      <w:r w:rsidR="00D512A4">
        <w:rPr>
          <w:bCs/>
          <w:sz w:val="28"/>
          <w:szCs w:val="28"/>
        </w:rPr>
        <w:t>нормостенический</w:t>
      </w:r>
      <w:proofErr w:type="spellEnd"/>
      <w:r w:rsidR="00D512A4">
        <w:rPr>
          <w:bCs/>
          <w:sz w:val="28"/>
          <w:szCs w:val="28"/>
        </w:rPr>
        <w:t xml:space="preserve">, </w:t>
      </w:r>
      <w:proofErr w:type="gramStart"/>
      <w:r w:rsidR="00D512A4">
        <w:rPr>
          <w:bCs/>
          <w:sz w:val="28"/>
          <w:szCs w:val="28"/>
        </w:rPr>
        <w:t>астенический</w:t>
      </w:r>
      <w:proofErr w:type="gramEnd"/>
      <w:r w:rsidR="00D512A4">
        <w:rPr>
          <w:bCs/>
          <w:sz w:val="28"/>
          <w:szCs w:val="28"/>
        </w:rPr>
        <w:t xml:space="preserve">, </w:t>
      </w:r>
      <w:proofErr w:type="spellStart"/>
      <w:r w:rsidR="00D512A4">
        <w:rPr>
          <w:bCs/>
          <w:sz w:val="28"/>
          <w:szCs w:val="28"/>
        </w:rPr>
        <w:t>гиперстенический</w:t>
      </w:r>
      <w:proofErr w:type="spellEnd"/>
      <w:r w:rsidR="00D512A4">
        <w:rPr>
          <w:bCs/>
          <w:sz w:val="28"/>
          <w:szCs w:val="28"/>
        </w:rPr>
        <w:t>.</w:t>
      </w:r>
    </w:p>
    <w:p w:rsidR="00FD2347" w:rsidRDefault="00FD2347" w:rsidP="006749F0">
      <w:pPr>
        <w:rPr>
          <w:bCs/>
          <w:sz w:val="28"/>
          <w:szCs w:val="28"/>
        </w:rPr>
      </w:pPr>
    </w:p>
    <w:p w:rsidR="00D512A4" w:rsidRDefault="00D512A4" w:rsidP="006749F0">
      <w:pPr>
        <w:rPr>
          <w:bCs/>
          <w:sz w:val="28"/>
          <w:szCs w:val="28"/>
        </w:rPr>
      </w:pPr>
      <w:proofErr w:type="spellStart"/>
      <w:r w:rsidRPr="00D512A4">
        <w:rPr>
          <w:b/>
          <w:bCs/>
          <w:sz w:val="28"/>
          <w:szCs w:val="28"/>
        </w:rPr>
        <w:t>Нормостеническая</w:t>
      </w:r>
      <w:proofErr w:type="spellEnd"/>
      <w:r w:rsidRPr="00D512A4">
        <w:rPr>
          <w:b/>
          <w:bCs/>
          <w:sz w:val="28"/>
          <w:szCs w:val="28"/>
        </w:rPr>
        <w:t xml:space="preserve"> конституция</w:t>
      </w:r>
      <w:r>
        <w:rPr>
          <w:bCs/>
          <w:sz w:val="28"/>
          <w:szCs w:val="28"/>
        </w:rPr>
        <w:t xml:space="preserve"> отличается пропорциональностью телосложения и занимает промежуточное положение </w:t>
      </w:r>
      <w:proofErr w:type="gramStart"/>
      <w:r>
        <w:rPr>
          <w:bCs/>
          <w:sz w:val="28"/>
          <w:szCs w:val="28"/>
        </w:rPr>
        <w:t>между</w:t>
      </w:r>
      <w:proofErr w:type="gramEnd"/>
      <w:r>
        <w:rPr>
          <w:bCs/>
          <w:sz w:val="28"/>
          <w:szCs w:val="28"/>
        </w:rPr>
        <w:t xml:space="preserve"> астенической и </w:t>
      </w:r>
      <w:proofErr w:type="spellStart"/>
      <w:r>
        <w:rPr>
          <w:bCs/>
          <w:sz w:val="28"/>
          <w:szCs w:val="28"/>
        </w:rPr>
        <w:t>гиперстенической</w:t>
      </w:r>
      <w:proofErr w:type="spellEnd"/>
      <w:r>
        <w:rPr>
          <w:bCs/>
          <w:sz w:val="28"/>
          <w:szCs w:val="28"/>
        </w:rPr>
        <w:t>. Это люди среднего роста с толщиной подкожно-жирового слоя в 1 см, с конусовидной грудной клеткой, прямым рёберным углом, с длиной рук и ног, соответствующей туловищу.</w:t>
      </w:r>
    </w:p>
    <w:p w:rsidR="00FD2347" w:rsidRDefault="00FD2347" w:rsidP="006749F0">
      <w:pPr>
        <w:rPr>
          <w:bCs/>
          <w:sz w:val="28"/>
          <w:szCs w:val="28"/>
        </w:rPr>
      </w:pPr>
    </w:p>
    <w:p w:rsidR="00D512A4" w:rsidRDefault="00D512A4" w:rsidP="006749F0">
      <w:pPr>
        <w:rPr>
          <w:bCs/>
          <w:sz w:val="28"/>
          <w:szCs w:val="28"/>
        </w:rPr>
      </w:pPr>
      <w:r w:rsidRPr="00D512A4">
        <w:rPr>
          <w:b/>
          <w:bCs/>
          <w:sz w:val="28"/>
          <w:szCs w:val="28"/>
        </w:rPr>
        <w:t>Астенический тип</w:t>
      </w:r>
      <w:r>
        <w:rPr>
          <w:bCs/>
          <w:sz w:val="28"/>
          <w:szCs w:val="28"/>
        </w:rPr>
        <w:t>: преобладание продольных размеров над поперечными, толщина подкожно-жирового слоя менее 1 см, грудная клетка плоская, рёберный угол острый, шея, руки, ноги длинные, рост выше среднего.</w:t>
      </w:r>
    </w:p>
    <w:p w:rsidR="00FD2347" w:rsidRDefault="00FD2347" w:rsidP="006749F0">
      <w:pPr>
        <w:rPr>
          <w:bCs/>
          <w:sz w:val="28"/>
          <w:szCs w:val="28"/>
        </w:rPr>
      </w:pPr>
    </w:p>
    <w:p w:rsidR="00D512A4" w:rsidRDefault="00D512A4" w:rsidP="00D512A4">
      <w:pPr>
        <w:rPr>
          <w:bCs/>
          <w:sz w:val="28"/>
          <w:szCs w:val="28"/>
        </w:rPr>
      </w:pPr>
      <w:proofErr w:type="spellStart"/>
      <w:r w:rsidRPr="00D512A4">
        <w:rPr>
          <w:b/>
          <w:bCs/>
          <w:sz w:val="28"/>
          <w:szCs w:val="28"/>
        </w:rPr>
        <w:t>Гиперстенический</w:t>
      </w:r>
      <w:proofErr w:type="spellEnd"/>
      <w:r w:rsidRPr="00D512A4">
        <w:rPr>
          <w:b/>
          <w:bCs/>
          <w:sz w:val="28"/>
          <w:szCs w:val="28"/>
        </w:rPr>
        <w:t xml:space="preserve"> тип</w:t>
      </w:r>
      <w:r>
        <w:rPr>
          <w:bCs/>
          <w:sz w:val="28"/>
          <w:szCs w:val="28"/>
        </w:rPr>
        <w:t>: преобладают поперечные размеры, толщина подкожно-жирового слоя более 1 см, грудная клетка  короткая и широкая</w:t>
      </w:r>
      <w:r w:rsidR="00FD2347">
        <w:rPr>
          <w:bCs/>
          <w:sz w:val="28"/>
          <w:szCs w:val="28"/>
        </w:rPr>
        <w:t xml:space="preserve">, рёберный угол тупой, шея, руки, ноги короткие, </w:t>
      </w:r>
      <w:r>
        <w:rPr>
          <w:bCs/>
          <w:sz w:val="28"/>
          <w:szCs w:val="28"/>
        </w:rPr>
        <w:t xml:space="preserve"> рост </w:t>
      </w:r>
      <w:r w:rsidR="00FD2347">
        <w:rPr>
          <w:bCs/>
          <w:sz w:val="28"/>
          <w:szCs w:val="28"/>
        </w:rPr>
        <w:t xml:space="preserve"> ниже </w:t>
      </w:r>
      <w:r>
        <w:rPr>
          <w:bCs/>
          <w:sz w:val="28"/>
          <w:szCs w:val="28"/>
        </w:rPr>
        <w:t>среднего.</w:t>
      </w:r>
    </w:p>
    <w:p w:rsidR="00D512A4" w:rsidRPr="00FD2347" w:rsidRDefault="00FD2347" w:rsidP="006749F0">
      <w:pPr>
        <w:rPr>
          <w:bCs/>
          <w:sz w:val="28"/>
          <w:szCs w:val="28"/>
        </w:rPr>
      </w:pPr>
      <w:r w:rsidRPr="00FD2347">
        <w:rPr>
          <w:bCs/>
          <w:sz w:val="28"/>
          <w:szCs w:val="28"/>
        </w:rPr>
        <w:t>Чистые конституционные типы встречаются редко.</w:t>
      </w:r>
      <w:r>
        <w:rPr>
          <w:bCs/>
          <w:sz w:val="28"/>
          <w:szCs w:val="28"/>
        </w:rPr>
        <w:t xml:space="preserve"> Сами эти типы не являются причиной болезни, но знание их имеет диагностическое значение.</w:t>
      </w:r>
    </w:p>
    <w:p w:rsidR="006749F0" w:rsidRPr="006749F0" w:rsidRDefault="00A11D5B" w:rsidP="006749F0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147955</wp:posOffset>
            </wp:positionV>
            <wp:extent cx="4469765" cy="4450080"/>
            <wp:effectExtent l="19050" t="0" r="6985" b="0"/>
            <wp:wrapSquare wrapText="bothSides"/>
            <wp:docPr id="1" name="Рисунок 1" descr="F:\картинки\1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1 - 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9F0" w:rsidRPr="006749F0" w:rsidRDefault="006749F0" w:rsidP="006749F0">
      <w:pPr>
        <w:rPr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FD2347" w:rsidP="00FD2347">
      <w:pPr>
        <w:pStyle w:val="a9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Астенический       </w:t>
      </w:r>
      <w:proofErr w:type="spellStart"/>
      <w:r>
        <w:rPr>
          <w:b/>
          <w:bCs/>
          <w:sz w:val="28"/>
          <w:szCs w:val="28"/>
        </w:rPr>
        <w:t>Нормостенический</w:t>
      </w:r>
      <w:proofErr w:type="spellEnd"/>
      <w:r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Гиперстенический</w:t>
      </w:r>
      <w:proofErr w:type="spellEnd"/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A11D5B" w:rsidRDefault="00A11D5B" w:rsidP="006749F0">
      <w:pPr>
        <w:pStyle w:val="a9"/>
        <w:ind w:left="1353"/>
        <w:rPr>
          <w:b/>
          <w:bCs/>
          <w:sz w:val="28"/>
          <w:szCs w:val="28"/>
        </w:rPr>
      </w:pPr>
    </w:p>
    <w:p w:rsidR="006749F0" w:rsidRDefault="0047582A" w:rsidP="006749F0">
      <w:pPr>
        <w:pStyle w:val="a9"/>
        <w:ind w:left="1353"/>
        <w:rPr>
          <w:b/>
          <w:bCs/>
          <w:sz w:val="28"/>
          <w:szCs w:val="28"/>
        </w:rPr>
      </w:pPr>
      <w:r w:rsidRPr="0047582A">
        <w:rPr>
          <w:b/>
          <w:bCs/>
          <w:sz w:val="28"/>
          <w:szCs w:val="28"/>
        </w:rPr>
        <w:t>Наблюдение за состоянием</w:t>
      </w:r>
      <w:r>
        <w:rPr>
          <w:b/>
          <w:bCs/>
          <w:sz w:val="28"/>
          <w:szCs w:val="28"/>
        </w:rPr>
        <w:t xml:space="preserve"> сознания </w:t>
      </w:r>
      <w:r w:rsidRPr="0047582A">
        <w:rPr>
          <w:b/>
          <w:bCs/>
          <w:sz w:val="28"/>
          <w:szCs w:val="28"/>
        </w:rPr>
        <w:t xml:space="preserve"> пациента</w:t>
      </w:r>
    </w:p>
    <w:p w:rsidR="0047582A" w:rsidRDefault="0047582A" w:rsidP="006749F0">
      <w:pPr>
        <w:pStyle w:val="a9"/>
        <w:ind w:left="1353"/>
        <w:rPr>
          <w:b/>
          <w:bCs/>
          <w:sz w:val="28"/>
          <w:szCs w:val="28"/>
        </w:rPr>
      </w:pPr>
    </w:p>
    <w:p w:rsidR="0047582A" w:rsidRDefault="0047582A" w:rsidP="00D77314">
      <w:pPr>
        <w:pStyle w:val="a9"/>
        <w:numPr>
          <w:ilvl w:val="1"/>
          <w:numId w:val="4"/>
        </w:numPr>
        <w:tabs>
          <w:tab w:val="clear" w:pos="1440"/>
          <w:tab w:val="num" w:pos="142"/>
        </w:tabs>
        <w:ind w:left="426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>Ясное сознание – пациент отвечает на вопросы быстро и конкретно</w:t>
      </w:r>
    </w:p>
    <w:p w:rsidR="0047582A" w:rsidRDefault="0047582A" w:rsidP="00D77314">
      <w:pPr>
        <w:pStyle w:val="a9"/>
        <w:numPr>
          <w:ilvl w:val="1"/>
          <w:numId w:val="4"/>
        </w:numPr>
        <w:tabs>
          <w:tab w:val="clear" w:pos="1440"/>
          <w:tab w:val="num" w:pos="142"/>
        </w:tabs>
        <w:ind w:left="426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>Спутанное сознание – пациент отвечает на вопросы правильно, но с опозданием</w:t>
      </w:r>
    </w:p>
    <w:p w:rsidR="0047582A" w:rsidRDefault="0047582A" w:rsidP="00D77314">
      <w:pPr>
        <w:pStyle w:val="a9"/>
        <w:numPr>
          <w:ilvl w:val="1"/>
          <w:numId w:val="4"/>
        </w:numPr>
        <w:tabs>
          <w:tab w:val="clear" w:pos="1440"/>
          <w:tab w:val="num" w:pos="142"/>
        </w:tabs>
        <w:ind w:left="426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>Ступор – состояние оглушения, оцепенения</w:t>
      </w:r>
      <w:r w:rsidR="00F8247C">
        <w:rPr>
          <w:bCs/>
          <w:sz w:val="28"/>
          <w:szCs w:val="28"/>
        </w:rPr>
        <w:t>, на вопросы отвечает с опозданием и неосмысленно</w:t>
      </w:r>
    </w:p>
    <w:p w:rsidR="00F8247C" w:rsidRDefault="00F8247C" w:rsidP="00D77314">
      <w:pPr>
        <w:pStyle w:val="a9"/>
        <w:numPr>
          <w:ilvl w:val="1"/>
          <w:numId w:val="4"/>
        </w:numPr>
        <w:tabs>
          <w:tab w:val="clear" w:pos="1440"/>
          <w:tab w:val="num" w:pos="142"/>
        </w:tabs>
        <w:ind w:left="426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>Сопор – патологический глубокий сон, пациент без сознания, не сохранены рефлексы, громким голосом его можно вывести из этого состояния, но он вскоре вновь впадает в сон</w:t>
      </w:r>
    </w:p>
    <w:p w:rsidR="00F8247C" w:rsidRDefault="00F8247C" w:rsidP="00D77314">
      <w:pPr>
        <w:pStyle w:val="a9"/>
        <w:numPr>
          <w:ilvl w:val="1"/>
          <w:numId w:val="4"/>
        </w:numPr>
        <w:tabs>
          <w:tab w:val="clear" w:pos="1440"/>
          <w:tab w:val="num" w:pos="142"/>
        </w:tabs>
        <w:ind w:left="426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>Кома – полное угнетение функций ЦНС, сознание отсутствует, мышцы расслаблены, утрата чувствительности и рефлексов. Бывает при кровоизлиянии в мозг, сахарном диабете, почечной и печёночной недостаточности.</w:t>
      </w:r>
    </w:p>
    <w:p w:rsidR="00F8247C" w:rsidRPr="0047582A" w:rsidRDefault="00F8247C" w:rsidP="00D77314">
      <w:pPr>
        <w:pStyle w:val="a9"/>
        <w:numPr>
          <w:ilvl w:val="1"/>
          <w:numId w:val="4"/>
        </w:numPr>
        <w:tabs>
          <w:tab w:val="clear" w:pos="1440"/>
          <w:tab w:val="num" w:pos="142"/>
        </w:tabs>
        <w:ind w:left="426" w:hanging="426"/>
        <w:rPr>
          <w:bCs/>
          <w:sz w:val="28"/>
          <w:szCs w:val="28"/>
        </w:rPr>
      </w:pPr>
      <w:r>
        <w:rPr>
          <w:bCs/>
          <w:sz w:val="28"/>
          <w:szCs w:val="28"/>
        </w:rPr>
        <w:t>Бред и галлюцинации – могут наблюдаться при выраженной интоксикации (инфекционные заболевания, воспаление лёгких, тяжёлое течение туберкулёза лёгких)</w:t>
      </w:r>
    </w:p>
    <w:p w:rsidR="006749F0" w:rsidRDefault="006749F0" w:rsidP="006749F0">
      <w:pPr>
        <w:pStyle w:val="a9"/>
        <w:ind w:left="1353"/>
        <w:rPr>
          <w:bCs/>
          <w:sz w:val="28"/>
          <w:szCs w:val="28"/>
        </w:rPr>
      </w:pPr>
    </w:p>
    <w:p w:rsidR="006749F0" w:rsidRDefault="00F8247C" w:rsidP="00F8247C">
      <w:pPr>
        <w:pStyle w:val="a9"/>
        <w:ind w:left="1353"/>
        <w:jc w:val="center"/>
        <w:rPr>
          <w:b/>
          <w:bCs/>
          <w:sz w:val="28"/>
          <w:szCs w:val="28"/>
        </w:rPr>
      </w:pPr>
      <w:r w:rsidRPr="00F8247C">
        <w:rPr>
          <w:b/>
          <w:bCs/>
          <w:sz w:val="28"/>
          <w:szCs w:val="28"/>
        </w:rPr>
        <w:t>Выражение лица</w:t>
      </w:r>
    </w:p>
    <w:p w:rsidR="00F8247C" w:rsidRPr="00F8247C" w:rsidRDefault="00F8247C" w:rsidP="00F8247C">
      <w:pPr>
        <w:pStyle w:val="a9"/>
        <w:ind w:left="1353"/>
        <w:rPr>
          <w:bCs/>
          <w:sz w:val="28"/>
          <w:szCs w:val="28"/>
        </w:rPr>
      </w:pPr>
    </w:p>
    <w:p w:rsidR="000B713E" w:rsidRDefault="00F8247C" w:rsidP="000B713E">
      <w:pPr>
        <w:rPr>
          <w:bCs/>
          <w:sz w:val="28"/>
          <w:szCs w:val="28"/>
        </w:rPr>
      </w:pPr>
      <w:r w:rsidRPr="00F8247C">
        <w:rPr>
          <w:bCs/>
          <w:sz w:val="28"/>
          <w:szCs w:val="28"/>
        </w:rPr>
        <w:t>Выражение лица</w:t>
      </w:r>
      <w:r>
        <w:rPr>
          <w:bCs/>
          <w:sz w:val="28"/>
          <w:szCs w:val="28"/>
        </w:rPr>
        <w:t xml:space="preserve"> соответствует характеру течения заболевания, на него  влияют пол и возраст пациента. Выражение лица должно быть оценено медсестрой, об изменениях которого она обязана доложить врачу.</w:t>
      </w:r>
    </w:p>
    <w:p w:rsidR="00F8247C" w:rsidRDefault="00A515C6" w:rsidP="000B71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Различают:</w:t>
      </w:r>
    </w:p>
    <w:p w:rsidR="00A515C6" w:rsidRDefault="00A515C6" w:rsidP="00D77314">
      <w:pPr>
        <w:pStyle w:val="a9"/>
        <w:numPr>
          <w:ilvl w:val="0"/>
          <w:numId w:val="2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Лицо Гиппократа – при перитоните (острый живот). Для него характерно: запавшие глаза, заострённый нос, бледность с цианозом, капли холодного пота.</w:t>
      </w:r>
    </w:p>
    <w:p w:rsidR="00A515C6" w:rsidRDefault="00A515C6" w:rsidP="00D77314">
      <w:pPr>
        <w:pStyle w:val="a9"/>
        <w:numPr>
          <w:ilvl w:val="0"/>
          <w:numId w:val="20"/>
        </w:num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Одутловатое</w:t>
      </w:r>
      <w:proofErr w:type="gramEnd"/>
      <w:r>
        <w:rPr>
          <w:bCs/>
          <w:sz w:val="28"/>
          <w:szCs w:val="28"/>
        </w:rPr>
        <w:t xml:space="preserve"> – отёчное, бледное (при заболеваниях почек)</w:t>
      </w:r>
    </w:p>
    <w:p w:rsidR="00A515C6" w:rsidRDefault="00A515C6" w:rsidP="00D77314">
      <w:pPr>
        <w:pStyle w:val="a9"/>
        <w:numPr>
          <w:ilvl w:val="0"/>
          <w:numId w:val="2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Лихорадочное лицо при высокой температуре – гиперемия лица, блеск глаз</w:t>
      </w:r>
    </w:p>
    <w:p w:rsidR="00A515C6" w:rsidRDefault="00A515C6" w:rsidP="00D77314">
      <w:pPr>
        <w:pStyle w:val="a9"/>
        <w:numPr>
          <w:ilvl w:val="0"/>
          <w:numId w:val="2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Митральный «румянец» - цианотичные щёки на  бледном лице</w:t>
      </w:r>
    </w:p>
    <w:p w:rsidR="00801181" w:rsidRDefault="00801181" w:rsidP="00D77314">
      <w:pPr>
        <w:pStyle w:val="a9"/>
        <w:numPr>
          <w:ilvl w:val="0"/>
          <w:numId w:val="2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Пучегла</w:t>
      </w:r>
      <w:r w:rsidR="007268A0">
        <w:rPr>
          <w:bCs/>
          <w:sz w:val="28"/>
          <w:szCs w:val="28"/>
        </w:rPr>
        <w:t>зие, дрожание век -  при гипертиреозе</w:t>
      </w:r>
    </w:p>
    <w:p w:rsidR="00801181" w:rsidRDefault="00801181" w:rsidP="00D77314">
      <w:pPr>
        <w:pStyle w:val="a9"/>
        <w:numPr>
          <w:ilvl w:val="0"/>
          <w:numId w:val="2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Безучастность, страдание, тревога, страх, болезненное выражение лица</w:t>
      </w:r>
    </w:p>
    <w:p w:rsidR="00801181" w:rsidRDefault="00801181" w:rsidP="00801181">
      <w:pPr>
        <w:pStyle w:val="a9"/>
        <w:rPr>
          <w:bCs/>
          <w:sz w:val="28"/>
          <w:szCs w:val="28"/>
        </w:rPr>
      </w:pPr>
    </w:p>
    <w:p w:rsidR="00801181" w:rsidRDefault="00801181" w:rsidP="00801181">
      <w:pPr>
        <w:jc w:val="center"/>
        <w:rPr>
          <w:b/>
          <w:bCs/>
          <w:sz w:val="28"/>
          <w:szCs w:val="28"/>
        </w:rPr>
      </w:pPr>
      <w:r w:rsidRPr="00801181">
        <w:rPr>
          <w:b/>
          <w:bCs/>
          <w:sz w:val="28"/>
          <w:szCs w:val="28"/>
        </w:rPr>
        <w:t>Оценка состояния пациента с целью  оценки самоухода</w:t>
      </w:r>
    </w:p>
    <w:p w:rsidR="00801181" w:rsidRPr="00801181" w:rsidRDefault="00801181" w:rsidP="00801181">
      <w:pPr>
        <w:jc w:val="center"/>
        <w:rPr>
          <w:b/>
          <w:bCs/>
          <w:sz w:val="28"/>
          <w:szCs w:val="28"/>
        </w:rPr>
      </w:pPr>
    </w:p>
    <w:p w:rsidR="000B713E" w:rsidRDefault="00801181" w:rsidP="00D77314">
      <w:pPr>
        <w:pStyle w:val="a9"/>
        <w:numPr>
          <w:ilvl w:val="1"/>
          <w:numId w:val="3"/>
        </w:numPr>
        <w:tabs>
          <w:tab w:val="clear" w:pos="1440"/>
          <w:tab w:val="num" w:pos="426"/>
        </w:tabs>
        <w:ind w:left="851" w:hanging="425"/>
        <w:rPr>
          <w:bCs/>
          <w:sz w:val="28"/>
          <w:szCs w:val="28"/>
        </w:rPr>
      </w:pPr>
      <w:r>
        <w:rPr>
          <w:bCs/>
          <w:sz w:val="28"/>
          <w:szCs w:val="28"/>
        </w:rPr>
        <w:t>Удовлетворительное – пациент активен, выражение лица без особенностей, сознание ясное, наличие патологических симптомов не мешает оставаться активным.</w:t>
      </w:r>
    </w:p>
    <w:p w:rsidR="00801181" w:rsidRDefault="00801181" w:rsidP="00D77314">
      <w:pPr>
        <w:pStyle w:val="a9"/>
        <w:numPr>
          <w:ilvl w:val="1"/>
          <w:numId w:val="3"/>
        </w:numPr>
        <w:tabs>
          <w:tab w:val="clear" w:pos="1440"/>
          <w:tab w:val="num" w:pos="426"/>
        </w:tabs>
        <w:ind w:left="851" w:hanging="42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Состояние средней тяжести </w:t>
      </w:r>
      <w:r w:rsidR="004F667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4F6679">
        <w:rPr>
          <w:bCs/>
          <w:sz w:val="28"/>
          <w:szCs w:val="28"/>
        </w:rPr>
        <w:t>выражает жалобы, может быть вынужденное положение в постели, активность может усиливать боль, выражение лица болезненное, выражены патологические симптомы со стороны систем и органов, изменён цвет кожных покровов.</w:t>
      </w:r>
    </w:p>
    <w:p w:rsidR="00CA0DBC" w:rsidRPr="00FD2347" w:rsidRDefault="004F6679" w:rsidP="007268A0">
      <w:pPr>
        <w:pStyle w:val="a9"/>
        <w:numPr>
          <w:ilvl w:val="1"/>
          <w:numId w:val="3"/>
        </w:numPr>
        <w:tabs>
          <w:tab w:val="clear" w:pos="1440"/>
          <w:tab w:val="num" w:pos="426"/>
        </w:tabs>
        <w:ind w:left="851" w:hanging="425"/>
        <w:rPr>
          <w:bCs/>
          <w:sz w:val="28"/>
          <w:szCs w:val="28"/>
        </w:rPr>
      </w:pPr>
      <w:r>
        <w:rPr>
          <w:bCs/>
          <w:sz w:val="28"/>
          <w:szCs w:val="28"/>
        </w:rPr>
        <w:t>Тяжёлое состояние – пассивное положение в постели, активные действия совершает с трудом, сознание может быть изменённым</w:t>
      </w:r>
      <w:r w:rsidR="00182F0D">
        <w:rPr>
          <w:bCs/>
          <w:sz w:val="28"/>
          <w:szCs w:val="28"/>
        </w:rPr>
        <w:t>, изменено выражение лица</w:t>
      </w:r>
      <w:r w:rsidR="007268A0">
        <w:rPr>
          <w:bCs/>
          <w:sz w:val="28"/>
          <w:szCs w:val="28"/>
        </w:rPr>
        <w:t>.</w:t>
      </w:r>
      <w:r w:rsidR="00DD1A39">
        <w:rPr>
          <w:bCs/>
          <w:sz w:val="28"/>
          <w:szCs w:val="28"/>
        </w:rPr>
        <w:t xml:space="preserve"> </w:t>
      </w:r>
      <w:r w:rsidR="007268A0">
        <w:rPr>
          <w:bCs/>
          <w:sz w:val="28"/>
          <w:szCs w:val="28"/>
        </w:rPr>
        <w:t xml:space="preserve"> Выражены нарушения функций   дыхательной, </w:t>
      </w:r>
      <w:proofErr w:type="gramStart"/>
      <w:r w:rsidR="007268A0">
        <w:rPr>
          <w:bCs/>
          <w:sz w:val="28"/>
          <w:szCs w:val="28"/>
        </w:rPr>
        <w:t>сердечно-сосудистой</w:t>
      </w:r>
      <w:proofErr w:type="gramEnd"/>
      <w:r w:rsidR="007268A0">
        <w:rPr>
          <w:bCs/>
          <w:sz w:val="28"/>
          <w:szCs w:val="28"/>
        </w:rPr>
        <w:t xml:space="preserve"> системы   и ЦНС.</w:t>
      </w:r>
    </w:p>
    <w:p w:rsidR="00CA0DBC" w:rsidRDefault="00CA0DBC" w:rsidP="007268A0">
      <w:pPr>
        <w:rPr>
          <w:bCs/>
          <w:sz w:val="28"/>
          <w:szCs w:val="28"/>
        </w:rPr>
      </w:pPr>
    </w:p>
    <w:p w:rsidR="00CA0DBC" w:rsidRDefault="00CA0DBC" w:rsidP="007268A0">
      <w:pPr>
        <w:rPr>
          <w:bCs/>
          <w:sz w:val="28"/>
          <w:szCs w:val="28"/>
        </w:rPr>
      </w:pPr>
    </w:p>
    <w:p w:rsidR="00CA0DBC" w:rsidRDefault="00CA0DBC" w:rsidP="007268A0">
      <w:pPr>
        <w:rPr>
          <w:bCs/>
          <w:sz w:val="28"/>
          <w:szCs w:val="28"/>
        </w:rPr>
      </w:pPr>
    </w:p>
    <w:p w:rsidR="00FD2347" w:rsidRDefault="00FD2347" w:rsidP="007268A0">
      <w:pPr>
        <w:jc w:val="center"/>
        <w:rPr>
          <w:b/>
          <w:bCs/>
          <w:sz w:val="28"/>
          <w:szCs w:val="28"/>
        </w:rPr>
      </w:pPr>
    </w:p>
    <w:p w:rsidR="00FD2347" w:rsidRDefault="00FD2347" w:rsidP="007268A0">
      <w:pPr>
        <w:jc w:val="center"/>
        <w:rPr>
          <w:b/>
          <w:bCs/>
          <w:sz w:val="28"/>
          <w:szCs w:val="28"/>
        </w:rPr>
      </w:pPr>
    </w:p>
    <w:p w:rsidR="00FD2347" w:rsidRDefault="00FD2347" w:rsidP="007268A0">
      <w:pPr>
        <w:jc w:val="center"/>
        <w:rPr>
          <w:b/>
          <w:bCs/>
          <w:sz w:val="28"/>
          <w:szCs w:val="28"/>
        </w:rPr>
      </w:pPr>
    </w:p>
    <w:p w:rsidR="00FD2347" w:rsidRDefault="00FD2347" w:rsidP="007268A0">
      <w:pPr>
        <w:jc w:val="center"/>
        <w:rPr>
          <w:b/>
          <w:bCs/>
          <w:sz w:val="28"/>
          <w:szCs w:val="28"/>
        </w:rPr>
      </w:pPr>
    </w:p>
    <w:p w:rsidR="00FD2347" w:rsidRDefault="00FD2347" w:rsidP="007268A0">
      <w:pPr>
        <w:jc w:val="center"/>
        <w:rPr>
          <w:b/>
          <w:bCs/>
          <w:sz w:val="28"/>
          <w:szCs w:val="28"/>
        </w:rPr>
      </w:pPr>
    </w:p>
    <w:p w:rsidR="00FD2347" w:rsidRDefault="00FD2347" w:rsidP="007268A0">
      <w:pPr>
        <w:jc w:val="center"/>
        <w:rPr>
          <w:b/>
          <w:bCs/>
          <w:sz w:val="28"/>
          <w:szCs w:val="28"/>
        </w:rPr>
      </w:pPr>
    </w:p>
    <w:p w:rsidR="00FD2347" w:rsidRDefault="00FD2347" w:rsidP="007268A0">
      <w:pPr>
        <w:jc w:val="center"/>
        <w:rPr>
          <w:b/>
          <w:bCs/>
          <w:sz w:val="28"/>
          <w:szCs w:val="28"/>
        </w:rPr>
      </w:pPr>
    </w:p>
    <w:p w:rsidR="00FD2347" w:rsidRDefault="00FD2347" w:rsidP="007268A0">
      <w:pPr>
        <w:jc w:val="center"/>
        <w:rPr>
          <w:b/>
          <w:bCs/>
          <w:sz w:val="28"/>
          <w:szCs w:val="28"/>
        </w:rPr>
      </w:pPr>
    </w:p>
    <w:p w:rsidR="00FD2347" w:rsidRDefault="00FD2347" w:rsidP="007268A0">
      <w:pPr>
        <w:jc w:val="center"/>
        <w:rPr>
          <w:b/>
          <w:bCs/>
          <w:sz w:val="28"/>
          <w:szCs w:val="28"/>
        </w:rPr>
      </w:pPr>
    </w:p>
    <w:p w:rsidR="00FD2347" w:rsidRDefault="00FD2347" w:rsidP="007268A0">
      <w:pPr>
        <w:jc w:val="center"/>
        <w:rPr>
          <w:b/>
          <w:bCs/>
          <w:sz w:val="28"/>
          <w:szCs w:val="28"/>
        </w:rPr>
      </w:pPr>
    </w:p>
    <w:p w:rsidR="004F6679" w:rsidRDefault="007268A0" w:rsidP="007268A0">
      <w:pPr>
        <w:jc w:val="center"/>
        <w:rPr>
          <w:b/>
          <w:bCs/>
          <w:sz w:val="28"/>
          <w:szCs w:val="28"/>
        </w:rPr>
      </w:pPr>
      <w:r w:rsidRPr="007268A0">
        <w:rPr>
          <w:b/>
          <w:bCs/>
          <w:sz w:val="28"/>
          <w:szCs w:val="28"/>
        </w:rPr>
        <w:lastRenderedPageBreak/>
        <w:t xml:space="preserve">Анализ </w:t>
      </w:r>
      <w:r>
        <w:rPr>
          <w:b/>
          <w:bCs/>
          <w:sz w:val="28"/>
          <w:szCs w:val="28"/>
        </w:rPr>
        <w:t>информации</w:t>
      </w:r>
    </w:p>
    <w:p w:rsidR="007268A0" w:rsidRDefault="007268A0" w:rsidP="007268A0">
      <w:pPr>
        <w:jc w:val="center"/>
        <w:rPr>
          <w:b/>
          <w:bCs/>
          <w:sz w:val="28"/>
          <w:szCs w:val="28"/>
        </w:rPr>
      </w:pPr>
    </w:p>
    <w:p w:rsidR="007268A0" w:rsidRDefault="007268A0" w:rsidP="00FD2347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Целью анализа полученной информации о характере сложившейся ситуации является  определение</w:t>
      </w:r>
      <w:r w:rsidR="00A93CF2">
        <w:rPr>
          <w:bCs/>
          <w:sz w:val="28"/>
          <w:szCs w:val="28"/>
        </w:rPr>
        <w:t xml:space="preserve"> проблем пациента, требующих участия медицинской сестры, решения задач по обеспечению сестринской помощи и ухода для поддержания и восстановления независимости пациента в удовлетворении основных потребностей организма.</w:t>
      </w:r>
    </w:p>
    <w:p w:rsidR="00A93CF2" w:rsidRDefault="00A93CF2" w:rsidP="00FD2347">
      <w:p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Анализ информации рекомендуется проводить по следующему плану:</w:t>
      </w:r>
    </w:p>
    <w:p w:rsidR="00A93CF2" w:rsidRDefault="00A93CF2" w:rsidP="00FD2347">
      <w:pPr>
        <w:pStyle w:val="a9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Собрав необходимую субъективную и объективную информацию о состоянии здоровья пациента методами наблюдения, опроса, осмотра, оценки состояния, консультирования у других специалистов, медицинская сестра получает чёткое представление о пациенте до начала планирования ухода.</w:t>
      </w:r>
    </w:p>
    <w:p w:rsidR="00A93CF2" w:rsidRDefault="00A93CF2" w:rsidP="00FD2347">
      <w:pPr>
        <w:pStyle w:val="a9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 попытаться определить, что нормально для человека, как он видит своё нормальное состояние здоровья и какую помощь может себе оказать сам.</w:t>
      </w:r>
    </w:p>
    <w:p w:rsidR="00A93CF2" w:rsidRDefault="00A93CF2" w:rsidP="00FD2347">
      <w:pPr>
        <w:pStyle w:val="a9"/>
        <w:numPr>
          <w:ilvl w:val="0"/>
          <w:numId w:val="21"/>
        </w:numPr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Определить нарушенные потребности человека и потребности в уходе, которые медицинская сестра запланирует удовлетворить, определив приоритеты, на основании угрозы для жизни и срочности их решения.</w:t>
      </w:r>
    </w:p>
    <w:p w:rsidR="00A93CF2" w:rsidRDefault="00A93CF2" w:rsidP="00A93CF2">
      <w:pPr>
        <w:pStyle w:val="a9"/>
        <w:rPr>
          <w:bCs/>
          <w:sz w:val="28"/>
          <w:szCs w:val="28"/>
        </w:rPr>
      </w:pPr>
      <w:r>
        <w:rPr>
          <w:bCs/>
          <w:sz w:val="28"/>
          <w:szCs w:val="28"/>
        </w:rPr>
        <w:t>Медицинская сестра обязана знать критерии удовлетворения потребностей в норме для решения задач в рамках своей компетенции.</w:t>
      </w:r>
    </w:p>
    <w:p w:rsidR="005F5420" w:rsidRDefault="005F5420" w:rsidP="00D77314">
      <w:pPr>
        <w:pStyle w:val="a9"/>
        <w:numPr>
          <w:ilvl w:val="0"/>
          <w:numId w:val="2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Установить эффективное общение с пациентом и всеми, кто участвует в процессе лечения и </w:t>
      </w:r>
      <w:proofErr w:type="gramStart"/>
      <w:r>
        <w:rPr>
          <w:bCs/>
          <w:sz w:val="28"/>
          <w:szCs w:val="28"/>
        </w:rPr>
        <w:t>ухода</w:t>
      </w:r>
      <w:proofErr w:type="gramEnd"/>
      <w:r>
        <w:rPr>
          <w:bCs/>
          <w:sz w:val="28"/>
          <w:szCs w:val="28"/>
        </w:rPr>
        <w:t xml:space="preserve"> и привлечь их к сотрудничеству.</w:t>
      </w:r>
    </w:p>
    <w:p w:rsidR="005F5420" w:rsidRDefault="005F5420" w:rsidP="00D77314">
      <w:pPr>
        <w:pStyle w:val="a9"/>
        <w:numPr>
          <w:ilvl w:val="0"/>
          <w:numId w:val="2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Обсудить с пациентом потребности в уходе, цели и ожидаемые результаты.</w:t>
      </w:r>
    </w:p>
    <w:p w:rsidR="005F5420" w:rsidRDefault="005F5420" w:rsidP="00D77314">
      <w:pPr>
        <w:pStyle w:val="a9"/>
        <w:numPr>
          <w:ilvl w:val="0"/>
          <w:numId w:val="2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 условия, при которых сестринский уход учитывает потребности пациента, проявляются забота и внимание к пациенту.</w:t>
      </w:r>
    </w:p>
    <w:p w:rsidR="005F5420" w:rsidRDefault="005F5420" w:rsidP="00D77314">
      <w:pPr>
        <w:pStyle w:val="a9"/>
        <w:numPr>
          <w:ilvl w:val="0"/>
          <w:numId w:val="2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Заполнить сестринскую документацию, в том числе отчёты, с целью их использования в качестве основы для сравнения в дальнейшем</w:t>
      </w:r>
    </w:p>
    <w:p w:rsidR="00CA0DBC" w:rsidRPr="00A11D5B" w:rsidRDefault="005F5420" w:rsidP="003A30DF">
      <w:pPr>
        <w:pStyle w:val="a9"/>
        <w:numPr>
          <w:ilvl w:val="0"/>
          <w:numId w:val="2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 допускать возникновения новых проблем у пациента.</w:t>
      </w:r>
    </w:p>
    <w:p w:rsidR="00A11D5B" w:rsidRDefault="00A11D5B" w:rsidP="005F5420">
      <w:pPr>
        <w:jc w:val="center"/>
        <w:rPr>
          <w:b/>
          <w:bCs/>
          <w:sz w:val="28"/>
          <w:szCs w:val="28"/>
        </w:rPr>
      </w:pPr>
    </w:p>
    <w:p w:rsidR="00FD2347" w:rsidRDefault="00FD2347" w:rsidP="005F5420">
      <w:pPr>
        <w:jc w:val="center"/>
        <w:rPr>
          <w:b/>
          <w:bCs/>
          <w:sz w:val="28"/>
          <w:szCs w:val="28"/>
        </w:rPr>
      </w:pPr>
    </w:p>
    <w:p w:rsidR="00FD2347" w:rsidRDefault="00FD2347" w:rsidP="005F5420">
      <w:pPr>
        <w:jc w:val="center"/>
        <w:rPr>
          <w:b/>
          <w:bCs/>
          <w:sz w:val="28"/>
          <w:szCs w:val="28"/>
        </w:rPr>
      </w:pPr>
    </w:p>
    <w:p w:rsidR="00FD2347" w:rsidRDefault="00FD2347" w:rsidP="005F5420">
      <w:pPr>
        <w:jc w:val="center"/>
        <w:rPr>
          <w:b/>
          <w:bCs/>
          <w:sz w:val="28"/>
          <w:szCs w:val="28"/>
        </w:rPr>
      </w:pPr>
    </w:p>
    <w:p w:rsidR="00FD2347" w:rsidRDefault="00FD2347" w:rsidP="005F5420">
      <w:pPr>
        <w:jc w:val="center"/>
        <w:rPr>
          <w:b/>
          <w:bCs/>
          <w:sz w:val="28"/>
          <w:szCs w:val="28"/>
        </w:rPr>
      </w:pPr>
    </w:p>
    <w:p w:rsidR="00FD2347" w:rsidRDefault="00FD2347" w:rsidP="005F5420">
      <w:pPr>
        <w:jc w:val="center"/>
        <w:rPr>
          <w:b/>
          <w:bCs/>
          <w:sz w:val="28"/>
          <w:szCs w:val="28"/>
        </w:rPr>
      </w:pPr>
    </w:p>
    <w:p w:rsidR="00FD2347" w:rsidRDefault="00FD2347" w:rsidP="005F5420">
      <w:pPr>
        <w:jc w:val="center"/>
        <w:rPr>
          <w:b/>
          <w:bCs/>
          <w:sz w:val="28"/>
          <w:szCs w:val="28"/>
        </w:rPr>
      </w:pPr>
    </w:p>
    <w:p w:rsidR="00FD2347" w:rsidRDefault="00FD2347" w:rsidP="005F5420">
      <w:pPr>
        <w:jc w:val="center"/>
        <w:rPr>
          <w:b/>
          <w:bCs/>
          <w:sz w:val="28"/>
          <w:szCs w:val="28"/>
        </w:rPr>
      </w:pPr>
    </w:p>
    <w:p w:rsidR="00FD2347" w:rsidRDefault="00FD2347" w:rsidP="005F5420">
      <w:pPr>
        <w:jc w:val="center"/>
        <w:rPr>
          <w:b/>
          <w:bCs/>
          <w:sz w:val="28"/>
          <w:szCs w:val="28"/>
        </w:rPr>
      </w:pPr>
    </w:p>
    <w:p w:rsidR="003A30DF" w:rsidRDefault="005F5420" w:rsidP="005F5420">
      <w:pPr>
        <w:jc w:val="center"/>
        <w:rPr>
          <w:b/>
          <w:bCs/>
          <w:sz w:val="28"/>
          <w:szCs w:val="28"/>
        </w:rPr>
      </w:pPr>
      <w:r w:rsidRPr="005F5420">
        <w:rPr>
          <w:b/>
          <w:bCs/>
          <w:sz w:val="28"/>
          <w:szCs w:val="28"/>
        </w:rPr>
        <w:lastRenderedPageBreak/>
        <w:t>Антропометрия</w:t>
      </w:r>
    </w:p>
    <w:p w:rsidR="00E07B29" w:rsidRDefault="00E07B29" w:rsidP="005F5420">
      <w:pPr>
        <w:jc w:val="center"/>
        <w:rPr>
          <w:b/>
          <w:bCs/>
          <w:sz w:val="28"/>
          <w:szCs w:val="28"/>
        </w:rPr>
      </w:pPr>
    </w:p>
    <w:p w:rsidR="005F5420" w:rsidRPr="005F5420" w:rsidRDefault="00E07B29" w:rsidP="005F54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F5420">
        <w:rPr>
          <w:bCs/>
          <w:sz w:val="28"/>
          <w:szCs w:val="28"/>
        </w:rPr>
        <w:t>Это комплекс методов изучения морфологических особенностей</w:t>
      </w:r>
      <w:r>
        <w:rPr>
          <w:bCs/>
          <w:sz w:val="28"/>
          <w:szCs w:val="28"/>
        </w:rPr>
        <w:t xml:space="preserve"> человеческого тела, изучение измерительных и описательных признаков. К измерительным методам относятся определение массы тела, роста, измерение окружности грудной клетки и некоторые другие.</w:t>
      </w:r>
    </w:p>
    <w:p w:rsidR="00E20254" w:rsidRPr="00A11D5B" w:rsidRDefault="00E20254" w:rsidP="00A11D5B">
      <w:pPr>
        <w:rPr>
          <w:sz w:val="28"/>
          <w:szCs w:val="28"/>
        </w:rPr>
      </w:pPr>
    </w:p>
    <w:p w:rsidR="00E74BE4" w:rsidRDefault="00A11D5B" w:rsidP="005F542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-5715</wp:posOffset>
            </wp:positionV>
            <wp:extent cx="2040890" cy="3315970"/>
            <wp:effectExtent l="19050" t="0" r="0" b="0"/>
            <wp:wrapSquare wrapText="bothSides"/>
            <wp:docPr id="6" name="Рисунок 3" descr="F:\картинки\щ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артинки\щр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331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DBC">
        <w:rPr>
          <w:b/>
          <w:bCs/>
          <w:noProof/>
          <w:sz w:val="28"/>
          <w:szCs w:val="28"/>
        </w:rPr>
        <w:drawing>
          <wp:inline distT="0" distB="0" distL="0" distR="0">
            <wp:extent cx="1760982" cy="3544613"/>
            <wp:effectExtent l="19050" t="0" r="0" b="0"/>
            <wp:docPr id="9" name="Рисунок 2" descr="F:\картинки\зщ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\зщ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207" cy="354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E4" w:rsidRDefault="00A11D5B" w:rsidP="00A11D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Измерение роста                         Измерение массы тела</w:t>
      </w:r>
    </w:p>
    <w:p w:rsidR="00E74BE4" w:rsidRDefault="00E74BE4" w:rsidP="005F5420">
      <w:pPr>
        <w:jc w:val="center"/>
        <w:rPr>
          <w:b/>
          <w:bCs/>
          <w:sz w:val="28"/>
          <w:szCs w:val="28"/>
        </w:rPr>
      </w:pPr>
    </w:p>
    <w:p w:rsidR="00E74BE4" w:rsidRDefault="00E74BE4" w:rsidP="005F5420">
      <w:pPr>
        <w:jc w:val="center"/>
        <w:rPr>
          <w:b/>
          <w:bCs/>
          <w:sz w:val="28"/>
          <w:szCs w:val="28"/>
        </w:rPr>
      </w:pPr>
    </w:p>
    <w:p w:rsidR="00B25EEE" w:rsidRDefault="00A11D5B" w:rsidP="005F542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-6350</wp:posOffset>
            </wp:positionV>
            <wp:extent cx="4040505" cy="2060575"/>
            <wp:effectExtent l="19050" t="0" r="0" b="0"/>
            <wp:wrapSquare wrapText="bothSides"/>
            <wp:docPr id="3" name="Рисунок 4" descr="F:\картинки\1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артинки\1 - 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0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EEE" w:rsidRDefault="00B25EEE" w:rsidP="005F5420">
      <w:pPr>
        <w:jc w:val="center"/>
        <w:rPr>
          <w:b/>
          <w:bCs/>
          <w:sz w:val="28"/>
          <w:szCs w:val="28"/>
        </w:rPr>
      </w:pPr>
    </w:p>
    <w:p w:rsidR="00B25EEE" w:rsidRDefault="00B25EEE" w:rsidP="005F5420">
      <w:pPr>
        <w:jc w:val="center"/>
        <w:rPr>
          <w:b/>
          <w:bCs/>
          <w:sz w:val="28"/>
          <w:szCs w:val="28"/>
        </w:rPr>
      </w:pPr>
    </w:p>
    <w:p w:rsidR="00B25EEE" w:rsidRDefault="00B25EEE" w:rsidP="005F5420">
      <w:pPr>
        <w:jc w:val="center"/>
        <w:rPr>
          <w:b/>
          <w:bCs/>
          <w:sz w:val="28"/>
          <w:szCs w:val="28"/>
        </w:rPr>
      </w:pPr>
    </w:p>
    <w:p w:rsidR="00E74BE4" w:rsidRDefault="00E74BE4" w:rsidP="005F5420">
      <w:pPr>
        <w:jc w:val="center"/>
        <w:rPr>
          <w:b/>
          <w:bCs/>
          <w:sz w:val="28"/>
          <w:szCs w:val="28"/>
        </w:rPr>
      </w:pPr>
    </w:p>
    <w:p w:rsidR="00A11D5B" w:rsidRDefault="00A11D5B" w:rsidP="005F5420">
      <w:pPr>
        <w:jc w:val="center"/>
        <w:rPr>
          <w:b/>
          <w:bCs/>
          <w:sz w:val="28"/>
          <w:szCs w:val="28"/>
        </w:rPr>
      </w:pPr>
    </w:p>
    <w:p w:rsidR="00A11D5B" w:rsidRDefault="00A11D5B" w:rsidP="005F5420">
      <w:pPr>
        <w:jc w:val="center"/>
        <w:rPr>
          <w:b/>
          <w:bCs/>
          <w:sz w:val="28"/>
          <w:szCs w:val="28"/>
        </w:rPr>
      </w:pPr>
    </w:p>
    <w:p w:rsidR="00A11D5B" w:rsidRDefault="00A11D5B" w:rsidP="005F5420">
      <w:pPr>
        <w:jc w:val="center"/>
        <w:rPr>
          <w:b/>
          <w:bCs/>
          <w:sz w:val="28"/>
          <w:szCs w:val="28"/>
        </w:rPr>
      </w:pPr>
    </w:p>
    <w:p w:rsidR="00E74BE4" w:rsidRDefault="00E74BE4" w:rsidP="005F5420">
      <w:pPr>
        <w:jc w:val="center"/>
        <w:rPr>
          <w:b/>
          <w:bCs/>
          <w:sz w:val="28"/>
          <w:szCs w:val="28"/>
        </w:rPr>
      </w:pPr>
    </w:p>
    <w:p w:rsidR="00D210CB" w:rsidRDefault="004D1352" w:rsidP="00D210CB">
      <w:pPr>
        <w:pStyle w:val="11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A11D5B" w:rsidRDefault="00A11D5B" w:rsidP="00D210CB">
      <w:pPr>
        <w:pStyle w:val="11"/>
        <w:ind w:left="-284"/>
        <w:rPr>
          <w:rFonts w:ascii="Times New Roman" w:hAnsi="Times New Roman"/>
          <w:sz w:val="16"/>
          <w:szCs w:val="16"/>
        </w:rPr>
      </w:pPr>
    </w:p>
    <w:p w:rsidR="00A11D5B" w:rsidRDefault="00A11D5B" w:rsidP="00A11D5B">
      <w:pPr>
        <w:jc w:val="center"/>
        <w:rPr>
          <w:b/>
          <w:sz w:val="28"/>
          <w:szCs w:val="28"/>
        </w:rPr>
      </w:pPr>
    </w:p>
    <w:p w:rsidR="00A11D5B" w:rsidRPr="00A11D5B" w:rsidRDefault="00A11D5B" w:rsidP="00A11D5B">
      <w:pPr>
        <w:jc w:val="center"/>
        <w:rPr>
          <w:b/>
          <w:sz w:val="28"/>
          <w:szCs w:val="28"/>
        </w:rPr>
      </w:pPr>
      <w:r w:rsidRPr="00A11D5B">
        <w:rPr>
          <w:b/>
          <w:sz w:val="28"/>
          <w:szCs w:val="28"/>
        </w:rPr>
        <w:t>Определение окружности грудной клетки</w:t>
      </w:r>
    </w:p>
    <w:p w:rsidR="00A11D5B" w:rsidRPr="00A11D5B" w:rsidRDefault="00A11D5B" w:rsidP="00A11D5B"/>
    <w:p w:rsidR="00A11D5B" w:rsidRPr="00A11D5B" w:rsidRDefault="00A11D5B" w:rsidP="00A11D5B"/>
    <w:p w:rsidR="00A11D5B" w:rsidRPr="00A11D5B" w:rsidRDefault="00A11D5B" w:rsidP="00A11D5B"/>
    <w:p w:rsidR="00A11D5B" w:rsidRPr="00A11D5B" w:rsidRDefault="00A11D5B" w:rsidP="00A11D5B"/>
    <w:p w:rsidR="00A11D5B" w:rsidRPr="00A11D5B" w:rsidRDefault="00A11D5B" w:rsidP="00A11D5B"/>
    <w:p w:rsidR="00A11D5B" w:rsidRPr="00A11D5B" w:rsidRDefault="00A11D5B" w:rsidP="00A11D5B"/>
    <w:p w:rsidR="00A11D5B" w:rsidRPr="00A11D5B" w:rsidRDefault="00A11D5B" w:rsidP="00A11D5B"/>
    <w:p w:rsidR="00D210CB" w:rsidRPr="004373CA" w:rsidRDefault="00D210CB" w:rsidP="00D210CB">
      <w:pPr>
        <w:shd w:val="clear" w:color="auto" w:fill="FFFFFF"/>
        <w:spacing w:before="34" w:line="250" w:lineRule="exact"/>
        <w:ind w:right="10"/>
        <w:jc w:val="center"/>
        <w:rPr>
          <w:color w:val="000000"/>
          <w:spacing w:val="-2"/>
          <w:sz w:val="28"/>
          <w:szCs w:val="28"/>
        </w:rPr>
      </w:pPr>
      <w:r w:rsidRPr="004373CA">
        <w:rPr>
          <w:color w:val="000000"/>
          <w:spacing w:val="-2"/>
          <w:sz w:val="28"/>
          <w:szCs w:val="28"/>
        </w:rPr>
        <w:lastRenderedPageBreak/>
        <w:t>Технология выполнения простой медицинской услуги</w:t>
      </w:r>
    </w:p>
    <w:p w:rsidR="00D210CB" w:rsidRDefault="00D210CB" w:rsidP="00D210CB">
      <w:pPr>
        <w:shd w:val="clear" w:color="auto" w:fill="FFFFFF"/>
        <w:spacing w:before="34" w:line="250" w:lineRule="exact"/>
        <w:ind w:right="10"/>
        <w:jc w:val="center"/>
      </w:pPr>
      <w:r>
        <w:rPr>
          <w:b/>
          <w:bCs/>
          <w:i/>
          <w:iCs/>
          <w:color w:val="000000"/>
          <w:spacing w:val="-3"/>
          <w:sz w:val="22"/>
          <w:szCs w:val="22"/>
        </w:rPr>
        <w:t>ИЗМЕРЕНИЕ МАССЫ ТЕЛА</w:t>
      </w:r>
    </w:p>
    <w:p w:rsidR="00D210CB" w:rsidRPr="00133A75" w:rsidRDefault="00D210CB" w:rsidP="00D210CB">
      <w:pPr>
        <w:shd w:val="clear" w:color="auto" w:fill="FFFFFF"/>
        <w:spacing w:before="19" w:line="250" w:lineRule="exact"/>
        <w:ind w:left="4507" w:right="10"/>
        <w:rPr>
          <w:sz w:val="16"/>
          <w:szCs w:val="16"/>
        </w:rPr>
      </w:pPr>
      <w:r>
        <w:rPr>
          <w:i/>
          <w:iCs/>
          <w:color w:val="000000"/>
          <w:spacing w:val="-4"/>
          <w:sz w:val="26"/>
          <w:szCs w:val="26"/>
        </w:rPr>
        <w:t xml:space="preserve"> </w:t>
      </w:r>
    </w:p>
    <w:p w:rsidR="00D210CB" w:rsidRDefault="00D210CB" w:rsidP="004D1352">
      <w:pPr>
        <w:shd w:val="clear" w:color="auto" w:fill="FFFFFF"/>
        <w:ind w:left="-567"/>
        <w:rPr>
          <w:sz w:val="24"/>
          <w:szCs w:val="24"/>
        </w:rPr>
      </w:pPr>
      <w:r w:rsidRPr="0044393F">
        <w:rPr>
          <w:b/>
          <w:sz w:val="24"/>
          <w:szCs w:val="24"/>
        </w:rPr>
        <w:t xml:space="preserve">Цель: </w:t>
      </w:r>
      <w:r w:rsidRPr="0044393F">
        <w:rPr>
          <w:sz w:val="24"/>
          <w:szCs w:val="24"/>
        </w:rPr>
        <w:t>диагностическая</w:t>
      </w:r>
    </w:p>
    <w:p w:rsidR="00D210CB" w:rsidRPr="005A2BD9" w:rsidRDefault="00D210CB" w:rsidP="004D1352">
      <w:pPr>
        <w:shd w:val="clear" w:color="auto" w:fill="FFFFFF"/>
        <w:ind w:left="-567"/>
        <w:rPr>
          <w:sz w:val="24"/>
          <w:szCs w:val="24"/>
        </w:rPr>
      </w:pPr>
      <w:r w:rsidRPr="005A2BD9">
        <w:rPr>
          <w:b/>
          <w:sz w:val="24"/>
          <w:szCs w:val="24"/>
        </w:rPr>
        <w:t>Показания: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оценка адекватности питания;  определение скрытых отёков; определение эффективности лечения.</w:t>
      </w:r>
    </w:p>
    <w:p w:rsidR="00D210CB" w:rsidRPr="0044393F" w:rsidRDefault="00D210CB" w:rsidP="004D1352">
      <w:pPr>
        <w:shd w:val="clear" w:color="auto" w:fill="FFFFFF"/>
        <w:ind w:left="-567"/>
        <w:jc w:val="both"/>
        <w:rPr>
          <w:sz w:val="24"/>
          <w:szCs w:val="24"/>
        </w:rPr>
      </w:pPr>
      <w:r w:rsidRPr="0044393F">
        <w:rPr>
          <w:b/>
          <w:sz w:val="24"/>
          <w:szCs w:val="24"/>
        </w:rPr>
        <w:t xml:space="preserve">Оснащение: </w:t>
      </w:r>
      <w:r w:rsidRPr="0044393F">
        <w:rPr>
          <w:sz w:val="24"/>
          <w:szCs w:val="24"/>
        </w:rPr>
        <w:t>медицинские весы любой модификации с диапазоном измерений, соответствующим возрастным характеристикам пациента и разрешённые к применению в медицинской практике, антисептик, перчатки, мыло, одноразовая салфетка.</w:t>
      </w:r>
    </w:p>
    <w:p w:rsidR="00D210CB" w:rsidRPr="0044393F" w:rsidRDefault="00D210CB" w:rsidP="004D1352">
      <w:pPr>
        <w:shd w:val="clear" w:color="auto" w:fill="FFFFFF"/>
        <w:ind w:left="-567"/>
        <w:jc w:val="both"/>
        <w:rPr>
          <w:sz w:val="24"/>
          <w:szCs w:val="24"/>
        </w:rPr>
      </w:pPr>
      <w:r w:rsidRPr="0044393F">
        <w:rPr>
          <w:b/>
          <w:sz w:val="24"/>
          <w:szCs w:val="24"/>
        </w:rPr>
        <w:t xml:space="preserve">Требования по безопасности труда при выполнении услуги: </w:t>
      </w:r>
      <w:r w:rsidRPr="0044393F">
        <w:rPr>
          <w:sz w:val="24"/>
          <w:szCs w:val="24"/>
        </w:rPr>
        <w:t>до и после проведения исследования вымыть руки с мылом или обработать их антисептическим раствором.</w:t>
      </w:r>
    </w:p>
    <w:p w:rsidR="00D210CB" w:rsidRPr="00133A75" w:rsidRDefault="00D210CB" w:rsidP="00D210CB">
      <w:pPr>
        <w:shd w:val="clear" w:color="auto" w:fill="FFFFFF"/>
        <w:tabs>
          <w:tab w:val="left" w:pos="10915"/>
        </w:tabs>
        <w:spacing w:line="276" w:lineRule="auto"/>
        <w:ind w:left="-567" w:right="10"/>
        <w:rPr>
          <w:bCs/>
          <w:color w:val="000000"/>
          <w:sz w:val="16"/>
          <w:szCs w:val="16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tbl>
      <w:tblPr>
        <w:tblW w:w="1036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122"/>
      </w:tblGrid>
      <w:tr w:rsidR="00D210CB" w:rsidTr="00A11D5B">
        <w:tc>
          <w:tcPr>
            <w:tcW w:w="5245" w:type="dxa"/>
          </w:tcPr>
          <w:p w:rsidR="00D210CB" w:rsidRPr="000E123A" w:rsidRDefault="00D210CB" w:rsidP="00D210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Этапы </w:t>
            </w:r>
          </w:p>
        </w:tc>
        <w:tc>
          <w:tcPr>
            <w:tcW w:w="5122" w:type="dxa"/>
          </w:tcPr>
          <w:p w:rsidR="00D210CB" w:rsidRPr="00D210CB" w:rsidRDefault="00D210CB" w:rsidP="00D210CB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D210CB">
              <w:rPr>
                <w:rFonts w:ascii="Times New Roman" w:hAnsi="Times New Roman"/>
                <w:b/>
              </w:rPr>
              <w:t>Обоснование</w:t>
            </w:r>
          </w:p>
        </w:tc>
      </w:tr>
      <w:tr w:rsidR="00D210CB" w:rsidTr="00A11D5B">
        <w:tc>
          <w:tcPr>
            <w:tcW w:w="5245" w:type="dxa"/>
          </w:tcPr>
          <w:p w:rsidR="00D210CB" w:rsidRDefault="00D210CB" w:rsidP="00D210CB">
            <w:pPr>
              <w:numPr>
                <w:ilvl w:val="0"/>
                <w:numId w:val="39"/>
              </w:numPr>
              <w:ind w:right="-241"/>
              <w:rPr>
                <w:b/>
                <w:sz w:val="24"/>
                <w:szCs w:val="24"/>
              </w:rPr>
            </w:pPr>
            <w:r w:rsidRPr="00164151">
              <w:rPr>
                <w:b/>
                <w:sz w:val="24"/>
                <w:szCs w:val="24"/>
              </w:rPr>
              <w:t xml:space="preserve">Подготовка к процедуре: </w:t>
            </w:r>
          </w:p>
          <w:p w:rsidR="00D210CB" w:rsidRDefault="00D210CB" w:rsidP="00D210C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A759DA">
              <w:rPr>
                <w:sz w:val="22"/>
                <w:szCs w:val="22"/>
              </w:rPr>
              <w:t xml:space="preserve">Подготовить все необходимое оснащение. </w:t>
            </w:r>
          </w:p>
          <w:p w:rsidR="00D210CB" w:rsidRDefault="00D210CB" w:rsidP="00D210CB">
            <w:pPr>
              <w:ind w:left="360"/>
              <w:rPr>
                <w:sz w:val="22"/>
                <w:szCs w:val="22"/>
              </w:rPr>
            </w:pPr>
          </w:p>
          <w:p w:rsidR="00D210CB" w:rsidRDefault="00D210CB" w:rsidP="00D210C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44393F">
              <w:rPr>
                <w:sz w:val="22"/>
                <w:szCs w:val="22"/>
              </w:rPr>
              <w:t>Проверить исправность и точность медицинских весов в соответствии с инструкцией по их применению.</w:t>
            </w:r>
          </w:p>
          <w:p w:rsidR="00D210CB" w:rsidRDefault="00D210CB" w:rsidP="00D210C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44393F">
              <w:rPr>
                <w:sz w:val="22"/>
                <w:szCs w:val="22"/>
              </w:rPr>
              <w:t>Постелить салфетку на площадку весов.</w:t>
            </w:r>
          </w:p>
          <w:p w:rsidR="00D210CB" w:rsidRPr="0044393F" w:rsidRDefault="00D210CB" w:rsidP="00D210C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44393F">
              <w:rPr>
                <w:sz w:val="22"/>
                <w:szCs w:val="22"/>
              </w:rPr>
              <w:t>Вымыть и осушить руки (с использованием мыла и/или антисептика).</w:t>
            </w:r>
          </w:p>
          <w:p w:rsidR="00D210CB" w:rsidRDefault="00D210CB" w:rsidP="00D210C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C3FD8">
              <w:rPr>
                <w:sz w:val="22"/>
                <w:szCs w:val="22"/>
              </w:rPr>
              <w:t>Представиться пациенту, объяснить ход и цель процедуры</w:t>
            </w:r>
            <w:r>
              <w:rPr>
                <w:sz w:val="22"/>
                <w:szCs w:val="22"/>
              </w:rPr>
              <w:t>.</w:t>
            </w:r>
          </w:p>
          <w:p w:rsidR="00D210CB" w:rsidRDefault="00D210CB" w:rsidP="00D210CB">
            <w:pPr>
              <w:pStyle w:val="3"/>
              <w:numPr>
                <w:ilvl w:val="0"/>
                <w:numId w:val="39"/>
              </w:numPr>
              <w:spacing w:after="0"/>
              <w:ind w:right="-158"/>
              <w:jc w:val="both"/>
              <w:rPr>
                <w:sz w:val="24"/>
                <w:szCs w:val="24"/>
              </w:rPr>
            </w:pPr>
            <w:r w:rsidRPr="00EC147E">
              <w:rPr>
                <w:sz w:val="24"/>
                <w:szCs w:val="24"/>
              </w:rPr>
              <w:t>Выполнение процедуры:</w:t>
            </w:r>
          </w:p>
          <w:p w:rsidR="00D210CB" w:rsidRDefault="00D210CB" w:rsidP="00D210CB">
            <w:pPr>
              <w:ind w:left="360"/>
              <w:rPr>
                <w:sz w:val="22"/>
                <w:szCs w:val="22"/>
              </w:rPr>
            </w:pPr>
          </w:p>
          <w:p w:rsidR="00D210CB" w:rsidRPr="0044393F" w:rsidRDefault="00D210CB" w:rsidP="00D210C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44393F">
              <w:rPr>
                <w:sz w:val="22"/>
                <w:szCs w:val="22"/>
              </w:rPr>
              <w:t>Установить равновесие весов (для механических конструкций</w:t>
            </w:r>
            <w:r>
              <w:rPr>
                <w:sz w:val="22"/>
                <w:szCs w:val="22"/>
              </w:rPr>
              <w:t>: открыть затвор, расположенный над панелью и отрегулировать весы винтом; уровень коромысла весов, на котором все гири находятся в нулевом положении, должен совпадать с контрольным пунктом; закройте затвор</w:t>
            </w:r>
            <w:r w:rsidRPr="0044393F">
              <w:rPr>
                <w:sz w:val="22"/>
                <w:szCs w:val="22"/>
              </w:rPr>
              <w:t>).</w:t>
            </w:r>
          </w:p>
          <w:p w:rsidR="00D210CB" w:rsidRDefault="00D210CB" w:rsidP="00D210C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44393F">
              <w:rPr>
                <w:sz w:val="22"/>
                <w:szCs w:val="22"/>
              </w:rPr>
              <w:t>Предложить и помочь пациенту разуться и осторожно встать (без обуви) на середину площадки весов.</w:t>
            </w:r>
          </w:p>
          <w:p w:rsidR="00D210CB" w:rsidRDefault="00D210CB" w:rsidP="00D210C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9D119F">
              <w:rPr>
                <w:sz w:val="22"/>
                <w:szCs w:val="22"/>
              </w:rPr>
              <w:t>Провести определение массы тел</w:t>
            </w:r>
            <w:r>
              <w:rPr>
                <w:sz w:val="22"/>
                <w:szCs w:val="22"/>
              </w:rPr>
              <w:t>а пациента (Откройте затвор и передвигайте гири на планках коромысла влево до тех пор, пока оно не встанет вровень с контрольным пунктом)</w:t>
            </w:r>
          </w:p>
          <w:p w:rsidR="00D210CB" w:rsidRPr="008D769F" w:rsidRDefault="00D210CB" w:rsidP="00D210C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8D769F">
              <w:rPr>
                <w:sz w:val="22"/>
                <w:szCs w:val="22"/>
              </w:rPr>
              <w:t>Закройте затвор</w:t>
            </w:r>
          </w:p>
          <w:p w:rsidR="00D210CB" w:rsidRDefault="00D210CB" w:rsidP="00D210CB">
            <w:pPr>
              <w:pStyle w:val="3"/>
              <w:numPr>
                <w:ilvl w:val="0"/>
                <w:numId w:val="40"/>
              </w:numPr>
              <w:tabs>
                <w:tab w:val="clear" w:pos="1800"/>
                <w:tab w:val="num" w:pos="394"/>
                <w:tab w:val="num" w:pos="574"/>
                <w:tab w:val="num" w:pos="993"/>
              </w:tabs>
              <w:spacing w:after="0"/>
              <w:ind w:left="993" w:right="-16"/>
              <w:jc w:val="both"/>
              <w:rPr>
                <w:b/>
                <w:sz w:val="24"/>
                <w:szCs w:val="24"/>
              </w:rPr>
            </w:pPr>
            <w:r w:rsidRPr="00612BB9">
              <w:rPr>
                <w:sz w:val="24"/>
                <w:szCs w:val="24"/>
              </w:rPr>
              <w:t xml:space="preserve">    Завершение процедуры.</w:t>
            </w:r>
          </w:p>
          <w:p w:rsidR="00D210CB" w:rsidRPr="008D769F" w:rsidRDefault="00D210CB" w:rsidP="00D210CB">
            <w:pPr>
              <w:pStyle w:val="3"/>
              <w:tabs>
                <w:tab w:val="num" w:pos="993"/>
                <w:tab w:val="num" w:pos="1800"/>
              </w:tabs>
              <w:ind w:left="993" w:right="-16"/>
              <w:jc w:val="both"/>
              <w:rPr>
                <w:b/>
              </w:rPr>
            </w:pPr>
          </w:p>
          <w:p w:rsidR="00D210CB" w:rsidRPr="008D769F" w:rsidRDefault="00D210CB" w:rsidP="00D210C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D769F">
              <w:rPr>
                <w:sz w:val="22"/>
                <w:szCs w:val="22"/>
              </w:rPr>
              <w:t>Сообщить пациенту результат исследования массы тела.</w:t>
            </w:r>
          </w:p>
          <w:p w:rsidR="00D210CB" w:rsidRDefault="00D210CB" w:rsidP="00D210C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8D769F">
              <w:rPr>
                <w:sz w:val="22"/>
                <w:szCs w:val="22"/>
              </w:rPr>
              <w:t>Помочь пациенту сойти с площадки весов.</w:t>
            </w:r>
          </w:p>
          <w:p w:rsidR="00D210CB" w:rsidRDefault="00D210CB" w:rsidP="00D210C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Надеть перчатки.</w:t>
            </w:r>
          </w:p>
          <w:p w:rsidR="00D210CB" w:rsidRPr="001A2F81" w:rsidRDefault="00D210CB" w:rsidP="00D210C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A2F81">
              <w:rPr>
                <w:sz w:val="22"/>
                <w:szCs w:val="22"/>
              </w:rPr>
              <w:t>Убрать салфетку с площадки весов и выбросить ее в емкость для отходов.</w:t>
            </w:r>
          </w:p>
          <w:p w:rsidR="00D210CB" w:rsidRDefault="00D210CB" w:rsidP="00D210C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7325B5">
              <w:rPr>
                <w:sz w:val="22"/>
                <w:szCs w:val="22"/>
              </w:rPr>
              <w:t>Снять перчатки, поместить их в емкость для дезинфекции</w:t>
            </w:r>
          </w:p>
          <w:p w:rsidR="00D210CB" w:rsidRDefault="00D210CB" w:rsidP="00D210C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7325B5">
              <w:rPr>
                <w:sz w:val="22"/>
                <w:szCs w:val="22"/>
              </w:rPr>
              <w:t>Обработать руки гигиеническим способом.</w:t>
            </w:r>
          </w:p>
          <w:p w:rsidR="00D210CB" w:rsidRPr="007325B5" w:rsidRDefault="00D210CB" w:rsidP="00D210C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7325B5">
              <w:rPr>
                <w:sz w:val="22"/>
                <w:szCs w:val="22"/>
              </w:rPr>
              <w:t>Сделать соответствующую запись о результатах выполнения в медицинскую документацию.</w:t>
            </w:r>
          </w:p>
          <w:p w:rsidR="00D210CB" w:rsidRPr="00A759DA" w:rsidRDefault="00D210CB" w:rsidP="00D210CB">
            <w:pPr>
              <w:rPr>
                <w:sz w:val="22"/>
                <w:szCs w:val="22"/>
              </w:rPr>
            </w:pPr>
          </w:p>
        </w:tc>
        <w:tc>
          <w:tcPr>
            <w:tcW w:w="5122" w:type="dxa"/>
          </w:tcPr>
          <w:p w:rsidR="00D210CB" w:rsidRPr="00A759DA" w:rsidRDefault="00D210CB" w:rsidP="00D210CB">
            <w:pPr>
              <w:rPr>
                <w:sz w:val="22"/>
                <w:szCs w:val="22"/>
              </w:rPr>
            </w:pPr>
          </w:p>
          <w:p w:rsidR="00D210CB" w:rsidRDefault="00D210CB" w:rsidP="00D210CB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A759DA">
              <w:rPr>
                <w:sz w:val="22"/>
                <w:szCs w:val="22"/>
              </w:rPr>
              <w:t>Обеспечение четкости и эффективности проведения процедуры.</w:t>
            </w:r>
          </w:p>
          <w:p w:rsidR="00D210CB" w:rsidRDefault="00D210CB" w:rsidP="00D210CB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A759DA">
              <w:rPr>
                <w:sz w:val="22"/>
                <w:szCs w:val="22"/>
              </w:rPr>
              <w:t>Обеспечение четкости и эффективности проведения процедуры.</w:t>
            </w:r>
          </w:p>
          <w:p w:rsidR="00D210CB" w:rsidRDefault="00D210CB" w:rsidP="00D210CB">
            <w:pPr>
              <w:ind w:left="351"/>
              <w:rPr>
                <w:sz w:val="22"/>
                <w:szCs w:val="22"/>
              </w:rPr>
            </w:pPr>
          </w:p>
          <w:p w:rsidR="00D210CB" w:rsidRPr="0044393F" w:rsidRDefault="00D210CB" w:rsidP="00D210CB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44393F">
              <w:rPr>
                <w:sz w:val="22"/>
                <w:szCs w:val="22"/>
              </w:rPr>
              <w:t>Обеспечение инфекционной безопасности</w:t>
            </w:r>
          </w:p>
          <w:p w:rsidR="00D210CB" w:rsidRPr="0044393F" w:rsidRDefault="00D210CB" w:rsidP="00D210CB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44393F">
              <w:rPr>
                <w:sz w:val="22"/>
                <w:szCs w:val="22"/>
              </w:rPr>
              <w:t>Обеспечение инфекционной безопасности</w:t>
            </w:r>
          </w:p>
          <w:p w:rsidR="00D210CB" w:rsidRDefault="00D210CB" w:rsidP="00D210CB">
            <w:pPr>
              <w:rPr>
                <w:sz w:val="22"/>
                <w:szCs w:val="22"/>
              </w:rPr>
            </w:pPr>
          </w:p>
          <w:p w:rsidR="00D210CB" w:rsidRPr="00A759DA" w:rsidRDefault="00D210CB" w:rsidP="00D210CB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A759DA">
              <w:rPr>
                <w:sz w:val="22"/>
                <w:szCs w:val="22"/>
              </w:rPr>
              <w:t>Обеспечение участия в процедуре.</w:t>
            </w:r>
          </w:p>
          <w:p w:rsidR="00D210CB" w:rsidRDefault="00D210CB" w:rsidP="00D210CB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759DA">
              <w:rPr>
                <w:sz w:val="22"/>
                <w:szCs w:val="22"/>
              </w:rPr>
              <w:t>Обеспечение права на информацию.</w:t>
            </w:r>
          </w:p>
          <w:p w:rsidR="00D210CB" w:rsidRDefault="00D210CB" w:rsidP="00D210CB">
            <w:pPr>
              <w:ind w:left="360"/>
              <w:rPr>
                <w:sz w:val="22"/>
                <w:szCs w:val="22"/>
              </w:rPr>
            </w:pPr>
          </w:p>
          <w:p w:rsidR="00D210CB" w:rsidRPr="009D119F" w:rsidRDefault="00D210CB" w:rsidP="00D210CB">
            <w:pPr>
              <w:ind w:left="360"/>
              <w:rPr>
                <w:sz w:val="16"/>
                <w:szCs w:val="16"/>
              </w:rPr>
            </w:pPr>
          </w:p>
          <w:p w:rsidR="00D210CB" w:rsidRDefault="00D210CB" w:rsidP="00D210CB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759DA">
              <w:rPr>
                <w:sz w:val="22"/>
                <w:szCs w:val="22"/>
              </w:rPr>
              <w:t>Обеспечение четкости и эффективности проведения процедуры.</w:t>
            </w:r>
          </w:p>
          <w:p w:rsidR="00D210CB" w:rsidRDefault="00D210CB" w:rsidP="00D210CB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A759DA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>достоверного результата</w:t>
            </w:r>
            <w:r w:rsidRPr="00A759DA">
              <w:rPr>
                <w:sz w:val="22"/>
                <w:szCs w:val="22"/>
              </w:rPr>
              <w:t>.</w:t>
            </w:r>
          </w:p>
          <w:p w:rsidR="00D210CB" w:rsidRPr="00A759DA" w:rsidRDefault="00D210CB" w:rsidP="00D210CB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759DA">
              <w:rPr>
                <w:sz w:val="22"/>
                <w:szCs w:val="22"/>
              </w:rPr>
              <w:t>Обеспечение инфекционной безопасности.</w:t>
            </w:r>
          </w:p>
          <w:p w:rsidR="00D210CB" w:rsidRDefault="00D210CB" w:rsidP="00D210CB">
            <w:pPr>
              <w:ind w:left="351"/>
              <w:rPr>
                <w:sz w:val="22"/>
                <w:szCs w:val="22"/>
              </w:rPr>
            </w:pPr>
          </w:p>
          <w:p w:rsidR="00D210CB" w:rsidRDefault="00D210CB" w:rsidP="00D210CB">
            <w:pPr>
              <w:ind w:left="351"/>
              <w:rPr>
                <w:sz w:val="22"/>
                <w:szCs w:val="22"/>
              </w:rPr>
            </w:pPr>
          </w:p>
          <w:p w:rsidR="00D210CB" w:rsidRDefault="00D210CB" w:rsidP="00D210CB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A759DA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>достоверного результата</w:t>
            </w:r>
            <w:r w:rsidRPr="00A759DA">
              <w:rPr>
                <w:sz w:val="22"/>
                <w:szCs w:val="22"/>
              </w:rPr>
              <w:t>.</w:t>
            </w:r>
          </w:p>
          <w:p w:rsidR="00D210CB" w:rsidRPr="00A759DA" w:rsidRDefault="00D210CB" w:rsidP="00D210CB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759DA">
              <w:rPr>
                <w:sz w:val="22"/>
                <w:szCs w:val="22"/>
              </w:rPr>
              <w:t>Обеспечение инфекционной безопасности.</w:t>
            </w:r>
          </w:p>
          <w:p w:rsidR="00D210CB" w:rsidRDefault="00D210CB" w:rsidP="00D210CB">
            <w:pPr>
              <w:ind w:left="351"/>
              <w:rPr>
                <w:sz w:val="22"/>
                <w:szCs w:val="22"/>
              </w:rPr>
            </w:pPr>
          </w:p>
          <w:p w:rsidR="00D210CB" w:rsidRDefault="00D210CB" w:rsidP="00D210CB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759DA">
              <w:rPr>
                <w:sz w:val="22"/>
                <w:szCs w:val="22"/>
              </w:rPr>
              <w:t>Обеспечение четкости и эффективности проведения процедуры.</w:t>
            </w:r>
          </w:p>
          <w:p w:rsidR="00D210CB" w:rsidRDefault="00D210CB" w:rsidP="00D210CB">
            <w:pPr>
              <w:ind w:left="360" w:right="-241"/>
              <w:rPr>
                <w:sz w:val="24"/>
                <w:szCs w:val="24"/>
              </w:rPr>
            </w:pPr>
          </w:p>
          <w:p w:rsidR="00D210CB" w:rsidRPr="008D769F" w:rsidRDefault="00D210CB" w:rsidP="00D210CB">
            <w:pPr>
              <w:ind w:left="360" w:right="-241"/>
              <w:rPr>
                <w:sz w:val="16"/>
                <w:szCs w:val="16"/>
              </w:rPr>
            </w:pPr>
          </w:p>
          <w:p w:rsidR="00D210CB" w:rsidRPr="00A759DA" w:rsidRDefault="00D210CB" w:rsidP="00D210CB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759DA">
              <w:rPr>
                <w:sz w:val="22"/>
                <w:szCs w:val="22"/>
              </w:rPr>
              <w:t>Обеспеч</w:t>
            </w:r>
            <w:r>
              <w:rPr>
                <w:sz w:val="22"/>
                <w:szCs w:val="22"/>
              </w:rPr>
              <w:t>ивается сохранность правильной регулировки весов.</w:t>
            </w:r>
          </w:p>
          <w:p w:rsidR="00D210CB" w:rsidRPr="00A759DA" w:rsidRDefault="00D210CB" w:rsidP="00D210CB">
            <w:pPr>
              <w:rPr>
                <w:sz w:val="22"/>
                <w:szCs w:val="22"/>
              </w:rPr>
            </w:pPr>
          </w:p>
          <w:p w:rsidR="00D210CB" w:rsidRDefault="00D210CB" w:rsidP="00D210CB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пациента на информацию.</w:t>
            </w:r>
          </w:p>
          <w:p w:rsidR="00D210CB" w:rsidRPr="001A2F81" w:rsidRDefault="00D210CB" w:rsidP="00D210CB">
            <w:pPr>
              <w:ind w:left="360"/>
              <w:rPr>
                <w:sz w:val="16"/>
                <w:szCs w:val="16"/>
              </w:rPr>
            </w:pPr>
          </w:p>
          <w:p w:rsidR="00D210CB" w:rsidRDefault="00D210CB" w:rsidP="00D210CB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пациента.</w:t>
            </w:r>
          </w:p>
          <w:p w:rsidR="00D210CB" w:rsidRDefault="00D210CB" w:rsidP="00D210CB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1A2F81">
              <w:rPr>
                <w:sz w:val="22"/>
                <w:szCs w:val="22"/>
              </w:rPr>
              <w:t>Обеспечение инфекционной безопасности</w:t>
            </w:r>
            <w:r w:rsidRPr="00A759DA">
              <w:rPr>
                <w:sz w:val="22"/>
                <w:szCs w:val="22"/>
              </w:rPr>
              <w:t>.</w:t>
            </w:r>
          </w:p>
          <w:p w:rsidR="00D210CB" w:rsidRDefault="00D210CB" w:rsidP="00D210CB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1A2F81">
              <w:rPr>
                <w:sz w:val="22"/>
                <w:szCs w:val="22"/>
              </w:rPr>
              <w:t>Обеспечение инфекционной безопасности</w:t>
            </w:r>
            <w:r w:rsidRPr="00A759DA">
              <w:rPr>
                <w:sz w:val="22"/>
                <w:szCs w:val="22"/>
              </w:rPr>
              <w:t>.</w:t>
            </w:r>
          </w:p>
          <w:p w:rsidR="00D210CB" w:rsidRDefault="00D210CB" w:rsidP="00D210CB">
            <w:pPr>
              <w:rPr>
                <w:sz w:val="22"/>
                <w:szCs w:val="22"/>
              </w:rPr>
            </w:pPr>
          </w:p>
          <w:p w:rsidR="00D210CB" w:rsidRDefault="00D210CB" w:rsidP="00D210CB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1A2F81">
              <w:rPr>
                <w:sz w:val="22"/>
                <w:szCs w:val="22"/>
              </w:rPr>
              <w:t>Обеспечение инфекционной безопасности</w:t>
            </w:r>
            <w:r w:rsidRPr="00A759DA">
              <w:rPr>
                <w:sz w:val="22"/>
                <w:szCs w:val="22"/>
              </w:rPr>
              <w:t>.</w:t>
            </w:r>
          </w:p>
          <w:p w:rsidR="00D210CB" w:rsidRDefault="00D210CB" w:rsidP="00D210CB">
            <w:pPr>
              <w:pStyle w:val="a9"/>
              <w:rPr>
                <w:sz w:val="22"/>
                <w:szCs w:val="22"/>
              </w:rPr>
            </w:pPr>
          </w:p>
          <w:p w:rsidR="00D210CB" w:rsidRDefault="00D210CB" w:rsidP="00D210CB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1A2F81">
              <w:rPr>
                <w:sz w:val="22"/>
                <w:szCs w:val="22"/>
              </w:rPr>
              <w:t>Обеспечение инфекционной безопасности</w:t>
            </w:r>
            <w:r w:rsidRPr="00A759DA">
              <w:rPr>
                <w:sz w:val="22"/>
                <w:szCs w:val="22"/>
              </w:rPr>
              <w:t>.</w:t>
            </w:r>
          </w:p>
          <w:p w:rsidR="00D210CB" w:rsidRPr="007325B5" w:rsidRDefault="00D210CB" w:rsidP="00D210CB">
            <w:pPr>
              <w:numPr>
                <w:ilvl w:val="0"/>
                <w:numId w:val="32"/>
              </w:numPr>
              <w:tabs>
                <w:tab w:val="clear" w:pos="757"/>
                <w:tab w:val="num" w:pos="303"/>
              </w:tabs>
              <w:ind w:left="303" w:right="-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преемственности среди    медперсонала и личной ответственности</w:t>
            </w:r>
          </w:p>
        </w:tc>
      </w:tr>
    </w:tbl>
    <w:p w:rsidR="00D210CB" w:rsidRPr="00B25EEE" w:rsidRDefault="00D210CB" w:rsidP="00D210CB">
      <w:pPr>
        <w:rPr>
          <w:sz w:val="24"/>
          <w:szCs w:val="24"/>
        </w:rPr>
      </w:pPr>
    </w:p>
    <w:p w:rsidR="00D210CB" w:rsidRPr="004D1352" w:rsidRDefault="00D210CB" w:rsidP="00B25EEE">
      <w:pPr>
        <w:pStyle w:val="a8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4D1352">
        <w:rPr>
          <w:rFonts w:ascii="Times New Roman" w:hAnsi="Times New Roman"/>
          <w:sz w:val="28"/>
          <w:szCs w:val="28"/>
        </w:rPr>
        <w:lastRenderedPageBreak/>
        <w:t>Дополнительные сведения об особенностях выполнения методики:</w:t>
      </w:r>
    </w:p>
    <w:p w:rsidR="00D210CB" w:rsidRPr="004D1352" w:rsidRDefault="00D210CB" w:rsidP="00B25EEE">
      <w:pPr>
        <w:pStyle w:val="a8"/>
        <w:ind w:left="-142" w:firstLine="851"/>
        <w:jc w:val="both"/>
        <w:rPr>
          <w:sz w:val="28"/>
          <w:szCs w:val="28"/>
        </w:rPr>
      </w:pPr>
    </w:p>
    <w:p w:rsidR="00D210CB" w:rsidRPr="004D1352" w:rsidRDefault="00D210CB" w:rsidP="00B25EEE">
      <w:pPr>
        <w:pStyle w:val="a9"/>
        <w:widowControl w:val="0"/>
        <w:numPr>
          <w:ilvl w:val="0"/>
          <w:numId w:val="41"/>
        </w:numPr>
        <w:tabs>
          <w:tab w:val="left" w:pos="567"/>
          <w:tab w:val="left" w:pos="993"/>
        </w:tabs>
        <w:autoSpaceDE w:val="0"/>
        <w:autoSpaceDN w:val="0"/>
        <w:adjustRightInd w:val="0"/>
        <w:ind w:left="-142" w:firstLine="284"/>
        <w:rPr>
          <w:sz w:val="28"/>
          <w:szCs w:val="28"/>
        </w:rPr>
      </w:pPr>
      <w:r w:rsidRPr="004D1352">
        <w:rPr>
          <w:sz w:val="28"/>
          <w:szCs w:val="28"/>
        </w:rPr>
        <w:t>Медицинский работник должен обязательно предупреждать пациента о необходимости опорожнения мочевого пузыря и кишечника до момента проведения взвешивания. Взвешивание производится натощак.</w:t>
      </w:r>
    </w:p>
    <w:p w:rsidR="00D210CB" w:rsidRPr="004D1352" w:rsidRDefault="00D210CB" w:rsidP="00B25EEE">
      <w:pPr>
        <w:pStyle w:val="a9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-142" w:firstLine="284"/>
        <w:rPr>
          <w:sz w:val="28"/>
          <w:szCs w:val="28"/>
        </w:rPr>
      </w:pPr>
      <w:r w:rsidRPr="004D1352">
        <w:rPr>
          <w:sz w:val="28"/>
          <w:szCs w:val="28"/>
        </w:rPr>
        <w:t>При взвешивании желательно чтобы пациент был в одной и той же одежде (по минимуму: майка, плавки, носки).</w:t>
      </w:r>
    </w:p>
    <w:p w:rsidR="00D210CB" w:rsidRPr="004D1352" w:rsidRDefault="00D210CB" w:rsidP="00B25EEE">
      <w:pPr>
        <w:pStyle w:val="a9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-142" w:firstLine="284"/>
        <w:rPr>
          <w:sz w:val="28"/>
          <w:szCs w:val="28"/>
        </w:rPr>
      </w:pPr>
      <w:r w:rsidRPr="004D1352">
        <w:rPr>
          <w:sz w:val="28"/>
          <w:szCs w:val="28"/>
        </w:rPr>
        <w:t>При взвешивании лежачего пациента производить взвешивание с помощью кроватных весов в соответствии с имеющейся к ним инструкцией.</w:t>
      </w:r>
    </w:p>
    <w:p w:rsidR="00D210CB" w:rsidRPr="004D1352" w:rsidRDefault="00D210CB" w:rsidP="00B25EEE">
      <w:pPr>
        <w:pStyle w:val="a9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-142" w:firstLine="284"/>
        <w:rPr>
          <w:sz w:val="28"/>
          <w:szCs w:val="28"/>
        </w:rPr>
      </w:pPr>
      <w:r w:rsidRPr="004D1352">
        <w:rPr>
          <w:sz w:val="28"/>
          <w:szCs w:val="28"/>
        </w:rPr>
        <w:t>Единовременное взвешивание пациента с целью определения массы тела не оценивается.</w:t>
      </w:r>
    </w:p>
    <w:p w:rsidR="00D210CB" w:rsidRPr="004D1352" w:rsidRDefault="00D210CB" w:rsidP="00B25EEE">
      <w:pPr>
        <w:pStyle w:val="a9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-142" w:firstLine="284"/>
        <w:rPr>
          <w:sz w:val="28"/>
          <w:szCs w:val="28"/>
        </w:rPr>
      </w:pPr>
      <w:r w:rsidRPr="004D1352">
        <w:rPr>
          <w:sz w:val="28"/>
          <w:szCs w:val="28"/>
        </w:rPr>
        <w:t>Повторные взвешивания пациента должны сопровождаться записью об увеличении/ уменьшении веса пациента на конкретную величину, полученную в результате сравнения двух или более результатов взвешивания.</w:t>
      </w:r>
    </w:p>
    <w:p w:rsidR="00D210CB" w:rsidRPr="004D1352" w:rsidRDefault="00D210CB" w:rsidP="00B25EEE">
      <w:pPr>
        <w:pStyle w:val="a9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-142" w:firstLine="284"/>
        <w:rPr>
          <w:b/>
          <w:sz w:val="28"/>
          <w:szCs w:val="28"/>
        </w:rPr>
      </w:pPr>
      <w:r w:rsidRPr="004D1352">
        <w:rPr>
          <w:sz w:val="28"/>
          <w:szCs w:val="28"/>
        </w:rPr>
        <w:t xml:space="preserve">Результаты взвешивания с целью определения избыточной/ недостаточной массы тела могут быть использованы для подсчёта </w:t>
      </w:r>
      <w:r w:rsidRPr="004D1352">
        <w:rPr>
          <w:b/>
          <w:sz w:val="28"/>
          <w:szCs w:val="28"/>
        </w:rPr>
        <w:t xml:space="preserve">индекса </w:t>
      </w:r>
      <w:proofErr w:type="spellStart"/>
      <w:r w:rsidRPr="004D1352">
        <w:rPr>
          <w:b/>
          <w:sz w:val="28"/>
          <w:szCs w:val="28"/>
        </w:rPr>
        <w:t>Бушара</w:t>
      </w:r>
      <w:proofErr w:type="spellEnd"/>
      <w:r w:rsidRPr="004D1352">
        <w:rPr>
          <w:sz w:val="28"/>
          <w:szCs w:val="28"/>
        </w:rPr>
        <w:t xml:space="preserve"> по формуле: </w:t>
      </w:r>
      <w:r w:rsidRPr="004D1352">
        <w:rPr>
          <w:b/>
          <w:sz w:val="28"/>
          <w:szCs w:val="28"/>
        </w:rPr>
        <w:t>P / L x 100</w:t>
      </w:r>
    </w:p>
    <w:p w:rsidR="00D210CB" w:rsidRPr="004D1352" w:rsidRDefault="00D210CB" w:rsidP="00B25EEE">
      <w:pPr>
        <w:pStyle w:val="a9"/>
        <w:tabs>
          <w:tab w:val="left" w:pos="567"/>
        </w:tabs>
        <w:ind w:left="-142" w:firstLine="284"/>
        <w:rPr>
          <w:sz w:val="28"/>
          <w:szCs w:val="28"/>
        </w:rPr>
      </w:pPr>
      <w:r w:rsidRPr="004D1352">
        <w:rPr>
          <w:sz w:val="28"/>
          <w:szCs w:val="28"/>
        </w:rPr>
        <w:t xml:space="preserve">Где </w:t>
      </w:r>
      <w:r w:rsidRPr="004D1352">
        <w:rPr>
          <w:b/>
          <w:sz w:val="28"/>
          <w:szCs w:val="28"/>
        </w:rPr>
        <w:t xml:space="preserve">P </w:t>
      </w:r>
      <w:r w:rsidRPr="004D1352">
        <w:rPr>
          <w:sz w:val="28"/>
          <w:szCs w:val="28"/>
        </w:rPr>
        <w:t>– масса тела (</w:t>
      </w:r>
      <w:proofErr w:type="gramStart"/>
      <w:r w:rsidRPr="004D1352">
        <w:rPr>
          <w:sz w:val="28"/>
          <w:szCs w:val="28"/>
        </w:rPr>
        <w:t>кг</w:t>
      </w:r>
      <w:proofErr w:type="gramEnd"/>
      <w:r w:rsidRPr="004D1352">
        <w:rPr>
          <w:sz w:val="28"/>
          <w:szCs w:val="28"/>
        </w:rPr>
        <w:t>)</w:t>
      </w:r>
    </w:p>
    <w:p w:rsidR="00D210CB" w:rsidRPr="004D1352" w:rsidRDefault="00D210CB" w:rsidP="00B25EEE">
      <w:pPr>
        <w:pStyle w:val="a9"/>
        <w:tabs>
          <w:tab w:val="left" w:pos="567"/>
        </w:tabs>
        <w:ind w:left="-142" w:firstLine="284"/>
        <w:rPr>
          <w:sz w:val="28"/>
          <w:szCs w:val="28"/>
        </w:rPr>
      </w:pPr>
      <w:r w:rsidRPr="004D1352">
        <w:rPr>
          <w:b/>
          <w:sz w:val="28"/>
          <w:szCs w:val="28"/>
        </w:rPr>
        <w:t xml:space="preserve">L – </w:t>
      </w:r>
      <w:r w:rsidRPr="004D1352">
        <w:rPr>
          <w:sz w:val="28"/>
          <w:szCs w:val="28"/>
        </w:rPr>
        <w:t>рост (</w:t>
      </w:r>
      <w:proofErr w:type="gramStart"/>
      <w:r w:rsidRPr="004D1352">
        <w:rPr>
          <w:sz w:val="28"/>
          <w:szCs w:val="28"/>
        </w:rPr>
        <w:t>см</w:t>
      </w:r>
      <w:proofErr w:type="gramEnd"/>
      <w:r w:rsidRPr="004D1352">
        <w:rPr>
          <w:sz w:val="28"/>
          <w:szCs w:val="28"/>
        </w:rPr>
        <w:t>)</w:t>
      </w:r>
    </w:p>
    <w:p w:rsidR="00D210CB" w:rsidRPr="004D1352" w:rsidRDefault="00D210CB" w:rsidP="00B25EEE">
      <w:pPr>
        <w:pStyle w:val="a9"/>
        <w:tabs>
          <w:tab w:val="left" w:pos="567"/>
        </w:tabs>
        <w:ind w:left="-142" w:firstLine="284"/>
        <w:rPr>
          <w:sz w:val="28"/>
          <w:szCs w:val="28"/>
        </w:rPr>
      </w:pPr>
      <w:r w:rsidRPr="004D1352">
        <w:rPr>
          <w:sz w:val="28"/>
          <w:szCs w:val="28"/>
        </w:rPr>
        <w:t xml:space="preserve">Средняя величина индекса </w:t>
      </w:r>
      <w:proofErr w:type="spellStart"/>
      <w:r w:rsidRPr="004D1352">
        <w:rPr>
          <w:sz w:val="28"/>
          <w:szCs w:val="28"/>
        </w:rPr>
        <w:t>Бушара</w:t>
      </w:r>
      <w:proofErr w:type="spellEnd"/>
      <w:r w:rsidRPr="004D1352">
        <w:rPr>
          <w:sz w:val="28"/>
          <w:szCs w:val="28"/>
        </w:rPr>
        <w:t xml:space="preserve"> равна 36 – 40; более высокие цифры указывают на избыточную массу тела, а более низкие – на недостаточную массу тела.</w:t>
      </w:r>
    </w:p>
    <w:p w:rsidR="00D210CB" w:rsidRPr="004D1352" w:rsidRDefault="00D210CB" w:rsidP="00B25EEE">
      <w:pPr>
        <w:pStyle w:val="a9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ind w:left="-142" w:firstLine="284"/>
        <w:rPr>
          <w:sz w:val="28"/>
          <w:szCs w:val="28"/>
        </w:rPr>
      </w:pPr>
      <w:r w:rsidRPr="004D1352">
        <w:rPr>
          <w:sz w:val="28"/>
          <w:szCs w:val="28"/>
        </w:rPr>
        <w:t xml:space="preserve">Результаты взвешивания могут быть использованы для определения </w:t>
      </w:r>
      <w:r w:rsidRPr="004D1352">
        <w:rPr>
          <w:b/>
          <w:sz w:val="28"/>
          <w:szCs w:val="28"/>
        </w:rPr>
        <w:t xml:space="preserve">индекса </w:t>
      </w:r>
      <w:proofErr w:type="spellStart"/>
      <w:r w:rsidRPr="004D1352">
        <w:rPr>
          <w:b/>
          <w:sz w:val="28"/>
          <w:szCs w:val="28"/>
        </w:rPr>
        <w:t>Кетле</w:t>
      </w:r>
      <w:proofErr w:type="spellEnd"/>
      <w:r w:rsidRPr="004D1352">
        <w:rPr>
          <w:sz w:val="28"/>
          <w:szCs w:val="28"/>
        </w:rPr>
        <w:t xml:space="preserve"> (индекса массы тела) - с целью определения избыточной/ недостаточной массы тела: </w:t>
      </w:r>
      <w:r w:rsidRPr="004D1352">
        <w:rPr>
          <w:b/>
          <w:sz w:val="28"/>
          <w:szCs w:val="28"/>
        </w:rPr>
        <w:t xml:space="preserve">       </w:t>
      </w:r>
    </w:p>
    <w:p w:rsidR="00D210CB" w:rsidRPr="004D1352" w:rsidRDefault="00D210CB" w:rsidP="00B25EEE">
      <w:pPr>
        <w:pStyle w:val="a9"/>
        <w:ind w:left="-142" w:firstLine="851"/>
        <w:rPr>
          <w:sz w:val="28"/>
          <w:szCs w:val="28"/>
        </w:rPr>
      </w:pPr>
      <w:r w:rsidRPr="004D1352">
        <w:rPr>
          <w:b/>
          <w:sz w:val="28"/>
          <w:szCs w:val="28"/>
        </w:rPr>
        <w:t xml:space="preserve">                                 ИМТ = </w:t>
      </w:r>
      <w:r w:rsidRPr="004D1352">
        <w:rPr>
          <w:b/>
          <w:spacing w:val="-2"/>
          <w:sz w:val="28"/>
          <w:szCs w:val="28"/>
        </w:rPr>
        <w:t xml:space="preserve">масса тела </w:t>
      </w:r>
      <w:r w:rsidRPr="004D1352">
        <w:rPr>
          <w:spacing w:val="-2"/>
          <w:sz w:val="28"/>
          <w:szCs w:val="28"/>
        </w:rPr>
        <w:t>(</w:t>
      </w:r>
      <w:proofErr w:type="gramStart"/>
      <w:r w:rsidRPr="004D1352">
        <w:rPr>
          <w:spacing w:val="-2"/>
          <w:sz w:val="28"/>
          <w:szCs w:val="28"/>
        </w:rPr>
        <w:t>кг</w:t>
      </w:r>
      <w:proofErr w:type="gramEnd"/>
      <w:r w:rsidRPr="004D1352">
        <w:rPr>
          <w:spacing w:val="-2"/>
          <w:sz w:val="28"/>
          <w:szCs w:val="28"/>
        </w:rPr>
        <w:t>)</w:t>
      </w:r>
      <w:r w:rsidRPr="004D1352">
        <w:rPr>
          <w:b/>
          <w:spacing w:val="-2"/>
          <w:sz w:val="28"/>
          <w:szCs w:val="28"/>
        </w:rPr>
        <w:t xml:space="preserve"> / рост </w:t>
      </w:r>
      <w:r w:rsidRPr="004D1352">
        <w:rPr>
          <w:spacing w:val="-2"/>
          <w:sz w:val="28"/>
          <w:szCs w:val="28"/>
        </w:rPr>
        <w:t>(в метрах)</w:t>
      </w:r>
      <w:r w:rsidRPr="004D1352">
        <w:rPr>
          <w:b/>
          <w:spacing w:val="-2"/>
          <w:sz w:val="28"/>
          <w:szCs w:val="28"/>
        </w:rPr>
        <w:t>²</w:t>
      </w:r>
    </w:p>
    <w:p w:rsidR="00D210CB" w:rsidRPr="004D1352" w:rsidRDefault="00D210CB" w:rsidP="00B25EEE">
      <w:pPr>
        <w:pStyle w:val="a9"/>
        <w:ind w:left="-142" w:firstLine="851"/>
        <w:rPr>
          <w:sz w:val="28"/>
          <w:szCs w:val="28"/>
        </w:rPr>
      </w:pPr>
      <w:r w:rsidRPr="004D1352">
        <w:rPr>
          <w:sz w:val="28"/>
          <w:szCs w:val="28"/>
        </w:rPr>
        <w:t>Недостаточная масса тела  ˂ 18,5</w:t>
      </w:r>
    </w:p>
    <w:p w:rsidR="00D210CB" w:rsidRPr="004D1352" w:rsidRDefault="00D210CB" w:rsidP="00B25EEE">
      <w:pPr>
        <w:pStyle w:val="a9"/>
        <w:ind w:left="-142" w:firstLine="851"/>
        <w:rPr>
          <w:sz w:val="28"/>
          <w:szCs w:val="28"/>
        </w:rPr>
      </w:pPr>
      <w:r w:rsidRPr="004D1352">
        <w:rPr>
          <w:sz w:val="28"/>
          <w:szCs w:val="28"/>
        </w:rPr>
        <w:t>Нормальный диапазон массы тела:   18,5 – 24,9</w:t>
      </w:r>
    </w:p>
    <w:p w:rsidR="00D210CB" w:rsidRPr="004D1352" w:rsidRDefault="00D210CB" w:rsidP="00B25EEE">
      <w:pPr>
        <w:pStyle w:val="a9"/>
        <w:ind w:left="-142" w:firstLine="851"/>
        <w:rPr>
          <w:sz w:val="28"/>
          <w:szCs w:val="28"/>
        </w:rPr>
      </w:pPr>
      <w:r w:rsidRPr="004D1352">
        <w:rPr>
          <w:sz w:val="28"/>
          <w:szCs w:val="28"/>
        </w:rPr>
        <w:t>I степень ожирения (избыточная масса тела):  25,0 – 29,9</w:t>
      </w:r>
    </w:p>
    <w:p w:rsidR="00D210CB" w:rsidRPr="004D1352" w:rsidRDefault="00D210CB" w:rsidP="00B25EEE">
      <w:pPr>
        <w:pStyle w:val="a9"/>
        <w:ind w:left="-142" w:firstLine="851"/>
        <w:rPr>
          <w:sz w:val="28"/>
          <w:szCs w:val="28"/>
        </w:rPr>
      </w:pPr>
      <w:proofErr w:type="spellStart"/>
      <w:r w:rsidRPr="004D1352">
        <w:rPr>
          <w:sz w:val="28"/>
          <w:szCs w:val="28"/>
        </w:rPr>
        <w:t>II</w:t>
      </w:r>
      <w:proofErr w:type="gramStart"/>
      <w:r w:rsidRPr="004D1352">
        <w:rPr>
          <w:sz w:val="28"/>
          <w:szCs w:val="28"/>
        </w:rPr>
        <w:t>а</w:t>
      </w:r>
      <w:proofErr w:type="spellEnd"/>
      <w:proofErr w:type="gramEnd"/>
      <w:r w:rsidRPr="004D1352">
        <w:rPr>
          <w:sz w:val="28"/>
          <w:szCs w:val="28"/>
        </w:rPr>
        <w:t xml:space="preserve"> степень (ожирение):   30,0 – 34,9</w:t>
      </w:r>
    </w:p>
    <w:p w:rsidR="00D210CB" w:rsidRPr="004D1352" w:rsidRDefault="00D210CB" w:rsidP="00B25EEE">
      <w:pPr>
        <w:pStyle w:val="a9"/>
        <w:ind w:left="-142" w:firstLine="851"/>
        <w:rPr>
          <w:sz w:val="28"/>
          <w:szCs w:val="28"/>
        </w:rPr>
      </w:pPr>
      <w:r w:rsidRPr="004D1352">
        <w:rPr>
          <w:sz w:val="28"/>
          <w:szCs w:val="28"/>
        </w:rPr>
        <w:t>II</w:t>
      </w:r>
      <w:r w:rsidRPr="004D1352">
        <w:rPr>
          <w:sz w:val="28"/>
          <w:szCs w:val="28"/>
          <w:lang w:val="en-US"/>
        </w:rPr>
        <w:t>b</w:t>
      </w:r>
      <w:r w:rsidRPr="004D1352">
        <w:rPr>
          <w:sz w:val="28"/>
          <w:szCs w:val="28"/>
        </w:rPr>
        <w:t xml:space="preserve">  степень (резко выраженное ожирение):  35,0 – 39,9</w:t>
      </w:r>
    </w:p>
    <w:p w:rsidR="00D210CB" w:rsidRPr="004D1352" w:rsidRDefault="00D210CB" w:rsidP="00B25EEE">
      <w:pPr>
        <w:pStyle w:val="a9"/>
        <w:ind w:left="-142" w:firstLine="851"/>
        <w:rPr>
          <w:sz w:val="28"/>
          <w:szCs w:val="28"/>
        </w:rPr>
      </w:pPr>
      <w:r w:rsidRPr="004D1352">
        <w:rPr>
          <w:sz w:val="28"/>
          <w:szCs w:val="28"/>
        </w:rPr>
        <w:t>III степень (очень резко выраженное ожирение):  40,0 и более</w:t>
      </w:r>
    </w:p>
    <w:p w:rsidR="00D210CB" w:rsidRPr="004D1352" w:rsidRDefault="00D210CB" w:rsidP="00B25EEE">
      <w:pPr>
        <w:ind w:left="-142" w:firstLine="851"/>
        <w:rPr>
          <w:sz w:val="28"/>
          <w:szCs w:val="28"/>
        </w:rPr>
      </w:pPr>
    </w:p>
    <w:p w:rsidR="00D210CB" w:rsidRPr="004D1352" w:rsidRDefault="00D210CB" w:rsidP="00B25EEE">
      <w:pPr>
        <w:pStyle w:val="a9"/>
        <w:ind w:left="-142" w:firstLine="851"/>
        <w:rPr>
          <w:sz w:val="28"/>
          <w:szCs w:val="28"/>
        </w:rPr>
      </w:pPr>
    </w:p>
    <w:p w:rsidR="00D210CB" w:rsidRPr="004D1352" w:rsidRDefault="00D210CB" w:rsidP="00B25EEE">
      <w:pPr>
        <w:ind w:left="-142" w:firstLine="851"/>
        <w:rPr>
          <w:sz w:val="28"/>
          <w:szCs w:val="28"/>
        </w:rPr>
      </w:pPr>
    </w:p>
    <w:p w:rsidR="00D210CB" w:rsidRPr="004D1352" w:rsidRDefault="00D210CB" w:rsidP="00D210CB">
      <w:pPr>
        <w:rPr>
          <w:sz w:val="28"/>
          <w:szCs w:val="28"/>
        </w:rPr>
      </w:pPr>
    </w:p>
    <w:p w:rsidR="00B25EEE" w:rsidRPr="004D1352" w:rsidRDefault="00B25EEE" w:rsidP="00D210CB">
      <w:pPr>
        <w:rPr>
          <w:sz w:val="28"/>
          <w:szCs w:val="28"/>
        </w:rPr>
      </w:pPr>
    </w:p>
    <w:p w:rsidR="00B25EEE" w:rsidRPr="004D1352" w:rsidRDefault="00B25EEE" w:rsidP="00D210CB">
      <w:pPr>
        <w:rPr>
          <w:sz w:val="28"/>
          <w:szCs w:val="28"/>
        </w:rPr>
      </w:pPr>
    </w:p>
    <w:p w:rsidR="00B25EEE" w:rsidRPr="004D1352" w:rsidRDefault="00B25EEE" w:rsidP="00D210CB">
      <w:pPr>
        <w:rPr>
          <w:sz w:val="28"/>
          <w:szCs w:val="28"/>
        </w:rPr>
      </w:pPr>
    </w:p>
    <w:p w:rsidR="00B25EEE" w:rsidRPr="004D1352" w:rsidRDefault="00B25EEE" w:rsidP="00D210CB">
      <w:pPr>
        <w:rPr>
          <w:sz w:val="28"/>
          <w:szCs w:val="28"/>
        </w:rPr>
      </w:pPr>
    </w:p>
    <w:p w:rsidR="00D210CB" w:rsidRDefault="004D1352" w:rsidP="00B25EEE">
      <w:pPr>
        <w:pStyle w:val="11"/>
        <w:ind w:left="-567" w:firstLine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D210CB" w:rsidRPr="001A2F81" w:rsidRDefault="00D210CB" w:rsidP="00B25EEE">
      <w:pPr>
        <w:pStyle w:val="11"/>
        <w:ind w:left="-567" w:firstLine="141"/>
        <w:rPr>
          <w:rFonts w:ascii="Times New Roman" w:hAnsi="Times New Roman"/>
          <w:sz w:val="16"/>
          <w:szCs w:val="16"/>
        </w:rPr>
      </w:pPr>
    </w:p>
    <w:p w:rsidR="00D210CB" w:rsidRPr="004373CA" w:rsidRDefault="00D210CB" w:rsidP="00B25EEE">
      <w:pPr>
        <w:shd w:val="clear" w:color="auto" w:fill="FFFFFF"/>
        <w:spacing w:before="34" w:line="250" w:lineRule="exact"/>
        <w:ind w:left="-567" w:right="10" w:firstLine="141"/>
        <w:jc w:val="center"/>
        <w:rPr>
          <w:color w:val="000000"/>
          <w:spacing w:val="-2"/>
          <w:sz w:val="28"/>
          <w:szCs w:val="28"/>
        </w:rPr>
      </w:pPr>
      <w:r w:rsidRPr="004373CA">
        <w:rPr>
          <w:color w:val="000000"/>
          <w:spacing w:val="-2"/>
          <w:sz w:val="28"/>
          <w:szCs w:val="28"/>
        </w:rPr>
        <w:lastRenderedPageBreak/>
        <w:t>Технология выполнения простой медицинской услуги</w:t>
      </w:r>
    </w:p>
    <w:p w:rsidR="00D210CB" w:rsidRDefault="00D210CB" w:rsidP="00B25EEE">
      <w:pPr>
        <w:shd w:val="clear" w:color="auto" w:fill="FFFFFF"/>
        <w:spacing w:before="34" w:line="250" w:lineRule="exact"/>
        <w:ind w:left="-567" w:right="10" w:firstLine="141"/>
        <w:jc w:val="center"/>
      </w:pPr>
      <w:r>
        <w:rPr>
          <w:b/>
          <w:bCs/>
          <w:i/>
          <w:iCs/>
          <w:color w:val="000000"/>
          <w:spacing w:val="-3"/>
          <w:sz w:val="22"/>
          <w:szCs w:val="22"/>
        </w:rPr>
        <w:t>ИЗМЕРЕНИЕ РОСТА</w:t>
      </w:r>
    </w:p>
    <w:p w:rsidR="00D210CB" w:rsidRPr="00133A75" w:rsidRDefault="00D210CB" w:rsidP="00B25EEE">
      <w:pPr>
        <w:shd w:val="clear" w:color="auto" w:fill="FFFFFF"/>
        <w:spacing w:before="19" w:line="250" w:lineRule="exact"/>
        <w:ind w:left="-567" w:right="10" w:firstLine="141"/>
        <w:rPr>
          <w:sz w:val="16"/>
          <w:szCs w:val="16"/>
        </w:rPr>
      </w:pPr>
      <w:r>
        <w:rPr>
          <w:i/>
          <w:iCs/>
          <w:color w:val="000000"/>
          <w:spacing w:val="-4"/>
          <w:sz w:val="26"/>
          <w:szCs w:val="26"/>
        </w:rPr>
        <w:t xml:space="preserve"> </w:t>
      </w:r>
    </w:p>
    <w:p w:rsidR="00D210CB" w:rsidRDefault="00D210CB" w:rsidP="00B25EEE">
      <w:pPr>
        <w:shd w:val="clear" w:color="auto" w:fill="FFFFFF"/>
        <w:ind w:left="-567" w:firstLine="141"/>
        <w:rPr>
          <w:sz w:val="24"/>
          <w:szCs w:val="24"/>
        </w:rPr>
      </w:pPr>
      <w:r w:rsidRPr="0044393F">
        <w:rPr>
          <w:b/>
          <w:sz w:val="24"/>
          <w:szCs w:val="24"/>
        </w:rPr>
        <w:t xml:space="preserve">Цель: </w:t>
      </w:r>
      <w:r w:rsidRPr="0044393F">
        <w:rPr>
          <w:sz w:val="24"/>
          <w:szCs w:val="24"/>
        </w:rPr>
        <w:t>диагностическая</w:t>
      </w:r>
    </w:p>
    <w:p w:rsidR="00D210CB" w:rsidRPr="00441370" w:rsidRDefault="00D210CB" w:rsidP="00B25EEE">
      <w:pPr>
        <w:shd w:val="clear" w:color="auto" w:fill="FFFFFF"/>
        <w:ind w:left="-567" w:firstLine="141"/>
        <w:rPr>
          <w:bCs/>
          <w:color w:val="000000"/>
          <w:spacing w:val="-12"/>
          <w:sz w:val="24"/>
          <w:szCs w:val="24"/>
        </w:rPr>
      </w:pPr>
      <w:r w:rsidRPr="0044393F">
        <w:rPr>
          <w:b/>
          <w:sz w:val="24"/>
          <w:szCs w:val="24"/>
        </w:rPr>
        <w:t xml:space="preserve">Оснащение: </w:t>
      </w:r>
      <w:r w:rsidRPr="00441370">
        <w:rPr>
          <w:bCs/>
          <w:color w:val="000000"/>
          <w:spacing w:val="-12"/>
          <w:sz w:val="24"/>
          <w:szCs w:val="24"/>
        </w:rPr>
        <w:t>ростомер медицинский вертикальный</w:t>
      </w:r>
      <w:r>
        <w:rPr>
          <w:bCs/>
          <w:color w:val="000000"/>
          <w:spacing w:val="-12"/>
          <w:sz w:val="24"/>
          <w:szCs w:val="24"/>
        </w:rPr>
        <w:t>, мыло жидкое с дозатором, салфетка однократного применения, перчатки нестерильные,  дезинфицирующее средство.</w:t>
      </w:r>
    </w:p>
    <w:p w:rsidR="00D210CB" w:rsidRPr="0044393F" w:rsidRDefault="00D210CB" w:rsidP="00B25EEE">
      <w:pPr>
        <w:shd w:val="clear" w:color="auto" w:fill="FFFFFF"/>
        <w:ind w:left="-567" w:firstLine="141"/>
        <w:jc w:val="both"/>
        <w:rPr>
          <w:sz w:val="24"/>
          <w:szCs w:val="24"/>
        </w:rPr>
      </w:pPr>
      <w:r w:rsidRPr="0044393F">
        <w:rPr>
          <w:b/>
          <w:sz w:val="24"/>
          <w:szCs w:val="24"/>
        </w:rPr>
        <w:t xml:space="preserve">Требования по безопасности труда при выполнении услуги: </w:t>
      </w:r>
      <w:r w:rsidRPr="0044393F">
        <w:rPr>
          <w:sz w:val="24"/>
          <w:szCs w:val="24"/>
        </w:rPr>
        <w:t>до и после проведения исследования вымыть руки с мылом или обработать их антисептическим раствором.</w:t>
      </w:r>
    </w:p>
    <w:tbl>
      <w:tblPr>
        <w:tblpPr w:leftFromText="180" w:rightFromText="180" w:vertAnchor="text" w:horzAnchor="margin" w:tblpXSpec="center" w:tblpY="7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245"/>
      </w:tblGrid>
      <w:tr w:rsidR="00B25EEE" w:rsidTr="00B25EEE">
        <w:tc>
          <w:tcPr>
            <w:tcW w:w="5495" w:type="dxa"/>
          </w:tcPr>
          <w:p w:rsidR="00B25EEE" w:rsidRPr="000E123A" w:rsidRDefault="00B25EEE" w:rsidP="00B25E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Этапы </w:t>
            </w:r>
          </w:p>
        </w:tc>
        <w:tc>
          <w:tcPr>
            <w:tcW w:w="5245" w:type="dxa"/>
          </w:tcPr>
          <w:p w:rsidR="00B25EEE" w:rsidRPr="00B25EEE" w:rsidRDefault="00B25EEE" w:rsidP="00B25EEE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B25EEE">
              <w:rPr>
                <w:rFonts w:ascii="Times New Roman" w:hAnsi="Times New Roman"/>
                <w:b/>
              </w:rPr>
              <w:t>Обоснование</w:t>
            </w:r>
          </w:p>
        </w:tc>
      </w:tr>
      <w:tr w:rsidR="00B25EEE" w:rsidTr="00B25EEE">
        <w:tc>
          <w:tcPr>
            <w:tcW w:w="5495" w:type="dxa"/>
          </w:tcPr>
          <w:p w:rsidR="00B25EEE" w:rsidRDefault="00B25EEE" w:rsidP="00B25EEE">
            <w:pPr>
              <w:numPr>
                <w:ilvl w:val="0"/>
                <w:numId w:val="42"/>
              </w:numPr>
              <w:ind w:right="-241"/>
              <w:rPr>
                <w:b/>
                <w:sz w:val="24"/>
                <w:szCs w:val="24"/>
              </w:rPr>
            </w:pPr>
            <w:r w:rsidRPr="00164151">
              <w:rPr>
                <w:b/>
                <w:sz w:val="24"/>
                <w:szCs w:val="24"/>
              </w:rPr>
              <w:t xml:space="preserve">Подготовка к процедуре: </w:t>
            </w:r>
          </w:p>
          <w:p w:rsidR="00B25EEE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A759DA">
              <w:rPr>
                <w:sz w:val="22"/>
                <w:szCs w:val="22"/>
              </w:rPr>
              <w:t xml:space="preserve">Подготовить все необходимое оснащение. </w:t>
            </w:r>
          </w:p>
          <w:p w:rsidR="00B25EEE" w:rsidRDefault="00B25EEE" w:rsidP="00B25EEE">
            <w:pPr>
              <w:ind w:left="360"/>
              <w:rPr>
                <w:sz w:val="22"/>
                <w:szCs w:val="22"/>
              </w:rPr>
            </w:pPr>
          </w:p>
          <w:p w:rsidR="00B25EEE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1C3FD8">
              <w:rPr>
                <w:sz w:val="22"/>
                <w:szCs w:val="22"/>
              </w:rPr>
              <w:t>Представиться пациенту, объяснить ход и цель процедуры</w:t>
            </w:r>
            <w:r>
              <w:rPr>
                <w:sz w:val="22"/>
                <w:szCs w:val="22"/>
              </w:rPr>
              <w:t>.</w:t>
            </w:r>
          </w:p>
          <w:p w:rsidR="00B25EEE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44393F">
              <w:rPr>
                <w:sz w:val="22"/>
                <w:szCs w:val="22"/>
              </w:rPr>
              <w:t>Вымыть и осушить руки (с использованием мыла и/или антисептика).</w:t>
            </w:r>
          </w:p>
          <w:p w:rsidR="00B25EEE" w:rsidRPr="0044393F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ростомер к работе в соответствии с инструкцией от  производителя.</w:t>
            </w:r>
          </w:p>
          <w:p w:rsidR="00B25EEE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44393F">
              <w:rPr>
                <w:sz w:val="22"/>
                <w:szCs w:val="22"/>
              </w:rPr>
              <w:t xml:space="preserve">Постелить салфетку на площадку </w:t>
            </w:r>
            <w:r>
              <w:rPr>
                <w:sz w:val="22"/>
                <w:szCs w:val="22"/>
              </w:rPr>
              <w:t>ростомера</w:t>
            </w:r>
            <w:r w:rsidRPr="0044393F">
              <w:rPr>
                <w:sz w:val="22"/>
                <w:szCs w:val="22"/>
              </w:rPr>
              <w:t>.</w:t>
            </w:r>
          </w:p>
          <w:p w:rsidR="00B25EEE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Попросить пациента снять обувь и головной убор.</w:t>
            </w:r>
          </w:p>
          <w:p w:rsidR="00B25EEE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Поднять планку ростомера выше предполагаемого роста пациента.</w:t>
            </w:r>
          </w:p>
          <w:p w:rsidR="00B25EEE" w:rsidRDefault="00B25EEE" w:rsidP="00B25EEE">
            <w:pPr>
              <w:pStyle w:val="3"/>
              <w:numPr>
                <w:ilvl w:val="0"/>
                <w:numId w:val="42"/>
              </w:numPr>
              <w:spacing w:after="0"/>
              <w:ind w:right="-158"/>
              <w:jc w:val="both"/>
              <w:rPr>
                <w:sz w:val="24"/>
                <w:szCs w:val="24"/>
              </w:rPr>
            </w:pPr>
            <w:r w:rsidRPr="00EC147E">
              <w:rPr>
                <w:sz w:val="24"/>
                <w:szCs w:val="24"/>
              </w:rPr>
              <w:t>Выполнение процедуры:</w:t>
            </w:r>
          </w:p>
          <w:p w:rsidR="00B25EEE" w:rsidRPr="00C467E5" w:rsidRDefault="00B25EEE" w:rsidP="00B25EEE">
            <w:pPr>
              <w:ind w:left="360"/>
              <w:rPr>
                <w:sz w:val="16"/>
                <w:szCs w:val="16"/>
              </w:rPr>
            </w:pPr>
          </w:p>
          <w:p w:rsidR="00B25EEE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292E23">
              <w:rPr>
                <w:sz w:val="22"/>
                <w:szCs w:val="22"/>
              </w:rPr>
              <w:t>Попросить пациента встать на середину площадки ростомера так, чтобы он касался вертикальной  планки ростомера пятками, ягодицами, межлопаточной областью.</w:t>
            </w:r>
          </w:p>
          <w:p w:rsidR="00B25EEE" w:rsidRPr="00292E23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Попросить пациента  опустить подбородок вниз, чтобы </w:t>
            </w:r>
            <w:proofErr w:type="spellStart"/>
            <w:r>
              <w:rPr>
                <w:sz w:val="22"/>
                <w:szCs w:val="22"/>
              </w:rPr>
              <w:t>козелок</w:t>
            </w:r>
            <w:proofErr w:type="spellEnd"/>
            <w:r>
              <w:rPr>
                <w:sz w:val="22"/>
                <w:szCs w:val="22"/>
              </w:rPr>
              <w:t xml:space="preserve"> ушной раковины и наружный угол глаза находились на одной горизонтальной линии.</w:t>
            </w:r>
          </w:p>
          <w:p w:rsidR="00B25EEE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Опустить планку ростомера на голову пациента.</w:t>
            </w:r>
          </w:p>
          <w:p w:rsidR="00B25EEE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Определить на шкале рост пациента по нижнему краю планки</w:t>
            </w:r>
          </w:p>
          <w:p w:rsidR="00B25EEE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Попросить пациента сойти с площадки ростомера   (при необходимости – помочь сойти)</w:t>
            </w:r>
          </w:p>
          <w:p w:rsidR="00B25EEE" w:rsidRDefault="00B25EEE" w:rsidP="00B25EEE">
            <w:pPr>
              <w:pStyle w:val="3"/>
              <w:numPr>
                <w:ilvl w:val="0"/>
                <w:numId w:val="44"/>
              </w:numPr>
              <w:tabs>
                <w:tab w:val="clear" w:pos="1800"/>
                <w:tab w:val="num" w:pos="993"/>
                <w:tab w:val="num" w:pos="1027"/>
              </w:tabs>
              <w:spacing w:after="0"/>
              <w:ind w:right="-16" w:hanging="1482"/>
              <w:jc w:val="both"/>
              <w:rPr>
                <w:b/>
                <w:sz w:val="24"/>
                <w:szCs w:val="24"/>
              </w:rPr>
            </w:pPr>
            <w:r w:rsidRPr="00612BB9">
              <w:rPr>
                <w:sz w:val="24"/>
                <w:szCs w:val="24"/>
              </w:rPr>
              <w:t>Завершение процедуры.</w:t>
            </w:r>
          </w:p>
          <w:p w:rsidR="00B25EEE" w:rsidRPr="008D769F" w:rsidRDefault="00B25EEE" w:rsidP="00B25EEE">
            <w:pPr>
              <w:pStyle w:val="3"/>
              <w:tabs>
                <w:tab w:val="num" w:pos="993"/>
                <w:tab w:val="num" w:pos="1800"/>
              </w:tabs>
              <w:ind w:left="993" w:right="-16"/>
              <w:jc w:val="both"/>
              <w:rPr>
                <w:b/>
              </w:rPr>
            </w:pPr>
          </w:p>
          <w:p w:rsidR="00B25EEE" w:rsidRPr="008D769F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D769F">
              <w:rPr>
                <w:sz w:val="22"/>
                <w:szCs w:val="22"/>
              </w:rPr>
              <w:t xml:space="preserve">Сообщить пациенту результат </w:t>
            </w:r>
            <w:r>
              <w:rPr>
                <w:sz w:val="22"/>
                <w:szCs w:val="22"/>
              </w:rPr>
              <w:t xml:space="preserve"> измерения.</w:t>
            </w:r>
          </w:p>
          <w:p w:rsidR="00B25EEE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Надеть перчатки.</w:t>
            </w:r>
          </w:p>
          <w:p w:rsidR="00B25EEE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1A2F81">
              <w:rPr>
                <w:sz w:val="22"/>
                <w:szCs w:val="22"/>
              </w:rPr>
              <w:t xml:space="preserve">Убрать салфетку с площадки </w:t>
            </w:r>
            <w:r>
              <w:rPr>
                <w:sz w:val="22"/>
                <w:szCs w:val="22"/>
              </w:rPr>
              <w:t xml:space="preserve">ростомера </w:t>
            </w:r>
            <w:r w:rsidRPr="001A2F81">
              <w:rPr>
                <w:sz w:val="22"/>
                <w:szCs w:val="22"/>
              </w:rPr>
              <w:t xml:space="preserve"> и выбросить ее в емкость для отходов.</w:t>
            </w:r>
          </w:p>
          <w:p w:rsidR="00B25EEE" w:rsidRPr="001A2F81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Обработать поверхность  ростомера дезинфицирующим раствором однократно или двукратно с интервалом 15 минут в соответствии с методическими указаниями по применению дезинфицирующего раствора.</w:t>
            </w:r>
          </w:p>
          <w:p w:rsidR="00B25EEE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7325B5">
              <w:rPr>
                <w:sz w:val="22"/>
                <w:szCs w:val="22"/>
              </w:rPr>
              <w:t>Снять перчатки, поместить их в емкость для дезинфекции</w:t>
            </w:r>
          </w:p>
          <w:p w:rsidR="00B25EEE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7325B5">
              <w:rPr>
                <w:sz w:val="22"/>
                <w:szCs w:val="22"/>
              </w:rPr>
              <w:t>Обработать руки гигиеническим способом.</w:t>
            </w:r>
          </w:p>
          <w:p w:rsidR="00B25EEE" w:rsidRPr="007325B5" w:rsidRDefault="00B25EEE" w:rsidP="00B25EEE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7325B5">
              <w:rPr>
                <w:sz w:val="22"/>
                <w:szCs w:val="22"/>
              </w:rPr>
              <w:t>Сделать соответствующую запись о результатах выполнения в медицинскую документацию.</w:t>
            </w:r>
          </w:p>
          <w:p w:rsidR="00B25EEE" w:rsidRPr="00A759DA" w:rsidRDefault="00B25EEE" w:rsidP="00B25EEE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B25EEE" w:rsidRPr="00B25EEE" w:rsidRDefault="00B25EEE" w:rsidP="00B25EEE">
            <w:pPr>
              <w:rPr>
                <w:sz w:val="22"/>
                <w:szCs w:val="22"/>
              </w:rPr>
            </w:pPr>
          </w:p>
          <w:p w:rsidR="00B25EEE" w:rsidRPr="00B25EEE" w:rsidRDefault="00B25EEE" w:rsidP="00B25EEE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четкости и эффективности проведения процедуры.</w:t>
            </w:r>
          </w:p>
          <w:p w:rsidR="00B25EEE" w:rsidRPr="00B25EEE" w:rsidRDefault="00B25EEE" w:rsidP="00B25EEE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участия в процедуре.</w:t>
            </w:r>
          </w:p>
          <w:p w:rsidR="00B25EEE" w:rsidRPr="00B25EEE" w:rsidRDefault="00B25EEE" w:rsidP="00B25EEE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права на информацию.</w:t>
            </w:r>
          </w:p>
          <w:p w:rsidR="00B25EEE" w:rsidRPr="00B25EEE" w:rsidRDefault="00B25EEE" w:rsidP="00B25EEE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инфекционной безопасности</w:t>
            </w:r>
          </w:p>
          <w:p w:rsidR="00B25EEE" w:rsidRPr="00B25EEE" w:rsidRDefault="00B25EEE" w:rsidP="00B25EEE">
            <w:pPr>
              <w:ind w:left="360"/>
              <w:rPr>
                <w:sz w:val="16"/>
                <w:szCs w:val="16"/>
              </w:rPr>
            </w:pPr>
          </w:p>
          <w:p w:rsidR="00B25EEE" w:rsidRPr="00B25EEE" w:rsidRDefault="00B25EEE" w:rsidP="00B25EEE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четкости и эффективности проведения процедуры.</w:t>
            </w:r>
          </w:p>
          <w:p w:rsidR="00B25EEE" w:rsidRPr="00B25EEE" w:rsidRDefault="00B25EEE" w:rsidP="00B25EEE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инфекционной безопасности</w:t>
            </w:r>
          </w:p>
          <w:p w:rsidR="00B25EEE" w:rsidRPr="00B25EEE" w:rsidRDefault="00B25EEE" w:rsidP="00B25EEE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четкости и эффективности проведения процедуры.</w:t>
            </w:r>
          </w:p>
          <w:p w:rsidR="00B25EEE" w:rsidRPr="00B25EEE" w:rsidRDefault="00B25EEE" w:rsidP="00B25EEE">
            <w:pPr>
              <w:rPr>
                <w:sz w:val="22"/>
                <w:szCs w:val="22"/>
              </w:rPr>
            </w:pPr>
          </w:p>
          <w:p w:rsidR="00B25EEE" w:rsidRPr="00B25EEE" w:rsidRDefault="00B25EEE" w:rsidP="00B25EEE">
            <w:pPr>
              <w:ind w:left="360"/>
            </w:pPr>
          </w:p>
          <w:p w:rsidR="00B25EEE" w:rsidRPr="00B25EEE" w:rsidRDefault="00B25EEE" w:rsidP="00B25EEE">
            <w:pPr>
              <w:ind w:left="360"/>
              <w:rPr>
                <w:sz w:val="16"/>
                <w:szCs w:val="16"/>
              </w:rPr>
            </w:pPr>
          </w:p>
          <w:p w:rsidR="00B25EEE" w:rsidRPr="00B25EEE" w:rsidRDefault="00B25EEE" w:rsidP="00B25EEE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достоверного результата.</w:t>
            </w:r>
          </w:p>
          <w:p w:rsidR="00B25EEE" w:rsidRPr="00B25EEE" w:rsidRDefault="00B25EEE" w:rsidP="00B25EEE">
            <w:pPr>
              <w:ind w:left="351"/>
              <w:rPr>
                <w:sz w:val="22"/>
                <w:szCs w:val="22"/>
              </w:rPr>
            </w:pPr>
          </w:p>
          <w:p w:rsidR="00B25EEE" w:rsidRPr="00B25EEE" w:rsidRDefault="00B25EEE" w:rsidP="00B25EEE">
            <w:pPr>
              <w:ind w:left="351"/>
              <w:rPr>
                <w:sz w:val="22"/>
                <w:szCs w:val="22"/>
              </w:rPr>
            </w:pPr>
          </w:p>
          <w:p w:rsidR="00B25EEE" w:rsidRPr="00B25EEE" w:rsidRDefault="00B25EEE" w:rsidP="00B25EEE">
            <w:pPr>
              <w:ind w:left="351"/>
              <w:rPr>
                <w:sz w:val="22"/>
                <w:szCs w:val="22"/>
              </w:rPr>
            </w:pPr>
          </w:p>
          <w:p w:rsidR="00B25EEE" w:rsidRPr="00B25EEE" w:rsidRDefault="00B25EEE" w:rsidP="00B25EEE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безопасности пациента и достоверного результата.</w:t>
            </w:r>
          </w:p>
          <w:p w:rsidR="00B25EEE" w:rsidRPr="00B25EEE" w:rsidRDefault="00B25EEE" w:rsidP="00B25EEE">
            <w:pPr>
              <w:ind w:left="351"/>
              <w:rPr>
                <w:sz w:val="22"/>
                <w:szCs w:val="22"/>
              </w:rPr>
            </w:pPr>
          </w:p>
          <w:p w:rsidR="00B25EEE" w:rsidRPr="00B25EEE" w:rsidRDefault="00B25EEE" w:rsidP="00B25EEE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 xml:space="preserve">Обеспечение четкости и эффективности проведения процедуры. </w:t>
            </w:r>
          </w:p>
          <w:p w:rsidR="00B25EEE" w:rsidRPr="00B25EEE" w:rsidRDefault="00B25EEE" w:rsidP="00B25EEE">
            <w:pPr>
              <w:numPr>
                <w:ilvl w:val="0"/>
                <w:numId w:val="33"/>
              </w:numPr>
              <w:ind w:left="351"/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достоверности результата.</w:t>
            </w:r>
          </w:p>
          <w:p w:rsidR="00B25EEE" w:rsidRPr="00B25EEE" w:rsidRDefault="00B25EEE" w:rsidP="00B25EEE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безопасности пациента.</w:t>
            </w:r>
          </w:p>
          <w:p w:rsidR="00B25EEE" w:rsidRPr="00B25EEE" w:rsidRDefault="00B25EEE" w:rsidP="00B25EEE">
            <w:pPr>
              <w:ind w:left="351"/>
              <w:rPr>
                <w:sz w:val="22"/>
                <w:szCs w:val="22"/>
              </w:rPr>
            </w:pPr>
          </w:p>
          <w:p w:rsidR="00B25EEE" w:rsidRPr="00B25EEE" w:rsidRDefault="00B25EEE" w:rsidP="00B25EEE">
            <w:pPr>
              <w:ind w:left="351"/>
              <w:rPr>
                <w:sz w:val="32"/>
                <w:szCs w:val="32"/>
              </w:rPr>
            </w:pPr>
          </w:p>
          <w:p w:rsidR="00B25EEE" w:rsidRPr="00B25EEE" w:rsidRDefault="00B25EEE" w:rsidP="00B25EEE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Право пациента на информацию.</w:t>
            </w:r>
          </w:p>
          <w:p w:rsidR="00B25EEE" w:rsidRPr="00B25EEE" w:rsidRDefault="00B25EEE" w:rsidP="00B25EEE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инфекционной безопасности.</w:t>
            </w:r>
          </w:p>
          <w:p w:rsidR="00B25EEE" w:rsidRPr="00B25EEE" w:rsidRDefault="00B25EEE" w:rsidP="00B25EEE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инфекционной безопасности.</w:t>
            </w:r>
          </w:p>
          <w:p w:rsidR="00B25EEE" w:rsidRPr="00B25EEE" w:rsidRDefault="00B25EEE" w:rsidP="00B25EEE">
            <w:pPr>
              <w:rPr>
                <w:sz w:val="22"/>
                <w:szCs w:val="22"/>
              </w:rPr>
            </w:pPr>
          </w:p>
          <w:p w:rsidR="00B25EEE" w:rsidRPr="00B25EEE" w:rsidRDefault="00B25EEE" w:rsidP="00B25EEE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инфекционной безопасности.</w:t>
            </w:r>
          </w:p>
          <w:p w:rsidR="00B25EEE" w:rsidRPr="00B25EEE" w:rsidRDefault="00B25EEE" w:rsidP="00B25EEE">
            <w:pPr>
              <w:pStyle w:val="a9"/>
              <w:rPr>
                <w:sz w:val="22"/>
                <w:szCs w:val="22"/>
              </w:rPr>
            </w:pPr>
          </w:p>
          <w:p w:rsidR="00B25EEE" w:rsidRPr="00B25EEE" w:rsidRDefault="00B25EEE" w:rsidP="00B25EEE">
            <w:pPr>
              <w:pStyle w:val="a9"/>
              <w:rPr>
                <w:sz w:val="22"/>
                <w:szCs w:val="22"/>
              </w:rPr>
            </w:pPr>
          </w:p>
          <w:p w:rsidR="00B25EEE" w:rsidRPr="00B25EEE" w:rsidRDefault="00B25EEE" w:rsidP="00B25EEE">
            <w:pPr>
              <w:pStyle w:val="a9"/>
              <w:rPr>
                <w:sz w:val="22"/>
                <w:szCs w:val="22"/>
              </w:rPr>
            </w:pPr>
          </w:p>
          <w:p w:rsidR="00B25EEE" w:rsidRPr="00B25EEE" w:rsidRDefault="00B25EEE" w:rsidP="00B25EEE">
            <w:pPr>
              <w:pStyle w:val="a9"/>
              <w:rPr>
                <w:sz w:val="22"/>
                <w:szCs w:val="22"/>
              </w:rPr>
            </w:pPr>
          </w:p>
          <w:p w:rsidR="00B25EEE" w:rsidRPr="00B25EEE" w:rsidRDefault="00B25EEE" w:rsidP="00B25EEE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инфекционной безопасности.</w:t>
            </w:r>
          </w:p>
          <w:p w:rsidR="00B25EEE" w:rsidRPr="00B25EEE" w:rsidRDefault="00B25EEE" w:rsidP="00B25EEE">
            <w:pPr>
              <w:ind w:left="360"/>
              <w:rPr>
                <w:sz w:val="16"/>
                <w:szCs w:val="16"/>
              </w:rPr>
            </w:pPr>
          </w:p>
          <w:p w:rsidR="00B25EEE" w:rsidRPr="00B25EEE" w:rsidRDefault="00B25EEE" w:rsidP="00B25EEE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инфекционной безопасности.</w:t>
            </w:r>
          </w:p>
          <w:p w:rsidR="00B25EEE" w:rsidRPr="00B25EEE" w:rsidRDefault="00B25EEE" w:rsidP="00B25EEE">
            <w:pPr>
              <w:numPr>
                <w:ilvl w:val="0"/>
                <w:numId w:val="32"/>
              </w:numPr>
              <w:tabs>
                <w:tab w:val="clear" w:pos="757"/>
                <w:tab w:val="num" w:pos="303"/>
              </w:tabs>
              <w:ind w:left="303" w:right="-241"/>
              <w:rPr>
                <w:sz w:val="22"/>
                <w:szCs w:val="22"/>
              </w:rPr>
            </w:pPr>
            <w:r w:rsidRPr="00B25EEE">
              <w:rPr>
                <w:sz w:val="22"/>
                <w:szCs w:val="22"/>
              </w:rPr>
              <w:t>Обеспечение преемственности среди    медперсонала и личной ответственности</w:t>
            </w:r>
          </w:p>
        </w:tc>
      </w:tr>
    </w:tbl>
    <w:p w:rsidR="00D210CB" w:rsidRPr="00B25EEE" w:rsidRDefault="00D210CB" w:rsidP="00B25EEE">
      <w:pPr>
        <w:shd w:val="clear" w:color="auto" w:fill="FFFFFF"/>
        <w:tabs>
          <w:tab w:val="left" w:pos="10915"/>
        </w:tabs>
        <w:spacing w:line="276" w:lineRule="auto"/>
        <w:ind w:left="-567" w:right="10"/>
        <w:rPr>
          <w:bCs/>
          <w:color w:val="000000"/>
          <w:sz w:val="16"/>
          <w:szCs w:val="16"/>
        </w:rPr>
      </w:pPr>
    </w:p>
    <w:p w:rsidR="00D210CB" w:rsidRPr="00B25EEE" w:rsidRDefault="00D210CB" w:rsidP="00D210CB">
      <w:pPr>
        <w:rPr>
          <w:sz w:val="28"/>
        </w:rPr>
      </w:pPr>
      <w:r w:rsidRPr="00B25EEE">
        <w:rPr>
          <w:sz w:val="28"/>
        </w:rPr>
        <w:t xml:space="preserve"> </w:t>
      </w:r>
    </w:p>
    <w:p w:rsidR="00D210CB" w:rsidRPr="004D1352" w:rsidRDefault="00D210CB" w:rsidP="00D210C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D1352">
        <w:rPr>
          <w:rFonts w:ascii="Times New Roman" w:hAnsi="Times New Roman"/>
          <w:sz w:val="28"/>
          <w:szCs w:val="28"/>
        </w:rPr>
        <w:lastRenderedPageBreak/>
        <w:t>Дополнительные сведения об особенностях выполнения методики:</w:t>
      </w:r>
    </w:p>
    <w:p w:rsidR="00D210CB" w:rsidRPr="004D1352" w:rsidRDefault="00D210CB" w:rsidP="00D210C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210CB" w:rsidRPr="004D1352" w:rsidRDefault="00D210CB" w:rsidP="00D210CB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D1352">
        <w:rPr>
          <w:sz w:val="28"/>
          <w:szCs w:val="28"/>
        </w:rPr>
        <w:t>Достоверность полученных данных возможна лишь при строгом соблюдении условий проведения измерения:</w:t>
      </w:r>
    </w:p>
    <w:p w:rsidR="00D210CB" w:rsidRPr="004D1352" w:rsidRDefault="00D210CB" w:rsidP="00D210CB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D1352">
        <w:rPr>
          <w:sz w:val="28"/>
          <w:szCs w:val="28"/>
        </w:rPr>
        <w:t>Пациент должен быть без обуви</w:t>
      </w:r>
    </w:p>
    <w:p w:rsidR="00D210CB" w:rsidRPr="004D1352" w:rsidRDefault="00D210CB" w:rsidP="00D210CB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D1352">
        <w:rPr>
          <w:sz w:val="28"/>
          <w:szCs w:val="28"/>
        </w:rPr>
        <w:t>У женщин с высокой прической при измерении роста волосы должны быть распущены</w:t>
      </w:r>
    </w:p>
    <w:p w:rsidR="00D210CB" w:rsidRPr="004D1352" w:rsidRDefault="00D210CB" w:rsidP="00D210CB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D1352">
        <w:rPr>
          <w:sz w:val="28"/>
          <w:szCs w:val="28"/>
        </w:rPr>
        <w:t>Измерение производят утром, после сна</w:t>
      </w:r>
    </w:p>
    <w:p w:rsidR="00D210CB" w:rsidRPr="004D1352" w:rsidRDefault="00D210CB" w:rsidP="00D210CB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D1352">
        <w:rPr>
          <w:sz w:val="28"/>
          <w:szCs w:val="28"/>
        </w:rPr>
        <w:t>Пациент должен стоять баз напряжения</w:t>
      </w:r>
    </w:p>
    <w:p w:rsidR="00D210CB" w:rsidRPr="004D1352" w:rsidRDefault="00D210CB" w:rsidP="00D210CB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D1352">
        <w:rPr>
          <w:sz w:val="28"/>
          <w:szCs w:val="28"/>
        </w:rPr>
        <w:t>В некоторых случаях рост измеряют в положении пациента сидя.</w:t>
      </w:r>
    </w:p>
    <w:p w:rsidR="00D210CB" w:rsidRPr="004D1352" w:rsidRDefault="00D210CB" w:rsidP="00D210CB">
      <w:pPr>
        <w:pStyle w:val="a9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D1352">
        <w:rPr>
          <w:sz w:val="28"/>
          <w:szCs w:val="28"/>
        </w:rPr>
        <w:t>Если у пациента имеются расстройства слуха, использовать методы невербального общения.</w:t>
      </w:r>
    </w:p>
    <w:p w:rsidR="00F0548D" w:rsidRDefault="00F0548D" w:rsidP="00D210CB"/>
    <w:p w:rsidR="00D210CB" w:rsidRDefault="00D210CB" w:rsidP="00D210CB"/>
    <w:p w:rsidR="00F0548D" w:rsidRPr="00B25EEE" w:rsidRDefault="00F0548D" w:rsidP="00B25EEE">
      <w:pPr>
        <w:jc w:val="center"/>
        <w:rPr>
          <w:b/>
          <w:sz w:val="28"/>
          <w:szCs w:val="28"/>
        </w:rPr>
      </w:pPr>
      <w:r w:rsidRPr="00B25EEE">
        <w:rPr>
          <w:b/>
          <w:sz w:val="28"/>
          <w:szCs w:val="28"/>
        </w:rPr>
        <w:t>Измерение окружности грудной клетки.</w:t>
      </w:r>
    </w:p>
    <w:p w:rsidR="00F0548D" w:rsidRDefault="00F0548D" w:rsidP="00F0548D">
      <w:pPr>
        <w:jc w:val="both"/>
        <w:rPr>
          <w:sz w:val="28"/>
          <w:szCs w:val="28"/>
        </w:rPr>
      </w:pPr>
      <w:r w:rsidRPr="0081542F">
        <w:rPr>
          <w:b/>
          <w:sz w:val="28"/>
          <w:szCs w:val="28"/>
        </w:rPr>
        <w:t>Цель</w:t>
      </w:r>
      <w:r>
        <w:rPr>
          <w:sz w:val="28"/>
          <w:szCs w:val="28"/>
        </w:rPr>
        <w:t>: диагностическая.</w:t>
      </w:r>
    </w:p>
    <w:p w:rsidR="00F0548D" w:rsidRPr="0081542F" w:rsidRDefault="00F0548D" w:rsidP="00F0548D">
      <w:pPr>
        <w:jc w:val="both"/>
        <w:rPr>
          <w:b/>
          <w:sz w:val="28"/>
          <w:szCs w:val="28"/>
        </w:rPr>
      </w:pPr>
      <w:r w:rsidRPr="0081542F">
        <w:rPr>
          <w:b/>
          <w:sz w:val="28"/>
          <w:szCs w:val="28"/>
        </w:rPr>
        <w:t>Оснащение:</w:t>
      </w:r>
    </w:p>
    <w:p w:rsidR="00F0548D" w:rsidRDefault="00F0548D" w:rsidP="00F0548D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сантиметровая лента;</w:t>
      </w:r>
    </w:p>
    <w:p w:rsidR="00F0548D" w:rsidRDefault="00F0548D" w:rsidP="00F0548D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70% -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этиловый спирт, или 1% раствор хлорамина перчатки латексные,</w:t>
      </w:r>
    </w:p>
    <w:p w:rsidR="00F0548D" w:rsidRDefault="00F0548D" w:rsidP="00F0548D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марлевые салфетки;</w:t>
      </w:r>
    </w:p>
    <w:p w:rsidR="00F0548D" w:rsidRDefault="00F0548D" w:rsidP="00F0548D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 бумаги, ручка;</w:t>
      </w:r>
    </w:p>
    <w:p w:rsidR="00F0548D" w:rsidRDefault="00F0548D" w:rsidP="00F0548D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перчатки латексные.</w:t>
      </w:r>
    </w:p>
    <w:tbl>
      <w:tblPr>
        <w:tblStyle w:val="ab"/>
        <w:tblW w:w="0" w:type="auto"/>
        <w:tblInd w:w="-601" w:type="dxa"/>
        <w:tblLook w:val="01E0" w:firstRow="1" w:lastRow="1" w:firstColumn="1" w:lastColumn="1" w:noHBand="0" w:noVBand="0"/>
      </w:tblPr>
      <w:tblGrid>
        <w:gridCol w:w="5138"/>
        <w:gridCol w:w="4468"/>
      </w:tblGrid>
      <w:tr w:rsidR="00F0548D" w:rsidRPr="00B25EEE" w:rsidTr="00FD2347">
        <w:tc>
          <w:tcPr>
            <w:tcW w:w="5138" w:type="dxa"/>
          </w:tcPr>
          <w:p w:rsidR="00F0548D" w:rsidRPr="00B25EEE" w:rsidRDefault="00F0548D" w:rsidP="00A11D5B">
            <w:pPr>
              <w:jc w:val="center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Этапы</w:t>
            </w:r>
          </w:p>
        </w:tc>
        <w:tc>
          <w:tcPr>
            <w:tcW w:w="4468" w:type="dxa"/>
          </w:tcPr>
          <w:p w:rsidR="00F0548D" w:rsidRPr="00B25EEE" w:rsidRDefault="004D1352" w:rsidP="00A11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Обоснование </w:t>
            </w:r>
          </w:p>
        </w:tc>
      </w:tr>
      <w:tr w:rsidR="00F0548D" w:rsidRPr="00B25EEE" w:rsidTr="00FD2347">
        <w:tc>
          <w:tcPr>
            <w:tcW w:w="9606" w:type="dxa"/>
            <w:gridSpan w:val="2"/>
          </w:tcPr>
          <w:p w:rsidR="00F0548D" w:rsidRPr="00B25EEE" w:rsidRDefault="00F0548D" w:rsidP="00A11D5B">
            <w:pPr>
              <w:jc w:val="center"/>
              <w:rPr>
                <w:i/>
                <w:sz w:val="24"/>
                <w:szCs w:val="24"/>
              </w:rPr>
            </w:pPr>
            <w:r w:rsidRPr="00B25EEE">
              <w:rPr>
                <w:i/>
                <w:sz w:val="24"/>
                <w:szCs w:val="24"/>
              </w:rPr>
              <w:t>Подготовка к процедуре</w:t>
            </w:r>
          </w:p>
        </w:tc>
      </w:tr>
      <w:tr w:rsidR="00F0548D" w:rsidRPr="00B25EEE" w:rsidTr="00FD2347">
        <w:tc>
          <w:tcPr>
            <w:tcW w:w="5138" w:type="dxa"/>
          </w:tcPr>
          <w:p w:rsidR="00F0548D" w:rsidRPr="00B25EEE" w:rsidRDefault="00F0548D" w:rsidP="00F0548D">
            <w:pPr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 xml:space="preserve">Установить доверительные отношения </w:t>
            </w:r>
          </w:p>
        </w:tc>
        <w:tc>
          <w:tcPr>
            <w:tcW w:w="4468" w:type="dxa"/>
          </w:tcPr>
          <w:p w:rsidR="004D1352" w:rsidRPr="004D1352" w:rsidRDefault="004D1352" w:rsidP="004D1352">
            <w:pPr>
              <w:ind w:left="360"/>
              <w:rPr>
                <w:sz w:val="24"/>
                <w:szCs w:val="24"/>
              </w:rPr>
            </w:pPr>
            <w:r w:rsidRPr="004D1352">
              <w:rPr>
                <w:sz w:val="24"/>
                <w:szCs w:val="24"/>
              </w:rPr>
              <w:t>Обеспечение права на информацию.</w:t>
            </w:r>
          </w:p>
          <w:p w:rsidR="00F0548D" w:rsidRPr="004D1352" w:rsidRDefault="00F0548D" w:rsidP="00A11D5B">
            <w:pPr>
              <w:jc w:val="both"/>
              <w:rPr>
                <w:sz w:val="24"/>
                <w:szCs w:val="24"/>
              </w:rPr>
            </w:pPr>
          </w:p>
        </w:tc>
      </w:tr>
      <w:tr w:rsidR="00F0548D" w:rsidRPr="00B25EEE" w:rsidTr="00FD2347">
        <w:tc>
          <w:tcPr>
            <w:tcW w:w="5138" w:type="dxa"/>
          </w:tcPr>
          <w:p w:rsidR="00F0548D" w:rsidRPr="00B25EEE" w:rsidRDefault="00F0548D" w:rsidP="00F0548D">
            <w:pPr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Объяснить пациенту цель исследования и ход процедуры, получить согласие.</w:t>
            </w:r>
          </w:p>
        </w:tc>
        <w:tc>
          <w:tcPr>
            <w:tcW w:w="4468" w:type="dxa"/>
          </w:tcPr>
          <w:p w:rsidR="004D1352" w:rsidRPr="004D1352" w:rsidRDefault="004D1352" w:rsidP="004D1352">
            <w:pPr>
              <w:ind w:left="351"/>
              <w:rPr>
                <w:sz w:val="24"/>
                <w:szCs w:val="24"/>
              </w:rPr>
            </w:pPr>
            <w:r w:rsidRPr="004D1352">
              <w:rPr>
                <w:sz w:val="24"/>
                <w:szCs w:val="24"/>
              </w:rPr>
              <w:t>Обеспечение участия в процедуре.</w:t>
            </w:r>
          </w:p>
          <w:p w:rsidR="00F0548D" w:rsidRPr="004D1352" w:rsidRDefault="00F0548D" w:rsidP="00A11D5B">
            <w:pPr>
              <w:jc w:val="both"/>
              <w:rPr>
                <w:sz w:val="24"/>
                <w:szCs w:val="24"/>
              </w:rPr>
            </w:pPr>
          </w:p>
        </w:tc>
      </w:tr>
      <w:tr w:rsidR="00F0548D" w:rsidRPr="00B25EEE" w:rsidTr="00FD2347">
        <w:tc>
          <w:tcPr>
            <w:tcW w:w="5138" w:type="dxa"/>
          </w:tcPr>
          <w:p w:rsidR="00F0548D" w:rsidRPr="00B25EEE" w:rsidRDefault="00F0548D" w:rsidP="00F0548D">
            <w:pPr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Вымыть и осушить руки, надеть перчатки.</w:t>
            </w:r>
          </w:p>
        </w:tc>
        <w:tc>
          <w:tcPr>
            <w:tcW w:w="4468" w:type="dxa"/>
          </w:tcPr>
          <w:p w:rsidR="00F0548D" w:rsidRPr="00B25EEE" w:rsidRDefault="004D1352" w:rsidP="00A11D5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Обеспечение инфекционной безопасности</w:t>
            </w:r>
          </w:p>
        </w:tc>
      </w:tr>
      <w:tr w:rsidR="00F0548D" w:rsidRPr="00B25EEE" w:rsidTr="00FD2347">
        <w:tc>
          <w:tcPr>
            <w:tcW w:w="5138" w:type="dxa"/>
          </w:tcPr>
          <w:p w:rsidR="00F0548D" w:rsidRPr="00B25EEE" w:rsidRDefault="00F0548D" w:rsidP="00F0548D">
            <w:pPr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Предложить пациенту встать лицом к медицинской сестре с опущенными вниз руками.</w:t>
            </w:r>
          </w:p>
        </w:tc>
        <w:tc>
          <w:tcPr>
            <w:tcW w:w="4468" w:type="dxa"/>
          </w:tcPr>
          <w:p w:rsidR="00F0548D" w:rsidRPr="00B25EEE" w:rsidRDefault="00F0548D" w:rsidP="00A11D5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Условие проведения процедуры</w:t>
            </w:r>
          </w:p>
        </w:tc>
      </w:tr>
      <w:tr w:rsidR="00F0548D" w:rsidRPr="00B25EEE" w:rsidTr="00FD2347">
        <w:tc>
          <w:tcPr>
            <w:tcW w:w="9606" w:type="dxa"/>
            <w:gridSpan w:val="2"/>
          </w:tcPr>
          <w:p w:rsidR="00F0548D" w:rsidRPr="00B25EEE" w:rsidRDefault="00F0548D" w:rsidP="00A11D5B">
            <w:pPr>
              <w:jc w:val="center"/>
              <w:rPr>
                <w:i/>
                <w:sz w:val="24"/>
                <w:szCs w:val="24"/>
              </w:rPr>
            </w:pPr>
            <w:r w:rsidRPr="00B25EEE">
              <w:rPr>
                <w:i/>
                <w:sz w:val="24"/>
                <w:szCs w:val="24"/>
              </w:rPr>
              <w:t>Выполнение процедуры</w:t>
            </w:r>
          </w:p>
        </w:tc>
      </w:tr>
      <w:tr w:rsidR="00F0548D" w:rsidRPr="00B25EEE" w:rsidTr="00FD2347">
        <w:tc>
          <w:tcPr>
            <w:tcW w:w="5138" w:type="dxa"/>
          </w:tcPr>
          <w:p w:rsidR="00F0548D" w:rsidRPr="00B25EEE" w:rsidRDefault="00F0548D" w:rsidP="00F0548D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Наложить сантиметровую ленту на тело пациента, сзади под нижними углами лопаток, спереди по четвертому ребру по сосковой линии (у мужчин) или выше грудной железы (у женщин).</w:t>
            </w:r>
          </w:p>
        </w:tc>
        <w:tc>
          <w:tcPr>
            <w:tcW w:w="4468" w:type="dxa"/>
          </w:tcPr>
          <w:p w:rsidR="00F0548D" w:rsidRPr="00B25EEE" w:rsidRDefault="00F0548D" w:rsidP="00A11D5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Условия получения правильных данных измерения.</w:t>
            </w:r>
          </w:p>
        </w:tc>
      </w:tr>
      <w:tr w:rsidR="00F0548D" w:rsidRPr="00B25EEE" w:rsidTr="00FD2347">
        <w:tc>
          <w:tcPr>
            <w:tcW w:w="5138" w:type="dxa"/>
          </w:tcPr>
          <w:p w:rsidR="00F0548D" w:rsidRPr="00B25EEE" w:rsidRDefault="00F0548D" w:rsidP="00F0548D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Определить окружность грудной клетки в состоянии покоя, максимального вдоха, полного выдоха.</w:t>
            </w:r>
          </w:p>
        </w:tc>
        <w:tc>
          <w:tcPr>
            <w:tcW w:w="4468" w:type="dxa"/>
          </w:tcPr>
          <w:p w:rsidR="00F0548D" w:rsidRPr="00B25EEE" w:rsidRDefault="00F0548D" w:rsidP="00A11D5B">
            <w:pPr>
              <w:jc w:val="both"/>
              <w:rPr>
                <w:sz w:val="24"/>
                <w:szCs w:val="24"/>
              </w:rPr>
            </w:pPr>
          </w:p>
        </w:tc>
      </w:tr>
      <w:tr w:rsidR="00F0548D" w:rsidRPr="00B25EEE" w:rsidTr="00FD2347">
        <w:tc>
          <w:tcPr>
            <w:tcW w:w="5138" w:type="dxa"/>
          </w:tcPr>
          <w:p w:rsidR="00F0548D" w:rsidRPr="00B25EEE" w:rsidRDefault="00F0548D" w:rsidP="00F0548D">
            <w:pPr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lastRenderedPageBreak/>
              <w:t>Записать данные:</w:t>
            </w:r>
          </w:p>
          <w:p w:rsidR="00F0548D" w:rsidRPr="00B25EEE" w:rsidRDefault="00F0548D" w:rsidP="00A11D5B">
            <w:pPr>
              <w:ind w:left="708"/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ОГК покоя</w:t>
            </w:r>
          </w:p>
          <w:p w:rsidR="00F0548D" w:rsidRPr="00B25EEE" w:rsidRDefault="00F0548D" w:rsidP="00A11D5B">
            <w:pPr>
              <w:ind w:left="708"/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ОГК вдох</w:t>
            </w:r>
          </w:p>
          <w:p w:rsidR="00F0548D" w:rsidRPr="00B25EEE" w:rsidRDefault="00F0548D" w:rsidP="00A11D5B">
            <w:pPr>
              <w:ind w:left="708"/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ОГК выдох</w:t>
            </w:r>
          </w:p>
        </w:tc>
        <w:tc>
          <w:tcPr>
            <w:tcW w:w="4468" w:type="dxa"/>
          </w:tcPr>
          <w:p w:rsidR="00F0548D" w:rsidRPr="00B25EEE" w:rsidRDefault="00F0548D" w:rsidP="00A11D5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Это необходимо для контроля результата и преемственности в передаче информации.</w:t>
            </w:r>
          </w:p>
        </w:tc>
      </w:tr>
      <w:tr w:rsidR="00F0548D" w:rsidRPr="00B25EEE" w:rsidTr="00FD2347">
        <w:tc>
          <w:tcPr>
            <w:tcW w:w="9606" w:type="dxa"/>
            <w:gridSpan w:val="2"/>
          </w:tcPr>
          <w:p w:rsidR="00F0548D" w:rsidRPr="00B25EEE" w:rsidRDefault="00F0548D" w:rsidP="00A11D5B">
            <w:pPr>
              <w:jc w:val="center"/>
              <w:rPr>
                <w:i/>
                <w:sz w:val="24"/>
                <w:szCs w:val="24"/>
              </w:rPr>
            </w:pPr>
            <w:r w:rsidRPr="00B25EEE">
              <w:rPr>
                <w:i/>
                <w:sz w:val="24"/>
                <w:szCs w:val="24"/>
              </w:rPr>
              <w:t>Окончание процедуры</w:t>
            </w:r>
          </w:p>
        </w:tc>
      </w:tr>
      <w:tr w:rsidR="00F0548D" w:rsidRPr="00B25EEE" w:rsidTr="00FD2347">
        <w:tc>
          <w:tcPr>
            <w:tcW w:w="5138" w:type="dxa"/>
          </w:tcPr>
          <w:p w:rsidR="00F0548D" w:rsidRPr="00B25EEE" w:rsidRDefault="00F0548D" w:rsidP="00A11D5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Продезинфицировать сантиметровую ленту (протереть спиртом или 1% раствором хлорамина салфеткой с двух сторон двукратно).</w:t>
            </w:r>
          </w:p>
        </w:tc>
        <w:tc>
          <w:tcPr>
            <w:tcW w:w="4468" w:type="dxa"/>
          </w:tcPr>
          <w:p w:rsidR="00F0548D" w:rsidRPr="00B25EEE" w:rsidRDefault="004D1352" w:rsidP="00A11D5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Обеспечение инфекционной безопасности</w:t>
            </w:r>
          </w:p>
        </w:tc>
      </w:tr>
      <w:tr w:rsidR="00F0548D" w:rsidRPr="00B25EEE" w:rsidTr="00FD2347">
        <w:tc>
          <w:tcPr>
            <w:tcW w:w="5138" w:type="dxa"/>
          </w:tcPr>
          <w:p w:rsidR="00F0548D" w:rsidRPr="00B25EEE" w:rsidRDefault="00F0548D" w:rsidP="00A11D5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Снять перчатки, вымыть и осушить руки</w:t>
            </w:r>
          </w:p>
        </w:tc>
        <w:tc>
          <w:tcPr>
            <w:tcW w:w="4468" w:type="dxa"/>
          </w:tcPr>
          <w:p w:rsidR="00F0548D" w:rsidRPr="00B25EEE" w:rsidRDefault="00F0548D" w:rsidP="00A11D5B">
            <w:pPr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Обеспечение инфекционной безопасности.</w:t>
            </w:r>
          </w:p>
        </w:tc>
      </w:tr>
    </w:tbl>
    <w:p w:rsidR="00D210CB" w:rsidRDefault="00D210CB" w:rsidP="00D47B26">
      <w:pPr>
        <w:jc w:val="center"/>
        <w:rPr>
          <w:b/>
          <w:bCs/>
          <w:sz w:val="28"/>
          <w:szCs w:val="28"/>
        </w:rPr>
      </w:pPr>
    </w:p>
    <w:p w:rsidR="00E20254" w:rsidRDefault="00D47B26" w:rsidP="00D47B26">
      <w:pPr>
        <w:jc w:val="center"/>
        <w:rPr>
          <w:b/>
          <w:bCs/>
          <w:sz w:val="28"/>
          <w:szCs w:val="28"/>
        </w:rPr>
      </w:pPr>
      <w:r w:rsidRPr="00D47B26">
        <w:rPr>
          <w:b/>
          <w:bCs/>
          <w:sz w:val="28"/>
          <w:szCs w:val="28"/>
        </w:rPr>
        <w:t>Измерение суточного диуреза и определение водного баланса</w:t>
      </w:r>
    </w:p>
    <w:p w:rsidR="00C74958" w:rsidRDefault="00C74958" w:rsidP="00D47B26">
      <w:pPr>
        <w:jc w:val="center"/>
        <w:rPr>
          <w:b/>
          <w:bCs/>
          <w:sz w:val="28"/>
          <w:szCs w:val="28"/>
        </w:rPr>
      </w:pPr>
    </w:p>
    <w:p w:rsidR="0046090F" w:rsidRDefault="0046090F" w:rsidP="0046090F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Диурезом</w:t>
      </w:r>
      <w:r>
        <w:rPr>
          <w:sz w:val="28"/>
          <w:szCs w:val="28"/>
        </w:rPr>
        <w:t xml:space="preserve"> называется процесс образования и выделения мочи.</w:t>
      </w:r>
    </w:p>
    <w:p w:rsidR="00D47B26" w:rsidRDefault="0046090F" w:rsidP="0046090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Суточным диурезом называется общее количество мочи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ыделенной пациентом в течение суток</w:t>
      </w:r>
    </w:p>
    <w:p w:rsidR="00D47B26" w:rsidRDefault="00D47B26" w:rsidP="00D47B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Суточный диурез у взрослых колеблется от 800 мл до 2000 мл и зависит от возраста, температуры и влажности окружающей среды,  условий питания, физических  нагрузок и других факторов и должен составлять </w:t>
      </w:r>
    </w:p>
    <w:p w:rsidR="00D47B26" w:rsidRDefault="00D47B26" w:rsidP="00D47B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75-80 % от количества выпитой  жидкости; 20-25% жидкости выводится  с потом, дыханием и стулом.</w:t>
      </w:r>
    </w:p>
    <w:p w:rsidR="00D402CF" w:rsidRDefault="00D47B26" w:rsidP="00D47B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Суточный водный баланс  - это соотношение между количеством введённой в организм жидкости и количеством выделенной жидкости из организма в течени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суток. Учитывается жидкость, содержащаяся во фруктах, супах, овощах ит.д., а также объём парентерально  вводимых растворов.</w:t>
      </w:r>
    </w:p>
    <w:p w:rsidR="00D402CF" w:rsidRDefault="00D402CF" w:rsidP="00D47B26">
      <w:pPr>
        <w:rPr>
          <w:bCs/>
          <w:sz w:val="28"/>
          <w:szCs w:val="28"/>
        </w:rPr>
      </w:pPr>
    </w:p>
    <w:p w:rsidR="004D1352" w:rsidRDefault="004D1352" w:rsidP="00D47B26">
      <w:pPr>
        <w:rPr>
          <w:bCs/>
          <w:sz w:val="28"/>
          <w:szCs w:val="28"/>
        </w:rPr>
      </w:pPr>
    </w:p>
    <w:p w:rsidR="004D1352" w:rsidRDefault="004D1352" w:rsidP="00D47B26">
      <w:pPr>
        <w:rPr>
          <w:bCs/>
          <w:sz w:val="28"/>
          <w:szCs w:val="28"/>
        </w:rPr>
      </w:pPr>
    </w:p>
    <w:p w:rsidR="004D1352" w:rsidRDefault="004D1352" w:rsidP="00D47B26">
      <w:pPr>
        <w:rPr>
          <w:bCs/>
          <w:sz w:val="28"/>
          <w:szCs w:val="28"/>
        </w:rPr>
      </w:pPr>
    </w:p>
    <w:p w:rsidR="00D402CF" w:rsidRDefault="00D402CF" w:rsidP="00D402CF">
      <w:pPr>
        <w:jc w:val="center"/>
        <w:rPr>
          <w:b/>
          <w:bCs/>
          <w:sz w:val="28"/>
          <w:szCs w:val="28"/>
        </w:rPr>
      </w:pPr>
      <w:r w:rsidRPr="00D402CF">
        <w:rPr>
          <w:b/>
          <w:bCs/>
          <w:sz w:val="28"/>
          <w:szCs w:val="28"/>
        </w:rPr>
        <w:t>Обучение пациента учёту водного баланса</w:t>
      </w:r>
    </w:p>
    <w:p w:rsidR="00D402CF" w:rsidRDefault="00D402CF" w:rsidP="00D402CF">
      <w:pPr>
        <w:jc w:val="center"/>
        <w:rPr>
          <w:b/>
          <w:bCs/>
          <w:sz w:val="28"/>
          <w:szCs w:val="28"/>
        </w:rPr>
      </w:pPr>
    </w:p>
    <w:p w:rsidR="00D402CF" w:rsidRDefault="00D402CF" w:rsidP="00D402CF">
      <w:pPr>
        <w:rPr>
          <w:bCs/>
          <w:sz w:val="28"/>
          <w:szCs w:val="28"/>
        </w:rPr>
      </w:pPr>
      <w:r w:rsidRPr="00D402CF">
        <w:rPr>
          <w:b/>
          <w:bCs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обеспечение качественного учёта количества поступившей и выделившейся из организма жидкости в течение суток.</w:t>
      </w:r>
    </w:p>
    <w:p w:rsidR="00D402CF" w:rsidRDefault="00D402CF" w:rsidP="00D402CF">
      <w:pPr>
        <w:rPr>
          <w:bCs/>
          <w:sz w:val="28"/>
          <w:szCs w:val="28"/>
        </w:rPr>
      </w:pPr>
      <w:r w:rsidRPr="00D402CF">
        <w:rPr>
          <w:b/>
          <w:bCs/>
          <w:sz w:val="28"/>
          <w:szCs w:val="28"/>
        </w:rPr>
        <w:t>Показания:</w:t>
      </w:r>
      <w:r>
        <w:rPr>
          <w:bCs/>
          <w:sz w:val="28"/>
          <w:szCs w:val="28"/>
        </w:rPr>
        <w:t xml:space="preserve"> наблюдение за пациентом с отёками. Выявление скрытых отёков, нарастания отёков и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действием диуретических средств.</w:t>
      </w:r>
    </w:p>
    <w:p w:rsidR="00D402CF" w:rsidRDefault="00D402CF" w:rsidP="00D402CF">
      <w:pPr>
        <w:rPr>
          <w:bCs/>
          <w:sz w:val="28"/>
          <w:szCs w:val="28"/>
        </w:rPr>
      </w:pPr>
      <w:r w:rsidRPr="00D402CF">
        <w:rPr>
          <w:b/>
          <w:bCs/>
          <w:sz w:val="28"/>
          <w:szCs w:val="28"/>
        </w:rPr>
        <w:t>Оснащение:</w:t>
      </w:r>
      <w:r>
        <w:rPr>
          <w:bCs/>
          <w:sz w:val="28"/>
          <w:szCs w:val="28"/>
        </w:rPr>
        <w:t xml:space="preserve"> медицинские весы, мерная стеклянная градуированная ёмкость для сбора мочи, лист учёта водного баланса.</w:t>
      </w:r>
    </w:p>
    <w:p w:rsidR="00D402CF" w:rsidRDefault="00D402CF" w:rsidP="00D402CF">
      <w:pPr>
        <w:rPr>
          <w:bCs/>
          <w:sz w:val="28"/>
          <w:szCs w:val="28"/>
        </w:rPr>
      </w:pPr>
      <w:r w:rsidRPr="00D402CF">
        <w:rPr>
          <w:b/>
          <w:bCs/>
          <w:sz w:val="28"/>
          <w:szCs w:val="28"/>
        </w:rPr>
        <w:t>Обязательные условия</w:t>
      </w:r>
      <w:r>
        <w:rPr>
          <w:bCs/>
          <w:sz w:val="28"/>
          <w:szCs w:val="28"/>
        </w:rPr>
        <w:t>: учёту количества выделенной жидкости подвергается не только моча, но и рвотные массы, испражнения пацие</w:t>
      </w:r>
      <w:r w:rsidR="00C74958">
        <w:rPr>
          <w:bCs/>
          <w:sz w:val="28"/>
          <w:szCs w:val="28"/>
        </w:rPr>
        <w:t>нта</w:t>
      </w:r>
    </w:p>
    <w:p w:rsidR="00FD2347" w:rsidRDefault="00FD2347" w:rsidP="00D402CF">
      <w:pPr>
        <w:rPr>
          <w:bCs/>
          <w:sz w:val="28"/>
          <w:szCs w:val="28"/>
        </w:rPr>
      </w:pPr>
    </w:p>
    <w:p w:rsidR="00C74958" w:rsidRDefault="00C74958" w:rsidP="00D402CF">
      <w:pPr>
        <w:rPr>
          <w:bCs/>
          <w:sz w:val="28"/>
          <w:szCs w:val="28"/>
        </w:rPr>
      </w:pPr>
    </w:p>
    <w:tbl>
      <w:tblPr>
        <w:tblStyle w:val="ab"/>
        <w:tblW w:w="9639" w:type="dxa"/>
        <w:tblInd w:w="-459" w:type="dxa"/>
        <w:tblLook w:val="04A0" w:firstRow="1" w:lastRow="0" w:firstColumn="1" w:lastColumn="0" w:noHBand="0" w:noVBand="1"/>
      </w:tblPr>
      <w:tblGrid>
        <w:gridCol w:w="4938"/>
        <w:gridCol w:w="39"/>
        <w:gridCol w:w="4662"/>
      </w:tblGrid>
      <w:tr w:rsidR="00D402CF" w:rsidTr="00FD2347">
        <w:tc>
          <w:tcPr>
            <w:tcW w:w="4977" w:type="dxa"/>
            <w:gridSpan w:val="2"/>
          </w:tcPr>
          <w:p w:rsidR="00D402CF" w:rsidRPr="00D402CF" w:rsidRDefault="00D402CF" w:rsidP="00D4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D402CF">
              <w:rPr>
                <w:b/>
                <w:bCs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4662" w:type="dxa"/>
          </w:tcPr>
          <w:p w:rsidR="00D402CF" w:rsidRPr="00D402CF" w:rsidRDefault="00D402CF" w:rsidP="00D4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D402CF">
              <w:rPr>
                <w:b/>
                <w:bCs/>
                <w:sz w:val="24"/>
                <w:szCs w:val="24"/>
              </w:rPr>
              <w:t>обоснование</w:t>
            </w:r>
          </w:p>
        </w:tc>
      </w:tr>
      <w:tr w:rsidR="00D402CF" w:rsidTr="00FD2347">
        <w:tc>
          <w:tcPr>
            <w:tcW w:w="9639" w:type="dxa"/>
            <w:gridSpan w:val="3"/>
          </w:tcPr>
          <w:p w:rsidR="00D402CF" w:rsidRPr="00D402CF" w:rsidRDefault="00D402CF" w:rsidP="00D402CF">
            <w:pPr>
              <w:jc w:val="center"/>
              <w:rPr>
                <w:b/>
                <w:bCs/>
                <w:sz w:val="24"/>
                <w:szCs w:val="24"/>
              </w:rPr>
            </w:pPr>
            <w:r w:rsidRPr="00D402CF">
              <w:rPr>
                <w:b/>
                <w:bCs/>
                <w:sz w:val="24"/>
                <w:szCs w:val="24"/>
              </w:rPr>
              <w:t>Подготовка к процедуре</w:t>
            </w:r>
          </w:p>
        </w:tc>
      </w:tr>
      <w:tr w:rsidR="00D402CF" w:rsidTr="00FD2347">
        <w:tc>
          <w:tcPr>
            <w:tcW w:w="4977" w:type="dxa"/>
            <w:gridSpan w:val="2"/>
          </w:tcPr>
          <w:p w:rsidR="00D402CF" w:rsidRPr="0061761E" w:rsidRDefault="0061761E" w:rsidP="0061761E">
            <w:pPr>
              <w:pStyle w:val="a9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1.Установить доверительные отношения с пациентом, оценить его способности к самостоятельному проведению процедуры</w:t>
            </w:r>
          </w:p>
        </w:tc>
        <w:tc>
          <w:tcPr>
            <w:tcW w:w="4662" w:type="dxa"/>
          </w:tcPr>
          <w:p w:rsidR="00D402CF" w:rsidRDefault="0061761E" w:rsidP="00D402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осознанного участия в совместной работе</w:t>
            </w:r>
          </w:p>
        </w:tc>
      </w:tr>
      <w:tr w:rsidR="00D402CF" w:rsidTr="00FD2347">
        <w:tc>
          <w:tcPr>
            <w:tcW w:w="4977" w:type="dxa"/>
            <w:gridSpan w:val="2"/>
          </w:tcPr>
          <w:p w:rsidR="00D402CF" w:rsidRPr="0061761E" w:rsidRDefault="0061761E" w:rsidP="00D77314">
            <w:pPr>
              <w:pStyle w:val="a9"/>
              <w:numPr>
                <w:ilvl w:val="1"/>
                <w:numId w:val="6"/>
              </w:numPr>
              <w:tabs>
                <w:tab w:val="clear" w:pos="1440"/>
                <w:tab w:val="num" w:pos="0"/>
              </w:tabs>
              <w:ind w:left="284" w:hanging="14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2.Убедиться, что пациент сможет проводить учёт жидкости</w:t>
            </w:r>
          </w:p>
        </w:tc>
        <w:tc>
          <w:tcPr>
            <w:tcW w:w="4662" w:type="dxa"/>
          </w:tcPr>
          <w:p w:rsidR="00D402CF" w:rsidRDefault="00D402CF" w:rsidP="00D402CF">
            <w:pPr>
              <w:rPr>
                <w:bCs/>
                <w:sz w:val="28"/>
                <w:szCs w:val="28"/>
              </w:rPr>
            </w:pPr>
          </w:p>
        </w:tc>
      </w:tr>
      <w:tr w:rsidR="00D402CF" w:rsidTr="00FD2347">
        <w:tc>
          <w:tcPr>
            <w:tcW w:w="4977" w:type="dxa"/>
            <w:gridSpan w:val="2"/>
          </w:tcPr>
          <w:p w:rsidR="00D402CF" w:rsidRDefault="0061761E" w:rsidP="00D402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3.Объяснить  цель и ход исследования и получить согласие пациента на процедуру</w:t>
            </w:r>
          </w:p>
        </w:tc>
        <w:tc>
          <w:tcPr>
            <w:tcW w:w="4662" w:type="dxa"/>
          </w:tcPr>
          <w:p w:rsidR="00D402CF" w:rsidRDefault="0061761E" w:rsidP="00D402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права пациента на информацию</w:t>
            </w:r>
          </w:p>
        </w:tc>
      </w:tr>
      <w:tr w:rsidR="00D402CF" w:rsidTr="00FD2347">
        <w:tc>
          <w:tcPr>
            <w:tcW w:w="4977" w:type="dxa"/>
            <w:gridSpan w:val="2"/>
          </w:tcPr>
          <w:p w:rsidR="00D402CF" w:rsidRDefault="0061761E" w:rsidP="00D402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4.Объяснить пациенту необходимость соблюдения обычного водно-пищевого и двигательного режима.</w:t>
            </w:r>
          </w:p>
        </w:tc>
        <w:tc>
          <w:tcPr>
            <w:tcW w:w="4662" w:type="dxa"/>
          </w:tcPr>
          <w:p w:rsidR="00D402CF" w:rsidRDefault="0061761E" w:rsidP="00D402CF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Обеспечении</w:t>
            </w:r>
            <w:proofErr w:type="gramEnd"/>
            <w:r>
              <w:rPr>
                <w:bCs/>
                <w:sz w:val="28"/>
                <w:szCs w:val="28"/>
              </w:rPr>
              <w:t xml:space="preserve"> достоверности результатов учёта</w:t>
            </w:r>
          </w:p>
        </w:tc>
      </w:tr>
      <w:tr w:rsidR="00D402CF" w:rsidTr="00FD2347">
        <w:tc>
          <w:tcPr>
            <w:tcW w:w="4977" w:type="dxa"/>
            <w:gridSpan w:val="2"/>
          </w:tcPr>
          <w:p w:rsidR="00D402CF" w:rsidRDefault="0061761E" w:rsidP="00D402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5.Убедиться, что пациент не принимал диуретики в течени</w:t>
            </w:r>
            <w:proofErr w:type="gramStart"/>
            <w:r>
              <w:rPr>
                <w:bCs/>
                <w:sz w:val="28"/>
                <w:szCs w:val="28"/>
              </w:rPr>
              <w:t>и</w:t>
            </w:r>
            <w:proofErr w:type="gramEnd"/>
            <w:r>
              <w:rPr>
                <w:bCs/>
                <w:sz w:val="28"/>
                <w:szCs w:val="28"/>
              </w:rPr>
              <w:t xml:space="preserve"> 3</w:t>
            </w:r>
            <w:r w:rsidR="00515324">
              <w:rPr>
                <w:bCs/>
                <w:sz w:val="28"/>
                <w:szCs w:val="28"/>
              </w:rPr>
              <w:t>-х</w:t>
            </w:r>
            <w:r>
              <w:rPr>
                <w:bCs/>
                <w:sz w:val="28"/>
                <w:szCs w:val="28"/>
              </w:rPr>
              <w:t xml:space="preserve"> дней до исследования</w:t>
            </w:r>
          </w:p>
        </w:tc>
        <w:tc>
          <w:tcPr>
            <w:tcW w:w="4662" w:type="dxa"/>
          </w:tcPr>
          <w:p w:rsidR="00D402CF" w:rsidRDefault="0061761E" w:rsidP="00D402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Обучение пациента</w:t>
            </w:r>
          </w:p>
        </w:tc>
      </w:tr>
      <w:tr w:rsidR="00D402CF" w:rsidTr="00FD2347">
        <w:tc>
          <w:tcPr>
            <w:tcW w:w="4977" w:type="dxa"/>
            <w:gridSpan w:val="2"/>
          </w:tcPr>
          <w:p w:rsidR="00D402CF" w:rsidRDefault="0061761E" w:rsidP="00D402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6.Дать подробную информацию о порядке записей в листе учёта водного баланса, убедиться в умении заполнять лист.</w:t>
            </w:r>
          </w:p>
        </w:tc>
        <w:tc>
          <w:tcPr>
            <w:tcW w:w="4662" w:type="dxa"/>
          </w:tcPr>
          <w:p w:rsidR="00D402CF" w:rsidRDefault="00D402CF" w:rsidP="00D402CF">
            <w:pPr>
              <w:rPr>
                <w:bCs/>
                <w:sz w:val="28"/>
                <w:szCs w:val="28"/>
              </w:rPr>
            </w:pPr>
          </w:p>
        </w:tc>
      </w:tr>
      <w:tr w:rsidR="0061761E" w:rsidTr="00FD2347">
        <w:tc>
          <w:tcPr>
            <w:tcW w:w="4977" w:type="dxa"/>
            <w:gridSpan w:val="2"/>
          </w:tcPr>
          <w:p w:rsidR="0061761E" w:rsidRDefault="0061761E" w:rsidP="00D402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7.Дать подробную</w:t>
            </w:r>
            <w:r w:rsidR="001E09B0">
              <w:rPr>
                <w:bCs/>
                <w:sz w:val="28"/>
                <w:szCs w:val="28"/>
              </w:rPr>
              <w:t xml:space="preserve"> информацию о порядке записей в листе учёта водного баланса, убедиться в умении заполнять лист</w:t>
            </w:r>
          </w:p>
        </w:tc>
        <w:tc>
          <w:tcPr>
            <w:tcW w:w="4662" w:type="dxa"/>
          </w:tcPr>
          <w:p w:rsidR="0061761E" w:rsidRDefault="001E09B0" w:rsidP="00D402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эффективного проведения процедуры</w:t>
            </w:r>
          </w:p>
        </w:tc>
      </w:tr>
      <w:tr w:rsidR="001E09B0" w:rsidTr="00FD2347">
        <w:tc>
          <w:tcPr>
            <w:tcW w:w="4977" w:type="dxa"/>
            <w:gridSpan w:val="2"/>
          </w:tcPr>
          <w:p w:rsidR="001E09B0" w:rsidRDefault="001E09B0" w:rsidP="00D402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8.Подготовить оснащение</w:t>
            </w:r>
          </w:p>
        </w:tc>
        <w:tc>
          <w:tcPr>
            <w:tcW w:w="4662" w:type="dxa"/>
          </w:tcPr>
          <w:p w:rsidR="001E09B0" w:rsidRDefault="001E09B0" w:rsidP="00D402CF">
            <w:pPr>
              <w:rPr>
                <w:bCs/>
                <w:sz w:val="28"/>
                <w:szCs w:val="28"/>
              </w:rPr>
            </w:pPr>
          </w:p>
        </w:tc>
      </w:tr>
      <w:tr w:rsidR="001E09B0" w:rsidTr="00FD2347">
        <w:tc>
          <w:tcPr>
            <w:tcW w:w="9639" w:type="dxa"/>
            <w:gridSpan w:val="3"/>
          </w:tcPr>
          <w:p w:rsidR="001E09B0" w:rsidRPr="001E09B0" w:rsidRDefault="001E09B0" w:rsidP="001E09B0">
            <w:pPr>
              <w:jc w:val="center"/>
              <w:rPr>
                <w:b/>
                <w:bCs/>
                <w:sz w:val="28"/>
                <w:szCs w:val="28"/>
              </w:rPr>
            </w:pPr>
            <w:r w:rsidRPr="001E09B0">
              <w:rPr>
                <w:b/>
                <w:bCs/>
                <w:sz w:val="28"/>
                <w:szCs w:val="28"/>
              </w:rPr>
              <w:t>Выполнение процедуры</w:t>
            </w:r>
          </w:p>
        </w:tc>
      </w:tr>
      <w:tr w:rsidR="001E09B0" w:rsidTr="00FD2347">
        <w:trPr>
          <w:trHeight w:val="726"/>
        </w:trPr>
        <w:tc>
          <w:tcPr>
            <w:tcW w:w="4938" w:type="dxa"/>
          </w:tcPr>
          <w:p w:rsidR="001E09B0" w:rsidRPr="001E09B0" w:rsidRDefault="001E09B0" w:rsidP="001E09B0">
            <w:pPr>
              <w:rPr>
                <w:bCs/>
                <w:sz w:val="28"/>
                <w:szCs w:val="28"/>
              </w:rPr>
            </w:pPr>
            <w:r w:rsidRPr="001E09B0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Объяснить, что в 6.00 необходимо выпустить мочу в унитаз</w:t>
            </w:r>
          </w:p>
        </w:tc>
        <w:tc>
          <w:tcPr>
            <w:tcW w:w="4701" w:type="dxa"/>
            <w:gridSpan w:val="2"/>
          </w:tcPr>
          <w:p w:rsidR="001E09B0" w:rsidRPr="001E09B0" w:rsidRDefault="001E09B0" w:rsidP="001E09B0">
            <w:pPr>
              <w:rPr>
                <w:bCs/>
                <w:sz w:val="28"/>
                <w:szCs w:val="28"/>
              </w:rPr>
            </w:pPr>
            <w:r w:rsidRPr="001E09B0">
              <w:rPr>
                <w:bCs/>
                <w:sz w:val="28"/>
                <w:szCs w:val="28"/>
              </w:rPr>
              <w:t>Исключить из суточного</w:t>
            </w:r>
            <w:r>
              <w:rPr>
                <w:bCs/>
                <w:sz w:val="28"/>
                <w:szCs w:val="28"/>
              </w:rPr>
              <w:t xml:space="preserve"> диуреза образовавшейся за ночь мочи</w:t>
            </w:r>
          </w:p>
        </w:tc>
      </w:tr>
      <w:tr w:rsidR="001E09B0" w:rsidTr="00FD2347">
        <w:trPr>
          <w:trHeight w:val="726"/>
        </w:trPr>
        <w:tc>
          <w:tcPr>
            <w:tcW w:w="4938" w:type="dxa"/>
          </w:tcPr>
          <w:p w:rsidR="001E09B0" w:rsidRPr="001E09B0" w:rsidRDefault="001E09B0" w:rsidP="001E0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2.Собирая мочу после каждого мочеиспускания в градуированную ёмкость, измеряя диурез</w:t>
            </w:r>
          </w:p>
        </w:tc>
        <w:tc>
          <w:tcPr>
            <w:tcW w:w="4701" w:type="dxa"/>
            <w:gridSpan w:val="2"/>
          </w:tcPr>
          <w:p w:rsidR="001E09B0" w:rsidRPr="001E09B0" w:rsidRDefault="001E09B0" w:rsidP="001E0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Условие проведения процедуры</w:t>
            </w:r>
          </w:p>
        </w:tc>
      </w:tr>
      <w:tr w:rsidR="001E09B0" w:rsidTr="00FD2347">
        <w:trPr>
          <w:trHeight w:val="726"/>
        </w:trPr>
        <w:tc>
          <w:tcPr>
            <w:tcW w:w="4938" w:type="dxa"/>
          </w:tcPr>
          <w:p w:rsidR="001E09B0" w:rsidRDefault="001E09B0" w:rsidP="001E0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3.Фиксировать количество выделенной жидкости в листе учёта</w:t>
            </w:r>
          </w:p>
        </w:tc>
        <w:tc>
          <w:tcPr>
            <w:tcW w:w="4701" w:type="dxa"/>
            <w:gridSpan w:val="2"/>
          </w:tcPr>
          <w:p w:rsidR="001E09B0" w:rsidRDefault="001E09B0" w:rsidP="001E09B0">
            <w:pPr>
              <w:rPr>
                <w:bCs/>
                <w:sz w:val="28"/>
                <w:szCs w:val="28"/>
              </w:rPr>
            </w:pPr>
          </w:p>
        </w:tc>
      </w:tr>
      <w:tr w:rsidR="001E09B0" w:rsidTr="00FD2347">
        <w:trPr>
          <w:trHeight w:val="726"/>
        </w:trPr>
        <w:tc>
          <w:tcPr>
            <w:tcW w:w="4938" w:type="dxa"/>
          </w:tcPr>
          <w:p w:rsidR="001E09B0" w:rsidRDefault="001E09B0" w:rsidP="001E0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4.Фиксировать количество поступившей в организм жидкости в листе учёта</w:t>
            </w:r>
          </w:p>
        </w:tc>
        <w:tc>
          <w:tcPr>
            <w:tcW w:w="4701" w:type="dxa"/>
            <w:gridSpan w:val="2"/>
          </w:tcPr>
          <w:p w:rsidR="001E09B0" w:rsidRDefault="001E09B0" w:rsidP="001E09B0">
            <w:pPr>
              <w:rPr>
                <w:bCs/>
                <w:sz w:val="28"/>
                <w:szCs w:val="28"/>
              </w:rPr>
            </w:pPr>
          </w:p>
        </w:tc>
      </w:tr>
      <w:tr w:rsidR="001E09B0" w:rsidTr="00FD2347">
        <w:trPr>
          <w:trHeight w:val="726"/>
        </w:trPr>
        <w:tc>
          <w:tcPr>
            <w:tcW w:w="4938" w:type="dxa"/>
          </w:tcPr>
          <w:p w:rsidR="001E09B0" w:rsidRDefault="001E09B0" w:rsidP="001E0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5.Объяснить, что необходимо указывать время приёма или введения жидкости</w:t>
            </w:r>
            <w:r w:rsidR="00BA5C5B">
              <w:rPr>
                <w:bCs/>
                <w:sz w:val="28"/>
                <w:szCs w:val="28"/>
              </w:rPr>
              <w:t xml:space="preserve">, а также время </w:t>
            </w:r>
            <w:r>
              <w:rPr>
                <w:bCs/>
                <w:sz w:val="28"/>
                <w:szCs w:val="28"/>
              </w:rPr>
              <w:t>выделения</w:t>
            </w:r>
            <w:r w:rsidR="00BA5C5B">
              <w:rPr>
                <w:bCs/>
                <w:sz w:val="28"/>
                <w:szCs w:val="28"/>
              </w:rPr>
              <w:t xml:space="preserve"> жидкости в листе учёта водного баланса в течени</w:t>
            </w:r>
            <w:proofErr w:type="gramStart"/>
            <w:r w:rsidR="00BA5C5B">
              <w:rPr>
                <w:bCs/>
                <w:sz w:val="28"/>
                <w:szCs w:val="28"/>
              </w:rPr>
              <w:t>и</w:t>
            </w:r>
            <w:proofErr w:type="gramEnd"/>
            <w:r w:rsidR="00BA5C5B">
              <w:rPr>
                <w:bCs/>
                <w:sz w:val="28"/>
                <w:szCs w:val="28"/>
              </w:rPr>
              <w:t xml:space="preserve"> суток, до 6.00 следующего дня.</w:t>
            </w:r>
          </w:p>
        </w:tc>
        <w:tc>
          <w:tcPr>
            <w:tcW w:w="4701" w:type="dxa"/>
            <w:gridSpan w:val="2"/>
          </w:tcPr>
          <w:p w:rsidR="001E09B0" w:rsidRDefault="001E09B0" w:rsidP="001E09B0">
            <w:pPr>
              <w:rPr>
                <w:bCs/>
                <w:sz w:val="28"/>
                <w:szCs w:val="28"/>
              </w:rPr>
            </w:pPr>
          </w:p>
          <w:p w:rsidR="00BA5C5B" w:rsidRDefault="00BA5C5B" w:rsidP="001E09B0">
            <w:pPr>
              <w:rPr>
                <w:bCs/>
                <w:sz w:val="28"/>
                <w:szCs w:val="28"/>
              </w:rPr>
            </w:pPr>
          </w:p>
        </w:tc>
      </w:tr>
      <w:tr w:rsidR="00BA5C5B" w:rsidTr="00FD2347">
        <w:trPr>
          <w:trHeight w:val="726"/>
        </w:trPr>
        <w:tc>
          <w:tcPr>
            <w:tcW w:w="4938" w:type="dxa"/>
          </w:tcPr>
          <w:p w:rsidR="00BA5C5B" w:rsidRDefault="00BA5C5B" w:rsidP="001E0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6.В 6.00 следующего дня сдать лист учёта медицинской сестре</w:t>
            </w:r>
          </w:p>
        </w:tc>
        <w:tc>
          <w:tcPr>
            <w:tcW w:w="4701" w:type="dxa"/>
            <w:gridSpan w:val="2"/>
          </w:tcPr>
          <w:p w:rsidR="00BA5C5B" w:rsidRDefault="00BA5C5B" w:rsidP="001E09B0">
            <w:pPr>
              <w:rPr>
                <w:bCs/>
                <w:sz w:val="28"/>
                <w:szCs w:val="28"/>
              </w:rPr>
            </w:pPr>
          </w:p>
        </w:tc>
      </w:tr>
      <w:tr w:rsidR="00BA5C5B" w:rsidTr="00FD2347">
        <w:trPr>
          <w:trHeight w:val="538"/>
        </w:trPr>
        <w:tc>
          <w:tcPr>
            <w:tcW w:w="9639" w:type="dxa"/>
            <w:gridSpan w:val="3"/>
          </w:tcPr>
          <w:p w:rsidR="00BA5C5B" w:rsidRPr="00BA5C5B" w:rsidRDefault="00BA5C5B" w:rsidP="00BA5C5B">
            <w:pPr>
              <w:jc w:val="center"/>
              <w:rPr>
                <w:b/>
                <w:bCs/>
                <w:sz w:val="28"/>
                <w:szCs w:val="28"/>
              </w:rPr>
            </w:pPr>
            <w:r w:rsidRPr="00BA5C5B">
              <w:rPr>
                <w:b/>
                <w:bCs/>
                <w:sz w:val="28"/>
                <w:szCs w:val="28"/>
              </w:rPr>
              <w:t>Окончание процедуры</w:t>
            </w:r>
          </w:p>
        </w:tc>
      </w:tr>
      <w:tr w:rsidR="00BA5C5B" w:rsidTr="00FD2347">
        <w:trPr>
          <w:trHeight w:val="726"/>
        </w:trPr>
        <w:tc>
          <w:tcPr>
            <w:tcW w:w="4938" w:type="dxa"/>
          </w:tcPr>
          <w:p w:rsidR="00BA5C5B" w:rsidRDefault="00BA5C5B" w:rsidP="001E0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1.Определить медицинской сестре, какое  количество жидкости должно выделиться с мочой (в норме)</w:t>
            </w:r>
          </w:p>
        </w:tc>
        <w:tc>
          <w:tcPr>
            <w:tcW w:w="4701" w:type="dxa"/>
            <w:gridSpan w:val="2"/>
          </w:tcPr>
          <w:p w:rsidR="00BA5C5B" w:rsidRDefault="00BA5C5B" w:rsidP="001E0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Расчёт учёта водного баланса определяется по формуле:  количество выделенной мочи Х на 0,8 (80%) = количеству мочи, которое должно выделиться в норме</w:t>
            </w:r>
          </w:p>
        </w:tc>
      </w:tr>
      <w:tr w:rsidR="00BA5C5B" w:rsidTr="00FD2347">
        <w:trPr>
          <w:trHeight w:val="726"/>
        </w:trPr>
        <w:tc>
          <w:tcPr>
            <w:tcW w:w="4938" w:type="dxa"/>
          </w:tcPr>
          <w:p w:rsidR="00BA5C5B" w:rsidRDefault="00BA5C5B" w:rsidP="001E0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2.Сравнить</w:t>
            </w:r>
            <w:r w:rsidR="00C7495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количество выделенной жидкости с количеством рассчитанной жидкости (в норме)</w:t>
            </w:r>
          </w:p>
        </w:tc>
        <w:tc>
          <w:tcPr>
            <w:tcW w:w="4701" w:type="dxa"/>
            <w:gridSpan w:val="2"/>
          </w:tcPr>
          <w:p w:rsidR="00BA5C5B" w:rsidRDefault="00BA5C5B" w:rsidP="001E09B0">
            <w:pPr>
              <w:rPr>
                <w:bCs/>
                <w:sz w:val="28"/>
                <w:szCs w:val="28"/>
              </w:rPr>
            </w:pPr>
          </w:p>
        </w:tc>
      </w:tr>
      <w:tr w:rsidR="00BA5C5B" w:rsidTr="00FD2347">
        <w:trPr>
          <w:trHeight w:val="726"/>
        </w:trPr>
        <w:tc>
          <w:tcPr>
            <w:tcW w:w="4938" w:type="dxa"/>
          </w:tcPr>
          <w:p w:rsidR="00BA5C5B" w:rsidRDefault="00BA5C5B" w:rsidP="001E0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3.Считать водный баланс отрицательным, если выделяется меньше жидкости</w:t>
            </w:r>
            <w:r w:rsidR="000957AB">
              <w:rPr>
                <w:bCs/>
                <w:sz w:val="28"/>
                <w:szCs w:val="28"/>
              </w:rPr>
              <w:t>, чем рассчитано (в норме).</w:t>
            </w:r>
            <w:r w:rsidR="00C74958">
              <w:rPr>
                <w:bCs/>
                <w:sz w:val="28"/>
                <w:szCs w:val="28"/>
              </w:rPr>
              <w:t xml:space="preserve"> </w:t>
            </w:r>
            <w:r w:rsidR="000957AB">
              <w:rPr>
                <w:bCs/>
                <w:sz w:val="28"/>
                <w:szCs w:val="28"/>
              </w:rPr>
              <w:t>Т.е. отёки есть или нарастают.</w:t>
            </w:r>
          </w:p>
          <w:p w:rsidR="000957AB" w:rsidRDefault="000957AB" w:rsidP="000957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Считать водный баланс положительным, если выделено больше жидкости, чем рассчитано.</w:t>
            </w:r>
          </w:p>
          <w:p w:rsidR="000957AB" w:rsidRDefault="000957AB" w:rsidP="001E0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Это может быть результатом действия диуретических лекарственных средств, употребления мочегонных, продуктов питания, влияния холодного времени года.</w:t>
            </w:r>
          </w:p>
        </w:tc>
        <w:tc>
          <w:tcPr>
            <w:tcW w:w="4701" w:type="dxa"/>
            <w:gridSpan w:val="2"/>
          </w:tcPr>
          <w:p w:rsidR="00BA5C5B" w:rsidRDefault="00BA5C5B" w:rsidP="001E09B0">
            <w:pPr>
              <w:rPr>
                <w:bCs/>
                <w:sz w:val="28"/>
                <w:szCs w:val="28"/>
              </w:rPr>
            </w:pPr>
          </w:p>
        </w:tc>
      </w:tr>
      <w:tr w:rsidR="000957AB" w:rsidTr="00FD2347">
        <w:trPr>
          <w:trHeight w:val="726"/>
        </w:trPr>
        <w:tc>
          <w:tcPr>
            <w:tcW w:w="4938" w:type="dxa"/>
          </w:tcPr>
          <w:p w:rsidR="000957AB" w:rsidRDefault="000957AB" w:rsidP="000957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4.Сделать запись в листе учёта водного баланса.</w:t>
            </w:r>
          </w:p>
          <w:p w:rsidR="000957AB" w:rsidRDefault="000957AB" w:rsidP="001E09B0">
            <w:pPr>
              <w:rPr>
                <w:bCs/>
                <w:sz w:val="28"/>
                <w:szCs w:val="28"/>
              </w:rPr>
            </w:pPr>
          </w:p>
        </w:tc>
        <w:tc>
          <w:tcPr>
            <w:tcW w:w="4701" w:type="dxa"/>
            <w:gridSpan w:val="2"/>
          </w:tcPr>
          <w:p w:rsidR="000957AB" w:rsidRDefault="000957AB" w:rsidP="001E09B0">
            <w:pPr>
              <w:rPr>
                <w:bCs/>
                <w:sz w:val="28"/>
                <w:szCs w:val="28"/>
              </w:rPr>
            </w:pPr>
          </w:p>
        </w:tc>
      </w:tr>
    </w:tbl>
    <w:p w:rsidR="00C74958" w:rsidRDefault="000957A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0957AB" w:rsidRDefault="00C749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957AB">
        <w:rPr>
          <w:bCs/>
          <w:sz w:val="28"/>
          <w:szCs w:val="28"/>
        </w:rPr>
        <w:t xml:space="preserve"> Положительный водный баланс  свидетельствует об эффективности лечения и схождения отёков. Отрицательный водный баланс свидетельствует о нарастании отёков  или неэффективности дозы диуретических средств</w:t>
      </w:r>
      <w:r w:rsidR="00D7368E">
        <w:rPr>
          <w:bCs/>
          <w:sz w:val="28"/>
          <w:szCs w:val="28"/>
        </w:rPr>
        <w:t>.</w:t>
      </w:r>
    </w:p>
    <w:p w:rsidR="000957AB" w:rsidRDefault="000957AB">
      <w:pPr>
        <w:rPr>
          <w:bCs/>
          <w:sz w:val="28"/>
          <w:szCs w:val="28"/>
        </w:rPr>
      </w:pPr>
    </w:p>
    <w:p w:rsidR="004D1352" w:rsidRDefault="004D1352">
      <w:pPr>
        <w:rPr>
          <w:bCs/>
          <w:sz w:val="28"/>
          <w:szCs w:val="28"/>
        </w:rPr>
      </w:pPr>
    </w:p>
    <w:p w:rsidR="004D1352" w:rsidRDefault="004D1352">
      <w:pPr>
        <w:rPr>
          <w:bCs/>
          <w:sz w:val="28"/>
          <w:szCs w:val="28"/>
        </w:rPr>
      </w:pPr>
    </w:p>
    <w:p w:rsidR="004D1352" w:rsidRDefault="004D1352">
      <w:pPr>
        <w:rPr>
          <w:bCs/>
          <w:sz w:val="28"/>
          <w:szCs w:val="28"/>
        </w:rPr>
      </w:pPr>
    </w:p>
    <w:p w:rsidR="004D1352" w:rsidRDefault="004D1352">
      <w:pPr>
        <w:rPr>
          <w:bCs/>
          <w:sz w:val="28"/>
          <w:szCs w:val="28"/>
        </w:rPr>
      </w:pPr>
    </w:p>
    <w:p w:rsidR="00FD2347" w:rsidRDefault="00FD2347">
      <w:pPr>
        <w:rPr>
          <w:bCs/>
          <w:sz w:val="28"/>
          <w:szCs w:val="28"/>
        </w:rPr>
      </w:pPr>
    </w:p>
    <w:p w:rsidR="00FD2347" w:rsidRDefault="00FD2347">
      <w:pPr>
        <w:rPr>
          <w:bCs/>
          <w:sz w:val="28"/>
          <w:szCs w:val="28"/>
        </w:rPr>
      </w:pPr>
    </w:p>
    <w:p w:rsidR="00FD2347" w:rsidRDefault="00FD2347">
      <w:pPr>
        <w:rPr>
          <w:bCs/>
          <w:sz w:val="28"/>
          <w:szCs w:val="28"/>
        </w:rPr>
      </w:pPr>
    </w:p>
    <w:p w:rsidR="00FD2347" w:rsidRDefault="00FD2347">
      <w:pPr>
        <w:rPr>
          <w:bCs/>
          <w:sz w:val="28"/>
          <w:szCs w:val="28"/>
        </w:rPr>
      </w:pPr>
    </w:p>
    <w:p w:rsidR="00FD2347" w:rsidRDefault="00FD2347">
      <w:pPr>
        <w:rPr>
          <w:bCs/>
          <w:sz w:val="28"/>
          <w:szCs w:val="28"/>
        </w:rPr>
      </w:pPr>
    </w:p>
    <w:p w:rsidR="00FD2347" w:rsidRDefault="00FD2347">
      <w:pPr>
        <w:rPr>
          <w:bCs/>
          <w:sz w:val="28"/>
          <w:szCs w:val="28"/>
        </w:rPr>
      </w:pPr>
    </w:p>
    <w:p w:rsidR="00FD2347" w:rsidRDefault="00FD2347">
      <w:pPr>
        <w:rPr>
          <w:bCs/>
          <w:sz w:val="28"/>
          <w:szCs w:val="28"/>
        </w:rPr>
      </w:pPr>
    </w:p>
    <w:p w:rsidR="00FD2347" w:rsidRDefault="00FD2347">
      <w:pPr>
        <w:rPr>
          <w:bCs/>
          <w:sz w:val="28"/>
          <w:szCs w:val="28"/>
        </w:rPr>
      </w:pPr>
    </w:p>
    <w:p w:rsidR="004D1352" w:rsidRDefault="004D1352">
      <w:pPr>
        <w:rPr>
          <w:bCs/>
          <w:sz w:val="28"/>
          <w:szCs w:val="28"/>
        </w:rPr>
      </w:pPr>
    </w:p>
    <w:p w:rsidR="000957AB" w:rsidRDefault="000957AB" w:rsidP="000957AB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957AB">
        <w:rPr>
          <w:b/>
          <w:bCs/>
          <w:sz w:val="28"/>
          <w:szCs w:val="28"/>
        </w:rPr>
        <w:t>Лист учёта водного баланса</w:t>
      </w:r>
    </w:p>
    <w:p w:rsidR="000957AB" w:rsidRDefault="005B30A8" w:rsidP="005B30A8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Дата________________</w:t>
      </w:r>
    </w:p>
    <w:p w:rsidR="000957AB" w:rsidRDefault="000957AB" w:rsidP="005B30A8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лечебного учреждения____________________________</w:t>
      </w:r>
    </w:p>
    <w:p w:rsidR="000957AB" w:rsidRDefault="000957AB" w:rsidP="005B30A8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Отделение____________________________________</w:t>
      </w:r>
    </w:p>
    <w:p w:rsidR="000957AB" w:rsidRDefault="000957AB" w:rsidP="005B30A8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Палата_______________________________________</w:t>
      </w:r>
    </w:p>
    <w:p w:rsidR="000957AB" w:rsidRDefault="005B30A8" w:rsidP="005B30A8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Ф.И.О</w:t>
      </w:r>
      <w:r w:rsidR="00AD031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</w:t>
      </w:r>
      <w:r w:rsidRPr="00D7368E">
        <w:rPr>
          <w:b/>
          <w:bCs/>
          <w:sz w:val="28"/>
          <w:szCs w:val="28"/>
        </w:rPr>
        <w:t>Иванов Иван Иванович</w:t>
      </w:r>
    </w:p>
    <w:p w:rsidR="005B30A8" w:rsidRPr="00D7368E" w:rsidRDefault="005B30A8" w:rsidP="005B30A8">
      <w:pPr>
        <w:spacing w:line="276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Возраст     </w:t>
      </w:r>
      <w:r w:rsidRPr="00D7368E">
        <w:rPr>
          <w:b/>
          <w:bCs/>
          <w:sz w:val="28"/>
          <w:szCs w:val="28"/>
        </w:rPr>
        <w:t>45 лет</w:t>
      </w:r>
      <w:r>
        <w:rPr>
          <w:bCs/>
          <w:sz w:val="28"/>
          <w:szCs w:val="28"/>
        </w:rPr>
        <w:t xml:space="preserve">            Масса тела      </w:t>
      </w:r>
      <w:r w:rsidRPr="00D7368E">
        <w:rPr>
          <w:b/>
          <w:bCs/>
          <w:sz w:val="28"/>
          <w:szCs w:val="28"/>
        </w:rPr>
        <w:t>70 кг</w:t>
      </w:r>
    </w:p>
    <w:p w:rsidR="005B30A8" w:rsidRPr="000957AB" w:rsidRDefault="005B30A8" w:rsidP="005B30A8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Диагноз       </w:t>
      </w:r>
      <w:r w:rsidRPr="00515324">
        <w:rPr>
          <w:b/>
          <w:bCs/>
          <w:sz w:val="28"/>
          <w:szCs w:val="28"/>
        </w:rPr>
        <w:t xml:space="preserve">Обследование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04"/>
        <w:gridCol w:w="1777"/>
        <w:gridCol w:w="1859"/>
        <w:gridCol w:w="1805"/>
        <w:gridCol w:w="1860"/>
      </w:tblGrid>
      <w:tr w:rsidR="005B30A8" w:rsidTr="005B30A8">
        <w:tc>
          <w:tcPr>
            <w:tcW w:w="1914" w:type="dxa"/>
          </w:tcPr>
          <w:p w:rsidR="005B30A8" w:rsidRPr="00515324" w:rsidRDefault="005B30A8" w:rsidP="005B30A8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24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14" w:type="dxa"/>
          </w:tcPr>
          <w:p w:rsidR="005B30A8" w:rsidRPr="00515324" w:rsidRDefault="005B30A8" w:rsidP="005B30A8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24">
              <w:rPr>
                <w:b/>
                <w:bCs/>
                <w:sz w:val="28"/>
                <w:szCs w:val="28"/>
              </w:rPr>
              <w:t>выпито</w:t>
            </w:r>
          </w:p>
        </w:tc>
        <w:tc>
          <w:tcPr>
            <w:tcW w:w="1914" w:type="dxa"/>
          </w:tcPr>
          <w:p w:rsidR="005B30A8" w:rsidRPr="00515324" w:rsidRDefault="005B30A8" w:rsidP="005B30A8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24">
              <w:rPr>
                <w:b/>
                <w:bCs/>
                <w:sz w:val="28"/>
                <w:szCs w:val="28"/>
              </w:rPr>
              <w:t>количество жидкости</w:t>
            </w:r>
          </w:p>
        </w:tc>
        <w:tc>
          <w:tcPr>
            <w:tcW w:w="1914" w:type="dxa"/>
          </w:tcPr>
          <w:p w:rsidR="005B30A8" w:rsidRPr="00515324" w:rsidRDefault="005B30A8" w:rsidP="005B30A8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24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15" w:type="dxa"/>
          </w:tcPr>
          <w:p w:rsidR="005B30A8" w:rsidRPr="00515324" w:rsidRDefault="005B30A8" w:rsidP="005B30A8">
            <w:pPr>
              <w:jc w:val="center"/>
              <w:rPr>
                <w:b/>
                <w:bCs/>
                <w:sz w:val="28"/>
                <w:szCs w:val="28"/>
              </w:rPr>
            </w:pPr>
            <w:r w:rsidRPr="00515324">
              <w:rPr>
                <w:b/>
                <w:bCs/>
                <w:sz w:val="28"/>
                <w:szCs w:val="28"/>
              </w:rPr>
              <w:t>количество мочи в мл (диурез)</w:t>
            </w:r>
          </w:p>
        </w:tc>
      </w:tr>
      <w:tr w:rsidR="005B30A8" w:rsidTr="005B30A8">
        <w:tc>
          <w:tcPr>
            <w:tcW w:w="1914" w:type="dxa"/>
          </w:tcPr>
          <w:p w:rsidR="005B30A8" w:rsidRDefault="005B30A8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9.00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Завтрак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250,0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10.40</w:t>
            </w:r>
          </w:p>
        </w:tc>
        <w:tc>
          <w:tcPr>
            <w:tcW w:w="1915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220,0</w:t>
            </w:r>
          </w:p>
        </w:tc>
      </w:tr>
      <w:tr w:rsidR="005B30A8" w:rsidTr="005B30A8">
        <w:tc>
          <w:tcPr>
            <w:tcW w:w="1914" w:type="dxa"/>
          </w:tcPr>
          <w:p w:rsidR="005B30A8" w:rsidRDefault="005B30A8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в/в </w:t>
            </w:r>
            <w:proofErr w:type="spellStart"/>
            <w:r>
              <w:rPr>
                <w:bCs/>
                <w:sz w:val="28"/>
                <w:szCs w:val="28"/>
              </w:rPr>
              <w:t>капельно</w:t>
            </w:r>
            <w:proofErr w:type="spellEnd"/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400,0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12.00</w:t>
            </w:r>
          </w:p>
        </w:tc>
        <w:tc>
          <w:tcPr>
            <w:tcW w:w="1915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180,0</w:t>
            </w:r>
          </w:p>
        </w:tc>
      </w:tr>
      <w:tr w:rsidR="005B30A8" w:rsidTr="005B30A8">
        <w:tc>
          <w:tcPr>
            <w:tcW w:w="1914" w:type="dxa"/>
          </w:tcPr>
          <w:p w:rsidR="005B30A8" w:rsidRDefault="005B30A8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Обед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350,0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17.00</w:t>
            </w:r>
          </w:p>
        </w:tc>
        <w:tc>
          <w:tcPr>
            <w:tcW w:w="1915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150,0</w:t>
            </w:r>
          </w:p>
        </w:tc>
      </w:tr>
      <w:tr w:rsidR="005B30A8" w:rsidTr="005B30A8">
        <w:tc>
          <w:tcPr>
            <w:tcW w:w="1914" w:type="dxa"/>
          </w:tcPr>
          <w:p w:rsidR="005B30A8" w:rsidRDefault="005B30A8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16.00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Полдник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20.00.</w:t>
            </w:r>
          </w:p>
        </w:tc>
        <w:tc>
          <w:tcPr>
            <w:tcW w:w="1915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200,0</w:t>
            </w:r>
          </w:p>
        </w:tc>
      </w:tr>
      <w:tr w:rsidR="005B30A8" w:rsidTr="005B30A8">
        <w:tc>
          <w:tcPr>
            <w:tcW w:w="1914" w:type="dxa"/>
          </w:tcPr>
          <w:p w:rsidR="005B30A8" w:rsidRDefault="005B30A8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18.00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Ужин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200,0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3.00</w:t>
            </w:r>
          </w:p>
        </w:tc>
        <w:tc>
          <w:tcPr>
            <w:tcW w:w="1915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170,0</w:t>
            </w:r>
          </w:p>
        </w:tc>
      </w:tr>
      <w:tr w:rsidR="005B30A8" w:rsidTr="005B30A8">
        <w:tc>
          <w:tcPr>
            <w:tcW w:w="1914" w:type="dxa"/>
          </w:tcPr>
          <w:p w:rsidR="005B30A8" w:rsidRDefault="005B30A8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21.00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Кефир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200,0</w:t>
            </w:r>
          </w:p>
        </w:tc>
        <w:tc>
          <w:tcPr>
            <w:tcW w:w="1914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6.00</w:t>
            </w:r>
          </w:p>
        </w:tc>
        <w:tc>
          <w:tcPr>
            <w:tcW w:w="1915" w:type="dxa"/>
          </w:tcPr>
          <w:p w:rsidR="005B30A8" w:rsidRDefault="00D7368E" w:rsidP="00D736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150,0</w:t>
            </w:r>
          </w:p>
        </w:tc>
      </w:tr>
      <w:tr w:rsidR="005B30A8" w:rsidRPr="005B30A8" w:rsidTr="005B30A8">
        <w:trPr>
          <w:trHeight w:val="200"/>
        </w:trPr>
        <w:tc>
          <w:tcPr>
            <w:tcW w:w="1914" w:type="dxa"/>
          </w:tcPr>
          <w:p w:rsidR="005B30A8" w:rsidRPr="005B30A8" w:rsidRDefault="005B30A8" w:rsidP="00D7368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B30A8">
              <w:rPr>
                <w:b/>
                <w:bCs/>
                <w:sz w:val="28"/>
                <w:szCs w:val="28"/>
              </w:rPr>
              <w:t>За сутки</w:t>
            </w:r>
          </w:p>
        </w:tc>
        <w:tc>
          <w:tcPr>
            <w:tcW w:w="1914" w:type="dxa"/>
          </w:tcPr>
          <w:p w:rsidR="005B30A8" w:rsidRPr="005B30A8" w:rsidRDefault="00D7368E" w:rsidP="00D7368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выпито</w:t>
            </w:r>
          </w:p>
        </w:tc>
        <w:tc>
          <w:tcPr>
            <w:tcW w:w="1914" w:type="dxa"/>
          </w:tcPr>
          <w:p w:rsidR="005B30A8" w:rsidRPr="005B30A8" w:rsidRDefault="00D7368E" w:rsidP="00D7368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1500,0</w:t>
            </w:r>
          </w:p>
        </w:tc>
        <w:tc>
          <w:tcPr>
            <w:tcW w:w="1914" w:type="dxa"/>
          </w:tcPr>
          <w:p w:rsidR="005B30A8" w:rsidRPr="005B30A8" w:rsidRDefault="00D7368E" w:rsidP="00D7368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выделено</w:t>
            </w:r>
          </w:p>
        </w:tc>
        <w:tc>
          <w:tcPr>
            <w:tcW w:w="1915" w:type="dxa"/>
          </w:tcPr>
          <w:p w:rsidR="005B30A8" w:rsidRPr="005B30A8" w:rsidRDefault="00D7368E" w:rsidP="00D7368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1070,0</w:t>
            </w:r>
          </w:p>
        </w:tc>
      </w:tr>
    </w:tbl>
    <w:p w:rsidR="00D7368E" w:rsidRDefault="00D7368E" w:rsidP="000957AB">
      <w:pPr>
        <w:rPr>
          <w:bCs/>
          <w:sz w:val="28"/>
          <w:szCs w:val="28"/>
        </w:rPr>
      </w:pPr>
    </w:p>
    <w:p w:rsidR="00183AAA" w:rsidRDefault="00D7368E" w:rsidP="000957AB">
      <w:pPr>
        <w:rPr>
          <w:bCs/>
          <w:sz w:val="28"/>
          <w:szCs w:val="28"/>
        </w:rPr>
      </w:pPr>
      <w:r w:rsidRPr="00D7368E">
        <w:rPr>
          <w:bCs/>
          <w:sz w:val="28"/>
          <w:szCs w:val="28"/>
        </w:rPr>
        <w:t xml:space="preserve"> В нашем примере </w:t>
      </w:r>
      <w:r>
        <w:rPr>
          <w:bCs/>
          <w:sz w:val="28"/>
          <w:szCs w:val="28"/>
        </w:rPr>
        <w:t xml:space="preserve"> суточный диурез должен составлять: 1500 х 0,8 (80% от количества выпитой жидкости) = 200 мл, а он на 130 мл меньше. Значит, водный  баланс отрицательный, что указывает на неэффективность лечения или  нарастания отёков.</w:t>
      </w:r>
    </w:p>
    <w:p w:rsidR="00183AAA" w:rsidRDefault="00183AAA" w:rsidP="000957AB">
      <w:pPr>
        <w:rPr>
          <w:bCs/>
          <w:sz w:val="28"/>
          <w:szCs w:val="28"/>
        </w:rPr>
      </w:pPr>
    </w:p>
    <w:p w:rsidR="004E1B30" w:rsidRDefault="004E1B30" w:rsidP="000957AB">
      <w:pPr>
        <w:rPr>
          <w:bCs/>
          <w:sz w:val="28"/>
          <w:szCs w:val="28"/>
        </w:rPr>
      </w:pPr>
    </w:p>
    <w:p w:rsidR="00C74958" w:rsidRDefault="00C74958" w:rsidP="00183AAA">
      <w:pPr>
        <w:jc w:val="center"/>
        <w:rPr>
          <w:b/>
          <w:bCs/>
          <w:sz w:val="28"/>
          <w:szCs w:val="28"/>
        </w:rPr>
      </w:pPr>
    </w:p>
    <w:p w:rsidR="00FD2347" w:rsidRDefault="00FD2347" w:rsidP="00183AAA">
      <w:pPr>
        <w:jc w:val="center"/>
        <w:rPr>
          <w:b/>
          <w:bCs/>
          <w:sz w:val="28"/>
          <w:szCs w:val="28"/>
        </w:rPr>
      </w:pPr>
    </w:p>
    <w:p w:rsidR="00FD2347" w:rsidRDefault="00FD2347" w:rsidP="00183AAA">
      <w:pPr>
        <w:jc w:val="center"/>
        <w:rPr>
          <w:b/>
          <w:bCs/>
          <w:sz w:val="28"/>
          <w:szCs w:val="28"/>
        </w:rPr>
      </w:pPr>
    </w:p>
    <w:p w:rsidR="00FD2347" w:rsidRDefault="00FD2347" w:rsidP="00183AAA">
      <w:pPr>
        <w:jc w:val="center"/>
        <w:rPr>
          <w:b/>
          <w:bCs/>
          <w:sz w:val="28"/>
          <w:szCs w:val="28"/>
        </w:rPr>
      </w:pPr>
    </w:p>
    <w:p w:rsidR="00FD2347" w:rsidRDefault="00FD2347" w:rsidP="00183AAA">
      <w:pPr>
        <w:jc w:val="center"/>
        <w:rPr>
          <w:b/>
          <w:bCs/>
          <w:sz w:val="28"/>
          <w:szCs w:val="28"/>
        </w:rPr>
      </w:pPr>
    </w:p>
    <w:p w:rsidR="00FD2347" w:rsidRDefault="00FD2347" w:rsidP="00183AAA">
      <w:pPr>
        <w:jc w:val="center"/>
        <w:rPr>
          <w:b/>
          <w:bCs/>
          <w:sz w:val="28"/>
          <w:szCs w:val="28"/>
        </w:rPr>
      </w:pPr>
    </w:p>
    <w:p w:rsidR="00FD2347" w:rsidRDefault="00FD2347" w:rsidP="00183AAA">
      <w:pPr>
        <w:jc w:val="center"/>
        <w:rPr>
          <w:b/>
          <w:bCs/>
          <w:sz w:val="28"/>
          <w:szCs w:val="28"/>
        </w:rPr>
      </w:pPr>
    </w:p>
    <w:p w:rsidR="00FD2347" w:rsidRDefault="00FD2347" w:rsidP="00183AAA">
      <w:pPr>
        <w:jc w:val="center"/>
        <w:rPr>
          <w:b/>
          <w:bCs/>
          <w:sz w:val="28"/>
          <w:szCs w:val="28"/>
        </w:rPr>
      </w:pPr>
    </w:p>
    <w:p w:rsidR="00FD2347" w:rsidRDefault="00FD2347" w:rsidP="00183AAA">
      <w:pPr>
        <w:jc w:val="center"/>
        <w:rPr>
          <w:b/>
          <w:bCs/>
          <w:sz w:val="28"/>
          <w:szCs w:val="28"/>
        </w:rPr>
      </w:pPr>
    </w:p>
    <w:p w:rsidR="00FD2347" w:rsidRDefault="00FD2347" w:rsidP="00183AAA">
      <w:pPr>
        <w:jc w:val="center"/>
        <w:rPr>
          <w:b/>
          <w:bCs/>
          <w:sz w:val="28"/>
          <w:szCs w:val="28"/>
        </w:rPr>
      </w:pPr>
    </w:p>
    <w:p w:rsidR="00FD2347" w:rsidRDefault="00FD2347" w:rsidP="00183AAA">
      <w:pPr>
        <w:jc w:val="center"/>
        <w:rPr>
          <w:b/>
          <w:bCs/>
          <w:sz w:val="28"/>
          <w:szCs w:val="28"/>
        </w:rPr>
      </w:pPr>
    </w:p>
    <w:p w:rsidR="00FD2347" w:rsidRDefault="00FD2347" w:rsidP="00183AAA">
      <w:pPr>
        <w:jc w:val="center"/>
        <w:rPr>
          <w:b/>
          <w:bCs/>
          <w:sz w:val="28"/>
          <w:szCs w:val="28"/>
        </w:rPr>
      </w:pPr>
    </w:p>
    <w:p w:rsidR="00FD2347" w:rsidRDefault="00FD2347" w:rsidP="00183AAA">
      <w:pPr>
        <w:jc w:val="center"/>
        <w:rPr>
          <w:b/>
          <w:bCs/>
          <w:sz w:val="28"/>
          <w:szCs w:val="28"/>
        </w:rPr>
      </w:pPr>
    </w:p>
    <w:p w:rsidR="00FD2347" w:rsidRDefault="00FD2347" w:rsidP="00183AAA">
      <w:pPr>
        <w:jc w:val="center"/>
        <w:rPr>
          <w:b/>
          <w:bCs/>
          <w:sz w:val="28"/>
          <w:szCs w:val="28"/>
        </w:rPr>
      </w:pPr>
    </w:p>
    <w:p w:rsidR="00FD2347" w:rsidRDefault="00FD2347" w:rsidP="00183AAA">
      <w:pPr>
        <w:jc w:val="center"/>
        <w:rPr>
          <w:b/>
          <w:bCs/>
          <w:sz w:val="28"/>
          <w:szCs w:val="28"/>
        </w:rPr>
      </w:pPr>
    </w:p>
    <w:p w:rsidR="00183AAA" w:rsidRDefault="00183AAA" w:rsidP="00183AAA">
      <w:pPr>
        <w:jc w:val="center"/>
        <w:rPr>
          <w:b/>
          <w:bCs/>
          <w:sz w:val="28"/>
          <w:szCs w:val="28"/>
        </w:rPr>
      </w:pPr>
      <w:r w:rsidRPr="00183AAA">
        <w:rPr>
          <w:b/>
          <w:bCs/>
          <w:sz w:val="28"/>
          <w:szCs w:val="28"/>
        </w:rPr>
        <w:lastRenderedPageBreak/>
        <w:t>Термометрия</w:t>
      </w:r>
    </w:p>
    <w:p w:rsidR="004D1352" w:rsidRDefault="004D1352" w:rsidP="00183AAA">
      <w:pPr>
        <w:jc w:val="center"/>
        <w:rPr>
          <w:b/>
          <w:bCs/>
          <w:sz w:val="28"/>
          <w:szCs w:val="28"/>
        </w:rPr>
      </w:pPr>
    </w:p>
    <w:p w:rsidR="004E1B30" w:rsidRDefault="004E1B30" w:rsidP="004E1B30">
      <w:pPr>
        <w:ind w:firstLine="708"/>
        <w:jc w:val="both"/>
        <w:rPr>
          <w:sz w:val="28"/>
          <w:szCs w:val="28"/>
        </w:rPr>
      </w:pPr>
      <w:r w:rsidRPr="008B631E">
        <w:rPr>
          <w:b/>
          <w:sz w:val="28"/>
          <w:szCs w:val="28"/>
        </w:rPr>
        <w:t xml:space="preserve">Термометрия </w:t>
      </w:r>
      <w:r>
        <w:rPr>
          <w:sz w:val="28"/>
          <w:szCs w:val="28"/>
        </w:rPr>
        <w:t>-  это измерение температуры тела человека. Измерение проводится с помощью:</w:t>
      </w:r>
    </w:p>
    <w:p w:rsidR="004E1B30" w:rsidRDefault="004E1B30" w:rsidP="00D77314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медицинского максимального термометра по Цельсию;</w:t>
      </w:r>
    </w:p>
    <w:p w:rsidR="004E1B30" w:rsidRDefault="004E1B30" w:rsidP="00D77314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элетротермометров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термоощупов</w:t>
      </w:r>
      <w:proofErr w:type="spellEnd"/>
      <w:r>
        <w:rPr>
          <w:sz w:val="28"/>
          <w:szCs w:val="28"/>
        </w:rPr>
        <w:t>);</w:t>
      </w:r>
    </w:p>
    <w:p w:rsidR="004E1B30" w:rsidRDefault="004E1B30" w:rsidP="00D77314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радиокапсул, снабженных датчиками, передающими сигналы об изменении температуры тела или отдельных органов, которые фиксируются соответствующими приборами;</w:t>
      </w:r>
    </w:p>
    <w:p w:rsidR="004E1B30" w:rsidRDefault="004E1B30" w:rsidP="00D77314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тепловидения или </w:t>
      </w:r>
      <w:proofErr w:type="spellStart"/>
      <w:r>
        <w:rPr>
          <w:sz w:val="28"/>
          <w:szCs w:val="28"/>
        </w:rPr>
        <w:t>термографии</w:t>
      </w:r>
      <w:proofErr w:type="spellEnd"/>
      <w:r>
        <w:rPr>
          <w:sz w:val="28"/>
          <w:szCs w:val="28"/>
        </w:rPr>
        <w:t>.</w:t>
      </w:r>
    </w:p>
    <w:p w:rsidR="00C74958" w:rsidRDefault="00C74958" w:rsidP="00183AAA">
      <w:pPr>
        <w:jc w:val="center"/>
        <w:rPr>
          <w:b/>
          <w:bCs/>
          <w:sz w:val="28"/>
          <w:szCs w:val="28"/>
        </w:rPr>
      </w:pPr>
    </w:p>
    <w:p w:rsidR="00700632" w:rsidRDefault="00700632" w:rsidP="007006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Температура тела человека является показателем теплового состояния организма, главным показателем энергетического обмена в организме и остаётся относительно постоянной. Поддержание постоянства температуры тела обеспечивается процессами терморегуляции – теплопродукцией и теплоотдачей. В норме температура тела человека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измеренная в подмышечной впадине, колеблется в пределах 36 – 37   градусов.</w:t>
      </w:r>
    </w:p>
    <w:p w:rsidR="00700632" w:rsidRDefault="00700632" w:rsidP="007006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Оценка </w:t>
      </w:r>
      <w:proofErr w:type="gramStart"/>
      <w:r>
        <w:rPr>
          <w:bCs/>
          <w:sz w:val="28"/>
          <w:szCs w:val="28"/>
        </w:rPr>
        <w:t>результата измерения температуры тела человека</w:t>
      </w:r>
      <w:proofErr w:type="gramEnd"/>
      <w:r>
        <w:rPr>
          <w:bCs/>
          <w:sz w:val="28"/>
          <w:szCs w:val="28"/>
        </w:rPr>
        <w:t>:</w:t>
      </w:r>
    </w:p>
    <w:p w:rsidR="00700632" w:rsidRDefault="00920FDD" w:rsidP="00D77314">
      <w:pPr>
        <w:pStyle w:val="a9"/>
        <w:numPr>
          <w:ilvl w:val="0"/>
          <w:numId w:val="2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00632">
        <w:rPr>
          <w:bCs/>
          <w:sz w:val="28"/>
          <w:szCs w:val="28"/>
        </w:rPr>
        <w:t>иже 35</w:t>
      </w:r>
      <w:proofErr w:type="gramStart"/>
      <w:r w:rsidR="00700632">
        <w:rPr>
          <w:bCs/>
          <w:sz w:val="28"/>
          <w:szCs w:val="28"/>
        </w:rPr>
        <w:t xml:space="preserve">  ̊С</w:t>
      </w:r>
      <w:proofErr w:type="gramEnd"/>
      <w:r w:rsidR="00700632">
        <w:rPr>
          <w:bCs/>
          <w:sz w:val="28"/>
          <w:szCs w:val="28"/>
        </w:rPr>
        <w:t xml:space="preserve"> – субнормальная</w:t>
      </w:r>
    </w:p>
    <w:p w:rsidR="00700632" w:rsidRDefault="00700632" w:rsidP="00D77314">
      <w:pPr>
        <w:pStyle w:val="a9"/>
        <w:numPr>
          <w:ilvl w:val="0"/>
          <w:numId w:val="2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36-37</w:t>
      </w:r>
      <w:proofErr w:type="gramStart"/>
      <w:r>
        <w:rPr>
          <w:bCs/>
          <w:sz w:val="28"/>
          <w:szCs w:val="28"/>
        </w:rPr>
        <w:t xml:space="preserve"> ̊ С</w:t>
      </w:r>
      <w:proofErr w:type="gramEnd"/>
      <w:r>
        <w:rPr>
          <w:bCs/>
          <w:sz w:val="28"/>
          <w:szCs w:val="28"/>
        </w:rPr>
        <w:t xml:space="preserve"> - нормальная</w:t>
      </w:r>
    </w:p>
    <w:p w:rsidR="00700632" w:rsidRDefault="00920FDD" w:rsidP="00D77314">
      <w:pPr>
        <w:pStyle w:val="a9"/>
        <w:numPr>
          <w:ilvl w:val="0"/>
          <w:numId w:val="2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37-38</w:t>
      </w:r>
      <w:proofErr w:type="gramStart"/>
      <w:r>
        <w:rPr>
          <w:bCs/>
          <w:sz w:val="28"/>
          <w:szCs w:val="28"/>
        </w:rPr>
        <w:t xml:space="preserve"> ̊ С</w:t>
      </w:r>
      <w:proofErr w:type="gramEnd"/>
      <w:r>
        <w:rPr>
          <w:bCs/>
          <w:sz w:val="28"/>
          <w:szCs w:val="28"/>
        </w:rPr>
        <w:t xml:space="preserve"> - субфебрильная</w:t>
      </w:r>
    </w:p>
    <w:p w:rsidR="00700632" w:rsidRDefault="00920FDD" w:rsidP="00D77314">
      <w:pPr>
        <w:pStyle w:val="a9"/>
        <w:numPr>
          <w:ilvl w:val="0"/>
          <w:numId w:val="2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39 – 41</w:t>
      </w:r>
      <w:proofErr w:type="gramStart"/>
      <w:r>
        <w:rPr>
          <w:bCs/>
          <w:sz w:val="28"/>
          <w:szCs w:val="28"/>
        </w:rPr>
        <w:t xml:space="preserve"> ̊ С</w:t>
      </w:r>
      <w:proofErr w:type="gramEnd"/>
      <w:r>
        <w:rPr>
          <w:bCs/>
          <w:sz w:val="28"/>
          <w:szCs w:val="28"/>
        </w:rPr>
        <w:t xml:space="preserve"> – высокая (</w:t>
      </w:r>
      <w:proofErr w:type="spellStart"/>
      <w:r>
        <w:rPr>
          <w:bCs/>
          <w:sz w:val="28"/>
          <w:szCs w:val="28"/>
        </w:rPr>
        <w:t>пиретическая</w:t>
      </w:r>
      <w:proofErr w:type="spellEnd"/>
      <w:r>
        <w:rPr>
          <w:bCs/>
          <w:sz w:val="28"/>
          <w:szCs w:val="28"/>
        </w:rPr>
        <w:t>)</w:t>
      </w:r>
    </w:p>
    <w:p w:rsidR="00920FDD" w:rsidRDefault="00920FDD" w:rsidP="00D77314">
      <w:pPr>
        <w:pStyle w:val="a9"/>
        <w:numPr>
          <w:ilvl w:val="0"/>
          <w:numId w:val="2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более  41</w:t>
      </w:r>
      <w:proofErr w:type="gramStart"/>
      <w:r>
        <w:rPr>
          <w:bCs/>
          <w:sz w:val="28"/>
          <w:szCs w:val="28"/>
        </w:rPr>
        <w:t xml:space="preserve"> ̊ С</w:t>
      </w:r>
      <w:proofErr w:type="gramEnd"/>
      <w:r>
        <w:rPr>
          <w:bCs/>
          <w:sz w:val="28"/>
          <w:szCs w:val="28"/>
        </w:rPr>
        <w:t xml:space="preserve"> – чрезмерно высокая (гиперпиретическая)</w:t>
      </w:r>
    </w:p>
    <w:p w:rsidR="00920FDD" w:rsidRDefault="00920FDD" w:rsidP="00920F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Температура тела человека зависит:</w:t>
      </w:r>
    </w:p>
    <w:p w:rsidR="00920FDD" w:rsidRDefault="00054876" w:rsidP="00D77314">
      <w:pPr>
        <w:pStyle w:val="a9"/>
        <w:numPr>
          <w:ilvl w:val="0"/>
          <w:numId w:val="2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920FDD">
        <w:rPr>
          <w:bCs/>
          <w:sz w:val="28"/>
          <w:szCs w:val="28"/>
        </w:rPr>
        <w:t>т места измерения</w:t>
      </w:r>
    </w:p>
    <w:p w:rsidR="00920FDD" w:rsidRDefault="00054876" w:rsidP="00D77314">
      <w:pPr>
        <w:pStyle w:val="a9"/>
        <w:numPr>
          <w:ilvl w:val="0"/>
          <w:numId w:val="2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920FDD">
        <w:rPr>
          <w:bCs/>
          <w:sz w:val="28"/>
          <w:szCs w:val="28"/>
        </w:rPr>
        <w:t>ремени суток</w:t>
      </w:r>
    </w:p>
    <w:p w:rsidR="00920FDD" w:rsidRDefault="00054876" w:rsidP="00D77314">
      <w:pPr>
        <w:pStyle w:val="a9"/>
        <w:numPr>
          <w:ilvl w:val="0"/>
          <w:numId w:val="2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920FDD">
        <w:rPr>
          <w:bCs/>
          <w:sz w:val="28"/>
          <w:szCs w:val="28"/>
        </w:rPr>
        <w:t>озраста</w:t>
      </w:r>
    </w:p>
    <w:p w:rsidR="00920FDD" w:rsidRDefault="00054876" w:rsidP="00D77314">
      <w:pPr>
        <w:pStyle w:val="a9"/>
        <w:numPr>
          <w:ilvl w:val="0"/>
          <w:numId w:val="2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20FDD">
        <w:rPr>
          <w:bCs/>
          <w:sz w:val="28"/>
          <w:szCs w:val="28"/>
        </w:rPr>
        <w:t>риёма пищи</w:t>
      </w:r>
    </w:p>
    <w:p w:rsidR="00920FDD" w:rsidRDefault="00054876" w:rsidP="00D77314">
      <w:pPr>
        <w:pStyle w:val="a9"/>
        <w:numPr>
          <w:ilvl w:val="0"/>
          <w:numId w:val="2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920FDD">
        <w:rPr>
          <w:bCs/>
          <w:sz w:val="28"/>
          <w:szCs w:val="28"/>
        </w:rPr>
        <w:t>ильного эмоционального напряжения</w:t>
      </w:r>
    </w:p>
    <w:p w:rsidR="00920FDD" w:rsidRDefault="00920FDD" w:rsidP="00920F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Физиологические колебания температуры тела составляют 0,3 – 0,5</w:t>
      </w:r>
      <w:proofErr w:type="gramStart"/>
      <w:r>
        <w:rPr>
          <w:bCs/>
          <w:sz w:val="28"/>
          <w:szCs w:val="28"/>
        </w:rPr>
        <w:t xml:space="preserve"> ̊ </w:t>
      </w:r>
      <w:r w:rsidR="00825B4F">
        <w:rPr>
          <w:bCs/>
          <w:sz w:val="28"/>
          <w:szCs w:val="28"/>
        </w:rPr>
        <w:t>С</w:t>
      </w:r>
      <w:proofErr w:type="gramEnd"/>
      <w:r w:rsidR="00825B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измерении температуры тела в подмышечной впадине.</w:t>
      </w:r>
    </w:p>
    <w:p w:rsidR="00920FDD" w:rsidRDefault="00920FDD" w:rsidP="00920F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Правила измерения температуры тела: в условиях стационара температуру измеряют 2 раза в день – утром натощак 6.00-9.00</w:t>
      </w:r>
      <w:r w:rsidR="00903824">
        <w:rPr>
          <w:bCs/>
          <w:sz w:val="28"/>
          <w:szCs w:val="28"/>
        </w:rPr>
        <w:t xml:space="preserve"> и вечером перед последним приёмом пищи 17.00-19.00, в отдельных случаях – каждые 2-3 часа. Перед измерением пациент нуждается в отдыхе в течение 10 – 15 минут. Измерение  температуры тела проводится не ранее, чем через час после приёма пищи.</w:t>
      </w:r>
    </w:p>
    <w:p w:rsidR="00054876" w:rsidRDefault="00054876" w:rsidP="00054876">
      <w:pPr>
        <w:ind w:firstLine="708"/>
        <w:jc w:val="both"/>
        <w:rPr>
          <w:sz w:val="28"/>
          <w:szCs w:val="28"/>
        </w:rPr>
      </w:pPr>
      <w:r w:rsidRPr="006354AE">
        <w:rPr>
          <w:i/>
          <w:sz w:val="28"/>
          <w:szCs w:val="28"/>
        </w:rPr>
        <w:t>Места измерения температуры тела</w:t>
      </w:r>
      <w:r>
        <w:rPr>
          <w:sz w:val="28"/>
          <w:szCs w:val="28"/>
        </w:rPr>
        <w:t xml:space="preserve"> определяют в зависимости от характера заболеваний. Измерение температуры тела  с помощью медицинского термометра проводят:</w:t>
      </w:r>
    </w:p>
    <w:p w:rsidR="00054876" w:rsidRDefault="00054876" w:rsidP="00D77314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подмышечной впадине;</w:t>
      </w:r>
    </w:p>
    <w:p w:rsidR="00054876" w:rsidRDefault="00054876" w:rsidP="00D77314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паховой складке (у детей);</w:t>
      </w:r>
    </w:p>
    <w:p w:rsidR="00054876" w:rsidRDefault="00054876" w:rsidP="00D77314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полости рта (подъязычной области);</w:t>
      </w:r>
    </w:p>
    <w:p w:rsidR="004D1352" w:rsidRPr="00FD2347" w:rsidRDefault="00054876" w:rsidP="00FD234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прямой кишке;</w:t>
      </w:r>
      <w:r w:rsidR="00FD2347" w:rsidRPr="00FD2347">
        <w:rPr>
          <w:sz w:val="28"/>
          <w:szCs w:val="28"/>
        </w:rPr>
        <w:t xml:space="preserve"> </w:t>
      </w:r>
      <w:r w:rsidR="00FD2347">
        <w:rPr>
          <w:sz w:val="28"/>
          <w:szCs w:val="28"/>
        </w:rPr>
        <w:t>влагалище</w:t>
      </w:r>
    </w:p>
    <w:p w:rsidR="00D77314" w:rsidRDefault="00D77314" w:rsidP="00D77314">
      <w:pPr>
        <w:jc w:val="both"/>
        <w:rPr>
          <w:sz w:val="28"/>
          <w:szCs w:val="28"/>
        </w:rPr>
      </w:pPr>
    </w:p>
    <w:p w:rsidR="004E1B30" w:rsidRPr="00054876" w:rsidRDefault="004E1B30" w:rsidP="00D210CB">
      <w:pPr>
        <w:jc w:val="center"/>
        <w:rPr>
          <w:b/>
          <w:sz w:val="28"/>
          <w:szCs w:val="28"/>
        </w:rPr>
      </w:pPr>
      <w:r w:rsidRPr="00054876">
        <w:rPr>
          <w:b/>
          <w:sz w:val="28"/>
          <w:szCs w:val="28"/>
        </w:rPr>
        <w:t>ИЗМЕРЕНИЕ ТЕМПЕРАТУРЫ ТЕЛА В ПОДМЫШЕЧНОЙ ОБЛАСТИ</w:t>
      </w:r>
    </w:p>
    <w:p w:rsidR="004E1B30" w:rsidRPr="00054876" w:rsidRDefault="004E1B30" w:rsidP="004E1B30">
      <w:pPr>
        <w:jc w:val="both"/>
        <w:rPr>
          <w:b/>
          <w:sz w:val="28"/>
          <w:szCs w:val="28"/>
        </w:rPr>
      </w:pPr>
    </w:p>
    <w:p w:rsidR="004E1B30" w:rsidRDefault="004E1B30" w:rsidP="004E1B3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определить температуру тела взрослого пациента.</w:t>
      </w:r>
    </w:p>
    <w:p w:rsidR="004E1B30" w:rsidRDefault="004E1B30" w:rsidP="004E1B30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ПОКАЗАНИЯ: наблюдение за функциональным состоянием организма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рофилактика внутрибольничной инфекции</w:t>
      </w:r>
    </w:p>
    <w:p w:rsidR="004E1B30" w:rsidRDefault="004E1B30" w:rsidP="004E1B3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опрелости, воспалительные процессы в подмышечной области</w:t>
      </w:r>
    </w:p>
    <w:p w:rsidR="004E1B30" w:rsidRDefault="004E1B30" w:rsidP="004E1B30">
      <w:pPr>
        <w:jc w:val="both"/>
        <w:rPr>
          <w:sz w:val="28"/>
          <w:szCs w:val="28"/>
        </w:rPr>
      </w:pPr>
      <w:r>
        <w:rPr>
          <w:sz w:val="28"/>
          <w:szCs w:val="28"/>
        </w:rPr>
        <w:t>ОСНАЩЕНИЕ: медицинский термометр, индивидуальная салфетка, емкость  с дезинфицирующим раствором, температурный лист, ручка с черным стрежнем, часы, температурный журнал</w:t>
      </w:r>
    </w:p>
    <w:p w:rsidR="004E1B30" w:rsidRDefault="004E1B30" w:rsidP="004E1B30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Ind w:w="-601" w:type="dxa"/>
        <w:tblLook w:val="01E0" w:firstRow="1" w:lastRow="1" w:firstColumn="1" w:lastColumn="1" w:noHBand="0" w:noVBand="0"/>
      </w:tblPr>
      <w:tblGrid>
        <w:gridCol w:w="5176"/>
        <w:gridCol w:w="4430"/>
      </w:tblGrid>
      <w:tr w:rsidR="004E1B30" w:rsidRPr="00B25EEE" w:rsidTr="004D1352">
        <w:tc>
          <w:tcPr>
            <w:tcW w:w="5176" w:type="dxa"/>
          </w:tcPr>
          <w:p w:rsidR="004E1B30" w:rsidRPr="00B25EEE" w:rsidRDefault="004E1B30" w:rsidP="00D210CB">
            <w:pPr>
              <w:jc w:val="center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ЭТАПЫ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center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ПРИМЕЧАНИЯ</w:t>
            </w:r>
          </w:p>
        </w:tc>
      </w:tr>
      <w:tr w:rsidR="004E1B30" w:rsidRPr="00B25EEE" w:rsidTr="004D1352">
        <w:tc>
          <w:tcPr>
            <w:tcW w:w="9606" w:type="dxa"/>
            <w:gridSpan w:val="2"/>
          </w:tcPr>
          <w:p w:rsidR="004E1B30" w:rsidRPr="00B25EEE" w:rsidRDefault="004E1B30" w:rsidP="00D210CB">
            <w:pPr>
              <w:jc w:val="center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ПОДГОТОВКА К ПРОЦЕДУРЕ</w:t>
            </w: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Установить доброжелательные отношения с пациентом, объяснить пациенту цель и ход процедуры, получить согласие.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Обеспечение осознанного участия в процедуре, обеспечение права на информацию</w:t>
            </w: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Вымыть и осушить руки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Обеспечение инфекционной безопасности</w:t>
            </w: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Достать термометр из футляра, встряхнуть его так, чтобы ртутный столбик опустился ниже 35 гр</w:t>
            </w:r>
            <w:proofErr w:type="gramStart"/>
            <w:r w:rsidRPr="00B25EEE">
              <w:rPr>
                <w:sz w:val="24"/>
                <w:szCs w:val="24"/>
              </w:rPr>
              <w:t>.С</w:t>
            </w:r>
            <w:proofErr w:type="gramEnd"/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Исходное состояние ртутного столбика</w:t>
            </w: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Осмотреть подмышечную впадину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Исключение повреждений кожи</w:t>
            </w: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Вытереть насухо кожу в подмышечной впадине салфеткой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Влага изменяет показания термометрии, так как охлаждает ртуть. Можно получить заниженный результат.</w:t>
            </w:r>
          </w:p>
        </w:tc>
      </w:tr>
      <w:tr w:rsidR="004E1B30" w:rsidRPr="00B25EEE" w:rsidTr="004D1352">
        <w:tc>
          <w:tcPr>
            <w:tcW w:w="9606" w:type="dxa"/>
            <w:gridSpan w:val="2"/>
          </w:tcPr>
          <w:p w:rsidR="004E1B30" w:rsidRPr="00B25EEE" w:rsidRDefault="004E1B30" w:rsidP="00D210CB">
            <w:pPr>
              <w:jc w:val="center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ВЫПОЛНЕНИЕ ПРОЦЕДУРЫ</w:t>
            </w: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1"/>
                <w:numId w:val="25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Поместить термометр ртутным резервуаром в подмышечную впадину так, чтобы он со всех сторон соприкасался с кожей.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Обеспечение условий для получения достоверного результата.</w:t>
            </w: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1"/>
                <w:numId w:val="25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Фиксировать руку пациента, прижав ее к грудной клетке, или попросить пациента удерживать термометр прижатием согнутой руки.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Если состояние пациента позволяет это сделать</w:t>
            </w: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1"/>
                <w:numId w:val="25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Фиксировать время измерения температуры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1"/>
                <w:numId w:val="25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Извлечь термометр через 10 минут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1"/>
                <w:numId w:val="25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Оценить результат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1"/>
                <w:numId w:val="25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Сообщить пациенту результат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Обеспечение права на информацию</w:t>
            </w:r>
          </w:p>
        </w:tc>
      </w:tr>
      <w:tr w:rsidR="004E1B30" w:rsidRPr="00B25EEE" w:rsidTr="004D1352">
        <w:tc>
          <w:tcPr>
            <w:tcW w:w="9606" w:type="dxa"/>
            <w:gridSpan w:val="2"/>
          </w:tcPr>
          <w:p w:rsidR="004E1B30" w:rsidRPr="00B25EEE" w:rsidRDefault="004E1B30" w:rsidP="00D210CB">
            <w:pPr>
              <w:jc w:val="center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ОКОНЧАНИЕ ПРОЦЕДУРЫ</w:t>
            </w: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Записать показания цифровым способом в температурном журнале (листе наблюдений), затем графическим способом в температурном листе.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Обеспечение регистрации данных в истории болезни, преемственность в работе медицинских сестер.</w:t>
            </w: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Продезинфицировать  термометр методом полного погружения в дезинфицирующий раствор (экспозиция зависит от используемого дезинфицирующего раствора)</w:t>
            </w:r>
          </w:p>
        </w:tc>
        <w:tc>
          <w:tcPr>
            <w:tcW w:w="4430" w:type="dxa"/>
          </w:tcPr>
          <w:p w:rsidR="004E1B30" w:rsidRPr="00B25EEE" w:rsidRDefault="004D1352" w:rsidP="00D210C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Обеспечение инфекционной безопасности</w:t>
            </w: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lastRenderedPageBreak/>
              <w:t>Надеть перчатки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Обеспечение безопасности медицинской сестры на рабочем месте.</w:t>
            </w: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Извлечь термометр из дезраствора. Ополоснуть проточной водой, дать высохнуть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Снять перчатки</w:t>
            </w:r>
          </w:p>
        </w:tc>
        <w:tc>
          <w:tcPr>
            <w:tcW w:w="4430" w:type="dxa"/>
          </w:tcPr>
          <w:p w:rsidR="004E1B30" w:rsidRPr="00B25EEE" w:rsidRDefault="004D1352" w:rsidP="00D210C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Обеспечение инфекционной безопасности</w:t>
            </w: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Встряхнуть  термометр так, чтобы ртутный столбик опустился в резервуар.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Поместить термометр в футляр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Хранение термометров</w:t>
            </w:r>
          </w:p>
        </w:tc>
      </w:tr>
      <w:tr w:rsidR="004E1B30" w:rsidRPr="00B25EEE" w:rsidTr="004D1352">
        <w:tc>
          <w:tcPr>
            <w:tcW w:w="5176" w:type="dxa"/>
          </w:tcPr>
          <w:p w:rsidR="004E1B30" w:rsidRPr="00B25EEE" w:rsidRDefault="004E1B30" w:rsidP="00D77314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Вымыть и осушить руки</w:t>
            </w:r>
          </w:p>
        </w:tc>
        <w:tc>
          <w:tcPr>
            <w:tcW w:w="4430" w:type="dxa"/>
          </w:tcPr>
          <w:p w:rsidR="004E1B30" w:rsidRPr="00B25EEE" w:rsidRDefault="004E1B30" w:rsidP="00D210CB">
            <w:pPr>
              <w:jc w:val="both"/>
              <w:rPr>
                <w:sz w:val="24"/>
                <w:szCs w:val="24"/>
              </w:rPr>
            </w:pPr>
            <w:r w:rsidRPr="00B25EEE">
              <w:rPr>
                <w:sz w:val="24"/>
                <w:szCs w:val="24"/>
              </w:rPr>
              <w:t>Соблюдение личной гигиены</w:t>
            </w:r>
          </w:p>
        </w:tc>
      </w:tr>
    </w:tbl>
    <w:p w:rsidR="004E1B30" w:rsidRPr="00B25EEE" w:rsidRDefault="004E1B30" w:rsidP="004E1B30">
      <w:pPr>
        <w:jc w:val="both"/>
        <w:rPr>
          <w:sz w:val="24"/>
          <w:szCs w:val="24"/>
        </w:rPr>
      </w:pPr>
    </w:p>
    <w:p w:rsidR="00B25EEE" w:rsidRDefault="00B25EEE" w:rsidP="004E1B30">
      <w:pPr>
        <w:ind w:firstLine="708"/>
        <w:jc w:val="both"/>
        <w:rPr>
          <w:b/>
          <w:sz w:val="28"/>
          <w:szCs w:val="28"/>
        </w:rPr>
      </w:pPr>
    </w:p>
    <w:p w:rsidR="00B25EEE" w:rsidRDefault="00B25EEE" w:rsidP="004E1B30">
      <w:pPr>
        <w:ind w:firstLine="708"/>
        <w:jc w:val="both"/>
        <w:rPr>
          <w:b/>
          <w:sz w:val="28"/>
          <w:szCs w:val="28"/>
        </w:rPr>
      </w:pPr>
    </w:p>
    <w:p w:rsidR="004E1B30" w:rsidRDefault="004E1B30" w:rsidP="004E1B30">
      <w:pPr>
        <w:ind w:firstLine="708"/>
        <w:jc w:val="both"/>
        <w:rPr>
          <w:sz w:val="28"/>
          <w:szCs w:val="28"/>
        </w:rPr>
      </w:pPr>
      <w:r w:rsidRPr="00D8309F">
        <w:rPr>
          <w:b/>
          <w:sz w:val="28"/>
          <w:szCs w:val="28"/>
        </w:rPr>
        <w:t>Лихорадка</w:t>
      </w:r>
      <w:r>
        <w:rPr>
          <w:sz w:val="28"/>
          <w:szCs w:val="28"/>
        </w:rPr>
        <w:t xml:space="preserve"> – это повышение температуры тела сверх нормальных цифр вследствие нарушения терморегуляции и расстройства баланса между теплопродукцией и теплоотдачей.</w:t>
      </w:r>
    </w:p>
    <w:p w:rsidR="004E1B30" w:rsidRDefault="004E1B30" w:rsidP="004E1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мире существует около 276 видов лихорадок.</w:t>
      </w:r>
    </w:p>
    <w:p w:rsidR="004E1B30" w:rsidRDefault="004E1B30" w:rsidP="004E1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Условная классификация лихорадок:</w:t>
      </w:r>
    </w:p>
    <w:p w:rsidR="004E1B30" w:rsidRDefault="004E1B30" w:rsidP="00D77314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высоте:</w:t>
      </w:r>
    </w:p>
    <w:p w:rsidR="004E1B30" w:rsidRDefault="004E1B30" w:rsidP="00D77314">
      <w:pPr>
        <w:numPr>
          <w:ilvl w:val="2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субфебрильная – </w:t>
      </w:r>
      <w:r>
        <w:rPr>
          <w:sz w:val="28"/>
          <w:szCs w:val="28"/>
          <w:lang w:val="en-US"/>
        </w:rPr>
        <w:t xml:space="preserve"> t </w:t>
      </w:r>
      <w:r>
        <w:rPr>
          <w:sz w:val="28"/>
          <w:szCs w:val="28"/>
        </w:rPr>
        <w:t>37,1-38,0 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;</w:t>
      </w:r>
    </w:p>
    <w:p w:rsidR="004E1B30" w:rsidRPr="002C11E6" w:rsidRDefault="004E1B30" w:rsidP="00D77314">
      <w:pPr>
        <w:numPr>
          <w:ilvl w:val="2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низкая фебрильная 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38,1-39,0 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;</w:t>
      </w:r>
    </w:p>
    <w:p w:rsidR="004E1B30" w:rsidRPr="002C11E6" w:rsidRDefault="004E1B30" w:rsidP="00D77314">
      <w:pPr>
        <w:numPr>
          <w:ilvl w:val="2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высокая фебрильная 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39,1- 41,0 гр. С;</w:t>
      </w:r>
    </w:p>
    <w:p w:rsidR="004E1B30" w:rsidRDefault="004E1B30" w:rsidP="00D77314">
      <w:pPr>
        <w:numPr>
          <w:ilvl w:val="2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гиперпиретическая –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свыше 41,1 гр.С.</w:t>
      </w:r>
    </w:p>
    <w:p w:rsidR="004E1B30" w:rsidRDefault="004E1B30" w:rsidP="00D77314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длительности:</w:t>
      </w:r>
    </w:p>
    <w:p w:rsidR="004E1B30" w:rsidRDefault="004E1B30" w:rsidP="00D77314">
      <w:pPr>
        <w:numPr>
          <w:ilvl w:val="1"/>
          <w:numId w:val="3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мимолетная</w:t>
      </w:r>
      <w:proofErr w:type="gramEnd"/>
      <w:r>
        <w:rPr>
          <w:sz w:val="28"/>
          <w:szCs w:val="28"/>
        </w:rPr>
        <w:t xml:space="preserve"> – до двух часов;</w:t>
      </w:r>
    </w:p>
    <w:p w:rsidR="004E1B30" w:rsidRDefault="004E1B30" w:rsidP="00D77314">
      <w:pPr>
        <w:numPr>
          <w:ilvl w:val="1"/>
          <w:numId w:val="3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острая</w:t>
      </w:r>
      <w:proofErr w:type="gramEnd"/>
      <w:r>
        <w:rPr>
          <w:sz w:val="28"/>
          <w:szCs w:val="28"/>
        </w:rPr>
        <w:t xml:space="preserve"> – от нескольких часов до 15 дней;</w:t>
      </w:r>
    </w:p>
    <w:p w:rsidR="004E1B30" w:rsidRDefault="004E1B30" w:rsidP="00D77314">
      <w:pPr>
        <w:numPr>
          <w:ilvl w:val="1"/>
          <w:numId w:val="3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острая</w:t>
      </w:r>
      <w:proofErr w:type="gramEnd"/>
      <w:r>
        <w:rPr>
          <w:sz w:val="28"/>
          <w:szCs w:val="28"/>
        </w:rPr>
        <w:t>, эфемерная – от нескольких часов до двух  дней;</w:t>
      </w:r>
    </w:p>
    <w:p w:rsidR="004E1B30" w:rsidRDefault="004E1B30" w:rsidP="00D77314">
      <w:pPr>
        <w:numPr>
          <w:ilvl w:val="1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подострая - от 10 дней до 45 дней;</w:t>
      </w:r>
    </w:p>
    <w:p w:rsidR="004E1B30" w:rsidRDefault="004E1B30" w:rsidP="00D77314">
      <w:pPr>
        <w:numPr>
          <w:ilvl w:val="1"/>
          <w:numId w:val="3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хроническая</w:t>
      </w:r>
      <w:proofErr w:type="gramEnd"/>
      <w:r>
        <w:rPr>
          <w:sz w:val="28"/>
          <w:szCs w:val="28"/>
        </w:rPr>
        <w:t xml:space="preserve"> – свыше 45 дней</w:t>
      </w:r>
    </w:p>
    <w:p w:rsidR="004E1B30" w:rsidRDefault="004E1B30" w:rsidP="00D77314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колебаний температуры</w:t>
      </w:r>
      <w:r w:rsidR="00D77314">
        <w:rPr>
          <w:sz w:val="28"/>
          <w:szCs w:val="28"/>
        </w:rPr>
        <w:t>:</w:t>
      </w:r>
    </w:p>
    <w:p w:rsidR="00D77314" w:rsidRPr="00D77314" w:rsidRDefault="00D77314" w:rsidP="00D77314">
      <w:pPr>
        <w:pStyle w:val="a9"/>
        <w:numPr>
          <w:ilvl w:val="3"/>
          <w:numId w:val="31"/>
        </w:numPr>
        <w:ind w:left="851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77314">
        <w:rPr>
          <w:sz w:val="28"/>
          <w:szCs w:val="28"/>
        </w:rPr>
        <w:t>Постоянная</w:t>
      </w:r>
    </w:p>
    <w:p w:rsidR="00D77314" w:rsidRPr="00D77314" w:rsidRDefault="00D77314" w:rsidP="00D77314">
      <w:pPr>
        <w:pStyle w:val="a9"/>
        <w:numPr>
          <w:ilvl w:val="0"/>
          <w:numId w:val="31"/>
        </w:numPr>
        <w:rPr>
          <w:sz w:val="28"/>
          <w:szCs w:val="28"/>
        </w:rPr>
      </w:pPr>
      <w:r w:rsidRPr="00D77314">
        <w:rPr>
          <w:sz w:val="28"/>
          <w:szCs w:val="28"/>
        </w:rPr>
        <w:t>Послабляющая</w:t>
      </w:r>
    </w:p>
    <w:p w:rsidR="00D77314" w:rsidRPr="00D77314" w:rsidRDefault="00D77314" w:rsidP="00D77314">
      <w:pPr>
        <w:pStyle w:val="a9"/>
        <w:numPr>
          <w:ilvl w:val="0"/>
          <w:numId w:val="31"/>
        </w:numPr>
        <w:rPr>
          <w:sz w:val="28"/>
          <w:szCs w:val="28"/>
        </w:rPr>
      </w:pPr>
      <w:r w:rsidRPr="00D77314">
        <w:rPr>
          <w:sz w:val="28"/>
          <w:szCs w:val="28"/>
        </w:rPr>
        <w:t xml:space="preserve">Истощающая </w:t>
      </w:r>
      <w:r>
        <w:rPr>
          <w:sz w:val="28"/>
          <w:szCs w:val="28"/>
        </w:rPr>
        <w:t xml:space="preserve"> (</w:t>
      </w:r>
      <w:proofErr w:type="spellStart"/>
      <w:r w:rsidRPr="00D77314">
        <w:rPr>
          <w:sz w:val="28"/>
          <w:szCs w:val="28"/>
        </w:rPr>
        <w:t>гект</w:t>
      </w:r>
      <w:r>
        <w:rPr>
          <w:sz w:val="28"/>
          <w:szCs w:val="28"/>
        </w:rPr>
        <w:t>ическая</w:t>
      </w:r>
      <w:proofErr w:type="spellEnd"/>
      <w:r>
        <w:rPr>
          <w:sz w:val="28"/>
          <w:szCs w:val="28"/>
        </w:rPr>
        <w:t>)</w:t>
      </w:r>
    </w:p>
    <w:p w:rsidR="00D77314" w:rsidRPr="00D77314" w:rsidRDefault="00D77314" w:rsidP="00D77314">
      <w:pPr>
        <w:pStyle w:val="a9"/>
        <w:numPr>
          <w:ilvl w:val="0"/>
          <w:numId w:val="31"/>
        </w:numPr>
        <w:rPr>
          <w:sz w:val="28"/>
          <w:szCs w:val="28"/>
        </w:rPr>
      </w:pPr>
      <w:r w:rsidRPr="00D77314">
        <w:rPr>
          <w:sz w:val="28"/>
          <w:szCs w:val="28"/>
        </w:rPr>
        <w:t>Перемежающаяся</w:t>
      </w:r>
    </w:p>
    <w:p w:rsidR="00D77314" w:rsidRPr="00D77314" w:rsidRDefault="00D77314" w:rsidP="00D77314">
      <w:pPr>
        <w:pStyle w:val="a9"/>
        <w:numPr>
          <w:ilvl w:val="0"/>
          <w:numId w:val="31"/>
        </w:numPr>
        <w:rPr>
          <w:sz w:val="28"/>
          <w:szCs w:val="28"/>
        </w:rPr>
      </w:pPr>
      <w:r w:rsidRPr="00D77314">
        <w:rPr>
          <w:sz w:val="28"/>
          <w:szCs w:val="28"/>
        </w:rPr>
        <w:t>Волнообразная</w:t>
      </w:r>
    </w:p>
    <w:p w:rsidR="004E1B30" w:rsidRPr="00D77314" w:rsidRDefault="00D77314" w:rsidP="00D77314">
      <w:pPr>
        <w:pStyle w:val="a9"/>
        <w:numPr>
          <w:ilvl w:val="0"/>
          <w:numId w:val="31"/>
        </w:numPr>
        <w:rPr>
          <w:sz w:val="28"/>
          <w:szCs w:val="28"/>
        </w:rPr>
      </w:pPr>
      <w:r w:rsidRPr="00D77314">
        <w:rPr>
          <w:sz w:val="28"/>
          <w:szCs w:val="28"/>
        </w:rPr>
        <w:t>Извращенная</w:t>
      </w:r>
    </w:p>
    <w:p w:rsidR="004E1B30" w:rsidRDefault="004E1B30" w:rsidP="004E1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первых минут своего появления лихорадка является защитно-компенсаторной реакцией организма, в результате которой повышается бактерицидность крови, гибнут вирусы и микробы.</w:t>
      </w:r>
    </w:p>
    <w:p w:rsidR="004E1B30" w:rsidRDefault="004E1B30" w:rsidP="004E1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выше температура тела, тем больше возрастает тканевая потребность в кислороде, развивается гипоксия, от которой в первую очередь страдает ЦНС (центральная нервная система). При этом возможно возникновение бреда, галлюцинаций, судорог, связанных с интоксикацией организма.  При повышении температуры тела, развитии </w:t>
      </w:r>
      <w:r>
        <w:rPr>
          <w:sz w:val="28"/>
          <w:szCs w:val="28"/>
        </w:rPr>
        <w:lastRenderedPageBreak/>
        <w:t>неблагоприятных симптомов необходимо срочно вызвать врача и оказать неотложную помощь.</w:t>
      </w:r>
    </w:p>
    <w:p w:rsidR="00B25EEE" w:rsidRDefault="004E1B30" w:rsidP="00B25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при повышении температуры тела на каждый градус по Цельсию выше 37 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, частота дыхательных движений (ЧДД) увеличивается на 4 дыхания. как у взрослых, так и у детей, а пульс увеличивается – у взрослых на 8-10 ударов в минут, </w:t>
      </w:r>
      <w:r w:rsidR="00B25EEE">
        <w:rPr>
          <w:sz w:val="28"/>
          <w:szCs w:val="28"/>
        </w:rPr>
        <w:t>а у детей до 20 ударов в минуту</w:t>
      </w:r>
    </w:p>
    <w:p w:rsidR="00B25EEE" w:rsidRDefault="00B25EEE" w:rsidP="00054876">
      <w:pPr>
        <w:jc w:val="both"/>
        <w:rPr>
          <w:sz w:val="28"/>
          <w:szCs w:val="28"/>
        </w:rPr>
      </w:pPr>
    </w:p>
    <w:p w:rsidR="004D1352" w:rsidRDefault="004D1352" w:rsidP="00054876">
      <w:pPr>
        <w:jc w:val="both"/>
        <w:rPr>
          <w:sz w:val="28"/>
          <w:szCs w:val="28"/>
        </w:rPr>
      </w:pPr>
    </w:p>
    <w:p w:rsidR="004D1352" w:rsidRDefault="004D1352" w:rsidP="00054876">
      <w:pPr>
        <w:jc w:val="both"/>
        <w:rPr>
          <w:sz w:val="28"/>
          <w:szCs w:val="28"/>
        </w:rPr>
      </w:pPr>
    </w:p>
    <w:p w:rsidR="004D1352" w:rsidRDefault="004D1352" w:rsidP="00054876">
      <w:pPr>
        <w:jc w:val="both"/>
        <w:rPr>
          <w:sz w:val="28"/>
          <w:szCs w:val="28"/>
        </w:rPr>
      </w:pPr>
    </w:p>
    <w:p w:rsidR="004D1352" w:rsidRDefault="004D1352" w:rsidP="00054876">
      <w:pPr>
        <w:jc w:val="both"/>
        <w:rPr>
          <w:sz w:val="28"/>
          <w:szCs w:val="28"/>
        </w:rPr>
      </w:pPr>
    </w:p>
    <w:p w:rsidR="00B25EEE" w:rsidRDefault="00B25EEE" w:rsidP="00054876">
      <w:pPr>
        <w:jc w:val="both"/>
        <w:rPr>
          <w:sz w:val="28"/>
          <w:szCs w:val="28"/>
        </w:rPr>
      </w:pPr>
    </w:p>
    <w:p w:rsidR="00054876" w:rsidRPr="00054876" w:rsidRDefault="00054876" w:rsidP="00054876">
      <w:pPr>
        <w:jc w:val="center"/>
        <w:rPr>
          <w:b/>
          <w:sz w:val="28"/>
          <w:szCs w:val="28"/>
        </w:rPr>
      </w:pPr>
      <w:r w:rsidRPr="00054876">
        <w:rPr>
          <w:b/>
          <w:sz w:val="28"/>
          <w:szCs w:val="28"/>
        </w:rPr>
        <w:t>РЕГИСТРАЦИЯ ДАННЫХ ТЕРМОМЕТРИИ</w:t>
      </w:r>
    </w:p>
    <w:p w:rsidR="00054876" w:rsidRDefault="00054876" w:rsidP="00054876">
      <w:pPr>
        <w:jc w:val="both"/>
        <w:rPr>
          <w:sz w:val="28"/>
          <w:szCs w:val="28"/>
        </w:rPr>
      </w:pPr>
    </w:p>
    <w:p w:rsidR="00054876" w:rsidRDefault="00054876" w:rsidP="00054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стационарных условиях результаты измерения температуры фиксируются в журнале учета, где указываются фамилии и инициалы пациентов, даты и время измерения температуры (утро, вечер).</w:t>
      </w:r>
    </w:p>
    <w:p w:rsidR="00054876" w:rsidRDefault="00054876" w:rsidP="00054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измерения температуры тела переносятся в индивидуальный температурный лист, вклеенный в историю болезни (медицинскую карту пациента).</w:t>
      </w:r>
    </w:p>
    <w:p w:rsidR="00054876" w:rsidRDefault="00054876" w:rsidP="00054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оси абсцисс температурного листа отмечают дату измерения температуры, день болезни, а по оси координат и шкале «Т» утром и вечером строят график температурной кривой соответственно цифровых записей в журнале. Необходимо помнить, что каждое деление температурной сетки по оси ординат составляет 0,2 гр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, а точка, соответствующая температуре тела пациента, регистрируется черным (или синим) стержнем в графе «у» или графе «в» строго по центру клеточки.</w:t>
      </w:r>
    </w:p>
    <w:p w:rsidR="00054876" w:rsidRDefault="00054876" w:rsidP="00054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точки соединяются между собой. График температурной кривой при наличии лихорадки отражает тот или иной ее тип.</w:t>
      </w:r>
    </w:p>
    <w:p w:rsidR="00054876" w:rsidRDefault="00054876" w:rsidP="00054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температурном листе в шкале «П» строят кривые частоты пульса</w:t>
      </w:r>
      <w:r w:rsidR="00E74BE4">
        <w:rPr>
          <w:sz w:val="28"/>
          <w:szCs w:val="28"/>
        </w:rPr>
        <w:t xml:space="preserve"> (красная</w:t>
      </w:r>
      <w:proofErr w:type="gramStart"/>
      <w:r w:rsidR="00E74BE4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а в шкале « ЧДД»</w:t>
      </w:r>
      <w:r w:rsidR="00E74BE4">
        <w:rPr>
          <w:sz w:val="28"/>
          <w:szCs w:val="28"/>
        </w:rPr>
        <w:t xml:space="preserve"> (зелёная)</w:t>
      </w:r>
      <w:r>
        <w:rPr>
          <w:sz w:val="28"/>
          <w:szCs w:val="28"/>
        </w:rPr>
        <w:t xml:space="preserve"> -  частоту дыхательных движений</w:t>
      </w:r>
      <w:r w:rsidR="00E74BE4" w:rsidRPr="00E74BE4">
        <w:rPr>
          <w:sz w:val="28"/>
          <w:szCs w:val="28"/>
        </w:rPr>
        <w:t xml:space="preserve"> </w:t>
      </w:r>
      <w:r w:rsidR="00E74BE4">
        <w:rPr>
          <w:sz w:val="28"/>
          <w:szCs w:val="28"/>
        </w:rPr>
        <w:t>в 1 минуту</w:t>
      </w:r>
      <w:r>
        <w:rPr>
          <w:sz w:val="28"/>
          <w:szCs w:val="28"/>
        </w:rPr>
        <w:t>.</w:t>
      </w:r>
    </w:p>
    <w:p w:rsidR="00054876" w:rsidRDefault="00054876" w:rsidP="00054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нижней части температурного листа отражают данные </w:t>
      </w:r>
      <w:r w:rsidR="00E74BE4">
        <w:rPr>
          <w:sz w:val="28"/>
          <w:szCs w:val="28"/>
        </w:rPr>
        <w:t xml:space="preserve"> АД – артериального давления</w:t>
      </w:r>
      <w:r>
        <w:rPr>
          <w:sz w:val="28"/>
          <w:szCs w:val="28"/>
        </w:rPr>
        <w:t>, массу тела, количество выпитой за сутки жидкости в мл, суточное количество мочи. Наличие стула и данные о проведенной санитарной обработке отмечают знаком «+».</w:t>
      </w:r>
    </w:p>
    <w:p w:rsidR="00054876" w:rsidRDefault="00054876" w:rsidP="00054876">
      <w:pPr>
        <w:jc w:val="both"/>
        <w:rPr>
          <w:sz w:val="28"/>
          <w:szCs w:val="28"/>
        </w:rPr>
      </w:pPr>
    </w:p>
    <w:p w:rsidR="00054876" w:rsidRDefault="00054876" w:rsidP="00054876">
      <w:pPr>
        <w:rPr>
          <w:bCs/>
          <w:sz w:val="28"/>
          <w:szCs w:val="28"/>
        </w:rPr>
      </w:pPr>
    </w:p>
    <w:p w:rsidR="00CC0A9E" w:rsidRDefault="00CC0A9E" w:rsidP="00054876">
      <w:pPr>
        <w:rPr>
          <w:bCs/>
          <w:sz w:val="28"/>
          <w:szCs w:val="28"/>
        </w:rPr>
      </w:pPr>
    </w:p>
    <w:p w:rsidR="00FD2347" w:rsidRDefault="00FD2347" w:rsidP="00054876">
      <w:pPr>
        <w:rPr>
          <w:bCs/>
          <w:sz w:val="28"/>
          <w:szCs w:val="28"/>
        </w:rPr>
      </w:pPr>
    </w:p>
    <w:p w:rsidR="00FD2347" w:rsidRDefault="00FD2347" w:rsidP="00054876">
      <w:pPr>
        <w:rPr>
          <w:bCs/>
          <w:sz w:val="28"/>
          <w:szCs w:val="28"/>
        </w:rPr>
      </w:pPr>
    </w:p>
    <w:p w:rsidR="00CC0A9E" w:rsidRDefault="00CC0A9E" w:rsidP="00054876">
      <w:pPr>
        <w:rPr>
          <w:bCs/>
          <w:sz w:val="28"/>
          <w:szCs w:val="28"/>
        </w:rPr>
      </w:pPr>
    </w:p>
    <w:p w:rsidR="004E1B30" w:rsidRDefault="004E1B30" w:rsidP="00054876">
      <w:pPr>
        <w:rPr>
          <w:bCs/>
          <w:sz w:val="28"/>
          <w:szCs w:val="28"/>
        </w:rPr>
      </w:pPr>
    </w:p>
    <w:p w:rsidR="009B6FC0" w:rsidRPr="00857D40" w:rsidRDefault="009B6FC0" w:rsidP="009B6FC0">
      <w:pPr>
        <w:pStyle w:val="11"/>
        <w:ind w:left="-284" w:firstLine="284"/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</w:rPr>
        <w:lastRenderedPageBreak/>
        <w:t>Рассмотрено и одобрено</w:t>
      </w:r>
    </w:p>
    <w:p w:rsidR="009B6FC0" w:rsidRDefault="009B6FC0" w:rsidP="009B6FC0">
      <w:pPr>
        <w:pStyle w:val="11"/>
        <w:ind w:left="-284" w:firstLine="284"/>
        <w:rPr>
          <w:rFonts w:ascii="Times New Roman" w:hAnsi="Times New Roman"/>
        </w:rPr>
      </w:pPr>
      <w:r w:rsidRPr="00857D40">
        <w:rPr>
          <w:rFonts w:ascii="Times New Roman" w:hAnsi="Times New Roman"/>
        </w:rPr>
        <w:t xml:space="preserve">ЦМК КДСД       </w:t>
      </w:r>
    </w:p>
    <w:p w:rsidR="009B6FC0" w:rsidRDefault="00FD2347" w:rsidP="009B6FC0">
      <w:pPr>
        <w:pStyle w:val="11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Протокол № 6</w:t>
      </w:r>
      <w:r w:rsidR="009B6FC0" w:rsidRPr="005277BE">
        <w:rPr>
          <w:rFonts w:ascii="Times New Roman" w:hAnsi="Times New Roman"/>
        </w:rPr>
        <w:t xml:space="preserve"> </w:t>
      </w:r>
    </w:p>
    <w:p w:rsidR="009B6FC0" w:rsidRPr="00FD2347" w:rsidRDefault="009B6FC0" w:rsidP="009B6FC0">
      <w:pPr>
        <w:pStyle w:val="11"/>
        <w:ind w:left="-284" w:firstLine="284"/>
        <w:jc w:val="both"/>
        <w:rPr>
          <w:rFonts w:ascii="Times New Roman" w:hAnsi="Times New Roman"/>
        </w:rPr>
      </w:pPr>
      <w:r w:rsidRPr="00FD2347">
        <w:rPr>
          <w:rFonts w:ascii="Times New Roman" w:hAnsi="Times New Roman"/>
        </w:rPr>
        <w:t xml:space="preserve">от  « </w:t>
      </w:r>
      <w:r w:rsidR="00FD2347" w:rsidRPr="00FD2347">
        <w:rPr>
          <w:rFonts w:ascii="Times New Roman" w:hAnsi="Times New Roman"/>
        </w:rPr>
        <w:t>5</w:t>
      </w:r>
      <w:r w:rsidRPr="00FD2347">
        <w:rPr>
          <w:rFonts w:ascii="Times New Roman" w:hAnsi="Times New Roman"/>
        </w:rPr>
        <w:t>»</w:t>
      </w:r>
      <w:r w:rsidR="00FD2347" w:rsidRPr="00FD2347">
        <w:rPr>
          <w:rFonts w:ascii="Times New Roman" w:hAnsi="Times New Roman"/>
        </w:rPr>
        <w:t xml:space="preserve">февраля </w:t>
      </w:r>
      <w:r w:rsidRPr="00FD2347">
        <w:rPr>
          <w:rFonts w:ascii="Times New Roman" w:hAnsi="Times New Roman"/>
        </w:rPr>
        <w:t xml:space="preserve"> 2016 года                                                                                                            </w:t>
      </w:r>
    </w:p>
    <w:p w:rsidR="009B6FC0" w:rsidRPr="00FB33C7" w:rsidRDefault="009B6FC0" w:rsidP="009B6FC0">
      <w:pPr>
        <w:pStyle w:val="11"/>
        <w:ind w:left="-284" w:firstLine="284"/>
        <w:jc w:val="both"/>
        <w:rPr>
          <w:rFonts w:ascii="Times New Roman" w:hAnsi="Times New Roman"/>
          <w:color w:val="FF0000"/>
        </w:rPr>
      </w:pPr>
      <w:r w:rsidRPr="005277BE">
        <w:rPr>
          <w:rFonts w:ascii="Times New Roman" w:hAnsi="Times New Roman"/>
        </w:rPr>
        <w:t xml:space="preserve">Председатель               </w:t>
      </w:r>
    </w:p>
    <w:p w:rsidR="009B6FC0" w:rsidRPr="00857D40" w:rsidRDefault="009B6FC0" w:rsidP="009B6FC0">
      <w:pPr>
        <w:pStyle w:val="11"/>
        <w:ind w:left="-284"/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857D4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Н.Г.Киселёва</w:t>
      </w:r>
    </w:p>
    <w:p w:rsidR="009B6FC0" w:rsidRDefault="009B6FC0" w:rsidP="009B6FC0">
      <w:pPr>
        <w:jc w:val="center"/>
        <w:rPr>
          <w:b/>
          <w:sz w:val="28"/>
          <w:szCs w:val="28"/>
        </w:rPr>
      </w:pPr>
    </w:p>
    <w:p w:rsidR="009B6FC0" w:rsidRDefault="009B6FC0" w:rsidP="009B6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Исходный контроль знаний</w:t>
      </w:r>
    </w:p>
    <w:p w:rsidR="009B6FC0" w:rsidRDefault="009B6FC0" w:rsidP="009B6FC0">
      <w:pPr>
        <w:jc w:val="center"/>
        <w:rPr>
          <w:b/>
          <w:sz w:val="28"/>
          <w:szCs w:val="28"/>
        </w:rPr>
      </w:pPr>
      <w:r w:rsidRPr="008906DC">
        <w:rPr>
          <w:b/>
          <w:sz w:val="28"/>
          <w:szCs w:val="28"/>
        </w:rPr>
        <w:t>ГРАФОЛОГИЧЕСКИЙ ДИКТАНТ</w:t>
      </w:r>
      <w:r>
        <w:rPr>
          <w:b/>
          <w:sz w:val="28"/>
          <w:szCs w:val="28"/>
        </w:rPr>
        <w:t>.</w:t>
      </w:r>
    </w:p>
    <w:p w:rsidR="009B6FC0" w:rsidRPr="002C3CC4" w:rsidRDefault="009B6FC0" w:rsidP="009B6FC0">
      <w:pPr>
        <w:pStyle w:val="a8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5D1D3E">
        <w:rPr>
          <w:rFonts w:ascii="Times New Roman" w:hAnsi="Times New Roman"/>
          <w:b/>
          <w:sz w:val="28"/>
          <w:szCs w:val="28"/>
        </w:rPr>
        <w:t>Тема:</w:t>
      </w:r>
      <w:r w:rsidRPr="005D1D3E">
        <w:rPr>
          <w:rFonts w:ascii="Times New Roman" w:hAnsi="Times New Roman"/>
          <w:sz w:val="32"/>
          <w:szCs w:val="32"/>
        </w:rPr>
        <w:t xml:space="preserve"> </w:t>
      </w:r>
      <w:r w:rsidRPr="002C3CC4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 xml:space="preserve"> Объективное обследование пациента</w:t>
      </w:r>
      <w:r w:rsidRPr="002C3CC4">
        <w:rPr>
          <w:rFonts w:ascii="Times New Roman" w:hAnsi="Times New Roman"/>
          <w:b/>
          <w:sz w:val="32"/>
          <w:szCs w:val="32"/>
        </w:rPr>
        <w:t>»</w:t>
      </w:r>
    </w:p>
    <w:p w:rsidR="009B6FC0" w:rsidRDefault="009B6FC0" w:rsidP="009B6FC0">
      <w:pPr>
        <w:jc w:val="center"/>
        <w:rPr>
          <w:b/>
          <w:sz w:val="28"/>
          <w:szCs w:val="28"/>
        </w:rPr>
      </w:pPr>
    </w:p>
    <w:p w:rsidR="009B6FC0" w:rsidRDefault="009B6FC0" w:rsidP="009B6FC0">
      <w:pPr>
        <w:rPr>
          <w:sz w:val="24"/>
          <w:szCs w:val="24"/>
        </w:rPr>
      </w:pPr>
      <w:r w:rsidRPr="008906DC">
        <w:rPr>
          <w:sz w:val="24"/>
          <w:szCs w:val="24"/>
        </w:rPr>
        <w:t xml:space="preserve">Задание: </w:t>
      </w:r>
      <w:r>
        <w:rPr>
          <w:sz w:val="24"/>
          <w:szCs w:val="24"/>
        </w:rPr>
        <w:t>допишите предложение.</w:t>
      </w:r>
    </w:p>
    <w:p w:rsidR="009B6FC0" w:rsidRDefault="009B6FC0" w:rsidP="009B6FC0">
      <w:pPr>
        <w:rPr>
          <w:sz w:val="24"/>
          <w:szCs w:val="24"/>
        </w:rPr>
      </w:pPr>
    </w:p>
    <w:p w:rsidR="009B6FC0" w:rsidRDefault="009B6FC0" w:rsidP="00D77314">
      <w:pPr>
        <w:pStyle w:val="a9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Расспрос пациента - это</w:t>
      </w:r>
      <w:proofErr w:type="gramStart"/>
      <w:r>
        <w:rPr>
          <w:sz w:val="28"/>
          <w:szCs w:val="28"/>
        </w:rPr>
        <w:t xml:space="preserve">.................... </w:t>
      </w:r>
      <w:proofErr w:type="gramEnd"/>
      <w:r>
        <w:rPr>
          <w:sz w:val="28"/>
          <w:szCs w:val="28"/>
        </w:rPr>
        <w:t>метод исследования</w:t>
      </w:r>
    </w:p>
    <w:p w:rsidR="009B6FC0" w:rsidRDefault="009B6FC0" w:rsidP="00D77314">
      <w:pPr>
        <w:pStyle w:val="a9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Методы обследования пациента бывают</w:t>
      </w:r>
      <w:proofErr w:type="gramStart"/>
      <w:r>
        <w:rPr>
          <w:sz w:val="28"/>
          <w:szCs w:val="28"/>
        </w:rPr>
        <w:t>...................</w:t>
      </w:r>
      <w:proofErr w:type="gramEnd"/>
      <w:r>
        <w:rPr>
          <w:sz w:val="28"/>
          <w:szCs w:val="28"/>
        </w:rPr>
        <w:t>и...............</w:t>
      </w:r>
    </w:p>
    <w:p w:rsidR="009B6FC0" w:rsidRDefault="009B6FC0" w:rsidP="00D77314">
      <w:pPr>
        <w:pStyle w:val="a9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Проблемы пациента бывают – настоящие,  потенциальные и</w:t>
      </w:r>
      <w:proofErr w:type="gramStart"/>
      <w:r>
        <w:rPr>
          <w:sz w:val="28"/>
          <w:szCs w:val="28"/>
        </w:rPr>
        <w:t xml:space="preserve"> ............. .</w:t>
      </w:r>
      <w:proofErr w:type="gramEnd"/>
    </w:p>
    <w:p w:rsidR="009B6FC0" w:rsidRDefault="009B6FC0" w:rsidP="00D77314">
      <w:pPr>
        <w:pStyle w:val="a9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Осмотр пациента – это</w:t>
      </w:r>
      <w:proofErr w:type="gramStart"/>
      <w:r>
        <w:rPr>
          <w:sz w:val="28"/>
          <w:szCs w:val="28"/>
        </w:rPr>
        <w:t xml:space="preserve">................... </w:t>
      </w:r>
      <w:proofErr w:type="gramEnd"/>
      <w:r>
        <w:rPr>
          <w:sz w:val="28"/>
          <w:szCs w:val="28"/>
        </w:rPr>
        <w:t>метод исследования</w:t>
      </w:r>
    </w:p>
    <w:p w:rsidR="009B6FC0" w:rsidRDefault="009B6FC0" w:rsidP="00D77314">
      <w:pPr>
        <w:pStyle w:val="a9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 осмотре пациента в первую очередь определяют его</w:t>
      </w:r>
      <w:proofErr w:type="gramStart"/>
      <w:r>
        <w:rPr>
          <w:sz w:val="28"/>
          <w:szCs w:val="28"/>
        </w:rPr>
        <w:t>.................. .</w:t>
      </w:r>
      <w:proofErr w:type="gramEnd"/>
    </w:p>
    <w:p w:rsidR="009B6FC0" w:rsidRDefault="009B6FC0" w:rsidP="00D77314">
      <w:pPr>
        <w:pStyle w:val="a9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Измерение температуры тела называется .....................</w:t>
      </w:r>
    </w:p>
    <w:p w:rsidR="009B6FC0" w:rsidRDefault="009B6FC0" w:rsidP="00D77314">
      <w:pPr>
        <w:pStyle w:val="a9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Скопление жидкости в тканях  - это ..............</w:t>
      </w:r>
    </w:p>
    <w:p w:rsidR="009B6FC0" w:rsidRDefault="009B6FC0" w:rsidP="00D77314">
      <w:pPr>
        <w:pStyle w:val="a9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Определение физического развития человека путём измерения тела и его частей называется.................</w:t>
      </w:r>
    </w:p>
    <w:p w:rsidR="009B6FC0" w:rsidRDefault="009B6FC0" w:rsidP="00D77314">
      <w:pPr>
        <w:pStyle w:val="a9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Сестринские вмешательства бывают</w:t>
      </w:r>
      <w:proofErr w:type="gramStart"/>
      <w:r>
        <w:rPr>
          <w:sz w:val="28"/>
          <w:szCs w:val="28"/>
        </w:rPr>
        <w:t>........., ..........., .............</w:t>
      </w:r>
      <w:proofErr w:type="gramEnd"/>
    </w:p>
    <w:p w:rsidR="009B6FC0" w:rsidRDefault="009B6FC0" w:rsidP="00D77314">
      <w:pPr>
        <w:pStyle w:val="a9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К антропометрии  относятся</w:t>
      </w:r>
      <w:proofErr w:type="gramStart"/>
      <w:r>
        <w:rPr>
          <w:sz w:val="28"/>
          <w:szCs w:val="28"/>
        </w:rPr>
        <w:t xml:space="preserve"> ..........., ........., ..........</w:t>
      </w:r>
      <w:proofErr w:type="gramEnd"/>
    </w:p>
    <w:p w:rsidR="009B6FC0" w:rsidRPr="00B44D1F" w:rsidRDefault="009B6FC0" w:rsidP="009B6FC0"/>
    <w:p w:rsidR="009B6FC0" w:rsidRDefault="009B6FC0" w:rsidP="009B6FC0">
      <w:pPr>
        <w:rPr>
          <w:b/>
          <w:sz w:val="28"/>
          <w:szCs w:val="28"/>
        </w:rPr>
      </w:pPr>
      <w:r w:rsidRPr="005D1593">
        <w:rPr>
          <w:b/>
          <w:sz w:val="28"/>
          <w:szCs w:val="28"/>
        </w:rPr>
        <w:t>Критерии оценки:</w:t>
      </w:r>
    </w:p>
    <w:p w:rsidR="00D77314" w:rsidRPr="005D1593" w:rsidRDefault="00D77314" w:rsidP="009B6FC0">
      <w:pPr>
        <w:rPr>
          <w:b/>
          <w:sz w:val="28"/>
          <w:szCs w:val="28"/>
        </w:rPr>
      </w:pPr>
    </w:p>
    <w:p w:rsidR="009B6FC0" w:rsidRPr="005D1593" w:rsidRDefault="009B6FC0" w:rsidP="009B6FC0">
      <w:pPr>
        <w:pStyle w:val="a9"/>
        <w:spacing w:line="276" w:lineRule="auto"/>
        <w:ind w:left="360"/>
        <w:rPr>
          <w:b/>
          <w:sz w:val="28"/>
          <w:szCs w:val="28"/>
        </w:rPr>
      </w:pPr>
      <w:r w:rsidRPr="005D1593">
        <w:rPr>
          <w:b/>
          <w:sz w:val="28"/>
          <w:szCs w:val="28"/>
        </w:rPr>
        <w:t>0-1ошибка – 5</w:t>
      </w:r>
    </w:p>
    <w:p w:rsidR="009B6FC0" w:rsidRPr="005D1593" w:rsidRDefault="009B6FC0" w:rsidP="009B6FC0">
      <w:pPr>
        <w:pStyle w:val="a9"/>
        <w:spacing w:line="276" w:lineRule="auto"/>
        <w:ind w:left="360"/>
        <w:rPr>
          <w:b/>
          <w:sz w:val="28"/>
          <w:szCs w:val="28"/>
        </w:rPr>
      </w:pPr>
      <w:r w:rsidRPr="005D1593">
        <w:rPr>
          <w:b/>
          <w:sz w:val="28"/>
          <w:szCs w:val="28"/>
        </w:rPr>
        <w:t>2ошибки – 4</w:t>
      </w:r>
    </w:p>
    <w:p w:rsidR="009B6FC0" w:rsidRPr="005D1593" w:rsidRDefault="009B6FC0" w:rsidP="009B6FC0">
      <w:pPr>
        <w:pStyle w:val="a9"/>
        <w:spacing w:line="276" w:lineRule="auto"/>
        <w:ind w:left="360"/>
        <w:rPr>
          <w:b/>
          <w:sz w:val="28"/>
          <w:szCs w:val="28"/>
        </w:rPr>
      </w:pPr>
      <w:r w:rsidRPr="005D1593">
        <w:rPr>
          <w:b/>
          <w:sz w:val="28"/>
          <w:szCs w:val="28"/>
        </w:rPr>
        <w:t>3 ошибки – 3</w:t>
      </w:r>
    </w:p>
    <w:p w:rsidR="009B6FC0" w:rsidRPr="004F06E8" w:rsidRDefault="009B6FC0" w:rsidP="009B6FC0">
      <w:pPr>
        <w:pStyle w:val="a9"/>
        <w:spacing w:line="276" w:lineRule="auto"/>
        <w:ind w:left="360"/>
        <w:rPr>
          <w:sz w:val="28"/>
          <w:szCs w:val="28"/>
        </w:rPr>
      </w:pPr>
      <w:r w:rsidRPr="005D1593">
        <w:rPr>
          <w:b/>
          <w:sz w:val="28"/>
          <w:szCs w:val="28"/>
        </w:rPr>
        <w:t>4 и более - 2</w:t>
      </w:r>
    </w:p>
    <w:p w:rsidR="009B6FC0" w:rsidRPr="004F06E8" w:rsidRDefault="009B6FC0" w:rsidP="009B6FC0">
      <w:pPr>
        <w:rPr>
          <w:sz w:val="28"/>
          <w:szCs w:val="28"/>
        </w:rPr>
      </w:pPr>
    </w:p>
    <w:p w:rsidR="009B6FC0" w:rsidRPr="00B44D1F" w:rsidRDefault="009B6FC0" w:rsidP="009B6FC0"/>
    <w:p w:rsidR="009B6FC0" w:rsidRDefault="009B6FC0" w:rsidP="009B6FC0"/>
    <w:p w:rsidR="009B6FC0" w:rsidRDefault="009B6FC0" w:rsidP="009B6FC0"/>
    <w:p w:rsidR="00D77314" w:rsidRDefault="00D77314" w:rsidP="009B6FC0"/>
    <w:p w:rsidR="009B6FC0" w:rsidRDefault="009B6FC0" w:rsidP="009B6FC0"/>
    <w:p w:rsidR="009B6FC0" w:rsidRDefault="009B6FC0" w:rsidP="009B6FC0"/>
    <w:p w:rsidR="009B6FC0" w:rsidRDefault="009B6FC0" w:rsidP="009B6FC0">
      <w:pPr>
        <w:tabs>
          <w:tab w:val="left" w:pos="3705"/>
        </w:tabs>
        <w:rPr>
          <w:sz w:val="28"/>
          <w:szCs w:val="28"/>
        </w:rPr>
      </w:pPr>
    </w:p>
    <w:p w:rsidR="009B6FC0" w:rsidRPr="00857D40" w:rsidRDefault="009B6FC0" w:rsidP="009B6FC0">
      <w:pPr>
        <w:pStyle w:val="11"/>
        <w:ind w:left="-284" w:firstLine="284"/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</w:rPr>
        <w:lastRenderedPageBreak/>
        <w:t>Рассмотрено и одобрено</w:t>
      </w:r>
    </w:p>
    <w:p w:rsidR="009B6FC0" w:rsidRDefault="009B6FC0" w:rsidP="009B6FC0">
      <w:pPr>
        <w:pStyle w:val="11"/>
        <w:ind w:left="-284" w:firstLine="284"/>
        <w:rPr>
          <w:rFonts w:ascii="Times New Roman" w:hAnsi="Times New Roman"/>
        </w:rPr>
      </w:pPr>
      <w:r w:rsidRPr="00857D40">
        <w:rPr>
          <w:rFonts w:ascii="Times New Roman" w:hAnsi="Times New Roman"/>
        </w:rPr>
        <w:t xml:space="preserve">ЦМК КДСД       </w:t>
      </w:r>
    </w:p>
    <w:p w:rsidR="009B6FC0" w:rsidRDefault="00FD2347" w:rsidP="009B6FC0">
      <w:pPr>
        <w:pStyle w:val="11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Протокол № 6</w:t>
      </w:r>
      <w:r w:rsidR="009B6FC0" w:rsidRPr="005277BE">
        <w:rPr>
          <w:rFonts w:ascii="Times New Roman" w:hAnsi="Times New Roman"/>
        </w:rPr>
        <w:t xml:space="preserve">  </w:t>
      </w:r>
    </w:p>
    <w:p w:rsidR="009B6FC0" w:rsidRPr="00FD2347" w:rsidRDefault="009B6FC0" w:rsidP="009B6FC0">
      <w:pPr>
        <w:pStyle w:val="11"/>
        <w:ind w:left="-284" w:firstLine="284"/>
        <w:jc w:val="both"/>
        <w:rPr>
          <w:rFonts w:ascii="Times New Roman" w:hAnsi="Times New Roman"/>
        </w:rPr>
      </w:pPr>
      <w:r w:rsidRPr="00FD2347">
        <w:rPr>
          <w:rFonts w:ascii="Times New Roman" w:hAnsi="Times New Roman"/>
        </w:rPr>
        <w:t xml:space="preserve">от  «  </w:t>
      </w:r>
      <w:r w:rsidR="00FD2347">
        <w:rPr>
          <w:rFonts w:ascii="Times New Roman" w:hAnsi="Times New Roman"/>
        </w:rPr>
        <w:t>05</w:t>
      </w:r>
      <w:r w:rsidRPr="00FD2347">
        <w:rPr>
          <w:rFonts w:ascii="Times New Roman" w:hAnsi="Times New Roman"/>
        </w:rPr>
        <w:t xml:space="preserve"> »</w:t>
      </w:r>
      <w:r w:rsidR="00FD2347">
        <w:rPr>
          <w:rFonts w:ascii="Times New Roman" w:hAnsi="Times New Roman"/>
        </w:rPr>
        <w:t>февраля</w:t>
      </w:r>
      <w:r w:rsidRPr="00FD2347">
        <w:rPr>
          <w:rFonts w:ascii="Times New Roman" w:hAnsi="Times New Roman"/>
        </w:rPr>
        <w:t xml:space="preserve">  2016 года                                                                                                            </w:t>
      </w:r>
    </w:p>
    <w:p w:rsidR="009B6FC0" w:rsidRPr="00FB33C7" w:rsidRDefault="009B6FC0" w:rsidP="009B6FC0">
      <w:pPr>
        <w:pStyle w:val="11"/>
        <w:ind w:left="-284" w:firstLine="284"/>
        <w:jc w:val="both"/>
        <w:rPr>
          <w:rFonts w:ascii="Times New Roman" w:hAnsi="Times New Roman"/>
          <w:color w:val="FF0000"/>
        </w:rPr>
      </w:pPr>
      <w:r w:rsidRPr="005277BE">
        <w:rPr>
          <w:rFonts w:ascii="Times New Roman" w:hAnsi="Times New Roman"/>
        </w:rPr>
        <w:t xml:space="preserve">Председатель               </w:t>
      </w:r>
    </w:p>
    <w:p w:rsidR="009B6FC0" w:rsidRDefault="009B6FC0" w:rsidP="009B6FC0">
      <w:pPr>
        <w:pStyle w:val="11"/>
        <w:ind w:left="-284"/>
        <w:rPr>
          <w:rFonts w:ascii="Times New Roman" w:hAnsi="Times New Roman"/>
        </w:rPr>
      </w:pPr>
      <w:r w:rsidRPr="00857D40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857D4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Н.Г.Киселёва</w:t>
      </w:r>
    </w:p>
    <w:p w:rsidR="009B6FC0" w:rsidRPr="00857D40" w:rsidRDefault="009B6FC0" w:rsidP="009B6FC0">
      <w:pPr>
        <w:pStyle w:val="11"/>
        <w:ind w:left="-284"/>
        <w:rPr>
          <w:rFonts w:ascii="Times New Roman" w:hAnsi="Times New Roman"/>
          <w:sz w:val="28"/>
          <w:szCs w:val="28"/>
        </w:rPr>
      </w:pPr>
    </w:p>
    <w:p w:rsidR="009B6FC0" w:rsidRPr="003A46E4" w:rsidRDefault="009B6FC0" w:rsidP="009B6FC0">
      <w:pPr>
        <w:tabs>
          <w:tab w:val="left" w:pos="6804"/>
        </w:tabs>
        <w:spacing w:line="276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КАРТА МЕТОДИЧЕСКОГО СОПРОВОЖДЕНИЯ САМОСТОЯТЕЛЬНОЙ РАБОТЫ СТУДЕНТА</w:t>
      </w:r>
      <w:r>
        <w:rPr>
          <w:sz w:val="28"/>
          <w:szCs w:val="28"/>
        </w:rPr>
        <w:t xml:space="preserve"> </w:t>
      </w:r>
    </w:p>
    <w:p w:rsidR="009B6FC0" w:rsidRPr="002C3CC4" w:rsidRDefault="009B6FC0" w:rsidP="009B6FC0">
      <w:pPr>
        <w:pStyle w:val="a8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5D1D3E">
        <w:rPr>
          <w:rFonts w:ascii="Times New Roman" w:hAnsi="Times New Roman"/>
          <w:b/>
          <w:sz w:val="28"/>
          <w:szCs w:val="28"/>
        </w:rPr>
        <w:t xml:space="preserve">Тема: </w:t>
      </w:r>
      <w:r w:rsidRPr="005D1D3E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 xml:space="preserve"> Объективное обследование пациента</w:t>
      </w:r>
      <w:r w:rsidRPr="002C3CC4">
        <w:rPr>
          <w:rFonts w:ascii="Times New Roman" w:hAnsi="Times New Roman"/>
          <w:b/>
          <w:sz w:val="32"/>
          <w:szCs w:val="32"/>
        </w:rPr>
        <w:t>»</w:t>
      </w:r>
    </w:p>
    <w:p w:rsidR="009B6FC0" w:rsidRDefault="009B6FC0" w:rsidP="009B6FC0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B6FC0" w:rsidRPr="008E58F3" w:rsidRDefault="009B6FC0" w:rsidP="009B6FC0">
      <w:pPr>
        <w:rPr>
          <w:b/>
          <w:bCs/>
          <w:color w:val="000000"/>
          <w:sz w:val="16"/>
          <w:szCs w:val="1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969"/>
        <w:gridCol w:w="3118"/>
      </w:tblGrid>
      <w:tr w:rsidR="009B6FC0" w:rsidTr="00D210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5A2C65" w:rsidRDefault="009B6FC0" w:rsidP="00D210CB">
            <w:pPr>
              <w:jc w:val="center"/>
              <w:rPr>
                <w:b/>
                <w:sz w:val="24"/>
                <w:szCs w:val="24"/>
              </w:rPr>
            </w:pPr>
            <w:r w:rsidRPr="005A2C65">
              <w:rPr>
                <w:b/>
                <w:sz w:val="24"/>
                <w:szCs w:val="24"/>
              </w:rPr>
              <w:t>Задание студенту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5A2C65" w:rsidRDefault="009B6FC0" w:rsidP="00D210CB">
            <w:pPr>
              <w:jc w:val="center"/>
              <w:rPr>
                <w:b/>
                <w:sz w:val="24"/>
                <w:szCs w:val="24"/>
              </w:rPr>
            </w:pPr>
            <w:r w:rsidRPr="005A2C65">
              <w:rPr>
                <w:b/>
                <w:sz w:val="24"/>
                <w:szCs w:val="24"/>
              </w:rPr>
              <w:t>Способ выполнения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5A2C65" w:rsidRDefault="009B6FC0" w:rsidP="00D210CB">
            <w:pPr>
              <w:jc w:val="center"/>
              <w:rPr>
                <w:b/>
                <w:sz w:val="24"/>
                <w:szCs w:val="24"/>
              </w:rPr>
            </w:pPr>
            <w:r w:rsidRPr="005A2C65">
              <w:rPr>
                <w:b/>
                <w:sz w:val="24"/>
                <w:szCs w:val="24"/>
              </w:rPr>
              <w:t xml:space="preserve">Вопросы </w:t>
            </w:r>
            <w:proofErr w:type="gramStart"/>
            <w:r w:rsidRPr="005A2C65">
              <w:rPr>
                <w:b/>
                <w:sz w:val="24"/>
                <w:szCs w:val="24"/>
              </w:rPr>
              <w:t>для</w:t>
            </w:r>
            <w:proofErr w:type="gramEnd"/>
            <w:r w:rsidRPr="005A2C6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A2C65">
              <w:rPr>
                <w:b/>
                <w:sz w:val="24"/>
                <w:szCs w:val="24"/>
              </w:rPr>
              <w:t>само</w:t>
            </w:r>
            <w:proofErr w:type="gramEnd"/>
            <w:r w:rsidRPr="005A2C65">
              <w:rPr>
                <w:b/>
                <w:sz w:val="24"/>
                <w:szCs w:val="24"/>
              </w:rPr>
              <w:t>- и взаимоконтроля</w:t>
            </w:r>
          </w:p>
        </w:tc>
      </w:tr>
      <w:tr w:rsidR="009B6FC0" w:rsidTr="00D210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0726CE" w:rsidRDefault="009B6FC0" w:rsidP="00D210CB">
            <w:pPr>
              <w:ind w:left="142"/>
              <w:rPr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 xml:space="preserve"> I  </w:t>
            </w:r>
            <w:r>
              <w:rPr>
                <w:sz w:val="24"/>
                <w:szCs w:val="24"/>
              </w:rPr>
              <w:t xml:space="preserve"> Работа с компьютерной тренажёр программой.</w:t>
            </w:r>
            <w:r w:rsidRPr="00072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0726CE" w:rsidRDefault="009B6FC0" w:rsidP="00D210CB">
            <w:pPr>
              <w:rPr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 xml:space="preserve"> Студенты работают </w:t>
            </w:r>
            <w:r>
              <w:rPr>
                <w:sz w:val="24"/>
                <w:szCs w:val="24"/>
              </w:rPr>
              <w:t xml:space="preserve"> индивидуально в соответствии с поставленной задачей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 xml:space="preserve">под контролем  </w:t>
            </w:r>
            <w:r w:rsidRPr="000726CE">
              <w:rPr>
                <w:sz w:val="24"/>
                <w:szCs w:val="24"/>
              </w:rPr>
              <w:t xml:space="preserve"> преподавателя</w:t>
            </w:r>
            <w:r>
              <w:rPr>
                <w:sz w:val="24"/>
                <w:szCs w:val="24"/>
              </w:rPr>
              <w:t xml:space="preserve"> </w:t>
            </w:r>
            <w:r w:rsidRPr="00072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0726CE" w:rsidRDefault="009B6FC0" w:rsidP="00D210CB">
            <w:pPr>
              <w:pStyle w:val="a9"/>
              <w:tabs>
                <w:tab w:val="left" w:pos="459"/>
              </w:tabs>
              <w:ind w:left="34"/>
              <w:jc w:val="both"/>
            </w:pPr>
          </w:p>
          <w:p w:rsidR="009B6FC0" w:rsidRPr="000726CE" w:rsidRDefault="009B6FC0" w:rsidP="00D210CB">
            <w:pPr>
              <w:rPr>
                <w:sz w:val="24"/>
                <w:szCs w:val="24"/>
              </w:rPr>
            </w:pPr>
          </w:p>
        </w:tc>
      </w:tr>
      <w:tr w:rsidR="009B6FC0" w:rsidTr="00D210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0726CE" w:rsidRDefault="009B6FC0" w:rsidP="00D210CB">
            <w:pPr>
              <w:rPr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 xml:space="preserve">II   </w:t>
            </w:r>
            <w:r>
              <w:rPr>
                <w:sz w:val="24"/>
                <w:szCs w:val="24"/>
              </w:rPr>
              <w:t xml:space="preserve"> Ролевая игра «Сбор объективной информации»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0726CE" w:rsidRDefault="009B6FC0" w:rsidP="00D210CB">
            <w:pPr>
              <w:rPr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 xml:space="preserve"> Студенты работают </w:t>
            </w:r>
            <w:r>
              <w:rPr>
                <w:sz w:val="24"/>
                <w:szCs w:val="24"/>
              </w:rPr>
              <w:t xml:space="preserve"> в паре</w:t>
            </w:r>
            <w:r w:rsidRPr="000726CE">
              <w:rPr>
                <w:sz w:val="24"/>
                <w:szCs w:val="24"/>
              </w:rPr>
              <w:t xml:space="preserve">: эксперт – медицинская сестра </w:t>
            </w:r>
            <w:proofErr w:type="gramStart"/>
            <w:r w:rsidRPr="000726CE">
              <w:rPr>
                <w:sz w:val="24"/>
                <w:szCs w:val="24"/>
              </w:rPr>
              <w:t>в</w:t>
            </w:r>
            <w:proofErr w:type="gramEnd"/>
          </w:p>
          <w:p w:rsidR="009B6FC0" w:rsidRPr="000726CE" w:rsidRDefault="009B6FC0" w:rsidP="00D210C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 xml:space="preserve"> </w:t>
            </w:r>
            <w:proofErr w:type="gramStart"/>
            <w:r w:rsidRPr="000726CE">
              <w:rPr>
                <w:sz w:val="24"/>
                <w:szCs w:val="24"/>
              </w:rPr>
              <w:t>соответствии</w:t>
            </w:r>
            <w:proofErr w:type="gramEnd"/>
            <w:r w:rsidRPr="000726CE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 поставленной задачей</w:t>
            </w:r>
            <w:r w:rsidRPr="000726CE">
              <w:rPr>
                <w:sz w:val="24"/>
                <w:szCs w:val="24"/>
              </w:rPr>
              <w:t>. Преподаватель и студенты анализируют проделанную работу  и исправляют неточности, ошибки.  Затем меняются ролями.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Default="009B6FC0" w:rsidP="00D77314">
            <w:pPr>
              <w:numPr>
                <w:ilvl w:val="0"/>
                <w:numId w:val="12"/>
              </w:numPr>
              <w:tabs>
                <w:tab w:val="num" w:pos="298"/>
                <w:tab w:val="left" w:pos="1608"/>
              </w:tabs>
              <w:autoSpaceDN w:val="0"/>
              <w:ind w:left="298" w:right="-143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Назовите,  что </w:t>
            </w:r>
          </w:p>
          <w:p w:rsidR="009B6FC0" w:rsidRDefault="009B6FC0" w:rsidP="00D210CB">
            <w:pPr>
              <w:tabs>
                <w:tab w:val="left" w:pos="1608"/>
              </w:tabs>
              <w:autoSpaceDN w:val="0"/>
              <w:ind w:left="298"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относится к объективной информации</w:t>
            </w:r>
          </w:p>
          <w:p w:rsidR="009B6FC0" w:rsidRDefault="009B6FC0" w:rsidP="00D77314">
            <w:pPr>
              <w:numPr>
                <w:ilvl w:val="0"/>
                <w:numId w:val="12"/>
              </w:numPr>
              <w:tabs>
                <w:tab w:val="num" w:pos="298"/>
                <w:tab w:val="left" w:pos="1608"/>
              </w:tabs>
              <w:autoSpaceDN w:val="0"/>
              <w:ind w:left="298" w:right="-143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 источники информации объективного метода обследования</w:t>
            </w:r>
          </w:p>
          <w:p w:rsidR="009B6FC0" w:rsidRPr="000726CE" w:rsidRDefault="009B6FC0" w:rsidP="00D210CB">
            <w:pPr>
              <w:tabs>
                <w:tab w:val="left" w:pos="1608"/>
              </w:tabs>
              <w:autoSpaceDN w:val="0"/>
              <w:ind w:left="298" w:right="-143"/>
              <w:rPr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 xml:space="preserve"> </w:t>
            </w:r>
          </w:p>
          <w:p w:rsidR="009B6FC0" w:rsidRPr="000726CE" w:rsidRDefault="009B6FC0" w:rsidP="00D210CB">
            <w:pPr>
              <w:rPr>
                <w:sz w:val="24"/>
                <w:szCs w:val="24"/>
              </w:rPr>
            </w:pPr>
          </w:p>
        </w:tc>
      </w:tr>
      <w:tr w:rsidR="009B6FC0" w:rsidTr="00D210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Default="009B6FC0" w:rsidP="00D210CB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>III</w:t>
            </w:r>
            <w:proofErr w:type="gramStart"/>
            <w:r w:rsidRPr="000726CE">
              <w:rPr>
                <w:sz w:val="24"/>
                <w:szCs w:val="24"/>
              </w:rPr>
              <w:t xml:space="preserve">  О</w:t>
            </w:r>
            <w:proofErr w:type="gramEnd"/>
            <w:r w:rsidRPr="000726CE">
              <w:rPr>
                <w:sz w:val="24"/>
                <w:szCs w:val="24"/>
              </w:rPr>
              <w:t xml:space="preserve">тработайте технологию </w:t>
            </w:r>
            <w:r>
              <w:rPr>
                <w:sz w:val="24"/>
                <w:szCs w:val="24"/>
              </w:rPr>
              <w:t xml:space="preserve"> ПМУ</w:t>
            </w:r>
            <w:r w:rsidRPr="000726CE">
              <w:rPr>
                <w:sz w:val="24"/>
                <w:szCs w:val="24"/>
              </w:rPr>
              <w:t xml:space="preserve">  </w:t>
            </w:r>
          </w:p>
          <w:p w:rsidR="009B6FC0" w:rsidRPr="000726CE" w:rsidRDefault="009B6FC0" w:rsidP="00D210CB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Измерение роста»</w:t>
            </w:r>
            <w:r w:rsidRPr="00072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0726CE" w:rsidRDefault="009B6FC0" w:rsidP="00D210CB">
            <w:pPr>
              <w:rPr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 xml:space="preserve">Студенты работают по два человека: эксперт – медицинская сестра в соответствии с </w:t>
            </w:r>
            <w:proofErr w:type="gramStart"/>
            <w:r w:rsidRPr="000726CE">
              <w:rPr>
                <w:sz w:val="24"/>
                <w:szCs w:val="24"/>
              </w:rPr>
              <w:t>предложенной</w:t>
            </w:r>
            <w:proofErr w:type="gramEnd"/>
            <w:r w:rsidRPr="000726CE">
              <w:rPr>
                <w:sz w:val="24"/>
                <w:szCs w:val="24"/>
              </w:rPr>
              <w:t xml:space="preserve"> ПМУ. Преподаватель и студенты анализируют проделанную работу  и исправляют неточности, ошибки.  Затем меняются </w:t>
            </w:r>
            <w:r>
              <w:rPr>
                <w:sz w:val="24"/>
                <w:szCs w:val="24"/>
              </w:rPr>
              <w:t xml:space="preserve"> ролями.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Default="009B6FC0" w:rsidP="00D77314">
            <w:pPr>
              <w:pStyle w:val="a9"/>
              <w:numPr>
                <w:ilvl w:val="1"/>
                <w:numId w:val="6"/>
              </w:numPr>
              <w:tabs>
                <w:tab w:val="clear" w:pos="1440"/>
                <w:tab w:val="num" w:pos="361"/>
              </w:tabs>
              <w:ind w:left="78" w:firstLine="0"/>
            </w:pPr>
            <w:r>
              <w:t xml:space="preserve"> Как правильно </w:t>
            </w:r>
            <w:proofErr w:type="gramStart"/>
            <w:r>
              <w:t>разместить пациента</w:t>
            </w:r>
            <w:proofErr w:type="gramEnd"/>
            <w:r>
              <w:t xml:space="preserve"> на ростомере.</w:t>
            </w:r>
          </w:p>
          <w:p w:rsidR="009B6FC0" w:rsidRDefault="009B6FC0" w:rsidP="00D77314">
            <w:pPr>
              <w:pStyle w:val="a9"/>
              <w:numPr>
                <w:ilvl w:val="1"/>
                <w:numId w:val="6"/>
              </w:numPr>
              <w:tabs>
                <w:tab w:val="clear" w:pos="1440"/>
                <w:tab w:val="num" w:pos="361"/>
              </w:tabs>
              <w:ind w:left="78" w:firstLine="0"/>
            </w:pPr>
            <w:r>
              <w:t>Назовите обязательные условия проведения манипуляции.</w:t>
            </w:r>
          </w:p>
          <w:p w:rsidR="009B6FC0" w:rsidRPr="000726CE" w:rsidRDefault="009B6FC0" w:rsidP="00D210CB">
            <w:pPr>
              <w:pStyle w:val="a9"/>
              <w:ind w:left="78"/>
            </w:pPr>
            <w:r>
              <w:t xml:space="preserve"> </w:t>
            </w:r>
          </w:p>
        </w:tc>
      </w:tr>
      <w:tr w:rsidR="009B6FC0" w:rsidTr="00D210CB">
        <w:trPr>
          <w:trHeight w:val="2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Default="009B6FC0" w:rsidP="00D210CB">
            <w:pPr>
              <w:tabs>
                <w:tab w:val="left" w:pos="317"/>
              </w:tabs>
              <w:jc w:val="center"/>
              <w:rPr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>IV</w:t>
            </w:r>
            <w:proofErr w:type="gramStart"/>
            <w:r w:rsidRPr="000726CE">
              <w:rPr>
                <w:sz w:val="24"/>
                <w:szCs w:val="24"/>
              </w:rPr>
              <w:t xml:space="preserve"> О</w:t>
            </w:r>
            <w:proofErr w:type="gramEnd"/>
            <w:r w:rsidRPr="000726CE">
              <w:rPr>
                <w:sz w:val="24"/>
                <w:szCs w:val="24"/>
              </w:rPr>
              <w:t xml:space="preserve">тработайте технологию </w:t>
            </w:r>
            <w:r>
              <w:rPr>
                <w:sz w:val="24"/>
                <w:szCs w:val="24"/>
              </w:rPr>
              <w:t xml:space="preserve"> ПМУ</w:t>
            </w:r>
          </w:p>
          <w:p w:rsidR="009B6FC0" w:rsidRPr="000726CE" w:rsidRDefault="009B6FC0" w:rsidP="00D210CB">
            <w:pPr>
              <w:ind w:firstLine="141"/>
              <w:jc w:val="center"/>
              <w:rPr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Измерение массы тела»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0726CE" w:rsidRDefault="009B6FC0" w:rsidP="00D210CB">
            <w:pPr>
              <w:rPr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 xml:space="preserve">Студенты работают по два человека: эксперт – медицинская сестра в соответствии с </w:t>
            </w:r>
            <w:proofErr w:type="gramStart"/>
            <w:r w:rsidRPr="000726CE">
              <w:rPr>
                <w:sz w:val="24"/>
                <w:szCs w:val="24"/>
              </w:rPr>
              <w:t>предложенной</w:t>
            </w:r>
            <w:proofErr w:type="gramEnd"/>
            <w:r w:rsidRPr="000726CE">
              <w:rPr>
                <w:sz w:val="24"/>
                <w:szCs w:val="24"/>
              </w:rPr>
              <w:t xml:space="preserve"> ПМУ. Преподаватель и студенты анализируют проделанную работу</w:t>
            </w:r>
            <w:r>
              <w:rPr>
                <w:sz w:val="24"/>
                <w:szCs w:val="24"/>
              </w:rPr>
              <w:t xml:space="preserve">,  </w:t>
            </w:r>
            <w:r w:rsidRPr="000726CE">
              <w:rPr>
                <w:sz w:val="24"/>
                <w:szCs w:val="24"/>
              </w:rPr>
              <w:t>исправляют неточности, ошибки.  Затем меняются</w:t>
            </w:r>
            <w:r>
              <w:rPr>
                <w:sz w:val="24"/>
                <w:szCs w:val="24"/>
              </w:rPr>
              <w:t xml:space="preserve"> ролями.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Default="009B6FC0" w:rsidP="00D77314">
            <w:pPr>
              <w:pStyle w:val="a9"/>
              <w:numPr>
                <w:ilvl w:val="0"/>
                <w:numId w:val="13"/>
              </w:numPr>
              <w:tabs>
                <w:tab w:val="clear" w:pos="1440"/>
                <w:tab w:val="num" w:pos="175"/>
              </w:tabs>
              <w:ind w:left="175" w:hanging="283"/>
            </w:pPr>
            <w:r>
              <w:t xml:space="preserve"> Назовите показания для измерения массы тела</w:t>
            </w:r>
          </w:p>
          <w:p w:rsidR="009B6FC0" w:rsidRPr="000726CE" w:rsidRDefault="009B6FC0" w:rsidP="00D77314">
            <w:pPr>
              <w:pStyle w:val="a9"/>
              <w:numPr>
                <w:ilvl w:val="0"/>
                <w:numId w:val="13"/>
              </w:numPr>
              <w:tabs>
                <w:tab w:val="clear" w:pos="1440"/>
                <w:tab w:val="num" w:pos="175"/>
              </w:tabs>
              <w:ind w:left="175" w:hanging="283"/>
            </w:pPr>
            <w:r>
              <w:t>Перечислите обязательные условия при определении веса пациента</w:t>
            </w:r>
          </w:p>
        </w:tc>
      </w:tr>
      <w:tr w:rsidR="009B6FC0" w:rsidTr="00D210CB">
        <w:trPr>
          <w:trHeight w:val="2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Default="009B6FC0" w:rsidP="00D210CB">
            <w:pPr>
              <w:tabs>
                <w:tab w:val="left" w:pos="317"/>
              </w:tabs>
              <w:jc w:val="center"/>
              <w:rPr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.</w:t>
            </w:r>
            <w:r w:rsidRPr="000726CE">
              <w:rPr>
                <w:sz w:val="24"/>
                <w:szCs w:val="24"/>
              </w:rPr>
              <w:t xml:space="preserve"> Отработайте технологию </w:t>
            </w:r>
            <w:r>
              <w:rPr>
                <w:sz w:val="24"/>
                <w:szCs w:val="24"/>
              </w:rPr>
              <w:t xml:space="preserve"> ПМУ</w:t>
            </w:r>
          </w:p>
          <w:p w:rsidR="009B6FC0" w:rsidRPr="000726CE" w:rsidRDefault="009B6FC0" w:rsidP="00D210CB">
            <w:pPr>
              <w:ind w:firstLine="141"/>
              <w:jc w:val="center"/>
              <w:rPr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Измерение  окружности грудной клетки»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0726CE" w:rsidRDefault="009B6FC0" w:rsidP="00D210CB">
            <w:pPr>
              <w:rPr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 xml:space="preserve">Студенты работают по два человека: эксперт – медицинская сестра в соответствии с </w:t>
            </w:r>
            <w:proofErr w:type="gramStart"/>
            <w:r w:rsidRPr="000726CE">
              <w:rPr>
                <w:sz w:val="24"/>
                <w:szCs w:val="24"/>
              </w:rPr>
              <w:t>предложенной</w:t>
            </w:r>
            <w:proofErr w:type="gramEnd"/>
            <w:r w:rsidRPr="000726CE">
              <w:rPr>
                <w:sz w:val="24"/>
                <w:szCs w:val="24"/>
              </w:rPr>
              <w:t xml:space="preserve"> ПМУ. Преподаватель и студенты анализируют проделанную работу</w:t>
            </w:r>
            <w:r>
              <w:rPr>
                <w:sz w:val="24"/>
                <w:szCs w:val="24"/>
              </w:rPr>
              <w:t xml:space="preserve">,  </w:t>
            </w:r>
            <w:r w:rsidRPr="000726CE">
              <w:rPr>
                <w:sz w:val="24"/>
                <w:szCs w:val="24"/>
              </w:rPr>
              <w:t>исправляют неточности, ошибки.  Затем меняются</w:t>
            </w:r>
            <w:r>
              <w:rPr>
                <w:sz w:val="24"/>
                <w:szCs w:val="24"/>
              </w:rPr>
              <w:t xml:space="preserve"> ролями.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Default="009B6FC0" w:rsidP="00D77314">
            <w:pPr>
              <w:pStyle w:val="a9"/>
              <w:numPr>
                <w:ilvl w:val="0"/>
                <w:numId w:val="13"/>
              </w:numPr>
              <w:tabs>
                <w:tab w:val="clear" w:pos="1440"/>
                <w:tab w:val="num" w:pos="175"/>
              </w:tabs>
              <w:ind w:left="175" w:hanging="283"/>
            </w:pPr>
            <w:r>
              <w:t xml:space="preserve">  Какие проводят измерения  ОГК.</w:t>
            </w:r>
          </w:p>
          <w:p w:rsidR="009B6FC0" w:rsidRPr="000726CE" w:rsidRDefault="009B6FC0" w:rsidP="00D77314">
            <w:pPr>
              <w:pStyle w:val="a9"/>
              <w:numPr>
                <w:ilvl w:val="0"/>
                <w:numId w:val="13"/>
              </w:numPr>
              <w:tabs>
                <w:tab w:val="clear" w:pos="1440"/>
                <w:tab w:val="num" w:pos="175"/>
              </w:tabs>
              <w:ind w:left="175" w:hanging="283"/>
            </w:pPr>
            <w:r>
              <w:t>Перечислите обязательные  точки  наложения сантиметровой ленты</w:t>
            </w:r>
          </w:p>
        </w:tc>
      </w:tr>
      <w:tr w:rsidR="009B6FC0" w:rsidTr="00D210CB">
        <w:trPr>
          <w:trHeight w:val="22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6575E7" w:rsidRDefault="009B6FC0" w:rsidP="00D210CB">
            <w:pPr>
              <w:tabs>
                <w:tab w:val="left" w:pos="317"/>
              </w:tabs>
              <w:jc w:val="center"/>
              <w:rPr>
                <w:sz w:val="24"/>
                <w:szCs w:val="24"/>
              </w:rPr>
            </w:pPr>
            <w:r w:rsidRPr="006575E7">
              <w:rPr>
                <w:sz w:val="24"/>
                <w:szCs w:val="24"/>
              </w:rPr>
              <w:lastRenderedPageBreak/>
              <w:t>V</w:t>
            </w:r>
            <w:r w:rsidRPr="000726CE">
              <w:rPr>
                <w:sz w:val="24"/>
                <w:szCs w:val="24"/>
              </w:rPr>
              <w:t>I</w:t>
            </w:r>
            <w:proofErr w:type="gramStart"/>
            <w:r w:rsidRPr="006575E7">
              <w:rPr>
                <w:sz w:val="24"/>
                <w:szCs w:val="24"/>
              </w:rPr>
              <w:t xml:space="preserve"> О</w:t>
            </w:r>
            <w:proofErr w:type="gramEnd"/>
            <w:r w:rsidRPr="006575E7">
              <w:rPr>
                <w:sz w:val="24"/>
                <w:szCs w:val="24"/>
              </w:rPr>
              <w:t>тработайте технологию  ПМУ</w:t>
            </w:r>
          </w:p>
          <w:p w:rsidR="009B6FC0" w:rsidRPr="006575E7" w:rsidRDefault="009B6FC0" w:rsidP="00D210CB">
            <w:pPr>
              <w:tabs>
                <w:tab w:val="left" w:pos="317"/>
              </w:tabs>
              <w:jc w:val="center"/>
              <w:rPr>
                <w:sz w:val="24"/>
                <w:szCs w:val="24"/>
              </w:rPr>
            </w:pPr>
            <w:r w:rsidRPr="006575E7">
              <w:rPr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  <w:lang w:eastAsia="en-US"/>
              </w:rPr>
              <w:t>И</w:t>
            </w:r>
            <w:r w:rsidRPr="006575E7">
              <w:rPr>
                <w:bCs/>
                <w:sz w:val="24"/>
                <w:szCs w:val="24"/>
                <w:lang w:eastAsia="en-US"/>
              </w:rPr>
              <w:t>змерения  температуры тела в подмышечной впадине</w:t>
            </w:r>
            <w:r w:rsidRPr="006575E7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0726CE" w:rsidRDefault="009B6FC0" w:rsidP="00D210CB">
            <w:pPr>
              <w:rPr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 xml:space="preserve">Студенты работают по два человека: эксперт – медицинская сестра в соответствии с </w:t>
            </w:r>
            <w:proofErr w:type="gramStart"/>
            <w:r w:rsidRPr="000726CE">
              <w:rPr>
                <w:sz w:val="24"/>
                <w:szCs w:val="24"/>
              </w:rPr>
              <w:t>предложенной</w:t>
            </w:r>
            <w:proofErr w:type="gramEnd"/>
            <w:r w:rsidRPr="000726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726CE">
              <w:rPr>
                <w:sz w:val="24"/>
                <w:szCs w:val="24"/>
              </w:rPr>
              <w:t>ПМУ. Преподаватель и студенты анализируют проделанную работу</w:t>
            </w:r>
            <w:r>
              <w:rPr>
                <w:sz w:val="24"/>
                <w:szCs w:val="24"/>
              </w:rPr>
              <w:t xml:space="preserve">,  </w:t>
            </w:r>
            <w:r w:rsidRPr="000726CE">
              <w:rPr>
                <w:sz w:val="24"/>
                <w:szCs w:val="24"/>
              </w:rPr>
              <w:t>исправляют неточности, ошибки.  Затем меняются</w:t>
            </w:r>
            <w:r>
              <w:rPr>
                <w:sz w:val="24"/>
                <w:szCs w:val="24"/>
              </w:rPr>
              <w:t xml:space="preserve"> ролями.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Default="009B6FC0" w:rsidP="00D77314">
            <w:pPr>
              <w:pStyle w:val="a9"/>
              <w:numPr>
                <w:ilvl w:val="0"/>
                <w:numId w:val="16"/>
              </w:numPr>
              <w:tabs>
                <w:tab w:val="clear" w:pos="1440"/>
                <w:tab w:val="num" w:pos="317"/>
              </w:tabs>
              <w:ind w:left="317" w:hanging="425"/>
              <w:jc w:val="both"/>
            </w:pPr>
            <w:r>
              <w:t>Назовите нормальные показатели температуры у взрослого человека.</w:t>
            </w:r>
          </w:p>
          <w:p w:rsidR="009B6FC0" w:rsidRDefault="009B6FC0" w:rsidP="00D77314">
            <w:pPr>
              <w:pStyle w:val="a9"/>
              <w:numPr>
                <w:ilvl w:val="0"/>
                <w:numId w:val="16"/>
              </w:numPr>
              <w:tabs>
                <w:tab w:val="clear" w:pos="1440"/>
                <w:tab w:val="num" w:pos="317"/>
              </w:tabs>
              <w:ind w:left="317" w:hanging="317"/>
            </w:pPr>
            <w:r>
              <w:t>Сколько времени измеряют температуру тела.</w:t>
            </w:r>
          </w:p>
          <w:p w:rsidR="009B6FC0" w:rsidRDefault="009B6FC0" w:rsidP="00D77314">
            <w:pPr>
              <w:pStyle w:val="a9"/>
              <w:numPr>
                <w:ilvl w:val="0"/>
                <w:numId w:val="16"/>
              </w:numPr>
              <w:tabs>
                <w:tab w:val="clear" w:pos="1440"/>
                <w:tab w:val="num" w:pos="317"/>
              </w:tabs>
              <w:ind w:left="317" w:hanging="317"/>
              <w:jc w:val="both"/>
            </w:pPr>
            <w:r>
              <w:t>Назовите обязательные условия при измерении температуры тела в подмышечной впадине.</w:t>
            </w:r>
          </w:p>
        </w:tc>
      </w:tr>
      <w:tr w:rsidR="009B6FC0" w:rsidTr="00D210CB">
        <w:trPr>
          <w:trHeight w:val="1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Default="009B6FC0" w:rsidP="00D210CB">
            <w:pPr>
              <w:shd w:val="clear" w:color="auto" w:fill="FFFFFF"/>
              <w:spacing w:before="5" w:line="274" w:lineRule="exact"/>
              <w:ind w:left="-250" w:hanging="142"/>
              <w:jc w:val="center"/>
              <w:rPr>
                <w:iCs/>
                <w:sz w:val="24"/>
                <w:szCs w:val="24"/>
                <w:lang w:eastAsia="en-US"/>
              </w:rPr>
            </w:pPr>
            <w:r w:rsidRPr="000726CE">
              <w:rPr>
                <w:sz w:val="24"/>
                <w:szCs w:val="24"/>
              </w:rPr>
              <w:t xml:space="preserve">  VII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 xml:space="preserve">Ведение  учебной карты </w:t>
            </w:r>
            <w:proofErr w:type="gramStart"/>
            <w:r>
              <w:rPr>
                <w:iCs/>
                <w:sz w:val="24"/>
                <w:szCs w:val="24"/>
                <w:lang w:eastAsia="en-US"/>
              </w:rPr>
              <w:t>сестринского</w:t>
            </w:r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  <w:p w:rsidR="009B6FC0" w:rsidRDefault="009B6FC0" w:rsidP="00D210CB">
            <w:pPr>
              <w:shd w:val="clear" w:color="auto" w:fill="FFFFFF"/>
              <w:spacing w:before="5" w:line="274" w:lineRule="exact"/>
              <w:ind w:left="-250" w:hanging="142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обследования </w:t>
            </w:r>
          </w:p>
          <w:p w:rsidR="009B6FC0" w:rsidRDefault="009B6FC0" w:rsidP="00D210CB">
            <w:pPr>
              <w:shd w:val="clear" w:color="auto" w:fill="FFFFFF"/>
              <w:spacing w:before="5" w:line="274" w:lineRule="exact"/>
              <w:ind w:left="-250" w:hanging="142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(студент-студент)</w:t>
            </w:r>
          </w:p>
          <w:p w:rsidR="009B6FC0" w:rsidRDefault="009B6FC0" w:rsidP="00D210CB">
            <w:pPr>
              <w:shd w:val="clear" w:color="auto" w:fill="FFFFFF"/>
              <w:spacing w:before="5" w:line="274" w:lineRule="exact"/>
              <w:ind w:right="-108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</w:p>
          <w:p w:rsidR="009B6FC0" w:rsidRPr="000726CE" w:rsidRDefault="009B6FC0" w:rsidP="00D210C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810198" w:rsidRDefault="009B6FC0" w:rsidP="00D210CB">
            <w:pPr>
              <w:shd w:val="clear" w:color="auto" w:fill="FFFFFF"/>
              <w:spacing w:before="5" w:line="276" w:lineRule="auto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 w:rsidRPr="00810198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Работа  парами (медсестра - пациент)  </w:t>
            </w:r>
            <w:r w:rsidRPr="00810198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Студенты  заполняют карту сестринского наблюдения   индивидуально. </w:t>
            </w:r>
          </w:p>
          <w:p w:rsidR="009B6FC0" w:rsidRPr="00810198" w:rsidRDefault="009B6FC0" w:rsidP="00D210CB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810198">
              <w:rPr>
                <w:sz w:val="24"/>
                <w:szCs w:val="24"/>
                <w:lang w:eastAsia="en-US"/>
              </w:rPr>
              <w:t>Преподаватель контролирует, направляет и координирует деятельность студентов.</w:t>
            </w:r>
          </w:p>
          <w:p w:rsidR="009B6FC0" w:rsidRPr="006C23C1" w:rsidRDefault="009B6FC0" w:rsidP="00D210C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8E58F3" w:rsidRDefault="009B6FC0" w:rsidP="00D210CB">
            <w:pPr>
              <w:rPr>
                <w:sz w:val="24"/>
                <w:szCs w:val="24"/>
              </w:rPr>
            </w:pPr>
          </w:p>
        </w:tc>
      </w:tr>
      <w:tr w:rsidR="009B6FC0" w:rsidTr="00D210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Default="009B6FC0" w:rsidP="00D210CB">
            <w:pPr>
              <w:shd w:val="clear" w:color="auto" w:fill="FFFFFF"/>
              <w:spacing w:before="5" w:line="274" w:lineRule="exact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 w:rsidRPr="000726CE">
              <w:rPr>
                <w:sz w:val="24"/>
                <w:szCs w:val="24"/>
              </w:rPr>
              <w:t>VIII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Работа с рабочей тетрадью</w:t>
            </w:r>
          </w:p>
          <w:p w:rsidR="009B6FC0" w:rsidRPr="000726CE" w:rsidRDefault="009B6FC0" w:rsidP="00D210CB">
            <w:pPr>
              <w:shd w:val="clear" w:color="auto" w:fill="FFFFFF"/>
              <w:spacing w:line="278" w:lineRule="exact"/>
              <w:ind w:right="922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0726CE" w:rsidRDefault="009B6FC0" w:rsidP="00D210CB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0726CE">
              <w:rPr>
                <w:sz w:val="24"/>
                <w:szCs w:val="24"/>
              </w:rPr>
              <w:t xml:space="preserve">Студенты </w:t>
            </w:r>
            <w:r w:rsidRPr="006C23C1">
              <w:rPr>
                <w:sz w:val="24"/>
                <w:szCs w:val="24"/>
              </w:rPr>
              <w:t>работают  индивидуально</w:t>
            </w:r>
            <w:r>
              <w:rPr>
                <w:sz w:val="24"/>
                <w:szCs w:val="24"/>
              </w:rPr>
              <w:t xml:space="preserve">. </w:t>
            </w:r>
            <w:r w:rsidRPr="006C23C1">
              <w:rPr>
                <w:sz w:val="24"/>
                <w:szCs w:val="24"/>
                <w:lang w:eastAsia="en-US"/>
              </w:rPr>
              <w:t xml:space="preserve"> Преподаватель</w:t>
            </w:r>
            <w:r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  <w:lang w:eastAsia="en-US"/>
              </w:rPr>
              <w:t>азби</w:t>
            </w:r>
            <w:r w:rsidRPr="006C23C1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 xml:space="preserve">ает  допущенные ошибки, </w:t>
            </w:r>
            <w:r w:rsidRPr="006C23C1">
              <w:rPr>
                <w:sz w:val="24"/>
                <w:szCs w:val="24"/>
                <w:lang w:eastAsia="en-US"/>
              </w:rPr>
              <w:t xml:space="preserve"> поправляет</w:t>
            </w:r>
            <w:r>
              <w:rPr>
                <w:sz w:val="24"/>
                <w:szCs w:val="24"/>
                <w:lang w:eastAsia="en-US"/>
              </w:rPr>
              <w:t>, а</w:t>
            </w:r>
            <w:r w:rsidRPr="006C23C1">
              <w:rPr>
                <w:sz w:val="24"/>
                <w:szCs w:val="24"/>
                <w:lang w:eastAsia="en-US"/>
              </w:rPr>
              <w:t>нализ</w:t>
            </w:r>
            <w:r>
              <w:rPr>
                <w:sz w:val="24"/>
                <w:szCs w:val="24"/>
                <w:lang w:eastAsia="en-US"/>
              </w:rPr>
              <w:t xml:space="preserve">ирует, </w:t>
            </w:r>
            <w:r w:rsidRPr="006C23C1">
              <w:rPr>
                <w:sz w:val="24"/>
                <w:szCs w:val="24"/>
                <w:lang w:eastAsia="en-US"/>
              </w:rPr>
              <w:t>комментирует оценки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C0" w:rsidRPr="008E58F3" w:rsidRDefault="009B6FC0" w:rsidP="00D210CB">
            <w:pPr>
              <w:autoSpaceDN w:val="0"/>
              <w:ind w:left="298"/>
              <w:rPr>
                <w:sz w:val="24"/>
                <w:szCs w:val="24"/>
              </w:rPr>
            </w:pPr>
          </w:p>
        </w:tc>
      </w:tr>
    </w:tbl>
    <w:p w:rsidR="009B6FC0" w:rsidRDefault="009B6FC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9B6FC0" w:rsidRDefault="009B6FC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9B6FC0" w:rsidRDefault="009B6FC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9B6FC0" w:rsidRDefault="009B6FC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9B6FC0" w:rsidRDefault="009B6FC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9B6FC0" w:rsidRDefault="009B6FC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9B6FC0" w:rsidRDefault="009B6FC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9B6FC0" w:rsidRDefault="009B6FC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9B6FC0" w:rsidRDefault="009B6FC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4E1B30" w:rsidRDefault="004E1B3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9B6FC0" w:rsidRDefault="009B6FC0" w:rsidP="009B6FC0">
      <w:pPr>
        <w:jc w:val="center"/>
        <w:rPr>
          <w:rFonts w:ascii="Arial CYR" w:hAnsi="Arial CYR" w:cs="Arial CYR"/>
          <w:b/>
          <w:bCs/>
          <w:u w:val="single"/>
        </w:rPr>
      </w:pPr>
    </w:p>
    <w:p w:rsidR="009B6FC0" w:rsidRPr="00D77314" w:rsidRDefault="009B6FC0" w:rsidP="009B6FC0">
      <w:pPr>
        <w:pStyle w:val="a9"/>
        <w:ind w:left="-426"/>
        <w:rPr>
          <w:b/>
          <w:sz w:val="28"/>
          <w:szCs w:val="28"/>
        </w:rPr>
      </w:pPr>
    </w:p>
    <w:p w:rsidR="009B6FC0" w:rsidRPr="00857D40" w:rsidRDefault="009B6FC0" w:rsidP="009B6FC0">
      <w:pPr>
        <w:pStyle w:val="11"/>
        <w:ind w:left="-284" w:firstLine="284"/>
        <w:rPr>
          <w:rFonts w:ascii="Times New Roman" w:hAnsi="Times New Roman"/>
          <w:sz w:val="28"/>
          <w:szCs w:val="28"/>
        </w:rPr>
      </w:pPr>
      <w:r w:rsidRPr="00857D40">
        <w:rPr>
          <w:rFonts w:ascii="Times New Roman" w:hAnsi="Times New Roman"/>
        </w:rPr>
        <w:lastRenderedPageBreak/>
        <w:t>Рассмотрено и одобрено</w:t>
      </w:r>
    </w:p>
    <w:p w:rsidR="009B6FC0" w:rsidRDefault="009B6FC0" w:rsidP="009B6FC0">
      <w:pPr>
        <w:pStyle w:val="11"/>
        <w:ind w:left="-284" w:firstLine="284"/>
        <w:rPr>
          <w:rFonts w:ascii="Times New Roman" w:hAnsi="Times New Roman"/>
        </w:rPr>
      </w:pPr>
      <w:r w:rsidRPr="00857D40">
        <w:rPr>
          <w:rFonts w:ascii="Times New Roman" w:hAnsi="Times New Roman"/>
        </w:rPr>
        <w:t xml:space="preserve">ЦМК КДСД       </w:t>
      </w:r>
    </w:p>
    <w:p w:rsidR="009B6FC0" w:rsidRDefault="00FD2347" w:rsidP="009B6FC0">
      <w:pPr>
        <w:pStyle w:val="11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Протокол № 6</w:t>
      </w:r>
      <w:r w:rsidR="009B6FC0" w:rsidRPr="005277BE">
        <w:rPr>
          <w:rFonts w:ascii="Times New Roman" w:hAnsi="Times New Roman"/>
        </w:rPr>
        <w:t xml:space="preserve">  </w:t>
      </w:r>
    </w:p>
    <w:p w:rsidR="009B6FC0" w:rsidRPr="00FD2347" w:rsidRDefault="009B6FC0" w:rsidP="009B6FC0">
      <w:pPr>
        <w:pStyle w:val="11"/>
        <w:ind w:left="-284" w:firstLine="284"/>
        <w:jc w:val="both"/>
        <w:rPr>
          <w:rFonts w:ascii="Times New Roman" w:hAnsi="Times New Roman"/>
        </w:rPr>
      </w:pPr>
      <w:r w:rsidRPr="005277BE">
        <w:rPr>
          <w:rFonts w:ascii="Times New Roman" w:hAnsi="Times New Roman"/>
        </w:rPr>
        <w:t xml:space="preserve">от  </w:t>
      </w:r>
      <w:r w:rsidRPr="00FD2347">
        <w:rPr>
          <w:rFonts w:ascii="Times New Roman" w:hAnsi="Times New Roman"/>
        </w:rPr>
        <w:t>«</w:t>
      </w:r>
      <w:r w:rsidR="00FD2347" w:rsidRPr="00FD2347">
        <w:rPr>
          <w:rFonts w:ascii="Times New Roman" w:hAnsi="Times New Roman"/>
        </w:rPr>
        <w:t>05</w:t>
      </w:r>
      <w:r w:rsidRPr="00FD2347">
        <w:rPr>
          <w:rFonts w:ascii="Times New Roman" w:hAnsi="Times New Roman"/>
        </w:rPr>
        <w:t xml:space="preserve"> »</w:t>
      </w:r>
      <w:r w:rsidR="00FD2347" w:rsidRPr="00FD2347">
        <w:rPr>
          <w:rFonts w:ascii="Times New Roman" w:hAnsi="Times New Roman"/>
        </w:rPr>
        <w:t>февраля</w:t>
      </w:r>
      <w:r w:rsidRPr="00FD2347">
        <w:rPr>
          <w:rFonts w:ascii="Times New Roman" w:hAnsi="Times New Roman"/>
        </w:rPr>
        <w:t xml:space="preserve"> 2016 года                                                                                                            </w:t>
      </w:r>
    </w:p>
    <w:p w:rsidR="009B6FC0" w:rsidRPr="00FD2347" w:rsidRDefault="009B6FC0" w:rsidP="009B6FC0">
      <w:pPr>
        <w:pStyle w:val="11"/>
        <w:ind w:left="-284" w:firstLine="284"/>
        <w:jc w:val="both"/>
        <w:rPr>
          <w:rFonts w:ascii="Times New Roman" w:hAnsi="Times New Roman"/>
        </w:rPr>
      </w:pPr>
      <w:r w:rsidRPr="00FD2347">
        <w:rPr>
          <w:rFonts w:ascii="Times New Roman" w:hAnsi="Times New Roman"/>
        </w:rPr>
        <w:t xml:space="preserve">Председатель               </w:t>
      </w:r>
    </w:p>
    <w:p w:rsidR="009B6FC0" w:rsidRPr="004D1352" w:rsidRDefault="009B6FC0" w:rsidP="009B6FC0">
      <w:pPr>
        <w:pStyle w:val="11"/>
        <w:ind w:left="-284"/>
        <w:rPr>
          <w:rFonts w:ascii="Times New Roman" w:hAnsi="Times New Roman"/>
        </w:rPr>
      </w:pPr>
      <w:r w:rsidRPr="00857D40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857D4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Н.Г.Киселёва</w:t>
      </w:r>
    </w:p>
    <w:p w:rsidR="009B6FC0" w:rsidRDefault="009B6FC0" w:rsidP="009B6FC0">
      <w:pPr>
        <w:pStyle w:val="a9"/>
        <w:ind w:left="-426"/>
        <w:jc w:val="center"/>
        <w:rPr>
          <w:b/>
          <w:sz w:val="32"/>
          <w:szCs w:val="32"/>
        </w:rPr>
      </w:pPr>
      <w:r w:rsidRPr="007268A0">
        <w:rPr>
          <w:b/>
          <w:sz w:val="32"/>
          <w:szCs w:val="32"/>
        </w:rPr>
        <w:t>Решение практико-ори</w:t>
      </w:r>
      <w:r>
        <w:rPr>
          <w:b/>
          <w:sz w:val="32"/>
          <w:szCs w:val="32"/>
        </w:rPr>
        <w:t>ентированных ситуационных задач</w:t>
      </w:r>
    </w:p>
    <w:p w:rsidR="009B6FC0" w:rsidRPr="00C74958" w:rsidRDefault="009B6FC0" w:rsidP="009B6FC0">
      <w:pPr>
        <w:shd w:val="clear" w:color="auto" w:fill="FFFFFF"/>
        <w:spacing w:line="276" w:lineRule="auto"/>
        <w:rPr>
          <w:color w:val="000000"/>
          <w:spacing w:val="-14"/>
          <w:sz w:val="28"/>
          <w:szCs w:val="28"/>
        </w:rPr>
      </w:pPr>
    </w:p>
    <w:p w:rsidR="009B6FC0" w:rsidRDefault="009B6FC0" w:rsidP="009B6FC0">
      <w:pPr>
        <w:shd w:val="clear" w:color="auto" w:fill="FFFFFF"/>
        <w:spacing w:line="276" w:lineRule="auto"/>
        <w:ind w:right="5" w:firstLine="418"/>
        <w:jc w:val="both"/>
        <w:rPr>
          <w:b/>
          <w:color w:val="000000"/>
          <w:spacing w:val="-9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Задача 1.</w:t>
      </w:r>
    </w:p>
    <w:p w:rsidR="009B6FC0" w:rsidRPr="00C74958" w:rsidRDefault="009B6FC0" w:rsidP="009B6FC0">
      <w:pPr>
        <w:shd w:val="clear" w:color="auto" w:fill="FFFFFF"/>
        <w:spacing w:line="276" w:lineRule="auto"/>
        <w:ind w:right="5" w:firstLine="418"/>
        <w:jc w:val="both"/>
        <w:rPr>
          <w:color w:val="000000"/>
          <w:spacing w:val="-14"/>
          <w:sz w:val="28"/>
          <w:szCs w:val="28"/>
        </w:rPr>
      </w:pPr>
      <w:r w:rsidRPr="00C74958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Задание:</w:t>
      </w:r>
      <w:r>
        <w:rPr>
          <w:rFonts w:eastAsia="Calibri"/>
          <w:sz w:val="28"/>
          <w:szCs w:val="28"/>
        </w:rPr>
        <w:t xml:space="preserve">  Внимательно прочитайте условие предложенных Вам задач. </w:t>
      </w:r>
      <w:r>
        <w:rPr>
          <w:color w:val="000000"/>
          <w:spacing w:val="-14"/>
          <w:sz w:val="28"/>
          <w:szCs w:val="28"/>
        </w:rPr>
        <w:t>Выделите нарушенные потребности пациента. Сформулируйте проблемы. Выявите приоритетную.  Составить план сестринских вмешательств</w:t>
      </w:r>
    </w:p>
    <w:p w:rsidR="009B6FC0" w:rsidRDefault="009B6FC0" w:rsidP="009B6FC0">
      <w:pPr>
        <w:shd w:val="clear" w:color="auto" w:fill="FFFFFF"/>
        <w:spacing w:line="276" w:lineRule="auto"/>
        <w:ind w:right="5" w:firstLine="418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Участковая сестра по просьбе врача посетила на дому Ирину </w:t>
      </w:r>
      <w:r>
        <w:rPr>
          <w:color w:val="000000"/>
          <w:spacing w:val="-12"/>
          <w:sz w:val="28"/>
          <w:szCs w:val="28"/>
        </w:rPr>
        <w:t>В., 19 лет. Два дня назад Ирина заболела ангиной. Говорит, что чувс</w:t>
      </w:r>
      <w:r>
        <w:rPr>
          <w:color w:val="000000"/>
          <w:spacing w:val="-9"/>
          <w:sz w:val="28"/>
          <w:szCs w:val="28"/>
        </w:rPr>
        <w:t xml:space="preserve">твует себя очень плохо. Её то знобит, то бросает в жар и всё тело </w:t>
      </w:r>
      <w:r>
        <w:rPr>
          <w:color w:val="000000"/>
          <w:spacing w:val="-7"/>
          <w:sz w:val="28"/>
          <w:szCs w:val="28"/>
        </w:rPr>
        <w:t xml:space="preserve">покрывается потом. При попытке подняться с постели кружится </w:t>
      </w:r>
      <w:r>
        <w:rPr>
          <w:color w:val="000000"/>
          <w:spacing w:val="-13"/>
          <w:sz w:val="28"/>
          <w:szCs w:val="28"/>
        </w:rPr>
        <w:t>голова и приходится ложиться опять, с трудом добирается до туалет</w:t>
      </w:r>
      <w:r>
        <w:rPr>
          <w:color w:val="000000"/>
          <w:spacing w:val="-7"/>
          <w:sz w:val="28"/>
          <w:szCs w:val="28"/>
        </w:rPr>
        <w:t xml:space="preserve">а. Больно глотать, поэтому ничего не ест и не пьёт, даже слюну </w:t>
      </w:r>
      <w:r>
        <w:rPr>
          <w:color w:val="000000"/>
          <w:spacing w:val="-14"/>
          <w:sz w:val="28"/>
          <w:szCs w:val="28"/>
        </w:rPr>
        <w:t>сплёвывает в банку.</w:t>
      </w:r>
    </w:p>
    <w:p w:rsidR="009B6FC0" w:rsidRDefault="009B6FC0" w:rsidP="009B6FC0">
      <w:pPr>
        <w:shd w:val="clear" w:color="auto" w:fill="FFFFFF"/>
        <w:spacing w:line="276" w:lineRule="auto"/>
        <w:ind w:left="14" w:right="5" w:firstLine="422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Плохо спит из-за тошноты, ощущения тяжёлой головы, влажн</w:t>
      </w:r>
      <w:r>
        <w:rPr>
          <w:color w:val="000000"/>
          <w:spacing w:val="-11"/>
          <w:sz w:val="28"/>
          <w:szCs w:val="28"/>
        </w:rPr>
        <w:t>ого белья. Жалуется на духоту в комнате, но домашние отказываю</w:t>
      </w:r>
      <w:r>
        <w:rPr>
          <w:color w:val="000000"/>
          <w:spacing w:val="-14"/>
          <w:sz w:val="28"/>
          <w:szCs w:val="28"/>
        </w:rPr>
        <w:t>тся проветривать, опасаясь ещё сильнее простудить девушку.</w:t>
      </w:r>
    </w:p>
    <w:p w:rsidR="009B6FC0" w:rsidRDefault="009B6FC0" w:rsidP="009B6FC0">
      <w:pPr>
        <w:shd w:val="clear" w:color="auto" w:fill="FFFFFF"/>
        <w:spacing w:line="276" w:lineRule="auto"/>
        <w:ind w:left="14" w:firstLine="422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Волнуется из-за того, что пропускает слишком много занятий в колледже. К тому же, у её мамы ангина дала тяжёлое осложнение на почки, и Ирина беспокоится, что подобное может случиться и с ней. </w:t>
      </w:r>
      <w:r>
        <w:rPr>
          <w:color w:val="000000"/>
          <w:spacing w:val="-10"/>
          <w:sz w:val="28"/>
          <w:szCs w:val="28"/>
        </w:rPr>
        <w:t xml:space="preserve">Она тщательно выполняет все назначения врача, но жалуется, что </w:t>
      </w:r>
      <w:r>
        <w:rPr>
          <w:color w:val="000000"/>
          <w:spacing w:val="-16"/>
          <w:sz w:val="28"/>
          <w:szCs w:val="28"/>
        </w:rPr>
        <w:t>пока легче не становится.</w:t>
      </w:r>
    </w:p>
    <w:p w:rsidR="009B6FC0" w:rsidRDefault="009B6FC0" w:rsidP="009B6FC0">
      <w:pPr>
        <w:rPr>
          <w:rFonts w:eastAsia="Calibri"/>
          <w:sz w:val="28"/>
          <w:szCs w:val="28"/>
        </w:rPr>
      </w:pPr>
    </w:p>
    <w:p w:rsidR="009B6FC0" w:rsidRDefault="009B6FC0" w:rsidP="009B6FC0">
      <w:pPr>
        <w:shd w:val="clear" w:color="auto" w:fill="FFFFFF"/>
        <w:spacing w:line="276" w:lineRule="auto"/>
        <w:ind w:right="5" w:firstLine="418"/>
        <w:jc w:val="both"/>
        <w:rPr>
          <w:b/>
          <w:color w:val="000000"/>
          <w:spacing w:val="-9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Задача 2.</w:t>
      </w:r>
    </w:p>
    <w:p w:rsidR="009B6FC0" w:rsidRPr="00C74958" w:rsidRDefault="009B6FC0" w:rsidP="009B6FC0">
      <w:pPr>
        <w:shd w:val="clear" w:color="auto" w:fill="FFFFFF"/>
        <w:spacing w:line="276" w:lineRule="auto"/>
        <w:rPr>
          <w:color w:val="000000"/>
          <w:spacing w:val="-14"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Задание:</w:t>
      </w:r>
      <w:r>
        <w:rPr>
          <w:rFonts w:eastAsia="Calibri"/>
          <w:sz w:val="28"/>
          <w:szCs w:val="28"/>
        </w:rPr>
        <w:t xml:space="preserve">  Внимательно прочитайте условие предложенных Вам задач. </w:t>
      </w:r>
      <w:r>
        <w:rPr>
          <w:color w:val="000000"/>
          <w:spacing w:val="-14"/>
          <w:sz w:val="28"/>
          <w:szCs w:val="28"/>
        </w:rPr>
        <w:t>Выделите нарушенные потребности пациента. Сформулируйте проблемы. Выявите приоритетную.  Составить план сестринских вмешательств.</w:t>
      </w:r>
    </w:p>
    <w:p w:rsidR="009B6FC0" w:rsidRDefault="009B6FC0" w:rsidP="009B6FC0">
      <w:pPr>
        <w:shd w:val="clear" w:color="auto" w:fill="FFFFFF"/>
        <w:spacing w:line="276" w:lineRule="auto"/>
        <w:ind w:firstLine="426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У пациента 50-и лет с травмой позвоночника, находящегося на постельном режиме отмечается нарушение целостности кожного покрова в области крестца. При сестринском обследовании выявлены жалобы: слабость, боль в области крестца, чувство неуверенности в себе, т.к. имеется ограничение в самоуходе. Пациент выражает сильное беспокойство по поводу своего состояния.</w:t>
      </w:r>
    </w:p>
    <w:p w:rsidR="009B6FC0" w:rsidRPr="004D1352" w:rsidRDefault="009B6FC0" w:rsidP="004D1352">
      <w:pPr>
        <w:shd w:val="clear" w:color="auto" w:fill="FFFFFF"/>
        <w:spacing w:line="276" w:lineRule="auto"/>
        <w:ind w:firstLine="426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Объективно: сознание ясное. В области крестца имеется язвенный дефект кожи 4х4 см., глубиной  см, дно грязно-серого цвета. ЧДД 18 в минуту, дыхание везикулярное,  </w:t>
      </w:r>
      <w:r>
        <w:rPr>
          <w:color w:val="000000"/>
          <w:spacing w:val="-9"/>
          <w:sz w:val="28"/>
          <w:szCs w:val="28"/>
          <w:lang w:val="en-US"/>
        </w:rPr>
        <w:t>PS</w:t>
      </w:r>
      <w:r>
        <w:rPr>
          <w:color w:val="000000"/>
          <w:spacing w:val="-9"/>
          <w:sz w:val="28"/>
          <w:szCs w:val="28"/>
        </w:rPr>
        <w:t xml:space="preserve"> 78 уд в мин., ритмичный, умеренного напряжения, полный. АД 130\70 </w:t>
      </w:r>
      <w:proofErr w:type="spellStart"/>
      <w:r>
        <w:rPr>
          <w:color w:val="000000"/>
          <w:spacing w:val="-9"/>
          <w:sz w:val="28"/>
          <w:szCs w:val="28"/>
        </w:rPr>
        <w:t>мм</w:t>
      </w:r>
      <w:proofErr w:type="gramStart"/>
      <w:r>
        <w:rPr>
          <w:color w:val="000000"/>
          <w:spacing w:val="-9"/>
          <w:sz w:val="28"/>
          <w:szCs w:val="28"/>
        </w:rPr>
        <w:t>.р</w:t>
      </w:r>
      <w:proofErr w:type="gramEnd"/>
      <w:r>
        <w:rPr>
          <w:color w:val="000000"/>
          <w:spacing w:val="-9"/>
          <w:sz w:val="28"/>
          <w:szCs w:val="28"/>
        </w:rPr>
        <w:t>т.ст</w:t>
      </w:r>
      <w:proofErr w:type="spellEnd"/>
      <w:r>
        <w:rPr>
          <w:color w:val="000000"/>
          <w:spacing w:val="-9"/>
          <w:sz w:val="28"/>
          <w:szCs w:val="28"/>
        </w:rPr>
        <w:t>. В окружающем пространстве ориентируется адекватно.</w:t>
      </w:r>
    </w:p>
    <w:p w:rsidR="009B6FC0" w:rsidRDefault="009B6FC0" w:rsidP="009B6FC0">
      <w:pPr>
        <w:shd w:val="clear" w:color="auto" w:fill="FFFFFF"/>
        <w:spacing w:line="276" w:lineRule="auto"/>
        <w:ind w:left="432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lastRenderedPageBreak/>
        <w:t>Задача 3</w:t>
      </w:r>
    </w:p>
    <w:p w:rsidR="009B6FC0" w:rsidRDefault="009B6FC0" w:rsidP="009B6FC0">
      <w:pPr>
        <w:shd w:val="clear" w:color="auto" w:fill="FFFFFF"/>
        <w:spacing w:line="276" w:lineRule="auto"/>
        <w:rPr>
          <w:color w:val="000000"/>
          <w:spacing w:val="-14"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Задание:</w:t>
      </w:r>
      <w:r>
        <w:rPr>
          <w:rFonts w:eastAsia="Calibri"/>
          <w:sz w:val="28"/>
          <w:szCs w:val="28"/>
        </w:rPr>
        <w:t xml:space="preserve">  Внимательно прочитайте условие предложенных Вам задач. </w:t>
      </w:r>
      <w:r>
        <w:rPr>
          <w:color w:val="000000"/>
          <w:spacing w:val="-14"/>
          <w:sz w:val="28"/>
          <w:szCs w:val="28"/>
        </w:rPr>
        <w:t>Выделите нарушенные потребности пациента. Сформулируйте проблемы. Выявите приоритетную.  Составить план сестринских вмешательств.</w:t>
      </w:r>
    </w:p>
    <w:p w:rsidR="009B6FC0" w:rsidRDefault="009B6FC0" w:rsidP="009B6FC0">
      <w:pPr>
        <w:shd w:val="clear" w:color="auto" w:fill="FFFFFF"/>
        <w:spacing w:line="276" w:lineRule="auto"/>
        <w:ind w:left="432"/>
        <w:rPr>
          <w:sz w:val="28"/>
          <w:szCs w:val="28"/>
        </w:rPr>
      </w:pPr>
    </w:p>
    <w:p w:rsidR="009B6FC0" w:rsidRDefault="009B6FC0" w:rsidP="009B6FC0">
      <w:pPr>
        <w:spacing w:line="276" w:lineRule="auto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>В пульмонологическом отделении находится пациент 38-и лет с диагнозом пневмония. При сестринском обследовании выявлены жалобы: слабость, кашель, чувство затруднения дыхания, чувство тяжести и боль в грудной клетке справа. Аппетит отсутствует. Сон нарушен. Пациент выражает сильное беспокойство по поводу своего состояния.</w:t>
      </w:r>
    </w:p>
    <w:p w:rsidR="009B6FC0" w:rsidRDefault="009B6FC0" w:rsidP="009B6FC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Объективно: сознание ясное. Состояние тяжелое. Кожные покровы чистые, влажные.  Сухость слизистых губ. ЧДД 40 в минуту, дыхание поверхностное. </w:t>
      </w:r>
      <w:r>
        <w:rPr>
          <w:color w:val="000000"/>
          <w:spacing w:val="-9"/>
          <w:sz w:val="28"/>
          <w:szCs w:val="28"/>
          <w:lang w:val="en-US"/>
        </w:rPr>
        <w:t>PS</w:t>
      </w:r>
      <w:r w:rsidRPr="007268A0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100 уд в </w:t>
      </w:r>
      <w:proofErr w:type="gramStart"/>
      <w:r>
        <w:rPr>
          <w:color w:val="000000"/>
          <w:spacing w:val="-9"/>
          <w:sz w:val="28"/>
          <w:szCs w:val="28"/>
        </w:rPr>
        <w:t>мин.,</w:t>
      </w:r>
      <w:proofErr w:type="gramEnd"/>
      <w:r>
        <w:rPr>
          <w:color w:val="000000"/>
          <w:spacing w:val="-9"/>
          <w:sz w:val="28"/>
          <w:szCs w:val="28"/>
        </w:rPr>
        <w:t xml:space="preserve"> ритмичный, мягкий, полный. АД 100\50 </w:t>
      </w:r>
      <w:proofErr w:type="spellStart"/>
      <w:r>
        <w:rPr>
          <w:color w:val="000000"/>
          <w:spacing w:val="-9"/>
          <w:sz w:val="28"/>
          <w:szCs w:val="28"/>
        </w:rPr>
        <w:t>мм</w:t>
      </w:r>
      <w:proofErr w:type="gramStart"/>
      <w:r>
        <w:rPr>
          <w:color w:val="000000"/>
          <w:spacing w:val="-9"/>
          <w:sz w:val="28"/>
          <w:szCs w:val="28"/>
        </w:rPr>
        <w:t>.р</w:t>
      </w:r>
      <w:proofErr w:type="gramEnd"/>
      <w:r>
        <w:rPr>
          <w:color w:val="000000"/>
          <w:spacing w:val="-9"/>
          <w:sz w:val="28"/>
          <w:szCs w:val="28"/>
        </w:rPr>
        <w:t>т.ст</w:t>
      </w:r>
      <w:proofErr w:type="spellEnd"/>
      <w:r>
        <w:rPr>
          <w:color w:val="000000"/>
          <w:spacing w:val="-9"/>
          <w:sz w:val="28"/>
          <w:szCs w:val="28"/>
        </w:rPr>
        <w:t xml:space="preserve">.. Температура тела 39,6°С. Кожные покровы чистые, влажные. В окружающем пространстве ориентируется адекватно. </w:t>
      </w:r>
    </w:p>
    <w:p w:rsidR="009B6FC0" w:rsidRDefault="009B6FC0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9B6FC0" w:rsidRDefault="009B6FC0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9B6FC0" w:rsidRDefault="009B6FC0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9B6FC0" w:rsidRDefault="009B6FC0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9B6FC0" w:rsidRDefault="009B6FC0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9B6FC0" w:rsidRDefault="009B6FC0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9B6FC0" w:rsidRDefault="009B6FC0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9B6FC0" w:rsidRDefault="009B6FC0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9B6FC0" w:rsidRDefault="009B6FC0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5D1593" w:rsidRDefault="005D1593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5D1593" w:rsidRDefault="005D1593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5D1593" w:rsidRDefault="005D1593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5D1593" w:rsidRDefault="005D1593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5D1593" w:rsidRDefault="005D1593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5D1593" w:rsidRDefault="005D1593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5D1593" w:rsidRDefault="005D1593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5D1593" w:rsidRDefault="005D1593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5D1593" w:rsidRDefault="005D1593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5D1593" w:rsidRDefault="005D1593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5D1593" w:rsidRDefault="005D1593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5D1593" w:rsidRDefault="005D1593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9B6FC0" w:rsidRDefault="009B6FC0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9B6FC0" w:rsidRDefault="009B6FC0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9B6FC0" w:rsidRDefault="009B6FC0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4D1352" w:rsidRDefault="004D1352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9B6FC0" w:rsidRDefault="009B6FC0" w:rsidP="009B6FC0">
      <w:pPr>
        <w:shd w:val="clear" w:color="auto" w:fill="FFFFFF"/>
        <w:ind w:left="442"/>
        <w:rPr>
          <w:rFonts w:eastAsia="Calibri"/>
          <w:b/>
          <w:sz w:val="28"/>
          <w:szCs w:val="28"/>
        </w:rPr>
      </w:pPr>
    </w:p>
    <w:p w:rsidR="005D1593" w:rsidRDefault="005D1593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lastRenderedPageBreak/>
        <w:t xml:space="preserve">Вопросы </w:t>
      </w:r>
      <w:proofErr w:type="gramStart"/>
      <w:r>
        <w:rPr>
          <w:b/>
          <w:iCs/>
          <w:sz w:val="32"/>
          <w:szCs w:val="32"/>
        </w:rPr>
        <w:t>для</w:t>
      </w:r>
      <w:proofErr w:type="gramEnd"/>
      <w:r>
        <w:rPr>
          <w:b/>
          <w:iCs/>
          <w:sz w:val="32"/>
          <w:szCs w:val="32"/>
        </w:rPr>
        <w:t xml:space="preserve"> </w:t>
      </w:r>
      <w:proofErr w:type="gramStart"/>
      <w:r>
        <w:rPr>
          <w:b/>
          <w:iCs/>
          <w:sz w:val="32"/>
          <w:szCs w:val="32"/>
        </w:rPr>
        <w:t>само</w:t>
      </w:r>
      <w:proofErr w:type="gramEnd"/>
      <w:r>
        <w:rPr>
          <w:b/>
          <w:iCs/>
          <w:sz w:val="32"/>
          <w:szCs w:val="32"/>
        </w:rPr>
        <w:t>- и взаимоконтроля.</w:t>
      </w:r>
    </w:p>
    <w:p w:rsidR="005D1593" w:rsidRDefault="005D1593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5D1593" w:rsidRPr="005D1593" w:rsidRDefault="005D1593" w:rsidP="00D77314">
      <w:pPr>
        <w:numPr>
          <w:ilvl w:val="0"/>
          <w:numId w:val="28"/>
        </w:numPr>
        <w:tabs>
          <w:tab w:val="left" w:pos="1608"/>
        </w:tabs>
        <w:autoSpaceDN w:val="0"/>
        <w:spacing w:line="360" w:lineRule="auto"/>
        <w:ind w:right="-143"/>
        <w:rPr>
          <w:sz w:val="28"/>
          <w:szCs w:val="28"/>
        </w:rPr>
      </w:pPr>
      <w:r w:rsidRPr="005D1593">
        <w:rPr>
          <w:sz w:val="28"/>
          <w:szCs w:val="28"/>
        </w:rPr>
        <w:t>Назовите,  что относится к объективной информации</w:t>
      </w:r>
    </w:p>
    <w:p w:rsidR="005D1593" w:rsidRDefault="005D1593" w:rsidP="00D77314">
      <w:pPr>
        <w:numPr>
          <w:ilvl w:val="0"/>
          <w:numId w:val="28"/>
        </w:numPr>
        <w:tabs>
          <w:tab w:val="left" w:pos="1608"/>
        </w:tabs>
        <w:autoSpaceDN w:val="0"/>
        <w:spacing w:line="360" w:lineRule="auto"/>
        <w:ind w:right="-143"/>
        <w:rPr>
          <w:sz w:val="28"/>
          <w:szCs w:val="28"/>
        </w:rPr>
      </w:pPr>
      <w:r w:rsidRPr="005D1593">
        <w:rPr>
          <w:sz w:val="28"/>
          <w:szCs w:val="28"/>
        </w:rPr>
        <w:t>Перечислите  источники информации объективного метода обследования</w:t>
      </w:r>
      <w:r>
        <w:rPr>
          <w:sz w:val="28"/>
          <w:szCs w:val="28"/>
        </w:rPr>
        <w:t>.</w:t>
      </w:r>
    </w:p>
    <w:p w:rsidR="005D1593" w:rsidRPr="005D1593" w:rsidRDefault="005D1593" w:rsidP="00D77314">
      <w:pPr>
        <w:numPr>
          <w:ilvl w:val="0"/>
          <w:numId w:val="28"/>
        </w:numPr>
        <w:tabs>
          <w:tab w:val="left" w:pos="1608"/>
        </w:tabs>
        <w:autoSpaceDN w:val="0"/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Перечислите виды сознания пациента.</w:t>
      </w:r>
    </w:p>
    <w:p w:rsidR="005D1593" w:rsidRDefault="005D1593" w:rsidP="00D77314">
      <w:pPr>
        <w:pStyle w:val="a9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Дайте определение – антропометрия</w:t>
      </w:r>
    </w:p>
    <w:p w:rsidR="005D1593" w:rsidRPr="005D1593" w:rsidRDefault="005D1593" w:rsidP="00D77314">
      <w:pPr>
        <w:pStyle w:val="a9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 w:rsidRPr="005D1593">
        <w:rPr>
          <w:sz w:val="28"/>
          <w:szCs w:val="28"/>
        </w:rPr>
        <w:t xml:space="preserve">Как правильно </w:t>
      </w:r>
      <w:proofErr w:type="gramStart"/>
      <w:r w:rsidRPr="005D1593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 </w:t>
      </w:r>
      <w:r w:rsidRPr="005D1593">
        <w:rPr>
          <w:sz w:val="28"/>
          <w:szCs w:val="28"/>
        </w:rPr>
        <w:t>пациента</w:t>
      </w:r>
      <w:proofErr w:type="gramEnd"/>
      <w:r w:rsidRPr="005D1593">
        <w:rPr>
          <w:sz w:val="28"/>
          <w:szCs w:val="28"/>
        </w:rPr>
        <w:t xml:space="preserve"> на ростомере.</w:t>
      </w:r>
    </w:p>
    <w:p w:rsidR="005D1593" w:rsidRPr="005D1593" w:rsidRDefault="005D1593" w:rsidP="00D77314">
      <w:pPr>
        <w:pStyle w:val="a9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5D1593">
        <w:rPr>
          <w:sz w:val="28"/>
          <w:szCs w:val="28"/>
        </w:rPr>
        <w:t xml:space="preserve"> Назовите показания для измерения массы тела</w:t>
      </w:r>
    </w:p>
    <w:p w:rsidR="005D1593" w:rsidRPr="005D1593" w:rsidRDefault="005D1593" w:rsidP="00D77314">
      <w:pPr>
        <w:pStyle w:val="a9"/>
        <w:widowControl w:val="0"/>
        <w:numPr>
          <w:ilvl w:val="0"/>
          <w:numId w:val="28"/>
        </w:numPr>
        <w:tabs>
          <w:tab w:val="clear" w:pos="360"/>
          <w:tab w:val="left" w:pos="142"/>
        </w:tabs>
        <w:autoSpaceDE w:val="0"/>
        <w:autoSpaceDN w:val="0"/>
        <w:adjustRightInd w:val="0"/>
        <w:spacing w:line="360" w:lineRule="auto"/>
        <w:ind w:left="142" w:hanging="568"/>
        <w:jc w:val="center"/>
        <w:rPr>
          <w:b/>
          <w:iCs/>
          <w:sz w:val="28"/>
          <w:szCs w:val="28"/>
        </w:rPr>
      </w:pPr>
      <w:r w:rsidRPr="005D1593">
        <w:rPr>
          <w:sz w:val="28"/>
          <w:szCs w:val="28"/>
        </w:rPr>
        <w:t>Перечислите обязательные условия при определении веса пациента</w:t>
      </w:r>
    </w:p>
    <w:p w:rsidR="005D1593" w:rsidRPr="005D1593" w:rsidRDefault="005D1593" w:rsidP="00D77314">
      <w:pPr>
        <w:pStyle w:val="a9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5D1593">
        <w:rPr>
          <w:sz w:val="28"/>
          <w:szCs w:val="28"/>
        </w:rPr>
        <w:t xml:space="preserve">  Какие проводят измерения  ОГК.</w:t>
      </w:r>
    </w:p>
    <w:p w:rsidR="005D1593" w:rsidRDefault="005D1593" w:rsidP="00D77314">
      <w:pPr>
        <w:pStyle w:val="a9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5D1593">
        <w:rPr>
          <w:sz w:val="28"/>
          <w:szCs w:val="28"/>
        </w:rPr>
        <w:t xml:space="preserve">Перечислите обязательные  точки  наложения сантиметровой ленты </w:t>
      </w:r>
    </w:p>
    <w:p w:rsidR="005D1593" w:rsidRPr="005D1593" w:rsidRDefault="005D1593" w:rsidP="00D77314">
      <w:pPr>
        <w:pStyle w:val="a9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– суточный водный баланс.</w:t>
      </w:r>
    </w:p>
    <w:p w:rsidR="005D1593" w:rsidRPr="005D1593" w:rsidRDefault="005D1593" w:rsidP="00D77314">
      <w:pPr>
        <w:pStyle w:val="a9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5D1593">
        <w:rPr>
          <w:sz w:val="28"/>
          <w:szCs w:val="28"/>
        </w:rPr>
        <w:t>Назовите нормальные показатели температуры у взрослого человека.</w:t>
      </w:r>
    </w:p>
    <w:p w:rsidR="005D1593" w:rsidRPr="005D1593" w:rsidRDefault="005D1593" w:rsidP="00D77314">
      <w:pPr>
        <w:pStyle w:val="a9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5D1593">
        <w:rPr>
          <w:sz w:val="28"/>
          <w:szCs w:val="28"/>
        </w:rPr>
        <w:t xml:space="preserve">Сколько времени </w:t>
      </w:r>
      <w:r w:rsidR="00825B4F">
        <w:rPr>
          <w:sz w:val="28"/>
          <w:szCs w:val="28"/>
        </w:rPr>
        <w:t xml:space="preserve"> </w:t>
      </w:r>
      <w:r w:rsidRPr="005D1593">
        <w:rPr>
          <w:sz w:val="28"/>
          <w:szCs w:val="28"/>
        </w:rPr>
        <w:t>измеряют температуру тела.</w:t>
      </w:r>
    </w:p>
    <w:p w:rsidR="005D1593" w:rsidRPr="005D1593" w:rsidRDefault="005D1593" w:rsidP="00D77314">
      <w:pPr>
        <w:pStyle w:val="a9"/>
        <w:widowControl w:val="0"/>
        <w:numPr>
          <w:ilvl w:val="0"/>
          <w:numId w:val="28"/>
        </w:numPr>
        <w:tabs>
          <w:tab w:val="clear" w:pos="36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b/>
          <w:iCs/>
          <w:sz w:val="28"/>
          <w:szCs w:val="28"/>
        </w:rPr>
      </w:pPr>
      <w:r w:rsidRPr="005D1593">
        <w:rPr>
          <w:sz w:val="28"/>
          <w:szCs w:val="28"/>
        </w:rPr>
        <w:t xml:space="preserve">Назовите обязательные условия при измерении температуры тела в </w:t>
      </w:r>
      <w:r>
        <w:rPr>
          <w:sz w:val="28"/>
          <w:szCs w:val="28"/>
        </w:rPr>
        <w:t xml:space="preserve">     </w:t>
      </w:r>
      <w:r>
        <w:rPr>
          <w:b/>
          <w:iCs/>
          <w:sz w:val="28"/>
          <w:szCs w:val="28"/>
        </w:rPr>
        <w:t xml:space="preserve">    </w:t>
      </w:r>
      <w:r w:rsidRPr="005D1593">
        <w:rPr>
          <w:sz w:val="28"/>
          <w:szCs w:val="28"/>
        </w:rPr>
        <w:t>подмышечной впадине</w:t>
      </w:r>
    </w:p>
    <w:p w:rsidR="005D1593" w:rsidRPr="005D1593" w:rsidRDefault="005D1593" w:rsidP="005D1593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center"/>
        <w:rPr>
          <w:b/>
          <w:iCs/>
          <w:sz w:val="28"/>
          <w:szCs w:val="28"/>
        </w:rPr>
      </w:pPr>
    </w:p>
    <w:p w:rsidR="005D1593" w:rsidRDefault="005D1593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5D1593" w:rsidRDefault="005D1593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5D1593" w:rsidRDefault="005D1593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5D1593" w:rsidRDefault="005D1593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5D1593" w:rsidRDefault="005D1593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5D1593" w:rsidRDefault="005D1593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5D1593" w:rsidRDefault="005D1593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5D1593" w:rsidRDefault="005D1593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5D1593" w:rsidRDefault="005D1593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4D1352" w:rsidRDefault="004D1352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4D1352" w:rsidRDefault="004D1352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4D1352" w:rsidRDefault="004D1352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5D1593" w:rsidRDefault="005D1593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B25EEE" w:rsidRDefault="00B25EEE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5D1593" w:rsidRDefault="005D1593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5D1593" w:rsidRDefault="005D1593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</w:p>
    <w:p w:rsidR="009B6FC0" w:rsidRDefault="009B6FC0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32"/>
          <w:szCs w:val="32"/>
        </w:rPr>
      </w:pPr>
      <w:r w:rsidRPr="009B6FC0">
        <w:rPr>
          <w:b/>
          <w:iCs/>
          <w:sz w:val="32"/>
          <w:szCs w:val="32"/>
        </w:rPr>
        <w:lastRenderedPageBreak/>
        <w:t>Список используемой литературы</w:t>
      </w:r>
    </w:p>
    <w:p w:rsidR="00825B4F" w:rsidRPr="009B6FC0" w:rsidRDefault="00825B4F" w:rsidP="009B6FC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b/>
          <w:iCs/>
          <w:sz w:val="28"/>
          <w:szCs w:val="28"/>
        </w:rPr>
      </w:pPr>
    </w:p>
    <w:p w:rsidR="009B6FC0" w:rsidRPr="00825B4F" w:rsidRDefault="009B6FC0" w:rsidP="00825B4F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-284" w:right="423"/>
        <w:rPr>
          <w:b/>
          <w:iCs/>
          <w:sz w:val="28"/>
          <w:szCs w:val="28"/>
        </w:rPr>
      </w:pPr>
      <w:r w:rsidRPr="00825B4F">
        <w:rPr>
          <w:b/>
          <w:iCs/>
          <w:sz w:val="28"/>
          <w:szCs w:val="28"/>
        </w:rPr>
        <w:t>Основная</w:t>
      </w:r>
    </w:p>
    <w:p w:rsidR="009B6FC0" w:rsidRPr="00047660" w:rsidRDefault="009B6FC0" w:rsidP="00825B4F">
      <w:pPr>
        <w:pStyle w:val="a5"/>
        <w:numPr>
          <w:ilvl w:val="0"/>
          <w:numId w:val="5"/>
        </w:numPr>
        <w:tabs>
          <w:tab w:val="clear" w:pos="1352"/>
          <w:tab w:val="left" w:pos="0"/>
          <w:tab w:val="left" w:pos="720"/>
        </w:tabs>
        <w:spacing w:line="360" w:lineRule="auto"/>
        <w:ind w:left="-284" w:right="423" w:firstLine="0"/>
        <w:rPr>
          <w:szCs w:val="28"/>
        </w:rPr>
      </w:pPr>
      <w:r w:rsidRPr="00047660">
        <w:rPr>
          <w:szCs w:val="28"/>
        </w:rPr>
        <w:t>Теория и практика сестринского дела (в 2-х томах): учебное пособие. пер</w:t>
      </w:r>
      <w:proofErr w:type="gramStart"/>
      <w:r w:rsidRPr="00047660">
        <w:rPr>
          <w:szCs w:val="28"/>
        </w:rPr>
        <w:t>.с</w:t>
      </w:r>
      <w:proofErr w:type="gramEnd"/>
      <w:r w:rsidRPr="00047660">
        <w:rPr>
          <w:szCs w:val="28"/>
        </w:rPr>
        <w:t xml:space="preserve"> англ./Под редакцией </w:t>
      </w:r>
      <w:proofErr w:type="spellStart"/>
      <w:r w:rsidRPr="00047660">
        <w:rPr>
          <w:szCs w:val="28"/>
        </w:rPr>
        <w:t>С.В.Лапик</w:t>
      </w:r>
      <w:proofErr w:type="spellEnd"/>
      <w:r w:rsidRPr="00047660">
        <w:rPr>
          <w:szCs w:val="28"/>
        </w:rPr>
        <w:t xml:space="preserve">, В.Н. Ступина, В.А. Саркисовой – М.ФГОУ «ВУНМЦ </w:t>
      </w:r>
      <w:proofErr w:type="spellStart"/>
      <w:r w:rsidRPr="00047660">
        <w:rPr>
          <w:szCs w:val="28"/>
        </w:rPr>
        <w:t>Росздрава</w:t>
      </w:r>
      <w:proofErr w:type="spellEnd"/>
      <w:r w:rsidRPr="00047660">
        <w:rPr>
          <w:szCs w:val="28"/>
        </w:rPr>
        <w:t>». 2008 г.</w:t>
      </w:r>
    </w:p>
    <w:p w:rsidR="009B6FC0" w:rsidRPr="00047660" w:rsidRDefault="00825B4F" w:rsidP="00825B4F">
      <w:pPr>
        <w:pStyle w:val="a6"/>
        <w:numPr>
          <w:ilvl w:val="0"/>
          <w:numId w:val="5"/>
        </w:numPr>
        <w:tabs>
          <w:tab w:val="left" w:pos="0"/>
          <w:tab w:val="num" w:pos="720"/>
        </w:tabs>
        <w:spacing w:line="360" w:lineRule="auto"/>
        <w:ind w:left="-284" w:right="42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Мухина С.Н,</w:t>
      </w:r>
      <w:r w:rsidR="009B6FC0" w:rsidRPr="00047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FC0" w:rsidRPr="00047660">
        <w:rPr>
          <w:rFonts w:ascii="Times New Roman" w:hAnsi="Times New Roman" w:cs="Times New Roman"/>
          <w:sz w:val="28"/>
          <w:szCs w:val="28"/>
        </w:rPr>
        <w:t>Тарновская</w:t>
      </w:r>
      <w:proofErr w:type="spellEnd"/>
      <w:r w:rsidR="009B6FC0" w:rsidRPr="00047660">
        <w:rPr>
          <w:rFonts w:ascii="Times New Roman" w:hAnsi="Times New Roman" w:cs="Times New Roman"/>
          <w:sz w:val="28"/>
          <w:szCs w:val="28"/>
        </w:rPr>
        <w:t xml:space="preserve"> И.И. Практическое руководство к предмету: «Основы сестринского дела» – М.: ГЭОТАР – Медиа, 2013</w:t>
      </w:r>
    </w:p>
    <w:p w:rsidR="009B6FC0" w:rsidRPr="00047660" w:rsidRDefault="009B6FC0" w:rsidP="00825B4F">
      <w:pPr>
        <w:numPr>
          <w:ilvl w:val="0"/>
          <w:numId w:val="5"/>
        </w:numPr>
        <w:tabs>
          <w:tab w:val="clear" w:pos="1352"/>
          <w:tab w:val="left" w:pos="-142"/>
          <w:tab w:val="left" w:pos="0"/>
        </w:tabs>
        <w:spacing w:line="360" w:lineRule="auto"/>
        <w:ind w:left="-284" w:right="423" w:firstLine="0"/>
        <w:jc w:val="both"/>
        <w:rPr>
          <w:sz w:val="28"/>
          <w:szCs w:val="28"/>
        </w:rPr>
      </w:pPr>
      <w:r w:rsidRPr="00047660">
        <w:rPr>
          <w:sz w:val="28"/>
          <w:szCs w:val="28"/>
        </w:rPr>
        <w:t>Островская, И.В., Широкова, Н.В. Основы сестринского дела</w:t>
      </w:r>
      <w:proofErr w:type="gramStart"/>
      <w:r w:rsidRPr="00047660">
        <w:rPr>
          <w:sz w:val="28"/>
          <w:szCs w:val="28"/>
        </w:rPr>
        <w:t xml:space="preserve"> :</w:t>
      </w:r>
      <w:proofErr w:type="gramEnd"/>
      <w:r w:rsidRPr="00047660">
        <w:rPr>
          <w:sz w:val="28"/>
          <w:szCs w:val="28"/>
        </w:rPr>
        <w:t xml:space="preserve"> Учебник / И. В. Островская, Н. В. Широкова. – М.: ГЭОТАР – Медиа, 2008.</w:t>
      </w:r>
    </w:p>
    <w:p w:rsidR="009B6FC0" w:rsidRPr="00047660" w:rsidRDefault="009B6FC0" w:rsidP="00825B4F">
      <w:pPr>
        <w:pStyle w:val="a5"/>
        <w:numPr>
          <w:ilvl w:val="0"/>
          <w:numId w:val="5"/>
        </w:numPr>
        <w:tabs>
          <w:tab w:val="clear" w:pos="1352"/>
          <w:tab w:val="left" w:pos="0"/>
          <w:tab w:val="left" w:pos="720"/>
        </w:tabs>
        <w:spacing w:line="360" w:lineRule="auto"/>
        <w:ind w:left="-284" w:right="423" w:firstLine="0"/>
        <w:rPr>
          <w:szCs w:val="28"/>
        </w:rPr>
      </w:pPr>
      <w:proofErr w:type="spellStart"/>
      <w:r w:rsidRPr="00047660">
        <w:rPr>
          <w:szCs w:val="28"/>
        </w:rPr>
        <w:t>Обуховец</w:t>
      </w:r>
      <w:proofErr w:type="spellEnd"/>
      <w:r w:rsidRPr="00047660">
        <w:rPr>
          <w:szCs w:val="28"/>
        </w:rPr>
        <w:t xml:space="preserve"> Т.П., Склярова Т. А., Чернова О.В.  «Основы сестринского дела» изд-во «Феникс», Ростов-на-Дону 2013</w:t>
      </w:r>
    </w:p>
    <w:p w:rsidR="009B6FC0" w:rsidRPr="00047660" w:rsidRDefault="009B6FC0" w:rsidP="00825B4F">
      <w:pPr>
        <w:pStyle w:val="a5"/>
        <w:numPr>
          <w:ilvl w:val="0"/>
          <w:numId w:val="5"/>
        </w:numPr>
        <w:tabs>
          <w:tab w:val="clear" w:pos="1352"/>
          <w:tab w:val="left" w:pos="0"/>
          <w:tab w:val="left" w:pos="284"/>
        </w:tabs>
        <w:spacing w:line="360" w:lineRule="auto"/>
        <w:ind w:left="-284" w:right="423" w:firstLine="0"/>
        <w:rPr>
          <w:szCs w:val="28"/>
        </w:rPr>
      </w:pPr>
      <w:r w:rsidRPr="00047660">
        <w:rPr>
          <w:szCs w:val="28"/>
        </w:rPr>
        <w:t>Стандарты сестринской деятельности. Практическое пособие для сестринского персонала</w:t>
      </w:r>
    </w:p>
    <w:p w:rsidR="009B6FC0" w:rsidRPr="00047660" w:rsidRDefault="009B6FC0" w:rsidP="00825B4F">
      <w:pPr>
        <w:pStyle w:val="a5"/>
        <w:numPr>
          <w:ilvl w:val="0"/>
          <w:numId w:val="5"/>
        </w:numPr>
        <w:tabs>
          <w:tab w:val="clear" w:pos="1352"/>
          <w:tab w:val="left" w:pos="0"/>
          <w:tab w:val="left" w:pos="284"/>
        </w:tabs>
        <w:spacing w:line="360" w:lineRule="auto"/>
        <w:ind w:left="-284" w:right="423" w:firstLine="0"/>
        <w:rPr>
          <w:szCs w:val="28"/>
        </w:rPr>
      </w:pPr>
      <w:r w:rsidRPr="00047660">
        <w:rPr>
          <w:bCs/>
          <w:szCs w:val="28"/>
        </w:rPr>
        <w:t xml:space="preserve">Технологии выполнения простых медицинских услуг. – М.: ФГОУ «ВУНМЦ </w:t>
      </w:r>
      <w:proofErr w:type="spellStart"/>
      <w:r w:rsidRPr="00047660">
        <w:rPr>
          <w:bCs/>
          <w:szCs w:val="28"/>
        </w:rPr>
        <w:t>Росздрава</w:t>
      </w:r>
      <w:proofErr w:type="spellEnd"/>
      <w:r w:rsidRPr="00047660">
        <w:rPr>
          <w:bCs/>
          <w:szCs w:val="28"/>
        </w:rPr>
        <w:t xml:space="preserve">», 2009 </w:t>
      </w:r>
    </w:p>
    <w:p w:rsidR="009B6FC0" w:rsidRPr="00825B4F" w:rsidRDefault="009B6FC0" w:rsidP="00825B4F">
      <w:pPr>
        <w:pStyle w:val="a5"/>
        <w:tabs>
          <w:tab w:val="left" w:pos="0"/>
          <w:tab w:val="left" w:pos="284"/>
          <w:tab w:val="left" w:pos="567"/>
        </w:tabs>
        <w:spacing w:line="360" w:lineRule="auto"/>
        <w:ind w:left="-284" w:right="423" w:firstLine="0"/>
        <w:rPr>
          <w:b/>
          <w:szCs w:val="28"/>
        </w:rPr>
      </w:pPr>
      <w:r w:rsidRPr="00825B4F">
        <w:rPr>
          <w:b/>
          <w:szCs w:val="28"/>
        </w:rPr>
        <w:t>Дополнительная</w:t>
      </w:r>
    </w:p>
    <w:p w:rsidR="009B6FC0" w:rsidRPr="00825B4F" w:rsidRDefault="009B6FC0" w:rsidP="00825B4F">
      <w:pPr>
        <w:pStyle w:val="a5"/>
        <w:numPr>
          <w:ilvl w:val="0"/>
          <w:numId w:val="5"/>
        </w:numPr>
        <w:tabs>
          <w:tab w:val="clear" w:pos="1352"/>
          <w:tab w:val="left" w:pos="0"/>
          <w:tab w:val="left" w:pos="284"/>
        </w:tabs>
        <w:spacing w:line="360" w:lineRule="auto"/>
        <w:ind w:left="-284" w:right="423" w:firstLine="0"/>
        <w:rPr>
          <w:szCs w:val="28"/>
        </w:rPr>
      </w:pPr>
      <w:r>
        <w:rPr>
          <w:szCs w:val="28"/>
        </w:rPr>
        <w:t xml:space="preserve">Руководство для средних медицинских работников, под редакцией акад. РАМН проф. Никитина Ю.Л., Чернышев В.М., Москва, «ГЭОТАР - Медиа», </w:t>
      </w:r>
      <w:r w:rsidRPr="00825B4F">
        <w:rPr>
          <w:szCs w:val="28"/>
        </w:rPr>
        <w:t>2011</w:t>
      </w:r>
    </w:p>
    <w:p w:rsidR="009B6FC0" w:rsidRPr="00825B4F" w:rsidRDefault="009B6FC0" w:rsidP="00825B4F">
      <w:pPr>
        <w:tabs>
          <w:tab w:val="left" w:pos="0"/>
          <w:tab w:val="left" w:pos="284"/>
          <w:tab w:val="left" w:pos="900"/>
        </w:tabs>
        <w:spacing w:line="360" w:lineRule="auto"/>
        <w:ind w:left="-284" w:right="423"/>
        <w:jc w:val="both"/>
        <w:rPr>
          <w:b/>
          <w:sz w:val="28"/>
          <w:szCs w:val="28"/>
        </w:rPr>
      </w:pPr>
      <w:r w:rsidRPr="00825B4F">
        <w:rPr>
          <w:b/>
          <w:sz w:val="28"/>
          <w:szCs w:val="28"/>
        </w:rPr>
        <w:t>Интернет-ресурсы</w:t>
      </w:r>
    </w:p>
    <w:p w:rsidR="009B6FC0" w:rsidRPr="004D1352" w:rsidRDefault="00A86388" w:rsidP="00825B4F">
      <w:pPr>
        <w:tabs>
          <w:tab w:val="left" w:pos="0"/>
          <w:tab w:val="left" w:pos="284"/>
        </w:tabs>
        <w:spacing w:line="360" w:lineRule="auto"/>
        <w:ind w:left="-284" w:right="423"/>
        <w:rPr>
          <w:sz w:val="28"/>
          <w:szCs w:val="28"/>
        </w:rPr>
      </w:pPr>
      <w:hyperlink r:id="rId12" w:history="1">
        <w:r w:rsidR="009B6FC0" w:rsidRPr="004D1352">
          <w:rPr>
            <w:rStyle w:val="a3"/>
            <w:color w:val="auto"/>
            <w:sz w:val="28"/>
            <w:szCs w:val="28"/>
            <w:lang w:val="en-US"/>
          </w:rPr>
          <w:t>http</w:t>
        </w:r>
        <w:r w:rsidR="009B6FC0" w:rsidRPr="004D1352">
          <w:rPr>
            <w:rStyle w:val="a3"/>
            <w:color w:val="auto"/>
            <w:sz w:val="28"/>
            <w:szCs w:val="28"/>
          </w:rPr>
          <w:t>://</w:t>
        </w:r>
        <w:proofErr w:type="spellStart"/>
        <w:r w:rsidR="009B6FC0" w:rsidRPr="004D1352">
          <w:rPr>
            <w:rStyle w:val="a3"/>
            <w:color w:val="auto"/>
            <w:sz w:val="28"/>
            <w:szCs w:val="28"/>
            <w:lang w:val="en-US"/>
          </w:rPr>
          <w:t>nreview</w:t>
        </w:r>
        <w:proofErr w:type="spellEnd"/>
        <w:r w:rsidR="009B6FC0" w:rsidRPr="004D135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9B6FC0" w:rsidRPr="004D135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B6FC0" w:rsidRPr="004D1352">
        <w:rPr>
          <w:sz w:val="28"/>
          <w:szCs w:val="28"/>
        </w:rPr>
        <w:t xml:space="preserve"> </w:t>
      </w:r>
      <w:proofErr w:type="gramStart"/>
      <w:r w:rsidR="009B6FC0" w:rsidRPr="004D1352">
        <w:rPr>
          <w:sz w:val="28"/>
          <w:szCs w:val="28"/>
        </w:rPr>
        <w:t>–  Международный</w:t>
      </w:r>
      <w:proofErr w:type="gramEnd"/>
      <w:r w:rsidR="009B6FC0" w:rsidRPr="004D1352">
        <w:rPr>
          <w:sz w:val="28"/>
          <w:szCs w:val="28"/>
        </w:rPr>
        <w:t xml:space="preserve"> электронный журнал сестринского дела</w:t>
      </w:r>
    </w:p>
    <w:p w:rsidR="009B6FC0" w:rsidRPr="004D1352" w:rsidRDefault="00A86388" w:rsidP="00825B4F">
      <w:pPr>
        <w:tabs>
          <w:tab w:val="left" w:pos="0"/>
          <w:tab w:val="left" w:pos="284"/>
        </w:tabs>
        <w:spacing w:line="360" w:lineRule="auto"/>
        <w:ind w:left="-284" w:right="423"/>
        <w:rPr>
          <w:sz w:val="28"/>
          <w:szCs w:val="28"/>
        </w:rPr>
      </w:pPr>
      <w:hyperlink r:id="rId13" w:history="1">
        <w:r w:rsidR="009B6FC0" w:rsidRPr="004D1352">
          <w:rPr>
            <w:rStyle w:val="a3"/>
            <w:color w:val="auto"/>
            <w:sz w:val="28"/>
            <w:szCs w:val="28"/>
            <w:lang w:val="en-US"/>
          </w:rPr>
          <w:t>http</w:t>
        </w:r>
        <w:r w:rsidR="009B6FC0" w:rsidRPr="004D1352">
          <w:rPr>
            <w:rStyle w:val="a3"/>
            <w:color w:val="auto"/>
            <w:sz w:val="28"/>
            <w:szCs w:val="28"/>
          </w:rPr>
          <w:t>://</w:t>
        </w:r>
        <w:r w:rsidR="009B6FC0" w:rsidRPr="004D1352">
          <w:rPr>
            <w:rStyle w:val="a3"/>
            <w:color w:val="auto"/>
            <w:sz w:val="28"/>
            <w:szCs w:val="28"/>
            <w:lang w:val="en-US"/>
          </w:rPr>
          <w:t>www</w:t>
        </w:r>
        <w:r w:rsidR="009B6FC0" w:rsidRPr="004D135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9B6FC0" w:rsidRPr="004D1352">
          <w:rPr>
            <w:rStyle w:val="a3"/>
            <w:color w:val="auto"/>
            <w:sz w:val="28"/>
            <w:szCs w:val="28"/>
            <w:lang w:val="en-US"/>
          </w:rPr>
          <w:t>yamedsestra</w:t>
        </w:r>
        <w:proofErr w:type="spellEnd"/>
        <w:r w:rsidR="009B6FC0" w:rsidRPr="004D135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9B6FC0" w:rsidRPr="004D135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B6FC0" w:rsidRPr="004D1352">
        <w:rPr>
          <w:sz w:val="28"/>
          <w:szCs w:val="28"/>
        </w:rPr>
        <w:t xml:space="preserve"> – Сайт для медицинских сестер</w:t>
      </w:r>
    </w:p>
    <w:p w:rsidR="009B6FC0" w:rsidRPr="004D1352" w:rsidRDefault="00A86388" w:rsidP="00825B4F">
      <w:pPr>
        <w:pStyle w:val="1"/>
        <w:tabs>
          <w:tab w:val="left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-284" w:right="423"/>
        <w:jc w:val="both"/>
        <w:rPr>
          <w:rFonts w:ascii="Times New Roman" w:hAnsi="Times New Roman"/>
          <w:b w:val="0"/>
          <w:sz w:val="28"/>
          <w:szCs w:val="28"/>
        </w:rPr>
      </w:pPr>
      <w:hyperlink r:id="rId14" w:history="1">
        <w:r w:rsidR="009B6FC0" w:rsidRPr="004D1352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www.med-obr.info</w:t>
        </w:r>
      </w:hyperlink>
      <w:r w:rsidR="009B6FC0" w:rsidRPr="004D1352">
        <w:rPr>
          <w:rFonts w:ascii="Times New Roman" w:hAnsi="Times New Roman"/>
          <w:b w:val="0"/>
          <w:sz w:val="28"/>
          <w:szCs w:val="28"/>
        </w:rPr>
        <w:t xml:space="preserve"> – Портал инновационного развития «Медицина: образование и инновации»</w:t>
      </w:r>
    </w:p>
    <w:p w:rsidR="009B6FC0" w:rsidRPr="004D1352" w:rsidRDefault="00A86388" w:rsidP="00825B4F">
      <w:pPr>
        <w:pStyle w:val="aa"/>
        <w:tabs>
          <w:tab w:val="left" w:pos="0"/>
          <w:tab w:val="left" w:pos="284"/>
        </w:tabs>
        <w:spacing w:line="360" w:lineRule="auto"/>
        <w:ind w:left="-284" w:right="423"/>
        <w:jc w:val="both"/>
        <w:rPr>
          <w:bCs/>
          <w:sz w:val="28"/>
          <w:szCs w:val="28"/>
        </w:rPr>
      </w:pPr>
      <w:hyperlink r:id="rId15" w:history="1">
        <w:r w:rsidR="009B6FC0" w:rsidRPr="004D1352">
          <w:rPr>
            <w:rStyle w:val="a3"/>
            <w:bCs/>
            <w:color w:val="auto"/>
            <w:sz w:val="28"/>
            <w:szCs w:val="28"/>
          </w:rPr>
          <w:t>www.medsestre.ru</w:t>
        </w:r>
      </w:hyperlink>
      <w:r w:rsidR="009B6FC0" w:rsidRPr="004D1352">
        <w:rPr>
          <w:bCs/>
          <w:sz w:val="28"/>
          <w:szCs w:val="28"/>
        </w:rPr>
        <w:t xml:space="preserve"> – ООО «Ассоциация медицинских сестер России»</w:t>
      </w:r>
    </w:p>
    <w:p w:rsidR="009B6FC0" w:rsidRDefault="00A86388" w:rsidP="004D1352">
      <w:pPr>
        <w:numPr>
          <w:ilvl w:val="0"/>
          <w:numId w:val="14"/>
        </w:numPr>
        <w:tabs>
          <w:tab w:val="clear" w:pos="644"/>
          <w:tab w:val="left" w:pos="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 w:right="423" w:firstLine="0"/>
        <w:jc w:val="both"/>
      </w:pPr>
      <w:hyperlink w:history="1">
        <w:r w:rsidR="009B6FC0" w:rsidRPr="004D1352">
          <w:rPr>
            <w:rStyle w:val="a3"/>
            <w:color w:val="auto"/>
            <w:sz w:val="28"/>
            <w:szCs w:val="28"/>
            <w:lang w:val="en-US"/>
          </w:rPr>
          <w:t>www</w:t>
        </w:r>
        <w:r w:rsidR="009B6FC0" w:rsidRPr="004D135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9B6FC0" w:rsidRPr="004D1352">
          <w:rPr>
            <w:rStyle w:val="a3"/>
            <w:color w:val="auto"/>
            <w:sz w:val="28"/>
            <w:szCs w:val="28"/>
            <w:lang w:val="en-US"/>
          </w:rPr>
          <w:t>rosminzdrav</w:t>
        </w:r>
        <w:proofErr w:type="spellEnd"/>
        <w:r w:rsidR="009B6FC0" w:rsidRPr="004D135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9B6FC0" w:rsidRPr="004D135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="009B6FC0" w:rsidRPr="004D1352">
          <w:rPr>
            <w:rStyle w:val="a3"/>
            <w:color w:val="auto"/>
            <w:sz w:val="28"/>
            <w:szCs w:val="28"/>
          </w:rPr>
          <w:t xml:space="preserve"> – Министерство</w:t>
        </w:r>
      </w:hyperlink>
      <w:r w:rsidR="009B6FC0">
        <w:rPr>
          <w:sz w:val="28"/>
          <w:szCs w:val="28"/>
        </w:rPr>
        <w:t xml:space="preserve"> здравоохранения РФ</w:t>
      </w:r>
      <w:r w:rsidR="004D1352">
        <w:rPr>
          <w:sz w:val="28"/>
          <w:szCs w:val="28"/>
        </w:rPr>
        <w:t xml:space="preserve"> </w:t>
      </w:r>
      <w:r w:rsidR="009B6FC0" w:rsidRPr="00DC1A57">
        <w:rPr>
          <w:sz w:val="28"/>
          <w:szCs w:val="28"/>
        </w:rPr>
        <w:t xml:space="preserve"> </w:t>
      </w:r>
    </w:p>
    <w:sectPr w:rsidR="009B6FC0" w:rsidSect="00B25EEE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654"/>
    <w:multiLevelType w:val="hybridMultilevel"/>
    <w:tmpl w:val="1F321992"/>
    <w:lvl w:ilvl="0" w:tplc="FBC09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472D"/>
    <w:multiLevelType w:val="hybridMultilevel"/>
    <w:tmpl w:val="AE9E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5EEC"/>
    <w:multiLevelType w:val="singleLevel"/>
    <w:tmpl w:val="EA78B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B767125"/>
    <w:multiLevelType w:val="hybridMultilevel"/>
    <w:tmpl w:val="55F62F90"/>
    <w:lvl w:ilvl="0" w:tplc="87F42F4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CD20E41"/>
    <w:multiLevelType w:val="hybridMultilevel"/>
    <w:tmpl w:val="767CF6A8"/>
    <w:lvl w:ilvl="0" w:tplc="0D189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0654D"/>
    <w:multiLevelType w:val="hybridMultilevel"/>
    <w:tmpl w:val="084A4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02B93"/>
    <w:multiLevelType w:val="singleLevel"/>
    <w:tmpl w:val="9C56374C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7">
    <w:nsid w:val="15580A37"/>
    <w:multiLevelType w:val="singleLevel"/>
    <w:tmpl w:val="EA78B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15F5137D"/>
    <w:multiLevelType w:val="hybridMultilevel"/>
    <w:tmpl w:val="BF06E074"/>
    <w:lvl w:ilvl="0" w:tplc="0419000D">
      <w:start w:val="1"/>
      <w:numFmt w:val="bullet"/>
      <w:lvlText w:val=""/>
      <w:lvlJc w:val="left"/>
      <w:pPr>
        <w:tabs>
          <w:tab w:val="num" w:pos="1352"/>
        </w:tabs>
        <w:ind w:left="135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9">
    <w:nsid w:val="166C6BA6"/>
    <w:multiLevelType w:val="hybridMultilevel"/>
    <w:tmpl w:val="D484640E"/>
    <w:lvl w:ilvl="0" w:tplc="499C44EA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  <w:sz w:val="28"/>
        <w:szCs w:val="28"/>
      </w:rPr>
    </w:lvl>
    <w:lvl w:ilvl="1" w:tplc="499C44EA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241F1D"/>
    <w:multiLevelType w:val="hybridMultilevel"/>
    <w:tmpl w:val="057E2E80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7F598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1D8C4205"/>
    <w:multiLevelType w:val="hybridMultilevel"/>
    <w:tmpl w:val="041852E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88E0F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93878B0"/>
    <w:multiLevelType w:val="hybridMultilevel"/>
    <w:tmpl w:val="C19863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186B9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F7A1F03"/>
    <w:multiLevelType w:val="hybridMultilevel"/>
    <w:tmpl w:val="E2289542"/>
    <w:lvl w:ilvl="0" w:tplc="A89AB2A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0B6E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4D63E99"/>
    <w:multiLevelType w:val="hybridMultilevel"/>
    <w:tmpl w:val="4EE4E4FC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9A6CC8"/>
    <w:multiLevelType w:val="hybridMultilevel"/>
    <w:tmpl w:val="20BAD426"/>
    <w:lvl w:ilvl="0" w:tplc="AB9E62D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3C275FA1"/>
    <w:multiLevelType w:val="hybridMultilevel"/>
    <w:tmpl w:val="F796BA22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D2F52"/>
    <w:multiLevelType w:val="hybridMultilevel"/>
    <w:tmpl w:val="3BCA06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7F0198"/>
    <w:multiLevelType w:val="hybridMultilevel"/>
    <w:tmpl w:val="A9B4FD88"/>
    <w:lvl w:ilvl="0" w:tplc="A89AB2A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BB3BBD"/>
    <w:multiLevelType w:val="hybridMultilevel"/>
    <w:tmpl w:val="46B619E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4270D"/>
    <w:multiLevelType w:val="hybridMultilevel"/>
    <w:tmpl w:val="7B1C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2549C"/>
    <w:multiLevelType w:val="hybridMultilevel"/>
    <w:tmpl w:val="1612040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37AEB"/>
    <w:multiLevelType w:val="hybridMultilevel"/>
    <w:tmpl w:val="D0783E1E"/>
    <w:lvl w:ilvl="0" w:tplc="F068776E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B21747"/>
    <w:multiLevelType w:val="hybridMultilevel"/>
    <w:tmpl w:val="638E9556"/>
    <w:lvl w:ilvl="0" w:tplc="FBC09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92947"/>
    <w:multiLevelType w:val="hybridMultilevel"/>
    <w:tmpl w:val="9B243D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60798B"/>
    <w:multiLevelType w:val="hybridMultilevel"/>
    <w:tmpl w:val="2FBCA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96540C"/>
    <w:multiLevelType w:val="multilevel"/>
    <w:tmpl w:val="CFBCDA5C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>
    <w:nsid w:val="5B243276"/>
    <w:multiLevelType w:val="hybridMultilevel"/>
    <w:tmpl w:val="3CC6ED46"/>
    <w:lvl w:ilvl="0" w:tplc="7AC8DC5A">
      <w:start w:val="1"/>
      <w:numFmt w:val="bullet"/>
      <w:lvlText w:val="–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3E775D"/>
    <w:multiLevelType w:val="hybridMultilevel"/>
    <w:tmpl w:val="0712781C"/>
    <w:lvl w:ilvl="0" w:tplc="A6020830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6349F"/>
    <w:multiLevelType w:val="hybridMultilevel"/>
    <w:tmpl w:val="CD467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54527"/>
    <w:multiLevelType w:val="hybridMultilevel"/>
    <w:tmpl w:val="6F0EF556"/>
    <w:lvl w:ilvl="0" w:tplc="7AC8DC5A">
      <w:start w:val="1"/>
      <w:numFmt w:val="bullet"/>
      <w:lvlText w:val="–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EE225B"/>
    <w:multiLevelType w:val="hybridMultilevel"/>
    <w:tmpl w:val="0712781C"/>
    <w:lvl w:ilvl="0" w:tplc="A6020830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D07B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8FE2314"/>
    <w:multiLevelType w:val="hybridMultilevel"/>
    <w:tmpl w:val="D9CA99B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582048"/>
    <w:multiLevelType w:val="hybridMultilevel"/>
    <w:tmpl w:val="ABEE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42269"/>
    <w:multiLevelType w:val="hybridMultilevel"/>
    <w:tmpl w:val="99F23F26"/>
    <w:lvl w:ilvl="0" w:tplc="FBC09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543417"/>
    <w:multiLevelType w:val="hybridMultilevel"/>
    <w:tmpl w:val="55F62F90"/>
    <w:lvl w:ilvl="0" w:tplc="87F42F4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1">
    <w:nsid w:val="6F6073D0"/>
    <w:multiLevelType w:val="hybridMultilevel"/>
    <w:tmpl w:val="30E06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AA5E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4E83220"/>
    <w:multiLevelType w:val="hybridMultilevel"/>
    <w:tmpl w:val="F7AAE5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5CC670A"/>
    <w:multiLevelType w:val="hybridMultilevel"/>
    <w:tmpl w:val="93EC3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D963CD"/>
    <w:multiLevelType w:val="hybridMultilevel"/>
    <w:tmpl w:val="E80EF4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6A57F4"/>
    <w:multiLevelType w:val="hybridMultilevel"/>
    <w:tmpl w:val="DEA29950"/>
    <w:lvl w:ilvl="0" w:tplc="499C44EA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C046A2"/>
    <w:multiLevelType w:val="hybridMultilevel"/>
    <w:tmpl w:val="D158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0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8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7"/>
  </w:num>
  <w:num w:numId="9">
    <w:abstractNumId w:val="39"/>
  </w:num>
  <w:num w:numId="10">
    <w:abstractNumId w:val="0"/>
  </w:num>
  <w:num w:numId="11">
    <w:abstractNumId w:val="47"/>
  </w:num>
  <w:num w:numId="12">
    <w:abstractNumId w:val="5"/>
  </w:num>
  <w:num w:numId="13">
    <w:abstractNumId w:val="37"/>
  </w:num>
  <w:num w:numId="14">
    <w:abstractNumId w:val="26"/>
  </w:num>
  <w:num w:numId="15">
    <w:abstractNumId w:val="18"/>
  </w:num>
  <w:num w:numId="16">
    <w:abstractNumId w:val="23"/>
  </w:num>
  <w:num w:numId="17">
    <w:abstractNumId w:val="12"/>
  </w:num>
  <w:num w:numId="18">
    <w:abstractNumId w:val="20"/>
  </w:num>
  <w:num w:numId="19">
    <w:abstractNumId w:val="41"/>
  </w:num>
  <w:num w:numId="20">
    <w:abstractNumId w:val="29"/>
  </w:num>
  <w:num w:numId="21">
    <w:abstractNumId w:val="24"/>
  </w:num>
  <w:num w:numId="22">
    <w:abstractNumId w:val="38"/>
  </w:num>
  <w:num w:numId="23">
    <w:abstractNumId w:val="33"/>
  </w:num>
  <w:num w:numId="24">
    <w:abstractNumId w:val="31"/>
  </w:num>
  <w:num w:numId="25">
    <w:abstractNumId w:val="9"/>
  </w:num>
  <w:num w:numId="26">
    <w:abstractNumId w:val="46"/>
  </w:num>
  <w:num w:numId="27">
    <w:abstractNumId w:val="15"/>
  </w:num>
  <w:num w:numId="28">
    <w:abstractNumId w:val="4"/>
  </w:num>
  <w:num w:numId="29">
    <w:abstractNumId w:val="34"/>
  </w:num>
  <w:num w:numId="30">
    <w:abstractNumId w:val="30"/>
  </w:num>
  <w:num w:numId="31">
    <w:abstractNumId w:val="43"/>
  </w:num>
  <w:num w:numId="32">
    <w:abstractNumId w:val="6"/>
  </w:num>
  <w:num w:numId="33">
    <w:abstractNumId w:val="11"/>
  </w:num>
  <w:num w:numId="34">
    <w:abstractNumId w:val="36"/>
  </w:num>
  <w:num w:numId="35">
    <w:abstractNumId w:val="42"/>
  </w:num>
  <w:num w:numId="36">
    <w:abstractNumId w:val="2"/>
  </w:num>
  <w:num w:numId="37">
    <w:abstractNumId w:val="17"/>
  </w:num>
  <w:num w:numId="38">
    <w:abstractNumId w:val="13"/>
  </w:num>
  <w:num w:numId="39">
    <w:abstractNumId w:val="3"/>
  </w:num>
  <w:num w:numId="40">
    <w:abstractNumId w:val="32"/>
  </w:num>
  <w:num w:numId="41">
    <w:abstractNumId w:val="1"/>
  </w:num>
  <w:num w:numId="42">
    <w:abstractNumId w:val="40"/>
  </w:num>
  <w:num w:numId="43">
    <w:abstractNumId w:val="7"/>
  </w:num>
  <w:num w:numId="44">
    <w:abstractNumId w:val="35"/>
  </w:num>
  <w:num w:numId="45">
    <w:abstractNumId w:val="21"/>
  </w:num>
  <w:num w:numId="46">
    <w:abstractNumId w:val="19"/>
  </w:num>
  <w:num w:numId="47">
    <w:abstractNumId w:val="16"/>
  </w:num>
  <w:num w:numId="48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066"/>
    <w:rsid w:val="00047660"/>
    <w:rsid w:val="00054876"/>
    <w:rsid w:val="0005769F"/>
    <w:rsid w:val="000726CE"/>
    <w:rsid w:val="00082F90"/>
    <w:rsid w:val="000957AB"/>
    <w:rsid w:val="000B713E"/>
    <w:rsid w:val="000C11DF"/>
    <w:rsid w:val="000C205D"/>
    <w:rsid w:val="000D2A31"/>
    <w:rsid w:val="000D359C"/>
    <w:rsid w:val="000F1106"/>
    <w:rsid w:val="00112C4D"/>
    <w:rsid w:val="00114B43"/>
    <w:rsid w:val="0011570C"/>
    <w:rsid w:val="00117F26"/>
    <w:rsid w:val="001250EE"/>
    <w:rsid w:val="001732C3"/>
    <w:rsid w:val="00182F0D"/>
    <w:rsid w:val="00183AAA"/>
    <w:rsid w:val="001851F5"/>
    <w:rsid w:val="001E09B0"/>
    <w:rsid w:val="002441E5"/>
    <w:rsid w:val="00264302"/>
    <w:rsid w:val="002A55D4"/>
    <w:rsid w:val="002B3430"/>
    <w:rsid w:val="002C3CC4"/>
    <w:rsid w:val="003440F0"/>
    <w:rsid w:val="003546D7"/>
    <w:rsid w:val="00355A1A"/>
    <w:rsid w:val="003651CF"/>
    <w:rsid w:val="00377E8B"/>
    <w:rsid w:val="003A2BF8"/>
    <w:rsid w:val="003A30DF"/>
    <w:rsid w:val="003A3BC3"/>
    <w:rsid w:val="00412DE8"/>
    <w:rsid w:val="00452B28"/>
    <w:rsid w:val="00457C55"/>
    <w:rsid w:val="0046090F"/>
    <w:rsid w:val="00472ABE"/>
    <w:rsid w:val="0047582A"/>
    <w:rsid w:val="004A4468"/>
    <w:rsid w:val="004C077C"/>
    <w:rsid w:val="004C5377"/>
    <w:rsid w:val="004D1352"/>
    <w:rsid w:val="004E1507"/>
    <w:rsid w:val="004E1B30"/>
    <w:rsid w:val="004F06E8"/>
    <w:rsid w:val="004F4DBD"/>
    <w:rsid w:val="004F6679"/>
    <w:rsid w:val="00515324"/>
    <w:rsid w:val="005261A2"/>
    <w:rsid w:val="00546785"/>
    <w:rsid w:val="005807C6"/>
    <w:rsid w:val="005B0BF8"/>
    <w:rsid w:val="005B30A8"/>
    <w:rsid w:val="005D1593"/>
    <w:rsid w:val="005D1D3E"/>
    <w:rsid w:val="005F5420"/>
    <w:rsid w:val="00615498"/>
    <w:rsid w:val="0061761E"/>
    <w:rsid w:val="006575E7"/>
    <w:rsid w:val="006749F0"/>
    <w:rsid w:val="00675EAB"/>
    <w:rsid w:val="006C23C1"/>
    <w:rsid w:val="006D1902"/>
    <w:rsid w:val="006D3C96"/>
    <w:rsid w:val="00700632"/>
    <w:rsid w:val="00702F2E"/>
    <w:rsid w:val="00704FCD"/>
    <w:rsid w:val="00723321"/>
    <w:rsid w:val="007268A0"/>
    <w:rsid w:val="007270E4"/>
    <w:rsid w:val="00750A77"/>
    <w:rsid w:val="00790220"/>
    <w:rsid w:val="00801181"/>
    <w:rsid w:val="0080289D"/>
    <w:rsid w:val="00802F97"/>
    <w:rsid w:val="00803044"/>
    <w:rsid w:val="00810198"/>
    <w:rsid w:val="00825ADA"/>
    <w:rsid w:val="00825B4F"/>
    <w:rsid w:val="008906DC"/>
    <w:rsid w:val="008D1B13"/>
    <w:rsid w:val="008E58F3"/>
    <w:rsid w:val="008F18EE"/>
    <w:rsid w:val="008F4447"/>
    <w:rsid w:val="00900074"/>
    <w:rsid w:val="00903824"/>
    <w:rsid w:val="00920FDD"/>
    <w:rsid w:val="00924B0D"/>
    <w:rsid w:val="0094440C"/>
    <w:rsid w:val="00974717"/>
    <w:rsid w:val="009A698A"/>
    <w:rsid w:val="009B1BC2"/>
    <w:rsid w:val="009B6FC0"/>
    <w:rsid w:val="009C2F68"/>
    <w:rsid w:val="009E1750"/>
    <w:rsid w:val="00A04F58"/>
    <w:rsid w:val="00A11D5B"/>
    <w:rsid w:val="00A515C6"/>
    <w:rsid w:val="00A57D6D"/>
    <w:rsid w:val="00A86388"/>
    <w:rsid w:val="00A87EFD"/>
    <w:rsid w:val="00A93CF2"/>
    <w:rsid w:val="00AC0282"/>
    <w:rsid w:val="00AD0311"/>
    <w:rsid w:val="00AF3ECB"/>
    <w:rsid w:val="00B05514"/>
    <w:rsid w:val="00B14E72"/>
    <w:rsid w:val="00B21E8E"/>
    <w:rsid w:val="00B25EEE"/>
    <w:rsid w:val="00B44D1F"/>
    <w:rsid w:val="00B461A7"/>
    <w:rsid w:val="00B67703"/>
    <w:rsid w:val="00B775E7"/>
    <w:rsid w:val="00BA1A69"/>
    <w:rsid w:val="00BA5C5B"/>
    <w:rsid w:val="00BD5FFD"/>
    <w:rsid w:val="00C364BF"/>
    <w:rsid w:val="00C70D65"/>
    <w:rsid w:val="00C74958"/>
    <w:rsid w:val="00C74EB1"/>
    <w:rsid w:val="00C87213"/>
    <w:rsid w:val="00CA0DBC"/>
    <w:rsid w:val="00CA5C00"/>
    <w:rsid w:val="00CB29BF"/>
    <w:rsid w:val="00CC0A9E"/>
    <w:rsid w:val="00CE389D"/>
    <w:rsid w:val="00D10B87"/>
    <w:rsid w:val="00D210CB"/>
    <w:rsid w:val="00D402CF"/>
    <w:rsid w:val="00D47B26"/>
    <w:rsid w:val="00D512A4"/>
    <w:rsid w:val="00D7368E"/>
    <w:rsid w:val="00D77314"/>
    <w:rsid w:val="00D83324"/>
    <w:rsid w:val="00DA2C14"/>
    <w:rsid w:val="00DC6873"/>
    <w:rsid w:val="00DD1A39"/>
    <w:rsid w:val="00E07B29"/>
    <w:rsid w:val="00E20254"/>
    <w:rsid w:val="00E41AB7"/>
    <w:rsid w:val="00E56066"/>
    <w:rsid w:val="00E74BE4"/>
    <w:rsid w:val="00E770DA"/>
    <w:rsid w:val="00EB7CA6"/>
    <w:rsid w:val="00EB7E92"/>
    <w:rsid w:val="00EE00B9"/>
    <w:rsid w:val="00F0548D"/>
    <w:rsid w:val="00F2024D"/>
    <w:rsid w:val="00F44A97"/>
    <w:rsid w:val="00F45B8E"/>
    <w:rsid w:val="00F8247C"/>
    <w:rsid w:val="00FB7B44"/>
    <w:rsid w:val="00FD2347"/>
    <w:rsid w:val="00FE48F9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4E7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E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semiHidden/>
    <w:unhideWhenUsed/>
    <w:rsid w:val="00B14E72"/>
    <w:rPr>
      <w:color w:val="0000FF"/>
      <w:u w:val="single"/>
    </w:rPr>
  </w:style>
  <w:style w:type="character" w:customStyle="1" w:styleId="a4">
    <w:name w:val="Цитата Знак"/>
    <w:basedOn w:val="a0"/>
    <w:link w:val="a5"/>
    <w:locked/>
    <w:rsid w:val="00B14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link w:val="a4"/>
    <w:unhideWhenUsed/>
    <w:rsid w:val="00B14E72"/>
    <w:pPr>
      <w:tabs>
        <w:tab w:val="left" w:pos="11766"/>
      </w:tabs>
      <w:ind w:left="720" w:right="-1333" w:firstLine="720"/>
      <w:jc w:val="both"/>
    </w:pPr>
    <w:rPr>
      <w:sz w:val="28"/>
    </w:rPr>
  </w:style>
  <w:style w:type="paragraph" w:styleId="a6">
    <w:name w:val="Plain Text"/>
    <w:basedOn w:val="a"/>
    <w:link w:val="a7"/>
    <w:unhideWhenUsed/>
    <w:rsid w:val="00B14E72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B14E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14E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B14E72"/>
    <w:pPr>
      <w:ind w:left="720"/>
      <w:contextualSpacing/>
    </w:pPr>
    <w:rPr>
      <w:sz w:val="24"/>
      <w:szCs w:val="24"/>
    </w:rPr>
  </w:style>
  <w:style w:type="paragraph" w:customStyle="1" w:styleId="11">
    <w:name w:val="Без интервала1"/>
    <w:uiPriority w:val="99"/>
    <w:rsid w:val="00B14E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a">
    <w:name w:val="Стиль"/>
    <w:rsid w:val="00B14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2A55D4"/>
  </w:style>
  <w:style w:type="character" w:customStyle="1" w:styleId="highlighthighlightactive">
    <w:name w:val="highlight highlight_active"/>
    <w:basedOn w:val="a0"/>
    <w:uiPriority w:val="99"/>
    <w:rsid w:val="002441E5"/>
    <w:rPr>
      <w:rFonts w:cs="Times New Roman"/>
    </w:rPr>
  </w:style>
  <w:style w:type="table" w:styleId="ab">
    <w:name w:val="Table Grid"/>
    <w:basedOn w:val="a1"/>
    <w:rsid w:val="00D4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2"/>
    <w:uiPriority w:val="99"/>
    <w:locked/>
    <w:rsid w:val="004E1507"/>
    <w:rPr>
      <w:b/>
      <w:bCs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4E1507"/>
    <w:pPr>
      <w:widowControl w:val="0"/>
      <w:shd w:val="clear" w:color="auto" w:fill="FFFFFF"/>
      <w:spacing w:line="242" w:lineRule="exact"/>
      <w:ind w:hanging="32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d">
    <w:name w:val="Body Text"/>
    <w:basedOn w:val="a"/>
    <w:link w:val="ae"/>
    <w:uiPriority w:val="99"/>
    <w:unhideWhenUsed/>
    <w:rsid w:val="004E150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E1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10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10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A0D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A0D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4E7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E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semiHidden/>
    <w:unhideWhenUsed/>
    <w:rsid w:val="00B14E72"/>
    <w:rPr>
      <w:color w:val="0000FF"/>
      <w:u w:val="single"/>
    </w:rPr>
  </w:style>
  <w:style w:type="character" w:customStyle="1" w:styleId="a4">
    <w:name w:val="Цитата Знак"/>
    <w:basedOn w:val="a0"/>
    <w:link w:val="a5"/>
    <w:semiHidden/>
    <w:locked/>
    <w:rsid w:val="00B14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link w:val="a4"/>
    <w:semiHidden/>
    <w:unhideWhenUsed/>
    <w:rsid w:val="00B14E72"/>
    <w:pPr>
      <w:tabs>
        <w:tab w:val="left" w:pos="11766"/>
      </w:tabs>
      <w:ind w:left="720" w:right="-1333" w:firstLine="720"/>
      <w:jc w:val="both"/>
    </w:pPr>
    <w:rPr>
      <w:sz w:val="28"/>
    </w:rPr>
  </w:style>
  <w:style w:type="paragraph" w:styleId="a6">
    <w:name w:val="Plain Text"/>
    <w:basedOn w:val="a"/>
    <w:link w:val="a7"/>
    <w:semiHidden/>
    <w:unhideWhenUsed/>
    <w:rsid w:val="00B14E72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semiHidden/>
    <w:rsid w:val="00B14E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qFormat/>
    <w:rsid w:val="00B14E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B14E72"/>
    <w:pPr>
      <w:ind w:left="720"/>
      <w:contextualSpacing/>
    </w:pPr>
    <w:rPr>
      <w:sz w:val="24"/>
      <w:szCs w:val="24"/>
    </w:rPr>
  </w:style>
  <w:style w:type="paragraph" w:customStyle="1" w:styleId="11">
    <w:name w:val="Без интервала1"/>
    <w:uiPriority w:val="99"/>
    <w:rsid w:val="00B14E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a">
    <w:name w:val="Стиль"/>
    <w:rsid w:val="00B14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yamedsestr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nreview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www.medsestre.ru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med-obr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ABA2-BAAF-46BB-B8FC-321B6BE1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34</Pages>
  <Words>7653</Words>
  <Characters>43624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14</cp:revision>
  <cp:lastPrinted>2016-03-15T05:46:00Z</cp:lastPrinted>
  <dcterms:created xsi:type="dcterms:W3CDTF">2016-02-17T08:39:00Z</dcterms:created>
  <dcterms:modified xsi:type="dcterms:W3CDTF">2016-03-15T05:46:00Z</dcterms:modified>
</cp:coreProperties>
</file>