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CF" w:rsidRPr="009A64CF" w:rsidRDefault="009A64CF" w:rsidP="009A64CF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9A64CF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Классный час в 1 классе: «Путешествие в страну Добра и Дружбы»</w:t>
      </w:r>
    </w:p>
    <w:p w:rsidR="009A64CF" w:rsidRPr="009A64CF" w:rsidRDefault="009A64CF" w:rsidP="009A64CF">
      <w:pPr>
        <w:spacing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333750" cy="2495550"/>
            <wp:effectExtent l="0" t="0" r="0" b="0"/>
            <wp:docPr id="1" name="Рисунок 1" descr="сценарий классного часа 1 класс, классный час 1 класс др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лассного часа 1 класс, классный час 1 класс дружб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Цель: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Формировать у детей понятия «доброта и добрые поступки», учить различать «хорошее и плохое», вызвать желание дарить добро;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развивать в ребенке духовно-нравственные качества, умение воспринимать и создавать положительные эмоции;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воспитывать культуру общения.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Способствовать укреплению коллектива, учить дружить и прощать. Разучить </w:t>
      </w: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мирилки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9A64CF" w:rsidRDefault="009A64CF" w:rsidP="009A64CF">
      <w:pPr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Оборудование: картинка с изображением кота Леопольда; макет веселого солнышка и облачка; лучики солнца; корзины; любимые игрушки; дерево и яблочки к нему; макет домика; сердечки и ладошки из бумаги; видеозапись мультфильма «Просто так», аудиозапись песен.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b/>
          <w:color w:val="444444"/>
          <w:sz w:val="27"/>
          <w:szCs w:val="27"/>
          <w:lang w:eastAsia="ru-RU"/>
        </w:rPr>
        <w:t>Ход классного часа в 1 классе на тему дружба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Уважаемые родители и дети! Сегодня вас ждет путешествие в страну Добра и Дружбы. Прежде чем отправиться в путешествие, давайте поздороваемся.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Ученица.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Надо всем нам поздороваться: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Все</w:t>
      </w: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 Добрый день!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lastRenderedPageBreak/>
        <w:t>Ученица:</w:t>
      </w: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Дружно весело сказать: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Все: Добрый день!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Ученица: Влево - вправо повернемся,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Всем вместе улыбнемся.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Все: Добрый, добрый, добрый день!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Ученица: Поздороваемся: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Все: Добрый день!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Ученица: И добра пожелаем.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Все: Добрый день!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Дети, вы видели мультфильм про кота Леопольда?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Какой он - кот Леопольд? (Добрый).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Какие слова он говорил постоянно мышатам?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«Давайте жить дружно!»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мы с вами сегодня попробуем понять, что такое «добро» и каким образом каждый человек может быть добрым. А также попробуем сплотить нашу классную семью, наш 1 класс, подарим тепло друг другу, зажжем еще одну звездочку добра и любви. И помогут нам в этом наши товарищи и друзья. Ну что, поехали!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b/>
          <w:color w:val="444444"/>
          <w:sz w:val="27"/>
          <w:szCs w:val="27"/>
          <w:lang w:eastAsia="ru-RU"/>
        </w:rPr>
        <w:t>Первая остановка - «Тропинка добра».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Проходя по ней, вспомните, какое доброе дело за последние дни вы сделали и расскажите о нем.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(Дети, проходят между рядами, в конце которых стоит корзина.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Дойдя до нее, рассказывают о своем добром поступке, кладут в корзину любимую игрушку, показывая, что они хотят поделиться ею со своими друзьями или одноклассниками.)</w:t>
      </w:r>
      <w:proofErr w:type="gramEnd"/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Если бы каждый злой человек сделал на одно злое дело меньше, а каждый добрый на одно доброе дело больше, насколько бы лучше стала наша жизнь. Если бы каждый, кто может, помог бы хотя бы одному конкретному человеку, мир стал бы намного добрее.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Правда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 мире очень проста: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Солнце Землю теплом согревает.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человека - его доброта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любовь его жизнь украшает.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b/>
          <w:color w:val="444444"/>
          <w:sz w:val="27"/>
          <w:szCs w:val="27"/>
          <w:lang w:eastAsia="ru-RU"/>
        </w:rPr>
        <w:t>Вторая остановка - «Цветущий сад».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У нас в классе выросло дерево. Оно непростое, это «Дерево добра». Но на нем не хватает плодов. У вас на партах лежат яблочки, а на них записаны добрые пожелания людям. Возьмите </w:t>
      </w: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эте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яблочки и украсьте ими наше деревце. (Дети украшают деревце.)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теперь проверим, хорошо ли вы умеете различать, что такое хорошо, а что такое плохо.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Поиграем в игру «Да и нет».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Бабушке мальчик помогал,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Он, дети, добрый мальчик? (Да.)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Теперь все скажите мне: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ссоре жить хорошо? (Нет.)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когда нет драчунов,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Тогда всем прекрасно? (Да.)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 красиво поет мальчик!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вам нравится? (Да.)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когда лица у всех грустные,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Мрачные, злые? Вам хорошо? (Нет.)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Кричит, ломает все мальчишка,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Это тоже плохо, дети? (Да.)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Тогда еще скажите мне: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Когда дети дерутся, хорошо? (Нет.)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Когда вам лучше жить: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Когда смеются дети? (Да.)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Конечно, лучше в мире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 всеми детьми дружить,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Чтобы все веселыми были,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добре и согласии жить.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b/>
          <w:color w:val="444444"/>
          <w:sz w:val="27"/>
          <w:szCs w:val="27"/>
          <w:lang w:eastAsia="ru-RU"/>
        </w:rPr>
        <w:t>Третья остановка - «Наш общий дом»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Что мы называем общим домом?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 нам в нем живется?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Посмотрите на наш дом, который называется школа. В ней много просторных и светлых кабинетов. В каждом из них учатся дети. Это одноклассники. Что у них общее?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Можно ли их назвать товарищами, друзьями? Как дети становятся друзьями? Что для этого надо?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(Общие интересы и занятия, одинаковые взгляды на жизнь ...).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Выставка детских работ на доске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 кого из вас есть друзья?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Есть ли у вас друзья среди одноклассников?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Что для этого нужно?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Песня </w:t>
      </w:r>
      <w:proofErr w:type="spellStart"/>
      <w:r w:rsidRPr="009A64C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Барбарики</w:t>
      </w:r>
      <w:proofErr w:type="spellEnd"/>
      <w:r w:rsidRPr="009A64C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«Дружба - не работа».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Если друг не смеётся - ты включи ему солнце,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Ты включи ему звёзды - это просто.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Ты исправь ошибку, превращая в улыбку,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Все грустинки и слёзы - это просто.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Воскресенье, суббота - дружба это не работа,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Дружба - это не работа.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Припев: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Есть друзья, а для них,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У друзей нет выходных.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Есть друзья, а для них,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 друзей нет выходных.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Сценка «Помог другу».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Ванюша, </w:t>
      </w: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эй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Что?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Тебя я нашел?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Нашел.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Ты погреб копал?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Копал.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В яму упал?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Упал.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Давно ты упал?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Давно.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Куда ты упал?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На дно.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что там на дне?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Ручей.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что в глубине?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Песок.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Камней нет?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Нет.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холодно там?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Вверх спешишь?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Спешу.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Лежишь или сидишь?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Сижу.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 И скучно сидишь?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Ага.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Что у тебя болит?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Нога.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Лестницу ждал?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Ждал.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На помощь звал?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Звал.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Так, говоришь, сидишь?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Сижу.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Посиди ... Я погуляю побегу!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Обсуждение ситуации с учениками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как бы поступили вы?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жизни всем нужна дружба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для развлечений, и для печали, и для службы.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 другом легче жить на свете,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Но и дружить надо уметь.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Следует другу помогать,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беде всегда защищать,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Следует шутки друга понимать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самому шутками не обижать.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Когда какое недоразумение,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Нужно проявить терпение.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 ссоре - скорее помириться -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 стоит с друзьями ссориться.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- Итак, мир и </w:t>
      </w: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согласие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прежде всего начинается в коллективе.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А как мирятся дети? Давайте, послушаем </w:t>
      </w: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мирилки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Мирилка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летела,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плечо села,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Сказала тихо: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Миритесь быстро!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Ученица.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Ты - не враг, и я - не враг.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Нам ссориться не стоит.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Помирились, помирились,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Чтобы никогда не ссорились.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Дай скорее пальчик свой</w:t>
      </w:r>
      <w:r w:rsidRPr="009A64CF">
        <w:rPr>
          <w:rFonts w:ascii="Cambria Math" w:eastAsia="Times New Roman" w:hAnsi="Cambria Math" w:cs="Cambria Math"/>
          <w:color w:val="444444"/>
          <w:sz w:val="24"/>
          <w:szCs w:val="24"/>
          <w:lang w:eastAsia="ru-RU"/>
        </w:rPr>
        <w:t>​​</w:t>
      </w: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Зацепи его </w:t>
      </w: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мой.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Мизин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</w:t>
      </w: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Мизин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-мизинец -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Помирил нас, молодец!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Ученица.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Посмотри в глаза;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Я ссориться не хочу.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Я </w:t>
      </w:r>
      <w:proofErr w:type="spell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обидить</w:t>
      </w:r>
      <w:proofErr w:type="spell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не хотел,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Я нечаянно задел.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глаза посмотри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со мной подружи.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Ученик.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Драться - не дрались,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Немного повздорили,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Затем посмеялись,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Друзьями остались.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 каждого из вас есть ладошка, которую вы обвели и вырезали самостоятельно. Она имеет особую энергетику. Подарите ее тому мальчику или девочке, которого вы считаете своим другом, или тому, с кем бы вы хотели дружить. И тогда вам действительно будет уютно и приятно жить в нашем общем доме, в школе.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Существуют правила дружбы, которые помогают друзьям не ссориться. И нам они помогут также.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Правила дружбы в школе: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Избегать ссор;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Помогать друг другу;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Быть доброжелательными;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Быть заботливыми;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Не смеяться друг над другом;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Уметь прощать и уступать ...</w:t>
      </w:r>
    </w:p>
    <w:p w:rsidR="009A64CF" w:rsidRPr="009A64CF" w:rsidRDefault="009A64CF" w:rsidP="009A64C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Четвертая остановка «Солнце доброты»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Добро, как солнце - всех согревает. Добрый человек дарит тепло другим, с хорошим человеком приятно общаться, такой человек дарит радость и улыбку. Добро похоже на вот такое солнышко. </w:t>
      </w:r>
      <w:proofErr w:type="gramStart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(На доске появляется солнышко, у которого глаза улыбаются.</w:t>
      </w:r>
      <w:proofErr w:type="gramEnd"/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Но чего же не хватает солнышку?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Дети.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 этого солнышка нет лучиков.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Представьте себя лучами этого радостного и хорошего солнышка. Если вы хотите делать добро людям, природе, всей Земли, то раздайте свои сердечки близким людям, родителям с наилучшими пожеланиями.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Дети, как можно назвать это солнышко?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Дети.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 Солнце доброты ...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Солнце доброты всегда будет сиять в нашем классе. Вы, я уверена, в дальнейшем в жизни будете всем нести добро, ласку, сочувствие и любовь. А теперь станьте в круг, возьмитесь за руки, улыбнитесь друг другу и дополните стихотворение словами. К последнему слову каждой второй строчки вы будете подбирать слово сами в рифму.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Надо учиться ... (дружить).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не бросаться словами,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Чтобы не стать ... (врагами).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запомни -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 другом легче в ... (печали).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Друг нас выручить может,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беде он ... (поможет).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как песня, шутка или смех -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Радость делится на ... (всех).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Друг нас может защитить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Может с классом ... (помирить).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 когда ругают все вокруг -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Идет на защиту настоящий ... (друг).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никогда не забудь!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ты для друга - верным ... (будь)!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еще одно запоминай: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Друзей ты ... (не забывай)!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Знайте, дети,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Дружба - это большая ... (сила)! (Говорят хором).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Ну, вот наш классный час и закончен. А теперь посмотрим мультфильм о дружбе.</w:t>
      </w:r>
    </w:p>
    <w:p w:rsidR="009A64CF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64C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(Просмотр мультфильма «Просто так»)</w:t>
      </w:r>
    </w:p>
    <w:p w:rsidR="00CB5501" w:rsidRPr="009A64CF" w:rsidRDefault="009A64CF" w:rsidP="009A64C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Песня «Маша и медведь. О дружбе</w:t>
      </w:r>
      <w:bookmarkStart w:id="0" w:name="_GoBack"/>
      <w:bookmarkEnd w:id="0"/>
    </w:p>
    <w:sectPr w:rsidR="00CB5501" w:rsidRPr="009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30AE"/>
    <w:multiLevelType w:val="multilevel"/>
    <w:tmpl w:val="950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CF"/>
    <w:rsid w:val="009A64CF"/>
    <w:rsid w:val="00C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52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2016-03-16T16:14:00Z</dcterms:created>
  <dcterms:modified xsi:type="dcterms:W3CDTF">2016-03-16T16:18:00Z</dcterms:modified>
</cp:coreProperties>
</file>