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F8F" w:rsidRDefault="00E66756" w:rsidP="00C302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опытах</w:t>
      </w:r>
      <w:bookmarkStart w:id="0" w:name="_GoBack"/>
      <w:bookmarkEnd w:id="0"/>
    </w:p>
    <w:p w:rsidR="003C3FD8" w:rsidRDefault="003C3FD8" w:rsidP="00C302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02E1" w:rsidRDefault="00C302E1" w:rsidP="00CF0F37">
      <w:pPr>
        <w:spacing w:before="0" w:after="240"/>
        <w:ind w:left="113" w:firstLine="5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развития речи ребенка в первые годы жизни трудно переоценить. </w:t>
      </w:r>
      <w:r w:rsidR="00CF0F37">
        <w:rPr>
          <w:rFonts w:ascii="Times New Roman" w:hAnsi="Times New Roman" w:cs="Times New Roman"/>
          <w:sz w:val="28"/>
          <w:szCs w:val="28"/>
        </w:rPr>
        <w:t>Овладение ею перестраивает процесс восприятия, памяти, мышления, совершенствует все виды детской деятельности.</w:t>
      </w:r>
    </w:p>
    <w:p w:rsidR="00CF0F37" w:rsidRDefault="00CF0F37" w:rsidP="00CF0F37">
      <w:pPr>
        <w:spacing w:before="0" w:after="240"/>
        <w:ind w:left="113" w:firstLine="5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раннем возрасте раскрывается индивидуальность ребенка, закладываются основы таких качеств, как самостоятельность,</w:t>
      </w:r>
      <w:r w:rsidR="00AF71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любознательность, креативность.</w:t>
      </w:r>
      <w:r w:rsidR="00393CF8">
        <w:rPr>
          <w:rFonts w:ascii="Times New Roman" w:hAnsi="Times New Roman" w:cs="Times New Roman"/>
          <w:sz w:val="28"/>
          <w:szCs w:val="28"/>
        </w:rPr>
        <w:t xml:space="preserve"> Форм</w:t>
      </w:r>
      <w:r w:rsidR="00706307">
        <w:rPr>
          <w:rFonts w:ascii="Times New Roman" w:hAnsi="Times New Roman" w:cs="Times New Roman"/>
          <w:sz w:val="28"/>
          <w:szCs w:val="28"/>
        </w:rPr>
        <w:t>ирование словаря и речевой компе</w:t>
      </w:r>
      <w:r w:rsidR="00393CF8">
        <w:rPr>
          <w:rFonts w:ascii="Times New Roman" w:hAnsi="Times New Roman" w:cs="Times New Roman"/>
          <w:sz w:val="28"/>
          <w:szCs w:val="28"/>
        </w:rPr>
        <w:t>тент</w:t>
      </w:r>
      <w:r w:rsidR="00706307">
        <w:rPr>
          <w:rFonts w:ascii="Times New Roman" w:hAnsi="Times New Roman" w:cs="Times New Roman"/>
          <w:sz w:val="28"/>
          <w:szCs w:val="28"/>
        </w:rPr>
        <w:t>н</w:t>
      </w:r>
      <w:r w:rsidR="00393CF8">
        <w:rPr>
          <w:rFonts w:ascii="Times New Roman" w:hAnsi="Times New Roman" w:cs="Times New Roman"/>
          <w:sz w:val="28"/>
          <w:szCs w:val="28"/>
        </w:rPr>
        <w:t>о</w:t>
      </w:r>
      <w:r w:rsidR="00706307">
        <w:rPr>
          <w:rFonts w:ascii="Times New Roman" w:hAnsi="Times New Roman" w:cs="Times New Roman"/>
          <w:sz w:val="28"/>
          <w:szCs w:val="28"/>
        </w:rPr>
        <w:t>сти про</w:t>
      </w:r>
      <w:r w:rsidR="00453875">
        <w:rPr>
          <w:rFonts w:ascii="Times New Roman" w:hAnsi="Times New Roman" w:cs="Times New Roman"/>
          <w:sz w:val="28"/>
          <w:szCs w:val="28"/>
        </w:rPr>
        <w:t xml:space="preserve">исходит во время  познавательно </w:t>
      </w:r>
      <w:proofErr w:type="gramStart"/>
      <w:r w:rsidR="00453875">
        <w:rPr>
          <w:rFonts w:ascii="Times New Roman" w:hAnsi="Times New Roman" w:cs="Times New Roman"/>
          <w:sz w:val="28"/>
          <w:szCs w:val="28"/>
        </w:rPr>
        <w:t>-</w:t>
      </w:r>
      <w:r w:rsidR="0070630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06307">
        <w:rPr>
          <w:rFonts w:ascii="Times New Roman" w:hAnsi="Times New Roman" w:cs="Times New Roman"/>
          <w:sz w:val="28"/>
          <w:szCs w:val="28"/>
        </w:rPr>
        <w:t>сследовательской деятельности.</w:t>
      </w:r>
      <w:r w:rsidR="0045387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53875">
        <w:rPr>
          <w:rFonts w:ascii="Times New Roman" w:hAnsi="Times New Roman" w:cs="Times New Roman"/>
          <w:sz w:val="28"/>
          <w:szCs w:val="28"/>
        </w:rPr>
        <w:t>Ознакомление</w:t>
      </w:r>
      <w:proofErr w:type="gramEnd"/>
      <w:r w:rsidR="00453875">
        <w:rPr>
          <w:rFonts w:ascii="Times New Roman" w:hAnsi="Times New Roman" w:cs="Times New Roman"/>
          <w:sz w:val="28"/>
          <w:szCs w:val="28"/>
        </w:rPr>
        <w:t xml:space="preserve"> с каким либо предметом или явлением дает наиболее оптимальный результат, если оно носит действенный характер. Нужно предоставлять  детям возможность участвовать в исследовательской деятельности, опытах.</w:t>
      </w:r>
    </w:p>
    <w:p w:rsidR="00453875" w:rsidRDefault="00453875" w:rsidP="00CF0F37">
      <w:pPr>
        <w:spacing w:before="0" w:after="240"/>
        <w:ind w:left="113" w:firstLine="5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Ведущим познавательным процессом в раннем возрасте является восприятие.</w:t>
      </w:r>
    </w:p>
    <w:p w:rsidR="00453875" w:rsidRDefault="00453875" w:rsidP="00CF0F37">
      <w:pPr>
        <w:spacing w:before="0" w:after="240"/>
        <w:ind w:left="113" w:firstLine="5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показывает практика, если ребенка не научить навыкам обследования предмета или объекта, умению экспериментировать, наблюдать, то в дальнейшем он не всегда проявит интерес к новой деятельности.</w:t>
      </w:r>
    </w:p>
    <w:p w:rsidR="00453875" w:rsidRDefault="00453875" w:rsidP="00CF0F37">
      <w:pPr>
        <w:spacing w:before="0" w:after="240"/>
        <w:ind w:left="113" w:firstLine="5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и разнообразные варианты предметно-развивающей среды</w:t>
      </w:r>
      <w:r w:rsidR="00C657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способствует возникнове</w:t>
      </w:r>
      <w:r w:rsidR="00C657D2">
        <w:rPr>
          <w:rFonts w:ascii="Times New Roman" w:hAnsi="Times New Roman" w:cs="Times New Roman"/>
          <w:sz w:val="28"/>
          <w:szCs w:val="28"/>
        </w:rPr>
        <w:t>нию интереса у ребенка к новому</w:t>
      </w:r>
    </w:p>
    <w:p w:rsidR="00C657D2" w:rsidRDefault="00C657D2" w:rsidP="00CF0F37">
      <w:pPr>
        <w:spacing w:before="0" w:after="240"/>
        <w:ind w:left="113" w:firstLine="5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исследовательской деятельности у малышей </w:t>
      </w:r>
    </w:p>
    <w:p w:rsidR="00C657D2" w:rsidRDefault="00C657D2" w:rsidP="00E9350F">
      <w:pPr>
        <w:pStyle w:val="a5"/>
        <w:numPr>
          <w:ilvl w:val="0"/>
          <w:numId w:val="1"/>
        </w:numPr>
        <w:spacing w:before="0" w:after="240"/>
        <w:ind w:left="1134" w:hanging="66"/>
        <w:rPr>
          <w:rFonts w:ascii="Times New Roman" w:hAnsi="Times New Roman" w:cs="Times New Roman"/>
          <w:sz w:val="28"/>
          <w:szCs w:val="28"/>
        </w:rPr>
      </w:pPr>
      <w:r w:rsidRPr="00C657D2">
        <w:rPr>
          <w:rFonts w:ascii="Times New Roman" w:hAnsi="Times New Roman" w:cs="Times New Roman"/>
          <w:sz w:val="28"/>
          <w:szCs w:val="28"/>
        </w:rPr>
        <w:t xml:space="preserve">происходит формирование представлений об окружающем мире, </w:t>
      </w:r>
    </w:p>
    <w:p w:rsidR="00E9350F" w:rsidRDefault="00C657D2" w:rsidP="00E9350F">
      <w:pPr>
        <w:pStyle w:val="a5"/>
        <w:numPr>
          <w:ilvl w:val="0"/>
          <w:numId w:val="1"/>
        </w:numPr>
        <w:spacing w:before="0" w:after="240"/>
        <w:ind w:left="1134" w:hanging="66"/>
        <w:rPr>
          <w:rFonts w:ascii="Times New Roman" w:hAnsi="Times New Roman" w:cs="Times New Roman"/>
          <w:sz w:val="28"/>
          <w:szCs w:val="28"/>
        </w:rPr>
      </w:pPr>
      <w:r w:rsidRPr="00E9350F">
        <w:rPr>
          <w:rFonts w:ascii="Times New Roman" w:hAnsi="Times New Roman" w:cs="Times New Roman"/>
          <w:sz w:val="28"/>
          <w:szCs w:val="28"/>
        </w:rPr>
        <w:t xml:space="preserve">развиваются способности к пониманию речи окружающих, </w:t>
      </w:r>
      <w:r w:rsidR="00E9350F" w:rsidRPr="00E935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7D2" w:rsidRDefault="00C657D2" w:rsidP="00E9350F">
      <w:pPr>
        <w:pStyle w:val="a5"/>
        <w:numPr>
          <w:ilvl w:val="0"/>
          <w:numId w:val="1"/>
        </w:numPr>
        <w:spacing w:before="0" w:after="240"/>
        <w:ind w:left="1134" w:hanging="66"/>
        <w:rPr>
          <w:rFonts w:ascii="Times New Roman" w:hAnsi="Times New Roman" w:cs="Times New Roman"/>
          <w:sz w:val="28"/>
          <w:szCs w:val="28"/>
        </w:rPr>
      </w:pPr>
      <w:r w:rsidRPr="00E9350F">
        <w:rPr>
          <w:rFonts w:ascii="Times New Roman" w:hAnsi="Times New Roman" w:cs="Times New Roman"/>
          <w:sz w:val="28"/>
          <w:szCs w:val="28"/>
        </w:rPr>
        <w:t>формируются практические навыки манипулирования</w:t>
      </w:r>
      <w:r w:rsidR="00E9350F">
        <w:rPr>
          <w:rFonts w:ascii="Times New Roman" w:hAnsi="Times New Roman" w:cs="Times New Roman"/>
          <w:sz w:val="28"/>
          <w:szCs w:val="28"/>
        </w:rPr>
        <w:t>, обследования и действия с предметами,</w:t>
      </w:r>
    </w:p>
    <w:p w:rsidR="00E9350F" w:rsidRDefault="00E9350F" w:rsidP="00E9350F">
      <w:pPr>
        <w:pStyle w:val="a5"/>
        <w:numPr>
          <w:ilvl w:val="0"/>
          <w:numId w:val="1"/>
        </w:numPr>
        <w:spacing w:before="0" w:after="240"/>
        <w:ind w:left="1134" w:hanging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происходит приобщение к миру природы и экспериментированию,</w:t>
      </w:r>
    </w:p>
    <w:p w:rsidR="00E9350F" w:rsidRDefault="00E9350F" w:rsidP="00E9350F">
      <w:pPr>
        <w:pStyle w:val="a5"/>
        <w:numPr>
          <w:ilvl w:val="0"/>
          <w:numId w:val="1"/>
        </w:numPr>
        <w:spacing w:before="0" w:after="240"/>
        <w:ind w:left="1134" w:hanging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обогащается чувственно-сенсорный опыт в процессе знакомства с различными предметами и материалами.</w:t>
      </w:r>
    </w:p>
    <w:p w:rsidR="003C3FD8" w:rsidRDefault="00E9350F" w:rsidP="003E1235">
      <w:pPr>
        <w:spacing w:before="0" w:after="24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Малыши знакомятся</w:t>
      </w:r>
      <w:r w:rsidR="003C3FD8">
        <w:rPr>
          <w:rFonts w:ascii="Times New Roman" w:hAnsi="Times New Roman" w:cs="Times New Roman"/>
          <w:sz w:val="28"/>
          <w:szCs w:val="28"/>
        </w:rPr>
        <w:t xml:space="preserve"> с различными состояниями воды, воздуха,</w:t>
      </w:r>
      <w:r w:rsidR="00546DC3">
        <w:rPr>
          <w:rFonts w:ascii="Times New Roman" w:hAnsi="Times New Roman" w:cs="Times New Roman"/>
          <w:sz w:val="28"/>
          <w:szCs w:val="28"/>
        </w:rPr>
        <w:t xml:space="preserve"> </w:t>
      </w:r>
      <w:r w:rsidR="003C3FD8">
        <w:rPr>
          <w:rFonts w:ascii="Times New Roman" w:hAnsi="Times New Roman" w:cs="Times New Roman"/>
          <w:sz w:val="28"/>
          <w:szCs w:val="28"/>
        </w:rPr>
        <w:t xml:space="preserve"> проводят опыты с землей, песком, знакомятся с сыпучими и природными материалами.</w:t>
      </w:r>
    </w:p>
    <w:p w:rsidR="004E4708" w:rsidRDefault="004E4708" w:rsidP="003E1235">
      <w:pPr>
        <w:spacing w:before="0" w:after="240"/>
        <w:ind w:firstLine="708"/>
        <w:rPr>
          <w:rFonts w:ascii="Times New Roman" w:hAnsi="Times New Roman" w:cs="Times New Roman"/>
          <w:sz w:val="28"/>
          <w:szCs w:val="28"/>
        </w:rPr>
      </w:pPr>
    </w:p>
    <w:p w:rsidR="003C3FD8" w:rsidRDefault="003C3FD8" w:rsidP="003E1235">
      <w:pPr>
        <w:spacing w:before="0" w:after="24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Опыты с водой</w:t>
      </w:r>
    </w:p>
    <w:p w:rsidR="003C3FD8" w:rsidRDefault="003C3FD8" w:rsidP="003C3FD8">
      <w:pPr>
        <w:pStyle w:val="a5"/>
        <w:numPr>
          <w:ilvl w:val="0"/>
          <w:numId w:val="4"/>
        </w:numPr>
        <w:spacing w:before="0"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9350F" w:rsidRPr="003C3FD8">
        <w:rPr>
          <w:rFonts w:ascii="Times New Roman" w:hAnsi="Times New Roman" w:cs="Times New Roman"/>
          <w:sz w:val="28"/>
          <w:szCs w:val="28"/>
        </w:rPr>
        <w:t>пределени</w:t>
      </w:r>
      <w:r w:rsidRPr="003C3FD8">
        <w:rPr>
          <w:rFonts w:ascii="Times New Roman" w:hAnsi="Times New Roman" w:cs="Times New Roman"/>
          <w:sz w:val="28"/>
          <w:szCs w:val="28"/>
        </w:rPr>
        <w:t>е</w:t>
      </w:r>
      <w:r w:rsidR="00E9350F" w:rsidRPr="003C3FD8">
        <w:rPr>
          <w:rFonts w:ascii="Times New Roman" w:hAnsi="Times New Roman" w:cs="Times New Roman"/>
          <w:sz w:val="28"/>
          <w:szCs w:val="28"/>
        </w:rPr>
        <w:t xml:space="preserve"> физических свойств во</w:t>
      </w:r>
      <w:r>
        <w:rPr>
          <w:rFonts w:ascii="Times New Roman" w:hAnsi="Times New Roman" w:cs="Times New Roman"/>
          <w:sz w:val="28"/>
          <w:szCs w:val="28"/>
        </w:rPr>
        <w:t xml:space="preserve">ды </w:t>
      </w:r>
      <w:r w:rsidR="00E9350F" w:rsidRPr="003C3F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E9350F" w:rsidRPr="003C3FD8">
        <w:rPr>
          <w:rFonts w:ascii="Times New Roman" w:hAnsi="Times New Roman" w:cs="Times New Roman"/>
          <w:sz w:val="28"/>
          <w:szCs w:val="28"/>
        </w:rPr>
        <w:t xml:space="preserve">малыши отмечают, что она  прозрачная, течет, </w:t>
      </w:r>
      <w:r w:rsidR="00546DC3" w:rsidRPr="003C3FD8">
        <w:rPr>
          <w:rFonts w:ascii="Times New Roman" w:hAnsi="Times New Roman" w:cs="Times New Roman"/>
          <w:sz w:val="28"/>
          <w:szCs w:val="28"/>
        </w:rPr>
        <w:t xml:space="preserve"> </w:t>
      </w:r>
      <w:r w:rsidR="00E9350F" w:rsidRPr="003C3FD8">
        <w:rPr>
          <w:rFonts w:ascii="Times New Roman" w:hAnsi="Times New Roman" w:cs="Times New Roman"/>
          <w:sz w:val="28"/>
          <w:szCs w:val="28"/>
        </w:rPr>
        <w:t xml:space="preserve">льется, </w:t>
      </w:r>
      <w:r w:rsidR="00546DC3" w:rsidRPr="003C3FD8">
        <w:rPr>
          <w:rFonts w:ascii="Times New Roman" w:hAnsi="Times New Roman" w:cs="Times New Roman"/>
          <w:sz w:val="28"/>
          <w:szCs w:val="28"/>
        </w:rPr>
        <w:t xml:space="preserve"> </w:t>
      </w:r>
      <w:r w:rsidR="00E9350F" w:rsidRPr="003C3FD8">
        <w:rPr>
          <w:rFonts w:ascii="Times New Roman" w:hAnsi="Times New Roman" w:cs="Times New Roman"/>
          <w:sz w:val="28"/>
          <w:szCs w:val="28"/>
        </w:rPr>
        <w:t xml:space="preserve">бурчит, булькает и </w:t>
      </w:r>
      <w:r w:rsidR="00546DC3" w:rsidRPr="003C3FD8">
        <w:rPr>
          <w:rFonts w:ascii="Times New Roman" w:hAnsi="Times New Roman" w:cs="Times New Roman"/>
          <w:sz w:val="28"/>
          <w:szCs w:val="28"/>
        </w:rPr>
        <w:t xml:space="preserve"> т. п.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C3FD8" w:rsidRDefault="00546DC3" w:rsidP="003C3FD8">
      <w:pPr>
        <w:pStyle w:val="a5"/>
        <w:numPr>
          <w:ilvl w:val="0"/>
          <w:numId w:val="4"/>
        </w:numPr>
        <w:spacing w:before="0" w:after="240"/>
        <w:rPr>
          <w:rFonts w:ascii="Times New Roman" w:hAnsi="Times New Roman" w:cs="Times New Roman"/>
          <w:sz w:val="28"/>
          <w:szCs w:val="28"/>
        </w:rPr>
      </w:pPr>
      <w:r w:rsidRPr="003C3FD8">
        <w:rPr>
          <w:rFonts w:ascii="Times New Roman" w:hAnsi="Times New Roman" w:cs="Times New Roman"/>
          <w:sz w:val="28"/>
          <w:szCs w:val="28"/>
        </w:rPr>
        <w:t xml:space="preserve"> </w:t>
      </w:r>
      <w:r w:rsidR="003C3FD8">
        <w:rPr>
          <w:rFonts w:ascii="Times New Roman" w:hAnsi="Times New Roman" w:cs="Times New Roman"/>
          <w:sz w:val="28"/>
          <w:szCs w:val="28"/>
        </w:rPr>
        <w:t>Д</w:t>
      </w:r>
      <w:r w:rsidRPr="003C3FD8">
        <w:rPr>
          <w:rFonts w:ascii="Times New Roman" w:hAnsi="Times New Roman" w:cs="Times New Roman"/>
          <w:sz w:val="28"/>
          <w:szCs w:val="28"/>
        </w:rPr>
        <w:t xml:space="preserve">ети путем практической  деятельности  </w:t>
      </w:r>
      <w:proofErr w:type="spellStart"/>
      <w:r w:rsidRPr="003C3FD8">
        <w:rPr>
          <w:rFonts w:ascii="Times New Roman" w:hAnsi="Times New Roman" w:cs="Times New Roman"/>
          <w:sz w:val="28"/>
          <w:szCs w:val="28"/>
        </w:rPr>
        <w:t>определеляют</w:t>
      </w:r>
      <w:proofErr w:type="spellEnd"/>
      <w:r w:rsidRPr="003C3FD8">
        <w:rPr>
          <w:rFonts w:ascii="Times New Roman" w:hAnsi="Times New Roman" w:cs="Times New Roman"/>
          <w:sz w:val="28"/>
          <w:szCs w:val="28"/>
        </w:rPr>
        <w:t xml:space="preserve">  температуру  воды  (теплая, холодная).  </w:t>
      </w:r>
    </w:p>
    <w:p w:rsidR="003C3FD8" w:rsidRDefault="003C3FD8" w:rsidP="003C3FD8">
      <w:pPr>
        <w:pStyle w:val="a5"/>
        <w:numPr>
          <w:ilvl w:val="0"/>
          <w:numId w:val="4"/>
        </w:numPr>
        <w:spacing w:before="0"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разная: белая и красная»  (</w:t>
      </w:r>
      <w:r w:rsidR="00546DC3" w:rsidRPr="003C3FD8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окрашивают воду в разные цвета)</w:t>
      </w:r>
    </w:p>
    <w:p w:rsidR="004F7517" w:rsidRDefault="003C3FD8" w:rsidP="003C3FD8">
      <w:pPr>
        <w:pStyle w:val="a5"/>
        <w:numPr>
          <w:ilvl w:val="0"/>
          <w:numId w:val="4"/>
        </w:numPr>
        <w:spacing w:before="0" w:after="2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«На вкус..)  (</w:t>
      </w:r>
      <w:r w:rsidR="00546DC3" w:rsidRPr="003C3FD8">
        <w:rPr>
          <w:rFonts w:ascii="Times New Roman" w:hAnsi="Times New Roman" w:cs="Times New Roman"/>
          <w:sz w:val="28"/>
          <w:szCs w:val="28"/>
        </w:rPr>
        <w:t xml:space="preserve">путем добавления в воду соли, </w:t>
      </w:r>
      <w:r w:rsidR="004F7517">
        <w:rPr>
          <w:rFonts w:ascii="Times New Roman" w:hAnsi="Times New Roman" w:cs="Times New Roman"/>
          <w:sz w:val="28"/>
          <w:szCs w:val="28"/>
        </w:rPr>
        <w:t>сахара, лимона определяют вкус)</w:t>
      </w:r>
      <w:proofErr w:type="gramEnd"/>
    </w:p>
    <w:p w:rsidR="004F7517" w:rsidRDefault="004F7517" w:rsidP="003C3FD8">
      <w:pPr>
        <w:pStyle w:val="a5"/>
        <w:numPr>
          <w:ilvl w:val="0"/>
          <w:numId w:val="4"/>
        </w:numPr>
        <w:spacing w:before="0"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«Чудесные бусы» (б</w:t>
      </w:r>
      <w:r w:rsidR="00546DC3" w:rsidRPr="003C3FD8">
        <w:rPr>
          <w:rFonts w:ascii="Times New Roman" w:hAnsi="Times New Roman" w:cs="Times New Roman"/>
          <w:sz w:val="28"/>
          <w:szCs w:val="28"/>
        </w:rPr>
        <w:t xml:space="preserve">ольшой интерес вызывает замораживание воды в формах разного цвета </w:t>
      </w:r>
      <w:r w:rsidR="003E1235" w:rsidRPr="003C3F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1235" w:rsidRPr="003C3FD8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3E1235" w:rsidRPr="003C3FD8">
        <w:rPr>
          <w:rFonts w:ascii="Times New Roman" w:hAnsi="Times New Roman" w:cs="Times New Roman"/>
          <w:sz w:val="28"/>
          <w:szCs w:val="28"/>
        </w:rPr>
        <w:t xml:space="preserve">ревращение воды в лед). </w:t>
      </w:r>
    </w:p>
    <w:p w:rsidR="004F7517" w:rsidRDefault="004F7517" w:rsidP="003C3FD8">
      <w:pPr>
        <w:pStyle w:val="a5"/>
        <w:numPr>
          <w:ilvl w:val="0"/>
          <w:numId w:val="4"/>
        </w:numPr>
        <w:spacing w:before="0"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«Тонут – не тонут» (н</w:t>
      </w:r>
      <w:r w:rsidR="003E1235" w:rsidRPr="003C3FD8">
        <w:rPr>
          <w:rFonts w:ascii="Times New Roman" w:hAnsi="Times New Roman" w:cs="Times New Roman"/>
          <w:sz w:val="28"/>
          <w:szCs w:val="28"/>
        </w:rPr>
        <w:t>а прогулке проводится экспериментирование: тонут, не тонут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1235" w:rsidRPr="003C3FD8">
        <w:rPr>
          <w:rFonts w:ascii="Times New Roman" w:hAnsi="Times New Roman" w:cs="Times New Roman"/>
          <w:sz w:val="28"/>
          <w:szCs w:val="28"/>
        </w:rPr>
        <w:t xml:space="preserve">камешки, листья). </w:t>
      </w:r>
    </w:p>
    <w:p w:rsidR="003E1235" w:rsidRPr="003C3FD8" w:rsidRDefault="004F7517" w:rsidP="003C3FD8">
      <w:pPr>
        <w:pStyle w:val="a5"/>
        <w:numPr>
          <w:ilvl w:val="0"/>
          <w:numId w:val="4"/>
        </w:numPr>
        <w:spacing w:before="0"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«Снег – вода» (п</w:t>
      </w:r>
      <w:r w:rsidR="003E1235" w:rsidRPr="003C3FD8">
        <w:rPr>
          <w:rFonts w:ascii="Times New Roman" w:hAnsi="Times New Roman" w:cs="Times New Roman"/>
          <w:sz w:val="28"/>
          <w:szCs w:val="28"/>
        </w:rPr>
        <w:t xml:space="preserve">роводятся наблюдения </w:t>
      </w:r>
      <w:r>
        <w:rPr>
          <w:rFonts w:ascii="Times New Roman" w:hAnsi="Times New Roman" w:cs="Times New Roman"/>
          <w:sz w:val="28"/>
          <w:szCs w:val="28"/>
        </w:rPr>
        <w:t>во время таяния снега).</w:t>
      </w:r>
      <w:r w:rsidR="003E1235" w:rsidRPr="003C3F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708" w:rsidRDefault="004E4708" w:rsidP="003E1235">
      <w:pPr>
        <w:spacing w:before="0" w:after="240"/>
        <w:ind w:firstLine="708"/>
        <w:rPr>
          <w:rFonts w:ascii="Times New Roman" w:hAnsi="Times New Roman" w:cs="Times New Roman"/>
          <w:sz w:val="28"/>
          <w:szCs w:val="28"/>
        </w:rPr>
      </w:pPr>
    </w:p>
    <w:p w:rsidR="003E1235" w:rsidRPr="003E1235" w:rsidRDefault="004F7517" w:rsidP="003E1235">
      <w:pPr>
        <w:spacing w:before="0" w:after="24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E1235" w:rsidRPr="003E1235">
        <w:rPr>
          <w:rFonts w:ascii="Times New Roman" w:hAnsi="Times New Roman" w:cs="Times New Roman"/>
          <w:sz w:val="28"/>
          <w:szCs w:val="28"/>
        </w:rPr>
        <w:t xml:space="preserve">пыты с воздухом: </w:t>
      </w:r>
    </w:p>
    <w:p w:rsidR="00E9350F" w:rsidRDefault="003E1235" w:rsidP="003E1235">
      <w:pPr>
        <w:pStyle w:val="a5"/>
        <w:numPr>
          <w:ilvl w:val="0"/>
          <w:numId w:val="2"/>
        </w:numPr>
        <w:spacing w:before="0" w:after="24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E1235">
        <w:rPr>
          <w:rFonts w:ascii="Times New Roman" w:hAnsi="Times New Roman" w:cs="Times New Roman"/>
          <w:sz w:val="28"/>
          <w:szCs w:val="28"/>
        </w:rPr>
        <w:t>«Буря в стакане» (дуть через соломинку в стакан с водой)</w:t>
      </w:r>
    </w:p>
    <w:p w:rsidR="003E1235" w:rsidRDefault="003E1235" w:rsidP="003E1235">
      <w:pPr>
        <w:pStyle w:val="a5"/>
        <w:numPr>
          <w:ilvl w:val="0"/>
          <w:numId w:val="2"/>
        </w:numPr>
        <w:spacing w:before="0" w:after="240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«Мой веселый звонкий мяч» (обследовать мяч, почему он  «не прыгает»</w:t>
      </w:r>
      <w:r w:rsidR="003C3FD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3FD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мячике дырочка  - вышел воздух)</w:t>
      </w:r>
    </w:p>
    <w:p w:rsidR="003E1235" w:rsidRDefault="003E1235" w:rsidP="003E1235">
      <w:pPr>
        <w:pStyle w:val="a5"/>
        <w:numPr>
          <w:ilvl w:val="0"/>
          <w:numId w:val="2"/>
        </w:numPr>
        <w:spacing w:before="0" w:after="240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«Море волнуется раз…» (дети дуют каждый в свою мисочку, в каждой миске свое море</w:t>
      </w:r>
      <w:r w:rsidR="003C3FD8">
        <w:rPr>
          <w:rFonts w:ascii="Times New Roman" w:hAnsi="Times New Roman" w:cs="Times New Roman"/>
          <w:sz w:val="28"/>
          <w:szCs w:val="28"/>
        </w:rPr>
        <w:t xml:space="preserve"> – получаются волны)</w:t>
      </w:r>
    </w:p>
    <w:p w:rsidR="004E4708" w:rsidRDefault="004E4708" w:rsidP="004F7517">
      <w:pPr>
        <w:spacing w:before="0" w:after="240"/>
        <w:ind w:left="708"/>
        <w:rPr>
          <w:rFonts w:ascii="Times New Roman" w:hAnsi="Times New Roman" w:cs="Times New Roman"/>
          <w:sz w:val="28"/>
          <w:szCs w:val="28"/>
        </w:rPr>
      </w:pPr>
    </w:p>
    <w:p w:rsidR="004F7517" w:rsidRDefault="004F7517" w:rsidP="004F7517">
      <w:pPr>
        <w:spacing w:before="0" w:after="24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Опыты с землей, песком</w:t>
      </w:r>
    </w:p>
    <w:p w:rsidR="00C657D2" w:rsidRDefault="004F7517" w:rsidP="004F7517">
      <w:pPr>
        <w:pStyle w:val="a5"/>
        <w:numPr>
          <w:ilvl w:val="0"/>
          <w:numId w:val="6"/>
        </w:numPr>
        <w:spacing w:before="0" w:after="240"/>
        <w:ind w:left="709" w:firstLine="142"/>
        <w:rPr>
          <w:rFonts w:ascii="Times New Roman" w:hAnsi="Times New Roman" w:cs="Times New Roman"/>
          <w:sz w:val="28"/>
          <w:szCs w:val="28"/>
        </w:rPr>
      </w:pPr>
      <w:r w:rsidRPr="004F7517">
        <w:rPr>
          <w:rFonts w:ascii="Times New Roman" w:hAnsi="Times New Roman" w:cs="Times New Roman"/>
          <w:sz w:val="28"/>
          <w:szCs w:val="28"/>
        </w:rPr>
        <w:t>Свойства песка</w:t>
      </w:r>
      <w:r>
        <w:rPr>
          <w:rFonts w:ascii="Times New Roman" w:hAnsi="Times New Roman" w:cs="Times New Roman"/>
          <w:sz w:val="28"/>
          <w:szCs w:val="28"/>
        </w:rPr>
        <w:t xml:space="preserve"> (наблюдение за опытом воспитателя)</w:t>
      </w:r>
    </w:p>
    <w:p w:rsidR="004F7517" w:rsidRDefault="004F7517" w:rsidP="004F7517">
      <w:pPr>
        <w:pStyle w:val="a5"/>
        <w:numPr>
          <w:ilvl w:val="0"/>
          <w:numId w:val="6"/>
        </w:numPr>
        <w:spacing w:before="0" w:after="240"/>
        <w:ind w:left="709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Сухой песок (дидактическая игра «Мельница» - песок сыплется через воронку)</w:t>
      </w:r>
    </w:p>
    <w:p w:rsidR="004F7517" w:rsidRDefault="004F7517" w:rsidP="004F7517">
      <w:pPr>
        <w:pStyle w:val="a5"/>
        <w:numPr>
          <w:ilvl w:val="0"/>
          <w:numId w:val="6"/>
        </w:numPr>
        <w:spacing w:before="0" w:after="240"/>
        <w:ind w:left="709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Мокрый песок (опыт – из мокрого песка можно лепить куличики, строить крепость)</w:t>
      </w:r>
    </w:p>
    <w:p w:rsidR="004F7517" w:rsidRDefault="004F7517" w:rsidP="004F7517">
      <w:pPr>
        <w:pStyle w:val="a5"/>
        <w:numPr>
          <w:ilvl w:val="0"/>
          <w:numId w:val="6"/>
        </w:numPr>
        <w:spacing w:before="0" w:after="240"/>
        <w:ind w:left="709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Огород на окошке (наблюдение за ростом лука)</w:t>
      </w:r>
    </w:p>
    <w:p w:rsidR="004F7517" w:rsidRDefault="004F7517" w:rsidP="004F7517">
      <w:pPr>
        <w:spacing w:before="0" w:after="24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сыпучими </w:t>
      </w:r>
      <w:r w:rsidR="00D620B4">
        <w:rPr>
          <w:rFonts w:ascii="Times New Roman" w:hAnsi="Times New Roman" w:cs="Times New Roman"/>
          <w:sz w:val="28"/>
          <w:szCs w:val="28"/>
        </w:rPr>
        <w:t>и природными материалами</w:t>
      </w:r>
    </w:p>
    <w:p w:rsidR="00D620B4" w:rsidRDefault="00D620B4" w:rsidP="00D620B4">
      <w:pPr>
        <w:pStyle w:val="a5"/>
        <w:numPr>
          <w:ilvl w:val="0"/>
          <w:numId w:val="7"/>
        </w:numPr>
        <w:spacing w:before="0"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Рис, горох, пшено (наблюдение за действиями воспитателя)</w:t>
      </w:r>
    </w:p>
    <w:p w:rsidR="00D620B4" w:rsidRDefault="00D620B4" w:rsidP="00D620B4">
      <w:pPr>
        <w:pStyle w:val="a5"/>
        <w:numPr>
          <w:ilvl w:val="0"/>
          <w:numId w:val="7"/>
        </w:numPr>
        <w:spacing w:before="0"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Дидактическая игра «Найди пуговичку» (развитие мелкой моторики пальцев рук – дети ищут пуговицу в емкости с горохом)</w:t>
      </w:r>
    </w:p>
    <w:p w:rsidR="00D620B4" w:rsidRDefault="00D620B4" w:rsidP="00D620B4">
      <w:pPr>
        <w:pStyle w:val="a5"/>
        <w:numPr>
          <w:ilvl w:val="0"/>
          <w:numId w:val="7"/>
        </w:numPr>
        <w:spacing w:before="0"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«Шишки и камни» (обследование предметов, развитие тактильных ощущений – шишки шероховатые, а камни гладкие)</w:t>
      </w:r>
    </w:p>
    <w:p w:rsidR="00D620B4" w:rsidRDefault="00D620B4" w:rsidP="00D620B4">
      <w:pPr>
        <w:pStyle w:val="a5"/>
        <w:numPr>
          <w:ilvl w:val="0"/>
          <w:numId w:val="7"/>
        </w:numPr>
        <w:spacing w:before="0" w:after="2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«Листочки» - природный материал (листочки летят, плавают в воде, шуршат под ногами.</w:t>
      </w:r>
      <w:proofErr w:type="gramEnd"/>
    </w:p>
    <w:p w:rsidR="00D620B4" w:rsidRPr="00D620B4" w:rsidRDefault="00D620B4" w:rsidP="00D620B4">
      <w:pPr>
        <w:spacing w:before="0" w:after="240"/>
        <w:rPr>
          <w:rFonts w:ascii="Times New Roman" w:hAnsi="Times New Roman" w:cs="Times New Roman"/>
          <w:sz w:val="28"/>
          <w:szCs w:val="28"/>
        </w:rPr>
      </w:pPr>
    </w:p>
    <w:p w:rsidR="00C657D2" w:rsidRPr="00C302E1" w:rsidRDefault="00C657D2" w:rsidP="00CF0F37">
      <w:pPr>
        <w:spacing w:before="0" w:after="240"/>
        <w:ind w:left="113" w:firstLine="595"/>
        <w:rPr>
          <w:rFonts w:ascii="Times New Roman" w:hAnsi="Times New Roman" w:cs="Times New Roman"/>
          <w:sz w:val="28"/>
          <w:szCs w:val="28"/>
        </w:rPr>
      </w:pPr>
    </w:p>
    <w:sectPr w:rsidR="00C657D2" w:rsidRPr="00C30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3D9D"/>
    <w:multiLevelType w:val="hybridMultilevel"/>
    <w:tmpl w:val="EF8A05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B692C"/>
    <w:multiLevelType w:val="hybridMultilevel"/>
    <w:tmpl w:val="30A6AB7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CD5041"/>
    <w:multiLevelType w:val="hybridMultilevel"/>
    <w:tmpl w:val="2022271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3860B56"/>
    <w:multiLevelType w:val="hybridMultilevel"/>
    <w:tmpl w:val="4C7200A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5CF7BBB"/>
    <w:multiLevelType w:val="hybridMultilevel"/>
    <w:tmpl w:val="F2E4A8E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16A08D4"/>
    <w:multiLevelType w:val="hybridMultilevel"/>
    <w:tmpl w:val="B6AC7B1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8124E53"/>
    <w:multiLevelType w:val="hybridMultilevel"/>
    <w:tmpl w:val="001811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87E"/>
    <w:rsid w:val="00393CF8"/>
    <w:rsid w:val="003C3FD8"/>
    <w:rsid w:val="003D587E"/>
    <w:rsid w:val="003E1235"/>
    <w:rsid w:val="00401F8F"/>
    <w:rsid w:val="00453875"/>
    <w:rsid w:val="004E4708"/>
    <w:rsid w:val="004F7517"/>
    <w:rsid w:val="00546DC3"/>
    <w:rsid w:val="00706307"/>
    <w:rsid w:val="00AC614B"/>
    <w:rsid w:val="00AF7172"/>
    <w:rsid w:val="00C302E1"/>
    <w:rsid w:val="00C657D2"/>
    <w:rsid w:val="00C81AAD"/>
    <w:rsid w:val="00CF0F37"/>
    <w:rsid w:val="00D620B4"/>
    <w:rsid w:val="00E66756"/>
    <w:rsid w:val="00E9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14B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C614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14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14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14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14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14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14B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14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14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614B"/>
    <w:rPr>
      <w:b/>
      <w:bCs/>
      <w:caps/>
      <w:color w:val="FFFFFF" w:themeColor="background1"/>
      <w:spacing w:val="15"/>
      <w:shd w:val="clear" w:color="auto" w:fill="4F81BD" w:themeFill="accent1"/>
    </w:rPr>
  </w:style>
  <w:style w:type="paragraph" w:styleId="a3">
    <w:name w:val="No Spacing"/>
    <w:basedOn w:val="a"/>
    <w:link w:val="a4"/>
    <w:uiPriority w:val="1"/>
    <w:qFormat/>
    <w:rsid w:val="00AC614B"/>
    <w:pPr>
      <w:spacing w:before="0" w:after="0" w:line="240" w:lineRule="auto"/>
    </w:pPr>
  </w:style>
  <w:style w:type="paragraph" w:styleId="a5">
    <w:name w:val="List Paragraph"/>
    <w:basedOn w:val="a"/>
    <w:uiPriority w:val="34"/>
    <w:qFormat/>
    <w:rsid w:val="00AC614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C614B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C614B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C614B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C614B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C614B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C614B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C614B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C614B"/>
    <w:rPr>
      <w:i/>
      <w:caps/>
      <w:spacing w:val="10"/>
      <w:sz w:val="18"/>
      <w:szCs w:val="18"/>
    </w:rPr>
  </w:style>
  <w:style w:type="paragraph" w:styleId="a6">
    <w:name w:val="caption"/>
    <w:basedOn w:val="a"/>
    <w:next w:val="a"/>
    <w:uiPriority w:val="35"/>
    <w:semiHidden/>
    <w:unhideWhenUsed/>
    <w:qFormat/>
    <w:rsid w:val="00AC614B"/>
    <w:rPr>
      <w:b/>
      <w:bCs/>
      <w:color w:val="365F91" w:themeColor="accent1" w:themeShade="BF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AC614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AC614B"/>
    <w:rPr>
      <w:caps/>
      <w:color w:val="4F81BD" w:themeColor="accent1"/>
      <w:spacing w:val="10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AC614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AC614B"/>
    <w:rPr>
      <w:caps/>
      <w:color w:val="595959" w:themeColor="text1" w:themeTint="A6"/>
      <w:spacing w:val="10"/>
      <w:sz w:val="24"/>
      <w:szCs w:val="24"/>
    </w:rPr>
  </w:style>
  <w:style w:type="character" w:styleId="ab">
    <w:name w:val="Strong"/>
    <w:uiPriority w:val="22"/>
    <w:qFormat/>
    <w:rsid w:val="00AC614B"/>
    <w:rPr>
      <w:b/>
      <w:bCs/>
    </w:rPr>
  </w:style>
  <w:style w:type="character" w:styleId="ac">
    <w:name w:val="Emphasis"/>
    <w:uiPriority w:val="20"/>
    <w:qFormat/>
    <w:rsid w:val="00AC614B"/>
    <w:rPr>
      <w:caps/>
      <w:color w:val="243F60" w:themeColor="accent1" w:themeShade="7F"/>
      <w:spacing w:val="5"/>
    </w:rPr>
  </w:style>
  <w:style w:type="character" w:customStyle="1" w:styleId="a4">
    <w:name w:val="Без интервала Знак"/>
    <w:basedOn w:val="a0"/>
    <w:link w:val="a3"/>
    <w:uiPriority w:val="1"/>
    <w:rsid w:val="00AC614B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C614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C614B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AC614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AC614B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AC614B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AC614B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AC614B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AC614B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AC614B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AC614B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14B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C614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14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14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14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14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14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14B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14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14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614B"/>
    <w:rPr>
      <w:b/>
      <w:bCs/>
      <w:caps/>
      <w:color w:val="FFFFFF" w:themeColor="background1"/>
      <w:spacing w:val="15"/>
      <w:shd w:val="clear" w:color="auto" w:fill="4F81BD" w:themeFill="accent1"/>
    </w:rPr>
  </w:style>
  <w:style w:type="paragraph" w:styleId="a3">
    <w:name w:val="No Spacing"/>
    <w:basedOn w:val="a"/>
    <w:link w:val="a4"/>
    <w:uiPriority w:val="1"/>
    <w:qFormat/>
    <w:rsid w:val="00AC614B"/>
    <w:pPr>
      <w:spacing w:before="0" w:after="0" w:line="240" w:lineRule="auto"/>
    </w:pPr>
  </w:style>
  <w:style w:type="paragraph" w:styleId="a5">
    <w:name w:val="List Paragraph"/>
    <w:basedOn w:val="a"/>
    <w:uiPriority w:val="34"/>
    <w:qFormat/>
    <w:rsid w:val="00AC614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C614B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C614B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C614B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C614B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C614B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C614B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C614B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C614B"/>
    <w:rPr>
      <w:i/>
      <w:caps/>
      <w:spacing w:val="10"/>
      <w:sz w:val="18"/>
      <w:szCs w:val="18"/>
    </w:rPr>
  </w:style>
  <w:style w:type="paragraph" w:styleId="a6">
    <w:name w:val="caption"/>
    <w:basedOn w:val="a"/>
    <w:next w:val="a"/>
    <w:uiPriority w:val="35"/>
    <w:semiHidden/>
    <w:unhideWhenUsed/>
    <w:qFormat/>
    <w:rsid w:val="00AC614B"/>
    <w:rPr>
      <w:b/>
      <w:bCs/>
      <w:color w:val="365F91" w:themeColor="accent1" w:themeShade="BF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AC614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AC614B"/>
    <w:rPr>
      <w:caps/>
      <w:color w:val="4F81BD" w:themeColor="accent1"/>
      <w:spacing w:val="10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AC614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AC614B"/>
    <w:rPr>
      <w:caps/>
      <w:color w:val="595959" w:themeColor="text1" w:themeTint="A6"/>
      <w:spacing w:val="10"/>
      <w:sz w:val="24"/>
      <w:szCs w:val="24"/>
    </w:rPr>
  </w:style>
  <w:style w:type="character" w:styleId="ab">
    <w:name w:val="Strong"/>
    <w:uiPriority w:val="22"/>
    <w:qFormat/>
    <w:rsid w:val="00AC614B"/>
    <w:rPr>
      <w:b/>
      <w:bCs/>
    </w:rPr>
  </w:style>
  <w:style w:type="character" w:styleId="ac">
    <w:name w:val="Emphasis"/>
    <w:uiPriority w:val="20"/>
    <w:qFormat/>
    <w:rsid w:val="00AC614B"/>
    <w:rPr>
      <w:caps/>
      <w:color w:val="243F60" w:themeColor="accent1" w:themeShade="7F"/>
      <w:spacing w:val="5"/>
    </w:rPr>
  </w:style>
  <w:style w:type="character" w:customStyle="1" w:styleId="a4">
    <w:name w:val="Без интервала Знак"/>
    <w:basedOn w:val="a0"/>
    <w:link w:val="a3"/>
    <w:uiPriority w:val="1"/>
    <w:rsid w:val="00AC614B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C614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C614B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AC614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AC614B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AC614B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AC614B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AC614B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AC614B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AC614B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AC614B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6</cp:revision>
  <dcterms:created xsi:type="dcterms:W3CDTF">2015-02-13T16:38:00Z</dcterms:created>
  <dcterms:modified xsi:type="dcterms:W3CDTF">2015-02-15T03:18:00Z</dcterms:modified>
</cp:coreProperties>
</file>