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0E" w:rsidRPr="00C9393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E" w:rsidRPr="00C9393E" w:rsidRDefault="00C1430E" w:rsidP="00C1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39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C1430E" w:rsidRPr="00C9393E" w:rsidRDefault="00C1430E" w:rsidP="00C1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393E">
        <w:rPr>
          <w:rFonts w:ascii="Times New Roman" w:hAnsi="Times New Roman" w:cs="Times New Roman"/>
          <w:color w:val="000000"/>
          <w:sz w:val="24"/>
          <w:szCs w:val="24"/>
        </w:rPr>
        <w:t>«Лицей № 3 им. К.А. Москаленко»</w:t>
      </w:r>
      <w:r w:rsidR="00BB060C">
        <w:rPr>
          <w:rFonts w:ascii="Times New Roman" w:hAnsi="Times New Roman" w:cs="Times New Roman"/>
          <w:color w:val="000000"/>
          <w:sz w:val="24"/>
          <w:szCs w:val="24"/>
        </w:rPr>
        <w:t xml:space="preserve"> г. Липецка</w:t>
      </w:r>
    </w:p>
    <w:p w:rsidR="00C1430E" w:rsidRPr="00C9393E" w:rsidRDefault="00C1430E" w:rsidP="00C1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E" w:rsidRPr="00C9393E" w:rsidRDefault="00C1430E" w:rsidP="00C1430E">
      <w:pPr>
        <w:pStyle w:val="Default"/>
        <w:jc w:val="center"/>
      </w:pPr>
      <w:r w:rsidRPr="00C9393E">
        <w:t>РАБОЧАЯ ПРОГРАММА</w:t>
      </w:r>
    </w:p>
    <w:p w:rsidR="00C1430E" w:rsidRPr="00C9393E" w:rsidRDefault="00C1430E" w:rsidP="00C1430E">
      <w:pPr>
        <w:pStyle w:val="Default"/>
        <w:jc w:val="center"/>
      </w:pPr>
      <w:r>
        <w:t>внеурочного</w:t>
      </w:r>
      <w:r w:rsidRPr="00C9393E">
        <w:t xml:space="preserve"> курса по математике</w:t>
      </w:r>
    </w:p>
    <w:p w:rsidR="00C1430E" w:rsidRPr="00C9393E" w:rsidRDefault="00C1430E" w:rsidP="00C1430E">
      <w:pPr>
        <w:pStyle w:val="Default"/>
        <w:jc w:val="center"/>
      </w:pPr>
      <w:r w:rsidRPr="00C9393E">
        <w:t xml:space="preserve">для </w:t>
      </w:r>
      <w:r>
        <w:t>5</w:t>
      </w:r>
      <w:r w:rsidRPr="00C9393E">
        <w:t xml:space="preserve"> класса</w:t>
      </w:r>
    </w:p>
    <w:p w:rsidR="00C1430E" w:rsidRPr="00C9393E" w:rsidRDefault="00C1430E" w:rsidP="00C1430E">
      <w:pPr>
        <w:pStyle w:val="Default"/>
        <w:jc w:val="center"/>
      </w:pPr>
      <w:r w:rsidRPr="00C9393E">
        <w:t>«</w:t>
      </w:r>
      <w:r w:rsidRPr="00C9393E">
        <w:rPr>
          <w:b/>
          <w:bCs/>
        </w:rPr>
        <w:t>Принципы решения олимпиадных задач</w:t>
      </w:r>
      <w:r w:rsidRPr="00C9393E">
        <w:t>»</w:t>
      </w:r>
    </w:p>
    <w:p w:rsidR="00C1430E" w:rsidRPr="00C9393E" w:rsidRDefault="00C1430E" w:rsidP="00C1430E">
      <w:pPr>
        <w:pStyle w:val="Default"/>
        <w:ind w:firstLine="4962"/>
      </w:pPr>
    </w:p>
    <w:p w:rsidR="00C1430E" w:rsidRPr="00C9393E" w:rsidRDefault="00C1430E" w:rsidP="00C1430E">
      <w:pPr>
        <w:pStyle w:val="Default"/>
        <w:ind w:firstLine="4962"/>
      </w:pPr>
      <w:r w:rsidRPr="00C9393E">
        <w:t xml:space="preserve">Составитель: </w:t>
      </w:r>
    </w:p>
    <w:p w:rsidR="00C1430E" w:rsidRPr="00C9393E" w:rsidRDefault="00C1430E" w:rsidP="00C1430E">
      <w:pPr>
        <w:pStyle w:val="Default"/>
        <w:ind w:firstLine="4962"/>
      </w:pPr>
      <w:r w:rsidRPr="00C9393E">
        <w:t xml:space="preserve">учитель математики </w:t>
      </w:r>
    </w:p>
    <w:p w:rsidR="00C1430E" w:rsidRPr="00C9393E" w:rsidRDefault="00C1430E" w:rsidP="00C1430E">
      <w:pPr>
        <w:pStyle w:val="Default"/>
        <w:ind w:firstLine="4962"/>
      </w:pPr>
      <w:r w:rsidRPr="00C9393E">
        <w:t xml:space="preserve">Чигрина Елена Витальевна </w:t>
      </w:r>
    </w:p>
    <w:p w:rsidR="00BB060C" w:rsidRDefault="00BB060C" w:rsidP="00C1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1430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Общепризнано, что решение задач является важнейшим средством формирования у школьников системы основных математических знаний, умений, навыков; ведущей формой учебной деятельности учащихся в процессе изучения математики; одним из факторов их математического и личностного развития. Эффективное использование задач в процессе обучения в значительной мере определяет не только качество обучения математике, но и их воспитание, развитие индивидуальных сущностных качеств и степень их практической подготовленности к деятельности в различных сферах экономики, политики, науки, искусства. </w:t>
      </w:r>
    </w:p>
    <w:p w:rsidR="00C1430E" w:rsidRDefault="00C1430E" w:rsidP="00C1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Олимпиадная задача по математике – это задача повышенной трудности, нестандартная как по формулировке, так и по методам решения. К сожалению, на уроках по математике часто не хватает времени на решение и разбор таких задач. Хорошие возможности для организации более глубокой дифференцированной подготовки учащихся к олимпиаде предоставляет данный спецкурс. </w:t>
      </w:r>
    </w:p>
    <w:p w:rsidR="00C1430E" w:rsidRPr="007F4E8B" w:rsidRDefault="00C1430E" w:rsidP="00C1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4E8B">
        <w:rPr>
          <w:rFonts w:ascii="Times New Roman" w:hAnsi="Times New Roman" w:cs="Times New Roman"/>
          <w:color w:val="000000"/>
          <w:sz w:val="23"/>
          <w:szCs w:val="23"/>
        </w:rPr>
        <w:t xml:space="preserve">Математические олимпиады – способ не только выявления, но и обучения талантливых детей. Чем чаще участвует ученик в подобного рода мероприятиях, тем больше он приобретает опыта, который играет большую роль в достижении им хороших результатов. Олимпиады требуют от участников не только владения стандартными школьными приёмами решения задач, но и смекалки, изобретательности, умения нестандартно мыслить и строго логически рассуждать, умения работать самостоятельно и в коллективе. Участвуя в таких соревнованиях, школьник более объективно определяет своё отношение к математике как к предмету будущей профессии. Олимпиадные задачи повторяют в миниатюре проблемы, стоящие перед учёными-математиками. При их решении используются типичные методы научных исследований, такие, как полный перебор вариантов, переход от частного к общему, построение математических моделей на основе строгих логических рассуждений. 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Данный спецкурс направлен на развитие познавательного интереса, расширение знаний по математике, полученных на уроках, развитие креативных способностей учащихся и более качественной отработке математических умений и навыков, при решении олимпиадных задач по математике. 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Times New Roman" w:hAnsi="Times New Roman" w:cs="Times New Roman"/>
          <w:color w:val="000000"/>
          <w:sz w:val="23"/>
          <w:szCs w:val="23"/>
        </w:rPr>
        <w:t>Данный курс рассчитан на 1 учебный год (3</w:t>
      </w:r>
      <w:r>
        <w:rPr>
          <w:rFonts w:ascii="Times New Roman" w:hAnsi="Times New Roman" w:cs="Times New Roman"/>
          <w:color w:val="000000"/>
          <w:sz w:val="23"/>
          <w:szCs w:val="23"/>
        </w:rPr>
        <w:t>4 часа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) для преподавания учащимся </w:t>
      </w: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 класса, занятия провод</w:t>
      </w:r>
      <w:r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тся еженедельно, продолжительность занятия 1 час. Формы обучения: очно-заочная, домашняя подготовка учащихся. 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Преподавание данного спецкурса направлено на достижение следующей </w:t>
      </w:r>
      <w:r w:rsidRPr="00B579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цели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Wingdings" w:hAnsi="Wingdings" w:cs="Wingdings"/>
          <w:color w:val="000000"/>
          <w:sz w:val="23"/>
          <w:szCs w:val="23"/>
        </w:rPr>
        <w:t></w:t>
      </w:r>
      <w:r w:rsidRPr="00B579F2">
        <w:rPr>
          <w:rFonts w:ascii="Wingdings" w:hAnsi="Wingdings" w:cs="Wingdings"/>
          <w:color w:val="000000"/>
          <w:sz w:val="23"/>
          <w:szCs w:val="23"/>
        </w:rPr>
        <w:t></w:t>
      </w:r>
      <w:r w:rsidR="00BB06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с</w:t>
      </w:r>
      <w:r w:rsidRPr="00B579F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оздать условия для интеллектуального развития учащихся. 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Times New Roman" w:hAnsi="Times New Roman" w:cs="Times New Roman"/>
          <w:color w:val="000000"/>
          <w:sz w:val="23"/>
          <w:szCs w:val="23"/>
        </w:rPr>
        <w:t>Исходя из цели, спецкурс «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Принципы решения олимпиадных задач</w:t>
      </w:r>
      <w:r w:rsidRPr="00B579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="00CC47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Pr="00B579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класс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» решает следующие </w:t>
      </w:r>
      <w:r w:rsidRPr="00B579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задачи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C1430E" w:rsidRPr="00B579F2" w:rsidRDefault="00C1430E" w:rsidP="00C1430E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Wingdings" w:hAnsi="Wingdings" w:cs="Wingdings"/>
          <w:color w:val="000000"/>
          <w:sz w:val="23"/>
          <w:szCs w:val="23"/>
        </w:rPr>
        <w:t></w:t>
      </w:r>
      <w:r w:rsidRPr="00B579F2">
        <w:rPr>
          <w:rFonts w:ascii="Wingdings" w:hAnsi="Wingdings" w:cs="Wingdings"/>
          <w:color w:val="000000"/>
          <w:sz w:val="23"/>
          <w:szCs w:val="23"/>
        </w:rPr>
        <w:t>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Создать условия для систематизации методов и приёмов олимпиадных задач; </w:t>
      </w:r>
    </w:p>
    <w:p w:rsidR="00C1430E" w:rsidRPr="00B579F2" w:rsidRDefault="00C1430E" w:rsidP="00C1430E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Wingdings" w:hAnsi="Wingdings" w:cs="Wingdings"/>
          <w:color w:val="000000"/>
          <w:sz w:val="23"/>
          <w:szCs w:val="23"/>
        </w:rPr>
        <w:t></w:t>
      </w:r>
      <w:r w:rsidRPr="00B579F2">
        <w:rPr>
          <w:rFonts w:ascii="Wingdings" w:hAnsi="Wingdings" w:cs="Wingdings"/>
          <w:color w:val="000000"/>
          <w:sz w:val="23"/>
          <w:szCs w:val="23"/>
        </w:rPr>
        <w:t>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Создать условия для развития исследовательских навыков в работе;  </w:t>
      </w:r>
    </w:p>
    <w:p w:rsidR="00C1430E" w:rsidRPr="00B579F2" w:rsidRDefault="00C1430E" w:rsidP="00C1430E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Wingdings" w:hAnsi="Wingdings" w:cs="Wingdings"/>
          <w:color w:val="000000"/>
          <w:sz w:val="23"/>
          <w:szCs w:val="23"/>
        </w:rPr>
        <w:t></w:t>
      </w:r>
      <w:r w:rsidRPr="00B579F2">
        <w:rPr>
          <w:rFonts w:ascii="Wingdings" w:hAnsi="Wingdings" w:cs="Wingdings"/>
          <w:color w:val="000000"/>
          <w:sz w:val="23"/>
          <w:szCs w:val="23"/>
        </w:rPr>
        <w:t>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Создать условия для формирования логических навыков в работе, в том числе умение обобщать, систематизировать полученную в результате исследовательской работы информацию, умение следовать от общего к частному и наоборот; 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79F2">
        <w:rPr>
          <w:rFonts w:ascii="Wingdings" w:hAnsi="Wingdings" w:cs="Wingdings"/>
          <w:color w:val="000000"/>
          <w:sz w:val="23"/>
          <w:szCs w:val="23"/>
        </w:rPr>
        <w:t></w:t>
      </w:r>
      <w:r w:rsidRPr="00B579F2">
        <w:rPr>
          <w:rFonts w:ascii="Wingdings" w:hAnsi="Wingdings" w:cs="Wingdings"/>
          <w:color w:val="000000"/>
          <w:sz w:val="23"/>
          <w:szCs w:val="23"/>
        </w:rPr>
        <w:t></w:t>
      </w:r>
      <w:r w:rsidRPr="00B579F2">
        <w:rPr>
          <w:rFonts w:ascii="Times New Roman" w:hAnsi="Times New Roman" w:cs="Times New Roman"/>
          <w:color w:val="000000"/>
          <w:sz w:val="23"/>
          <w:szCs w:val="23"/>
        </w:rPr>
        <w:t xml:space="preserve">Создать условия для формирования представлений об идеях и методах математики. </w:t>
      </w:r>
    </w:p>
    <w:p w:rsidR="00C1430E" w:rsidRPr="00B579F2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30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знаний, умений и навыков учащихся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- научиться правильно употреблять термины, связанные с различными видами чисел и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способами их записи (степень, основание, показатель степени; однозначные, многозначные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30E">
        <w:rPr>
          <w:rFonts w:ascii="Times New Roman" w:hAnsi="Times New Roman" w:cs="Times New Roman"/>
          <w:sz w:val="24"/>
          <w:szCs w:val="24"/>
        </w:rPr>
        <w:t>числа, чётные и нечётные числа; дробь, числитель и знаменатель дроби);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- сравнивать числа, упорядочивать наборы чисел, понимать связь отношений «</w:t>
      </w:r>
      <w:proofErr w:type="gramStart"/>
      <w:r w:rsidRPr="00C1430E">
        <w:rPr>
          <w:rFonts w:ascii="Times New Roman" w:hAnsi="Times New Roman" w:cs="Times New Roman"/>
          <w:sz w:val="24"/>
          <w:szCs w:val="24"/>
        </w:rPr>
        <w:t>больше»-</w:t>
      </w:r>
      <w:proofErr w:type="gramEnd"/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«меньше» с расположением точек на координатной прямой;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- решать текстовые задачи разными способами;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- овладеть конкретными математическими знаниями, необходимыми для применения в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практической деятельности, для изучения смежных дисциплин;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- сформировать качества мышления, характерные для математической деятельности и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необходимые для повседневной жизни.</w:t>
      </w:r>
    </w:p>
    <w:p w:rsid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430E" w:rsidRDefault="00C1430E" w:rsidP="00C1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579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Содержание программы</w:t>
      </w:r>
    </w:p>
    <w:p w:rsidR="00C1430E" w:rsidRPr="00C1430E" w:rsidRDefault="00CC4787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Классификация натуральных чисел: однозначные и многозначные, чётные и нечётные,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простые и составные. Свойства чётных чисел. Магические квадраты. Числа-великаны. Римские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30E">
        <w:rPr>
          <w:rFonts w:ascii="Times New Roman" w:hAnsi="Times New Roman" w:cs="Times New Roman"/>
          <w:sz w:val="24"/>
          <w:szCs w:val="24"/>
        </w:rPr>
        <w:t>числа. Числовые головоломки. Числовые выражения. Конструирование числовых выражений (расстановка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30E">
        <w:rPr>
          <w:rFonts w:ascii="Times New Roman" w:hAnsi="Times New Roman" w:cs="Times New Roman"/>
          <w:sz w:val="24"/>
          <w:szCs w:val="24"/>
        </w:rPr>
        <w:t>скобок, знаков математических действий). Числовые ребусы.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30E" w:rsidRPr="00C1430E" w:rsidRDefault="00CC4787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Переливания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Показ практической значимости данной темы. Выстраивание алгоритма рассуждений.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Поиск альтернативных путей решения. Решение задач на переливание.</w:t>
      </w:r>
    </w:p>
    <w:p w:rsidR="0028355E" w:rsidRDefault="0028355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30E" w:rsidRPr="00C1430E" w:rsidRDefault="00CC4787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Взвешивания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Показ практической значимости данной темы. Выстраивание алгоритма рассуждений.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Поиск альтернативных путей решения. Решение задач на взвешивание.</w:t>
      </w:r>
    </w:p>
    <w:p w:rsidR="00CC4787" w:rsidRDefault="00CC4787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Графы</w:t>
      </w:r>
    </w:p>
    <w:p w:rsidR="0028355E" w:rsidRPr="00C1430E" w:rsidRDefault="0028355E" w:rsidP="00283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Показ практической значимости данной темы. Выстраивание алгоритма рассуждений.</w:t>
      </w:r>
    </w:p>
    <w:p w:rsidR="00C1430E" w:rsidRPr="0028355E" w:rsidRDefault="0028355E" w:rsidP="00283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Поиск альтернативных путей решения. Решение задач на</w:t>
      </w:r>
      <w:r w:rsidRPr="0028355E">
        <w:rPr>
          <w:rFonts w:ascii="Times New Roman" w:hAnsi="Times New Roman" w:cs="Times New Roman"/>
          <w:bCs/>
          <w:sz w:val="24"/>
          <w:szCs w:val="24"/>
        </w:rPr>
        <w:t xml:space="preserve"> Граф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2835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C4787" w:rsidRDefault="00CC4787" w:rsidP="00C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87" w:rsidRDefault="00CC4787" w:rsidP="00C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мини-олимпиада </w:t>
      </w:r>
    </w:p>
    <w:p w:rsidR="0028355E" w:rsidRDefault="0028355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30E" w:rsidRPr="00C1430E" w:rsidRDefault="00CC4787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Логические задачи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Принцип Дирихле. Сюжетные логические задачи. Решение комбинаторных задач с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помощью метода перебора и метода дерева. Задачи со</w:t>
      </w:r>
      <w:r w:rsidR="0028355E">
        <w:rPr>
          <w:rFonts w:ascii="Times New Roman" w:hAnsi="Times New Roman" w:cs="Times New Roman"/>
          <w:sz w:val="24"/>
          <w:szCs w:val="24"/>
        </w:rPr>
        <w:t xml:space="preserve"> </w:t>
      </w:r>
      <w:r w:rsidRPr="00C1430E">
        <w:rPr>
          <w:rFonts w:ascii="Times New Roman" w:hAnsi="Times New Roman" w:cs="Times New Roman"/>
          <w:sz w:val="24"/>
          <w:szCs w:val="24"/>
        </w:rPr>
        <w:t>спичками. Задачи на сравнение.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Старинные задачи. Задачи на проценты. Алгебраические задачи. Пересечения и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28355E" w:rsidRDefault="0028355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30E" w:rsidRPr="00C1430E" w:rsidRDefault="00CC4787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Геометрические задачи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Пентамино. Задачи на разрезание. Рисование фигур на клетчатой</w:t>
      </w:r>
      <w:r w:rsidR="0028355E">
        <w:rPr>
          <w:rFonts w:ascii="Times New Roman" w:hAnsi="Times New Roman" w:cs="Times New Roman"/>
          <w:sz w:val="24"/>
          <w:szCs w:val="24"/>
        </w:rPr>
        <w:t xml:space="preserve"> </w:t>
      </w:r>
      <w:r w:rsidRPr="00C1430E">
        <w:rPr>
          <w:rFonts w:ascii="Times New Roman" w:hAnsi="Times New Roman" w:cs="Times New Roman"/>
          <w:sz w:val="24"/>
          <w:szCs w:val="24"/>
        </w:rPr>
        <w:t>бумаге. Разрезание фигур на равные части. Геометрия в пространстве.</w:t>
      </w:r>
    </w:p>
    <w:p w:rsidR="00CC4787" w:rsidRDefault="00CC4787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55E" w:rsidRDefault="0028355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мини-олимпиада</w:t>
      </w:r>
    </w:p>
    <w:p w:rsidR="0028355E" w:rsidRDefault="0028355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30E">
        <w:rPr>
          <w:rFonts w:ascii="Times New Roman" w:hAnsi="Times New Roman" w:cs="Times New Roman"/>
          <w:b/>
          <w:bCs/>
          <w:sz w:val="24"/>
          <w:szCs w:val="24"/>
        </w:rPr>
        <w:t>Промежуточная и итоговая аттестации не предусмотрены.</w:t>
      </w:r>
    </w:p>
    <w:p w:rsidR="000728BF" w:rsidRDefault="000728BF" w:rsidP="000728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060C" w:rsidRDefault="00BB060C" w:rsidP="000728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060C" w:rsidRDefault="00BB060C" w:rsidP="000728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430E" w:rsidRDefault="000728BF" w:rsidP="00072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C1430E" w:rsidRPr="00C1430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8355E" w:rsidRPr="00C1430E" w:rsidRDefault="0028355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28355E" w:rsidTr="0028355E">
        <w:tc>
          <w:tcPr>
            <w:tcW w:w="704" w:type="dxa"/>
            <w:vAlign w:val="center"/>
          </w:tcPr>
          <w:p w:rsidR="0028355E" w:rsidRDefault="0028355E" w:rsidP="00283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28355E" w:rsidRDefault="0028355E" w:rsidP="00283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28" w:type="dxa"/>
            <w:vAlign w:val="center"/>
          </w:tcPr>
          <w:p w:rsidR="0028355E" w:rsidRDefault="0028355E" w:rsidP="00283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8355E" w:rsidTr="0028355E">
        <w:tc>
          <w:tcPr>
            <w:tcW w:w="704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28355E" w:rsidRPr="0028355E" w:rsidRDefault="00283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1128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8355E" w:rsidTr="0028355E">
        <w:tc>
          <w:tcPr>
            <w:tcW w:w="704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28355E" w:rsidRPr="0028355E" w:rsidRDefault="00283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Переливания</w:t>
            </w:r>
          </w:p>
        </w:tc>
        <w:tc>
          <w:tcPr>
            <w:tcW w:w="1128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8355E" w:rsidTr="0028355E">
        <w:tc>
          <w:tcPr>
            <w:tcW w:w="704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28355E" w:rsidRPr="0028355E" w:rsidRDefault="00CC4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Взвешивания</w:t>
            </w:r>
          </w:p>
        </w:tc>
        <w:tc>
          <w:tcPr>
            <w:tcW w:w="1128" w:type="dxa"/>
            <w:vAlign w:val="center"/>
          </w:tcPr>
          <w:p w:rsidR="0028355E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8355E" w:rsidTr="0028355E">
        <w:tc>
          <w:tcPr>
            <w:tcW w:w="704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28355E" w:rsidRPr="0028355E" w:rsidRDefault="00CC4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Графы</w:t>
            </w:r>
          </w:p>
        </w:tc>
        <w:tc>
          <w:tcPr>
            <w:tcW w:w="1128" w:type="dxa"/>
            <w:vAlign w:val="center"/>
          </w:tcPr>
          <w:p w:rsidR="0028355E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8355E" w:rsidTr="0028355E">
        <w:tc>
          <w:tcPr>
            <w:tcW w:w="704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28355E" w:rsidRPr="0028355E" w:rsidRDefault="00CC4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мини-олимпиада</w:t>
            </w:r>
          </w:p>
        </w:tc>
        <w:tc>
          <w:tcPr>
            <w:tcW w:w="1128" w:type="dxa"/>
            <w:vAlign w:val="center"/>
          </w:tcPr>
          <w:p w:rsidR="0028355E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355E" w:rsidTr="0028355E">
        <w:tc>
          <w:tcPr>
            <w:tcW w:w="704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28355E" w:rsidRPr="0028355E" w:rsidRDefault="00CC4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задачи</w:t>
            </w:r>
          </w:p>
        </w:tc>
        <w:tc>
          <w:tcPr>
            <w:tcW w:w="1128" w:type="dxa"/>
            <w:vAlign w:val="center"/>
          </w:tcPr>
          <w:p w:rsidR="0028355E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8355E" w:rsidTr="0028355E">
        <w:tc>
          <w:tcPr>
            <w:tcW w:w="704" w:type="dxa"/>
            <w:vAlign w:val="center"/>
          </w:tcPr>
          <w:p w:rsidR="0028355E" w:rsidRPr="0028355E" w:rsidRDefault="0028355E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28355E" w:rsidRPr="0028355E" w:rsidRDefault="00CC4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задачи</w:t>
            </w:r>
          </w:p>
        </w:tc>
        <w:tc>
          <w:tcPr>
            <w:tcW w:w="1128" w:type="dxa"/>
            <w:vAlign w:val="center"/>
          </w:tcPr>
          <w:p w:rsidR="0028355E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C4787" w:rsidTr="0028355E">
        <w:tc>
          <w:tcPr>
            <w:tcW w:w="704" w:type="dxa"/>
            <w:vAlign w:val="center"/>
          </w:tcPr>
          <w:p w:rsidR="00CC4787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CC4787" w:rsidRPr="0028355E" w:rsidRDefault="00CC47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мини-олимпиада</w:t>
            </w:r>
          </w:p>
        </w:tc>
        <w:tc>
          <w:tcPr>
            <w:tcW w:w="1128" w:type="dxa"/>
            <w:vAlign w:val="center"/>
          </w:tcPr>
          <w:p w:rsidR="00CC4787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4787" w:rsidTr="0028355E">
        <w:tc>
          <w:tcPr>
            <w:tcW w:w="704" w:type="dxa"/>
            <w:vAlign w:val="center"/>
          </w:tcPr>
          <w:p w:rsidR="00CC4787" w:rsidRPr="0028355E" w:rsidRDefault="00CC4787" w:rsidP="00283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C4787" w:rsidRPr="00CC4787" w:rsidRDefault="00CC4787" w:rsidP="00CC47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vAlign w:val="center"/>
          </w:tcPr>
          <w:p w:rsidR="00CC4787" w:rsidRPr="00CC4787" w:rsidRDefault="00CC4787" w:rsidP="00283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28355E" w:rsidRDefault="002835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430E" w:rsidRPr="00C1430E" w:rsidRDefault="000728BF" w:rsidP="0007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1430E" w:rsidRPr="00C1430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1. Все задачи «Кенгуру». Санкт-Петербург, 2003 г.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2. Задачи для внеклассной работы по математике в 5-6 классах: Пособие для учителей/ Сост.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30E">
        <w:rPr>
          <w:rFonts w:ascii="Times New Roman" w:hAnsi="Times New Roman" w:cs="Times New Roman"/>
          <w:sz w:val="24"/>
          <w:szCs w:val="24"/>
        </w:rPr>
        <w:t>В.Ю.Сафонова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 xml:space="preserve">. Под ред. </w:t>
      </w:r>
      <w:proofErr w:type="spellStart"/>
      <w:r w:rsidRPr="00C1430E">
        <w:rPr>
          <w:rFonts w:ascii="Times New Roman" w:hAnsi="Times New Roman" w:cs="Times New Roman"/>
          <w:sz w:val="24"/>
          <w:szCs w:val="24"/>
        </w:rPr>
        <w:t>Д.Б.Фукса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1430E">
        <w:rPr>
          <w:rFonts w:ascii="Times New Roman" w:hAnsi="Times New Roman" w:cs="Times New Roman"/>
          <w:sz w:val="24"/>
          <w:szCs w:val="24"/>
        </w:rPr>
        <w:t>А.Л.Гавронского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1430E">
        <w:rPr>
          <w:rFonts w:ascii="Times New Roman" w:hAnsi="Times New Roman" w:cs="Times New Roman"/>
          <w:sz w:val="24"/>
          <w:szCs w:val="24"/>
        </w:rPr>
        <w:t xml:space="preserve"> М.: МИРОС, 1993.- 72 </w:t>
      </w:r>
      <w:proofErr w:type="spellStart"/>
      <w:r w:rsidRPr="00C1430E">
        <w:rPr>
          <w:rFonts w:ascii="Times New Roman" w:hAnsi="Times New Roman" w:cs="Times New Roman"/>
          <w:sz w:val="24"/>
          <w:szCs w:val="24"/>
        </w:rPr>
        <w:t>с..:ил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>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 xml:space="preserve">3. Кордемский Б.А. Математическая </w:t>
      </w:r>
      <w:proofErr w:type="gramStart"/>
      <w:r w:rsidRPr="00C1430E">
        <w:rPr>
          <w:rFonts w:ascii="Times New Roman" w:hAnsi="Times New Roman" w:cs="Times New Roman"/>
          <w:sz w:val="24"/>
          <w:szCs w:val="24"/>
        </w:rPr>
        <w:t>смекалка.-</w:t>
      </w:r>
      <w:proofErr w:type="gramEnd"/>
      <w:r w:rsidRPr="00C1430E">
        <w:rPr>
          <w:rFonts w:ascii="Times New Roman" w:hAnsi="Times New Roman" w:cs="Times New Roman"/>
          <w:sz w:val="24"/>
          <w:szCs w:val="24"/>
        </w:rPr>
        <w:t xml:space="preserve"> М.: Издательский Дом ОНИКС: Альянс – В,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2000 г. – 576 с.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 xml:space="preserve">4. Математика. 5-6 классы. Организация познавательной деятельности /авт.-сост. </w:t>
      </w:r>
      <w:proofErr w:type="spellStart"/>
      <w:r w:rsidRPr="00C1430E">
        <w:rPr>
          <w:rFonts w:ascii="Times New Roman" w:hAnsi="Times New Roman" w:cs="Times New Roman"/>
          <w:sz w:val="24"/>
          <w:szCs w:val="24"/>
        </w:rPr>
        <w:t>Г.М.Киселева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>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– Волгоград: Учитель, 2013. -133 с.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1430E">
        <w:rPr>
          <w:rFonts w:ascii="Times New Roman" w:hAnsi="Times New Roman" w:cs="Times New Roman"/>
          <w:sz w:val="24"/>
          <w:szCs w:val="24"/>
        </w:rPr>
        <w:t>Худадатова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 xml:space="preserve"> С.С. Математика в ребусах, кроссвордах, чайнвордах, криптограммах, 5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класс. - М.: Школьная пресса, 2002. – 32 с. – (Библиотека журнала «Математика в школе».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Вып.16).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1430E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 xml:space="preserve"> А.В. Математические олимпиады. 5-6 классы. – М.: «Экзамен», 2008.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7. Шарыгин И.Ф. Математика: Задачи на смекалку: Учебное пособие для 5-6 классов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/ </w:t>
      </w:r>
      <w:proofErr w:type="spellStart"/>
      <w:r w:rsidRPr="00C1430E">
        <w:rPr>
          <w:rFonts w:ascii="Times New Roman" w:hAnsi="Times New Roman" w:cs="Times New Roman"/>
          <w:sz w:val="24"/>
          <w:szCs w:val="24"/>
        </w:rPr>
        <w:t>И.Ф.Шарыгин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proofErr w:type="gramStart"/>
      <w:r w:rsidRPr="00C1430E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C1430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1430E">
        <w:rPr>
          <w:rFonts w:ascii="Times New Roman" w:hAnsi="Times New Roman" w:cs="Times New Roman"/>
          <w:sz w:val="24"/>
          <w:szCs w:val="24"/>
        </w:rPr>
        <w:t xml:space="preserve"> 6-е изд. – М.: Просвещение,</w:t>
      </w:r>
    </w:p>
    <w:p w:rsidR="00C1430E" w:rsidRPr="00C1430E" w:rsidRDefault="00C1430E" w:rsidP="00C1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30E">
        <w:rPr>
          <w:rFonts w:ascii="Times New Roman" w:hAnsi="Times New Roman" w:cs="Times New Roman"/>
          <w:sz w:val="24"/>
          <w:szCs w:val="24"/>
        </w:rPr>
        <w:t>2001 г. – 95 с.</w:t>
      </w:r>
    </w:p>
    <w:p w:rsidR="00260613" w:rsidRPr="00C1430E" w:rsidRDefault="00B54A44" w:rsidP="00C143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0613" w:rsidRPr="00C1430E" w:rsidSect="00CC4787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44" w:rsidRDefault="00B54A44" w:rsidP="00CC4787">
      <w:pPr>
        <w:spacing w:after="0" w:line="240" w:lineRule="auto"/>
      </w:pPr>
      <w:r>
        <w:separator/>
      </w:r>
    </w:p>
  </w:endnote>
  <w:endnote w:type="continuationSeparator" w:id="0">
    <w:p w:rsidR="00B54A44" w:rsidRDefault="00B54A44" w:rsidP="00CC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389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C4787" w:rsidRPr="00CC4787" w:rsidRDefault="00CC4787" w:rsidP="00CC4787">
        <w:pPr>
          <w:tabs>
            <w:tab w:val="left" w:pos="210"/>
            <w:tab w:val="center" w:pos="4677"/>
            <w:tab w:val="right" w:pos="9355"/>
          </w:tabs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r w:rsidRPr="00CC4787">
          <w:rPr>
            <w:rFonts w:ascii="Times New Roman" w:hAnsi="Times New Roman" w:cs="Times New Roman"/>
            <w:sz w:val="18"/>
            <w:szCs w:val="18"/>
          </w:rPr>
          <w:t xml:space="preserve">Рабочая программа внеурочного курса по математике для </w:t>
        </w:r>
        <w:r>
          <w:rPr>
            <w:rFonts w:ascii="Times New Roman" w:hAnsi="Times New Roman" w:cs="Times New Roman"/>
            <w:sz w:val="18"/>
            <w:szCs w:val="18"/>
          </w:rPr>
          <w:t>5</w:t>
        </w:r>
        <w:r w:rsidRPr="00CC4787">
          <w:rPr>
            <w:rFonts w:ascii="Times New Roman" w:hAnsi="Times New Roman" w:cs="Times New Roman"/>
            <w:sz w:val="18"/>
            <w:szCs w:val="18"/>
          </w:rPr>
          <w:t xml:space="preserve"> класса «Принципы решения олимпиадных </w:t>
        </w:r>
        <w:proofErr w:type="gramStart"/>
        <w:r w:rsidRPr="00CC4787">
          <w:rPr>
            <w:rFonts w:ascii="Times New Roman" w:hAnsi="Times New Roman" w:cs="Times New Roman"/>
            <w:sz w:val="18"/>
            <w:szCs w:val="18"/>
          </w:rPr>
          <w:t xml:space="preserve">задач»   </w:t>
        </w:r>
        <w:proofErr w:type="gramEnd"/>
        <w:r w:rsidRPr="00CC4787">
          <w:rPr>
            <w:rFonts w:ascii="Times New Roman" w:hAnsi="Times New Roman" w:cs="Times New Roman"/>
            <w:sz w:val="18"/>
            <w:szCs w:val="18"/>
          </w:rPr>
          <w:t xml:space="preserve">                      учитель математики Чигрина Е.В.                                                                                                                           страница </w:t>
        </w:r>
        <w:r w:rsidRPr="00CC478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C478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C478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B060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CC4787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CC4787">
          <w:rPr>
            <w:rFonts w:ascii="Times New Roman" w:hAnsi="Times New Roman" w:cs="Times New Roman"/>
            <w:sz w:val="18"/>
            <w:szCs w:val="18"/>
          </w:rPr>
          <w:t xml:space="preserve"> из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44" w:rsidRDefault="00B54A44" w:rsidP="00CC4787">
      <w:pPr>
        <w:spacing w:after="0" w:line="240" w:lineRule="auto"/>
      </w:pPr>
      <w:r>
        <w:separator/>
      </w:r>
    </w:p>
  </w:footnote>
  <w:footnote w:type="continuationSeparator" w:id="0">
    <w:p w:rsidR="00B54A44" w:rsidRDefault="00B54A44" w:rsidP="00CC4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0E"/>
    <w:rsid w:val="000728BF"/>
    <w:rsid w:val="000E5804"/>
    <w:rsid w:val="0028355E"/>
    <w:rsid w:val="002A4667"/>
    <w:rsid w:val="00356C2C"/>
    <w:rsid w:val="005B3BFB"/>
    <w:rsid w:val="00B54A44"/>
    <w:rsid w:val="00BB060C"/>
    <w:rsid w:val="00BF6A87"/>
    <w:rsid w:val="00C1430E"/>
    <w:rsid w:val="00C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A80A-6117-4423-86A3-BB2CC836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8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787"/>
  </w:style>
  <w:style w:type="paragraph" w:styleId="a6">
    <w:name w:val="footer"/>
    <w:basedOn w:val="a"/>
    <w:link w:val="a7"/>
    <w:uiPriority w:val="99"/>
    <w:unhideWhenUsed/>
    <w:rsid w:val="00CC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Чигрина</dc:creator>
  <cp:keywords/>
  <dc:description/>
  <cp:lastModifiedBy>Елена Чигрина</cp:lastModifiedBy>
  <cp:revision>2</cp:revision>
  <dcterms:created xsi:type="dcterms:W3CDTF">2016-03-09T19:57:00Z</dcterms:created>
  <dcterms:modified xsi:type="dcterms:W3CDTF">2016-03-09T19:57:00Z</dcterms:modified>
</cp:coreProperties>
</file>