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F6" w:rsidRPr="008D006B" w:rsidRDefault="008D006B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D006B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</w:t>
      </w:r>
      <w:r>
        <w:rPr>
          <w:rFonts w:ascii="Times New Roman" w:hAnsi="Times New Roman"/>
          <w:sz w:val="28"/>
          <w:szCs w:val="28"/>
        </w:rPr>
        <w:t>сад комбинированного вида №134»</w:t>
      </w:r>
    </w:p>
    <w:p w:rsidR="00E451F6" w:rsidRDefault="00E451F6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451F6" w:rsidRDefault="00E451F6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451F6" w:rsidRDefault="00E451F6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</w:t>
      </w: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компенсирующей направленности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тяжелыми нарушениями речи.</w:t>
      </w: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ли, в огороде мы нашли дары природы»</w:t>
      </w: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D006B" w:rsidRDefault="008D006B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D006B" w:rsidRDefault="008D006B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Братск, 2015г.</w:t>
      </w: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EF5C5A" w:rsidRP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5C5A">
        <w:rPr>
          <w:rFonts w:ascii="Times New Roman" w:hAnsi="Times New Roman" w:cs="Times New Roman"/>
          <w:sz w:val="28"/>
          <w:szCs w:val="28"/>
        </w:rPr>
        <w:t>Систематизировать з</w:t>
      </w:r>
      <w:r>
        <w:rPr>
          <w:rFonts w:ascii="Times New Roman" w:hAnsi="Times New Roman" w:cs="Times New Roman"/>
          <w:sz w:val="28"/>
          <w:szCs w:val="28"/>
        </w:rPr>
        <w:t>нания детей об овощах и фруктах.</w:t>
      </w: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связную речь.</w:t>
      </w: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Расширять словарный запас.</w:t>
      </w: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Обучать навыкам сравнения, систематизировать представление о признаках предметов.</w:t>
      </w: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воображение, мыш</w:t>
      </w:r>
      <w:r w:rsidR="003E1911">
        <w:rPr>
          <w:rFonts w:ascii="Times New Roman" w:hAnsi="Times New Roman" w:cs="Times New Roman"/>
          <w:sz w:val="28"/>
          <w:szCs w:val="28"/>
        </w:rPr>
        <w:t>ление, логику, мелкую и общую мо</w:t>
      </w:r>
      <w:r>
        <w:rPr>
          <w:rFonts w:ascii="Times New Roman" w:hAnsi="Times New Roman" w:cs="Times New Roman"/>
          <w:sz w:val="28"/>
          <w:szCs w:val="28"/>
        </w:rPr>
        <w:t>торику, тактильное восприятие.</w:t>
      </w: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E1911" w:rsidRDefault="003E1911" w:rsidP="00E451F6">
      <w:pPr>
        <w:pStyle w:val="a3"/>
        <w:numPr>
          <w:ilvl w:val="0"/>
          <w:numId w:val="2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овощей и фруктов.</w:t>
      </w:r>
    </w:p>
    <w:p w:rsidR="003E1911" w:rsidRDefault="003E1911" w:rsidP="00E451F6">
      <w:pPr>
        <w:pStyle w:val="a3"/>
        <w:numPr>
          <w:ilvl w:val="0"/>
          <w:numId w:val="2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Муляжи овощей и фруктов.</w:t>
      </w:r>
    </w:p>
    <w:p w:rsidR="003E1911" w:rsidRDefault="003E1911" w:rsidP="00E451F6">
      <w:pPr>
        <w:pStyle w:val="a3"/>
        <w:numPr>
          <w:ilvl w:val="0"/>
          <w:numId w:val="2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«Волшебная палочка», «Чудесный мешочек», музыкальное сопровождение, магнитная доска, мольберт.</w:t>
      </w:r>
    </w:p>
    <w:p w:rsidR="003E1911" w:rsidRDefault="003E1911" w:rsidP="00E451F6">
      <w:pPr>
        <w:pStyle w:val="a3"/>
        <w:numPr>
          <w:ilvl w:val="0"/>
          <w:numId w:val="2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Альбомные листы с незаконченными изображениями овощей и фруктов.</w:t>
      </w: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451F6" w:rsidRDefault="00E451F6" w:rsidP="00E451F6">
      <w:pPr>
        <w:pStyle w:val="a3"/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3E1911" w:rsidRDefault="008D006B" w:rsidP="00E451F6">
      <w:pPr>
        <w:pStyle w:val="a3"/>
        <w:numPr>
          <w:ilvl w:val="0"/>
          <w:numId w:val="3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 1,2,3,4,</w:t>
      </w:r>
      <w:r w:rsidR="003E1911">
        <w:rPr>
          <w:rFonts w:ascii="Times New Roman" w:hAnsi="Times New Roman" w:cs="Times New Roman"/>
          <w:sz w:val="28"/>
          <w:szCs w:val="28"/>
        </w:rPr>
        <w:t>5 приглашаю всех играть.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«Здравствуй дружок»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дружочек!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дружок!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приветливо машут сначала, одной, потом другой рукой)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мы вместе с вами в кружок.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ребята в круг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Слева – друг и справа – друг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возьмёмся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3E1911" w:rsidRDefault="003E1911" w:rsidP="00E451F6">
      <w:pPr>
        <w:pStyle w:val="a3"/>
        <w:numPr>
          <w:ilvl w:val="0"/>
          <w:numId w:val="3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занятия.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какое время года наступило?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осенние приметы вы знаете?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 Вот и осень наступила</w:t>
      </w:r>
    </w:p>
    <w:p w:rsidR="00E451F6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пришла пора опять</w:t>
      </w:r>
    </w:p>
    <w:p w:rsidR="003E1911" w:rsidRPr="00E451F6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451F6">
        <w:rPr>
          <w:rFonts w:ascii="Times New Roman" w:hAnsi="Times New Roman" w:cs="Times New Roman"/>
          <w:sz w:val="28"/>
          <w:szCs w:val="28"/>
        </w:rPr>
        <w:t>Урожай нам собирать</w:t>
      </w: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немножко поиграть.</w:t>
      </w:r>
    </w:p>
    <w:p w:rsidR="003E1911" w:rsidRDefault="00A50008" w:rsidP="00E451F6">
      <w:pPr>
        <w:pStyle w:val="a3"/>
        <w:numPr>
          <w:ilvl w:val="0"/>
          <w:numId w:val="3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79BE">
        <w:rPr>
          <w:rFonts w:ascii="Times New Roman" w:hAnsi="Times New Roman" w:cs="Times New Roman"/>
          <w:sz w:val="28"/>
          <w:szCs w:val="28"/>
        </w:rPr>
        <w:t>Угадай-ка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0008" w:rsidRDefault="00A50008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хорошего настроения я приготовила вам сюрприз. Вот этот чудесный мешочек. А что в 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лежит вы угадайте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сами </w:t>
      </w:r>
      <w:r w:rsidR="002279BE">
        <w:rPr>
          <w:rFonts w:ascii="Times New Roman" w:hAnsi="Times New Roman" w:cs="Times New Roman"/>
          <w:sz w:val="28"/>
          <w:szCs w:val="28"/>
        </w:rPr>
        <w:t>на ощупь, с закрытыми глазами. (</w:t>
      </w:r>
      <w:r>
        <w:rPr>
          <w:rFonts w:ascii="Times New Roman" w:hAnsi="Times New Roman" w:cs="Times New Roman"/>
          <w:sz w:val="28"/>
          <w:szCs w:val="28"/>
        </w:rPr>
        <w:t>Дети по одному угадывают овощи, фрукты, опираясь на тактильные ощущения.)</w:t>
      </w:r>
    </w:p>
    <w:p w:rsidR="00A50008" w:rsidRDefault="00A50008" w:rsidP="00E451F6">
      <w:pPr>
        <w:pStyle w:val="a3"/>
        <w:numPr>
          <w:ilvl w:val="0"/>
          <w:numId w:val="3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переключение внимания.</w:t>
      </w:r>
    </w:p>
    <w:p w:rsidR="00A50008" w:rsidRDefault="00A50008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если я </w:t>
      </w:r>
      <w:r w:rsidR="002279BE">
        <w:rPr>
          <w:rFonts w:ascii="Times New Roman" w:hAnsi="Times New Roman" w:cs="Times New Roman"/>
          <w:sz w:val="28"/>
          <w:szCs w:val="28"/>
        </w:rPr>
        <w:t>назову</w:t>
      </w:r>
      <w:r>
        <w:rPr>
          <w:rFonts w:ascii="Times New Roman" w:hAnsi="Times New Roman" w:cs="Times New Roman"/>
          <w:sz w:val="28"/>
          <w:szCs w:val="28"/>
        </w:rPr>
        <w:t xml:space="preserve"> фрукт, поднимаете руки вверх и вставайте на носочки. Если овощ – приседайте, упираясь руками об пол.</w:t>
      </w:r>
    </w:p>
    <w:p w:rsidR="00A50008" w:rsidRDefault="00A50008" w:rsidP="00E451F6">
      <w:pPr>
        <w:pStyle w:val="a3"/>
        <w:numPr>
          <w:ilvl w:val="0"/>
          <w:numId w:val="3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</w:t>
      </w:r>
    </w:p>
    <w:p w:rsidR="00A50008" w:rsidRDefault="00A50008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«Помогите мне закончить предложение».</w:t>
      </w:r>
    </w:p>
    <w:p w:rsidR="00A50008" w:rsidRDefault="00A50008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Апельсин сладкий, а лук… (горький)</w:t>
      </w:r>
    </w:p>
    <w:p w:rsidR="00A50008" w:rsidRDefault="00DD4685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 твердое, а сли</w:t>
      </w:r>
      <w:r w:rsidR="00A50008">
        <w:rPr>
          <w:rFonts w:ascii="Times New Roman" w:hAnsi="Times New Roman" w:cs="Times New Roman"/>
          <w:sz w:val="28"/>
          <w:szCs w:val="28"/>
        </w:rPr>
        <w:t>ва… (мягкая)</w:t>
      </w:r>
    </w:p>
    <w:p w:rsidR="00A50008" w:rsidRDefault="00A50008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Капуста большая, а картошка… (маленькая)</w:t>
      </w:r>
    </w:p>
    <w:p w:rsidR="00A50008" w:rsidRDefault="00BA75E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Слива маленькая, а апельсин…</w:t>
      </w:r>
      <w:r w:rsidR="00A50008">
        <w:rPr>
          <w:rFonts w:ascii="Times New Roman" w:hAnsi="Times New Roman" w:cs="Times New Roman"/>
          <w:sz w:val="28"/>
          <w:szCs w:val="28"/>
        </w:rPr>
        <w:t xml:space="preserve"> (большой)</w:t>
      </w:r>
    </w:p>
    <w:p w:rsidR="00A50008" w:rsidRDefault="00A50008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Лимон кислый, а груша… (сладкая)</w:t>
      </w:r>
    </w:p>
    <w:p w:rsidR="00E451F6" w:rsidRDefault="00E451F6" w:rsidP="00E451F6">
      <w:pPr>
        <w:pStyle w:val="a3"/>
        <w:numPr>
          <w:ilvl w:val="0"/>
          <w:numId w:val="3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Поиграли, поиграли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немножечко устали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отдохнем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играть начнем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(Дети, стоя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выполняют движения по тексту)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руками хлоп-хлоп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ногами топ-топ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глазами миг-миг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плечами чик-чик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сюда, два – сюда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Повернись вокруг себя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присели, два привстали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кверху все подняли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раз, два</w:t>
      </w:r>
    </w:p>
    <w:p w:rsidR="00E451F6" w:rsidRDefault="00C068A4" w:rsidP="00C068A4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игра</w:t>
      </w:r>
    </w:p>
    <w:p w:rsidR="00C068A4" w:rsidRDefault="00C068A4" w:rsidP="00C068A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картинку»</w:t>
      </w:r>
    </w:p>
    <w:p w:rsidR="00C068A4" w:rsidRDefault="00C068A4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дети делятся на 2 компании по ключевому слову: овощ, фрукт, затем каждая компания собирает разрезную картинку с изображением овощей и фруктов.</w:t>
      </w:r>
    </w:p>
    <w:p w:rsidR="00C068A4" w:rsidRDefault="00C068A4" w:rsidP="00C068A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овощи в корзинку, а фрукты на блюдо».</w:t>
      </w:r>
    </w:p>
    <w:p w:rsidR="00C068A4" w:rsidRDefault="00C068A4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8A4">
        <w:rPr>
          <w:rFonts w:ascii="Times New Roman" w:hAnsi="Times New Roman" w:cs="Times New Roman"/>
          <w:sz w:val="28"/>
          <w:szCs w:val="28"/>
        </w:rPr>
        <w:t xml:space="preserve">Компания «Овощи» собирает овощи в корзинку, а компания «Фрукты» - фрукты на </w:t>
      </w:r>
      <w:r>
        <w:rPr>
          <w:rFonts w:ascii="Times New Roman" w:hAnsi="Times New Roman" w:cs="Times New Roman"/>
          <w:sz w:val="28"/>
          <w:szCs w:val="28"/>
        </w:rPr>
        <w:t>блюдо. Затем каждая компания придумывает и загадывает загадку об овощах и фруктах.</w:t>
      </w:r>
    </w:p>
    <w:p w:rsidR="00C068A4" w:rsidRDefault="008D006B" w:rsidP="00C068A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«Приготовим вкусный сок</w:t>
      </w:r>
      <w:r w:rsidR="00C068A4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C068A4" w:rsidRDefault="00C068A4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Компания «Овощей» - готовит овощные соки, а компания «Фрукты» - фруктовые. </w:t>
      </w:r>
    </w:p>
    <w:p w:rsidR="00C068A4" w:rsidRDefault="00C068A4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Сок из морковки – морковный </w:t>
      </w:r>
    </w:p>
    <w:p w:rsidR="00C068A4" w:rsidRDefault="00C068A4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помидор – томатный </w:t>
      </w:r>
      <w:proofErr w:type="gramEnd"/>
    </w:p>
    <w:p w:rsidR="008D415E" w:rsidRDefault="008D415E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свеклы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свекольный</w:t>
      </w:r>
      <w:proofErr w:type="gramEnd"/>
    </w:p>
    <w:p w:rsidR="008D415E" w:rsidRDefault="008D415E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апельсинов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апельсиновый</w:t>
      </w:r>
      <w:proofErr w:type="gramEnd"/>
    </w:p>
    <w:p w:rsidR="008D415E" w:rsidRDefault="008D415E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яблок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яблочный</w:t>
      </w:r>
      <w:proofErr w:type="gramEnd"/>
    </w:p>
    <w:p w:rsidR="008D415E" w:rsidRDefault="008D415E" w:rsidP="00C068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груш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грушевый</w:t>
      </w:r>
      <w:proofErr w:type="gramEnd"/>
    </w:p>
    <w:p w:rsidR="008D415E" w:rsidRDefault="008D415E" w:rsidP="008D4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«Угадай на вкус» </w:t>
      </w:r>
    </w:p>
    <w:p w:rsidR="008D415E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овощи и фрукты, дети с закрытыми глазами, опираясь на вкусовые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ощущения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определяют что это.</w:t>
      </w:r>
    </w:p>
    <w:p w:rsidR="008D415E" w:rsidRDefault="008D415E" w:rsidP="008D415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 (Звучит спокойная музыка)</w:t>
      </w:r>
    </w:p>
    <w:p w:rsidR="00C068A4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5E">
        <w:rPr>
          <w:rFonts w:ascii="Times New Roman" w:hAnsi="Times New Roman" w:cs="Times New Roman"/>
          <w:sz w:val="28"/>
          <w:szCs w:val="28"/>
        </w:rPr>
        <w:t>компания «Овощи» поможет Вини - Пуху дорисовать</w:t>
      </w:r>
      <w:r>
        <w:rPr>
          <w:rFonts w:ascii="Times New Roman" w:hAnsi="Times New Roman" w:cs="Times New Roman"/>
          <w:sz w:val="28"/>
          <w:szCs w:val="28"/>
        </w:rPr>
        <w:t xml:space="preserve"> овощи и раскрасить </w:t>
      </w:r>
      <w:r w:rsidR="008D006B">
        <w:rPr>
          <w:rFonts w:ascii="Times New Roman" w:hAnsi="Times New Roman" w:cs="Times New Roman"/>
          <w:sz w:val="28"/>
          <w:szCs w:val="28"/>
        </w:rPr>
        <w:t xml:space="preserve">их, компания «Фрукты» поможет </w:t>
      </w:r>
      <w:proofErr w:type="spellStart"/>
      <w:r w:rsidR="008D006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дорисовать фрукты и раскрасить их.</w:t>
      </w:r>
    </w:p>
    <w:p w:rsidR="008D415E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8D415E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и все мои, ребятки, </w:t>
      </w:r>
    </w:p>
    <w:p w:rsidR="008D415E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побывали мы на грядках</w:t>
      </w:r>
    </w:p>
    <w:p w:rsidR="008D415E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побывали и в саду</w:t>
      </w:r>
    </w:p>
    <w:p w:rsidR="008D415E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Приходила к вам не зря</w:t>
      </w:r>
    </w:p>
    <w:p w:rsidR="008D415E" w:rsidRPr="008D415E" w:rsidRDefault="008D415E" w:rsidP="008D41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друзья?</w:t>
      </w:r>
    </w:p>
    <w:p w:rsidR="00E451F6" w:rsidRDefault="00E451F6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50008" w:rsidRDefault="00A50008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E1911" w:rsidRPr="003E1911" w:rsidRDefault="003E1911" w:rsidP="00E451F6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F5C5A" w:rsidRDefault="00EF5C5A" w:rsidP="00E451F6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EF5C5A" w:rsidSect="00F5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454"/>
    <w:multiLevelType w:val="hybridMultilevel"/>
    <w:tmpl w:val="F0BC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85895"/>
    <w:multiLevelType w:val="hybridMultilevel"/>
    <w:tmpl w:val="7AE0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907A0"/>
    <w:multiLevelType w:val="hybridMultilevel"/>
    <w:tmpl w:val="7E6C8144"/>
    <w:lvl w:ilvl="0" w:tplc="55A63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5C5A"/>
    <w:rsid w:val="002279BE"/>
    <w:rsid w:val="002E56A8"/>
    <w:rsid w:val="003E1911"/>
    <w:rsid w:val="008D006B"/>
    <w:rsid w:val="008D415E"/>
    <w:rsid w:val="009C0C23"/>
    <w:rsid w:val="00A50008"/>
    <w:rsid w:val="00AA6AE5"/>
    <w:rsid w:val="00AE3055"/>
    <w:rsid w:val="00BA75E6"/>
    <w:rsid w:val="00C068A4"/>
    <w:rsid w:val="00DD4685"/>
    <w:rsid w:val="00E451F6"/>
    <w:rsid w:val="00EF5C5A"/>
    <w:rsid w:val="00F5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C6DFD-97E3-4B68-86CF-CF4033C9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2015-09-16T06:41:00Z</dcterms:created>
  <dcterms:modified xsi:type="dcterms:W3CDTF">2016-03-01T06:09:00Z</dcterms:modified>
</cp:coreProperties>
</file>