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D7" w:rsidRPr="0043043D" w:rsidRDefault="008017D7" w:rsidP="0043043D">
      <w:pPr>
        <w:jc w:val="center"/>
        <w:rPr>
          <w:b/>
        </w:rPr>
      </w:pPr>
      <w:r w:rsidRPr="0043043D">
        <w:rPr>
          <w:b/>
          <w:u w:val="single"/>
        </w:rPr>
        <w:t>Технологическая карта урока</w:t>
      </w:r>
    </w:p>
    <w:p w:rsidR="002C28C2" w:rsidRDefault="008017D7" w:rsidP="00411E63">
      <w:pPr>
        <w:rPr>
          <w:b/>
        </w:rPr>
      </w:pPr>
      <w:r>
        <w:rPr>
          <w:b/>
          <w:u w:val="single"/>
        </w:rPr>
        <w:t xml:space="preserve">ПРЕДМЕТ: </w:t>
      </w:r>
      <w:r>
        <w:rPr>
          <w:b/>
        </w:rPr>
        <w:t xml:space="preserve">Русский язык </w:t>
      </w:r>
    </w:p>
    <w:p w:rsidR="008017D7" w:rsidRDefault="008017D7" w:rsidP="00411E63">
      <w:pPr>
        <w:rPr>
          <w:b/>
        </w:rPr>
      </w:pPr>
      <w:r w:rsidRPr="002C28C2">
        <w:rPr>
          <w:b/>
          <w:u w:val="single"/>
        </w:rPr>
        <w:t>УМК</w:t>
      </w:r>
      <w:r w:rsidR="002C28C2" w:rsidRPr="002C28C2">
        <w:rPr>
          <w:b/>
          <w:u w:val="single"/>
        </w:rPr>
        <w:t>:</w:t>
      </w:r>
      <w:r>
        <w:rPr>
          <w:b/>
        </w:rPr>
        <w:t xml:space="preserve"> «Планета Знаний» (Русский язык – Л.</w:t>
      </w:r>
      <w:r w:rsidR="002C28C2">
        <w:rPr>
          <w:b/>
        </w:rPr>
        <w:t xml:space="preserve"> </w:t>
      </w:r>
      <w:r>
        <w:rPr>
          <w:b/>
        </w:rPr>
        <w:t>Я</w:t>
      </w:r>
      <w:r w:rsidR="002C28C2">
        <w:rPr>
          <w:b/>
        </w:rPr>
        <w:t xml:space="preserve">. </w:t>
      </w:r>
      <w:proofErr w:type="spellStart"/>
      <w:r>
        <w:rPr>
          <w:b/>
        </w:rPr>
        <w:t>Желтовская</w:t>
      </w:r>
      <w:proofErr w:type="spellEnd"/>
      <w:r>
        <w:rPr>
          <w:b/>
        </w:rPr>
        <w:t>, О.Б.</w:t>
      </w:r>
      <w:r w:rsidR="002C28C2">
        <w:rPr>
          <w:b/>
        </w:rPr>
        <w:t xml:space="preserve"> </w:t>
      </w:r>
      <w:r>
        <w:rPr>
          <w:b/>
        </w:rPr>
        <w:t>Калинина)</w:t>
      </w:r>
    </w:p>
    <w:p w:rsidR="008017D7" w:rsidRDefault="008017D7" w:rsidP="00411E63">
      <w:pPr>
        <w:rPr>
          <w:b/>
        </w:rPr>
      </w:pPr>
      <w:r>
        <w:rPr>
          <w:b/>
          <w:u w:val="single"/>
        </w:rPr>
        <w:t xml:space="preserve">Класс: </w:t>
      </w:r>
      <w:r>
        <w:rPr>
          <w:b/>
        </w:rPr>
        <w:t xml:space="preserve"> 2-Б </w:t>
      </w:r>
    </w:p>
    <w:p w:rsidR="008017D7" w:rsidRPr="0043043D" w:rsidRDefault="008017D7" w:rsidP="00D049BA">
      <w:pPr>
        <w:rPr>
          <w:b/>
        </w:rPr>
      </w:pPr>
      <w:r>
        <w:rPr>
          <w:b/>
          <w:u w:val="single"/>
        </w:rPr>
        <w:t>Учитель</w:t>
      </w:r>
      <w:r>
        <w:rPr>
          <w:b/>
        </w:rPr>
        <w:t>: Гурина Нина Юрьевна</w:t>
      </w:r>
      <w:r>
        <w:rPr>
          <w:b/>
          <w:u w:val="single"/>
        </w:rPr>
        <w:t xml:space="preserve">    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9"/>
        <w:gridCol w:w="2701"/>
        <w:gridCol w:w="2582"/>
        <w:gridCol w:w="2501"/>
        <w:gridCol w:w="2852"/>
        <w:gridCol w:w="2420"/>
      </w:tblGrid>
      <w:tr w:rsidR="002C28C2" w:rsidRPr="0059186C" w:rsidTr="002C28C2">
        <w:trPr>
          <w:trHeight w:val="417"/>
        </w:trPr>
        <w:tc>
          <w:tcPr>
            <w:tcW w:w="2249" w:type="dxa"/>
            <w:vMerge w:val="restart"/>
          </w:tcPr>
          <w:p w:rsidR="002C28C2" w:rsidRPr="00371D5B" w:rsidRDefault="002C28C2" w:rsidP="002C28C2">
            <w:pPr>
              <w:jc w:val="center"/>
              <w:rPr>
                <w:i/>
                <w:szCs w:val="24"/>
              </w:rPr>
            </w:pPr>
            <w:r w:rsidRPr="00371D5B">
              <w:rPr>
                <w:b/>
                <w:szCs w:val="24"/>
              </w:rPr>
              <w:t>Тема урока</w:t>
            </w:r>
          </w:p>
        </w:tc>
        <w:tc>
          <w:tcPr>
            <w:tcW w:w="2701" w:type="dxa"/>
            <w:vMerge w:val="restart"/>
          </w:tcPr>
          <w:p w:rsidR="002C28C2" w:rsidRPr="00371D5B" w:rsidRDefault="002C28C2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D5B">
              <w:rPr>
                <w:rFonts w:ascii="Times New Roman" w:hAnsi="Times New Roman" w:cs="Times New Roman"/>
                <w:b/>
              </w:rPr>
              <w:t>Решаемые проблемы.</w:t>
            </w:r>
          </w:p>
          <w:p w:rsidR="002C28C2" w:rsidRPr="00371D5B" w:rsidRDefault="002C28C2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jc w:val="center"/>
            </w:pPr>
            <w:r w:rsidRPr="00371D5B">
              <w:rPr>
                <w:rFonts w:ascii="Times New Roman" w:hAnsi="Times New Roman" w:cs="Times New Roman"/>
                <w:b/>
              </w:rPr>
              <w:t>Цель деятельности учителя</w:t>
            </w:r>
          </w:p>
        </w:tc>
        <w:tc>
          <w:tcPr>
            <w:tcW w:w="2582" w:type="dxa"/>
            <w:vMerge w:val="restart"/>
          </w:tcPr>
          <w:p w:rsidR="002C28C2" w:rsidRPr="00371D5B" w:rsidRDefault="002C28C2" w:rsidP="002C28C2">
            <w:pPr>
              <w:jc w:val="center"/>
              <w:rPr>
                <w:szCs w:val="24"/>
              </w:rPr>
            </w:pPr>
            <w:r w:rsidRPr="00371D5B">
              <w:rPr>
                <w:b/>
                <w:szCs w:val="24"/>
              </w:rPr>
              <w:t>понятия</w:t>
            </w:r>
          </w:p>
        </w:tc>
        <w:tc>
          <w:tcPr>
            <w:tcW w:w="7773" w:type="dxa"/>
            <w:gridSpan w:val="3"/>
          </w:tcPr>
          <w:p w:rsidR="002C28C2" w:rsidRPr="00371D5B" w:rsidRDefault="002C28C2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szCs w:val="24"/>
              </w:rPr>
              <w:t>Планируемые результаты (в соответствии с ФГОС</w:t>
            </w:r>
            <w:r>
              <w:rPr>
                <w:b/>
                <w:szCs w:val="24"/>
              </w:rPr>
              <w:t>)</w:t>
            </w:r>
          </w:p>
        </w:tc>
      </w:tr>
      <w:tr w:rsidR="002C28C2" w:rsidRPr="0059186C" w:rsidTr="002C28C2">
        <w:trPr>
          <w:trHeight w:val="140"/>
        </w:trPr>
        <w:tc>
          <w:tcPr>
            <w:tcW w:w="2249" w:type="dxa"/>
            <w:vMerge/>
          </w:tcPr>
          <w:p w:rsidR="002C28C2" w:rsidRPr="00371D5B" w:rsidRDefault="002C28C2" w:rsidP="002C28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01" w:type="dxa"/>
            <w:vMerge/>
          </w:tcPr>
          <w:p w:rsidR="002C28C2" w:rsidRPr="00371D5B" w:rsidRDefault="002C28C2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  <w:vMerge/>
          </w:tcPr>
          <w:p w:rsidR="002C28C2" w:rsidRPr="00371D5B" w:rsidRDefault="002C28C2" w:rsidP="002C28C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01" w:type="dxa"/>
          </w:tcPr>
          <w:p w:rsidR="002C28C2" w:rsidRPr="00371D5B" w:rsidRDefault="002C28C2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szCs w:val="24"/>
              </w:rPr>
              <w:t xml:space="preserve">предметные </w:t>
            </w:r>
            <w:r w:rsidRPr="00371D5B">
              <w:rPr>
                <w:b/>
                <w:szCs w:val="24"/>
              </w:rPr>
              <w:br/>
            </w:r>
          </w:p>
        </w:tc>
        <w:tc>
          <w:tcPr>
            <w:tcW w:w="2852" w:type="dxa"/>
          </w:tcPr>
          <w:p w:rsidR="002C28C2" w:rsidRPr="00371D5B" w:rsidRDefault="002C28C2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szCs w:val="24"/>
              </w:rPr>
              <w:t>универсальные учебные действия</w:t>
            </w:r>
            <w:r w:rsidRPr="00371D5B">
              <w:rPr>
                <w:b/>
                <w:szCs w:val="24"/>
              </w:rPr>
              <w:br/>
              <w:t>(УУД)</w:t>
            </w:r>
          </w:p>
        </w:tc>
        <w:tc>
          <w:tcPr>
            <w:tcW w:w="2420" w:type="dxa"/>
          </w:tcPr>
          <w:p w:rsidR="002C28C2" w:rsidRPr="00371D5B" w:rsidRDefault="002C28C2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szCs w:val="24"/>
              </w:rPr>
              <w:t xml:space="preserve">личностные </w:t>
            </w:r>
            <w:r w:rsidRPr="00371D5B">
              <w:rPr>
                <w:b/>
                <w:szCs w:val="24"/>
              </w:rPr>
              <w:br/>
            </w:r>
          </w:p>
        </w:tc>
      </w:tr>
      <w:tr w:rsidR="008017D7" w:rsidRPr="0059186C" w:rsidTr="002C28C2">
        <w:trPr>
          <w:trHeight w:val="140"/>
        </w:trPr>
        <w:tc>
          <w:tcPr>
            <w:tcW w:w="2249" w:type="dxa"/>
          </w:tcPr>
          <w:p w:rsidR="008017D7" w:rsidRPr="00371D5B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bCs/>
                <w:szCs w:val="24"/>
              </w:rPr>
              <w:t xml:space="preserve">Проверочная работа </w:t>
            </w:r>
            <w:r w:rsidRPr="00371D5B">
              <w:rPr>
                <w:bCs/>
                <w:szCs w:val="24"/>
              </w:rPr>
              <w:t xml:space="preserve">по теме «Повторение </w:t>
            </w:r>
            <w:proofErr w:type="gramStart"/>
            <w:r w:rsidRPr="00371D5B">
              <w:rPr>
                <w:bCs/>
                <w:szCs w:val="24"/>
              </w:rPr>
              <w:t>изученного</w:t>
            </w:r>
            <w:proofErr w:type="gramEnd"/>
            <w:r w:rsidRPr="00371D5B">
              <w:rPr>
                <w:bCs/>
                <w:szCs w:val="24"/>
              </w:rPr>
              <w:t xml:space="preserve"> в первом классе».</w:t>
            </w:r>
            <w:r w:rsidRPr="00371D5B">
              <w:rPr>
                <w:b/>
                <w:bCs/>
                <w:szCs w:val="24"/>
              </w:rPr>
              <w:t xml:space="preserve"> </w:t>
            </w:r>
            <w:r w:rsidRPr="00371D5B">
              <w:rPr>
                <w:bCs/>
                <w:szCs w:val="24"/>
              </w:rPr>
              <w:t>Анализ и коррекция</w:t>
            </w:r>
            <w:proofErr w:type="gramStart"/>
            <w:r w:rsidRPr="00371D5B">
              <w:rPr>
                <w:bCs/>
                <w:szCs w:val="24"/>
              </w:rPr>
              <w:t>.</w:t>
            </w:r>
            <w:proofErr w:type="gramEnd"/>
            <w:r w:rsidRPr="00371D5B">
              <w:rPr>
                <w:i/>
                <w:iCs/>
                <w:szCs w:val="24"/>
              </w:rPr>
              <w:t xml:space="preserve"> (</w:t>
            </w:r>
            <w:proofErr w:type="gramStart"/>
            <w:r w:rsidRPr="00371D5B">
              <w:rPr>
                <w:i/>
                <w:iCs/>
                <w:szCs w:val="24"/>
              </w:rPr>
              <w:t>к</w:t>
            </w:r>
            <w:proofErr w:type="gramEnd"/>
            <w:r w:rsidRPr="00371D5B">
              <w:rPr>
                <w:i/>
                <w:iCs/>
                <w:szCs w:val="24"/>
              </w:rPr>
              <w:t>онтроль и оценка знаний)</w:t>
            </w:r>
          </w:p>
        </w:tc>
        <w:tc>
          <w:tcPr>
            <w:tcW w:w="2701" w:type="dxa"/>
          </w:tcPr>
          <w:p w:rsidR="008017D7" w:rsidRPr="00371D5B" w:rsidRDefault="008017D7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71D5B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371D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71D5B">
              <w:rPr>
                <w:rFonts w:ascii="Times New Roman" w:hAnsi="Times New Roman" w:cs="Times New Roman"/>
              </w:rPr>
              <w:t xml:space="preserve">Как проверить </w:t>
            </w:r>
            <w:proofErr w:type="spellStart"/>
            <w:r w:rsidRPr="00371D5B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71D5B">
              <w:rPr>
                <w:rFonts w:ascii="Times New Roman" w:hAnsi="Times New Roman" w:cs="Times New Roman"/>
              </w:rPr>
              <w:t xml:space="preserve"> и прочность умений, приобретенных ранее.</w:t>
            </w:r>
          </w:p>
          <w:p w:rsidR="008017D7" w:rsidRPr="00371D5B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bCs/>
                <w:szCs w:val="24"/>
              </w:rPr>
              <w:t>Цель</w:t>
            </w:r>
            <w:r w:rsidRPr="00371D5B">
              <w:rPr>
                <w:b/>
                <w:bCs/>
                <w:i/>
                <w:iCs/>
                <w:szCs w:val="24"/>
              </w:rPr>
              <w:t>:</w:t>
            </w:r>
            <w:r w:rsidRPr="00371D5B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 xml:space="preserve">учить видеть орфограммы, применять на письме изученные орфограммы </w:t>
            </w:r>
            <w:r w:rsidRPr="00371D5B">
              <w:rPr>
                <w:szCs w:val="24"/>
              </w:rPr>
              <w:t>учить выполнять работу комплексного характера  выписывать ответ на вопрос, выявлять языковые средства, формировать ответ на вопрос, письменно оформлять его</w:t>
            </w:r>
          </w:p>
        </w:tc>
        <w:tc>
          <w:tcPr>
            <w:tcW w:w="2582" w:type="dxa"/>
          </w:tcPr>
          <w:p w:rsidR="008017D7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Орфограмма </w:t>
            </w:r>
            <w:r w:rsidRPr="00371D5B">
              <w:rPr>
                <w:szCs w:val="24"/>
              </w:rPr>
              <w:t xml:space="preserve">Текст. </w:t>
            </w:r>
            <w:r>
              <w:rPr>
                <w:szCs w:val="24"/>
              </w:rPr>
              <w:t>Предложение. Слово.</w:t>
            </w:r>
          </w:p>
          <w:p w:rsidR="008017D7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Слова-названия предметов, признаков,  действий</w:t>
            </w:r>
          </w:p>
          <w:p w:rsidR="008017D7" w:rsidRPr="00371D5B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szCs w:val="24"/>
              </w:rPr>
              <w:t>Письменный ответ на вопрос. Орфографическая зоркость</w:t>
            </w:r>
          </w:p>
        </w:tc>
        <w:tc>
          <w:tcPr>
            <w:tcW w:w="2501" w:type="dxa"/>
          </w:tcPr>
          <w:p w:rsidR="008017D7" w:rsidRPr="00371D5B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i/>
                <w:iCs/>
                <w:szCs w:val="24"/>
              </w:rPr>
              <w:t xml:space="preserve">Научатся: </w:t>
            </w:r>
            <w:r w:rsidRPr="00371D5B">
              <w:rPr>
                <w:szCs w:val="24"/>
              </w:rPr>
              <w:t>работать с информацией, представленной в виде текста и заданий; решать учебные и практические задачи на основе сформированных предметных знаний и умений: понимать тему, выявлять ключевые слова текста, выбирать запрашиваемый материал</w:t>
            </w:r>
          </w:p>
        </w:tc>
        <w:tc>
          <w:tcPr>
            <w:tcW w:w="2852" w:type="dxa"/>
          </w:tcPr>
          <w:p w:rsidR="008017D7" w:rsidRDefault="008017D7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371D5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371D5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371D5B">
              <w:rPr>
                <w:rFonts w:ascii="Times New Roman" w:hAnsi="Times New Roman" w:cs="Times New Roman"/>
              </w:rPr>
              <w:t>поэтапно контролировать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8017D7" w:rsidRDefault="008017D7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b/>
              </w:rPr>
            </w:pPr>
            <w:r w:rsidRPr="006E6E37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8017D7" w:rsidRPr="006E6E37" w:rsidRDefault="008017D7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6E6E37">
              <w:rPr>
                <w:rFonts w:ascii="Times New Roman" w:hAnsi="Times New Roman" w:cs="Times New Roman"/>
              </w:rPr>
              <w:t>Научатся осуществлять поиск необходимой информации для выполнения учебных заданий</w:t>
            </w:r>
          </w:p>
          <w:p w:rsidR="008017D7" w:rsidRDefault="008017D7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осуществлять синтез как составление целого из частей;</w:t>
            </w:r>
          </w:p>
          <w:p w:rsidR="008017D7" w:rsidRPr="00371D5B" w:rsidRDefault="008017D7" w:rsidP="002C28C2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 сравнивать, классифицировать части речи</w:t>
            </w:r>
          </w:p>
          <w:p w:rsidR="008017D7" w:rsidRPr="00371D5B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r w:rsidRPr="00371D5B">
              <w:rPr>
                <w:b/>
                <w:bCs/>
                <w:i/>
                <w:iCs/>
                <w:szCs w:val="24"/>
              </w:rPr>
              <w:t>Коммуникативные</w:t>
            </w:r>
            <w:r w:rsidRPr="00371D5B">
              <w:rPr>
                <w:i/>
                <w:iCs/>
                <w:szCs w:val="24"/>
              </w:rPr>
              <w:t xml:space="preserve"> –</w:t>
            </w:r>
            <w:r w:rsidRPr="00371D5B">
              <w:rPr>
                <w:szCs w:val="24"/>
              </w:rPr>
              <w:t xml:space="preserve"> </w:t>
            </w:r>
            <w:r w:rsidRPr="00371D5B">
              <w:rPr>
                <w:szCs w:val="24"/>
              </w:rPr>
              <w:lastRenderedPageBreak/>
              <w:t>контролировать действия партнера; правильно реагировать на ошибку</w:t>
            </w:r>
          </w:p>
        </w:tc>
        <w:tc>
          <w:tcPr>
            <w:tcW w:w="2420" w:type="dxa"/>
          </w:tcPr>
          <w:p w:rsidR="008017D7" w:rsidRPr="00371D5B" w:rsidRDefault="008017D7" w:rsidP="002C28C2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371D5B">
              <w:rPr>
                <w:szCs w:val="24"/>
              </w:rPr>
              <w:lastRenderedPageBreak/>
              <w:t xml:space="preserve">Умеют стабилизировать </w:t>
            </w:r>
            <w:r w:rsidRPr="00371D5B">
              <w:rPr>
                <w:spacing w:val="-15"/>
                <w:szCs w:val="24"/>
              </w:rPr>
              <w:t>эмоциональное состояние для решения различных проблем</w:t>
            </w:r>
            <w:r w:rsidRPr="00371D5B">
              <w:rPr>
                <w:szCs w:val="24"/>
              </w:rPr>
              <w:t>; ориентированы на принятие образца «хорошего ученика»</w:t>
            </w:r>
            <w:proofErr w:type="gramEnd"/>
          </w:p>
        </w:tc>
      </w:tr>
      <w:tr w:rsidR="008017D7" w:rsidRPr="0059186C" w:rsidTr="002C28C2">
        <w:trPr>
          <w:trHeight w:val="1697"/>
        </w:trPr>
        <w:tc>
          <w:tcPr>
            <w:tcW w:w="2249" w:type="dxa"/>
          </w:tcPr>
          <w:p w:rsidR="008017D7" w:rsidRPr="00371D5B" w:rsidRDefault="008017D7" w:rsidP="00371D5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701" w:type="dxa"/>
          </w:tcPr>
          <w:p w:rsidR="008017D7" w:rsidRDefault="002C28C2" w:rsidP="00371D5B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связи</w:t>
            </w:r>
            <w:r w:rsidR="008017D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8017D7" w:rsidRPr="00D66328" w:rsidRDefault="008017D7" w:rsidP="00371D5B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  <w:p w:rsidR="008017D7" w:rsidRPr="00D32099" w:rsidRDefault="008017D7" w:rsidP="00371D5B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D32099">
              <w:rPr>
                <w:rFonts w:ascii="Times New Roman" w:hAnsi="Times New Roman" w:cs="Times New Roman"/>
                <w:bCs/>
              </w:rPr>
              <w:t>итературное чтение</w: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Pr="00D32099">
              <w:rPr>
                <w:rFonts w:ascii="Times New Roman" w:hAnsi="Times New Roman" w:cs="Times New Roman"/>
                <w:bCs/>
              </w:rPr>
              <w:t xml:space="preserve"> окружающий мир</w:t>
            </w:r>
          </w:p>
        </w:tc>
        <w:tc>
          <w:tcPr>
            <w:tcW w:w="2582" w:type="dxa"/>
          </w:tcPr>
          <w:p w:rsidR="008017D7" w:rsidRDefault="008017D7" w:rsidP="00371D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01" w:type="dxa"/>
          </w:tcPr>
          <w:p w:rsidR="008017D7" w:rsidRPr="00371D5B" w:rsidRDefault="008017D7" w:rsidP="00371D5B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2852" w:type="dxa"/>
          </w:tcPr>
          <w:p w:rsidR="008017D7" w:rsidRPr="00371D5B" w:rsidRDefault="008017D7" w:rsidP="00371D5B">
            <w:pPr>
              <w:pStyle w:val="ParagraphStyle"/>
              <w:tabs>
                <w:tab w:val="center" w:pos="4677"/>
                <w:tab w:val="right" w:pos="9355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20" w:type="dxa"/>
          </w:tcPr>
          <w:p w:rsidR="008017D7" w:rsidRPr="00371D5B" w:rsidRDefault="008017D7" w:rsidP="00371D5B">
            <w:pPr>
              <w:spacing w:after="0" w:line="240" w:lineRule="auto"/>
              <w:rPr>
                <w:szCs w:val="24"/>
              </w:rPr>
            </w:pPr>
          </w:p>
        </w:tc>
      </w:tr>
    </w:tbl>
    <w:p w:rsidR="008017D7" w:rsidRDefault="008017D7" w:rsidP="002C28C2">
      <w:pPr>
        <w:rPr>
          <w:b/>
          <w:u w:val="single"/>
        </w:rPr>
      </w:pPr>
    </w:p>
    <w:p w:rsidR="008017D7" w:rsidRDefault="008017D7" w:rsidP="003C2454">
      <w:pPr>
        <w:rPr>
          <w:b/>
          <w:u w:val="single"/>
        </w:rPr>
      </w:pPr>
    </w:p>
    <w:p w:rsidR="008017D7" w:rsidRDefault="008017D7" w:rsidP="003C2454">
      <w:pPr>
        <w:jc w:val="center"/>
        <w:rPr>
          <w:b/>
          <w:u w:val="single"/>
        </w:rPr>
      </w:pPr>
      <w:r>
        <w:rPr>
          <w:b/>
          <w:u w:val="single"/>
        </w:rPr>
        <w:t>Характеристика этапов урока.</w:t>
      </w:r>
    </w:p>
    <w:tbl>
      <w:tblPr>
        <w:tblW w:w="15310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2308"/>
        <w:gridCol w:w="2185"/>
        <w:gridCol w:w="2419"/>
        <w:gridCol w:w="2061"/>
        <w:gridCol w:w="2509"/>
        <w:gridCol w:w="3828"/>
      </w:tblGrid>
      <w:tr w:rsidR="008017D7" w:rsidTr="002C28C2">
        <w:trPr>
          <w:trHeight w:val="50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Этап урока.</w:t>
            </w:r>
          </w:p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>Цель данного этапа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>Характеристика деятельности ученика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 xml:space="preserve">Содержание </w:t>
            </w:r>
            <w:proofErr w:type="gramStart"/>
            <w:r>
              <w:rPr>
                <w:b/>
              </w:rPr>
              <w:t>учебного</w:t>
            </w:r>
            <w:proofErr w:type="gramEnd"/>
            <w:r>
              <w:rPr>
                <w:b/>
              </w:rPr>
              <w:t xml:space="preserve"> материла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>Планируемые результаты</w:t>
            </w:r>
          </w:p>
        </w:tc>
      </w:tr>
      <w:tr w:rsidR="008017D7" w:rsidTr="002C28C2">
        <w:trPr>
          <w:trHeight w:val="967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rPr>
                <w:b/>
              </w:rPr>
              <w:t>УУД</w:t>
            </w:r>
          </w:p>
        </w:tc>
      </w:tr>
      <w:tr w:rsidR="008017D7" w:rsidTr="002C28C2">
        <w:trPr>
          <w:trHeight w:val="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>I Самоопределение к деятельности.</w:t>
            </w:r>
          </w:p>
          <w:p w:rsidR="008017D7" w:rsidRPr="003322DA" w:rsidRDefault="008017D7" w:rsidP="002C28C2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F91855">
              <w:rPr>
                <w:b/>
                <w:szCs w:val="24"/>
              </w:rPr>
              <w:t>Цель</w:t>
            </w:r>
            <w:r w:rsidR="002C28C2">
              <w:rPr>
                <w:b/>
                <w:szCs w:val="24"/>
              </w:rPr>
              <w:t xml:space="preserve"> </w:t>
            </w:r>
            <w:r w:rsidRPr="00F91855">
              <w:rPr>
                <w:b/>
                <w:szCs w:val="24"/>
              </w:rPr>
              <w:t>–</w:t>
            </w:r>
            <w:r w:rsidRPr="00F9185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мотивирование учащихся </w:t>
            </w:r>
            <w:r w:rsidRPr="00F91855">
              <w:rPr>
                <w:szCs w:val="24"/>
              </w:rPr>
              <w:t>к учебной деятельности посредством создания эмоциональной обстановки</w:t>
            </w:r>
            <w:r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>Проверяет готовность к уроку детей.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Включение детей в деятельность на личностно-значимом уровне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Картина осени: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-краски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-звуки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-настроение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-тёплый день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>Контролирует и оценивает свою готовность к уроку.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t>-</w:t>
            </w:r>
          </w:p>
          <w:p w:rsidR="008017D7" w:rsidRDefault="008017D7" w:rsidP="00051F8B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2C28C2">
            <w:pPr>
              <w:spacing w:after="0" w:line="240" w:lineRule="auto"/>
              <w:jc w:val="both"/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 xml:space="preserve">: </w:t>
            </w:r>
            <w:r>
              <w:t>положительная мотивация и настрой на урок.</w:t>
            </w:r>
          </w:p>
          <w:p w:rsidR="008017D7" w:rsidRDefault="008017D7" w:rsidP="002C28C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8017D7" w:rsidRDefault="008017D7" w:rsidP="002C28C2">
            <w:pPr>
              <w:spacing w:after="0" w:line="240" w:lineRule="auto"/>
              <w:jc w:val="both"/>
            </w:pPr>
            <w:r>
              <w:t xml:space="preserve">Самоконтроль. </w:t>
            </w:r>
          </w:p>
          <w:p w:rsidR="008017D7" w:rsidRDefault="008017D7" w:rsidP="002C28C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8017D7" w:rsidRDefault="008017D7" w:rsidP="002C28C2">
            <w:pPr>
              <w:spacing w:after="0" w:line="240" w:lineRule="auto"/>
              <w:jc w:val="both"/>
            </w:pPr>
            <w:r>
              <w:t>владение диалоговой формой речи.</w:t>
            </w:r>
          </w:p>
        </w:tc>
      </w:tr>
      <w:tr w:rsidR="008017D7" w:rsidTr="002C28C2">
        <w:trPr>
          <w:trHeight w:val="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814030">
            <w:pPr>
              <w:spacing w:after="0" w:line="240" w:lineRule="auto"/>
            </w:pPr>
            <w:r>
              <w:t>II Актуализация знаний.</w:t>
            </w:r>
          </w:p>
          <w:p w:rsidR="008017D7" w:rsidRDefault="002C28C2" w:rsidP="008140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Цель-</w:t>
            </w:r>
          </w:p>
          <w:p w:rsidR="008017D7" w:rsidRDefault="008017D7" w:rsidP="00814030">
            <w:pPr>
              <w:spacing w:after="0" w:line="240" w:lineRule="auto"/>
            </w:pPr>
            <w:r>
              <w:t>Повторение изученного материала.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lastRenderedPageBreak/>
              <w:t xml:space="preserve">Составление предложения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«Какая прекрасная осень»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-Какой знак препинания можно </w:t>
            </w:r>
            <w:r>
              <w:lastRenderedPageBreak/>
              <w:t xml:space="preserve">поставить в конце предложения?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-Составьте предложения </w:t>
            </w:r>
            <w:proofErr w:type="gramStart"/>
            <w:r>
              <w:t>о</w:t>
            </w:r>
            <w:proofErr w:type="gramEnd"/>
            <w:r>
              <w:t xml:space="preserve"> осени. 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lastRenderedPageBreak/>
              <w:t>Написание знаков препинания в конце предложения, внутри предложения. Интонационное произношение.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9B4EA7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истописание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9B4EA7">
            <w:pPr>
              <w:spacing w:after="0" w:line="240" w:lineRule="auto"/>
            </w:pPr>
            <w:r>
              <w:t xml:space="preserve">Повторение: </w:t>
            </w:r>
          </w:p>
          <w:p w:rsidR="008017D7" w:rsidRDefault="008017D7" w:rsidP="009B4EA7">
            <w:pPr>
              <w:spacing w:after="0" w:line="240" w:lineRule="auto"/>
            </w:pPr>
            <w:r>
              <w:t xml:space="preserve">1.Знаки препинания в конце предложения. </w:t>
            </w:r>
          </w:p>
          <w:p w:rsidR="008017D7" w:rsidRDefault="008017D7" w:rsidP="009B4EA7">
            <w:pPr>
              <w:spacing w:after="0" w:line="240" w:lineRule="auto"/>
            </w:pPr>
            <w:r>
              <w:t>2.Знаки препинания в середине предложения.</w:t>
            </w:r>
          </w:p>
          <w:p w:rsidR="008017D7" w:rsidRDefault="008017D7" w:rsidP="009B4EA7">
            <w:pPr>
              <w:spacing w:after="0" w:line="240" w:lineRule="auto"/>
            </w:pPr>
            <w:r>
              <w:lastRenderedPageBreak/>
              <w:t>3.Самопроверка и исправление ошибок.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2C28C2">
            <w:pPr>
              <w:spacing w:after="0" w:line="240" w:lineRule="auto"/>
              <w:jc w:val="both"/>
            </w:pPr>
            <w:proofErr w:type="gramStart"/>
            <w:r>
              <w:rPr>
                <w:b/>
              </w:rPr>
              <w:lastRenderedPageBreak/>
              <w:t>Личностные</w:t>
            </w:r>
            <w:proofErr w:type="gramEnd"/>
            <w:r>
              <w:t>: проявление познавательного интереса к изучению русского языка.</w:t>
            </w:r>
          </w:p>
          <w:p w:rsidR="008017D7" w:rsidRDefault="008017D7" w:rsidP="002C28C2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 w:rsidR="002C28C2">
              <w:rPr>
                <w:b/>
              </w:rPr>
              <w:t xml:space="preserve"> </w:t>
            </w:r>
            <w:r>
              <w:t>самопроверка;</w:t>
            </w:r>
          </w:p>
          <w:p w:rsidR="008017D7" w:rsidRDefault="008017D7" w:rsidP="002C28C2">
            <w:pPr>
              <w:spacing w:after="0" w:line="240" w:lineRule="auto"/>
              <w:jc w:val="both"/>
            </w:pPr>
            <w:r>
              <w:t xml:space="preserve">целеполагание (постановка учебной задачи на основе </w:t>
            </w:r>
            <w:r>
              <w:lastRenderedPageBreak/>
              <w:t>соотнесения того, что уже известно и усвоено</w:t>
            </w:r>
            <w:r w:rsidR="002C28C2">
              <w:t>)</w:t>
            </w:r>
            <w:r>
              <w:t>.</w:t>
            </w:r>
          </w:p>
          <w:p w:rsidR="008017D7" w:rsidRDefault="008017D7" w:rsidP="002C28C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8017D7" w:rsidRDefault="008017D7" w:rsidP="002C28C2">
            <w:pPr>
              <w:spacing w:after="0" w:line="240" w:lineRule="auto"/>
              <w:jc w:val="both"/>
              <w:rPr>
                <w:b/>
              </w:rPr>
            </w:pPr>
            <w:r>
              <w:t>владение диалоговой формой речи.</w:t>
            </w:r>
          </w:p>
        </w:tc>
      </w:tr>
      <w:tr w:rsidR="008017D7" w:rsidTr="002C28C2">
        <w:trPr>
          <w:trHeight w:val="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lastRenderedPageBreak/>
              <w:t>I</w:t>
            </w:r>
            <w:proofErr w:type="spellStart"/>
            <w:r>
              <w:rPr>
                <w:lang w:val="en-US"/>
              </w:rPr>
              <w:t>I</w:t>
            </w:r>
            <w:r>
              <w:t>I</w:t>
            </w:r>
            <w:proofErr w:type="spellEnd"/>
            <w:r>
              <w:t xml:space="preserve">  Постановка учебной задачи.</w:t>
            </w:r>
          </w:p>
          <w:p w:rsidR="008017D7" w:rsidRDefault="008017D7" w:rsidP="00051F8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Цель.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Подведение детей к формулированию темы урока. </w:t>
            </w:r>
          </w:p>
          <w:p w:rsidR="008017D7" w:rsidRPr="003322DA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 xml:space="preserve">- Как правильно нужно написать данное предложение?  </w:t>
            </w:r>
          </w:p>
          <w:p w:rsidR="008017D7" w:rsidRDefault="008017D7" w:rsidP="00051F8B">
            <w:pPr>
              <w:spacing w:after="0" w:line="240" w:lineRule="auto"/>
            </w:pPr>
            <w:r>
              <w:t>Все ли слова в предложении пишутся так же, как мы их слышим?</w:t>
            </w:r>
          </w:p>
          <w:p w:rsidR="008017D7" w:rsidRDefault="008017D7" w:rsidP="00051F8B">
            <w:pPr>
              <w:spacing w:after="0" w:line="240" w:lineRule="auto"/>
            </w:pPr>
            <w:r>
              <w:t>-Алгоритм написания предложения.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>Формулируют тему урока.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rPr>
                <w:b/>
              </w:rPr>
              <w:t xml:space="preserve">Регулятивные: </w:t>
            </w:r>
            <w:r>
              <w:t>целеполагание.</w:t>
            </w:r>
          </w:p>
          <w:p w:rsidR="008017D7" w:rsidRDefault="008017D7" w:rsidP="00051F8B">
            <w:pPr>
              <w:spacing w:after="0" w:line="240" w:lineRule="auto"/>
            </w:pPr>
            <w:r>
              <w:rPr>
                <w:b/>
              </w:rPr>
              <w:t xml:space="preserve">Познавательные: </w:t>
            </w:r>
            <w:r>
              <w:t xml:space="preserve">вспоминают орфограммы </w:t>
            </w:r>
          </w:p>
          <w:p w:rsidR="008017D7" w:rsidRDefault="008017D7" w:rsidP="00051F8B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Коммуникативные: </w:t>
            </w:r>
            <w:r>
              <w:t xml:space="preserve"> планирование учебного сотрудничества совместно с учителем</w:t>
            </w:r>
            <w:proofErr w:type="gramEnd"/>
          </w:p>
        </w:tc>
      </w:tr>
      <w:tr w:rsidR="008017D7" w:rsidTr="002C28C2">
        <w:trPr>
          <w:trHeight w:val="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r>
              <w:t>IV</w:t>
            </w:r>
            <w:r w:rsidRPr="00C41C1E">
              <w:t xml:space="preserve"> Работа по теме </w:t>
            </w:r>
            <w:r>
              <w:t xml:space="preserve">        </w:t>
            </w:r>
            <w:r w:rsidRPr="00C41C1E">
              <w:t>урока</w:t>
            </w:r>
            <w:r>
              <w:t xml:space="preserve">. </w:t>
            </w:r>
          </w:p>
          <w:p w:rsidR="008017D7" w:rsidRDefault="008017D7" w:rsidP="00051F8B">
            <w:r>
              <w:t>Повторение. Закрепление.</w:t>
            </w:r>
          </w:p>
          <w:p w:rsidR="008017D7" w:rsidRDefault="008017D7" w:rsidP="000E31A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Цель.</w:t>
            </w:r>
          </w:p>
          <w:p w:rsidR="008017D7" w:rsidRDefault="008017D7" w:rsidP="000E31AD">
            <w:r>
              <w:t>Закрепить  и обобщить знания</w:t>
            </w:r>
            <w:r w:rsidR="002C28C2">
              <w:t>,</w:t>
            </w:r>
            <w:r>
              <w:t xml:space="preserve"> полученные в первом классе.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 xml:space="preserve">1. Выявление слуховых и звучащих орфограмм: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 Какие орфограммы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услышали в данном предложении? </w:t>
            </w:r>
          </w:p>
          <w:p w:rsidR="008017D7" w:rsidRDefault="008017D7" w:rsidP="00051F8B">
            <w:pPr>
              <w:spacing w:after="0" w:line="240" w:lineRule="auto"/>
            </w:pPr>
            <w:r>
              <w:t>-Докажите (произношение не совпадает с написанием)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-Что такое предложение?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-Запишите предложение: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«Какая прекрасная </w:t>
            </w:r>
            <w:r>
              <w:lastRenderedPageBreak/>
              <w:t xml:space="preserve">осень!», обращая внимание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-правильность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-грамотность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-каллиграфию 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2.Словарно- лексическая работа: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-Какими словами мы можем выразить красоту, восторг?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-Вспомните словарные слова, которые мы изучали?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-Почему эти слова называются «Словарные слова?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3.Беседа с учащимися: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 называется наша страна, в которой мы живём? </w:t>
            </w:r>
          </w:p>
          <w:p w:rsidR="008017D7" w:rsidRDefault="008017D7" w:rsidP="00051F8B">
            <w:pPr>
              <w:spacing w:after="0" w:line="240" w:lineRule="auto"/>
            </w:pPr>
            <w:r>
              <w:t>-А столица нашей Родины?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-А граждане нашего </w:t>
            </w:r>
            <w:r>
              <w:lastRenderedPageBreak/>
              <w:t xml:space="preserve">государства? </w:t>
            </w:r>
          </w:p>
          <w:p w:rsidR="008017D7" w:rsidRDefault="008017D7" w:rsidP="00051F8B">
            <w:pPr>
              <w:spacing w:after="0" w:line="240" w:lineRule="auto"/>
            </w:pPr>
            <w:r>
              <w:t>-Какой родной язык у россиян?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-Вы любите нашу страну? </w:t>
            </w:r>
          </w:p>
          <w:p w:rsidR="008017D7" w:rsidRDefault="008017D7" w:rsidP="00051F8B">
            <w:pPr>
              <w:spacing w:after="0" w:line="240" w:lineRule="auto"/>
            </w:pPr>
            <w:r>
              <w:t>-Расскажите, поделитесь своим мнением. Это очень интересно.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4.Физминутка </w:t>
            </w:r>
          </w:p>
          <w:p w:rsidR="008017D7" w:rsidRDefault="008017D7" w:rsidP="00051F8B">
            <w:pPr>
              <w:spacing w:after="0" w:line="240" w:lineRule="auto"/>
            </w:pPr>
            <w:r>
              <w:t>-учитель называет словарные слова, которые называли дет</w:t>
            </w:r>
            <w:proofErr w:type="gramStart"/>
            <w:r>
              <w:t>и(</w:t>
            </w:r>
            <w:proofErr w:type="gramEnd"/>
            <w:r>
              <w:t xml:space="preserve">выборочно), демонстрируя </w:t>
            </w:r>
            <w:proofErr w:type="spellStart"/>
            <w:r>
              <w:t>физупражнения</w:t>
            </w:r>
            <w:proofErr w:type="spellEnd"/>
            <w:r>
              <w:t xml:space="preserve">.  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5.Школа </w:t>
            </w:r>
            <w:proofErr w:type="gramStart"/>
            <w:r>
              <w:t>грамотея</w:t>
            </w:r>
            <w:proofErr w:type="gramEnd"/>
            <w:r>
              <w:t>: (упражнения в выделении  орфограмм, безошибочном написании слов и предложений)</w:t>
            </w:r>
          </w:p>
          <w:p w:rsidR="008017D7" w:rsidRDefault="008017D7" w:rsidP="00051F8B">
            <w:pPr>
              <w:spacing w:after="0" w:line="240" w:lineRule="auto"/>
            </w:pPr>
            <w:r>
              <w:t>-Какие вопросы можно поставить (задать) к словам</w:t>
            </w:r>
          </w:p>
          <w:p w:rsidR="008017D7" w:rsidRDefault="008017D7" w:rsidP="00051F8B">
            <w:pPr>
              <w:spacing w:after="0" w:line="240" w:lineRule="auto"/>
            </w:pPr>
            <w:r w:rsidRPr="003C2454">
              <w:rPr>
                <w:b/>
              </w:rPr>
              <w:t>а)</w:t>
            </w:r>
            <w:r>
              <w:t xml:space="preserve"> запись словарных слов, распределяя по столбикам: предмет, признак предмета, действия предмета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 Какие слова написали с </w:t>
            </w:r>
            <w:r>
              <w:lastRenderedPageBreak/>
              <w:t xml:space="preserve">заглавной буквы? Почему?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 называются  такие слова?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-Когда ещё пишется заглавная буква? </w:t>
            </w:r>
          </w:p>
          <w:p w:rsidR="008017D7" w:rsidRDefault="008017D7" w:rsidP="00051F8B">
            <w:pPr>
              <w:spacing w:after="0" w:line="240" w:lineRule="auto"/>
            </w:pPr>
            <w:r w:rsidRPr="003C2454">
              <w:rPr>
                <w:b/>
              </w:rPr>
              <w:t>б)</w:t>
            </w:r>
            <w:r>
              <w:t xml:space="preserve"> работа по развитию речи (обращаемся к таблице и ПАМЯТКЕ):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«Какая прекрасная осень»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-найти главные слова, подчеркните.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 найти главные слова в предложении?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-Какое главное слово отсутствует в этом предложении?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-Назовите слова действия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-А какое слово- действие можно подобрать? </w:t>
            </w:r>
          </w:p>
          <w:p w:rsidR="008017D7" w:rsidRDefault="008017D7" w:rsidP="00051F8B">
            <w:pPr>
              <w:spacing w:after="0" w:line="240" w:lineRule="auto"/>
            </w:pPr>
            <w:proofErr w:type="gramStart"/>
            <w:r>
              <w:t>-Составьте новое предложение (например:</w:t>
            </w:r>
            <w:proofErr w:type="gramEnd"/>
            <w:r>
              <w:t xml:space="preserve"> </w:t>
            </w:r>
            <w:proofErr w:type="gramStart"/>
            <w:r>
              <w:t>«Наступила прекрасная осень»)</w:t>
            </w:r>
            <w:proofErr w:type="gramEnd"/>
          </w:p>
          <w:p w:rsidR="008017D7" w:rsidRDefault="008017D7" w:rsidP="00051F8B">
            <w:pPr>
              <w:spacing w:after="0" w:line="240" w:lineRule="auto"/>
            </w:pPr>
            <w:r>
              <w:t xml:space="preserve">-Назовите второстепенные слова в данном </w:t>
            </w:r>
            <w:r>
              <w:lastRenderedPageBreak/>
              <w:t xml:space="preserve">предложении.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 вы их нашли? Подчеркнём. 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-Можно в данном предложении использовать ещё второстепенные слова?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-Составьте новое предложение. </w:t>
            </w:r>
          </w:p>
          <w:p w:rsidR="008017D7" w:rsidRPr="003C2454" w:rsidRDefault="008017D7" w:rsidP="00051F8B">
            <w:pPr>
              <w:spacing w:after="0" w:line="240" w:lineRule="auto"/>
            </w:pPr>
            <w:r w:rsidRPr="003C2454">
              <w:rPr>
                <w:b/>
              </w:rPr>
              <w:t>в)</w:t>
            </w:r>
            <w:r w:rsidRPr="003C2454">
              <w:t xml:space="preserve"> написание проверяемых и проверочных слов: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-Сколько вы знаете безударных гласных?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 найти безударную гласную? </w:t>
            </w:r>
          </w:p>
          <w:p w:rsidR="008017D7" w:rsidRDefault="008017D7" w:rsidP="00051F8B">
            <w:pPr>
              <w:spacing w:after="0" w:line="240" w:lineRule="auto"/>
            </w:pPr>
            <w:r>
              <w:t>-Как правильно написать слово с безударной гласной?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-Какие парные согласные вы знаете?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-По какому признаку они объединены в пары?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 правильно написать слова с парными согласными? </w:t>
            </w:r>
          </w:p>
          <w:p w:rsidR="008017D7" w:rsidRDefault="008017D7" w:rsidP="00051F8B">
            <w:pPr>
              <w:spacing w:after="0" w:line="240" w:lineRule="auto"/>
            </w:pPr>
            <w:r>
              <w:t>Самостоятельно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-Выполняют упр.2(1) по заданию, выделяя </w:t>
            </w:r>
            <w:r>
              <w:lastRenderedPageBreak/>
              <w:t xml:space="preserve">орфограммы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 -Выполняют упражнение 3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-Прочитайте задание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-Расскажите, как будете выполнять данное упражнение (Дети диктуют предложение, учитель записывает предложение с ошибками)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-Исправьте ошибки и запишите предложение.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-Докажите, что вы </w:t>
            </w:r>
          </w:p>
          <w:p w:rsidR="008017D7" w:rsidRDefault="008017D7" w:rsidP="00051F8B">
            <w:pPr>
              <w:spacing w:after="0" w:line="240" w:lineRule="auto"/>
            </w:pPr>
            <w:r>
              <w:t>правильно написали предложение?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>-называют услышанные орфограммы,</w:t>
            </w:r>
          </w:p>
          <w:p w:rsidR="008017D7" w:rsidRDefault="008017D7" w:rsidP="00051F8B">
            <w:pPr>
              <w:spacing w:after="0" w:line="240" w:lineRule="auto"/>
            </w:pPr>
            <w:r>
              <w:t>объясняют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Записывают предложения под диктовку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Самопроверка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>-называют синонимы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-называют словарные слова;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 работают с орфографическим словарём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-называют орфограммы, которые нужно запомнить (слабая позиция)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-называют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-называют словарные слова: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Родина Россия, РФ, народ, столица-Москва, город Жуковский, русский язык, россияне </w:t>
            </w:r>
          </w:p>
          <w:p w:rsidR="008017D7" w:rsidRDefault="008017D7" w:rsidP="00051F8B">
            <w:pPr>
              <w:spacing w:after="0" w:line="240" w:lineRule="auto"/>
            </w:pPr>
            <w:r>
              <w:t>-устно составляют предложения, например  «Россия- Родина моя»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2C28C2" w:rsidRDefault="002C28C2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>-выполняют физические упражнения, показывая деления слов на слоги и перенос слов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-обобщают знания по правописанию слов и предложений, выделяя главные слова и второстепенные, отвечающие на вопросы: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-кто? что?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-какой? </w:t>
            </w:r>
            <w:proofErr w:type="gramStart"/>
            <w:r>
              <w:t>какая</w:t>
            </w:r>
            <w:proofErr w:type="gramEnd"/>
            <w:r>
              <w:t xml:space="preserve">? какое? какие? что делает? </w:t>
            </w:r>
          </w:p>
          <w:p w:rsidR="008017D7" w:rsidRDefault="008017D7" w:rsidP="00051F8B">
            <w:pPr>
              <w:spacing w:after="0" w:line="240" w:lineRule="auto"/>
            </w:pPr>
            <w:r>
              <w:t>что делают? и др.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-записывают слова и предложения, выделяя орфограммы;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-дают определения: имя собственное и </w:t>
            </w:r>
            <w:r>
              <w:lastRenderedPageBreak/>
              <w:t>нарицательное)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>-использовать схему написание слов с безударной гласной и парными согласными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>самопроверка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-объясняют последовательность выполнения задания в упражнении 3 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>-ученик выходит к доске и исправляет ошибки</w:t>
            </w: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-записывают предложение с исправленными ошибками, выделяя орфограммы, </w:t>
            </w:r>
          </w:p>
          <w:p w:rsidR="008017D7" w:rsidRDefault="008017D7" w:rsidP="00051F8B">
            <w:pPr>
              <w:spacing w:after="0" w:line="240" w:lineRule="auto"/>
            </w:pPr>
            <w:r>
              <w:t>находя главные слова (подчёркивают), второстепенные слова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2C28C2">
            <w:pPr>
              <w:spacing w:after="0" w:line="240" w:lineRule="auto"/>
              <w:jc w:val="center"/>
            </w:pPr>
            <w:r>
              <w:lastRenderedPageBreak/>
              <w:t>Работа с учебником (с.52-53) и рабочей тетрадью.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t xml:space="preserve">1.Повторение орфограмм: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 написание предложения как единица устной и письменной речи; </w:t>
            </w:r>
          </w:p>
          <w:p w:rsidR="008017D7" w:rsidRDefault="008017D7" w:rsidP="00051F8B">
            <w:pPr>
              <w:spacing w:after="0" w:line="240" w:lineRule="auto"/>
            </w:pPr>
            <w:r>
              <w:t>-структура построения предложения;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-проверяемые безударные гласные;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-непроверяемые безударные гласные;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-парные согласные по звонкости, глухости; 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-сочетания: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 xml:space="preserve">, 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r>
              <w:t>ща</w:t>
            </w:r>
            <w:proofErr w:type="spellEnd"/>
            <w:r>
              <w:t xml:space="preserve">, чу, </w:t>
            </w:r>
            <w:proofErr w:type="spellStart"/>
            <w:r>
              <w:t>щу</w:t>
            </w:r>
            <w:proofErr w:type="spellEnd"/>
            <w:r>
              <w:t xml:space="preserve">, ЧК,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нщ</w:t>
            </w:r>
            <w:proofErr w:type="spellEnd"/>
            <w:r>
              <w:t xml:space="preserve">, </w:t>
            </w:r>
            <w:proofErr w:type="spellStart"/>
            <w:r>
              <w:t>рщ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 xml:space="preserve">,  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-знание словарных </w:t>
            </w:r>
            <w:r>
              <w:lastRenderedPageBreak/>
              <w:t xml:space="preserve">слов;  </w:t>
            </w:r>
          </w:p>
          <w:p w:rsidR="008017D7" w:rsidRDefault="008017D7" w:rsidP="001E408E">
            <w:pPr>
              <w:spacing w:after="0" w:line="240" w:lineRule="auto"/>
            </w:pPr>
            <w:r>
              <w:t xml:space="preserve">-мягкий знак- показатель мягкости; </w:t>
            </w:r>
          </w:p>
          <w:p w:rsidR="008017D7" w:rsidRDefault="008017D7" w:rsidP="001E408E">
            <w:pPr>
              <w:spacing w:after="0" w:line="240" w:lineRule="auto"/>
            </w:pPr>
            <w:r>
              <w:t>-мягкий знак</w:t>
            </w:r>
            <w:r w:rsidR="002C28C2">
              <w:t xml:space="preserve"> </w:t>
            </w:r>
            <w:r>
              <w:t>- разделительный;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-деление слов на слоги; </w:t>
            </w:r>
          </w:p>
          <w:p w:rsidR="008017D7" w:rsidRDefault="008017D7" w:rsidP="00051F8B">
            <w:pPr>
              <w:spacing w:after="0" w:line="240" w:lineRule="auto"/>
            </w:pPr>
            <w:r>
              <w:t>-перенос слов (ПАМЯТКА)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-алфавит;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-лексическое значение слова; </w:t>
            </w:r>
          </w:p>
          <w:p w:rsidR="008017D7" w:rsidRDefault="008017D7" w:rsidP="00051F8B">
            <w:pPr>
              <w:spacing w:after="0" w:line="240" w:lineRule="auto"/>
            </w:pPr>
            <w:r>
              <w:t>-имена собственные и нарицательные;</w:t>
            </w:r>
          </w:p>
          <w:p w:rsidR="008017D7" w:rsidRPr="003C2454" w:rsidRDefault="008017D7" w:rsidP="00051F8B">
            <w:pPr>
              <w:spacing w:after="0" w:line="240" w:lineRule="auto"/>
            </w:pPr>
            <w:r>
              <w:t xml:space="preserve">-проверочные и проверяемые слова </w:t>
            </w:r>
            <w:r w:rsidRPr="00561329">
              <w:rPr>
                <w:b/>
              </w:rPr>
              <w:t>пропедевтические</w:t>
            </w:r>
            <w:r>
              <w:rPr>
                <w:b/>
              </w:rPr>
              <w:t xml:space="preserve"> (только по чётко поставленным вопросам, частичная информация при помощи схемы и таблицы, ПАМЯТКИ): </w:t>
            </w:r>
          </w:p>
          <w:p w:rsidR="008017D7" w:rsidRDefault="008017D7" w:rsidP="00051F8B">
            <w:pPr>
              <w:spacing w:after="0" w:line="240" w:lineRule="auto"/>
            </w:pPr>
            <w:r>
              <w:t>-н</w:t>
            </w:r>
            <w:r w:rsidRPr="00561329">
              <w:t>епроизносимые согласные</w:t>
            </w:r>
            <w:r>
              <w:t xml:space="preserve">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-мягкий знак- показатель формы слова;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-сочетание </w:t>
            </w:r>
            <w:proofErr w:type="gramStart"/>
            <w:r>
              <w:t>СТ</w:t>
            </w:r>
            <w:proofErr w:type="gramEnd"/>
            <w:r>
              <w:t xml:space="preserve"> без мягкого знака </w:t>
            </w:r>
          </w:p>
          <w:p w:rsidR="008017D7" w:rsidRDefault="008017D7" w:rsidP="00051F8B">
            <w:pPr>
              <w:spacing w:after="0" w:line="240" w:lineRule="auto"/>
            </w:pPr>
            <w:r>
              <w:t>-второстепенные члены предложения:</w:t>
            </w:r>
          </w:p>
          <w:p w:rsidR="008017D7" w:rsidRPr="00561329" w:rsidRDefault="008017D7" w:rsidP="00051F8B">
            <w:pPr>
              <w:spacing w:after="0" w:line="240" w:lineRule="auto"/>
            </w:pPr>
            <w:r>
              <w:t>-обстоятельство, дополнение (подчёркивание)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Pr="002C28C2" w:rsidRDefault="008017D7" w:rsidP="00C41C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Регулятивные:</w:t>
            </w:r>
            <w:r w:rsidR="002C28C2">
              <w:rPr>
                <w:b/>
              </w:rPr>
              <w:t xml:space="preserve"> </w:t>
            </w:r>
            <w:r>
              <w:t>анализ, обобщение, умение организовать совместную деятельность под руководством учителя;</w:t>
            </w:r>
          </w:p>
          <w:p w:rsidR="008017D7" w:rsidRDefault="008017D7" w:rsidP="00051F8B">
            <w:pPr>
              <w:spacing w:after="0" w:line="240" w:lineRule="auto"/>
              <w:jc w:val="both"/>
            </w:pPr>
            <w:r>
              <w:t>логически</w:t>
            </w:r>
            <w:proofErr w:type="gramStart"/>
            <w:r>
              <w:t>е(</w:t>
            </w:r>
            <w:proofErr w:type="gramEnd"/>
            <w:r>
              <w:t>анализ, обобщение), самоконтроль.</w:t>
            </w:r>
          </w:p>
          <w:p w:rsidR="008017D7" w:rsidRDefault="008017D7" w:rsidP="00051F8B">
            <w:pPr>
              <w:spacing w:after="0" w:line="240" w:lineRule="auto"/>
              <w:jc w:val="both"/>
            </w:pPr>
            <w:r>
              <w:rPr>
                <w:b/>
              </w:rPr>
              <w:t xml:space="preserve">Познавательные: </w:t>
            </w:r>
            <w:r>
              <w:t>добывают новые знания, находят ответы на вопросы, применяя ране изученные орфограммы</w:t>
            </w:r>
          </w:p>
          <w:p w:rsidR="008017D7" w:rsidRDefault="008017D7" w:rsidP="00051F8B">
            <w:pPr>
              <w:spacing w:after="0" w:line="240" w:lineRule="auto"/>
              <w:jc w:val="both"/>
            </w:pPr>
            <w:r>
              <w:rPr>
                <w:b/>
              </w:rPr>
              <w:t>Личностные:</w:t>
            </w:r>
            <w:r w:rsidR="002C28C2">
              <w:rPr>
                <w:b/>
              </w:rPr>
              <w:t xml:space="preserve"> </w:t>
            </w:r>
            <w:r>
              <w:t>выражают положительное отношение к процессу познания, чувство гордости за страну, в которой мы живём, способность к самооценке успешности в овладении языковыми средствами в речи.</w:t>
            </w:r>
          </w:p>
          <w:p w:rsidR="008017D7" w:rsidRDefault="008017D7" w:rsidP="00051F8B">
            <w:pPr>
              <w:spacing w:after="0" w:line="240" w:lineRule="auto"/>
              <w:jc w:val="both"/>
            </w:pPr>
          </w:p>
        </w:tc>
      </w:tr>
      <w:tr w:rsidR="008017D7" w:rsidTr="002C28C2">
        <w:trPr>
          <w:trHeight w:val="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F17B9E">
            <w:pPr>
              <w:spacing w:after="0" w:line="240" w:lineRule="auto"/>
            </w:pPr>
            <w:r>
              <w:lastRenderedPageBreak/>
              <w:t>V. Рефлексия</w:t>
            </w:r>
          </w:p>
          <w:p w:rsidR="008017D7" w:rsidRDefault="008017D7" w:rsidP="00F17B9E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Цель.</w:t>
            </w:r>
          </w:p>
          <w:p w:rsidR="008017D7" w:rsidRDefault="008017D7" w:rsidP="00F17B9E">
            <w:pPr>
              <w:spacing w:after="0" w:line="240" w:lineRule="auto"/>
            </w:pPr>
            <w:r>
              <w:t xml:space="preserve">Соотнесение поставленных задач </w:t>
            </w:r>
            <w:r>
              <w:lastRenderedPageBreak/>
              <w:t>с достигнутым результатом, самооценка результатов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lastRenderedPageBreak/>
              <w:t>Подведение итога урока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-Что интересного было на уроке? </w:t>
            </w:r>
          </w:p>
          <w:p w:rsidR="008017D7" w:rsidRDefault="008017D7" w:rsidP="00051F8B">
            <w:pPr>
              <w:spacing w:after="0" w:line="240" w:lineRule="auto"/>
              <w:rPr>
                <w:b/>
              </w:rPr>
            </w:pPr>
            <w:r>
              <w:lastRenderedPageBreak/>
              <w:t>-</w:t>
            </w:r>
            <w:r w:rsidR="002C28C2">
              <w:t xml:space="preserve"> </w:t>
            </w:r>
            <w:r>
              <w:t>Подберите слова- признаки к предмету</w:t>
            </w:r>
            <w:r w:rsidR="002C28C2">
              <w:t xml:space="preserve"> </w:t>
            </w:r>
            <w:r>
              <w:t xml:space="preserve">- </w:t>
            </w:r>
            <w:r w:rsidRPr="005C3EC2">
              <w:rPr>
                <w:b/>
              </w:rPr>
              <w:t xml:space="preserve">урок </w:t>
            </w:r>
            <w:r>
              <w:rPr>
                <w:b/>
              </w:rPr>
              <w:t xml:space="preserve"> </w:t>
            </w:r>
          </w:p>
          <w:p w:rsidR="008017D7" w:rsidRPr="005C3EC2" w:rsidRDefault="008017D7" w:rsidP="00051F8B">
            <w:pPr>
              <w:spacing w:after="0" w:line="240" w:lineRule="auto"/>
              <w:rPr>
                <w:b/>
              </w:rPr>
            </w:pPr>
          </w:p>
          <w:p w:rsidR="008017D7" w:rsidRDefault="008017D7" w:rsidP="00051F8B">
            <w:pPr>
              <w:spacing w:after="0" w:line="240" w:lineRule="auto"/>
            </w:pPr>
            <w:r>
              <w:t xml:space="preserve">Домашнее задание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Упражнение 3, выполнить по образцу </w:t>
            </w:r>
          </w:p>
          <w:p w:rsidR="008017D7" w:rsidRDefault="008017D7" w:rsidP="00051F8B">
            <w:pPr>
              <w:spacing w:after="0" w:line="240" w:lineRule="auto"/>
            </w:pPr>
            <w:r>
              <w:t xml:space="preserve">-Поднимите руки, кто самостоятельно сможет выполнить данное упражнение, выделяя орфограммы, подбирая проверочные слова. </w:t>
            </w:r>
          </w:p>
          <w:p w:rsidR="008017D7" w:rsidRDefault="008017D7" w:rsidP="00051F8B">
            <w:pPr>
              <w:spacing w:after="0" w:line="240" w:lineRule="auto"/>
            </w:pPr>
            <w:r>
              <w:t>Молодцы! Урок окончен.</w:t>
            </w:r>
          </w:p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  <w:r>
              <w:lastRenderedPageBreak/>
              <w:t xml:space="preserve">Характеризуют урок русского языка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F17B9E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D7" w:rsidRDefault="008017D7" w:rsidP="00051F8B">
            <w:pPr>
              <w:spacing w:after="0" w:line="240" w:lineRule="auto"/>
              <w:jc w:val="both"/>
            </w:pPr>
            <w:proofErr w:type="spellStart"/>
            <w:r>
              <w:rPr>
                <w:b/>
              </w:rPr>
              <w:t>Регулятивные</w:t>
            </w:r>
            <w:proofErr w:type="gramStart"/>
            <w:r>
              <w:rPr>
                <w:b/>
              </w:rPr>
              <w:t>:</w:t>
            </w:r>
            <w:r>
              <w:t>а</w:t>
            </w:r>
            <w:proofErr w:type="gramEnd"/>
            <w:r>
              <w:t>нализ</w:t>
            </w:r>
            <w:proofErr w:type="spellEnd"/>
            <w:r>
              <w:t>, обобщение, самооценка</w:t>
            </w:r>
          </w:p>
          <w:p w:rsidR="008017D7" w:rsidRDefault="008017D7" w:rsidP="00051F8B">
            <w:pPr>
              <w:spacing w:after="0" w:line="240" w:lineRule="auto"/>
              <w:ind w:left="-8"/>
            </w:pPr>
            <w:r>
              <w:t xml:space="preserve">осуществляют отбор информации </w:t>
            </w:r>
          </w:p>
          <w:p w:rsidR="008017D7" w:rsidRDefault="008017D7" w:rsidP="005C3EC2">
            <w:pPr>
              <w:spacing w:after="0" w:line="240" w:lineRule="auto"/>
              <w:jc w:val="both"/>
            </w:pPr>
            <w:r>
              <w:rPr>
                <w:b/>
              </w:rPr>
              <w:t>Познавательные</w:t>
            </w:r>
            <w:r>
              <w:t xml:space="preserve"> -</w:t>
            </w:r>
          </w:p>
          <w:p w:rsidR="008017D7" w:rsidRDefault="008017D7" w:rsidP="005C3EC2">
            <w:pPr>
              <w:spacing w:after="0" w:line="240" w:lineRule="auto"/>
              <w:ind w:left="-8"/>
            </w:pPr>
            <w:r>
              <w:lastRenderedPageBreak/>
              <w:t xml:space="preserve">ориентироваться в своей системе знаний; отличать новое от уже известного с помощью учителя, осуществляют отбор информации </w:t>
            </w:r>
          </w:p>
          <w:p w:rsidR="008017D7" w:rsidRDefault="008017D7" w:rsidP="005C3EC2">
            <w:pPr>
              <w:spacing w:after="0" w:line="240" w:lineRule="auto"/>
              <w:jc w:val="both"/>
            </w:pPr>
            <w:r>
              <w:rPr>
                <w:b/>
              </w:rPr>
              <w:t>Коммуникативные</w:t>
            </w:r>
            <w:r>
              <w:t xml:space="preserve"> - оформлять свою мысль в устной  речи (на уровне одного предложения).</w:t>
            </w:r>
          </w:p>
          <w:p w:rsidR="008017D7" w:rsidRDefault="008017D7" w:rsidP="005C3EC2">
            <w:pPr>
              <w:spacing w:after="0" w:line="240" w:lineRule="auto"/>
              <w:ind w:left="-8"/>
            </w:pPr>
            <w:r>
              <w:rPr>
                <w:b/>
              </w:rPr>
              <w:t>Личностные</w:t>
            </w:r>
            <w:r>
              <w:t>:</w:t>
            </w:r>
            <w:r w:rsidR="002C28C2">
              <w:t xml:space="preserve"> </w:t>
            </w:r>
            <w:r>
              <w:t>способность к самооценке успешности в овладении языковыми средствами в речи,</w:t>
            </w:r>
            <w:r w:rsidR="002C28C2">
              <w:t xml:space="preserve"> </w:t>
            </w:r>
            <w:r>
              <w:t>самооценка</w:t>
            </w:r>
          </w:p>
        </w:tc>
      </w:tr>
    </w:tbl>
    <w:p w:rsidR="008017D7" w:rsidRPr="00F91855" w:rsidRDefault="008017D7" w:rsidP="00F91855">
      <w:pPr>
        <w:rPr>
          <w:szCs w:val="24"/>
        </w:rPr>
      </w:pPr>
    </w:p>
    <w:p w:rsidR="008017D7" w:rsidRPr="006A73DD" w:rsidRDefault="008017D7"/>
    <w:p w:rsidR="008017D7" w:rsidRDefault="008017D7"/>
    <w:sectPr w:rsidR="008017D7" w:rsidSect="002C28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BDOG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EC3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583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141A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DCE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4D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CE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C01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D08C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C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683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8D7CEF"/>
    <w:multiLevelType w:val="hybridMultilevel"/>
    <w:tmpl w:val="7D500046"/>
    <w:lvl w:ilvl="0" w:tplc="F1841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490"/>
    <w:rsid w:val="00026366"/>
    <w:rsid w:val="00051F8B"/>
    <w:rsid w:val="00072DDE"/>
    <w:rsid w:val="00084123"/>
    <w:rsid w:val="000B4AD4"/>
    <w:rsid w:val="000D6B0B"/>
    <w:rsid w:val="000E31AD"/>
    <w:rsid w:val="0010069B"/>
    <w:rsid w:val="00111D5C"/>
    <w:rsid w:val="00147138"/>
    <w:rsid w:val="001B46DA"/>
    <w:rsid w:val="001E408E"/>
    <w:rsid w:val="001E40FB"/>
    <w:rsid w:val="002C28C2"/>
    <w:rsid w:val="002E00E8"/>
    <w:rsid w:val="00302403"/>
    <w:rsid w:val="003322DA"/>
    <w:rsid w:val="003415A6"/>
    <w:rsid w:val="00366591"/>
    <w:rsid w:val="00371D5B"/>
    <w:rsid w:val="003C2454"/>
    <w:rsid w:val="003D1F48"/>
    <w:rsid w:val="00411E63"/>
    <w:rsid w:val="00427AB8"/>
    <w:rsid w:val="0043043D"/>
    <w:rsid w:val="004330CE"/>
    <w:rsid w:val="004737D2"/>
    <w:rsid w:val="004F5AF1"/>
    <w:rsid w:val="00512A64"/>
    <w:rsid w:val="00561329"/>
    <w:rsid w:val="0059186C"/>
    <w:rsid w:val="005C3EC2"/>
    <w:rsid w:val="005F3E8A"/>
    <w:rsid w:val="005F6490"/>
    <w:rsid w:val="00632DAB"/>
    <w:rsid w:val="00686F86"/>
    <w:rsid w:val="006A73DD"/>
    <w:rsid w:val="006C2C5B"/>
    <w:rsid w:val="006E6E37"/>
    <w:rsid w:val="006F4615"/>
    <w:rsid w:val="00713FBA"/>
    <w:rsid w:val="00722963"/>
    <w:rsid w:val="00794D5D"/>
    <w:rsid w:val="008017D7"/>
    <w:rsid w:val="00814030"/>
    <w:rsid w:val="00834CDF"/>
    <w:rsid w:val="009B4EA7"/>
    <w:rsid w:val="00A21F1F"/>
    <w:rsid w:val="00B34B3A"/>
    <w:rsid w:val="00BB36AD"/>
    <w:rsid w:val="00C41C1E"/>
    <w:rsid w:val="00CA53B4"/>
    <w:rsid w:val="00CB34DE"/>
    <w:rsid w:val="00CC4591"/>
    <w:rsid w:val="00CF6091"/>
    <w:rsid w:val="00D0196B"/>
    <w:rsid w:val="00D02A17"/>
    <w:rsid w:val="00D049BA"/>
    <w:rsid w:val="00D32099"/>
    <w:rsid w:val="00D66328"/>
    <w:rsid w:val="00E141CE"/>
    <w:rsid w:val="00E61762"/>
    <w:rsid w:val="00F027CE"/>
    <w:rsid w:val="00F17B9E"/>
    <w:rsid w:val="00F248DD"/>
    <w:rsid w:val="00F51CF0"/>
    <w:rsid w:val="00F91855"/>
    <w:rsid w:val="00FB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F649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3">
    <w:name w:val="Table Grid"/>
    <w:basedOn w:val="a1"/>
    <w:uiPriority w:val="99"/>
    <w:rsid w:val="005F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834CDF"/>
    <w:pPr>
      <w:suppressLineNumbers/>
      <w:suppressAutoHyphens/>
      <w:spacing w:after="0" w:line="240" w:lineRule="auto"/>
    </w:pPr>
    <w:rPr>
      <w:szCs w:val="24"/>
      <w:lang w:eastAsia="ar-SA"/>
    </w:rPr>
  </w:style>
  <w:style w:type="paragraph" w:styleId="a5">
    <w:name w:val="List Paragraph"/>
    <w:basedOn w:val="a"/>
    <w:uiPriority w:val="99"/>
    <w:qFormat/>
    <w:rsid w:val="00F91855"/>
    <w:pPr>
      <w:ind w:left="720"/>
      <w:contextualSpacing/>
    </w:pPr>
    <w:rPr>
      <w:rFonts w:ascii="Calibri" w:hAnsi="Calibri"/>
      <w:sz w:val="22"/>
    </w:rPr>
  </w:style>
  <w:style w:type="paragraph" w:customStyle="1" w:styleId="4">
    <w:name w:val="Текст_4п_Снизу"/>
    <w:basedOn w:val="a"/>
    <w:next w:val="a"/>
    <w:uiPriority w:val="99"/>
    <w:rsid w:val="00F91855"/>
    <w:pPr>
      <w:autoSpaceDE w:val="0"/>
      <w:autoSpaceDN w:val="0"/>
      <w:adjustRightInd w:val="0"/>
      <w:spacing w:after="0" w:line="240" w:lineRule="auto"/>
    </w:pPr>
    <w:rPr>
      <w:rFonts w:ascii="FBDOG K+ Newton C San Pin" w:hAnsi="FBDOG K+ Newton C San Pin"/>
      <w:szCs w:val="24"/>
    </w:rPr>
  </w:style>
  <w:style w:type="character" w:customStyle="1" w:styleId="apple-style-span">
    <w:name w:val="apple-style-span"/>
    <w:basedOn w:val="a0"/>
    <w:uiPriority w:val="99"/>
    <w:rsid w:val="00F9185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Гурина</dc:creator>
  <cp:keywords/>
  <dc:description/>
  <cp:lastModifiedBy>User</cp:lastModifiedBy>
  <cp:revision>9</cp:revision>
  <dcterms:created xsi:type="dcterms:W3CDTF">2015-10-23T11:21:00Z</dcterms:created>
  <dcterms:modified xsi:type="dcterms:W3CDTF">2015-10-25T17:45:00Z</dcterms:modified>
</cp:coreProperties>
</file>