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EA" w:rsidRDefault="002179EA" w:rsidP="002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EA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</w:t>
      </w:r>
    </w:p>
    <w:p w:rsidR="002179EA" w:rsidRPr="002179EA" w:rsidRDefault="002179EA" w:rsidP="002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7B" w:rsidRP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77B">
        <w:rPr>
          <w:rFonts w:ascii="Times New Roman" w:hAnsi="Times New Roman" w:cs="Times New Roman"/>
          <w:sz w:val="24"/>
          <w:szCs w:val="24"/>
        </w:rPr>
        <w:t>Занятие рассчитано на детей 5-6 лет, имеющих общее недоразвитие речи, 1-й год обучения.</w:t>
      </w:r>
    </w:p>
    <w:p w:rsidR="00FF477B" w:rsidRP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Pr="00FF477B">
        <w:rPr>
          <w:rFonts w:ascii="Times New Roman" w:hAnsi="Times New Roman" w:cs="Times New Roman"/>
          <w:sz w:val="24"/>
          <w:szCs w:val="24"/>
        </w:rPr>
        <w:t xml:space="preserve"> Продукты питания.</w:t>
      </w:r>
    </w:p>
    <w:p w:rsidR="00FF477B" w:rsidRP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Вид занятия</w:t>
      </w:r>
      <w:r w:rsidRPr="00FF47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477B">
        <w:rPr>
          <w:rFonts w:ascii="Times New Roman" w:hAnsi="Times New Roman" w:cs="Times New Roman"/>
          <w:sz w:val="24"/>
          <w:szCs w:val="24"/>
        </w:rPr>
        <w:t>лексико-грамматическое</w:t>
      </w:r>
      <w:proofErr w:type="gramEnd"/>
      <w:r w:rsidRPr="00FF477B">
        <w:rPr>
          <w:rFonts w:ascii="Times New Roman" w:hAnsi="Times New Roman" w:cs="Times New Roman"/>
          <w:sz w:val="24"/>
          <w:szCs w:val="24"/>
        </w:rPr>
        <w:t>.</w:t>
      </w:r>
    </w:p>
    <w:p w:rsid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Тип занятия:</w:t>
      </w:r>
      <w:r w:rsidRPr="00FF4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77B">
        <w:rPr>
          <w:rFonts w:ascii="Times New Roman" w:hAnsi="Times New Roman" w:cs="Times New Roman"/>
          <w:sz w:val="24"/>
          <w:szCs w:val="24"/>
        </w:rPr>
        <w:t>подгрупповое</w:t>
      </w:r>
      <w:proofErr w:type="gramEnd"/>
      <w:r w:rsidRPr="00FF477B">
        <w:rPr>
          <w:rFonts w:ascii="Times New Roman" w:hAnsi="Times New Roman" w:cs="Times New Roman"/>
          <w:sz w:val="24"/>
          <w:szCs w:val="24"/>
        </w:rPr>
        <w:t>.</w:t>
      </w:r>
    </w:p>
    <w:p w:rsidR="00FF477B" w:rsidRP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детей умения образовывать относительные прилагательные на основе лексического материала по теме «Продукты питания».</w:t>
      </w:r>
    </w:p>
    <w:p w:rsid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A4A34" w:rsidRDefault="00B74D76" w:rsidP="00DA4A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74D76">
        <w:rPr>
          <w:rFonts w:ascii="Times New Roman" w:hAnsi="Times New Roman" w:cs="Times New Roman"/>
          <w:sz w:val="24"/>
          <w:szCs w:val="24"/>
        </w:rPr>
        <w:t xml:space="preserve">акрепить информацию о классификации продуктов питания; </w:t>
      </w:r>
      <w:r>
        <w:rPr>
          <w:rFonts w:ascii="Times New Roman" w:hAnsi="Times New Roman" w:cs="Times New Roman"/>
          <w:sz w:val="24"/>
          <w:szCs w:val="24"/>
        </w:rPr>
        <w:t>обобщающее понятие «Продукты питания»;</w:t>
      </w:r>
    </w:p>
    <w:p w:rsidR="00B74D76" w:rsidRDefault="00B74D76" w:rsidP="00DA4A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образовывать относительные прилагательные;</w:t>
      </w:r>
    </w:p>
    <w:p w:rsidR="00B74D76" w:rsidRDefault="00B74D76" w:rsidP="00DA4A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грамматически правильно строить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предложения;</w:t>
      </w:r>
    </w:p>
    <w:p w:rsidR="00B74D76" w:rsidRPr="00B74D76" w:rsidRDefault="00B74D76" w:rsidP="00DA4A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зрительное восприятие, произвольное внимание, логическое мышление;</w:t>
      </w:r>
    </w:p>
    <w:p w:rsid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дети будут уметь образовывать относительные прилагательные.</w:t>
      </w:r>
    </w:p>
    <w:p w:rsidR="00FF477B" w:rsidRPr="002179EA" w:rsidRDefault="00FF477B" w:rsidP="00FF47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79EA">
        <w:rPr>
          <w:rFonts w:ascii="Times New Roman" w:hAnsi="Times New Roman" w:cs="Times New Roman"/>
          <w:sz w:val="24"/>
          <w:szCs w:val="24"/>
          <w:u w:val="single"/>
        </w:rPr>
        <w:t>Ресурсы:</w:t>
      </w:r>
    </w:p>
    <w:p w:rsidR="002179EA" w:rsidRPr="00FF477B" w:rsidRDefault="002179EA" w:rsidP="00FF47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59"/>
        <w:gridCol w:w="6837"/>
        <w:gridCol w:w="3032"/>
        <w:gridCol w:w="3024"/>
      </w:tblGrid>
      <w:tr w:rsidR="00FF477B" w:rsidRPr="00B8268B" w:rsidTr="00274588">
        <w:tc>
          <w:tcPr>
            <w:tcW w:w="562" w:type="dxa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9" w:type="dxa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837" w:type="dxa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логопеда</w:t>
            </w:r>
          </w:p>
        </w:tc>
        <w:tc>
          <w:tcPr>
            <w:tcW w:w="3032" w:type="dxa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организации, положение детей</w:t>
            </w:r>
          </w:p>
        </w:tc>
        <w:tc>
          <w:tcPr>
            <w:tcW w:w="3024" w:type="dxa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результат, ответы детей</w:t>
            </w:r>
          </w:p>
        </w:tc>
      </w:tr>
      <w:tr w:rsidR="00FF477B" w:rsidTr="008B4999">
        <w:tc>
          <w:tcPr>
            <w:tcW w:w="15614" w:type="dxa"/>
            <w:gridSpan w:val="5"/>
          </w:tcPr>
          <w:p w:rsidR="00FF477B" w:rsidRPr="00B8268B" w:rsidRDefault="00FF477B" w:rsidP="008B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этап</w:t>
            </w:r>
          </w:p>
        </w:tc>
      </w:tr>
      <w:tr w:rsidR="00FF477B" w:rsidTr="00274588">
        <w:tc>
          <w:tcPr>
            <w:tcW w:w="562" w:type="dxa"/>
          </w:tcPr>
          <w:p w:rsidR="00FF477B" w:rsidRDefault="00FF477B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</w:tcPr>
          <w:p w:rsidR="00FF477B" w:rsidRDefault="00FF477B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соответствующий эмоциональный климат. Привлечь внимание детей.</w:t>
            </w:r>
          </w:p>
          <w:p w:rsidR="002179EA" w:rsidRDefault="002179EA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EA" w:rsidRDefault="002179EA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FF477B" w:rsidRDefault="00FF477B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мы повторим с вами, какие бывают продукты, вспомним, как готовят пищу, будем учиться образовывать новые слова, составлять предложения и задавать вопросы.</w:t>
            </w:r>
          </w:p>
          <w:p w:rsidR="00FF477B" w:rsidRDefault="00FF477B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занятие к нам придут гости. Чтобы узнать кто, нужно отгадать загадку:</w:t>
            </w:r>
          </w:p>
          <w:p w:rsidR="00FF477B" w:rsidRPr="005B4419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Сидит в корзине девочка</w:t>
            </w:r>
          </w:p>
          <w:p w:rsidR="00D9713D" w:rsidRPr="005B4419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У Мишки за спиной,</w:t>
            </w:r>
          </w:p>
          <w:p w:rsidR="00D9713D" w:rsidRPr="005B4419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Он, сам того не ведая,</w:t>
            </w:r>
          </w:p>
          <w:p w:rsidR="00D9713D" w:rsidRPr="005B4419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Несет ее домой.</w:t>
            </w:r>
          </w:p>
          <w:p w:rsidR="00D9713D" w:rsidRPr="005B4419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sz w:val="24"/>
                <w:szCs w:val="24"/>
              </w:rPr>
              <w:t xml:space="preserve">Из какой сказки гости? 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действительно, эта сказка называется «Маша и медведь». Но к нам пришли герои вашего любимого мультфильма «Маша и медведь».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ушел на рыбалку, а Маша решила испечь ему пирожки.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только она не знает, из чего пекут пирожки. </w:t>
            </w:r>
          </w:p>
        </w:tc>
        <w:tc>
          <w:tcPr>
            <w:tcW w:w="3032" w:type="dxa"/>
          </w:tcPr>
          <w:p w:rsidR="00FF477B" w:rsidRDefault="00C11600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приветствует всех </w:t>
            </w:r>
            <w:r w:rsidR="005B4419">
              <w:rPr>
                <w:rFonts w:ascii="Times New Roman" w:hAnsi="Times New Roman" w:cs="Times New Roman"/>
                <w:sz w:val="24"/>
                <w:szCs w:val="24"/>
              </w:rPr>
              <w:t xml:space="preserve">детей, дети сидят на стульчиках. </w:t>
            </w: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Выставляются игрушки Маши и Медведя.</w:t>
            </w:r>
          </w:p>
        </w:tc>
        <w:tc>
          <w:tcPr>
            <w:tcW w:w="3024" w:type="dxa"/>
          </w:tcPr>
          <w:p w:rsidR="00FF477B" w:rsidRDefault="00FF477B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теста.</w:t>
            </w:r>
          </w:p>
        </w:tc>
      </w:tr>
      <w:tr w:rsidR="00D9713D" w:rsidTr="007800C7">
        <w:tc>
          <w:tcPr>
            <w:tcW w:w="15614" w:type="dxa"/>
            <w:gridSpan w:val="5"/>
          </w:tcPr>
          <w:p w:rsidR="00D9713D" w:rsidRDefault="00D9713D" w:rsidP="00D9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</w:tr>
      <w:tr w:rsidR="00D9713D" w:rsidTr="00274588">
        <w:tc>
          <w:tcPr>
            <w:tcW w:w="562" w:type="dxa"/>
          </w:tcPr>
          <w:p w:rsidR="00D9713D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</w:tcPr>
          <w:p w:rsidR="00D9713D" w:rsidRDefault="005B4419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6837" w:type="dxa"/>
          </w:tcPr>
          <w:p w:rsidR="00474F9C" w:rsidRPr="00474F9C" w:rsidRDefault="00474F9C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мелкой моторики.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вместе с Машей замесим тесто.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Тесто мнем, мнем, мнем!</w:t>
            </w:r>
          </w:p>
          <w:p w:rsidR="005B4419" w:rsidRPr="005B4419" w:rsidRDefault="005B4419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Тесто жмем! Жмем! Жмем!</w:t>
            </w:r>
          </w:p>
          <w:p w:rsidR="005B4419" w:rsidRPr="005B4419" w:rsidRDefault="005B4419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13D" w:rsidRDefault="00D9713D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19">
              <w:rPr>
                <w:rFonts w:ascii="Times New Roman" w:hAnsi="Times New Roman" w:cs="Times New Roman"/>
                <w:i/>
                <w:sz w:val="24"/>
                <w:szCs w:val="24"/>
              </w:rPr>
              <w:t>Пироги мы испечем!</w:t>
            </w: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9713D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читает четверостишие и вместе с детьми выполняет движения.</w:t>
            </w:r>
          </w:p>
        </w:tc>
        <w:tc>
          <w:tcPr>
            <w:tcW w:w="3024" w:type="dxa"/>
          </w:tcPr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поочередно «давят» воображаемое тесто.</w:t>
            </w: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сжимаю пальцы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11600">
              <w:rPr>
                <w:rFonts w:ascii="Times New Roman" w:hAnsi="Times New Roman" w:cs="Times New Roman"/>
                <w:sz w:val="24"/>
                <w:szCs w:val="24"/>
              </w:rPr>
              <w:t>разжимают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5B4419" w:rsidRDefault="005B4419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«лепят» пироги как бы перекладывая из одной ладошки в другую</w:t>
            </w:r>
          </w:p>
        </w:tc>
      </w:tr>
      <w:tr w:rsidR="00D9713D" w:rsidTr="00274588">
        <w:tc>
          <w:tcPr>
            <w:tcW w:w="562" w:type="dxa"/>
          </w:tcPr>
          <w:p w:rsidR="00D9713D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9" w:type="dxa"/>
          </w:tcPr>
          <w:p w:rsidR="00D9713D" w:rsidRDefault="0027458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по теме «Продукты питания».</w:t>
            </w:r>
          </w:p>
        </w:tc>
        <w:tc>
          <w:tcPr>
            <w:tcW w:w="6837" w:type="dxa"/>
          </w:tcPr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Логопед: </w:t>
            </w:r>
            <w:r w:rsidR="007D30D4" w:rsidRPr="007D30D4">
              <w:rPr>
                <w:rFonts w:ascii="Times New Roman" w:hAnsi="Times New Roman" w:cs="Times New Roman"/>
                <w:sz w:val="24"/>
                <w:szCs w:val="24"/>
              </w:rPr>
              <w:t>Маша очень любопытная девочка, она хочет позадавать вам вопросы.</w:t>
            </w:r>
            <w:r w:rsid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D30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чего готовят</w:t>
            </w:r>
            <w:r w:rsidR="007D30D4">
              <w:rPr>
                <w:rFonts w:ascii="Times New Roman" w:hAnsi="Times New Roman" w:cs="Times New Roman"/>
                <w:sz w:val="24"/>
                <w:szCs w:val="24"/>
              </w:rPr>
              <w:t xml:space="preserve"> тесто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одним словом, что перечислили.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какие еще вы знаете продукты из муки?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Логопед: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 из муки какие?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хочет вам загадать загадку: « Жидкое, а не вода, белое, а не снег».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назовем продукты из молока.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30D4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какие нам блюда готовят из мяса?</w:t>
            </w:r>
          </w:p>
          <w:p w:rsidR="00D9713D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из мяса какие?</w:t>
            </w:r>
          </w:p>
          <w:p w:rsidR="007D30D4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справились с Машиным заданием.</w:t>
            </w:r>
          </w:p>
        </w:tc>
        <w:tc>
          <w:tcPr>
            <w:tcW w:w="3032" w:type="dxa"/>
          </w:tcPr>
          <w:p w:rsidR="00D9713D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задает вопросы.</w:t>
            </w:r>
          </w:p>
        </w:tc>
        <w:tc>
          <w:tcPr>
            <w:tcW w:w="3024" w:type="dxa"/>
          </w:tcPr>
          <w:p w:rsidR="00D9713D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муки, молока, яиц, сахара, соли.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Макароны, пироги…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Мучные.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молока делают творог, масло, кефир.</w:t>
            </w:r>
          </w:p>
          <w:p w:rsidR="00474F9C" w:rsidRDefault="00474F9C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Молочные.</w:t>
            </w:r>
          </w:p>
          <w:p w:rsidR="007D30D4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Котлеты, тефтели…</w:t>
            </w:r>
          </w:p>
          <w:p w:rsidR="007D30D4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Мясные.</w:t>
            </w:r>
          </w:p>
        </w:tc>
      </w:tr>
      <w:tr w:rsidR="00D9713D" w:rsidTr="00274588">
        <w:tc>
          <w:tcPr>
            <w:tcW w:w="562" w:type="dxa"/>
          </w:tcPr>
          <w:p w:rsidR="00D9713D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9" w:type="dxa"/>
          </w:tcPr>
          <w:p w:rsidR="00D9713D" w:rsidRDefault="0027458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образовывать относительные прилагательные.</w:t>
            </w:r>
          </w:p>
        </w:tc>
        <w:tc>
          <w:tcPr>
            <w:tcW w:w="6837" w:type="dxa"/>
          </w:tcPr>
          <w:p w:rsidR="009D31F8" w:rsidRPr="009D31F8" w:rsidRDefault="009D31F8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b/>
                <w:sz w:val="24"/>
                <w:szCs w:val="24"/>
              </w:rPr>
              <w:t>Игра «Пирожки с капустой».</w:t>
            </w:r>
          </w:p>
          <w:p w:rsidR="00D9713D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Вот Маша замесила тесто и напекла пирожков с разными начинками. Это капуста. Маша испекла </w:t>
            </w:r>
            <w:r w:rsidR="009D31F8">
              <w:rPr>
                <w:rFonts w:ascii="Times New Roman" w:hAnsi="Times New Roman" w:cs="Times New Roman"/>
                <w:sz w:val="24"/>
                <w:szCs w:val="24"/>
              </w:rPr>
              <w:t>капустный пирог.</w:t>
            </w:r>
          </w:p>
          <w:p w:rsidR="007D30D4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картофель. 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гриб.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рыба.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яблоко.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морковь.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9713D" w:rsidRDefault="007D30D4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показывает картинку, дети отвечают.</w:t>
            </w:r>
          </w:p>
        </w:tc>
        <w:tc>
          <w:tcPr>
            <w:tcW w:w="3024" w:type="dxa"/>
          </w:tcPr>
          <w:p w:rsidR="00D9713D" w:rsidRDefault="00D9713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испекла картофельный пирог.</w:t>
            </w:r>
          </w:p>
          <w:p w:rsidR="009D31F8" w:rsidRDefault="009D31F8" w:rsidP="009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испекла грибной пирог.</w:t>
            </w:r>
          </w:p>
          <w:p w:rsidR="009D31F8" w:rsidRDefault="009D31F8" w:rsidP="009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испекла рыбный пирог.</w:t>
            </w:r>
          </w:p>
          <w:p w:rsidR="009D31F8" w:rsidRDefault="009D31F8" w:rsidP="009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испекла яблочный пирог.</w:t>
            </w:r>
          </w:p>
          <w:p w:rsidR="009D31F8" w:rsidRDefault="009D31F8" w:rsidP="009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испекла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морковный пирог.</w:t>
            </w:r>
          </w:p>
        </w:tc>
      </w:tr>
      <w:tr w:rsidR="009D31F8" w:rsidTr="00274588">
        <w:tc>
          <w:tcPr>
            <w:tcW w:w="562" w:type="dxa"/>
          </w:tcPr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9" w:type="dxa"/>
          </w:tcPr>
          <w:p w:rsidR="009D31F8" w:rsidRDefault="009D31F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усталость и умственное напряжение через активизацию общей моторики.</w:t>
            </w:r>
          </w:p>
        </w:tc>
        <w:tc>
          <w:tcPr>
            <w:tcW w:w="6837" w:type="dxa"/>
          </w:tcPr>
          <w:p w:rsidR="009D31F8" w:rsidRP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F8">
              <w:rPr>
                <w:rFonts w:ascii="Times New Roman" w:hAnsi="Times New Roman" w:cs="Times New Roman"/>
                <w:sz w:val="24"/>
                <w:szCs w:val="24"/>
              </w:rPr>
              <w:t>А теперь отдохнем вместе с Машей.</w:t>
            </w:r>
          </w:p>
          <w:p w:rsidR="009D31F8" w:rsidRDefault="009D31F8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 «Поварята». </w:t>
            </w:r>
          </w:p>
          <w:p w:rsidR="009D31F8" w:rsidRPr="009D31F8" w:rsidRDefault="009D31F8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1F8">
              <w:rPr>
                <w:rFonts w:ascii="Times New Roman" w:hAnsi="Times New Roman" w:cs="Times New Roman"/>
                <w:i/>
                <w:sz w:val="24"/>
                <w:szCs w:val="24"/>
              </w:rPr>
              <w:t>Мы варили суп, суп,</w:t>
            </w:r>
          </w:p>
          <w:p w:rsidR="009D31F8" w:rsidRPr="009D31F8" w:rsidRDefault="009D31F8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перловых круп, круп.</w:t>
            </w:r>
          </w:p>
          <w:p w:rsidR="009D31F8" w:rsidRPr="009D31F8" w:rsidRDefault="009D31F8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Получилась каша — То-то горе наше.</w:t>
            </w:r>
          </w:p>
          <w:p w:rsidR="009D31F8" w:rsidRPr="009D31F8" w:rsidRDefault="009D31F8" w:rsidP="008B49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месили тесто, А оно ни с места! </w:t>
            </w:r>
          </w:p>
          <w:p w:rsidR="009D31F8" w:rsidRPr="009D31F8" w:rsidRDefault="009D31F8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i/>
                <w:sz w:val="24"/>
                <w:szCs w:val="24"/>
              </w:rPr>
              <w:t>Замесили на дрожжах — Не удержишь на вожжах!</w:t>
            </w:r>
          </w:p>
        </w:tc>
        <w:tc>
          <w:tcPr>
            <w:tcW w:w="3032" w:type="dxa"/>
          </w:tcPr>
          <w:p w:rsidR="009D31F8" w:rsidRDefault="009D31F8" w:rsidP="009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читает стихотворение и выполняет вместе с детьми соответствующие действия.</w:t>
            </w:r>
          </w:p>
        </w:tc>
        <w:tc>
          <w:tcPr>
            <w:tcW w:w="3024" w:type="dxa"/>
          </w:tcPr>
          <w:p w:rsidR="009D31F8" w:rsidRDefault="009D31F8" w:rsidP="00E0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F8">
              <w:rPr>
                <w:rFonts w:ascii="Times New Roman" w:hAnsi="Times New Roman" w:cs="Times New Roman"/>
                <w:sz w:val="24"/>
                <w:szCs w:val="24"/>
              </w:rPr>
              <w:t>Дети стоят в кругу, говорят и показывают в движениях</w:t>
            </w:r>
          </w:p>
        </w:tc>
      </w:tr>
      <w:tr w:rsidR="009D31F8" w:rsidTr="00274588">
        <w:tc>
          <w:tcPr>
            <w:tcW w:w="562" w:type="dxa"/>
          </w:tcPr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9" w:type="dxa"/>
          </w:tcPr>
          <w:p w:rsidR="00274588" w:rsidRDefault="0027458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предложений.</w:t>
            </w:r>
          </w:p>
        </w:tc>
        <w:tc>
          <w:tcPr>
            <w:tcW w:w="6837" w:type="dxa"/>
          </w:tcPr>
          <w:p w:rsidR="009D31F8" w:rsidRDefault="00E001F3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приготовить»</w:t>
            </w:r>
          </w:p>
          <w:p w:rsidR="00C11600" w:rsidRPr="00C11600" w:rsidRDefault="00C11600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 w:rsidRPr="00C1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решила сварить для Мишки обед. Она приготовила различные крупы, продукты. Давайте ей поможем. </w:t>
            </w:r>
          </w:p>
          <w:p w:rsidR="00E001F3" w:rsidRDefault="00E001F3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1F3" w:rsidRDefault="00E001F3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1F3" w:rsidRPr="00E001F3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Какую кашу можно сварить из…?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(манки, гречки, риса, геркулеса, гороха, пшена, овсянки)</w:t>
            </w:r>
            <w:proofErr w:type="gramEnd"/>
          </w:p>
          <w:p w:rsidR="00E001F3" w:rsidRPr="009D31F8" w:rsidRDefault="00E001F3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  <w:proofErr w:type="gram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Какой суп можно сварить из…?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(фасоли, курицы, свеклы, грибов, овощей, мяса, гороха, рыбы)</w:t>
            </w:r>
            <w:proofErr w:type="gramEnd"/>
          </w:p>
        </w:tc>
        <w:tc>
          <w:tcPr>
            <w:tcW w:w="3032" w:type="dxa"/>
          </w:tcPr>
          <w:p w:rsidR="009D31F8" w:rsidRDefault="00C11600" w:rsidP="00C1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раздает детям емкости с крупами, муляжи продуктов и кастрюльки.</w:t>
            </w:r>
          </w:p>
        </w:tc>
        <w:tc>
          <w:tcPr>
            <w:tcW w:w="3024" w:type="dxa"/>
          </w:tcPr>
          <w:p w:rsidR="009D31F8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и называют крупы в приготовленных емкостях. </w:t>
            </w:r>
          </w:p>
          <w:p w:rsidR="00E001F3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составляют предложения.</w:t>
            </w:r>
          </w:p>
          <w:p w:rsidR="00E001F3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пшено. Из пшена можно сварить пшенную кашу.</w:t>
            </w:r>
          </w:p>
          <w:p w:rsidR="00E001F3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мясо. Из мяса можно сварить мясной суп.</w:t>
            </w:r>
          </w:p>
        </w:tc>
      </w:tr>
      <w:tr w:rsidR="009D31F8" w:rsidTr="00274588">
        <w:tc>
          <w:tcPr>
            <w:tcW w:w="562" w:type="dxa"/>
          </w:tcPr>
          <w:p w:rsidR="009D31F8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9" w:type="dxa"/>
          </w:tcPr>
          <w:p w:rsidR="00274588" w:rsidRPr="00274588" w:rsidRDefault="00274588" w:rsidP="0027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88">
              <w:rPr>
                <w:rFonts w:ascii="Times New Roman" w:hAnsi="Times New Roman" w:cs="Times New Roman"/>
                <w:sz w:val="24"/>
                <w:szCs w:val="24"/>
              </w:rPr>
              <w:t>Закреплять употребление в речи относительных прилагательных.</w:t>
            </w:r>
          </w:p>
          <w:p w:rsidR="009D31F8" w:rsidRDefault="009D31F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9D31F8" w:rsidRDefault="00E001F3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«Варим варенье».</w:t>
            </w:r>
          </w:p>
          <w:p w:rsidR="00E001F3" w:rsidRDefault="00E001F3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Мишка очень любит сладкое, давайте поможем Маше приготовить ему на десерт варенье.</w:t>
            </w:r>
          </w:p>
          <w:p w:rsidR="00E001F3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Маша берет вишню. Она сварит…</w:t>
            </w: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берет малину. Она сварит …</w:t>
            </w: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берет клубнику. Она сварит …</w:t>
            </w: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берет чернику.  Она сварит …</w:t>
            </w:r>
          </w:p>
          <w:p w:rsidR="00FF6B5F" w:rsidRPr="00E001F3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берет клюкву. Она сварит …</w:t>
            </w:r>
          </w:p>
        </w:tc>
        <w:tc>
          <w:tcPr>
            <w:tcW w:w="3032" w:type="dxa"/>
          </w:tcPr>
          <w:p w:rsidR="009D31F8" w:rsidRDefault="00C11600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показывает детям картинку с изображением ягоды.</w:t>
            </w:r>
          </w:p>
        </w:tc>
        <w:tc>
          <w:tcPr>
            <w:tcW w:w="3024" w:type="dxa"/>
          </w:tcPr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вишневое варенье.</w:t>
            </w: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малиновое варенье.</w:t>
            </w: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клубничное варенье.</w:t>
            </w: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черничное варенье.</w:t>
            </w: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клюквенное варенье.</w:t>
            </w:r>
          </w:p>
        </w:tc>
      </w:tr>
      <w:tr w:rsidR="009D31F8" w:rsidTr="00274588">
        <w:tc>
          <w:tcPr>
            <w:tcW w:w="562" w:type="dxa"/>
          </w:tcPr>
          <w:p w:rsidR="009D31F8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9" w:type="dxa"/>
          </w:tcPr>
          <w:p w:rsidR="009D31F8" w:rsidRDefault="00274588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6837" w:type="dxa"/>
          </w:tcPr>
          <w:p w:rsidR="009D31F8" w:rsidRDefault="00FF6B5F" w:rsidP="008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 Исправь Мишкины ошибки»</w:t>
            </w: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 (Мишка):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5F">
              <w:rPr>
                <w:rFonts w:ascii="Times New Roman" w:hAnsi="Times New Roman" w:cs="Times New Roman"/>
                <w:sz w:val="24"/>
                <w:szCs w:val="24"/>
              </w:rPr>
              <w:t xml:space="preserve">Молочные продукты готовят из мяса. </w:t>
            </w: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Pr="00FF6B5F" w:rsidRDefault="00FF6B5F" w:rsidP="00FF6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 (Мишка):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5F">
              <w:rPr>
                <w:rFonts w:ascii="Times New Roman" w:hAnsi="Times New Roman" w:cs="Times New Roman"/>
                <w:sz w:val="24"/>
                <w:szCs w:val="24"/>
              </w:rPr>
              <w:t xml:space="preserve">Гороховый суп варят из гороха, а овощной из фруктов. </w:t>
            </w:r>
          </w:p>
        </w:tc>
        <w:tc>
          <w:tcPr>
            <w:tcW w:w="3032" w:type="dxa"/>
          </w:tcPr>
          <w:p w:rsidR="009D31F8" w:rsidRDefault="00093E2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произносит неправильное предложение.</w:t>
            </w:r>
          </w:p>
        </w:tc>
        <w:tc>
          <w:tcPr>
            <w:tcW w:w="3024" w:type="dxa"/>
          </w:tcPr>
          <w:p w:rsidR="009D31F8" w:rsidRDefault="009D31F8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5F" w:rsidRP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5F">
              <w:rPr>
                <w:rFonts w:ascii="Times New Roman" w:hAnsi="Times New Roman" w:cs="Times New Roman"/>
                <w:sz w:val="24"/>
                <w:szCs w:val="24"/>
              </w:rPr>
              <w:t>Неправильно. Молочные продукты готовят из молока.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мяса готовят мясные продукты.</w:t>
            </w:r>
          </w:p>
          <w:p w:rsidR="00FF6B5F" w:rsidRPr="00FF6B5F" w:rsidRDefault="00FF6B5F" w:rsidP="00FF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5F">
              <w:rPr>
                <w:rFonts w:ascii="Times New Roman" w:hAnsi="Times New Roman" w:cs="Times New Roman"/>
                <w:sz w:val="24"/>
                <w:szCs w:val="24"/>
              </w:rPr>
              <w:t>Неправильно.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ощной суп варят из овощей. Гороховый суп варят из гороха.</w:t>
            </w:r>
          </w:p>
          <w:p w:rsidR="00FF6B5F" w:rsidRDefault="00FF6B5F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8" w:rsidTr="00E8597A">
        <w:tc>
          <w:tcPr>
            <w:tcW w:w="15614" w:type="dxa"/>
            <w:gridSpan w:val="5"/>
          </w:tcPr>
          <w:p w:rsidR="00274588" w:rsidRPr="00274588" w:rsidRDefault="00274588" w:rsidP="0027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093E2D" w:rsidTr="00274588">
        <w:tc>
          <w:tcPr>
            <w:tcW w:w="562" w:type="dxa"/>
          </w:tcPr>
          <w:p w:rsidR="00093E2D" w:rsidRDefault="00093E2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</w:tcPr>
          <w:p w:rsidR="00093E2D" w:rsidRDefault="00093E2D" w:rsidP="00FF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итог. Оценить деятельность детей.</w:t>
            </w:r>
          </w:p>
        </w:tc>
        <w:tc>
          <w:tcPr>
            <w:tcW w:w="6837" w:type="dxa"/>
          </w:tcPr>
          <w:p w:rsidR="00093E2D" w:rsidRPr="00EE1AF7" w:rsidRDefault="00EE1AF7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2D" w:rsidRPr="00EE1AF7">
              <w:rPr>
                <w:rFonts w:ascii="Times New Roman" w:hAnsi="Times New Roman" w:cs="Times New Roman"/>
                <w:sz w:val="24"/>
                <w:szCs w:val="24"/>
              </w:rPr>
              <w:t>Ребята, мы помогли Маше и Мишке, все им рассказали о продуктах. Все вы молодцы! А что вам понравилось больше всего?</w:t>
            </w:r>
          </w:p>
          <w:p w:rsidR="00093E2D" w:rsidRPr="00EE1AF7" w:rsidRDefault="00093E2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93E2D" w:rsidRDefault="00093E2D" w:rsidP="00B9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перечислить задания, которые они выполняли, высказать свои впечатления от занятия и работу на нем.</w:t>
            </w:r>
          </w:p>
        </w:tc>
        <w:tc>
          <w:tcPr>
            <w:tcW w:w="3024" w:type="dxa"/>
          </w:tcPr>
          <w:p w:rsidR="00760771" w:rsidRPr="00760771" w:rsidRDefault="00760771" w:rsidP="0076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</w:t>
            </w:r>
            <w:r w:rsidRPr="00760771">
              <w:rPr>
                <w:rFonts w:ascii="Times New Roman" w:hAnsi="Times New Roman" w:cs="Times New Roman"/>
                <w:sz w:val="24"/>
                <w:szCs w:val="24"/>
              </w:rPr>
              <w:t>т о своих впечатлениях.</w:t>
            </w:r>
          </w:p>
          <w:p w:rsidR="00093E2D" w:rsidRDefault="00093E2D" w:rsidP="008B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77B" w:rsidRPr="00FF477B" w:rsidRDefault="00FF477B" w:rsidP="00FF47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477B" w:rsidRPr="00FF477B" w:rsidSect="00FF4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C45"/>
    <w:multiLevelType w:val="hybridMultilevel"/>
    <w:tmpl w:val="7D02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77B"/>
    <w:rsid w:val="00093E2D"/>
    <w:rsid w:val="002179EA"/>
    <w:rsid w:val="00274588"/>
    <w:rsid w:val="00474F9C"/>
    <w:rsid w:val="005B4419"/>
    <w:rsid w:val="00760771"/>
    <w:rsid w:val="007D30D4"/>
    <w:rsid w:val="008755E8"/>
    <w:rsid w:val="009D31F8"/>
    <w:rsid w:val="00B74D76"/>
    <w:rsid w:val="00C11600"/>
    <w:rsid w:val="00D9713D"/>
    <w:rsid w:val="00DA4A34"/>
    <w:rsid w:val="00E001F3"/>
    <w:rsid w:val="00EE1AF7"/>
    <w:rsid w:val="00FF477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7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4C6D-2001-4674-8AAD-D0757C14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 5</dc:creator>
  <cp:keywords/>
  <dc:description/>
  <cp:lastModifiedBy>Наталья</cp:lastModifiedBy>
  <cp:revision>7</cp:revision>
  <dcterms:created xsi:type="dcterms:W3CDTF">2013-11-12T05:06:00Z</dcterms:created>
  <dcterms:modified xsi:type="dcterms:W3CDTF">2013-11-16T01:14:00Z</dcterms:modified>
</cp:coreProperties>
</file>