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A00" w:rsidRPr="00961A00" w:rsidRDefault="00E334AC" w:rsidP="00961A00">
      <w:pPr>
        <w:spacing w:after="0"/>
        <w:rPr>
          <w:rFonts w:ascii="Times New Roman" w:hAnsi="Times New Roman" w:cs="Times New Roman"/>
          <w:b/>
          <w:sz w:val="28"/>
          <w:szCs w:val="28"/>
        </w:rPr>
      </w:pPr>
      <w:r>
        <w:rPr>
          <w:rFonts w:ascii="Times New Roman" w:hAnsi="Times New Roman" w:cs="Times New Roman"/>
          <w:b/>
          <w:sz w:val="28"/>
          <w:szCs w:val="28"/>
        </w:rPr>
        <w:t xml:space="preserve">Мастер-класс </w:t>
      </w:r>
      <w:r w:rsidR="00961A00" w:rsidRPr="00961A00">
        <w:rPr>
          <w:rFonts w:ascii="Times New Roman" w:hAnsi="Times New Roman" w:cs="Times New Roman"/>
          <w:b/>
          <w:sz w:val="28"/>
          <w:szCs w:val="28"/>
        </w:rPr>
        <w:t>на тему «Развитие мелкой моторики у детей дошкольного возраста»</w:t>
      </w:r>
    </w:p>
    <w:p w:rsidR="00961A00" w:rsidRPr="00961A00" w:rsidRDefault="00961A00" w:rsidP="00961A00">
      <w:pPr>
        <w:spacing w:after="0"/>
        <w:rPr>
          <w:rFonts w:ascii="Times New Roman" w:hAnsi="Times New Roman" w:cs="Times New Roman"/>
          <w:sz w:val="28"/>
          <w:szCs w:val="28"/>
        </w:rPr>
      </w:pPr>
    </w:p>
    <w:p w:rsidR="00961A00" w:rsidRPr="00961A00" w:rsidRDefault="00961A00" w:rsidP="00961A00">
      <w:pPr>
        <w:spacing w:after="0"/>
        <w:rPr>
          <w:rFonts w:ascii="Times New Roman" w:hAnsi="Times New Roman" w:cs="Times New Roman"/>
          <w:b/>
          <w:sz w:val="28"/>
          <w:szCs w:val="28"/>
        </w:rPr>
      </w:pPr>
      <w:r w:rsidRPr="00961A00">
        <w:rPr>
          <w:rFonts w:ascii="Times New Roman" w:hAnsi="Times New Roman" w:cs="Times New Roman"/>
          <w:b/>
          <w:sz w:val="28"/>
          <w:szCs w:val="28"/>
        </w:rPr>
        <w:t>Назарова Ирина Павловна</w:t>
      </w:r>
    </w:p>
    <w:p w:rsidR="00961A00" w:rsidRPr="00724E8E" w:rsidRDefault="00961A00" w:rsidP="00961A00">
      <w:pPr>
        <w:spacing w:after="0"/>
        <w:rPr>
          <w:rFonts w:ascii="Times New Roman" w:hAnsi="Times New Roman" w:cs="Times New Roman"/>
          <w:sz w:val="28"/>
          <w:szCs w:val="28"/>
        </w:rPr>
      </w:pPr>
      <w:r w:rsidRPr="00470764">
        <w:rPr>
          <w:rFonts w:ascii="Times New Roman" w:hAnsi="Times New Roman" w:cs="Times New Roman"/>
          <w:b/>
          <w:sz w:val="28"/>
          <w:szCs w:val="28"/>
        </w:rPr>
        <w:t>Цель:</w:t>
      </w:r>
      <w:r w:rsidR="00E334AC">
        <w:rPr>
          <w:rFonts w:ascii="Times New Roman" w:hAnsi="Times New Roman" w:cs="Times New Roman"/>
          <w:sz w:val="28"/>
          <w:szCs w:val="28"/>
        </w:rPr>
        <w:t xml:space="preserve"> показать </w:t>
      </w:r>
      <w:r w:rsidRPr="00724E8E">
        <w:rPr>
          <w:rFonts w:ascii="Times New Roman" w:hAnsi="Times New Roman" w:cs="Times New Roman"/>
          <w:sz w:val="28"/>
          <w:szCs w:val="28"/>
        </w:rPr>
        <w:t xml:space="preserve"> приёмы и способы развития мелкой моторики рук у детей дошкольного возраста. </w:t>
      </w:r>
    </w:p>
    <w:p w:rsidR="00961A00" w:rsidRPr="00724E8E" w:rsidRDefault="00F8449A" w:rsidP="008A37D2">
      <w:pP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r w:rsidR="008A37D2" w:rsidRPr="008A37D2">
        <w:rPr>
          <w:rFonts w:ascii="Times New Roman" w:hAnsi="Times New Roman" w:cs="Times New Roman"/>
          <w:sz w:val="28"/>
          <w:szCs w:val="28"/>
        </w:rPr>
        <w:t>Родители сидят за столами, на которых находятся разные предметы:</w:t>
      </w:r>
      <w:r w:rsidR="008A37D2">
        <w:rPr>
          <w:rFonts w:ascii="Times New Roman" w:hAnsi="Times New Roman" w:cs="Times New Roman"/>
          <w:sz w:val="28"/>
          <w:szCs w:val="28"/>
        </w:rPr>
        <w:t xml:space="preserve"> </w:t>
      </w:r>
      <w:r w:rsidR="008A37D2" w:rsidRPr="008A37D2">
        <w:rPr>
          <w:rFonts w:ascii="Times New Roman" w:hAnsi="Times New Roman" w:cs="Times New Roman"/>
          <w:sz w:val="28"/>
          <w:szCs w:val="28"/>
        </w:rPr>
        <w:t>пуговицы,</w:t>
      </w:r>
      <w:r w:rsidR="008A37D2">
        <w:rPr>
          <w:rFonts w:ascii="Times New Roman" w:hAnsi="Times New Roman" w:cs="Times New Roman"/>
          <w:sz w:val="28"/>
          <w:szCs w:val="28"/>
        </w:rPr>
        <w:t xml:space="preserve"> </w:t>
      </w:r>
      <w:r w:rsidR="008A37D2" w:rsidRPr="008A37D2">
        <w:rPr>
          <w:rFonts w:ascii="Times New Roman" w:hAnsi="Times New Roman" w:cs="Times New Roman"/>
          <w:sz w:val="28"/>
          <w:szCs w:val="28"/>
        </w:rPr>
        <w:t>пробки от пластиковых бутылок,</w:t>
      </w:r>
      <w:r w:rsidR="008A37D2">
        <w:rPr>
          <w:rFonts w:ascii="Times New Roman" w:hAnsi="Times New Roman" w:cs="Times New Roman"/>
          <w:sz w:val="28"/>
          <w:szCs w:val="28"/>
        </w:rPr>
        <w:t xml:space="preserve"> </w:t>
      </w:r>
      <w:r w:rsidR="008A37D2" w:rsidRPr="008A37D2">
        <w:rPr>
          <w:rFonts w:ascii="Times New Roman" w:hAnsi="Times New Roman" w:cs="Times New Roman"/>
          <w:sz w:val="28"/>
          <w:szCs w:val="28"/>
        </w:rPr>
        <w:t>прищепки,</w:t>
      </w:r>
      <w:r w:rsidR="008A37D2">
        <w:rPr>
          <w:rFonts w:ascii="Times New Roman" w:hAnsi="Times New Roman" w:cs="Times New Roman"/>
          <w:sz w:val="28"/>
          <w:szCs w:val="28"/>
        </w:rPr>
        <w:t xml:space="preserve"> </w:t>
      </w:r>
      <w:r w:rsidR="008A37D2" w:rsidRPr="008A37D2">
        <w:rPr>
          <w:rFonts w:ascii="Times New Roman" w:hAnsi="Times New Roman" w:cs="Times New Roman"/>
          <w:sz w:val="28"/>
          <w:szCs w:val="28"/>
        </w:rPr>
        <w:t>разносы с сыпучими материалами,</w:t>
      </w:r>
      <w:r w:rsidR="008A37D2">
        <w:rPr>
          <w:rFonts w:ascii="Times New Roman" w:hAnsi="Times New Roman" w:cs="Times New Roman"/>
          <w:sz w:val="28"/>
          <w:szCs w:val="28"/>
        </w:rPr>
        <w:t xml:space="preserve"> </w:t>
      </w:r>
      <w:r w:rsidR="008A37D2" w:rsidRPr="008A37D2">
        <w:rPr>
          <w:rFonts w:ascii="Times New Roman" w:hAnsi="Times New Roman" w:cs="Times New Roman"/>
          <w:sz w:val="28"/>
          <w:szCs w:val="28"/>
        </w:rPr>
        <w:t>карандаши,</w:t>
      </w:r>
      <w:r w:rsidR="008A37D2">
        <w:rPr>
          <w:rFonts w:ascii="Times New Roman" w:hAnsi="Times New Roman" w:cs="Times New Roman"/>
          <w:sz w:val="28"/>
          <w:szCs w:val="28"/>
        </w:rPr>
        <w:t xml:space="preserve"> пластилин, краски и т.д.</w:t>
      </w:r>
    </w:p>
    <w:p w:rsidR="00961A00" w:rsidRPr="00470764" w:rsidRDefault="00961A00" w:rsidP="00961A00">
      <w:pPr>
        <w:spacing w:after="0"/>
        <w:rPr>
          <w:rFonts w:ascii="Times New Roman" w:hAnsi="Times New Roman" w:cs="Times New Roman"/>
          <w:b/>
          <w:sz w:val="28"/>
          <w:szCs w:val="28"/>
        </w:rPr>
      </w:pPr>
      <w:r w:rsidRPr="00470764">
        <w:rPr>
          <w:rFonts w:ascii="Times New Roman" w:hAnsi="Times New Roman" w:cs="Times New Roman"/>
          <w:b/>
          <w:sz w:val="28"/>
          <w:szCs w:val="28"/>
        </w:rPr>
        <w:t>Ход мастер – класса:</w:t>
      </w:r>
    </w:p>
    <w:p w:rsidR="00961A00" w:rsidRPr="00724E8E" w:rsidRDefault="00961A00" w:rsidP="00961A00">
      <w:pPr>
        <w:spacing w:after="0"/>
        <w:rPr>
          <w:rFonts w:ascii="Times New Roman" w:hAnsi="Times New Roman" w:cs="Times New Roman"/>
          <w:sz w:val="28"/>
          <w:szCs w:val="28"/>
        </w:rPr>
      </w:pPr>
      <w:r w:rsidRPr="00724E8E">
        <w:rPr>
          <w:rFonts w:ascii="Times New Roman" w:hAnsi="Times New Roman" w:cs="Times New Roman"/>
          <w:sz w:val="28"/>
          <w:szCs w:val="28"/>
        </w:rPr>
        <w:t>Здравствуйте уважаемые родители. Представляю вашему вниманию мастер – класс, задача которого является представления педагогических приёмов и форм взаимодействия воспитателя при развитии мелкой моторики и координации движений пальцев рук у детей дошкольного возраста».</w:t>
      </w:r>
    </w:p>
    <w:p w:rsidR="00961A00" w:rsidRPr="00724E8E" w:rsidRDefault="00961A00" w:rsidP="00961A00">
      <w:pPr>
        <w:spacing w:after="0"/>
        <w:rPr>
          <w:rFonts w:ascii="Times New Roman" w:hAnsi="Times New Roman" w:cs="Times New Roman"/>
          <w:sz w:val="28"/>
          <w:szCs w:val="28"/>
        </w:rPr>
      </w:pPr>
    </w:p>
    <w:p w:rsidR="008A37D2" w:rsidRPr="008A37D2" w:rsidRDefault="00961A00" w:rsidP="008A37D2">
      <w:pPr>
        <w:rPr>
          <w:rFonts w:ascii="Times New Roman" w:hAnsi="Times New Roman" w:cs="Times New Roman"/>
          <w:b/>
          <w:sz w:val="28"/>
          <w:szCs w:val="28"/>
        </w:rPr>
      </w:pPr>
      <w:r w:rsidRPr="00724E8E">
        <w:rPr>
          <w:rFonts w:ascii="Times New Roman" w:hAnsi="Times New Roman" w:cs="Times New Roman"/>
          <w:sz w:val="28"/>
          <w:szCs w:val="28"/>
        </w:rPr>
        <w:t xml:space="preserve"> </w:t>
      </w:r>
      <w:r w:rsidR="008A37D2" w:rsidRPr="008A37D2">
        <w:rPr>
          <w:rFonts w:ascii="Times New Roman" w:hAnsi="Times New Roman" w:cs="Times New Roman"/>
          <w:b/>
          <w:sz w:val="28"/>
          <w:szCs w:val="28"/>
        </w:rPr>
        <w:t>« Ум ребёнка находится на кончиках его пальцев»</w:t>
      </w:r>
      <w:r w:rsidR="00AC6B7C">
        <w:rPr>
          <w:rFonts w:ascii="Times New Roman" w:hAnsi="Times New Roman" w:cs="Times New Roman"/>
          <w:b/>
          <w:sz w:val="28"/>
          <w:szCs w:val="28"/>
        </w:rPr>
        <w:t xml:space="preserve"> </w:t>
      </w:r>
      <w:r w:rsidR="008A37D2" w:rsidRPr="008A37D2">
        <w:rPr>
          <w:rFonts w:ascii="Times New Roman" w:hAnsi="Times New Roman" w:cs="Times New Roman"/>
          <w:b/>
          <w:sz w:val="28"/>
          <w:szCs w:val="28"/>
        </w:rPr>
        <w:t>(В.Сухомлинский).</w:t>
      </w:r>
    </w:p>
    <w:p w:rsidR="00961A00" w:rsidRPr="00724E8E" w:rsidRDefault="008A37D2" w:rsidP="00961A00">
      <w:pPr>
        <w:spacing w:after="0"/>
        <w:rPr>
          <w:rFonts w:ascii="Times New Roman" w:hAnsi="Times New Roman" w:cs="Times New Roman"/>
          <w:sz w:val="28"/>
          <w:szCs w:val="28"/>
        </w:rPr>
      </w:pPr>
      <w:r>
        <w:rPr>
          <w:rFonts w:ascii="Times New Roman" w:hAnsi="Times New Roman" w:cs="Times New Roman"/>
          <w:sz w:val="28"/>
          <w:szCs w:val="28"/>
        </w:rPr>
        <w:t xml:space="preserve">   </w:t>
      </w:r>
      <w:r w:rsidR="00961A00" w:rsidRPr="00724E8E">
        <w:rPr>
          <w:rFonts w:ascii="Times New Roman" w:hAnsi="Times New Roman" w:cs="Times New Roman"/>
          <w:sz w:val="28"/>
          <w:szCs w:val="28"/>
        </w:rPr>
        <w:t xml:space="preserve">Ребенок постоянно изучает, постигает окружающий мир. Основной метод накопления информации – прикосновения. Детям необходимо все хватать, трогать, гладить. </w:t>
      </w:r>
    </w:p>
    <w:p w:rsidR="00961A00" w:rsidRPr="00724E8E" w:rsidRDefault="00AC6B7C" w:rsidP="00961A00">
      <w:pPr>
        <w:spacing w:after="0"/>
        <w:rPr>
          <w:rFonts w:ascii="Times New Roman" w:hAnsi="Times New Roman" w:cs="Times New Roman"/>
          <w:sz w:val="28"/>
          <w:szCs w:val="28"/>
        </w:rPr>
      </w:pPr>
      <w:r>
        <w:rPr>
          <w:rFonts w:ascii="Times New Roman" w:hAnsi="Times New Roman" w:cs="Times New Roman"/>
          <w:sz w:val="28"/>
          <w:szCs w:val="28"/>
        </w:rPr>
        <w:t xml:space="preserve">      </w:t>
      </w:r>
      <w:r w:rsidR="00961A00" w:rsidRPr="00724E8E">
        <w:rPr>
          <w:rFonts w:ascii="Times New Roman" w:hAnsi="Times New Roman" w:cs="Times New Roman"/>
          <w:sz w:val="28"/>
          <w:szCs w:val="28"/>
        </w:rPr>
        <w:t>Влияние воздействия руки на мозг человека известно еще до нашей эры. Специалисты восточной медицины утверждают, что игры с участием рук и пальцев приводят в гармоничное отношение тело и разум, поддерживая мозговые системы в отличном состоянии. Поэтому начинать работу по развитию мелкой моторики нужно с самого раннего возраста. Чтобы заинтересовать ребенка и помочь ему овладеть новой информацией, нужно превратить обучение в игру. Одной из форм такой работы является пальчиковая гимнастика, которая решает множество задач в развитии ребенка:</w:t>
      </w:r>
    </w:p>
    <w:p w:rsidR="00961A00" w:rsidRPr="00724E8E" w:rsidRDefault="00961A00" w:rsidP="00961A00">
      <w:pPr>
        <w:spacing w:after="0"/>
        <w:rPr>
          <w:rFonts w:ascii="Times New Roman" w:hAnsi="Times New Roman" w:cs="Times New Roman"/>
          <w:sz w:val="28"/>
          <w:szCs w:val="28"/>
        </w:rPr>
      </w:pPr>
      <w:r w:rsidRPr="00724E8E">
        <w:rPr>
          <w:rFonts w:ascii="Times New Roman" w:hAnsi="Times New Roman" w:cs="Times New Roman"/>
          <w:sz w:val="28"/>
          <w:szCs w:val="28"/>
        </w:rPr>
        <w:t xml:space="preserve"> - помогает развивать речь;</w:t>
      </w:r>
    </w:p>
    <w:p w:rsidR="00961A00" w:rsidRPr="00724E8E" w:rsidRDefault="00961A00" w:rsidP="00961A00">
      <w:pPr>
        <w:spacing w:after="0"/>
        <w:rPr>
          <w:rFonts w:ascii="Times New Roman" w:hAnsi="Times New Roman" w:cs="Times New Roman"/>
          <w:sz w:val="28"/>
          <w:szCs w:val="28"/>
        </w:rPr>
      </w:pPr>
      <w:r w:rsidRPr="00724E8E">
        <w:rPr>
          <w:rFonts w:ascii="Times New Roman" w:hAnsi="Times New Roman" w:cs="Times New Roman"/>
          <w:sz w:val="28"/>
          <w:szCs w:val="28"/>
        </w:rPr>
        <w:t xml:space="preserve"> - повышает работоспособность головного мозга;</w:t>
      </w:r>
    </w:p>
    <w:p w:rsidR="00961A00" w:rsidRPr="00724E8E" w:rsidRDefault="00961A00" w:rsidP="00961A00">
      <w:pPr>
        <w:spacing w:after="0"/>
        <w:rPr>
          <w:rFonts w:ascii="Times New Roman" w:hAnsi="Times New Roman" w:cs="Times New Roman"/>
          <w:sz w:val="28"/>
          <w:szCs w:val="28"/>
        </w:rPr>
      </w:pPr>
      <w:r w:rsidRPr="00724E8E">
        <w:rPr>
          <w:rFonts w:ascii="Times New Roman" w:hAnsi="Times New Roman" w:cs="Times New Roman"/>
          <w:sz w:val="28"/>
          <w:szCs w:val="28"/>
        </w:rPr>
        <w:t xml:space="preserve"> - развивает психические процессы: внимание, память, мышление, воображение;</w:t>
      </w:r>
    </w:p>
    <w:p w:rsidR="00961A00" w:rsidRPr="00724E8E" w:rsidRDefault="00961A00" w:rsidP="00961A00">
      <w:pPr>
        <w:spacing w:after="0"/>
        <w:rPr>
          <w:rFonts w:ascii="Times New Roman" w:hAnsi="Times New Roman" w:cs="Times New Roman"/>
          <w:sz w:val="28"/>
          <w:szCs w:val="28"/>
        </w:rPr>
      </w:pPr>
      <w:r w:rsidRPr="00724E8E">
        <w:rPr>
          <w:rFonts w:ascii="Times New Roman" w:hAnsi="Times New Roman" w:cs="Times New Roman"/>
          <w:sz w:val="28"/>
          <w:szCs w:val="28"/>
        </w:rPr>
        <w:t xml:space="preserve"> - развивает тактильную чувствительность;</w:t>
      </w:r>
    </w:p>
    <w:p w:rsidR="00961A00" w:rsidRPr="00724E8E" w:rsidRDefault="00961A00" w:rsidP="00961A00">
      <w:pPr>
        <w:spacing w:after="0"/>
        <w:rPr>
          <w:rFonts w:ascii="Times New Roman" w:hAnsi="Times New Roman" w:cs="Times New Roman"/>
          <w:sz w:val="28"/>
          <w:szCs w:val="28"/>
        </w:rPr>
      </w:pPr>
      <w:r w:rsidRPr="00724E8E">
        <w:rPr>
          <w:rFonts w:ascii="Times New Roman" w:hAnsi="Times New Roman" w:cs="Times New Roman"/>
          <w:sz w:val="28"/>
          <w:szCs w:val="28"/>
        </w:rPr>
        <w:t xml:space="preserve"> - снимает тревожность. </w:t>
      </w:r>
    </w:p>
    <w:p w:rsidR="00AC6B7C" w:rsidRDefault="00AC6B7C" w:rsidP="00961A00">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rsidR="00961A00" w:rsidRPr="00724E8E" w:rsidRDefault="00724E8E" w:rsidP="00961A00">
      <w:pPr>
        <w:spacing w:after="0"/>
        <w:rPr>
          <w:rFonts w:ascii="Times New Roman" w:hAnsi="Times New Roman" w:cs="Times New Roman"/>
          <w:b/>
          <w:sz w:val="28"/>
          <w:szCs w:val="28"/>
        </w:rPr>
      </w:pPr>
      <w:r w:rsidRPr="00724E8E">
        <w:rPr>
          <w:rFonts w:ascii="Times New Roman" w:hAnsi="Times New Roman" w:cs="Times New Roman"/>
          <w:b/>
          <w:sz w:val="28"/>
          <w:szCs w:val="28"/>
        </w:rPr>
        <w:t>Давайте начнём с пальчиковой гимнастики.</w:t>
      </w:r>
    </w:p>
    <w:p w:rsidR="00551BFB" w:rsidRPr="00200A9F" w:rsidRDefault="00961A00" w:rsidP="00551BFB">
      <w:pPr>
        <w:spacing w:after="0" w:line="288" w:lineRule="atLeast"/>
        <w:ind w:left="30" w:right="30"/>
        <w:textAlignment w:val="baseline"/>
        <w:rPr>
          <w:rFonts w:ascii="Times New Roman" w:eastAsia="Times New Roman" w:hAnsi="Times New Roman" w:cs="Times New Roman"/>
          <w:color w:val="000000"/>
          <w:sz w:val="28"/>
          <w:szCs w:val="28"/>
          <w:lang w:eastAsia="ru-RU"/>
        </w:rPr>
      </w:pPr>
      <w:r w:rsidRPr="00724E8E">
        <w:rPr>
          <w:rFonts w:ascii="Times New Roman" w:hAnsi="Times New Roman" w:cs="Times New Roman"/>
          <w:sz w:val="28"/>
          <w:szCs w:val="28"/>
        </w:rPr>
        <w:t xml:space="preserve"> </w:t>
      </w:r>
      <w:r w:rsidR="00551BFB" w:rsidRPr="00200A9F">
        <w:rPr>
          <w:rFonts w:ascii="Times New Roman" w:eastAsia="Times New Roman" w:hAnsi="Times New Roman" w:cs="Times New Roman"/>
          <w:b/>
          <w:bCs/>
          <w:color w:val="000000"/>
          <w:sz w:val="28"/>
          <w:szCs w:val="28"/>
          <w:bdr w:val="none" w:sz="0" w:space="0" w:color="auto" w:frame="1"/>
          <w:lang w:eastAsia="ru-RU"/>
        </w:rPr>
        <w:t>Моя семья»</w:t>
      </w:r>
    </w:p>
    <w:p w:rsidR="00AC6B7C" w:rsidRDefault="00724E8E" w:rsidP="00AC6B7C">
      <w:pPr>
        <w:spacing w:after="0" w:line="288" w:lineRule="atLeast"/>
        <w:ind w:left="28" w:right="28"/>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551BFB" w:rsidRPr="00200A9F">
        <w:rPr>
          <w:rFonts w:ascii="Times New Roman" w:eastAsia="Times New Roman" w:hAnsi="Times New Roman" w:cs="Times New Roman"/>
          <w:color w:val="000000"/>
          <w:sz w:val="28"/>
          <w:szCs w:val="28"/>
          <w:lang w:eastAsia="ru-RU"/>
        </w:rPr>
        <w:t>Этот пальчик-дедушка,</w:t>
      </w:r>
    </w:p>
    <w:p w:rsidR="00551BFB" w:rsidRPr="00200A9F" w:rsidRDefault="00551BFB" w:rsidP="00AC6B7C">
      <w:pPr>
        <w:spacing w:after="0" w:line="288" w:lineRule="atLeast"/>
        <w:ind w:left="28" w:right="28"/>
        <w:textAlignment w:val="baseline"/>
        <w:rPr>
          <w:rFonts w:ascii="Times New Roman" w:eastAsia="Times New Roman" w:hAnsi="Times New Roman" w:cs="Times New Roman"/>
          <w:color w:val="000000"/>
          <w:sz w:val="28"/>
          <w:szCs w:val="28"/>
          <w:lang w:eastAsia="ru-RU"/>
        </w:rPr>
      </w:pPr>
      <w:r w:rsidRPr="00200A9F">
        <w:rPr>
          <w:rFonts w:ascii="Times New Roman" w:eastAsia="Times New Roman" w:hAnsi="Times New Roman" w:cs="Times New Roman"/>
          <w:color w:val="000000"/>
          <w:sz w:val="28"/>
          <w:szCs w:val="28"/>
          <w:lang w:eastAsia="ru-RU"/>
        </w:rPr>
        <w:t>Этот пальчик-бабушка,</w:t>
      </w:r>
    </w:p>
    <w:p w:rsidR="00551BFB" w:rsidRPr="00200A9F" w:rsidRDefault="00551BFB" w:rsidP="00AC6B7C">
      <w:pPr>
        <w:spacing w:after="0" w:line="288" w:lineRule="atLeast"/>
        <w:ind w:left="28" w:right="28"/>
        <w:textAlignment w:val="baseline"/>
        <w:rPr>
          <w:rFonts w:ascii="Times New Roman" w:eastAsia="Times New Roman" w:hAnsi="Times New Roman" w:cs="Times New Roman"/>
          <w:color w:val="000000"/>
          <w:sz w:val="28"/>
          <w:szCs w:val="28"/>
          <w:lang w:eastAsia="ru-RU"/>
        </w:rPr>
      </w:pPr>
      <w:r w:rsidRPr="00200A9F">
        <w:rPr>
          <w:rFonts w:ascii="Times New Roman" w:eastAsia="Times New Roman" w:hAnsi="Times New Roman" w:cs="Times New Roman"/>
          <w:color w:val="000000"/>
          <w:sz w:val="28"/>
          <w:szCs w:val="28"/>
          <w:lang w:eastAsia="ru-RU"/>
        </w:rPr>
        <w:t>Этот пальчик-папочка,</w:t>
      </w:r>
    </w:p>
    <w:p w:rsidR="00551BFB" w:rsidRPr="00200A9F" w:rsidRDefault="00551BFB" w:rsidP="00AC6B7C">
      <w:pPr>
        <w:spacing w:after="0" w:line="288" w:lineRule="atLeast"/>
        <w:ind w:left="28" w:right="28"/>
        <w:textAlignment w:val="baseline"/>
        <w:rPr>
          <w:rFonts w:ascii="Times New Roman" w:eastAsia="Times New Roman" w:hAnsi="Times New Roman" w:cs="Times New Roman"/>
          <w:color w:val="000000"/>
          <w:sz w:val="28"/>
          <w:szCs w:val="28"/>
          <w:lang w:eastAsia="ru-RU"/>
        </w:rPr>
      </w:pPr>
      <w:r w:rsidRPr="00200A9F">
        <w:rPr>
          <w:rFonts w:ascii="Times New Roman" w:eastAsia="Times New Roman" w:hAnsi="Times New Roman" w:cs="Times New Roman"/>
          <w:color w:val="000000"/>
          <w:sz w:val="28"/>
          <w:szCs w:val="28"/>
          <w:lang w:eastAsia="ru-RU"/>
        </w:rPr>
        <w:t>Этот пальчик-мамочка,</w:t>
      </w:r>
    </w:p>
    <w:p w:rsidR="00551BFB" w:rsidRPr="00200A9F" w:rsidRDefault="00551BFB" w:rsidP="00AC6B7C">
      <w:pPr>
        <w:spacing w:after="0" w:line="288" w:lineRule="atLeast"/>
        <w:ind w:left="30" w:right="30"/>
        <w:textAlignment w:val="baseline"/>
        <w:rPr>
          <w:rFonts w:ascii="Times New Roman" w:eastAsia="Times New Roman" w:hAnsi="Times New Roman" w:cs="Times New Roman"/>
          <w:color w:val="000000"/>
          <w:sz w:val="28"/>
          <w:szCs w:val="28"/>
          <w:lang w:eastAsia="ru-RU"/>
        </w:rPr>
      </w:pPr>
      <w:r w:rsidRPr="00200A9F">
        <w:rPr>
          <w:rFonts w:ascii="Times New Roman" w:eastAsia="Times New Roman" w:hAnsi="Times New Roman" w:cs="Times New Roman"/>
          <w:color w:val="000000"/>
          <w:sz w:val="28"/>
          <w:szCs w:val="28"/>
          <w:lang w:eastAsia="ru-RU"/>
        </w:rPr>
        <w:t>Этот пальчик - я</w:t>
      </w:r>
    </w:p>
    <w:p w:rsidR="00551BFB" w:rsidRPr="00724E8E" w:rsidRDefault="00551BFB" w:rsidP="00AC6B7C">
      <w:pPr>
        <w:spacing w:after="0"/>
        <w:rPr>
          <w:rFonts w:ascii="Times New Roman" w:eastAsia="Times New Roman" w:hAnsi="Times New Roman" w:cs="Times New Roman"/>
          <w:color w:val="000000"/>
          <w:sz w:val="28"/>
          <w:szCs w:val="28"/>
          <w:lang w:eastAsia="ru-RU"/>
        </w:rPr>
      </w:pPr>
      <w:r w:rsidRPr="00200A9F">
        <w:rPr>
          <w:rFonts w:ascii="Times New Roman" w:eastAsia="Times New Roman" w:hAnsi="Times New Roman" w:cs="Times New Roman"/>
          <w:color w:val="000000"/>
          <w:sz w:val="28"/>
          <w:szCs w:val="28"/>
          <w:lang w:eastAsia="ru-RU"/>
        </w:rPr>
        <w:t>Вот и вся моя семья!</w:t>
      </w:r>
    </w:p>
    <w:p w:rsidR="00551BFB" w:rsidRPr="00724E8E" w:rsidRDefault="00551BFB" w:rsidP="00551BFB">
      <w:pPr>
        <w:spacing w:after="0"/>
        <w:rPr>
          <w:rFonts w:ascii="Times New Roman" w:eastAsia="Times New Roman" w:hAnsi="Times New Roman" w:cs="Times New Roman"/>
          <w:color w:val="000000"/>
          <w:sz w:val="28"/>
          <w:szCs w:val="28"/>
          <w:lang w:eastAsia="ru-RU"/>
        </w:rPr>
      </w:pPr>
    </w:p>
    <w:p w:rsidR="00551BFB" w:rsidRPr="00724E8E" w:rsidRDefault="00724E8E" w:rsidP="00551BFB">
      <w:pPr>
        <w:ind w:left="-180"/>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551BFB" w:rsidRPr="00724E8E">
        <w:rPr>
          <w:rFonts w:ascii="Times New Roman" w:eastAsia="Calibri" w:hAnsi="Times New Roman" w:cs="Times New Roman"/>
          <w:sz w:val="28"/>
          <w:szCs w:val="28"/>
        </w:rPr>
        <w:t xml:space="preserve">. </w:t>
      </w:r>
      <w:r w:rsidR="00551BFB" w:rsidRPr="00724E8E">
        <w:rPr>
          <w:rFonts w:ascii="Times New Roman" w:eastAsia="Calibri" w:hAnsi="Times New Roman" w:cs="Times New Roman"/>
          <w:b/>
          <w:sz w:val="28"/>
          <w:szCs w:val="28"/>
        </w:rPr>
        <w:t>«Бегают человечки».</w:t>
      </w:r>
      <w:r w:rsidR="00551BFB" w:rsidRPr="00724E8E">
        <w:rPr>
          <w:rFonts w:ascii="Times New Roman" w:eastAsia="Calibri" w:hAnsi="Times New Roman" w:cs="Times New Roman"/>
          <w:sz w:val="28"/>
          <w:szCs w:val="28"/>
        </w:rPr>
        <w:t xml:space="preserve"> Указательным и средним пальцами сначала правой, затем левой, потом обеих рук быстро бежать по столу.</w:t>
      </w:r>
    </w:p>
    <w:p w:rsidR="00551BFB" w:rsidRPr="00724E8E" w:rsidRDefault="00724E8E" w:rsidP="00551BFB">
      <w:pPr>
        <w:ind w:left="-180"/>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551BFB" w:rsidRPr="00724E8E">
        <w:rPr>
          <w:rFonts w:ascii="Times New Roman" w:eastAsia="Calibri" w:hAnsi="Times New Roman" w:cs="Times New Roman"/>
          <w:sz w:val="28"/>
          <w:szCs w:val="28"/>
        </w:rPr>
        <w:t xml:space="preserve">. </w:t>
      </w:r>
      <w:r w:rsidR="00551BFB" w:rsidRPr="00724E8E">
        <w:rPr>
          <w:rFonts w:ascii="Times New Roman" w:eastAsia="Calibri" w:hAnsi="Times New Roman" w:cs="Times New Roman"/>
          <w:b/>
          <w:sz w:val="28"/>
          <w:szCs w:val="28"/>
        </w:rPr>
        <w:t>«Дождик идёт».</w:t>
      </w:r>
      <w:r w:rsidR="00551BFB" w:rsidRPr="00724E8E">
        <w:rPr>
          <w:rFonts w:ascii="Times New Roman" w:eastAsia="Calibri" w:hAnsi="Times New Roman" w:cs="Times New Roman"/>
          <w:sz w:val="28"/>
          <w:szCs w:val="28"/>
        </w:rPr>
        <w:t xml:space="preserve"> Руки лежат на столе. Кисти слегка приподняты, пальцы полусогнуты. Ногтями ударять по столу.</w:t>
      </w:r>
    </w:p>
    <w:p w:rsidR="00551BFB" w:rsidRPr="00724E8E" w:rsidRDefault="00724E8E" w:rsidP="003E07DE">
      <w:pPr>
        <w:ind w:left="-180"/>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551BFB" w:rsidRPr="00724E8E">
        <w:rPr>
          <w:rFonts w:ascii="Times New Roman" w:eastAsia="Calibri" w:hAnsi="Times New Roman" w:cs="Times New Roman"/>
          <w:sz w:val="28"/>
          <w:szCs w:val="28"/>
        </w:rPr>
        <w:t xml:space="preserve">. </w:t>
      </w:r>
      <w:r w:rsidR="00551BFB" w:rsidRPr="00724E8E">
        <w:rPr>
          <w:rFonts w:ascii="Times New Roman" w:eastAsia="Calibri" w:hAnsi="Times New Roman" w:cs="Times New Roman"/>
          <w:b/>
          <w:sz w:val="28"/>
          <w:szCs w:val="28"/>
        </w:rPr>
        <w:t>«Пальчики танцуют».</w:t>
      </w:r>
      <w:r w:rsidR="00551BFB" w:rsidRPr="00724E8E">
        <w:rPr>
          <w:rFonts w:ascii="Times New Roman" w:eastAsia="Calibri" w:hAnsi="Times New Roman" w:cs="Times New Roman"/>
          <w:sz w:val="28"/>
          <w:szCs w:val="28"/>
        </w:rPr>
        <w:t xml:space="preserve"> Три пальца (любые) обеих рук одновременно лёгкими движениями «передвигаются» в разных направлениях. </w:t>
      </w:r>
    </w:p>
    <w:p w:rsidR="003417E3" w:rsidRDefault="003E07DE" w:rsidP="003417E3">
      <w:pPr>
        <w:ind w:left="-180"/>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551BFB" w:rsidRPr="00724E8E">
        <w:rPr>
          <w:rFonts w:ascii="Times New Roman" w:eastAsia="Calibri" w:hAnsi="Times New Roman" w:cs="Times New Roman"/>
          <w:sz w:val="28"/>
          <w:szCs w:val="28"/>
        </w:rPr>
        <w:t xml:space="preserve">. </w:t>
      </w:r>
      <w:proofErr w:type="gramStart"/>
      <w:r w:rsidR="00551BFB" w:rsidRPr="00724E8E">
        <w:rPr>
          <w:rFonts w:ascii="Times New Roman" w:eastAsia="Calibri" w:hAnsi="Times New Roman" w:cs="Times New Roman"/>
          <w:sz w:val="28"/>
          <w:szCs w:val="28"/>
        </w:rPr>
        <w:t>Показывать пальцами и ки</w:t>
      </w:r>
      <w:r w:rsidR="00724E8E">
        <w:rPr>
          <w:rFonts w:ascii="Times New Roman" w:eastAsia="Calibri" w:hAnsi="Times New Roman" w:cs="Times New Roman"/>
          <w:sz w:val="28"/>
          <w:szCs w:val="28"/>
        </w:rPr>
        <w:t>стями рук «гнёздышко»</w:t>
      </w:r>
      <w:r w:rsidR="00551BFB" w:rsidRPr="00724E8E">
        <w:rPr>
          <w:rFonts w:ascii="Times New Roman" w:eastAsia="Calibri" w:hAnsi="Times New Roman" w:cs="Times New Roman"/>
          <w:sz w:val="28"/>
          <w:szCs w:val="28"/>
        </w:rPr>
        <w:t>, «крышу</w:t>
      </w:r>
      <w:r w:rsidR="00724E8E">
        <w:rPr>
          <w:rFonts w:ascii="Times New Roman" w:eastAsia="Calibri" w:hAnsi="Times New Roman" w:cs="Times New Roman"/>
          <w:sz w:val="28"/>
          <w:szCs w:val="28"/>
        </w:rPr>
        <w:t>», «очки»</w:t>
      </w:r>
      <w:r w:rsidR="00551BFB" w:rsidRPr="00724E8E">
        <w:rPr>
          <w:rFonts w:ascii="Times New Roman" w:eastAsia="Calibri" w:hAnsi="Times New Roman" w:cs="Times New Roman"/>
          <w:sz w:val="28"/>
          <w:szCs w:val="28"/>
        </w:rPr>
        <w:t>, «ко</w:t>
      </w:r>
      <w:r w:rsidR="00724E8E">
        <w:rPr>
          <w:rFonts w:ascii="Times New Roman" w:eastAsia="Calibri" w:hAnsi="Times New Roman" w:cs="Times New Roman"/>
          <w:sz w:val="28"/>
          <w:szCs w:val="28"/>
        </w:rPr>
        <w:t xml:space="preserve">зу», «замок», «мостик» и т. </w:t>
      </w:r>
      <w:r w:rsidR="003417E3">
        <w:rPr>
          <w:rFonts w:ascii="Times New Roman" w:eastAsia="Calibri" w:hAnsi="Times New Roman" w:cs="Times New Roman"/>
          <w:sz w:val="28"/>
          <w:szCs w:val="28"/>
        </w:rPr>
        <w:t>Д</w:t>
      </w:r>
      <w:proofErr w:type="gramEnd"/>
    </w:p>
    <w:p w:rsidR="003417E3" w:rsidRPr="003417E3" w:rsidRDefault="003E07DE" w:rsidP="003417E3">
      <w:pPr>
        <w:ind w:left="-180"/>
        <w:jc w:val="both"/>
        <w:rPr>
          <w:rFonts w:ascii="Times New Roman" w:eastAsia="Calibri" w:hAnsi="Times New Roman" w:cs="Times New Roman"/>
          <w:sz w:val="28"/>
          <w:szCs w:val="28"/>
        </w:rPr>
      </w:pPr>
      <w:r>
        <w:rPr>
          <w:rFonts w:ascii="Times New Roman" w:hAnsi="Times New Roman" w:cs="Times New Roman"/>
          <w:sz w:val="28"/>
          <w:szCs w:val="28"/>
        </w:rPr>
        <w:t>6</w:t>
      </w:r>
      <w:r w:rsidR="003417E3">
        <w:rPr>
          <w:rFonts w:ascii="Times New Roman" w:hAnsi="Times New Roman" w:cs="Times New Roman"/>
          <w:sz w:val="28"/>
          <w:szCs w:val="28"/>
        </w:rPr>
        <w:t>.</w:t>
      </w:r>
      <w:r w:rsidR="003417E3" w:rsidRPr="003417E3">
        <w:rPr>
          <w:rFonts w:ascii="Calibri" w:eastAsia="+mn-ea" w:hAnsi="Calibri" w:cs="+mn-cs"/>
          <w:color w:val="000000"/>
          <w:kern w:val="24"/>
          <w:sz w:val="40"/>
          <w:szCs w:val="40"/>
          <w:lang w:eastAsia="ru-RU"/>
        </w:rPr>
        <w:t xml:space="preserve"> </w:t>
      </w:r>
      <w:proofErr w:type="gramStart"/>
      <w:r w:rsidR="005426CF" w:rsidRPr="003417E3">
        <w:rPr>
          <w:sz w:val="28"/>
          <w:szCs w:val="28"/>
        </w:rPr>
        <w:t xml:space="preserve">Перекатывание карандаша между </w:t>
      </w:r>
      <w:r w:rsidR="003417E3" w:rsidRPr="003417E3">
        <w:rPr>
          <w:rFonts w:ascii="Times New Roman" w:hAnsi="Times New Roman" w:cs="Times New Roman"/>
          <w:sz w:val="28"/>
          <w:szCs w:val="28"/>
        </w:rPr>
        <w:t xml:space="preserve">пальцами от большого к мизинцу и обратно поочередно каждой рукой. </w:t>
      </w:r>
      <w:proofErr w:type="gramEnd"/>
    </w:p>
    <w:p w:rsidR="00724E8E" w:rsidRDefault="00724E8E" w:rsidP="00551BFB">
      <w:pPr>
        <w:ind w:left="-180"/>
        <w:jc w:val="both"/>
        <w:rPr>
          <w:rFonts w:ascii="Times New Roman" w:hAnsi="Times New Roman" w:cs="Times New Roman"/>
          <w:sz w:val="28"/>
          <w:szCs w:val="28"/>
        </w:rPr>
      </w:pPr>
    </w:p>
    <w:p w:rsidR="003E07DE" w:rsidRDefault="00961A00" w:rsidP="00724E8E">
      <w:pPr>
        <w:ind w:left="-180"/>
        <w:jc w:val="both"/>
        <w:rPr>
          <w:rFonts w:ascii="Times New Roman" w:hAnsi="Times New Roman" w:cs="Times New Roman"/>
          <w:sz w:val="28"/>
          <w:szCs w:val="28"/>
        </w:rPr>
      </w:pPr>
      <w:r w:rsidRPr="00724E8E">
        <w:rPr>
          <w:rFonts w:ascii="Times New Roman" w:hAnsi="Times New Roman" w:cs="Times New Roman"/>
          <w:sz w:val="28"/>
          <w:szCs w:val="28"/>
        </w:rPr>
        <w:t xml:space="preserve">Пальчиковые игры очень эмоциональны, увлекательны. Давайте познакомимся с некоторыми из них. </w:t>
      </w:r>
    </w:p>
    <w:p w:rsidR="00724E8E" w:rsidRDefault="00551BFB" w:rsidP="00724E8E">
      <w:pPr>
        <w:ind w:left="-180"/>
        <w:jc w:val="both"/>
        <w:rPr>
          <w:rFonts w:ascii="Times New Roman" w:eastAsia="Calibri" w:hAnsi="Times New Roman" w:cs="Times New Roman"/>
          <w:b/>
          <w:i/>
          <w:sz w:val="32"/>
          <w:szCs w:val="32"/>
        </w:rPr>
      </w:pPr>
      <w:r w:rsidRPr="003E07DE">
        <w:rPr>
          <w:rFonts w:ascii="Times New Roman" w:eastAsia="Calibri" w:hAnsi="Times New Roman" w:cs="Times New Roman"/>
          <w:b/>
          <w:sz w:val="32"/>
          <w:szCs w:val="32"/>
        </w:rPr>
        <w:t>Пальчиковые игры.</w:t>
      </w:r>
    </w:p>
    <w:p w:rsidR="00551BFB" w:rsidRPr="00724E8E" w:rsidRDefault="00724E8E" w:rsidP="00551BFB">
      <w:pPr>
        <w:ind w:left="-180"/>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551BFB" w:rsidRPr="00724E8E">
        <w:rPr>
          <w:rFonts w:ascii="Times New Roman" w:eastAsia="Calibri" w:hAnsi="Times New Roman" w:cs="Times New Roman"/>
          <w:sz w:val="28"/>
          <w:szCs w:val="28"/>
        </w:rPr>
        <w:t xml:space="preserve">. </w:t>
      </w:r>
      <w:r w:rsidR="00551BFB" w:rsidRPr="00707872">
        <w:rPr>
          <w:rFonts w:ascii="Times New Roman" w:eastAsia="Calibri" w:hAnsi="Times New Roman" w:cs="Times New Roman"/>
          <w:b/>
          <w:sz w:val="28"/>
          <w:szCs w:val="28"/>
          <w:u w:val="single"/>
        </w:rPr>
        <w:t>«Капуста».</w:t>
      </w:r>
      <w:r w:rsidR="00551BFB" w:rsidRPr="00724E8E">
        <w:rPr>
          <w:rFonts w:ascii="Times New Roman" w:eastAsia="Calibri" w:hAnsi="Times New Roman" w:cs="Times New Roman"/>
          <w:sz w:val="28"/>
          <w:szCs w:val="28"/>
        </w:rPr>
        <w:t xml:space="preserve"> «Мы капусту рубим – рубим. Мы капусту солим – солим. Мы капусту жмём – жмём». На первую фразу поставить локти на стол, поднимать и опускать кисти рук. На вторую – поочерёдно поглаживать подушечки пальцев. На третью – тереть сжатые в кулачок пальцы друг о друга. На четвёртую фразу – сжимать и разжимать кулачки.</w:t>
      </w:r>
    </w:p>
    <w:p w:rsidR="00551BFB" w:rsidRPr="00724E8E" w:rsidRDefault="00724E8E" w:rsidP="00551BFB">
      <w:pPr>
        <w:ind w:left="-180"/>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551BFB" w:rsidRPr="00724E8E">
        <w:rPr>
          <w:rFonts w:ascii="Times New Roman" w:eastAsia="Calibri" w:hAnsi="Times New Roman" w:cs="Times New Roman"/>
          <w:sz w:val="28"/>
          <w:szCs w:val="28"/>
        </w:rPr>
        <w:t xml:space="preserve">. </w:t>
      </w:r>
      <w:r w:rsidR="00551BFB" w:rsidRPr="00707872">
        <w:rPr>
          <w:rFonts w:ascii="Times New Roman" w:eastAsia="Calibri" w:hAnsi="Times New Roman" w:cs="Times New Roman"/>
          <w:b/>
          <w:sz w:val="28"/>
          <w:szCs w:val="28"/>
          <w:u w:val="single"/>
        </w:rPr>
        <w:t>«Домик».</w:t>
      </w:r>
      <w:r w:rsidR="00551BFB" w:rsidRPr="00724E8E">
        <w:rPr>
          <w:rFonts w:ascii="Times New Roman" w:eastAsia="Calibri" w:hAnsi="Times New Roman" w:cs="Times New Roman"/>
          <w:sz w:val="28"/>
          <w:szCs w:val="28"/>
        </w:rPr>
        <w:t xml:space="preserve"> «На полянке дом стоит, ну а к дому путь закрыт. Мы ворота открываем, в домик всех вас приглашаем». Произвольные движения, соответствующие содержанию текста.</w:t>
      </w:r>
    </w:p>
    <w:p w:rsidR="00551BFB" w:rsidRPr="00724E8E" w:rsidRDefault="00FA7269" w:rsidP="00551BFB">
      <w:pPr>
        <w:ind w:left="-180"/>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551BFB" w:rsidRPr="00724E8E">
        <w:rPr>
          <w:rFonts w:ascii="Times New Roman" w:eastAsia="Calibri" w:hAnsi="Times New Roman" w:cs="Times New Roman"/>
          <w:sz w:val="28"/>
          <w:szCs w:val="28"/>
        </w:rPr>
        <w:t xml:space="preserve">. </w:t>
      </w:r>
      <w:r w:rsidR="00551BFB" w:rsidRPr="00707872">
        <w:rPr>
          <w:rFonts w:ascii="Times New Roman" w:eastAsia="Calibri" w:hAnsi="Times New Roman" w:cs="Times New Roman"/>
          <w:b/>
          <w:sz w:val="28"/>
          <w:szCs w:val="28"/>
          <w:u w:val="single"/>
        </w:rPr>
        <w:t>«Замок».</w:t>
      </w:r>
      <w:r w:rsidR="00551BFB" w:rsidRPr="00724E8E">
        <w:rPr>
          <w:rFonts w:ascii="Times New Roman" w:eastAsia="Calibri" w:hAnsi="Times New Roman" w:cs="Times New Roman"/>
          <w:sz w:val="28"/>
          <w:szCs w:val="28"/>
        </w:rPr>
        <w:t xml:space="preserve"> «На дверях висит замок. Кто его открыть бы смог? Мы замочком постучали. Мы замочек покрутили. Мы замочек покрутили. Мы замочек потянули – открыли». Произвольные движения, соответствующие тексту.</w:t>
      </w:r>
    </w:p>
    <w:p w:rsidR="003B2883" w:rsidRPr="00F8449A" w:rsidRDefault="005426CF" w:rsidP="00F8449A">
      <w:pPr>
        <w:pStyle w:val="a6"/>
        <w:numPr>
          <w:ilvl w:val="0"/>
          <w:numId w:val="7"/>
        </w:numPr>
        <w:jc w:val="both"/>
        <w:rPr>
          <w:rFonts w:eastAsia="Calibri"/>
          <w:b/>
          <w:sz w:val="28"/>
          <w:szCs w:val="28"/>
          <w:u w:val="single"/>
        </w:rPr>
      </w:pPr>
      <w:r w:rsidRPr="00F8449A">
        <w:rPr>
          <w:rFonts w:eastAsia="Calibri"/>
          <w:b/>
          <w:sz w:val="28"/>
          <w:szCs w:val="28"/>
          <w:u w:val="single"/>
        </w:rPr>
        <w:t>Пуговицы</w:t>
      </w:r>
    </w:p>
    <w:p w:rsidR="005B65C4" w:rsidRPr="005B65C4" w:rsidRDefault="005B65C4" w:rsidP="005B65C4">
      <w:pPr>
        <w:ind w:left="-1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Игра развивает внимание,</w:t>
      </w:r>
      <w:r w:rsidRPr="005B65C4">
        <w:rPr>
          <w:rFonts w:ascii="Times New Roman" w:eastAsia="Calibri" w:hAnsi="Times New Roman" w:cs="Times New Roman"/>
          <w:sz w:val="28"/>
          <w:szCs w:val="28"/>
        </w:rPr>
        <w:t xml:space="preserve"> восприятие.</w:t>
      </w:r>
    </w:p>
    <w:p w:rsidR="005B65C4" w:rsidRPr="005B65C4" w:rsidRDefault="005B65C4" w:rsidP="005B65C4">
      <w:pPr>
        <w:ind w:left="-180"/>
        <w:jc w:val="both"/>
        <w:rPr>
          <w:rFonts w:ascii="Times New Roman" w:eastAsia="Calibri" w:hAnsi="Times New Roman" w:cs="Times New Roman"/>
          <w:sz w:val="28"/>
          <w:szCs w:val="28"/>
        </w:rPr>
      </w:pPr>
      <w:r w:rsidRPr="005B65C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Подберите пуговицы разного</w:t>
      </w:r>
      <w:r w:rsidRPr="005B65C4">
        <w:rPr>
          <w:rFonts w:ascii="Times New Roman" w:eastAsia="Calibri" w:hAnsi="Times New Roman" w:cs="Times New Roman"/>
          <w:sz w:val="28"/>
          <w:szCs w:val="28"/>
        </w:rPr>
        <w:t xml:space="preserve"> цвета и размера.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т.д. </w:t>
      </w:r>
    </w:p>
    <w:p w:rsidR="005B65C4" w:rsidRPr="00724E8E" w:rsidRDefault="005B65C4" w:rsidP="005B65C4">
      <w:pPr>
        <w:ind w:left="-180"/>
        <w:jc w:val="both"/>
        <w:rPr>
          <w:rFonts w:ascii="Times New Roman" w:eastAsia="Calibri" w:hAnsi="Times New Roman" w:cs="Times New Roman"/>
          <w:sz w:val="28"/>
          <w:szCs w:val="28"/>
        </w:rPr>
      </w:pPr>
      <w:r w:rsidRPr="005B65C4">
        <w:rPr>
          <w:rFonts w:ascii="Times New Roman" w:eastAsia="Calibri" w:hAnsi="Times New Roman" w:cs="Times New Roman"/>
          <w:sz w:val="28"/>
          <w:szCs w:val="28"/>
        </w:rPr>
        <w:t xml:space="preserve">       Или смешать разные по размеру пуговицы и предложить ребенку их рассматривать.</w:t>
      </w:r>
    </w:p>
    <w:p w:rsidR="003E07DE" w:rsidRPr="00F8449A" w:rsidRDefault="003E07DE" w:rsidP="00F8449A">
      <w:pPr>
        <w:pStyle w:val="a6"/>
        <w:numPr>
          <w:ilvl w:val="0"/>
          <w:numId w:val="7"/>
        </w:numPr>
        <w:jc w:val="both"/>
        <w:rPr>
          <w:rFonts w:eastAsia="Calibri"/>
          <w:sz w:val="28"/>
          <w:szCs w:val="28"/>
        </w:rPr>
      </w:pPr>
      <w:r w:rsidRPr="00F8449A">
        <w:rPr>
          <w:b/>
          <w:color w:val="000000"/>
          <w:sz w:val="28"/>
          <w:szCs w:val="28"/>
          <w:u w:val="single"/>
        </w:rPr>
        <w:lastRenderedPageBreak/>
        <w:t>Бельевые прищепки</w:t>
      </w:r>
    </w:p>
    <w:p w:rsidR="00724E8E" w:rsidRPr="00470764" w:rsidRDefault="00724E8E" w:rsidP="00470764">
      <w:pPr>
        <w:ind w:left="-180"/>
        <w:jc w:val="both"/>
        <w:rPr>
          <w:rFonts w:ascii="Times New Roman" w:eastAsia="Calibri" w:hAnsi="Times New Roman" w:cs="Times New Roman"/>
          <w:sz w:val="28"/>
          <w:szCs w:val="28"/>
        </w:rPr>
      </w:pPr>
      <w:r w:rsidRPr="00200A9F">
        <w:rPr>
          <w:rFonts w:ascii="Times New Roman" w:eastAsia="Times New Roman" w:hAnsi="Times New Roman" w:cs="Times New Roman"/>
          <w:color w:val="000000"/>
          <w:sz w:val="28"/>
          <w:szCs w:val="28"/>
          <w:lang w:eastAsia="ru-RU"/>
        </w:rPr>
        <w:t>Так же можно заниматься с помощью бельевой прищепки, только проверьте на своих пальцах, чтобы она не была слишком тугой. Теперь начинаем поочередно «кусать» ногтевые фаланги на ударные слоги стиха:</w:t>
      </w:r>
    </w:p>
    <w:p w:rsidR="00724E8E" w:rsidRPr="00200A9F" w:rsidRDefault="00724E8E" w:rsidP="00724E8E">
      <w:pPr>
        <w:shd w:val="clear" w:color="auto" w:fill="FFFFFF"/>
        <w:spacing w:before="375" w:after="375" w:line="288" w:lineRule="atLeast"/>
        <w:textAlignment w:val="baseline"/>
        <w:rPr>
          <w:rFonts w:ascii="Times New Roman" w:eastAsia="Times New Roman" w:hAnsi="Times New Roman" w:cs="Times New Roman"/>
          <w:color w:val="000000"/>
          <w:sz w:val="28"/>
          <w:szCs w:val="28"/>
          <w:lang w:eastAsia="ru-RU"/>
        </w:rPr>
      </w:pPr>
      <w:r w:rsidRPr="00200A9F">
        <w:rPr>
          <w:rFonts w:ascii="Times New Roman" w:eastAsia="Times New Roman" w:hAnsi="Times New Roman" w:cs="Times New Roman"/>
          <w:color w:val="000000"/>
          <w:sz w:val="28"/>
          <w:szCs w:val="28"/>
          <w:lang w:eastAsia="ru-RU"/>
        </w:rPr>
        <w:t>«Сильно кусает котенок - глупыш,</w:t>
      </w:r>
    </w:p>
    <w:p w:rsidR="00724E8E" w:rsidRPr="00200A9F" w:rsidRDefault="00724E8E" w:rsidP="00724E8E">
      <w:pPr>
        <w:shd w:val="clear" w:color="auto" w:fill="FFFFFF"/>
        <w:spacing w:before="375" w:after="375" w:line="288" w:lineRule="atLeast"/>
        <w:textAlignment w:val="baseline"/>
        <w:rPr>
          <w:rFonts w:ascii="Times New Roman" w:eastAsia="Times New Roman" w:hAnsi="Times New Roman" w:cs="Times New Roman"/>
          <w:color w:val="000000"/>
          <w:sz w:val="28"/>
          <w:szCs w:val="28"/>
          <w:lang w:eastAsia="ru-RU"/>
        </w:rPr>
      </w:pPr>
      <w:r w:rsidRPr="00200A9F">
        <w:rPr>
          <w:rFonts w:ascii="Times New Roman" w:eastAsia="Times New Roman" w:hAnsi="Times New Roman" w:cs="Times New Roman"/>
          <w:color w:val="000000"/>
          <w:sz w:val="28"/>
          <w:szCs w:val="28"/>
          <w:lang w:eastAsia="ru-RU"/>
        </w:rPr>
        <w:t>Он думает, это не палец, а мышь,</w:t>
      </w:r>
    </w:p>
    <w:p w:rsidR="00724E8E" w:rsidRPr="00200A9F" w:rsidRDefault="00724E8E" w:rsidP="00724E8E">
      <w:pPr>
        <w:shd w:val="clear" w:color="auto" w:fill="FFFFFF"/>
        <w:spacing w:before="375" w:after="375" w:line="288" w:lineRule="atLeast"/>
        <w:textAlignment w:val="baseline"/>
        <w:rPr>
          <w:rFonts w:ascii="Times New Roman" w:eastAsia="Times New Roman" w:hAnsi="Times New Roman" w:cs="Times New Roman"/>
          <w:color w:val="000000"/>
          <w:sz w:val="28"/>
          <w:szCs w:val="28"/>
          <w:lang w:eastAsia="ru-RU"/>
        </w:rPr>
      </w:pPr>
      <w:r w:rsidRPr="00200A9F">
        <w:rPr>
          <w:rFonts w:ascii="Times New Roman" w:eastAsia="Times New Roman" w:hAnsi="Times New Roman" w:cs="Times New Roman"/>
          <w:color w:val="000000"/>
          <w:sz w:val="28"/>
          <w:szCs w:val="28"/>
          <w:lang w:eastAsia="ru-RU"/>
        </w:rPr>
        <w:t>Но я же играю с тобою, малыш,</w:t>
      </w:r>
    </w:p>
    <w:p w:rsidR="00724E8E" w:rsidRPr="00200A9F" w:rsidRDefault="00724E8E" w:rsidP="00724E8E">
      <w:pPr>
        <w:shd w:val="clear" w:color="auto" w:fill="FFFFFF"/>
        <w:spacing w:before="375" w:after="375" w:line="288" w:lineRule="atLeast"/>
        <w:textAlignment w:val="baseline"/>
        <w:rPr>
          <w:rFonts w:ascii="Times New Roman" w:eastAsia="Times New Roman" w:hAnsi="Times New Roman" w:cs="Times New Roman"/>
          <w:color w:val="000000"/>
          <w:sz w:val="28"/>
          <w:szCs w:val="28"/>
          <w:lang w:eastAsia="ru-RU"/>
        </w:rPr>
      </w:pPr>
      <w:r w:rsidRPr="00200A9F">
        <w:rPr>
          <w:rFonts w:ascii="Times New Roman" w:eastAsia="Times New Roman" w:hAnsi="Times New Roman" w:cs="Times New Roman"/>
          <w:color w:val="000000"/>
          <w:sz w:val="28"/>
          <w:szCs w:val="28"/>
          <w:lang w:eastAsia="ru-RU"/>
        </w:rPr>
        <w:t>А будешь кусаться, скажу тебе: «Кыш»!</w:t>
      </w:r>
      <w:r w:rsidR="00707872">
        <w:rPr>
          <w:rFonts w:ascii="Times New Roman" w:eastAsia="Times New Roman" w:hAnsi="Times New Roman" w:cs="Times New Roman"/>
          <w:color w:val="000000"/>
          <w:sz w:val="28"/>
          <w:szCs w:val="28"/>
          <w:lang w:eastAsia="ru-RU"/>
        </w:rPr>
        <w:t xml:space="preserve"> (Солнышко, ёлка, ёжик и </w:t>
      </w:r>
      <w:proofErr w:type="spellStart"/>
      <w:r w:rsidR="00707872">
        <w:rPr>
          <w:rFonts w:ascii="Times New Roman" w:eastAsia="Times New Roman" w:hAnsi="Times New Roman" w:cs="Times New Roman"/>
          <w:color w:val="000000"/>
          <w:sz w:val="28"/>
          <w:szCs w:val="28"/>
          <w:lang w:eastAsia="ru-RU"/>
        </w:rPr>
        <w:t>т</w:t>
      </w:r>
      <w:proofErr w:type="gramStart"/>
      <w:r w:rsidR="00707872">
        <w:rPr>
          <w:rFonts w:ascii="Times New Roman" w:eastAsia="Times New Roman" w:hAnsi="Times New Roman" w:cs="Times New Roman"/>
          <w:color w:val="000000"/>
          <w:sz w:val="28"/>
          <w:szCs w:val="28"/>
          <w:lang w:eastAsia="ru-RU"/>
        </w:rPr>
        <w:t>.д</w:t>
      </w:r>
      <w:proofErr w:type="spellEnd"/>
      <w:proofErr w:type="gramEnd"/>
      <w:r w:rsidR="00707872">
        <w:rPr>
          <w:rFonts w:ascii="Times New Roman" w:eastAsia="Times New Roman" w:hAnsi="Times New Roman" w:cs="Times New Roman"/>
          <w:color w:val="000000"/>
          <w:sz w:val="28"/>
          <w:szCs w:val="28"/>
          <w:lang w:eastAsia="ru-RU"/>
        </w:rPr>
        <w:t>)</w:t>
      </w:r>
    </w:p>
    <w:p w:rsidR="00707872" w:rsidRPr="00707872" w:rsidRDefault="00707872" w:rsidP="00F8449A">
      <w:pPr>
        <w:pStyle w:val="a8"/>
        <w:numPr>
          <w:ilvl w:val="0"/>
          <w:numId w:val="7"/>
        </w:numPr>
        <w:shd w:val="clear" w:color="auto" w:fill="FFFFFF"/>
        <w:spacing w:before="375" w:beforeAutospacing="0" w:after="375" w:afterAutospacing="0" w:line="288" w:lineRule="atLeast"/>
        <w:textAlignment w:val="baseline"/>
        <w:rPr>
          <w:b/>
          <w:sz w:val="28"/>
          <w:szCs w:val="28"/>
          <w:u w:val="single"/>
        </w:rPr>
      </w:pPr>
      <w:r w:rsidRPr="00707872">
        <w:rPr>
          <w:b/>
          <w:sz w:val="28"/>
          <w:szCs w:val="28"/>
          <w:u w:val="single"/>
        </w:rPr>
        <w:t xml:space="preserve"> Пробки от пластиковых бутылок</w:t>
      </w:r>
    </w:p>
    <w:p w:rsidR="00470764" w:rsidRPr="00470764" w:rsidRDefault="00470764" w:rsidP="00470764">
      <w:pPr>
        <w:pStyle w:val="a8"/>
        <w:shd w:val="clear" w:color="auto" w:fill="FFFFFF"/>
        <w:spacing w:before="375" w:beforeAutospacing="0" w:after="375" w:afterAutospacing="0" w:line="288" w:lineRule="atLeast"/>
        <w:textAlignment w:val="baseline"/>
        <w:rPr>
          <w:sz w:val="28"/>
          <w:szCs w:val="28"/>
        </w:rPr>
      </w:pPr>
      <w:r w:rsidRPr="00470764">
        <w:rPr>
          <w:sz w:val="28"/>
          <w:szCs w:val="28"/>
        </w:rPr>
        <w:t>Еще можно взять две пробки от пластиковых бутылок, кладем на стол резьбой вверх. Это у нас «лыжи». Указательный и средний пальцы встают в них, как ноги. Двигаемся на «лыжах», делая по шагу на каждый ударный слог:</w:t>
      </w:r>
    </w:p>
    <w:p w:rsidR="00470764" w:rsidRPr="00470764" w:rsidRDefault="00470764" w:rsidP="00470764">
      <w:pPr>
        <w:pStyle w:val="a8"/>
        <w:shd w:val="clear" w:color="auto" w:fill="FFFFFF"/>
        <w:spacing w:before="375" w:beforeAutospacing="0" w:after="375" w:afterAutospacing="0" w:line="288" w:lineRule="atLeast"/>
        <w:textAlignment w:val="baseline"/>
        <w:rPr>
          <w:sz w:val="28"/>
          <w:szCs w:val="28"/>
        </w:rPr>
      </w:pPr>
      <w:r w:rsidRPr="00470764">
        <w:rPr>
          <w:sz w:val="28"/>
          <w:szCs w:val="28"/>
        </w:rPr>
        <w:t>«Мы едем на лыжах, мы мчимся с горы,</w:t>
      </w:r>
    </w:p>
    <w:p w:rsidR="00470764" w:rsidRPr="00470764" w:rsidRDefault="00470764" w:rsidP="00470764">
      <w:pPr>
        <w:pStyle w:val="a8"/>
        <w:shd w:val="clear" w:color="auto" w:fill="FFFFFF"/>
        <w:spacing w:before="375" w:beforeAutospacing="0" w:after="375" w:afterAutospacing="0" w:line="288" w:lineRule="atLeast"/>
        <w:textAlignment w:val="baseline"/>
        <w:rPr>
          <w:sz w:val="28"/>
          <w:szCs w:val="28"/>
        </w:rPr>
      </w:pPr>
      <w:r w:rsidRPr="00470764">
        <w:rPr>
          <w:sz w:val="28"/>
          <w:szCs w:val="28"/>
        </w:rPr>
        <w:t>Мы любим забавы холодной зимы».</w:t>
      </w:r>
    </w:p>
    <w:p w:rsidR="00470764" w:rsidRDefault="00470764" w:rsidP="00470764">
      <w:pPr>
        <w:pStyle w:val="a8"/>
        <w:shd w:val="clear" w:color="auto" w:fill="FFFFFF"/>
        <w:spacing w:before="375" w:beforeAutospacing="0" w:after="375" w:afterAutospacing="0" w:line="288" w:lineRule="atLeast"/>
        <w:textAlignment w:val="baseline"/>
        <w:rPr>
          <w:sz w:val="28"/>
          <w:szCs w:val="28"/>
        </w:rPr>
      </w:pPr>
      <w:r w:rsidRPr="00470764">
        <w:rPr>
          <w:sz w:val="28"/>
          <w:szCs w:val="28"/>
        </w:rPr>
        <w:t xml:space="preserve">Тоже </w:t>
      </w:r>
      <w:proofErr w:type="gramStart"/>
      <w:r w:rsidRPr="00470764">
        <w:rPr>
          <w:sz w:val="28"/>
          <w:szCs w:val="28"/>
        </w:rPr>
        <w:t>самое</w:t>
      </w:r>
      <w:proofErr w:type="gramEnd"/>
      <w:r w:rsidRPr="00470764">
        <w:rPr>
          <w:sz w:val="28"/>
          <w:szCs w:val="28"/>
        </w:rPr>
        <w:t xml:space="preserve"> можно попробовать проделать двумя руками одновременно. Давайте попробуем.</w:t>
      </w:r>
    </w:p>
    <w:p w:rsidR="00F8449A" w:rsidRDefault="00F8449A" w:rsidP="00F8449A">
      <w:pPr>
        <w:pStyle w:val="a8"/>
        <w:numPr>
          <w:ilvl w:val="0"/>
          <w:numId w:val="7"/>
        </w:numPr>
        <w:shd w:val="clear" w:color="auto" w:fill="FFFFFF"/>
        <w:spacing w:before="375" w:beforeAutospacing="0" w:after="375" w:afterAutospacing="0" w:line="288" w:lineRule="atLeast"/>
        <w:textAlignment w:val="baseline"/>
        <w:rPr>
          <w:b/>
          <w:sz w:val="28"/>
          <w:szCs w:val="28"/>
          <w:u w:val="single"/>
        </w:rPr>
      </w:pPr>
      <w:r w:rsidRPr="00F8449A">
        <w:rPr>
          <w:b/>
          <w:sz w:val="28"/>
          <w:szCs w:val="28"/>
          <w:u w:val="single"/>
        </w:rPr>
        <w:t>Пластили</w:t>
      </w:r>
      <w:r>
        <w:rPr>
          <w:b/>
          <w:sz w:val="28"/>
          <w:szCs w:val="28"/>
          <w:u w:val="single"/>
        </w:rPr>
        <w:t>н</w:t>
      </w:r>
    </w:p>
    <w:p w:rsidR="003606A7" w:rsidRPr="00F8449A" w:rsidRDefault="00F8449A" w:rsidP="00F8449A">
      <w:pPr>
        <w:pStyle w:val="a8"/>
        <w:shd w:val="clear" w:color="auto" w:fill="FFFFFF"/>
        <w:spacing w:before="375" w:beforeAutospacing="0" w:after="375" w:afterAutospacing="0" w:line="288" w:lineRule="atLeast"/>
        <w:ind w:left="-180"/>
        <w:textAlignment w:val="baseline"/>
        <w:rPr>
          <w:b/>
          <w:sz w:val="28"/>
          <w:szCs w:val="28"/>
          <w:u w:val="single"/>
        </w:rPr>
      </w:pPr>
      <w:r>
        <w:rPr>
          <w:sz w:val="28"/>
          <w:szCs w:val="28"/>
        </w:rPr>
        <w:t xml:space="preserve">        </w:t>
      </w:r>
      <w:r w:rsidR="00961A00" w:rsidRPr="00F8449A">
        <w:rPr>
          <w:sz w:val="28"/>
          <w:szCs w:val="28"/>
        </w:rPr>
        <w:t xml:space="preserve">Так же для развития мелкой моторики используется аппликация и работа с пластилином, которая доступна с весьма раннего возраста. </w:t>
      </w:r>
      <w:r w:rsidR="00961A00" w:rsidRPr="00724E8E">
        <w:rPr>
          <w:sz w:val="28"/>
          <w:szCs w:val="28"/>
        </w:rPr>
        <w:t xml:space="preserve">Хочется отметить, что данные упражнения подготовят руку ребёнка к письму, разовьют пространственное воображение, научат ребёнка ловкости при обращении с ручкой и карандашом, точности в движениях руки, что, в свою очередь, даст возможность заложить правильную основу для формирования правильного письма. Так же данные упражнения способствуют развитию процессов ощущения, расслабляют ребенка, снимают эмоциональное напряжение. </w:t>
      </w:r>
    </w:p>
    <w:p w:rsidR="00470764" w:rsidRPr="00F8449A" w:rsidRDefault="003606A7" w:rsidP="00F8449A">
      <w:pPr>
        <w:pStyle w:val="a6"/>
        <w:numPr>
          <w:ilvl w:val="0"/>
          <w:numId w:val="7"/>
        </w:numPr>
        <w:shd w:val="clear" w:color="auto" w:fill="FFFFFF"/>
        <w:spacing w:before="375" w:after="375" w:line="288" w:lineRule="atLeast"/>
        <w:textAlignment w:val="baseline"/>
        <w:rPr>
          <w:sz w:val="28"/>
          <w:szCs w:val="28"/>
          <w:u w:val="single"/>
        </w:rPr>
      </w:pPr>
      <w:r w:rsidRPr="00F8449A">
        <w:rPr>
          <w:rStyle w:val="a7"/>
          <w:rFonts w:eastAsiaTheme="majorEastAsia"/>
          <w:iCs/>
          <w:sz w:val="28"/>
          <w:szCs w:val="28"/>
          <w:u w:val="single"/>
          <w:bdr w:val="none" w:sz="0" w:space="0" w:color="auto" w:frame="1"/>
        </w:rPr>
        <w:t>Работа с сыпучими материалами</w:t>
      </w:r>
    </w:p>
    <w:p w:rsidR="003606A7" w:rsidRDefault="00F8449A" w:rsidP="00F8449A">
      <w:pPr>
        <w:shd w:val="clear" w:color="auto" w:fill="FFFFFF"/>
        <w:spacing w:before="375" w:after="375" w:line="288" w:lineRule="atLeast"/>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417E3" w:rsidRPr="00200A9F">
        <w:rPr>
          <w:rFonts w:ascii="Times New Roman" w:eastAsia="Times New Roman" w:hAnsi="Times New Roman" w:cs="Times New Roman"/>
          <w:color w:val="000000"/>
          <w:sz w:val="28"/>
          <w:szCs w:val="28"/>
          <w:lang w:eastAsia="ru-RU"/>
        </w:rPr>
        <w:t>А сей</w:t>
      </w:r>
      <w:r w:rsidR="003417E3">
        <w:rPr>
          <w:rFonts w:ascii="Times New Roman" w:eastAsia="Times New Roman" w:hAnsi="Times New Roman" w:cs="Times New Roman"/>
          <w:color w:val="000000"/>
          <w:sz w:val="28"/>
          <w:szCs w:val="28"/>
          <w:lang w:eastAsia="ru-RU"/>
        </w:rPr>
        <w:t>час мы будем рисовать с помощью круп</w:t>
      </w:r>
      <w:r w:rsidR="003417E3" w:rsidRPr="00200A9F">
        <w:rPr>
          <w:rFonts w:ascii="Times New Roman" w:eastAsia="Times New Roman" w:hAnsi="Times New Roman" w:cs="Times New Roman"/>
          <w:color w:val="000000"/>
          <w:sz w:val="28"/>
          <w:szCs w:val="28"/>
          <w:lang w:eastAsia="ru-RU"/>
        </w:rPr>
        <w:t xml:space="preserve">. Для </w:t>
      </w:r>
      <w:r w:rsidR="003417E3">
        <w:rPr>
          <w:rFonts w:ascii="Times New Roman" w:eastAsia="Times New Roman" w:hAnsi="Times New Roman" w:cs="Times New Roman"/>
          <w:color w:val="000000"/>
          <w:sz w:val="28"/>
          <w:szCs w:val="28"/>
          <w:lang w:eastAsia="ru-RU"/>
        </w:rPr>
        <w:t>этого нам понадобится  картон</w:t>
      </w:r>
      <w:r w:rsidR="003417E3" w:rsidRPr="00200A9F">
        <w:rPr>
          <w:rFonts w:ascii="Times New Roman" w:eastAsia="Times New Roman" w:hAnsi="Times New Roman" w:cs="Times New Roman"/>
          <w:color w:val="000000"/>
          <w:sz w:val="28"/>
          <w:szCs w:val="28"/>
          <w:lang w:eastAsia="ru-RU"/>
        </w:rPr>
        <w:t xml:space="preserve"> и любые сыпучие крупы. В нашем случае гречка</w:t>
      </w:r>
      <w:r w:rsidR="003417E3">
        <w:rPr>
          <w:rFonts w:ascii="Times New Roman" w:eastAsia="Times New Roman" w:hAnsi="Times New Roman" w:cs="Times New Roman"/>
          <w:color w:val="000000"/>
          <w:sz w:val="28"/>
          <w:szCs w:val="28"/>
          <w:lang w:eastAsia="ru-RU"/>
        </w:rPr>
        <w:t xml:space="preserve">, </w:t>
      </w:r>
      <w:r w:rsidR="003606A7">
        <w:rPr>
          <w:rFonts w:ascii="Times New Roman" w:eastAsia="Times New Roman" w:hAnsi="Times New Roman" w:cs="Times New Roman"/>
          <w:color w:val="000000"/>
          <w:sz w:val="28"/>
          <w:szCs w:val="28"/>
          <w:lang w:eastAsia="ru-RU"/>
        </w:rPr>
        <w:t>манка. На картон насыпаем крупу и начинаем рисовать все, на что хватит вашей фантазии</w:t>
      </w:r>
      <w:r w:rsidR="003417E3">
        <w:rPr>
          <w:rFonts w:ascii="Times New Roman" w:eastAsia="Times New Roman" w:hAnsi="Times New Roman" w:cs="Times New Roman"/>
          <w:color w:val="000000"/>
          <w:sz w:val="28"/>
          <w:szCs w:val="28"/>
          <w:lang w:eastAsia="ru-RU"/>
        </w:rPr>
        <w:t>. Детям</w:t>
      </w:r>
      <w:r w:rsidR="003417E3" w:rsidRPr="00200A9F">
        <w:rPr>
          <w:rFonts w:ascii="Times New Roman" w:eastAsia="Times New Roman" w:hAnsi="Times New Roman" w:cs="Times New Roman"/>
          <w:color w:val="000000"/>
          <w:sz w:val="28"/>
          <w:szCs w:val="28"/>
          <w:lang w:eastAsia="ru-RU"/>
        </w:rPr>
        <w:t xml:space="preserve"> будет очен</w:t>
      </w:r>
      <w:r w:rsidR="003417E3">
        <w:rPr>
          <w:rFonts w:ascii="Times New Roman" w:eastAsia="Times New Roman" w:hAnsi="Times New Roman" w:cs="Times New Roman"/>
          <w:color w:val="000000"/>
          <w:sz w:val="28"/>
          <w:szCs w:val="28"/>
          <w:lang w:eastAsia="ru-RU"/>
        </w:rPr>
        <w:t>ь интересно, да и взрослым тоже.</w:t>
      </w:r>
    </w:p>
    <w:p w:rsidR="00AC6B7C" w:rsidRPr="00F8449A" w:rsidRDefault="00AC6B7C" w:rsidP="00F8449A">
      <w:pPr>
        <w:shd w:val="clear" w:color="auto" w:fill="FFFFFF"/>
        <w:spacing w:before="375" w:after="375" w:line="288" w:lineRule="atLeast"/>
        <w:textAlignment w:val="baseline"/>
        <w:rPr>
          <w:rFonts w:ascii="Times New Roman" w:eastAsia="Times New Roman" w:hAnsi="Times New Roman" w:cs="Times New Roman"/>
          <w:sz w:val="28"/>
          <w:szCs w:val="28"/>
          <w:lang w:eastAsia="ru-RU"/>
        </w:rPr>
      </w:pPr>
    </w:p>
    <w:p w:rsidR="00F8449A" w:rsidRDefault="003606A7" w:rsidP="00F8449A">
      <w:pPr>
        <w:pStyle w:val="a6"/>
        <w:numPr>
          <w:ilvl w:val="0"/>
          <w:numId w:val="7"/>
        </w:numPr>
        <w:rPr>
          <w:b/>
          <w:sz w:val="28"/>
          <w:szCs w:val="28"/>
          <w:u w:val="single"/>
        </w:rPr>
      </w:pPr>
      <w:r w:rsidRPr="00F8449A">
        <w:rPr>
          <w:b/>
          <w:sz w:val="28"/>
          <w:szCs w:val="28"/>
          <w:u w:val="single"/>
        </w:rPr>
        <w:lastRenderedPageBreak/>
        <w:t>Рисование</w:t>
      </w:r>
    </w:p>
    <w:p w:rsidR="00F8449A" w:rsidRPr="00F8449A" w:rsidRDefault="00F8449A" w:rsidP="00F8449A">
      <w:pPr>
        <w:pStyle w:val="a6"/>
        <w:ind w:left="180"/>
        <w:rPr>
          <w:b/>
          <w:sz w:val="28"/>
          <w:szCs w:val="28"/>
          <w:u w:val="single"/>
        </w:rPr>
      </w:pPr>
    </w:p>
    <w:p w:rsidR="003E07DE" w:rsidRDefault="00F8449A" w:rsidP="003E07DE">
      <w:pPr>
        <w:spacing w:after="0"/>
        <w:rPr>
          <w:rFonts w:ascii="Times New Roman" w:hAnsi="Times New Roman" w:cs="Times New Roman"/>
          <w:sz w:val="28"/>
          <w:szCs w:val="28"/>
        </w:rPr>
      </w:pPr>
      <w:r>
        <w:rPr>
          <w:rFonts w:ascii="Times New Roman" w:hAnsi="Times New Roman" w:cs="Times New Roman"/>
          <w:sz w:val="28"/>
          <w:szCs w:val="28"/>
        </w:rPr>
        <w:t xml:space="preserve">        </w:t>
      </w:r>
      <w:r w:rsidR="003606A7" w:rsidRPr="00724E8E">
        <w:rPr>
          <w:rFonts w:ascii="Times New Roman" w:hAnsi="Times New Roman" w:cs="Times New Roman"/>
          <w:sz w:val="28"/>
          <w:szCs w:val="28"/>
        </w:rPr>
        <w:t xml:space="preserve">Детям очень нравиться нетрадиционные методы рисования, такие как рисования пальцами. Можно рисовать одним, двумя, а можно сразу всеми пальцами одновременно: каждый пальчик опускается в краску определенного цвета, а потом по очереди ставится на бумагу. Так получается салют или бусы или еще что-нибудь. Очень необычно рисовать пористыми губками, маленькими резиновыми мячами с шершавой поверхностью. </w:t>
      </w:r>
    </w:p>
    <w:p w:rsidR="003E07DE" w:rsidRDefault="003E07DE" w:rsidP="003E07DE">
      <w:pPr>
        <w:spacing w:after="0"/>
        <w:rPr>
          <w:rFonts w:ascii="Times New Roman" w:hAnsi="Times New Roman" w:cs="Times New Roman"/>
          <w:sz w:val="28"/>
          <w:szCs w:val="28"/>
        </w:rPr>
      </w:pPr>
    </w:p>
    <w:p w:rsidR="003E07DE" w:rsidRDefault="003E07DE" w:rsidP="003E07DE">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F8449A">
        <w:rPr>
          <w:rFonts w:ascii="Times New Roman" w:hAnsi="Times New Roman" w:cs="Times New Roman"/>
          <w:b/>
          <w:sz w:val="28"/>
          <w:szCs w:val="28"/>
          <w:shd w:val="clear" w:color="auto" w:fill="FFFFFF"/>
        </w:rPr>
        <w:t>Вот несколько способов развития мелкой моторики рук, также  в раннем детстве полезны игры с кубиками, пирамидками, матрешками</w:t>
      </w:r>
      <w:r w:rsidRPr="003E07DE">
        <w:rPr>
          <w:rFonts w:ascii="Times New Roman" w:hAnsi="Times New Roman" w:cs="Times New Roman"/>
          <w:sz w:val="28"/>
          <w:szCs w:val="28"/>
          <w:shd w:val="clear" w:color="auto" w:fill="FFFFFF"/>
        </w:rPr>
        <w:t xml:space="preserve">. </w:t>
      </w:r>
    </w:p>
    <w:p w:rsidR="003E07DE" w:rsidRDefault="003E07DE" w:rsidP="003E07DE">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3E07DE">
        <w:rPr>
          <w:rFonts w:ascii="Times New Roman" w:hAnsi="Times New Roman" w:cs="Times New Roman"/>
          <w:sz w:val="28"/>
          <w:szCs w:val="28"/>
          <w:shd w:val="clear" w:color="auto" w:fill="FFFFFF"/>
        </w:rPr>
        <w:t>Позже - с различными видами конструкторами, например, «</w:t>
      </w:r>
      <w:proofErr w:type="spellStart"/>
      <w:r w:rsidRPr="003E07DE">
        <w:rPr>
          <w:rFonts w:ascii="Times New Roman" w:hAnsi="Times New Roman" w:cs="Times New Roman"/>
          <w:sz w:val="28"/>
          <w:szCs w:val="28"/>
          <w:shd w:val="clear" w:color="auto" w:fill="FFFFFF"/>
        </w:rPr>
        <w:t>Лего</w:t>
      </w:r>
      <w:proofErr w:type="spellEnd"/>
      <w:r w:rsidRPr="003E07DE">
        <w:rPr>
          <w:rFonts w:ascii="Times New Roman" w:hAnsi="Times New Roman" w:cs="Times New Roman"/>
          <w:sz w:val="28"/>
          <w:szCs w:val="28"/>
          <w:shd w:val="clear" w:color="auto" w:fill="FFFFFF"/>
        </w:rPr>
        <w:t xml:space="preserve">», когда ребенку приходится собирать и разбирать мелкие детали, складывать целое из отдельных частей, а для этого очень важно, чтобы пальчики слушались и хорошо работали, тем самым стимулировали речевое развитие малыша. </w:t>
      </w:r>
    </w:p>
    <w:p w:rsidR="003E07DE" w:rsidRPr="003E07DE" w:rsidRDefault="003E07DE" w:rsidP="003E07DE">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3E07DE">
        <w:rPr>
          <w:rFonts w:ascii="Times New Roman" w:hAnsi="Times New Roman" w:cs="Times New Roman"/>
          <w:sz w:val="28"/>
          <w:szCs w:val="28"/>
          <w:shd w:val="clear" w:color="auto" w:fill="FFFFFF"/>
        </w:rPr>
        <w:t>Есть еще отличное средство для развития мелкой моторики. Это мозаика - она развивает восприятие цвета и рисунка, творческие способности, воображение ребенка, а так же развивает соотносящие движения рук, умение захватывать мелкие предметы двумя пальцами (большим и указательным)</w:t>
      </w:r>
    </w:p>
    <w:p w:rsidR="003606A7" w:rsidRDefault="003606A7" w:rsidP="003606A7">
      <w:pPr>
        <w:spacing w:after="0"/>
        <w:rPr>
          <w:rFonts w:ascii="Times New Roman" w:hAnsi="Times New Roman" w:cs="Times New Roman"/>
          <w:sz w:val="28"/>
          <w:szCs w:val="28"/>
        </w:rPr>
      </w:pPr>
    </w:p>
    <w:p w:rsidR="003606A7" w:rsidRPr="00724E8E" w:rsidRDefault="00F8449A" w:rsidP="00470764">
      <w:pPr>
        <w:spacing w:after="0"/>
        <w:rPr>
          <w:rFonts w:ascii="Times New Roman" w:hAnsi="Times New Roman" w:cs="Times New Roman"/>
          <w:sz w:val="28"/>
          <w:szCs w:val="28"/>
        </w:rPr>
      </w:pPr>
      <w:r>
        <w:rPr>
          <w:rFonts w:ascii="Times New Roman" w:hAnsi="Times New Roman" w:cs="Times New Roman"/>
          <w:sz w:val="28"/>
          <w:szCs w:val="28"/>
        </w:rPr>
        <w:t xml:space="preserve">      </w:t>
      </w:r>
      <w:r w:rsidR="003606A7" w:rsidRPr="00724E8E">
        <w:rPr>
          <w:rFonts w:ascii="Times New Roman" w:hAnsi="Times New Roman" w:cs="Times New Roman"/>
          <w:sz w:val="28"/>
          <w:szCs w:val="28"/>
        </w:rPr>
        <w:t xml:space="preserve">Очень надеюсь, что смогла Вас убедить в значимости развития руки для ребенка дошкольного возраста. </w:t>
      </w:r>
    </w:p>
    <w:p w:rsidR="00961A00" w:rsidRPr="00AC6B7C" w:rsidRDefault="00961A00" w:rsidP="00961A00">
      <w:pPr>
        <w:spacing w:after="0"/>
        <w:rPr>
          <w:rFonts w:ascii="Times New Roman" w:hAnsi="Times New Roman" w:cs="Times New Roman"/>
          <w:b/>
          <w:sz w:val="28"/>
          <w:szCs w:val="28"/>
        </w:rPr>
      </w:pPr>
    </w:p>
    <w:p w:rsidR="00AC6B7C" w:rsidRDefault="00961A00" w:rsidP="00AC6B7C">
      <w:pPr>
        <w:rPr>
          <w:rFonts w:ascii="Times New Roman" w:hAnsi="Times New Roman" w:cs="Times New Roman"/>
          <w:b/>
          <w:sz w:val="28"/>
          <w:szCs w:val="28"/>
        </w:rPr>
      </w:pPr>
      <w:r w:rsidRPr="00AC6B7C">
        <w:rPr>
          <w:b/>
        </w:rPr>
        <w:t xml:space="preserve"> </w:t>
      </w:r>
      <w:r w:rsidRPr="00AC6B7C">
        <w:rPr>
          <w:rFonts w:ascii="Times New Roman" w:hAnsi="Times New Roman" w:cs="Times New Roman"/>
          <w:b/>
          <w:sz w:val="28"/>
          <w:szCs w:val="28"/>
        </w:rPr>
        <w:t xml:space="preserve">И в заключении хочется подарить вам памятки о разнообразии предметов для развития мелкой моторики и игры для пальчиков. </w:t>
      </w:r>
    </w:p>
    <w:p w:rsidR="005426CF" w:rsidRPr="005426CF" w:rsidRDefault="005426CF" w:rsidP="005426CF">
      <w:pPr>
        <w:jc w:val="center"/>
        <w:rPr>
          <w:rFonts w:ascii="Times New Roman" w:hAnsi="Times New Roman" w:cs="Times New Roman"/>
          <w:b/>
          <w:sz w:val="28"/>
          <w:szCs w:val="28"/>
          <w:u w:val="single"/>
        </w:rPr>
      </w:pPr>
      <w:r w:rsidRPr="005426CF">
        <w:rPr>
          <w:rFonts w:ascii="Times New Roman" w:hAnsi="Times New Roman" w:cs="Times New Roman"/>
          <w:b/>
          <w:sz w:val="28"/>
          <w:szCs w:val="28"/>
          <w:u w:val="single"/>
        </w:rPr>
        <w:t>ПАМЯТКА ДЛЯ РОДИТЕЛЕЙ</w:t>
      </w:r>
    </w:p>
    <w:p w:rsidR="00AC6B7C" w:rsidRPr="005426CF" w:rsidRDefault="00AC6B7C" w:rsidP="00AC6B7C">
      <w:pPr>
        <w:rPr>
          <w:rFonts w:ascii="Times New Roman" w:hAnsi="Times New Roman" w:cs="Times New Roman"/>
          <w:b/>
          <w:sz w:val="28"/>
          <w:szCs w:val="28"/>
        </w:rPr>
      </w:pPr>
      <w:r w:rsidRPr="005426CF">
        <w:rPr>
          <w:rFonts w:ascii="Times New Roman" w:hAnsi="Times New Roman" w:cs="Times New Roman"/>
          <w:b/>
          <w:sz w:val="28"/>
          <w:szCs w:val="28"/>
        </w:rPr>
        <w:t>Детям дошкольного возраста для развития мелкой моторики необходимо предлагать:</w:t>
      </w:r>
    </w:p>
    <w:p w:rsidR="00AC6B7C" w:rsidRPr="00AC6B7C" w:rsidRDefault="00AC6B7C" w:rsidP="00AC6B7C">
      <w:pPr>
        <w:rPr>
          <w:rFonts w:ascii="Times New Roman" w:hAnsi="Times New Roman" w:cs="Times New Roman"/>
          <w:sz w:val="28"/>
          <w:szCs w:val="28"/>
        </w:rPr>
      </w:pPr>
      <w:r w:rsidRPr="00AC6B7C">
        <w:rPr>
          <w:rFonts w:ascii="Times New Roman" w:hAnsi="Times New Roman" w:cs="Times New Roman"/>
          <w:sz w:val="28"/>
          <w:szCs w:val="28"/>
        </w:rPr>
        <w:t>1. Упражнения с массажн</w:t>
      </w:r>
      <w:r w:rsidR="005426CF">
        <w:rPr>
          <w:rFonts w:ascii="Times New Roman" w:hAnsi="Times New Roman" w:cs="Times New Roman"/>
          <w:sz w:val="28"/>
          <w:szCs w:val="28"/>
        </w:rPr>
        <w:t>ым шариком (</w:t>
      </w:r>
      <w:r w:rsidRPr="00AC6B7C">
        <w:rPr>
          <w:rFonts w:ascii="Times New Roman" w:hAnsi="Times New Roman" w:cs="Times New Roman"/>
          <w:sz w:val="28"/>
          <w:szCs w:val="28"/>
        </w:rPr>
        <w:t>грецкими орехами, карандашами, ручками, фломастерами</w:t>
      </w:r>
      <w:r w:rsidR="005426CF">
        <w:rPr>
          <w:rFonts w:ascii="Times New Roman" w:hAnsi="Times New Roman" w:cs="Times New Roman"/>
          <w:sz w:val="28"/>
          <w:szCs w:val="28"/>
        </w:rPr>
        <w:t>)</w:t>
      </w:r>
      <w:r w:rsidRPr="00AC6B7C">
        <w:rPr>
          <w:rFonts w:ascii="Times New Roman" w:hAnsi="Times New Roman" w:cs="Times New Roman"/>
          <w:sz w:val="28"/>
          <w:szCs w:val="28"/>
        </w:rPr>
        <w:t>.</w:t>
      </w:r>
    </w:p>
    <w:p w:rsidR="00AC6B7C" w:rsidRPr="00AC6B7C" w:rsidRDefault="00AC6B7C" w:rsidP="00AC6B7C">
      <w:pPr>
        <w:rPr>
          <w:rFonts w:ascii="Times New Roman" w:hAnsi="Times New Roman" w:cs="Times New Roman"/>
          <w:sz w:val="28"/>
          <w:szCs w:val="28"/>
        </w:rPr>
      </w:pPr>
      <w:r w:rsidRPr="00AC6B7C">
        <w:rPr>
          <w:rFonts w:ascii="Times New Roman" w:hAnsi="Times New Roman" w:cs="Times New Roman"/>
          <w:sz w:val="28"/>
          <w:szCs w:val="28"/>
        </w:rPr>
        <w:t>2. «Танцуйте» пальцами и хлопайте в ладоши тихо и громко, в разном темпе.</w:t>
      </w:r>
    </w:p>
    <w:p w:rsidR="00AC6B7C" w:rsidRPr="00AC6B7C" w:rsidRDefault="00AC6B7C" w:rsidP="00AC6B7C">
      <w:pPr>
        <w:rPr>
          <w:rFonts w:ascii="Times New Roman" w:hAnsi="Times New Roman" w:cs="Times New Roman"/>
          <w:sz w:val="28"/>
          <w:szCs w:val="28"/>
        </w:rPr>
      </w:pPr>
      <w:r w:rsidRPr="00AC6B7C">
        <w:rPr>
          <w:rFonts w:ascii="Times New Roman" w:hAnsi="Times New Roman" w:cs="Times New Roman"/>
          <w:sz w:val="28"/>
          <w:szCs w:val="28"/>
        </w:rPr>
        <w:t>3. Используйте с детьми различные виды мозаики, конструкторы (железные, деревянные, пластмассовые, игры с мелкими деталями, счетными палочками</w:t>
      </w:r>
      <w:r w:rsidR="005426CF">
        <w:rPr>
          <w:rFonts w:ascii="Times New Roman" w:hAnsi="Times New Roman" w:cs="Times New Roman"/>
          <w:sz w:val="28"/>
          <w:szCs w:val="28"/>
        </w:rPr>
        <w:t>)</w:t>
      </w:r>
      <w:r w:rsidRPr="00AC6B7C">
        <w:rPr>
          <w:rFonts w:ascii="Times New Roman" w:hAnsi="Times New Roman" w:cs="Times New Roman"/>
          <w:sz w:val="28"/>
          <w:szCs w:val="28"/>
        </w:rPr>
        <w:t>.</w:t>
      </w:r>
    </w:p>
    <w:p w:rsidR="00AC6B7C" w:rsidRPr="00AC6B7C" w:rsidRDefault="00AC6B7C" w:rsidP="00AC6B7C">
      <w:pPr>
        <w:rPr>
          <w:rFonts w:ascii="Times New Roman" w:hAnsi="Times New Roman" w:cs="Times New Roman"/>
          <w:sz w:val="28"/>
          <w:szCs w:val="28"/>
        </w:rPr>
      </w:pPr>
      <w:r w:rsidRPr="00AC6B7C">
        <w:rPr>
          <w:rFonts w:ascii="Times New Roman" w:hAnsi="Times New Roman" w:cs="Times New Roman"/>
          <w:sz w:val="28"/>
          <w:szCs w:val="28"/>
        </w:rPr>
        <w:t>4. Организуйте игры с пластилином, тестом.</w:t>
      </w:r>
    </w:p>
    <w:p w:rsidR="00AC6B7C" w:rsidRPr="00AC6B7C" w:rsidRDefault="00AC6B7C" w:rsidP="00AC6B7C">
      <w:pPr>
        <w:rPr>
          <w:rFonts w:ascii="Times New Roman" w:hAnsi="Times New Roman" w:cs="Times New Roman"/>
          <w:sz w:val="28"/>
          <w:szCs w:val="28"/>
        </w:rPr>
      </w:pPr>
      <w:r w:rsidRPr="00AC6B7C">
        <w:rPr>
          <w:rFonts w:ascii="Times New Roman" w:hAnsi="Times New Roman" w:cs="Times New Roman"/>
          <w:sz w:val="28"/>
          <w:szCs w:val="28"/>
        </w:rPr>
        <w:t>5. Попробуйте технику рисования пальцами. Можно добавить в краски соль или песок для эффекта массажа.</w:t>
      </w:r>
    </w:p>
    <w:p w:rsidR="00AC6B7C" w:rsidRPr="00AC6B7C" w:rsidRDefault="00AC6B7C" w:rsidP="00AC6B7C">
      <w:pPr>
        <w:rPr>
          <w:rFonts w:ascii="Times New Roman" w:hAnsi="Times New Roman" w:cs="Times New Roman"/>
          <w:sz w:val="28"/>
          <w:szCs w:val="28"/>
        </w:rPr>
      </w:pPr>
      <w:r w:rsidRPr="00AC6B7C">
        <w:rPr>
          <w:rFonts w:ascii="Times New Roman" w:hAnsi="Times New Roman" w:cs="Times New Roman"/>
          <w:sz w:val="28"/>
          <w:szCs w:val="28"/>
        </w:rPr>
        <w:t>6. Используйте цветные клубочки ниток для перематывания, веревочки различной толщины и длины для завязывания и развязывания.</w:t>
      </w:r>
    </w:p>
    <w:p w:rsidR="00AC6B7C" w:rsidRPr="00AC6B7C" w:rsidRDefault="00AC6B7C" w:rsidP="00AC6B7C">
      <w:pPr>
        <w:rPr>
          <w:rFonts w:ascii="Times New Roman" w:hAnsi="Times New Roman" w:cs="Times New Roman"/>
          <w:sz w:val="28"/>
          <w:szCs w:val="28"/>
        </w:rPr>
      </w:pPr>
      <w:r w:rsidRPr="00AC6B7C">
        <w:rPr>
          <w:rFonts w:ascii="Times New Roman" w:hAnsi="Times New Roman" w:cs="Times New Roman"/>
          <w:sz w:val="28"/>
          <w:szCs w:val="28"/>
        </w:rPr>
        <w:lastRenderedPageBreak/>
        <w:t>7. Включите в игры разнообразный природный материал (палочки, веточки, шишки, скорлупки, поч</w:t>
      </w:r>
      <w:r w:rsidR="005426CF">
        <w:rPr>
          <w:rFonts w:ascii="Times New Roman" w:hAnsi="Times New Roman" w:cs="Times New Roman"/>
          <w:sz w:val="28"/>
          <w:szCs w:val="28"/>
        </w:rPr>
        <w:t>атки и т. д.)</w:t>
      </w:r>
      <w:r w:rsidRPr="00AC6B7C">
        <w:rPr>
          <w:rFonts w:ascii="Times New Roman" w:hAnsi="Times New Roman" w:cs="Times New Roman"/>
          <w:sz w:val="28"/>
          <w:szCs w:val="28"/>
        </w:rPr>
        <w:t>.</w:t>
      </w:r>
    </w:p>
    <w:p w:rsidR="00AC6B7C" w:rsidRPr="00AC6B7C" w:rsidRDefault="00AC6B7C" w:rsidP="00AC6B7C">
      <w:pPr>
        <w:rPr>
          <w:rFonts w:ascii="Times New Roman" w:hAnsi="Times New Roman" w:cs="Times New Roman"/>
          <w:sz w:val="28"/>
          <w:szCs w:val="28"/>
        </w:rPr>
      </w:pPr>
      <w:r w:rsidRPr="00AC6B7C">
        <w:rPr>
          <w:rFonts w:ascii="Times New Roman" w:hAnsi="Times New Roman" w:cs="Times New Roman"/>
          <w:sz w:val="28"/>
          <w:szCs w:val="28"/>
        </w:rPr>
        <w:t>8. Занимайтесь с детьми нанизыванием бусин, бисера, учите расстегивать и застегивать пуговицы, кнопки, крючки, молнии.</w:t>
      </w:r>
    </w:p>
    <w:p w:rsidR="00AC6B7C" w:rsidRPr="00AC6B7C" w:rsidRDefault="00AC6B7C" w:rsidP="00AC6B7C">
      <w:pPr>
        <w:rPr>
          <w:rFonts w:ascii="Times New Roman" w:hAnsi="Times New Roman" w:cs="Times New Roman"/>
          <w:sz w:val="28"/>
          <w:szCs w:val="28"/>
        </w:rPr>
      </w:pPr>
      <w:r w:rsidRPr="00AC6B7C">
        <w:rPr>
          <w:rFonts w:ascii="Times New Roman" w:hAnsi="Times New Roman" w:cs="Times New Roman"/>
          <w:sz w:val="28"/>
          <w:szCs w:val="28"/>
        </w:rPr>
        <w:t>9. Давайте детям лущить горох и чистить арахис.</w:t>
      </w:r>
    </w:p>
    <w:p w:rsidR="00AC6B7C" w:rsidRPr="00AC6B7C" w:rsidRDefault="00AC6B7C" w:rsidP="00AC6B7C">
      <w:pPr>
        <w:rPr>
          <w:rFonts w:ascii="Times New Roman" w:hAnsi="Times New Roman" w:cs="Times New Roman"/>
          <w:sz w:val="28"/>
          <w:szCs w:val="28"/>
        </w:rPr>
      </w:pPr>
      <w:r w:rsidRPr="00AC6B7C">
        <w:rPr>
          <w:rFonts w:ascii="Times New Roman" w:hAnsi="Times New Roman" w:cs="Times New Roman"/>
          <w:sz w:val="28"/>
          <w:szCs w:val="28"/>
        </w:rPr>
        <w:t>10. Запускайте пальцами мелкие волчки.</w:t>
      </w:r>
    </w:p>
    <w:p w:rsidR="00AC6B7C" w:rsidRPr="00AC6B7C" w:rsidRDefault="00AC6B7C" w:rsidP="00AC6B7C">
      <w:pPr>
        <w:rPr>
          <w:rFonts w:ascii="Times New Roman" w:hAnsi="Times New Roman" w:cs="Times New Roman"/>
          <w:sz w:val="28"/>
          <w:szCs w:val="28"/>
        </w:rPr>
      </w:pPr>
      <w:r w:rsidRPr="00AC6B7C">
        <w:rPr>
          <w:rFonts w:ascii="Times New Roman" w:hAnsi="Times New Roman" w:cs="Times New Roman"/>
          <w:sz w:val="28"/>
          <w:szCs w:val="28"/>
        </w:rPr>
        <w:t>11. Складывайте матрешку, играйте с различными вкладышами.</w:t>
      </w:r>
    </w:p>
    <w:p w:rsidR="00AC6B7C" w:rsidRPr="00AC6B7C" w:rsidRDefault="00AC6B7C" w:rsidP="00AC6B7C">
      <w:pPr>
        <w:rPr>
          <w:rFonts w:ascii="Times New Roman" w:hAnsi="Times New Roman" w:cs="Times New Roman"/>
          <w:sz w:val="28"/>
          <w:szCs w:val="28"/>
        </w:rPr>
      </w:pPr>
      <w:r w:rsidRPr="00AC6B7C">
        <w:rPr>
          <w:rFonts w:ascii="Times New Roman" w:hAnsi="Times New Roman" w:cs="Times New Roman"/>
          <w:sz w:val="28"/>
          <w:szCs w:val="28"/>
        </w:rPr>
        <w:t>12. Режьте ножницами.</w:t>
      </w:r>
    </w:p>
    <w:p w:rsidR="00AC6B7C" w:rsidRPr="005426CF" w:rsidRDefault="00AC6B7C" w:rsidP="00AC6B7C">
      <w:pPr>
        <w:rPr>
          <w:rFonts w:ascii="Times New Roman" w:hAnsi="Times New Roman" w:cs="Times New Roman"/>
          <w:b/>
          <w:sz w:val="28"/>
          <w:szCs w:val="28"/>
        </w:rPr>
      </w:pPr>
      <w:r w:rsidRPr="005426CF">
        <w:rPr>
          <w:rFonts w:ascii="Times New Roman" w:hAnsi="Times New Roman" w:cs="Times New Roman"/>
          <w:b/>
          <w:sz w:val="28"/>
          <w:szCs w:val="28"/>
        </w:rPr>
        <w:t>Дорогие Родители!</w:t>
      </w:r>
    </w:p>
    <w:p w:rsidR="00AC6B7C" w:rsidRPr="00AC6B7C" w:rsidRDefault="00AC6B7C" w:rsidP="00AC6B7C">
      <w:pPr>
        <w:rPr>
          <w:rFonts w:ascii="Times New Roman" w:hAnsi="Times New Roman" w:cs="Times New Roman"/>
          <w:sz w:val="28"/>
          <w:szCs w:val="28"/>
        </w:rPr>
      </w:pPr>
      <w:r w:rsidRPr="00AC6B7C">
        <w:rPr>
          <w:rFonts w:ascii="Times New Roman" w:hAnsi="Times New Roman" w:cs="Times New Roman"/>
          <w:sz w:val="28"/>
          <w:szCs w:val="28"/>
        </w:rPr>
        <w:t>Вызывайте положительные эмоции у ребенка!</w:t>
      </w:r>
    </w:p>
    <w:p w:rsidR="00AC6B7C" w:rsidRPr="00AC6B7C" w:rsidRDefault="00AC6B7C" w:rsidP="00AC6B7C">
      <w:pPr>
        <w:rPr>
          <w:rFonts w:ascii="Times New Roman" w:hAnsi="Times New Roman" w:cs="Times New Roman"/>
          <w:sz w:val="28"/>
          <w:szCs w:val="28"/>
        </w:rPr>
      </w:pPr>
      <w:r w:rsidRPr="00AC6B7C">
        <w:rPr>
          <w:rFonts w:ascii="Times New Roman" w:hAnsi="Times New Roman" w:cs="Times New Roman"/>
          <w:sz w:val="28"/>
          <w:szCs w:val="28"/>
        </w:rPr>
        <w:t>Употребляйте слова и фразы, несущие оптимистическую окрашенность, например: «Как интересно! », «Вот, здорово! », «Давай помогу! », «Красота! » и т. д.</w:t>
      </w:r>
    </w:p>
    <w:p w:rsidR="00AC6B7C" w:rsidRPr="00AC6B7C" w:rsidRDefault="00AC6B7C" w:rsidP="00AC6B7C">
      <w:pPr>
        <w:rPr>
          <w:rFonts w:ascii="Times New Roman" w:hAnsi="Times New Roman" w:cs="Times New Roman"/>
          <w:sz w:val="28"/>
          <w:szCs w:val="28"/>
        </w:rPr>
      </w:pPr>
      <w:r w:rsidRPr="00AC6B7C">
        <w:rPr>
          <w:rFonts w:ascii="Times New Roman" w:hAnsi="Times New Roman" w:cs="Times New Roman"/>
          <w:sz w:val="28"/>
          <w:szCs w:val="28"/>
        </w:rPr>
        <w:t xml:space="preserve">Помните, </w:t>
      </w:r>
      <w:proofErr w:type="gramStart"/>
      <w:r w:rsidRPr="00AC6B7C">
        <w:rPr>
          <w:rFonts w:ascii="Times New Roman" w:hAnsi="Times New Roman" w:cs="Times New Roman"/>
          <w:sz w:val="28"/>
          <w:szCs w:val="28"/>
        </w:rPr>
        <w:t>что бы вы не создавали</w:t>
      </w:r>
      <w:proofErr w:type="gramEnd"/>
      <w:r w:rsidRPr="00AC6B7C">
        <w:rPr>
          <w:rFonts w:ascii="Times New Roman" w:hAnsi="Times New Roman" w:cs="Times New Roman"/>
          <w:sz w:val="28"/>
          <w:szCs w:val="28"/>
        </w:rPr>
        <w:t xml:space="preserve"> вместе с ребенком, главное – желание продолжать заниматься подобной деятельностью и дальше, поэтому завершайте свои занятия в хорошем настроении и малыша, и Вашем.</w:t>
      </w:r>
    </w:p>
    <w:p w:rsidR="00AC6B7C" w:rsidRPr="00AC6B7C" w:rsidRDefault="00AC6B7C" w:rsidP="00AC6B7C">
      <w:pPr>
        <w:rPr>
          <w:rFonts w:ascii="Times New Roman" w:hAnsi="Times New Roman" w:cs="Times New Roman"/>
          <w:sz w:val="28"/>
          <w:szCs w:val="28"/>
        </w:rPr>
      </w:pPr>
      <w:r w:rsidRPr="00AC6B7C">
        <w:rPr>
          <w:rFonts w:ascii="Times New Roman" w:hAnsi="Times New Roman" w:cs="Times New Roman"/>
          <w:sz w:val="28"/>
          <w:szCs w:val="28"/>
        </w:rPr>
        <w:t> </w:t>
      </w:r>
    </w:p>
    <w:p w:rsidR="00961A00" w:rsidRDefault="00961A00" w:rsidP="00961A00">
      <w:pPr>
        <w:spacing w:after="0"/>
        <w:rPr>
          <w:rFonts w:ascii="Times New Roman" w:hAnsi="Times New Roman" w:cs="Times New Roman"/>
          <w:b/>
          <w:sz w:val="28"/>
          <w:szCs w:val="28"/>
        </w:rPr>
      </w:pPr>
    </w:p>
    <w:p w:rsidR="00AC6B7C" w:rsidRPr="00724E8E" w:rsidRDefault="00AC6B7C" w:rsidP="00961A00">
      <w:pPr>
        <w:spacing w:after="0"/>
        <w:rPr>
          <w:rFonts w:ascii="Times New Roman" w:hAnsi="Times New Roman" w:cs="Times New Roman"/>
          <w:b/>
          <w:sz w:val="28"/>
          <w:szCs w:val="28"/>
        </w:rPr>
      </w:pPr>
    </w:p>
    <w:p w:rsidR="00961A00" w:rsidRPr="00724E8E" w:rsidRDefault="00961A00" w:rsidP="00961A00">
      <w:pPr>
        <w:spacing w:after="0"/>
        <w:rPr>
          <w:rFonts w:ascii="Times New Roman" w:hAnsi="Times New Roman" w:cs="Times New Roman"/>
          <w:sz w:val="28"/>
          <w:szCs w:val="28"/>
        </w:rPr>
      </w:pPr>
    </w:p>
    <w:p w:rsidR="008A37D2" w:rsidRDefault="008A37D2" w:rsidP="008A37D2">
      <w:pPr>
        <w:rPr>
          <w:rFonts w:ascii="Times New Roman" w:hAnsi="Times New Roman" w:cs="Times New Roman"/>
          <w:sz w:val="28"/>
          <w:szCs w:val="28"/>
        </w:rPr>
      </w:pPr>
      <w:r>
        <w:rPr>
          <w:rFonts w:ascii="Times New Roman" w:hAnsi="Times New Roman" w:cs="Times New Roman"/>
          <w:sz w:val="28"/>
          <w:szCs w:val="28"/>
        </w:rPr>
        <w:t xml:space="preserve"> </w:t>
      </w:r>
    </w:p>
    <w:p w:rsidR="008A37D2" w:rsidRPr="008A37D2" w:rsidRDefault="008A37D2" w:rsidP="008A37D2">
      <w:pPr>
        <w:rPr>
          <w:rFonts w:ascii="Times New Roman" w:hAnsi="Times New Roman" w:cs="Times New Roman"/>
          <w:sz w:val="28"/>
          <w:szCs w:val="28"/>
        </w:rPr>
      </w:pPr>
      <w:r>
        <w:rPr>
          <w:rFonts w:ascii="Times New Roman" w:hAnsi="Times New Roman" w:cs="Times New Roman"/>
          <w:sz w:val="28"/>
          <w:szCs w:val="28"/>
        </w:rPr>
        <w:t>Источники</w:t>
      </w:r>
      <w:r w:rsidRPr="008A37D2">
        <w:rPr>
          <w:rFonts w:ascii="Times New Roman" w:hAnsi="Times New Roman" w:cs="Times New Roman"/>
          <w:sz w:val="28"/>
          <w:szCs w:val="28"/>
        </w:rPr>
        <w:t>:</w:t>
      </w:r>
    </w:p>
    <w:p w:rsidR="008A37D2" w:rsidRPr="008A37D2" w:rsidRDefault="008A37D2" w:rsidP="008A37D2">
      <w:pPr>
        <w:rPr>
          <w:rFonts w:ascii="Times New Roman" w:hAnsi="Times New Roman" w:cs="Times New Roman"/>
          <w:sz w:val="28"/>
          <w:szCs w:val="28"/>
        </w:rPr>
      </w:pPr>
      <w:r>
        <w:rPr>
          <w:rFonts w:ascii="Times New Roman" w:hAnsi="Times New Roman" w:cs="Times New Roman"/>
          <w:sz w:val="28"/>
          <w:szCs w:val="28"/>
        </w:rPr>
        <w:t>1.</w:t>
      </w:r>
      <w:r w:rsidRPr="008A37D2">
        <w:rPr>
          <w:rFonts w:ascii="Times New Roman" w:hAnsi="Times New Roman" w:cs="Times New Roman"/>
          <w:sz w:val="28"/>
          <w:szCs w:val="28"/>
        </w:rPr>
        <w:t xml:space="preserve">Гаврина С. Е., </w:t>
      </w:r>
      <w:proofErr w:type="spellStart"/>
      <w:r w:rsidRPr="008A37D2">
        <w:rPr>
          <w:rFonts w:ascii="Times New Roman" w:hAnsi="Times New Roman" w:cs="Times New Roman"/>
          <w:sz w:val="28"/>
          <w:szCs w:val="28"/>
        </w:rPr>
        <w:t>Кутявина</w:t>
      </w:r>
      <w:proofErr w:type="spellEnd"/>
      <w:r w:rsidRPr="008A37D2">
        <w:rPr>
          <w:rFonts w:ascii="Times New Roman" w:hAnsi="Times New Roman" w:cs="Times New Roman"/>
          <w:sz w:val="28"/>
          <w:szCs w:val="28"/>
        </w:rPr>
        <w:t xml:space="preserve"> Н. Л., Топоркова И. Г., </w:t>
      </w:r>
      <w:proofErr w:type="spellStart"/>
      <w:r w:rsidRPr="008A37D2">
        <w:rPr>
          <w:rFonts w:ascii="Times New Roman" w:hAnsi="Times New Roman" w:cs="Times New Roman"/>
          <w:sz w:val="28"/>
          <w:szCs w:val="28"/>
        </w:rPr>
        <w:t>Щербинина</w:t>
      </w:r>
      <w:proofErr w:type="spellEnd"/>
      <w:r w:rsidRPr="008A37D2">
        <w:rPr>
          <w:rFonts w:ascii="Times New Roman" w:hAnsi="Times New Roman" w:cs="Times New Roman"/>
          <w:sz w:val="28"/>
          <w:szCs w:val="28"/>
        </w:rPr>
        <w:t xml:space="preserve"> С. В. Развиваем руки – чтоб учиться и писать, и красиво рисовать. Популярное пособие для родителей и педагогов. Ярославль. «Академия развития»., 1997.</w:t>
      </w:r>
    </w:p>
    <w:p w:rsidR="008A37D2" w:rsidRPr="008A37D2" w:rsidRDefault="008A37D2" w:rsidP="008A37D2">
      <w:pPr>
        <w:rPr>
          <w:rFonts w:ascii="Times New Roman" w:hAnsi="Times New Roman" w:cs="Times New Roman"/>
          <w:sz w:val="28"/>
          <w:szCs w:val="28"/>
        </w:rPr>
      </w:pPr>
      <w:r>
        <w:rPr>
          <w:rFonts w:ascii="Times New Roman" w:hAnsi="Times New Roman" w:cs="Times New Roman"/>
          <w:sz w:val="28"/>
          <w:szCs w:val="28"/>
        </w:rPr>
        <w:t>2.</w:t>
      </w:r>
      <w:r w:rsidRPr="008A37D2">
        <w:rPr>
          <w:rFonts w:ascii="Times New Roman" w:hAnsi="Times New Roman" w:cs="Times New Roman"/>
          <w:sz w:val="28"/>
          <w:szCs w:val="28"/>
        </w:rPr>
        <w:t>Громова О. Н., Прокопенко Т. А. Игры – забавы по развитию мелкой моторики у детей. М., Гном и Д, 2001.</w:t>
      </w:r>
    </w:p>
    <w:p w:rsidR="008A37D2" w:rsidRPr="008A37D2" w:rsidRDefault="008A37D2" w:rsidP="008A37D2">
      <w:pPr>
        <w:rPr>
          <w:rFonts w:ascii="Times New Roman" w:hAnsi="Times New Roman" w:cs="Times New Roman"/>
          <w:sz w:val="28"/>
          <w:szCs w:val="28"/>
        </w:rPr>
      </w:pPr>
      <w:r>
        <w:rPr>
          <w:rFonts w:ascii="Times New Roman" w:hAnsi="Times New Roman" w:cs="Times New Roman"/>
          <w:sz w:val="28"/>
          <w:szCs w:val="28"/>
        </w:rPr>
        <w:t>3.</w:t>
      </w:r>
      <w:r w:rsidRPr="008A37D2">
        <w:rPr>
          <w:rFonts w:ascii="Times New Roman" w:hAnsi="Times New Roman" w:cs="Times New Roman"/>
          <w:sz w:val="28"/>
          <w:szCs w:val="28"/>
        </w:rPr>
        <w:t>Ермакова С. О. Пальчиковые игры для детей от года до трех лет. М., 2008.</w:t>
      </w:r>
    </w:p>
    <w:p w:rsidR="008A37D2" w:rsidRPr="008A37D2" w:rsidRDefault="008A37D2" w:rsidP="008A37D2">
      <w:pPr>
        <w:rPr>
          <w:rFonts w:ascii="Times New Roman" w:hAnsi="Times New Roman" w:cs="Times New Roman"/>
          <w:sz w:val="28"/>
          <w:szCs w:val="28"/>
        </w:rPr>
      </w:pPr>
      <w:r>
        <w:rPr>
          <w:rFonts w:ascii="Times New Roman" w:hAnsi="Times New Roman" w:cs="Times New Roman"/>
          <w:sz w:val="28"/>
          <w:szCs w:val="28"/>
        </w:rPr>
        <w:t>4.</w:t>
      </w:r>
      <w:r w:rsidRPr="008A37D2">
        <w:rPr>
          <w:rFonts w:ascii="Times New Roman" w:hAnsi="Times New Roman" w:cs="Times New Roman"/>
          <w:sz w:val="28"/>
          <w:szCs w:val="28"/>
        </w:rPr>
        <w:t>Савина Л. П. Пальчиковая гимнастика для развития речи дошкольников. М., 1999.</w:t>
      </w:r>
    </w:p>
    <w:p w:rsidR="008A37D2" w:rsidRPr="008A37D2" w:rsidRDefault="008A37D2" w:rsidP="008A37D2">
      <w:pPr>
        <w:rPr>
          <w:rFonts w:ascii="Times New Roman" w:hAnsi="Times New Roman" w:cs="Times New Roman"/>
          <w:sz w:val="28"/>
          <w:szCs w:val="28"/>
        </w:rPr>
      </w:pPr>
      <w:r>
        <w:rPr>
          <w:rFonts w:ascii="Times New Roman" w:hAnsi="Times New Roman" w:cs="Times New Roman"/>
          <w:sz w:val="28"/>
          <w:szCs w:val="28"/>
        </w:rPr>
        <w:t>5.</w:t>
      </w:r>
      <w:r w:rsidRPr="008A37D2">
        <w:rPr>
          <w:rFonts w:ascii="Times New Roman" w:hAnsi="Times New Roman" w:cs="Times New Roman"/>
          <w:sz w:val="28"/>
          <w:szCs w:val="28"/>
        </w:rPr>
        <w:t>Интернет-ресурсы</w:t>
      </w:r>
    </w:p>
    <w:p w:rsidR="00D6766E" w:rsidRDefault="00D6766E" w:rsidP="00961A00">
      <w:pPr>
        <w:spacing w:after="0"/>
        <w:rPr>
          <w:rFonts w:ascii="Times New Roman" w:hAnsi="Times New Roman" w:cs="Times New Roman"/>
          <w:sz w:val="28"/>
          <w:szCs w:val="28"/>
        </w:rPr>
      </w:pPr>
    </w:p>
    <w:p w:rsidR="008A37D2" w:rsidRDefault="008A37D2" w:rsidP="00961A00">
      <w:pPr>
        <w:spacing w:after="0"/>
        <w:rPr>
          <w:rFonts w:ascii="Times New Roman" w:hAnsi="Times New Roman" w:cs="Times New Roman"/>
          <w:sz w:val="28"/>
          <w:szCs w:val="28"/>
        </w:rPr>
      </w:pPr>
    </w:p>
    <w:p w:rsidR="008A37D2" w:rsidRDefault="008A37D2" w:rsidP="00961A00">
      <w:pPr>
        <w:spacing w:after="0"/>
        <w:rPr>
          <w:rFonts w:ascii="Times New Roman" w:hAnsi="Times New Roman" w:cs="Times New Roman"/>
          <w:sz w:val="28"/>
          <w:szCs w:val="28"/>
        </w:rPr>
      </w:pPr>
    </w:p>
    <w:p w:rsidR="008A37D2" w:rsidRDefault="008A37D2" w:rsidP="00961A00">
      <w:pPr>
        <w:spacing w:after="0"/>
        <w:rPr>
          <w:rFonts w:ascii="Times New Roman" w:hAnsi="Times New Roman" w:cs="Times New Roman"/>
          <w:sz w:val="28"/>
          <w:szCs w:val="28"/>
        </w:rPr>
      </w:pPr>
    </w:p>
    <w:p w:rsidR="008A37D2" w:rsidRPr="00724E8E" w:rsidRDefault="008A37D2" w:rsidP="00961A00">
      <w:pPr>
        <w:spacing w:after="0"/>
        <w:rPr>
          <w:rFonts w:ascii="Times New Roman" w:hAnsi="Times New Roman" w:cs="Times New Roman"/>
          <w:sz w:val="28"/>
          <w:szCs w:val="28"/>
        </w:rPr>
      </w:pPr>
    </w:p>
    <w:sectPr w:rsidR="008A37D2" w:rsidRPr="00724E8E" w:rsidSect="00F8449A">
      <w:pgSz w:w="11906" w:h="16838"/>
      <w:pgMar w:top="567" w:right="566"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33394"/>
    <w:multiLevelType w:val="multilevel"/>
    <w:tmpl w:val="DDD24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DF4A49"/>
    <w:multiLevelType w:val="multilevel"/>
    <w:tmpl w:val="508EC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866D04"/>
    <w:multiLevelType w:val="hybridMultilevel"/>
    <w:tmpl w:val="4C282234"/>
    <w:lvl w:ilvl="0" w:tplc="5674FDCE">
      <w:start w:val="4"/>
      <w:numFmt w:val="decimal"/>
      <w:lvlText w:val="%1."/>
      <w:lvlJc w:val="left"/>
      <w:pPr>
        <w:ind w:left="180" w:hanging="36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3">
    <w:nsid w:val="27256736"/>
    <w:multiLevelType w:val="hybridMultilevel"/>
    <w:tmpl w:val="2BB416FA"/>
    <w:lvl w:ilvl="0" w:tplc="70F273DC">
      <w:start w:val="5"/>
      <w:numFmt w:val="decimal"/>
      <w:lvlText w:val="%1."/>
      <w:lvlJc w:val="left"/>
      <w:pPr>
        <w:ind w:left="180" w:hanging="360"/>
      </w:pPr>
      <w:rPr>
        <w:rFonts w:ascii="Times New Roman" w:hAnsi="Times New Roman" w:cs="Times New Roman" w:hint="default"/>
        <w:u w:val="none"/>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4">
    <w:nsid w:val="6A0764AA"/>
    <w:multiLevelType w:val="hybridMultilevel"/>
    <w:tmpl w:val="44B42FFA"/>
    <w:lvl w:ilvl="0" w:tplc="19DC9710">
      <w:start w:val="1"/>
      <w:numFmt w:val="bullet"/>
      <w:lvlText w:val="•"/>
      <w:lvlJc w:val="left"/>
      <w:pPr>
        <w:tabs>
          <w:tab w:val="num" w:pos="720"/>
        </w:tabs>
        <w:ind w:left="720" w:hanging="360"/>
      </w:pPr>
      <w:rPr>
        <w:rFonts w:ascii="Arial" w:hAnsi="Arial" w:hint="default"/>
      </w:rPr>
    </w:lvl>
    <w:lvl w:ilvl="1" w:tplc="ABC8CBB6" w:tentative="1">
      <w:start w:val="1"/>
      <w:numFmt w:val="bullet"/>
      <w:lvlText w:val="•"/>
      <w:lvlJc w:val="left"/>
      <w:pPr>
        <w:tabs>
          <w:tab w:val="num" w:pos="1440"/>
        </w:tabs>
        <w:ind w:left="1440" w:hanging="360"/>
      </w:pPr>
      <w:rPr>
        <w:rFonts w:ascii="Arial" w:hAnsi="Arial" w:hint="default"/>
      </w:rPr>
    </w:lvl>
    <w:lvl w:ilvl="2" w:tplc="A2540A1A" w:tentative="1">
      <w:start w:val="1"/>
      <w:numFmt w:val="bullet"/>
      <w:lvlText w:val="•"/>
      <w:lvlJc w:val="left"/>
      <w:pPr>
        <w:tabs>
          <w:tab w:val="num" w:pos="2160"/>
        </w:tabs>
        <w:ind w:left="2160" w:hanging="360"/>
      </w:pPr>
      <w:rPr>
        <w:rFonts w:ascii="Arial" w:hAnsi="Arial" w:hint="default"/>
      </w:rPr>
    </w:lvl>
    <w:lvl w:ilvl="3" w:tplc="FBF6BFD8" w:tentative="1">
      <w:start w:val="1"/>
      <w:numFmt w:val="bullet"/>
      <w:lvlText w:val="•"/>
      <w:lvlJc w:val="left"/>
      <w:pPr>
        <w:tabs>
          <w:tab w:val="num" w:pos="2880"/>
        </w:tabs>
        <w:ind w:left="2880" w:hanging="360"/>
      </w:pPr>
      <w:rPr>
        <w:rFonts w:ascii="Arial" w:hAnsi="Arial" w:hint="default"/>
      </w:rPr>
    </w:lvl>
    <w:lvl w:ilvl="4" w:tplc="79483C04" w:tentative="1">
      <w:start w:val="1"/>
      <w:numFmt w:val="bullet"/>
      <w:lvlText w:val="•"/>
      <w:lvlJc w:val="left"/>
      <w:pPr>
        <w:tabs>
          <w:tab w:val="num" w:pos="3600"/>
        </w:tabs>
        <w:ind w:left="3600" w:hanging="360"/>
      </w:pPr>
      <w:rPr>
        <w:rFonts w:ascii="Arial" w:hAnsi="Arial" w:hint="default"/>
      </w:rPr>
    </w:lvl>
    <w:lvl w:ilvl="5" w:tplc="DA86C816" w:tentative="1">
      <w:start w:val="1"/>
      <w:numFmt w:val="bullet"/>
      <w:lvlText w:val="•"/>
      <w:lvlJc w:val="left"/>
      <w:pPr>
        <w:tabs>
          <w:tab w:val="num" w:pos="4320"/>
        </w:tabs>
        <w:ind w:left="4320" w:hanging="360"/>
      </w:pPr>
      <w:rPr>
        <w:rFonts w:ascii="Arial" w:hAnsi="Arial" w:hint="default"/>
      </w:rPr>
    </w:lvl>
    <w:lvl w:ilvl="6" w:tplc="A8680F88" w:tentative="1">
      <w:start w:val="1"/>
      <w:numFmt w:val="bullet"/>
      <w:lvlText w:val="•"/>
      <w:lvlJc w:val="left"/>
      <w:pPr>
        <w:tabs>
          <w:tab w:val="num" w:pos="5040"/>
        </w:tabs>
        <w:ind w:left="5040" w:hanging="360"/>
      </w:pPr>
      <w:rPr>
        <w:rFonts w:ascii="Arial" w:hAnsi="Arial" w:hint="default"/>
      </w:rPr>
    </w:lvl>
    <w:lvl w:ilvl="7" w:tplc="27902436" w:tentative="1">
      <w:start w:val="1"/>
      <w:numFmt w:val="bullet"/>
      <w:lvlText w:val="•"/>
      <w:lvlJc w:val="left"/>
      <w:pPr>
        <w:tabs>
          <w:tab w:val="num" w:pos="5760"/>
        </w:tabs>
        <w:ind w:left="5760" w:hanging="360"/>
      </w:pPr>
      <w:rPr>
        <w:rFonts w:ascii="Arial" w:hAnsi="Arial" w:hint="default"/>
      </w:rPr>
    </w:lvl>
    <w:lvl w:ilvl="8" w:tplc="7B4ECB28" w:tentative="1">
      <w:start w:val="1"/>
      <w:numFmt w:val="bullet"/>
      <w:lvlText w:val="•"/>
      <w:lvlJc w:val="left"/>
      <w:pPr>
        <w:tabs>
          <w:tab w:val="num" w:pos="6480"/>
        </w:tabs>
        <w:ind w:left="6480" w:hanging="360"/>
      </w:pPr>
      <w:rPr>
        <w:rFonts w:ascii="Arial" w:hAnsi="Arial" w:hint="default"/>
      </w:rPr>
    </w:lvl>
  </w:abstractNum>
  <w:abstractNum w:abstractNumId="5">
    <w:nsid w:val="6B265B7E"/>
    <w:multiLevelType w:val="multilevel"/>
    <w:tmpl w:val="7A5A35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1A298E"/>
    <w:multiLevelType w:val="hybridMultilevel"/>
    <w:tmpl w:val="A8682FFC"/>
    <w:lvl w:ilvl="0" w:tplc="20E8AF58">
      <w:start w:val="1"/>
      <w:numFmt w:val="bullet"/>
      <w:lvlText w:val="•"/>
      <w:lvlJc w:val="left"/>
      <w:pPr>
        <w:tabs>
          <w:tab w:val="num" w:pos="720"/>
        </w:tabs>
        <w:ind w:left="720" w:hanging="360"/>
      </w:pPr>
      <w:rPr>
        <w:rFonts w:ascii="Arial" w:hAnsi="Arial" w:hint="default"/>
      </w:rPr>
    </w:lvl>
    <w:lvl w:ilvl="1" w:tplc="7688A13C" w:tentative="1">
      <w:start w:val="1"/>
      <w:numFmt w:val="bullet"/>
      <w:lvlText w:val="•"/>
      <w:lvlJc w:val="left"/>
      <w:pPr>
        <w:tabs>
          <w:tab w:val="num" w:pos="1440"/>
        </w:tabs>
        <w:ind w:left="1440" w:hanging="360"/>
      </w:pPr>
      <w:rPr>
        <w:rFonts w:ascii="Arial" w:hAnsi="Arial" w:hint="default"/>
      </w:rPr>
    </w:lvl>
    <w:lvl w:ilvl="2" w:tplc="2D349708" w:tentative="1">
      <w:start w:val="1"/>
      <w:numFmt w:val="bullet"/>
      <w:lvlText w:val="•"/>
      <w:lvlJc w:val="left"/>
      <w:pPr>
        <w:tabs>
          <w:tab w:val="num" w:pos="2160"/>
        </w:tabs>
        <w:ind w:left="2160" w:hanging="360"/>
      </w:pPr>
      <w:rPr>
        <w:rFonts w:ascii="Arial" w:hAnsi="Arial" w:hint="default"/>
      </w:rPr>
    </w:lvl>
    <w:lvl w:ilvl="3" w:tplc="B192B65A" w:tentative="1">
      <w:start w:val="1"/>
      <w:numFmt w:val="bullet"/>
      <w:lvlText w:val="•"/>
      <w:lvlJc w:val="left"/>
      <w:pPr>
        <w:tabs>
          <w:tab w:val="num" w:pos="2880"/>
        </w:tabs>
        <w:ind w:left="2880" w:hanging="360"/>
      </w:pPr>
      <w:rPr>
        <w:rFonts w:ascii="Arial" w:hAnsi="Arial" w:hint="default"/>
      </w:rPr>
    </w:lvl>
    <w:lvl w:ilvl="4" w:tplc="4FC493B4" w:tentative="1">
      <w:start w:val="1"/>
      <w:numFmt w:val="bullet"/>
      <w:lvlText w:val="•"/>
      <w:lvlJc w:val="left"/>
      <w:pPr>
        <w:tabs>
          <w:tab w:val="num" w:pos="3600"/>
        </w:tabs>
        <w:ind w:left="3600" w:hanging="360"/>
      </w:pPr>
      <w:rPr>
        <w:rFonts w:ascii="Arial" w:hAnsi="Arial" w:hint="default"/>
      </w:rPr>
    </w:lvl>
    <w:lvl w:ilvl="5" w:tplc="E654E962" w:tentative="1">
      <w:start w:val="1"/>
      <w:numFmt w:val="bullet"/>
      <w:lvlText w:val="•"/>
      <w:lvlJc w:val="left"/>
      <w:pPr>
        <w:tabs>
          <w:tab w:val="num" w:pos="4320"/>
        </w:tabs>
        <w:ind w:left="4320" w:hanging="360"/>
      </w:pPr>
      <w:rPr>
        <w:rFonts w:ascii="Arial" w:hAnsi="Arial" w:hint="default"/>
      </w:rPr>
    </w:lvl>
    <w:lvl w:ilvl="6" w:tplc="E72624FA" w:tentative="1">
      <w:start w:val="1"/>
      <w:numFmt w:val="bullet"/>
      <w:lvlText w:val="•"/>
      <w:lvlJc w:val="left"/>
      <w:pPr>
        <w:tabs>
          <w:tab w:val="num" w:pos="5040"/>
        </w:tabs>
        <w:ind w:left="5040" w:hanging="360"/>
      </w:pPr>
      <w:rPr>
        <w:rFonts w:ascii="Arial" w:hAnsi="Arial" w:hint="default"/>
      </w:rPr>
    </w:lvl>
    <w:lvl w:ilvl="7" w:tplc="EC365AEC" w:tentative="1">
      <w:start w:val="1"/>
      <w:numFmt w:val="bullet"/>
      <w:lvlText w:val="•"/>
      <w:lvlJc w:val="left"/>
      <w:pPr>
        <w:tabs>
          <w:tab w:val="num" w:pos="5760"/>
        </w:tabs>
        <w:ind w:left="5760" w:hanging="360"/>
      </w:pPr>
      <w:rPr>
        <w:rFonts w:ascii="Arial" w:hAnsi="Arial" w:hint="default"/>
      </w:rPr>
    </w:lvl>
    <w:lvl w:ilvl="8" w:tplc="6FBAA618"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3"/>
  </w:num>
  <w:num w:numId="3">
    <w:abstractNumId w:val="6"/>
  </w:num>
  <w:num w:numId="4">
    <w:abstractNumId w:val="5"/>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1A00"/>
    <w:rsid w:val="002415BD"/>
    <w:rsid w:val="003417E3"/>
    <w:rsid w:val="003606A7"/>
    <w:rsid w:val="003B2883"/>
    <w:rsid w:val="003B77B8"/>
    <w:rsid w:val="003E07DE"/>
    <w:rsid w:val="00470764"/>
    <w:rsid w:val="005426CF"/>
    <w:rsid w:val="00551BFB"/>
    <w:rsid w:val="005B65C4"/>
    <w:rsid w:val="00700254"/>
    <w:rsid w:val="00707872"/>
    <w:rsid w:val="00724E8E"/>
    <w:rsid w:val="008A37D2"/>
    <w:rsid w:val="00961A00"/>
    <w:rsid w:val="00A143E7"/>
    <w:rsid w:val="00AC6B7C"/>
    <w:rsid w:val="00D6766E"/>
    <w:rsid w:val="00E334AC"/>
    <w:rsid w:val="00F8449A"/>
    <w:rsid w:val="00FA72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7B8"/>
  </w:style>
  <w:style w:type="paragraph" w:styleId="1">
    <w:name w:val="heading 1"/>
    <w:basedOn w:val="a"/>
    <w:next w:val="a"/>
    <w:link w:val="10"/>
    <w:uiPriority w:val="9"/>
    <w:qFormat/>
    <w:rsid w:val="003B77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77B8"/>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3B77B8"/>
    <w:pPr>
      <w:spacing w:after="0" w:line="240" w:lineRule="auto"/>
    </w:pPr>
  </w:style>
  <w:style w:type="paragraph" w:styleId="a4">
    <w:name w:val="Balloon Text"/>
    <w:basedOn w:val="a"/>
    <w:link w:val="a5"/>
    <w:uiPriority w:val="99"/>
    <w:semiHidden/>
    <w:unhideWhenUsed/>
    <w:rsid w:val="00551BF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51BFB"/>
    <w:rPr>
      <w:rFonts w:ascii="Tahoma" w:hAnsi="Tahoma" w:cs="Tahoma"/>
      <w:sz w:val="16"/>
      <w:szCs w:val="16"/>
    </w:rPr>
  </w:style>
  <w:style w:type="paragraph" w:styleId="a6">
    <w:name w:val="List Paragraph"/>
    <w:basedOn w:val="a"/>
    <w:uiPriority w:val="34"/>
    <w:qFormat/>
    <w:rsid w:val="005B65C4"/>
    <w:pPr>
      <w:spacing w:after="0" w:line="240" w:lineRule="auto"/>
      <w:ind w:left="720"/>
      <w:contextualSpacing/>
    </w:pPr>
    <w:rPr>
      <w:rFonts w:ascii="Times New Roman" w:eastAsia="Times New Roman" w:hAnsi="Times New Roman" w:cs="Times New Roman"/>
      <w:sz w:val="24"/>
      <w:szCs w:val="24"/>
      <w:lang w:eastAsia="ru-RU"/>
    </w:rPr>
  </w:style>
  <w:style w:type="character" w:styleId="a7">
    <w:name w:val="Strong"/>
    <w:basedOn w:val="a0"/>
    <w:uiPriority w:val="22"/>
    <w:qFormat/>
    <w:rsid w:val="003606A7"/>
    <w:rPr>
      <w:b/>
      <w:bCs/>
    </w:rPr>
  </w:style>
  <w:style w:type="paragraph" w:styleId="a8">
    <w:name w:val="Normal (Web)"/>
    <w:basedOn w:val="a"/>
    <w:uiPriority w:val="99"/>
    <w:unhideWhenUsed/>
    <w:rsid w:val="004707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7B8"/>
  </w:style>
  <w:style w:type="paragraph" w:styleId="1">
    <w:name w:val="heading 1"/>
    <w:basedOn w:val="a"/>
    <w:next w:val="a"/>
    <w:link w:val="10"/>
    <w:uiPriority w:val="9"/>
    <w:qFormat/>
    <w:rsid w:val="003B77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77B8"/>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3B77B8"/>
    <w:pPr>
      <w:spacing w:after="0" w:line="240" w:lineRule="auto"/>
    </w:pPr>
  </w:style>
</w:styles>
</file>

<file path=word/webSettings.xml><?xml version="1.0" encoding="utf-8"?>
<w:webSettings xmlns:r="http://schemas.openxmlformats.org/officeDocument/2006/relationships" xmlns:w="http://schemas.openxmlformats.org/wordprocessingml/2006/main">
  <w:divs>
    <w:div w:id="348724559">
      <w:bodyDiv w:val="1"/>
      <w:marLeft w:val="0"/>
      <w:marRight w:val="0"/>
      <w:marTop w:val="0"/>
      <w:marBottom w:val="0"/>
      <w:divBdr>
        <w:top w:val="none" w:sz="0" w:space="0" w:color="auto"/>
        <w:left w:val="none" w:sz="0" w:space="0" w:color="auto"/>
        <w:bottom w:val="none" w:sz="0" w:space="0" w:color="auto"/>
        <w:right w:val="none" w:sz="0" w:space="0" w:color="auto"/>
      </w:divBdr>
    </w:div>
    <w:div w:id="455561624">
      <w:bodyDiv w:val="1"/>
      <w:marLeft w:val="0"/>
      <w:marRight w:val="0"/>
      <w:marTop w:val="0"/>
      <w:marBottom w:val="0"/>
      <w:divBdr>
        <w:top w:val="none" w:sz="0" w:space="0" w:color="auto"/>
        <w:left w:val="none" w:sz="0" w:space="0" w:color="auto"/>
        <w:bottom w:val="none" w:sz="0" w:space="0" w:color="auto"/>
        <w:right w:val="none" w:sz="0" w:space="0" w:color="auto"/>
      </w:divBdr>
      <w:divsChild>
        <w:div w:id="713384574">
          <w:marLeft w:val="547"/>
          <w:marRight w:val="0"/>
          <w:marTop w:val="96"/>
          <w:marBottom w:val="0"/>
          <w:divBdr>
            <w:top w:val="none" w:sz="0" w:space="0" w:color="auto"/>
            <w:left w:val="none" w:sz="0" w:space="0" w:color="auto"/>
            <w:bottom w:val="none" w:sz="0" w:space="0" w:color="auto"/>
            <w:right w:val="none" w:sz="0" w:space="0" w:color="auto"/>
          </w:divBdr>
        </w:div>
      </w:divsChild>
    </w:div>
    <w:div w:id="869537955">
      <w:bodyDiv w:val="1"/>
      <w:marLeft w:val="0"/>
      <w:marRight w:val="0"/>
      <w:marTop w:val="0"/>
      <w:marBottom w:val="0"/>
      <w:divBdr>
        <w:top w:val="none" w:sz="0" w:space="0" w:color="auto"/>
        <w:left w:val="none" w:sz="0" w:space="0" w:color="auto"/>
        <w:bottom w:val="none" w:sz="0" w:space="0" w:color="auto"/>
        <w:right w:val="none" w:sz="0" w:space="0" w:color="auto"/>
      </w:divBdr>
    </w:div>
    <w:div w:id="1141919889">
      <w:bodyDiv w:val="1"/>
      <w:marLeft w:val="0"/>
      <w:marRight w:val="0"/>
      <w:marTop w:val="0"/>
      <w:marBottom w:val="0"/>
      <w:divBdr>
        <w:top w:val="none" w:sz="0" w:space="0" w:color="auto"/>
        <w:left w:val="none" w:sz="0" w:space="0" w:color="auto"/>
        <w:bottom w:val="none" w:sz="0" w:space="0" w:color="auto"/>
        <w:right w:val="none" w:sz="0" w:space="0" w:color="auto"/>
      </w:divBdr>
    </w:div>
    <w:div w:id="1251431098">
      <w:bodyDiv w:val="1"/>
      <w:marLeft w:val="0"/>
      <w:marRight w:val="0"/>
      <w:marTop w:val="0"/>
      <w:marBottom w:val="0"/>
      <w:divBdr>
        <w:top w:val="none" w:sz="0" w:space="0" w:color="auto"/>
        <w:left w:val="none" w:sz="0" w:space="0" w:color="auto"/>
        <w:bottom w:val="none" w:sz="0" w:space="0" w:color="auto"/>
        <w:right w:val="none" w:sz="0" w:space="0" w:color="auto"/>
      </w:divBdr>
      <w:divsChild>
        <w:div w:id="1171140636">
          <w:marLeft w:val="547"/>
          <w:marRight w:val="0"/>
          <w:marTop w:val="96"/>
          <w:marBottom w:val="0"/>
          <w:divBdr>
            <w:top w:val="none" w:sz="0" w:space="0" w:color="auto"/>
            <w:left w:val="none" w:sz="0" w:space="0" w:color="auto"/>
            <w:bottom w:val="none" w:sz="0" w:space="0" w:color="auto"/>
            <w:right w:val="none" w:sz="0" w:space="0" w:color="auto"/>
          </w:divBdr>
        </w:div>
      </w:divsChild>
    </w:div>
    <w:div w:id="1575819577">
      <w:bodyDiv w:val="1"/>
      <w:marLeft w:val="0"/>
      <w:marRight w:val="0"/>
      <w:marTop w:val="0"/>
      <w:marBottom w:val="0"/>
      <w:divBdr>
        <w:top w:val="none" w:sz="0" w:space="0" w:color="auto"/>
        <w:left w:val="none" w:sz="0" w:space="0" w:color="auto"/>
        <w:bottom w:val="none" w:sz="0" w:space="0" w:color="auto"/>
        <w:right w:val="none" w:sz="0" w:space="0" w:color="auto"/>
      </w:divBdr>
    </w:div>
    <w:div w:id="170637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6</Pages>
  <Words>1297</Words>
  <Characters>7397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dc:creator>
  <cp:lastModifiedBy>user</cp:lastModifiedBy>
  <cp:revision>6</cp:revision>
  <dcterms:created xsi:type="dcterms:W3CDTF">2016-02-24T08:44:00Z</dcterms:created>
  <dcterms:modified xsi:type="dcterms:W3CDTF">2016-02-25T15:27:00Z</dcterms:modified>
</cp:coreProperties>
</file>