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94" w:rsidRDefault="00D557B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9pt;margin-top:56.6pt;width:496.45pt;height:717.5pt;z-index:251658240">
            <v:textbox>
              <w:txbxContent>
                <w:p w:rsidR="001F21A6" w:rsidRPr="0013093E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309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ДЕПАРТАМЕНТ  ОБРАЗОВАНИЯ</w:t>
                  </w:r>
                </w:p>
                <w:p w:rsidR="001F21A6" w:rsidRPr="0013093E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309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АДМИНИСТРАЦИИ МУНИЦИПАЛЬНОГО ОБРАЗОВАНИЯ ГОРОД НОЯБРЬСК</w:t>
                  </w:r>
                </w:p>
                <w:p w:rsidR="001F21A6" w:rsidRPr="0013093E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309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МУНИЦИПАЛЬНОЕ БЮДЖЕТНОЕ ДОШКОЛЬНОЕ ОБРАЗОВАТЕЛЬНОЕ УЧРЕЖДЕНИЕ  </w:t>
                  </w:r>
                </w:p>
                <w:p w:rsidR="001F21A6" w:rsidRPr="0013093E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309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ДЕТСКИЙ САД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КОМБИНИРОВАННОГО ВИДА «Колокольчик</w:t>
                  </w:r>
                  <w:r w:rsidRPr="001309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»</w:t>
                  </w:r>
                </w:p>
                <w:p w:rsidR="001F21A6" w:rsidRDefault="001F21A6" w:rsidP="001F21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Pr="00B630AD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 «</w:t>
                  </w:r>
                  <w:r w:rsidR="00D557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Где я живу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Конкурсант </w:t>
                  </w:r>
                </w:p>
                <w:p w:rsidR="001F21A6" w:rsidRDefault="001F21A6" w:rsidP="001F21A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Алешина Лилиана Ивановна</w:t>
                  </w:r>
                </w:p>
                <w:p w:rsidR="001F21A6" w:rsidRPr="0013093E" w:rsidRDefault="001F21A6" w:rsidP="001F21A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F21A6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325A5" w:rsidRDefault="007325A5"/>
              </w:txbxContent>
            </v:textbox>
          </v:shape>
        </w:pict>
      </w:r>
      <w:r w:rsidR="007325A5">
        <w:rPr>
          <w:noProof/>
          <w:lang w:eastAsia="ru-RU"/>
        </w:rPr>
        <w:drawing>
          <wp:inline distT="0" distB="0" distL="0" distR="0">
            <wp:extent cx="7487920" cy="10595045"/>
            <wp:effectExtent l="19050" t="0" r="0" b="0"/>
            <wp:docPr id="1" name="Рисунок 1" descr="D:\работа лиля\цветные шаблоны\talant deti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лиля\цветные шаблоны\talant deti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A5" w:rsidRDefault="00D557B4">
      <w:r>
        <w:rPr>
          <w:noProof/>
          <w:lang w:eastAsia="ru-RU"/>
        </w:rPr>
        <w:lastRenderedPageBreak/>
        <w:pict>
          <v:shape id="_x0000_s1027" type="#_x0000_t202" style="position:absolute;margin-left:50.75pt;margin-top:52.4pt;width:494.75pt;height:723.35pt;z-index:251659264">
            <v:textbox>
              <w:txbxContent>
                <w:p w:rsidR="001F21A6" w:rsidRPr="00B630AD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</w:t>
                  </w:r>
                  <w:r w:rsidR="00D557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 «Где я живу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1F21A6" w:rsidRPr="00B630AD" w:rsidRDefault="001F21A6" w:rsidP="001F21A6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Основным </w:t>
                  </w:r>
                  <w:r w:rsidRPr="00AA2C9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содержанием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вательной работы с детьми шестого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жизни по проекту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является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ознакомление с микрорайоном, в котором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расположен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детский сад и живут многие из детей группы. </w:t>
                  </w:r>
                  <w:r w:rsidRPr="00AA2C9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Основная форма работы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экскурсий к различным социальным объектам (детский сад, школа, магазин, аптека).</w:t>
                  </w:r>
                </w:p>
                <w:p w:rsidR="001F21A6" w:rsidRPr="00B630AD" w:rsidRDefault="001F21A6" w:rsidP="001F21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 (с учетом регионального компонента)</w:t>
                  </w: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Ввести детей в проблемную ситуацию, узнать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 какой улице находит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ся детский сад, что ещё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расположено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этой улице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с названием улицы, на 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рой находится детский сад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с основными объектами, расположенными в районе детского сада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ногоэтажные жилые дома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62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proofErr w:type="gramEnd"/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магазин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«Овощи и фрукты», магазин бытовой химии «Анюта»,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Оптима</w:t>
                  </w:r>
                  <w:proofErr w:type="spellEnd"/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почтовое отделение № 7, продуктовый магазин «Ассорти»,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аптека,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СОШ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8, детский парк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остановка общественного транспорта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парк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музей ВОВ, ателье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A6" w:rsidRPr="00633A53" w:rsidRDefault="001F21A6" w:rsidP="001F21A6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у детей чувство сопричастности к родному городу, к улице, на которой живут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A6" w:rsidRPr="00633A53" w:rsidRDefault="001F21A6" w:rsidP="001F21A6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633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оспитывать любовь к родному дому, к родному городу; желание поддерживать порядок на улицах города.</w:t>
                  </w:r>
                </w:p>
                <w:p w:rsidR="001F21A6" w:rsidRPr="00B630AD" w:rsidRDefault="001F21A6" w:rsidP="001F21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развивающая среда: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Действующая модель улицы</w:t>
                  </w:r>
                </w:p>
                <w:p w:rsidR="001F21A6" w:rsidRDefault="001F21A6" w:rsidP="001F21A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Фотографии детей </w:t>
                  </w:r>
                </w:p>
                <w:p w:rsidR="001F21A6" w:rsidRPr="00AA2C9A" w:rsidRDefault="001F21A6" w:rsidP="001F21A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Наклейки с изображением товаров, которые можно купить в магазине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«Ассорти», «Анюта»</w:t>
                  </w:r>
                </w:p>
                <w:p w:rsidR="001F21A6" w:rsidRDefault="001F21A6" w:rsidP="001F21A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Наклейки с изображением медицинских препаратов, которые можно купить в аптеке</w:t>
                  </w:r>
                </w:p>
                <w:p w:rsidR="001F21A6" w:rsidRPr="00AA2C9A" w:rsidRDefault="001F21A6" w:rsidP="001F21A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Наклейки с номерами автобусов, которые останавливаются на остановке общественного транспорта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парк</w:t>
                  </w:r>
                  <w:r w:rsidRPr="00AA2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Групповой альбом с фотографиями и семейными рисунками улицы</w:t>
                  </w:r>
                </w:p>
                <w:p w:rsidR="001F21A6" w:rsidRPr="00B630AD" w:rsidRDefault="001F21A6" w:rsidP="001F21A6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21A6" w:rsidRPr="00B630AD" w:rsidRDefault="001F21A6" w:rsidP="001F21A6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</w:t>
                  </w:r>
                </w:p>
                <w:p w:rsidR="001F21A6" w:rsidRPr="00B630AD" w:rsidRDefault="001F21A6" w:rsidP="001F21A6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Pr="00B630AD" w:rsidRDefault="001F21A6" w:rsidP="001F21A6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325A5" w:rsidRDefault="007325A5"/>
              </w:txbxContent>
            </v:textbox>
          </v:shape>
        </w:pict>
      </w:r>
      <w:r w:rsidR="007325A5">
        <w:rPr>
          <w:noProof/>
          <w:lang w:eastAsia="ru-RU"/>
        </w:rPr>
        <w:drawing>
          <wp:inline distT="0" distB="0" distL="0" distR="0">
            <wp:extent cx="7487920" cy="10595045"/>
            <wp:effectExtent l="19050" t="0" r="0" b="0"/>
            <wp:docPr id="2" name="Рисунок 2" descr="D:\работа лиля\цветные шаблоны\talant deti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лиля\цветные шаблоны\talant deti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5A5" w:rsidRDefault="00D557B4">
      <w:r>
        <w:rPr>
          <w:noProof/>
          <w:lang w:eastAsia="ru-RU"/>
        </w:rPr>
        <w:lastRenderedPageBreak/>
        <w:pict>
          <v:shape id="_x0000_s1028" type="#_x0000_t202" style="position:absolute;margin-left:52.4pt;margin-top:49.9pt;width:493.1pt;height:722.5pt;z-index:251660288">
            <v:textbox>
              <w:txbxContent>
                <w:p w:rsidR="001F21A6" w:rsidRPr="00B630AD" w:rsidRDefault="001F21A6" w:rsidP="001F21A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проекта</w:t>
                  </w:r>
                </w:p>
                <w:p w:rsidR="001F21A6" w:rsidRDefault="001F21A6" w:rsidP="001F21A6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1F21A6" w:rsidRPr="00633A53" w:rsidRDefault="001F21A6" w:rsidP="001F21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3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СЕНТЯБРЬ</w:t>
                  </w:r>
                </w:p>
                <w:p w:rsidR="001F21A6" w:rsidRPr="00B630AD" w:rsidRDefault="001F21A6" w:rsidP="001F21A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«День рождение города»</w:t>
                  </w:r>
                </w:p>
                <w:p w:rsidR="001F21A6" w:rsidRPr="00B630AD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   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Рассказать детям, что у каждого города, как и у человека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сть своё имя, день рождени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(основание).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с понятием «родной город»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воспитывать любовь к родному дому, к родному городу; желание поддерживать порядок на улицах города.</w:t>
                  </w:r>
                </w:p>
                <w:p w:rsidR="001F21A6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Pr="00B630AD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Предварительная работа: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картины «Город» (в городе живёт много людей; дома большие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многоэтажные; много улиц, которые имеют свои названия; много дорог и транспорта; каждый город имеет своё название).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Сюжетно-ролевая игра «Построим улицу нашего города»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накануне празднования Дня города (у  города бывает день рождения; это праздник всех жителей города; люди отмечают этот день – украшают улицы, гуляют)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после празднования Дня города (обмен впечатлени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ями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«Праздничный салют»</w:t>
                  </w:r>
                </w:p>
                <w:p w:rsidR="001F21A6" w:rsidRPr="00B630AD" w:rsidRDefault="001F21A6" w:rsidP="001F21A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Задания для семьи: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84"/>
                      <w:tab w:val="left" w:pos="426"/>
                    </w:tabs>
                    <w:spacing w:after="0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в родительском уголке:</w:t>
                  </w: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  <w:tab w:val="left" w:pos="426"/>
                    </w:tabs>
                    <w:ind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об истории города Ноябрьска</w:t>
                  </w: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  <w:tab w:val="left" w:pos="426"/>
                    </w:tabs>
                    <w:ind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информация о программе массовых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гуляний, посвящённых Дню города</w:t>
                  </w: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  <w:tab w:val="left" w:pos="426"/>
                    </w:tabs>
                    <w:ind w:hanging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советы «Куда лучше пойти с ребёнком в День города?»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дни (выходные) празднования Дня города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рекомендовать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родителям познакомиться с программой массовых гуляний и спланировать прогулку по городу в соответствии с интересами ребёнка. Обратить внимание ребёнка на праздничное украшение улиц города. После прогулки вспомнить, где были, что видели интересного и необычного.</w:t>
                  </w:r>
                </w:p>
                <w:p w:rsidR="001F21A6" w:rsidRDefault="001F21A6" w:rsidP="001F21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Pr="00633A53" w:rsidRDefault="001F21A6" w:rsidP="001F21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3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ОКТЯБРЬ</w:t>
                  </w:r>
                </w:p>
                <w:p w:rsidR="001F21A6" w:rsidRPr="00B630AD" w:rsidRDefault="001F21A6" w:rsidP="001F21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«На нашей улице. Детский сад»</w:t>
                  </w:r>
                </w:p>
                <w:p w:rsidR="001F21A6" w:rsidRPr="00B630AD" w:rsidRDefault="001F21A6" w:rsidP="001F21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знакомить детей с тем, что в городе много  улиц; у каждой есть своё имя.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детей с тем, что детский сад, в который они ходят, находится на улице    Мира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чтобы все люди знали, где находится детский сад, на стене есть специальная табличка с адресом (название улицы и номер дома).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Начать заполнять действующую модель мик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рорайона объектами (Детский сад)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воспитывать у детей любовь к детскому саду, к близким людям.</w:t>
                  </w:r>
                </w:p>
                <w:p w:rsidR="007325A5" w:rsidRDefault="007325A5"/>
              </w:txbxContent>
            </v:textbox>
          </v:shape>
        </w:pict>
      </w:r>
      <w:r w:rsidR="007325A5">
        <w:rPr>
          <w:noProof/>
          <w:lang w:eastAsia="ru-RU"/>
        </w:rPr>
        <w:drawing>
          <wp:inline distT="0" distB="0" distL="0" distR="0">
            <wp:extent cx="7487920" cy="10595045"/>
            <wp:effectExtent l="19050" t="0" r="0" b="0"/>
            <wp:docPr id="3" name="Рисунок 3" descr="D:\работа лиля\цветные шаблоны\talant deti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лиля\цветные шаблоны\talant deti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A5" w:rsidRDefault="00D557B4">
      <w:r>
        <w:rPr>
          <w:noProof/>
          <w:lang w:eastAsia="ru-RU"/>
        </w:rPr>
        <w:lastRenderedPageBreak/>
        <w:pict>
          <v:shape id="_x0000_s1029" type="#_x0000_t202" style="position:absolute;margin-left:44.05pt;margin-top:48.2pt;width:503.15pt;height:730.9pt;z-index:251661312">
            <v:textbox>
              <w:txbxContent>
                <w:p w:rsidR="001F21A6" w:rsidRPr="00B630AD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Предварительная работа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в предметно-развивающую среду группы действующ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модел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микрорайона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дорога, дома, люди (без основных объектов).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с детьми проблемной ситуации «Чего не хватает на нашей улице?» (на модели).</w:t>
                  </w:r>
                </w:p>
                <w:p w:rsidR="001F21A6" w:rsidRPr="00633A53" w:rsidRDefault="001F21A6" w:rsidP="001F21A6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вокруг здания детского сада.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33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 игровые участки каждой группы, отметить,</w:t>
                  </w:r>
                  <w:r w:rsidRPr="00633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какое оборудование есть на участке? Поговорить о том, что взрослые и дети должны поддерживать порядок на территории детского сада и на своих участках.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33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Вспомнить названия групп детского сада.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действующей модели первым объектом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 (плоскостной домик со схематическими изображениями названий всех групп детского сада. На домике, обозначающем здание детского сада, дети отмечают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50)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лнение альбома «Мой любимый детский сад» фотографиями: спортивный зал, спортивная площадка на улице, группы дет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ского сада,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т.д.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Сюжетно-ролева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игра « Д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етский сад»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Традиционный праздник для детей и родителей «День рождение группы». Заучивание стихов, песен и частушек о детском саде. Изготовление подарков для группы (рисунки, поделки).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альбома «Путешествие по нашей улице».                                   </w:t>
                  </w: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Pr="00B630AD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для семьи.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Традиционный  групповой праздник  «С днём рождения группа», в котором родители выступают в роли артистов, совпадает с первым заседанием семейного клуба.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родителей в подготовке праздника, оформление зала.</w:t>
                  </w:r>
                </w:p>
                <w:p w:rsidR="001F21A6" w:rsidRPr="0023211D" w:rsidRDefault="001F21A6" w:rsidP="001F21A6">
                  <w:pPr>
                    <w:pStyle w:val="a5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«Круглый стол» для родителей за чашкой чая: общение родителей со специалистами детского сада по интересующим их вопросам; обговорить, какие задания будут выполнять дома дети и родители по проекту «Улица, на которой я живу».</w:t>
                  </w:r>
                  <w:r w:rsidRPr="0023211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</w:t>
                  </w:r>
                </w:p>
                <w:p w:rsidR="001F21A6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1F21A6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1F21A6" w:rsidRPr="0023211D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НОЯБРЬ</w:t>
                  </w:r>
                </w:p>
                <w:p w:rsidR="001F21A6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Pr="00B630AD" w:rsidRDefault="001F21A6" w:rsidP="001F21A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«На нашей улице. Мой дом»</w:t>
                  </w:r>
                </w:p>
                <w:p w:rsidR="001F21A6" w:rsidRPr="00B630AD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знакомить детей с объектами, расположенными на улице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       современная, люди здесь живут в многоэтажных домах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Закреплять понятия «жилой дом», «квартира». На улице много похожих домов, чтобы не потеряться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люди должны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точно знать свой домашний адрес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улицы, № дома и квартиры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Продолжать заполнять с детьми действующую модель объектами (жилые дома №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62, 66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)</w:t>
                  </w:r>
                  <w:proofErr w:type="gramEnd"/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у детей желание помогать взрослым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поддерживать порядок во дворе своего дома: не бросать мусор, не топтать газоны, не ломать деревья и т.д.</w:t>
                  </w:r>
                </w:p>
                <w:p w:rsidR="001F21A6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Pr="00B630AD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Предварительная работа.</w:t>
                  </w:r>
                </w:p>
                <w:p w:rsidR="001F21A6" w:rsidRDefault="001F21A6" w:rsidP="001F21A6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Экскурсия к жилому дому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расположенному рядом с детским садом.</w:t>
                  </w:r>
                </w:p>
                <w:p w:rsidR="001F21A6" w:rsidRDefault="001F21A6"/>
              </w:txbxContent>
            </v:textbox>
          </v:shape>
        </w:pict>
      </w:r>
      <w:r w:rsidR="007325A5">
        <w:rPr>
          <w:noProof/>
          <w:lang w:eastAsia="ru-RU"/>
        </w:rPr>
        <w:drawing>
          <wp:inline distT="0" distB="0" distL="0" distR="0">
            <wp:extent cx="7487920" cy="10595045"/>
            <wp:effectExtent l="19050" t="0" r="0" b="0"/>
            <wp:docPr id="4" name="Рисунок 4" descr="D:\работа лиля\цветные шаблоны\talant deti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лиля\цветные шаблоны\talant deti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A5" w:rsidRDefault="00D557B4">
      <w:r>
        <w:rPr>
          <w:noProof/>
          <w:lang w:eastAsia="ru-RU"/>
        </w:rPr>
        <w:lastRenderedPageBreak/>
        <w:pict>
          <v:shape id="_x0000_s1030" type="#_x0000_t202" style="position:absolute;margin-left:44.85pt;margin-top:44.05pt;width:502.35pt;height:738.4pt;z-index:251662336">
            <v:textbox>
              <w:txbxContent>
                <w:p w:rsidR="001F21A6" w:rsidRDefault="001F21A6" w:rsidP="001F21A6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Обговорить с детьми: Сколько этажей в этом доме? Сколько подъездов? Как вы думаете, сколько людей живёт в таком доме? Почему ты так думаешь? Кто из детей группы живёт в этом доме? Как можно узнать номер этого дома и улицу, на которой он расположен?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одойти к табличке с адресом дома, рассмотреть.</w:t>
                  </w:r>
                </w:p>
                <w:p w:rsidR="001F21A6" w:rsidRDefault="001F21A6" w:rsidP="001F21A6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Поиграть с детьми в детском городке дома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A6" w:rsidRDefault="001F21A6" w:rsidP="001F21A6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Побеседовать о том, как жильцы этого дома заботятся и берегут свой двор: дворник убирает мусор, сажает деревья. Дети не ломают деревья, не портят игровую площадку.</w:t>
                  </w:r>
                </w:p>
                <w:p w:rsidR="001F21A6" w:rsidRDefault="001F21A6" w:rsidP="001F21A6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действующей модели следующим объектом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многоэтажный дом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.</w:t>
                  </w:r>
                </w:p>
                <w:p w:rsidR="001F21A6" w:rsidRDefault="001F21A6" w:rsidP="001F21A6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Аналогично проводятся экскурсии к жилым домам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64</w:t>
                  </w: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66,</w:t>
                  </w: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 по модели.</w:t>
                  </w:r>
                </w:p>
                <w:p w:rsidR="001F21A6" w:rsidRDefault="001F21A6" w:rsidP="001F21A6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Строительная игра «Многоэтажные дома на нашей улице»</w:t>
                  </w:r>
                </w:p>
                <w:p w:rsidR="001F21A6" w:rsidRPr="0023211D" w:rsidRDefault="001F21A6" w:rsidP="001F21A6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фотографий знакомых домов в альбоме. Составление описательных рассказов «Расскажи, какие дома на нашей улице». Пополнение альбома семейными рисунками.</w:t>
                  </w:r>
                </w:p>
                <w:p w:rsidR="001F21A6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Pr="00B630AD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для семьи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время прогулки с ребёнком во дворе своего дома обратить внимание на то, сколько этажей в доме, на каком этаже мы живём, сколько подъездов в доме, в каком подъезде мы живём, где находится табличка с адресом дома; вспомнить её назначение. Что есть во дворе нашего дома, чтобы детям было интересно играть в нём; кто убирает наш двор.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Помочь ребёнку нарисовать свой дом и двор для оформления группового альбома.</w:t>
                  </w:r>
                </w:p>
                <w:p w:rsidR="001F21A6" w:rsidRDefault="001F21A6" w:rsidP="001F21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21A6" w:rsidRPr="00C33161" w:rsidRDefault="001F21A6" w:rsidP="001F21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ДЕКАБРЬ</w:t>
                  </w:r>
                </w:p>
                <w:p w:rsidR="001F21A6" w:rsidRPr="00B630AD" w:rsidRDefault="001F21A6" w:rsidP="001F21A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«На нашей улице. Магазин»</w:t>
                  </w:r>
                </w:p>
                <w:p w:rsidR="001F21A6" w:rsidRPr="00B630AD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Продолжать знакомить детей с объектами, расположенными на улице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.</w:t>
                  </w:r>
                  <w:proofErr w:type="gramEnd"/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На улице есть много разнообразных магазинов. Людям, которые живут на нашей улице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удобно покупать продукты и другие товары в магазине 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заполнять действующую модель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объектами (магазин)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 детей элементарные навыки поведения в общественных местах.</w:t>
                  </w:r>
                </w:p>
                <w:p w:rsidR="001F21A6" w:rsidRPr="0023211D" w:rsidRDefault="001F21A6" w:rsidP="001F21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1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Предварительная работа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к магазину, расположенному рядом с детским садом.  Рассмотреть здание магазина на некотором расстоянии: есть вывеска с названием магазина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крыльцо, здание одноэтажное, со стеклянными витринами. Обратить внимание детей на 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 у магазина тоже есть табличка с номером и названием улицы. Рассмотреть табличку с режимом работы магазина, поговорить о её назначении. Зайти внутрь здания, предварительно обговорив, как дети должны вести себя в магазине. Понаблюдать:</w:t>
                  </w: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покупатели выбирают нужный товар;</w:t>
                  </w: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работой кассиров.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3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действующей модели следующим объектом – магазин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3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Сюжетно-ролевая игра «Магазин» (варианты: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«Мясной отдел» «Кондитерский отдел»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«Овощной отдел магазина», «Хлебный отдел», «Молочный отдел»).</w:t>
                  </w:r>
                </w:p>
                <w:p w:rsidR="001F21A6" w:rsidRDefault="001F21A6"/>
              </w:txbxContent>
            </v:textbox>
          </v:shape>
        </w:pict>
      </w:r>
      <w:r w:rsidR="007325A5">
        <w:rPr>
          <w:noProof/>
          <w:lang w:eastAsia="ru-RU"/>
        </w:rPr>
        <w:drawing>
          <wp:inline distT="0" distB="0" distL="0" distR="0">
            <wp:extent cx="7487920" cy="10595045"/>
            <wp:effectExtent l="19050" t="0" r="0" b="0"/>
            <wp:docPr id="5" name="Рисунок 5" descr="D:\работа лиля\цветные шаблоны\talant deti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 лиля\цветные шаблоны\talant deti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A5" w:rsidRDefault="00D557B4">
      <w:r>
        <w:rPr>
          <w:noProof/>
          <w:lang w:eastAsia="ru-RU"/>
        </w:rPr>
        <w:lastRenderedPageBreak/>
        <w:pict>
          <v:shape id="_x0000_s1031" type="#_x0000_t202" style="position:absolute;margin-left:46.55pt;margin-top:51.55pt;width:498.95pt;height:720.85pt;z-index:251663360">
            <v:textbox>
              <w:txbxContent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3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фотографи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здания магазина в альбоме. Составление рассказов «Расскажи, как мы ходили в магазин». Пополнение альбома семейными рисунками.</w:t>
                  </w:r>
                </w:p>
                <w:p w:rsidR="001F21A6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для семьи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время посещения магазина обговорить с ребёнком список необходимых покупок; попросить помочь найти нужный товар на витрине; позволить ребёнку самому расплатиться за покупку.</w:t>
                  </w:r>
                </w:p>
                <w:p w:rsidR="001F21A6" w:rsidRPr="0023211D" w:rsidRDefault="001F21A6" w:rsidP="001F21A6">
                  <w:pPr>
                    <w:pStyle w:val="a5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Помочь ребёнку нарисовать ближайший к дому магазин для оформления группового альбома.</w:t>
                  </w:r>
                </w:p>
                <w:p w:rsidR="001F21A6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21A6" w:rsidRPr="00C33161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21A6" w:rsidRPr="00C33161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ЯНВАРЬ</w:t>
                  </w:r>
                </w:p>
                <w:p w:rsidR="001F21A6" w:rsidRPr="00B630AD" w:rsidRDefault="001F21A6" w:rsidP="001F21A6">
                  <w:pPr>
                    <w:pStyle w:val="a5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«Наша улица. Школа»</w:t>
                  </w:r>
                </w:p>
                <w:p w:rsidR="001F21A6" w:rsidRPr="00B630AD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Цель: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знакомить детей с объектами, расположенными на улице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Ленина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На улице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Ленина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живёт много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которые ходят в МБДОУ «Колокольчик»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Маленькие дети ходят в детский сад, где играют, читают кни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рисуют, поют, занимаются спортом. Дети постарше уч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атся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читать, писать, считать, для этого на нашей улице построили школу.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заполнять действующую модель новыми объектами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Закреплять навыки поведения в общественных местах.</w:t>
                  </w:r>
                </w:p>
                <w:p w:rsidR="001F21A6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Pr="00B630AD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Предварительная работа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Экскурсия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СОШ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8.</w:t>
                  </w: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Пройти по территории школы, вокруг здания. Обратить внимание детей на спортивную площадку, на асфальтированную площадку перед крыльцом школы и асфальтированные дорожки вокруг школы.</w:t>
                  </w: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Поговорить с детьми о том, как взрослые и дети заботятся о чистоте на территории школы.</w:t>
                  </w: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Рассмотреть здание школы: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колько этажей?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акие окна?</w:t>
                  </w: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Расспросить детей: у кого в этой школе учится брат или сестра? У кого учатся знакомые дети?</w:t>
                  </w:r>
                </w:p>
                <w:p w:rsidR="001F21A6" w:rsidRPr="00B630AD" w:rsidRDefault="001F21A6" w:rsidP="001F21A6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Подойти к табличке с адресом. Уточнить: на какой улице находится школа? Что ещё можно узнать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табличке?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действующей модели следующим объектом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МБОУ СОШ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фотографии здания школы в альбоме. Сос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тавление рассказов «Расскажи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Карлсону</w:t>
                  </w:r>
                  <w:proofErr w:type="spellEnd"/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какая школа есть на нашей улице». Пополнение альбома семейными рисунками.</w:t>
                  </w:r>
                </w:p>
                <w:p w:rsidR="001F21A6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21A6" w:rsidRPr="00B630AD" w:rsidRDefault="001F21A6" w:rsidP="001F21A6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для семьи</w:t>
                  </w:r>
                </w:p>
                <w:p w:rsidR="001F21A6" w:rsidRPr="00B630AD" w:rsidRDefault="001F21A6" w:rsidP="001F21A6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время прогулки с ребёнком пройтись по территории школы, позволить ребёнку поиграть на спортивной площадке. Поделиться своими детскими впечатлениями от школы: как она выглядела, сколько было этажей, какие были учителя. Рассказать ребёнку о том, что когда ему исполнится 7 лет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он тоже пойдёт в школу. Школа отличается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детского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сада: в ней есть классы, дети сидят за партами, уроки проводит учитель.</w:t>
                  </w:r>
                </w:p>
                <w:p w:rsidR="001F21A6" w:rsidRPr="00951125" w:rsidRDefault="001F21A6" w:rsidP="001F21A6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Помочь ребёнку нарисовать знакомую ему школу для оформления группового 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льбома.</w:t>
                  </w:r>
                </w:p>
                <w:p w:rsidR="001F21A6" w:rsidRDefault="001F21A6"/>
              </w:txbxContent>
            </v:textbox>
          </v:shape>
        </w:pict>
      </w:r>
      <w:r w:rsidR="007325A5">
        <w:rPr>
          <w:noProof/>
          <w:lang w:eastAsia="ru-RU"/>
        </w:rPr>
        <w:drawing>
          <wp:inline distT="0" distB="0" distL="0" distR="0">
            <wp:extent cx="7487920" cy="10595045"/>
            <wp:effectExtent l="19050" t="0" r="0" b="0"/>
            <wp:docPr id="6" name="Рисунок 6" descr="D:\работа лиля\цветные шаблоны\talant deti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лиля\цветные шаблоны\talant deti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A5" w:rsidRDefault="00D557B4">
      <w:r>
        <w:rPr>
          <w:noProof/>
          <w:lang w:eastAsia="ru-RU"/>
        </w:rPr>
        <w:lastRenderedPageBreak/>
        <w:pict>
          <v:shape id="_x0000_s1033" type="#_x0000_t202" style="position:absolute;margin-left:49.9pt;margin-top:54.1pt;width:498.15pt;height:723.35pt;z-index:251664384">
            <v:textbox>
              <w:txbxContent>
                <w:p w:rsidR="00B17648" w:rsidRPr="00C33161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ФЕВРАЛЬ</w:t>
                  </w:r>
                </w:p>
                <w:p w:rsidR="00B17648" w:rsidRPr="00B630AD" w:rsidRDefault="00B17648" w:rsidP="00B17648">
                  <w:pPr>
                    <w:pStyle w:val="a5"/>
                    <w:ind w:hanging="7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«На нашей улице. Аптека»</w:t>
                  </w:r>
                </w:p>
                <w:p w:rsidR="00B17648" w:rsidRPr="00B630AD" w:rsidRDefault="00B17648" w:rsidP="00B17648">
                  <w:pPr>
                    <w:pStyle w:val="a5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1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знакомить детей с социальными объ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ктами, расположенными на улице Дзержинского.  Познакомить детей с аптекой, как местом приобретения лекарственных и профилактических препаратов, необходимых для здоровья человека. На  нашей улице тоже есть аптеки, где люди могут купить необходимое лекарство.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1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у детей кругозор, поощрять попытки узнавать новое об окружающем мире.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1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заполнять действующую модель объектами (аптека).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1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Закреплять навыки поведения в общественных местах.</w:t>
                  </w:r>
                </w:p>
                <w:p w:rsid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7648" w:rsidRPr="00B630AD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Предварительная работа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к аптеке, рас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положенной на улице Ленина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17648" w:rsidRPr="00B630AD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Подойти к зданию аптеки, рассмотреть вывеску, табличку с адресом.</w:t>
                  </w:r>
                </w:p>
                <w:p w:rsidR="00B17648" w:rsidRPr="00B630AD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Обратить внимание на вывеску «Аптека». Что такое аптека? Что можно купить в аптеке? Рассмотреть табличку с режимом работы аптеки, вспомнить о её назначении.</w:t>
                  </w:r>
                </w:p>
                <w:p w:rsidR="00B17648" w:rsidRPr="00B630AD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Зайти в аптеку, предварительно обговорив, как должны вести себя дети.</w:t>
                  </w:r>
                </w:p>
                <w:p w:rsidR="00B17648" w:rsidRPr="00B630AD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Рассмотреть витрины с медицинскими препаратами. Понаблюдать:</w:t>
                  </w:r>
                </w:p>
                <w:p w:rsidR="00B17648" w:rsidRPr="00B630AD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покупатели рассматривают витрины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прашивают у аптекаря нужное лекарство;</w:t>
                  </w:r>
                </w:p>
                <w:p w:rsidR="00B17648" w:rsidRPr="00B630AD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работой аптекаря.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действующей модели следующим объектом – аптека.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фотографии аптеки в альбоме. Составление рассказов «Расскажи, как мы ходили в аптеку». Пополнение альбома семейными рисунками.</w:t>
                  </w:r>
                </w:p>
                <w:p w:rsid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7648" w:rsidRPr="00B630AD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Задания для семьи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 сходить с ребёнком в аптеку, заранее обговорив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какими лечебными препаратами, для кого необходимо лекарство. Побеседовать с ребёнком о том, что лекарство может быть опасно  для здоровья человека, поэтому детям нельзя покупать лекарство самим и тем более самим принимать его.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Помочь ребёнку нарисовать ближайшую к дому аптеку для оформления группового альбома.</w:t>
                  </w:r>
                </w:p>
                <w:p w:rsidR="00B17648" w:rsidRPr="00B630AD" w:rsidRDefault="00B17648" w:rsidP="00B17648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7648" w:rsidRPr="00C33161" w:rsidRDefault="00B17648" w:rsidP="00B1764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МАРТ</w:t>
                  </w:r>
                </w:p>
                <w:p w:rsidR="00B17648" w:rsidRPr="00B630AD" w:rsidRDefault="00B17648" w:rsidP="00B1764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«На нашей улице. Остановка общественного транспорта»</w:t>
                  </w:r>
                </w:p>
                <w:p w:rsidR="00B17648" w:rsidRPr="00B630AD" w:rsidRDefault="00B17648" w:rsidP="00B1764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Цель: 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 детей с теми видами общественного транспорта, услугами которых могут воспользоваться люди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живущие на улице Ленина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(автобус, маршрутное такси).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Систематизировать знания детей об остановке общественного транспорта, как месте посадки людей на автобус.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детей с правилами поведения на  остановке.</w:t>
                  </w:r>
                </w:p>
                <w:p w:rsidR="00B17648" w:rsidRDefault="00B17648"/>
              </w:txbxContent>
            </v:textbox>
          </v:shape>
        </w:pict>
      </w:r>
      <w:r w:rsidR="00B17648" w:rsidRPr="00B17648">
        <w:rPr>
          <w:noProof/>
          <w:lang w:eastAsia="ru-RU"/>
        </w:rPr>
        <w:drawing>
          <wp:inline distT="0" distB="0" distL="0" distR="0">
            <wp:extent cx="7487920" cy="10595045"/>
            <wp:effectExtent l="19050" t="0" r="0" b="0"/>
            <wp:docPr id="7" name="Рисунок 6" descr="D:\работа лиля\цветные шаблоны\talant deti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лиля\цветные шаблоны\talant deti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A5" w:rsidRDefault="00D557B4">
      <w:r>
        <w:rPr>
          <w:noProof/>
          <w:lang w:eastAsia="ru-RU"/>
        </w:rPr>
        <w:lastRenderedPageBreak/>
        <w:pict>
          <v:shape id="_x0000_s1034" type="#_x0000_t202" style="position:absolute;margin-left:50.75pt;margin-top:56.6pt;width:493.95pt;height:719.15pt;z-index:251665408">
            <v:textbox>
              <w:txbxContent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заполнять с детьми действующую модель новым объектом «Остановочный комплекс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парк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»»;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общественного  транспорта,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перевозящие людей.  </w:t>
                  </w:r>
                </w:p>
                <w:p w:rsidR="00B17648" w:rsidRDefault="00B17648" w:rsidP="00B1764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7648" w:rsidRDefault="00B17648" w:rsidP="00B1764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7648" w:rsidRPr="00B630AD" w:rsidRDefault="00B17648" w:rsidP="00B1764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Предварительная работа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к остановке общественного транспорта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парк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B17648" w:rsidRPr="00B630AD" w:rsidRDefault="00B17648" w:rsidP="00B1764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Понаблюдать за транспортом,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проезжающими по проезжей части. Какие машины проезжают по дороге? Какие машины возят пассажиров? Обратить внимание детей, что у автобусов и маршрутных такси есть номера. Понаблюдать за автобусами: автобусы каких маршрутов проезжают по этой дороге?</w:t>
                  </w:r>
                </w:p>
                <w:p w:rsidR="00B17648" w:rsidRPr="00B630AD" w:rsidRDefault="00B17648" w:rsidP="00B1764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Обговорить назначение и правила поведения на остановке (автобусы и маршрутные такси останавливаются в специально организованных местах – на остановках. На остановках пассажиры ждут свой автобус. Ждать свой автобус нужно спокойно: не кричать, не толкаться, не мешать другим пассажирам; в транспорте нужно заходить спокойно, пропускать вперёд пассажиров с детьми и пожилых людей. Даже на остановке пассажиры должны быть очень внимательны: нельзя стоять близко к проезжей части, нельзя подходить к транспорту, пока он не остановится и не откроется дверь)</w:t>
                  </w:r>
                </w:p>
                <w:p w:rsidR="00B17648" w:rsidRPr="00B630AD" w:rsidRDefault="00B17648" w:rsidP="00B1764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Рассмотреть оформление остановочного комплекса: есть крыша от дождя и снега, скамейки, стоит киоск; есть знак остановки с указанием маршрутов.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действующей модели следующим объектом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остановка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парк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Строительная игра «Улица нашего города»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Сюжетно-ролевая игра «Мы – пассажиры»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2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фотографии остановки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парк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в альбоме. Составление рассказов «Как мы на остановку ходили». Пополнение альбома семейными рисунками.</w:t>
                  </w:r>
                </w:p>
                <w:p w:rsidR="00B17648" w:rsidRDefault="00B17648" w:rsidP="00B1764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7648" w:rsidRPr="00B630AD" w:rsidRDefault="00B17648" w:rsidP="00B1764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для семьи.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время очередной  с ребёнком поездки на общественном транспорте обгов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орить: как называется транспорт, на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котором мы поедем? Знает ли он номер маршрута? Как называется остановка, на которой вы сели? До какой остановки вы поедите?</w:t>
                  </w:r>
                </w:p>
                <w:p w:rsidR="00B17648" w:rsidRDefault="00B17648" w:rsidP="00B17648">
                  <w:pPr>
                    <w:pStyle w:val="a5"/>
                    <w:numPr>
                      <w:ilvl w:val="0"/>
                      <w:numId w:val="23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Помочь ребёнку нарисовать наиболее значимый для него вид общественного транспорта для оформления группового альбо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ма.</w:t>
                  </w:r>
                </w:p>
                <w:p w:rsid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7648" w:rsidRPr="00C33161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АПРЕЛЬ</w:t>
                  </w:r>
                </w:p>
                <w:p w:rsidR="00B17648" w:rsidRPr="00C33161" w:rsidRDefault="00B17648" w:rsidP="00B17648">
                  <w:pPr>
                    <w:pStyle w:val="a5"/>
                    <w:ind w:left="62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«На нашей улице Музей ВОВ</w:t>
                  </w:r>
                  <w:r w:rsidRPr="00B630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B17648" w:rsidRPr="00C33161" w:rsidRDefault="00B17648" w:rsidP="00B1764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4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Познакомить детей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новым объектом –</w:t>
                  </w:r>
                  <w:r w:rsidRPr="002D41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D4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Музей </w:t>
                  </w:r>
                  <w:proofErr w:type="gramStart"/>
                  <w:r w:rsidRPr="002D4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4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 детей представл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ения о назначении музея</w:t>
                  </w: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4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у детей кругозор, поощрять попытки узнавать новое об окружающем мире.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4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правила поведения в общественных местах.</w:t>
                  </w:r>
                </w:p>
                <w:p w:rsidR="00B17648" w:rsidRPr="00B630AD" w:rsidRDefault="00B17648" w:rsidP="00B17648">
                  <w:pPr>
                    <w:pStyle w:val="a5"/>
                    <w:numPr>
                      <w:ilvl w:val="0"/>
                      <w:numId w:val="24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0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Продолжать заполнять с детьми действующий макет новым объектом – школой искусств.</w:t>
                  </w:r>
                </w:p>
                <w:p w:rsidR="00B17648" w:rsidRPr="00C33161" w:rsidRDefault="00B17648" w:rsidP="00B1764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Предварительная работа</w:t>
                  </w:r>
                </w:p>
                <w:p w:rsidR="00B17648" w:rsidRDefault="00B17648"/>
              </w:txbxContent>
            </v:textbox>
          </v:shape>
        </w:pict>
      </w:r>
      <w:r w:rsidR="00B17648" w:rsidRPr="00B17648">
        <w:rPr>
          <w:noProof/>
          <w:lang w:eastAsia="ru-RU"/>
        </w:rPr>
        <w:drawing>
          <wp:inline distT="0" distB="0" distL="0" distR="0">
            <wp:extent cx="7487920" cy="10595045"/>
            <wp:effectExtent l="19050" t="0" r="0" b="0"/>
            <wp:docPr id="8" name="Рисунок 6" descr="D:\работа лиля\цветные шаблоны\talant deti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лиля\цветные шаблоны\talant deti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A5" w:rsidRDefault="00D557B4">
      <w:r>
        <w:rPr>
          <w:noProof/>
          <w:lang w:eastAsia="ru-RU"/>
        </w:rPr>
        <w:lastRenderedPageBreak/>
        <w:pict>
          <v:shape id="_x0000_s1035" type="#_x0000_t202" style="position:absolute;margin-left:48.2pt;margin-top:50.75pt;width:499pt;height:725pt;z-index:251666432">
            <v:textbox>
              <w:txbxContent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на территорию в музей ВОВ, рассмотреть табличку с адресом этого здания.</w:t>
                  </w:r>
                </w:p>
                <w:p w:rsidR="00B17648" w:rsidRPr="00B17648" w:rsidRDefault="00B17648" w:rsidP="00B17648">
                  <w:pPr>
                    <w:rPr>
                      <w:rFonts w:ascii="Times New Roman" w:hAnsi="Times New Roman" w:cs="Times New Roman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Рассказать детям: что дети помимо посещения детских садов и школ, нужно посещать музеи. Беседа о судьбах людей, прошедших по дорогам </w:t>
                  </w:r>
                  <w:r w:rsidRPr="00B176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Великой Отечественной войны</w:t>
                  </w: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Миллионы судеб связала одна общая беда, одна боль, горечь утрат и поражений, радость встреч и побед, неизвестность и ожидание… чуда. И память. Предложить послушать, какие звуки раздаются из окон этого заведения.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Рассмотреть здание музея: сколько этажей? Какие окна? Почему?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Расспросить детей: кто раньше бывал в </w:t>
                  </w:r>
                  <w:proofErr w:type="gramStart"/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музеях ?</w:t>
                  </w:r>
                  <w:proofErr w:type="gramEnd"/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Что смотрели?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Сюжетно-ролевая игра «Танкисты»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Рассматривание в групповом альбоме фотографий ветеранов </w:t>
                  </w:r>
                  <w:proofErr w:type="gramStart"/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войны</w:t>
                  </w:r>
                  <w:proofErr w:type="gramEnd"/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живущие в городе Ноябрьска. Составление рассказов «Как мы ходили в музей»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5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действующей модели ещё одним объектом – музей ВОВ.</w:t>
                  </w:r>
                </w:p>
                <w:p w:rsidR="00B17648" w:rsidRP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Работа для семьи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 время прогулки с ребёнком пройтись по территории школы искусств. Поделиться своими впечатлениями о том, как сами посещали школу искусств в детстве. 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Помочь ребёнку нарисовать школу искусств, для оформления группового альбома.</w:t>
                  </w:r>
                </w:p>
                <w:p w:rsidR="00B17648" w:rsidRP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7648" w:rsidRP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7648" w:rsidRP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МАЙ </w:t>
                  </w:r>
                </w:p>
                <w:p w:rsidR="00B17648" w:rsidRPr="00B17648" w:rsidRDefault="00B17648" w:rsidP="00B17648">
                  <w:pPr>
                    <w:pStyle w:val="a5"/>
                    <w:ind w:left="62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Тема: Конспект занятия «На нашей улице»</w:t>
                  </w:r>
                </w:p>
                <w:p w:rsidR="00B17648" w:rsidRPr="00B17648" w:rsidRDefault="00B17648" w:rsidP="00B1764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и уточнить знания детей по проекту.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у детей чувство сопричастности к своей улице, городу.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Вызвать у детей эмоциональный подъём, чувство удовлетворения от того, что они всё знают и могут рассказать об улице, на которой живут.</w:t>
                  </w:r>
                </w:p>
                <w:p w:rsidR="00B17648" w:rsidRP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7648" w:rsidRP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Предварительная работа.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Заключительная беседа по модели: дети вспоминают, куда они ходили на экскурсии в течение года.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группового альбома «Путешествия по нашей улице»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детьми творческих рассказов по модели и по альбому.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празднику «На нашей улице»: заучивание стихов, песен, танцев.</w:t>
                  </w:r>
                </w:p>
                <w:p w:rsidR="00B17648" w:rsidRP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7648" w:rsidRPr="00B17648" w:rsidRDefault="00B17648" w:rsidP="00B17648">
                  <w:pPr>
                    <w:pStyle w:val="a5"/>
                    <w:tabs>
                      <w:tab w:val="left" w:pos="284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Задания для семьи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Групповой праздник (родители наравне с педагогами выступают в роли артистов-ведущих)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в подготовке к празднику.</w:t>
                  </w:r>
                </w:p>
                <w:p w:rsidR="00B17648" w:rsidRPr="00B17648" w:rsidRDefault="00B17648" w:rsidP="00B17648">
                  <w:pPr>
                    <w:pStyle w:val="a5"/>
                    <w:numPr>
                      <w:ilvl w:val="0"/>
                      <w:numId w:val="29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6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«Круглого стола» для родителей и педагогов - подведение итогов работы по проекту за год.</w:t>
                  </w:r>
                </w:p>
                <w:p w:rsidR="00B17648" w:rsidRDefault="00B17648"/>
              </w:txbxContent>
            </v:textbox>
          </v:shape>
        </w:pict>
      </w:r>
      <w:r w:rsidR="00B17648" w:rsidRPr="00B17648">
        <w:rPr>
          <w:noProof/>
          <w:lang w:eastAsia="ru-RU"/>
        </w:rPr>
        <w:drawing>
          <wp:inline distT="0" distB="0" distL="0" distR="0">
            <wp:extent cx="7487920" cy="10595045"/>
            <wp:effectExtent l="19050" t="0" r="0" b="0"/>
            <wp:docPr id="9" name="Рисунок 6" descr="D:\работа лиля\цветные шаблоны\talant deti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лиля\цветные шаблоны\talant deti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A5" w:rsidRDefault="00D557B4">
      <w:r>
        <w:rPr>
          <w:noProof/>
          <w:lang w:eastAsia="ru-RU"/>
        </w:rPr>
        <w:lastRenderedPageBreak/>
        <w:pict>
          <v:shape id="_x0000_s1036" type="#_x0000_t202" style="position:absolute;margin-left:50.75pt;margin-top:53.25pt;width:496.45pt;height:10in;z-index:251667456">
            <v:textbox style="mso-next-textbox:#_x0000_s1036">
              <w:txbxContent>
                <w:p w:rsidR="00B17648" w:rsidRDefault="00B17648" w:rsidP="00B1764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B17648">
                    <w:rPr>
                      <w:rFonts w:ascii="Times New Roman" w:hAnsi="Times New Roman" w:cs="Times New Roman"/>
                      <w:sz w:val="40"/>
                      <w:szCs w:val="40"/>
                    </w:rPr>
                    <w:t>Используемая литература</w:t>
                  </w:r>
                </w:p>
                <w:p w:rsidR="00B17648" w:rsidRDefault="00B17648" w:rsidP="00B17648">
                  <w:pPr>
                    <w:pStyle w:val="a6"/>
                    <w:ind w:left="75" w:right="75"/>
                    <w:jc w:val="both"/>
                  </w:pPr>
                  <w:r>
                    <w:t>Используемая литература.</w:t>
                  </w:r>
                </w:p>
                <w:p w:rsidR="00B17648" w:rsidRPr="000C2C5C" w:rsidRDefault="00B17648" w:rsidP="00B17648">
                  <w:pPr>
                    <w:pStyle w:val="a6"/>
                    <w:ind w:left="75" w:right="75"/>
                    <w:jc w:val="both"/>
                  </w:pPr>
                  <w:r>
                    <w:t>1.</w:t>
                  </w:r>
                  <w:r w:rsidRPr="000C2C5C">
                    <w:t>Белоногова Г., Хитрова Л. Педа</w:t>
                  </w:r>
                  <w:r>
                    <w:t xml:space="preserve">гогические знания - родителям. </w:t>
                  </w:r>
                  <w:r w:rsidRPr="000C2C5C">
                    <w:t xml:space="preserve"> Дошкольное воспитание. 2003. N 1. С. 82 - 92</w:t>
                  </w:r>
                </w:p>
                <w:p w:rsidR="00B17648" w:rsidRPr="000C2C5C" w:rsidRDefault="00B17648" w:rsidP="00B17648">
                  <w:pPr>
                    <w:pStyle w:val="a6"/>
                    <w:ind w:left="75" w:right="75"/>
                    <w:jc w:val="both"/>
                  </w:pPr>
                  <w:r>
                    <w:t>2.</w:t>
                  </w:r>
                  <w:r w:rsidRPr="000C2C5C">
                    <w:t xml:space="preserve">Бордовская., Н.В. </w:t>
                  </w:r>
                  <w:proofErr w:type="spellStart"/>
                  <w:r w:rsidRPr="000C2C5C">
                    <w:t>Реан</w:t>
                  </w:r>
                  <w:proofErr w:type="spellEnd"/>
                  <w:r w:rsidRPr="000C2C5C">
                    <w:t xml:space="preserve"> </w:t>
                  </w:r>
                  <w:proofErr w:type="spellStart"/>
                  <w:r w:rsidRPr="000C2C5C">
                    <w:t>А.А.Педагогика</w:t>
                  </w:r>
                  <w:proofErr w:type="spellEnd"/>
                  <w:r w:rsidRPr="000C2C5C">
                    <w:t>. Учебник для вузов СПб: Издательство “ Питер",2000</w:t>
                  </w:r>
                </w:p>
                <w:p w:rsidR="00B17648" w:rsidRPr="000C2C5C" w:rsidRDefault="00B17648" w:rsidP="00B17648">
                  <w:pPr>
                    <w:pStyle w:val="a6"/>
                    <w:ind w:left="75" w:right="75"/>
                    <w:jc w:val="both"/>
                  </w:pPr>
                  <w:r>
                    <w:t>3.</w:t>
                  </w:r>
                  <w:r w:rsidRPr="000C2C5C">
                    <w:t xml:space="preserve">Буре Р.С., Островская Л.Ф. Воспитатель − </w:t>
                  </w:r>
                  <w:proofErr w:type="gramStart"/>
                  <w:r w:rsidRPr="000C2C5C">
                    <w:t>дети.,</w:t>
                  </w:r>
                  <w:proofErr w:type="gramEnd"/>
                  <w:r w:rsidRPr="000C2C5C">
                    <w:t xml:space="preserve"> М., 1985</w:t>
                  </w:r>
                </w:p>
                <w:p w:rsidR="00B17648" w:rsidRPr="000C2C5C" w:rsidRDefault="00B17648" w:rsidP="00B17648">
                  <w:pPr>
                    <w:pStyle w:val="a6"/>
                    <w:ind w:left="75" w:right="75"/>
                    <w:jc w:val="both"/>
                  </w:pPr>
                  <w:r>
                    <w:t>4.</w:t>
                  </w:r>
                  <w:r w:rsidRPr="000C2C5C">
                    <w:t>Воспитание нравственных чувств у старших дошкольн</w:t>
                  </w:r>
                  <w:r>
                    <w:t>иков/Под ред. А.М. Виноградовой</w:t>
                  </w:r>
                  <w:r w:rsidRPr="000C2C5C">
                    <w:t>, М., 1991</w:t>
                  </w:r>
                </w:p>
                <w:p w:rsidR="00B17648" w:rsidRPr="000C2C5C" w:rsidRDefault="00B17648" w:rsidP="00B17648">
                  <w:pPr>
                    <w:pStyle w:val="a6"/>
                    <w:ind w:left="75" w:right="75"/>
                    <w:jc w:val="both"/>
                  </w:pPr>
                  <w:r>
                    <w:t>5.</w:t>
                  </w:r>
                  <w:r w:rsidRPr="000C2C5C">
                    <w:t>Доронова Т. Н. Взаимодействие дошкол</w:t>
                  </w:r>
                  <w:r>
                    <w:t xml:space="preserve">ьного учреждения с </w:t>
                  </w:r>
                  <w:proofErr w:type="gramStart"/>
                  <w:r>
                    <w:t>родителями .</w:t>
                  </w:r>
                  <w:proofErr w:type="gramEnd"/>
                  <w:r>
                    <w:t xml:space="preserve"> </w:t>
                  </w:r>
                  <w:r w:rsidRPr="000C2C5C">
                    <w:t xml:space="preserve"> Дошкольное воспитание. 2004. N 1. - С. 60 - 68.</w:t>
                  </w:r>
                </w:p>
                <w:p w:rsidR="00B17648" w:rsidRPr="000C2C5C" w:rsidRDefault="00B17648" w:rsidP="00B17648">
                  <w:pPr>
                    <w:pStyle w:val="a6"/>
                    <w:ind w:left="75" w:right="75"/>
                    <w:jc w:val="both"/>
                  </w:pPr>
                  <w:r>
                    <w:t>6.</w:t>
                  </w:r>
                  <w:r w:rsidRPr="000C2C5C">
                    <w:t>Жариков А.Д. Растите детей патриотами. М., 1980</w:t>
                  </w:r>
                </w:p>
                <w:p w:rsidR="00B17648" w:rsidRPr="000C2C5C" w:rsidRDefault="00B17648" w:rsidP="00B17648">
                  <w:pPr>
                    <w:pStyle w:val="a6"/>
                    <w:ind w:left="75" w:right="75"/>
                    <w:jc w:val="both"/>
                  </w:pPr>
                  <w:r>
                    <w:t>7.</w:t>
                  </w:r>
                  <w:r w:rsidRPr="000C2C5C">
                    <w:t>Жуковская Р.И., Виноградова Н.Ф., Козлова С.А. Родной край, М., 1990</w:t>
                  </w:r>
                </w:p>
                <w:p w:rsidR="00B17648" w:rsidRPr="000C2C5C" w:rsidRDefault="00B17648" w:rsidP="00B17648">
                  <w:pPr>
                    <w:pStyle w:val="a6"/>
                    <w:ind w:left="75" w:right="75"/>
                    <w:jc w:val="both"/>
                  </w:pPr>
                  <w:r>
                    <w:t>8.</w:t>
                  </w:r>
                  <w:r w:rsidRPr="000C2C5C">
                    <w:t xml:space="preserve">Козлова А. В., </w:t>
                  </w:r>
                  <w:proofErr w:type="spellStart"/>
                  <w:r w:rsidRPr="000C2C5C">
                    <w:t>Дешеулина</w:t>
                  </w:r>
                  <w:proofErr w:type="spellEnd"/>
                  <w:r w:rsidRPr="000C2C5C">
                    <w:t xml:space="preserve"> Р. П. Работа ДОУ с семьей. - М.: Сфера, 2004 - 112 с.</w:t>
                  </w:r>
                </w:p>
                <w:p w:rsidR="00B17648" w:rsidRDefault="00B17648" w:rsidP="00B1764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B17648" w:rsidRPr="000C2C5C" w:rsidRDefault="00B17648" w:rsidP="00B1764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B17648" w:rsidRPr="00B17648" w:rsidRDefault="00B17648" w:rsidP="00B17648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B17648" w:rsidRPr="00B17648">
        <w:rPr>
          <w:noProof/>
          <w:lang w:eastAsia="ru-RU"/>
        </w:rPr>
        <w:drawing>
          <wp:inline distT="0" distB="0" distL="0" distR="0">
            <wp:extent cx="7487920" cy="10595045"/>
            <wp:effectExtent l="19050" t="0" r="0" b="0"/>
            <wp:docPr id="10" name="Рисунок 6" descr="D:\работа лиля\цветные шаблоны\talant deti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лиля\цветные шаблоны\talant deti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p w:rsidR="007325A5" w:rsidRDefault="007325A5"/>
    <w:sectPr w:rsidR="007325A5" w:rsidSect="007325A5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651"/>
    <w:multiLevelType w:val="hybridMultilevel"/>
    <w:tmpl w:val="18EA3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197A"/>
    <w:multiLevelType w:val="hybridMultilevel"/>
    <w:tmpl w:val="49A4A2A0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8804C47"/>
    <w:multiLevelType w:val="hybridMultilevel"/>
    <w:tmpl w:val="7D9E9B9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9F105D7"/>
    <w:multiLevelType w:val="hybridMultilevel"/>
    <w:tmpl w:val="59F8F5BE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0A133D2B"/>
    <w:multiLevelType w:val="hybridMultilevel"/>
    <w:tmpl w:val="974CA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FEC"/>
    <w:multiLevelType w:val="hybridMultilevel"/>
    <w:tmpl w:val="DC16B5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D39E6"/>
    <w:multiLevelType w:val="hybridMultilevel"/>
    <w:tmpl w:val="D56E9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8760B"/>
    <w:multiLevelType w:val="hybridMultilevel"/>
    <w:tmpl w:val="9C1415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718E7"/>
    <w:multiLevelType w:val="hybridMultilevel"/>
    <w:tmpl w:val="381A9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90A9F"/>
    <w:multiLevelType w:val="hybridMultilevel"/>
    <w:tmpl w:val="0ED8B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D0A46"/>
    <w:multiLevelType w:val="hybridMultilevel"/>
    <w:tmpl w:val="818EB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0B25"/>
    <w:multiLevelType w:val="hybridMultilevel"/>
    <w:tmpl w:val="8B360EA2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2BB73641"/>
    <w:multiLevelType w:val="hybridMultilevel"/>
    <w:tmpl w:val="3EC2007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593EC5"/>
    <w:multiLevelType w:val="hybridMultilevel"/>
    <w:tmpl w:val="F26A7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A11B6"/>
    <w:multiLevelType w:val="hybridMultilevel"/>
    <w:tmpl w:val="4FA8354C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433B5F54"/>
    <w:multiLevelType w:val="hybridMultilevel"/>
    <w:tmpl w:val="B492C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C7CF2"/>
    <w:multiLevelType w:val="hybridMultilevel"/>
    <w:tmpl w:val="20A6E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B4DDD"/>
    <w:multiLevelType w:val="hybridMultilevel"/>
    <w:tmpl w:val="9CBA2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F0D03"/>
    <w:multiLevelType w:val="hybridMultilevel"/>
    <w:tmpl w:val="19B80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44E5E"/>
    <w:multiLevelType w:val="hybridMultilevel"/>
    <w:tmpl w:val="3ED4C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B2111"/>
    <w:multiLevelType w:val="hybridMultilevel"/>
    <w:tmpl w:val="672C9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3F2A"/>
    <w:multiLevelType w:val="hybridMultilevel"/>
    <w:tmpl w:val="E5CEC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95C8A"/>
    <w:multiLevelType w:val="hybridMultilevel"/>
    <w:tmpl w:val="B9FEB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3147A"/>
    <w:multiLevelType w:val="hybridMultilevel"/>
    <w:tmpl w:val="A4F86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D160C"/>
    <w:multiLevelType w:val="hybridMultilevel"/>
    <w:tmpl w:val="020E0C6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C067B6D"/>
    <w:multiLevelType w:val="hybridMultilevel"/>
    <w:tmpl w:val="9FBEA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7579C"/>
    <w:multiLevelType w:val="hybridMultilevel"/>
    <w:tmpl w:val="98348E34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79D53809"/>
    <w:multiLevelType w:val="hybridMultilevel"/>
    <w:tmpl w:val="F2765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F7901"/>
    <w:multiLevelType w:val="hybridMultilevel"/>
    <w:tmpl w:val="FAF63B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8"/>
  </w:num>
  <w:num w:numId="5">
    <w:abstractNumId w:val="13"/>
  </w:num>
  <w:num w:numId="6">
    <w:abstractNumId w:val="25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20"/>
  </w:num>
  <w:num w:numId="12">
    <w:abstractNumId w:val="21"/>
  </w:num>
  <w:num w:numId="13">
    <w:abstractNumId w:val="1"/>
  </w:num>
  <w:num w:numId="14">
    <w:abstractNumId w:val="19"/>
  </w:num>
  <w:num w:numId="15">
    <w:abstractNumId w:val="7"/>
  </w:num>
  <w:num w:numId="16">
    <w:abstractNumId w:val="2"/>
  </w:num>
  <w:num w:numId="17">
    <w:abstractNumId w:val="15"/>
  </w:num>
  <w:num w:numId="18">
    <w:abstractNumId w:val="27"/>
  </w:num>
  <w:num w:numId="19">
    <w:abstractNumId w:val="22"/>
  </w:num>
  <w:num w:numId="20">
    <w:abstractNumId w:val="17"/>
  </w:num>
  <w:num w:numId="21">
    <w:abstractNumId w:val="6"/>
  </w:num>
  <w:num w:numId="22">
    <w:abstractNumId w:val="23"/>
  </w:num>
  <w:num w:numId="23">
    <w:abstractNumId w:val="5"/>
  </w:num>
  <w:num w:numId="24">
    <w:abstractNumId w:val="12"/>
  </w:num>
  <w:num w:numId="25">
    <w:abstractNumId w:val="28"/>
  </w:num>
  <w:num w:numId="26">
    <w:abstractNumId w:val="14"/>
  </w:num>
  <w:num w:numId="27">
    <w:abstractNumId w:val="3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5A5"/>
    <w:rsid w:val="001F21A6"/>
    <w:rsid w:val="00230B85"/>
    <w:rsid w:val="00395DBB"/>
    <w:rsid w:val="007325A5"/>
    <w:rsid w:val="009F3DAB"/>
    <w:rsid w:val="00A35EFE"/>
    <w:rsid w:val="00B17648"/>
    <w:rsid w:val="00C2097B"/>
    <w:rsid w:val="00D557B4"/>
    <w:rsid w:val="00D72F25"/>
    <w:rsid w:val="00D77D87"/>
    <w:rsid w:val="00DD5A21"/>
    <w:rsid w:val="00F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7352881A-A9C2-4421-AB1D-73E4764C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5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21A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1764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F0E5F-B836-44EA-842B-50E5ECD8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6</cp:revision>
  <dcterms:created xsi:type="dcterms:W3CDTF">2014-09-18T05:00:00Z</dcterms:created>
  <dcterms:modified xsi:type="dcterms:W3CDTF">2016-02-22T10:50:00Z</dcterms:modified>
</cp:coreProperties>
</file>