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6D" w:rsidRDefault="00A96B64" w:rsidP="004D271B">
      <w:pPr>
        <w:jc w:val="center"/>
      </w:pPr>
      <w:r>
        <w:t>Министерство образования Московской области</w:t>
      </w:r>
    </w:p>
    <w:p w:rsidR="00A96B64" w:rsidRDefault="00A96B64" w:rsidP="004D271B">
      <w:pPr>
        <w:jc w:val="center"/>
      </w:pPr>
      <w:r>
        <w:t>Государственное образовательное учреждение высшего образования Московской области</w:t>
      </w:r>
    </w:p>
    <w:p w:rsidR="00A96B64" w:rsidRDefault="00A96B64" w:rsidP="004D271B">
      <w:pPr>
        <w:jc w:val="center"/>
      </w:pPr>
      <w:r>
        <w:t>«Государственный гуманитарно-технологический университет»</w:t>
      </w:r>
      <w:r w:rsidR="00D26428">
        <w:t xml:space="preserve"> </w:t>
      </w:r>
      <w:proofErr w:type="gramStart"/>
      <w:r w:rsidR="00D26428">
        <w:t>(</w:t>
      </w:r>
      <w:r w:rsidR="00C9572F">
        <w:t xml:space="preserve"> </w:t>
      </w:r>
      <w:proofErr w:type="gramEnd"/>
      <w:r w:rsidR="00C9572F">
        <w:t>ГГТУ</w:t>
      </w:r>
      <w:r w:rsidR="00D26428">
        <w:t>)</w:t>
      </w:r>
    </w:p>
    <w:p w:rsidR="00D83D27" w:rsidRDefault="00C9572F" w:rsidP="004D271B">
      <w:pPr>
        <w:jc w:val="center"/>
      </w:pPr>
      <w:r>
        <w:t>Государственное бюд</w:t>
      </w:r>
      <w:r w:rsidR="00A96B64">
        <w:t xml:space="preserve">жетное профессиональное образовательное </w:t>
      </w:r>
      <w:r w:rsidR="00D83D27">
        <w:t>учреждение</w:t>
      </w:r>
    </w:p>
    <w:p w:rsidR="00D83D27" w:rsidRDefault="00D83D27" w:rsidP="004D271B">
      <w:pPr>
        <w:jc w:val="center"/>
      </w:pPr>
      <w:r>
        <w:t>Московской области</w:t>
      </w:r>
    </w:p>
    <w:p w:rsidR="00A96B64" w:rsidRDefault="00D83D27" w:rsidP="004D271B">
      <w:pPr>
        <w:jc w:val="center"/>
      </w:pPr>
      <w:r>
        <w:t>«</w:t>
      </w:r>
      <w:r w:rsidR="00A96B64">
        <w:t>Социально-технологический техникум»</w:t>
      </w:r>
      <w:r w:rsidR="00D26428">
        <w:t xml:space="preserve"> (</w:t>
      </w:r>
      <w:r w:rsidR="00C9572F">
        <w:t>СТС МО</w:t>
      </w:r>
      <w:r w:rsidR="00D26428">
        <w:t>)</w:t>
      </w:r>
    </w:p>
    <w:p w:rsidR="00C9572F" w:rsidRDefault="00C9572F">
      <w:r>
        <w:t xml:space="preserve">                      </w:t>
      </w:r>
    </w:p>
    <w:p w:rsidR="00C9572F" w:rsidRDefault="00C9572F" w:rsidP="004D271B">
      <w:pPr>
        <w:jc w:val="right"/>
      </w:pPr>
      <w:r>
        <w:t>СОГЛАСОВАНО</w:t>
      </w:r>
      <w:r w:rsidR="00D26428">
        <w:t>:</w:t>
      </w:r>
    </w:p>
    <w:p w:rsidR="00C9572F" w:rsidRDefault="00C9572F" w:rsidP="004D271B">
      <w:pPr>
        <w:jc w:val="right"/>
      </w:pPr>
      <w:r>
        <w:t xml:space="preserve"> </w:t>
      </w:r>
      <w:r w:rsidR="00C53F57">
        <w:t xml:space="preserve">ГАЛИНА НИКОЛАЕВНА ГРУШЕВСКАЯ, </w:t>
      </w:r>
    </w:p>
    <w:p w:rsidR="00C53F57" w:rsidRDefault="00C53F57" w:rsidP="004D271B">
      <w:pPr>
        <w:jc w:val="right"/>
      </w:pPr>
      <w:r>
        <w:t xml:space="preserve">  МЕТОДИСТ</w:t>
      </w:r>
    </w:p>
    <w:p w:rsidR="00C9572F" w:rsidRDefault="00C9572F"/>
    <w:p w:rsidR="00C9572F" w:rsidRDefault="00C9572F"/>
    <w:p w:rsidR="00C9572F" w:rsidRDefault="00C9572F" w:rsidP="004D271B">
      <w:pPr>
        <w:jc w:val="center"/>
      </w:pPr>
    </w:p>
    <w:p w:rsidR="00C9572F" w:rsidRDefault="00C9572F" w:rsidP="004D271B">
      <w:pPr>
        <w:jc w:val="center"/>
      </w:pPr>
      <w:r>
        <w:t>ОТКРЫТЫЙ УРОК ПО ПРЕДМЕТУ «ОБЩЕСТВОЗНАНИЕ»</w:t>
      </w:r>
    </w:p>
    <w:p w:rsidR="00C9572F" w:rsidRDefault="00C9572F" w:rsidP="004D271B">
      <w:pPr>
        <w:jc w:val="center"/>
      </w:pPr>
      <w:r>
        <w:t>ПО ТЕМЕ « МИРОВОЗЗРЕНИЕ»</w:t>
      </w:r>
    </w:p>
    <w:p w:rsidR="00C9572F" w:rsidRDefault="00C9572F"/>
    <w:p w:rsidR="00C9572F" w:rsidRDefault="00C9572F"/>
    <w:p w:rsidR="00C9572F" w:rsidRDefault="00C9572F"/>
    <w:p w:rsidR="00D83D27" w:rsidRDefault="00D83D27"/>
    <w:p w:rsidR="00C9572F" w:rsidRDefault="00C9572F"/>
    <w:p w:rsidR="00C9572F" w:rsidRDefault="00C9572F"/>
    <w:p w:rsidR="00C9572F" w:rsidRDefault="00C9572F"/>
    <w:p w:rsidR="00C9572F" w:rsidRDefault="00C9572F" w:rsidP="004D271B">
      <w:pPr>
        <w:jc w:val="right"/>
      </w:pPr>
      <w:r>
        <w:t>ПОДГОТОВИЛА И ПРОВЕЛА</w:t>
      </w:r>
    </w:p>
    <w:p w:rsidR="00C9572F" w:rsidRDefault="00C9572F" w:rsidP="004D271B">
      <w:pPr>
        <w:jc w:val="right"/>
      </w:pPr>
      <w:r>
        <w:t xml:space="preserve">ПРЕПОДАВАТЕЛЬ ОБЩЕСТВЕННЫХ ДИСЦИПЛИН </w:t>
      </w:r>
      <w:r>
        <w:br/>
        <w:t>ПЧЕЛИНА ОЛЬГА АЛЕКСЕЕВНА</w:t>
      </w:r>
    </w:p>
    <w:p w:rsidR="00C53F57" w:rsidRDefault="00C9572F">
      <w:r>
        <w:t xml:space="preserve">   </w:t>
      </w:r>
    </w:p>
    <w:p w:rsidR="00C53F57" w:rsidRDefault="00CF42B5" w:rsidP="004D271B">
      <w:pPr>
        <w:jc w:val="right"/>
      </w:pPr>
      <w:r>
        <w:t>Рассмотрено и одобрено</w:t>
      </w:r>
      <w:r w:rsidR="00C53F57">
        <w:t xml:space="preserve"> на заседании</w:t>
      </w:r>
    </w:p>
    <w:p w:rsidR="00C53F57" w:rsidRDefault="00C53F57" w:rsidP="004D271B">
      <w:pPr>
        <w:jc w:val="right"/>
      </w:pPr>
      <w:r>
        <w:t>цикловой комиссии</w:t>
      </w:r>
    </w:p>
    <w:p w:rsidR="005A6DC8" w:rsidRDefault="00A04665" w:rsidP="004D271B">
      <w:pPr>
        <w:jc w:val="right"/>
      </w:pPr>
      <w:r>
        <w:t xml:space="preserve">ПРОТОКОЛ № </w:t>
      </w:r>
      <w:r w:rsidR="004D271B">
        <w:t xml:space="preserve">             </w:t>
      </w:r>
      <w:r>
        <w:t>от</w:t>
      </w:r>
      <w:r w:rsidR="004D271B">
        <w:t xml:space="preserve"> «    »_______________</w:t>
      </w:r>
      <w:r w:rsidR="009D738D">
        <w:t>2015</w:t>
      </w:r>
    </w:p>
    <w:p w:rsidR="004D271B" w:rsidRDefault="00294BCA">
      <w:r>
        <w:lastRenderedPageBreak/>
        <w:t xml:space="preserve">Дата: 19.11.2015 </w:t>
      </w:r>
    </w:p>
    <w:p w:rsidR="00294BCA" w:rsidRDefault="00294BCA" w:rsidP="004D271B">
      <w:pPr>
        <w:jc w:val="right"/>
      </w:pPr>
      <w:r>
        <w:t>уровень усвоения: 2</w:t>
      </w:r>
    </w:p>
    <w:p w:rsidR="00964D34" w:rsidRDefault="00294BCA" w:rsidP="004D271B">
      <w:pPr>
        <w:jc w:val="center"/>
      </w:pPr>
      <w:r>
        <w:t>Тема урока: «Мировоззрение»</w:t>
      </w:r>
    </w:p>
    <w:p w:rsidR="004D271B" w:rsidRDefault="0055726A" w:rsidP="004D271B">
      <w:pPr>
        <w:jc w:val="right"/>
      </w:pPr>
      <w:r>
        <w:t xml:space="preserve"> Эпиграф</w:t>
      </w:r>
      <w:r w:rsidR="004D271B">
        <w:t xml:space="preserve"> </w:t>
      </w:r>
      <w:r w:rsidR="00A104AE">
        <w:t xml:space="preserve"> « Как хороши, как свежи были розы…»</w:t>
      </w:r>
    </w:p>
    <w:p w:rsidR="00A104AE" w:rsidRDefault="00A104AE" w:rsidP="004D271B">
      <w:pPr>
        <w:jc w:val="right"/>
      </w:pPr>
      <w:r>
        <w:t>И.С. Тургенев</w:t>
      </w:r>
    </w:p>
    <w:p w:rsidR="00A104AE" w:rsidRDefault="00A104AE">
      <w:r>
        <w:t xml:space="preserve">                                   </w:t>
      </w:r>
      <w:r w:rsidR="00294BCA">
        <w:t xml:space="preserve">            </w:t>
      </w:r>
    </w:p>
    <w:p w:rsidR="00A104AE" w:rsidRDefault="00A104AE">
      <w:r>
        <w:t xml:space="preserve">                      </w:t>
      </w:r>
      <w:r w:rsidR="00294BCA">
        <w:t xml:space="preserve">                         </w:t>
      </w:r>
    </w:p>
    <w:p w:rsidR="00A104AE" w:rsidRDefault="00A104AE">
      <w:r>
        <w:t xml:space="preserve">                                         </w:t>
      </w:r>
      <w:r w:rsidR="00294BCA">
        <w:t xml:space="preserve">      </w:t>
      </w:r>
    </w:p>
    <w:p w:rsidR="00F004A6" w:rsidRDefault="0081222A">
      <w:r>
        <w:t>Цель</w:t>
      </w:r>
      <w:r w:rsidR="00F004A6">
        <w:t xml:space="preserve"> урока</w:t>
      </w:r>
      <w:r w:rsidR="00DA30F9">
        <w:t xml:space="preserve">: </w:t>
      </w:r>
      <w:r w:rsidR="00BE4483">
        <w:t xml:space="preserve">В ходе занятия учащиеся должны усвоить основные понятия; </w:t>
      </w:r>
    </w:p>
    <w:p w:rsidR="00DA30F9" w:rsidRDefault="00DA30F9">
      <w:r>
        <w:t>Создать базу для последующих</w:t>
      </w:r>
      <w:r w:rsidR="00CF42B5">
        <w:t xml:space="preserve"> уроков этой темы </w:t>
      </w:r>
    </w:p>
    <w:p w:rsidR="004D271B" w:rsidRDefault="00F004A6">
      <w:r>
        <w:t xml:space="preserve"> </w:t>
      </w:r>
      <w:r w:rsidR="00BE4483">
        <w:t>Задачи урока:</w:t>
      </w:r>
    </w:p>
    <w:p w:rsidR="004D271B" w:rsidRDefault="00F004A6" w:rsidP="004D271B">
      <w:pPr>
        <w:pStyle w:val="a3"/>
        <w:numPr>
          <w:ilvl w:val="0"/>
          <w:numId w:val="3"/>
        </w:numPr>
      </w:pPr>
      <w:r>
        <w:t>-</w:t>
      </w:r>
      <w:r w:rsidR="00BE4483">
        <w:t xml:space="preserve"> </w:t>
      </w:r>
      <w:r>
        <w:t>Формирование знаний</w:t>
      </w:r>
      <w:r w:rsidR="00294BCA">
        <w:t xml:space="preserve"> по изучаемой теме</w:t>
      </w:r>
      <w:r>
        <w:t xml:space="preserve"> при новизне для учащихся философско-мировоззренческой  тематики, в познании которой они только начинают изучать раздел философии, редко задумываясь о мире в целом...</w:t>
      </w:r>
      <w:r w:rsidR="0081222A">
        <w:t>;</w:t>
      </w:r>
    </w:p>
    <w:p w:rsidR="00F004A6" w:rsidRDefault="004D271B" w:rsidP="004D271B">
      <w:pPr>
        <w:pStyle w:val="a3"/>
        <w:numPr>
          <w:ilvl w:val="0"/>
          <w:numId w:val="3"/>
        </w:numPr>
      </w:pPr>
      <w:r>
        <w:t xml:space="preserve">- </w:t>
      </w:r>
      <w:r w:rsidR="0081222A">
        <w:t xml:space="preserve">актуализация имеющихся у учащихся знаний </w:t>
      </w:r>
      <w:r w:rsidR="00DA30F9">
        <w:t>по изучаемой теме.  Дать представление о различных видах деятельности в духовной сфере, ее отличия от деятельности в сфере материального производства.</w:t>
      </w:r>
    </w:p>
    <w:p w:rsidR="00F004A6" w:rsidRDefault="00F004A6" w:rsidP="004D271B">
      <w:pPr>
        <w:pStyle w:val="a3"/>
        <w:numPr>
          <w:ilvl w:val="0"/>
          <w:numId w:val="3"/>
        </w:numPr>
      </w:pPr>
      <w:r>
        <w:t>- Происходящая в сегодняшнем обществе смена ценностных личностных ориентаций требует оказывать положительное влияние на формирование личности: посредством различных ситуаций</w:t>
      </w:r>
      <w:r w:rsidR="002A1D67">
        <w:t xml:space="preserve"> воспитать доброту, порядочность, интеллигентность, нравственность.</w:t>
      </w:r>
    </w:p>
    <w:p w:rsidR="002A1D67" w:rsidRDefault="002A1D67" w:rsidP="004D271B">
      <w:pPr>
        <w:pStyle w:val="a3"/>
        <w:numPr>
          <w:ilvl w:val="0"/>
          <w:numId w:val="3"/>
        </w:numPr>
      </w:pPr>
      <w:r>
        <w:t xml:space="preserve">-Посредством учительского слова, книги, презентации развить у студентов гуманистическую </w:t>
      </w:r>
      <w:r w:rsidR="003E6699">
        <w:t xml:space="preserve">направленность  на жизненные ситуации, умение составлять </w:t>
      </w:r>
      <w:proofErr w:type="spellStart"/>
      <w:r w:rsidR="003E6699">
        <w:t>синквейн</w:t>
      </w:r>
      <w:proofErr w:type="spellEnd"/>
      <w:r w:rsidR="003E6699">
        <w:t>.</w:t>
      </w:r>
    </w:p>
    <w:p w:rsidR="00451568" w:rsidRDefault="00451568">
      <w:r>
        <w:t>Компетенции: 01; 02; 05; 06; 07; 09; 10; 12.</w:t>
      </w:r>
    </w:p>
    <w:p w:rsidR="00451568" w:rsidRDefault="00451568">
      <w:r>
        <w:t>Тип урока: урок изложения нового материала.</w:t>
      </w:r>
    </w:p>
    <w:p w:rsidR="00451568" w:rsidRDefault="00451568">
      <w:r>
        <w:t>Форма проведения: комбинированный урок.</w:t>
      </w:r>
    </w:p>
    <w:p w:rsidR="0081222A" w:rsidRDefault="00451568">
      <w:r>
        <w:t xml:space="preserve">Педагогические </w:t>
      </w:r>
      <w:r w:rsidR="00AF383B">
        <w:t xml:space="preserve">технологии: </w:t>
      </w:r>
      <w:proofErr w:type="gramStart"/>
      <w:r w:rsidR="00F227C8">
        <w:t>«</w:t>
      </w:r>
      <w:r w:rsidR="00AF383B">
        <w:t xml:space="preserve">Технология формирования </w:t>
      </w:r>
      <w:r>
        <w:t>критического мышления</w:t>
      </w:r>
      <w:r w:rsidR="00F227C8">
        <w:t>»</w:t>
      </w:r>
      <w:r w:rsidR="0081222A">
        <w:t xml:space="preserve"> </w:t>
      </w:r>
      <w:r w:rsidR="00AF383B">
        <w:t xml:space="preserve">(Дж. </w:t>
      </w:r>
      <w:proofErr w:type="spellStart"/>
      <w:r w:rsidR="00AF383B">
        <w:t>Дьюи</w:t>
      </w:r>
      <w:proofErr w:type="spellEnd"/>
      <w:r w:rsidR="00AF383B">
        <w:t xml:space="preserve"> и Чикагская лабораторная школа.</w:t>
      </w:r>
      <w:proofErr w:type="gramEnd"/>
      <w:r w:rsidR="00AF383B">
        <w:t xml:space="preserve"> </w:t>
      </w:r>
      <w:proofErr w:type="spellStart"/>
      <w:r w:rsidR="00AF383B">
        <w:t>Цирлина</w:t>
      </w:r>
      <w:proofErr w:type="spellEnd"/>
      <w:r w:rsidR="00AF383B">
        <w:t xml:space="preserve"> Т.В.)</w:t>
      </w:r>
    </w:p>
    <w:p w:rsidR="0081222A" w:rsidRDefault="0081222A">
      <w:r>
        <w:t>Метод урока:</w:t>
      </w:r>
      <w:r w:rsidR="0000169E">
        <w:t xml:space="preserve"> Беседа; работа с презентацией; работа с книгой; составление кластера: </w:t>
      </w:r>
      <w:proofErr w:type="spellStart"/>
      <w:r w:rsidR="0000169E">
        <w:t>синквейна</w:t>
      </w:r>
      <w:proofErr w:type="spellEnd"/>
      <w:r w:rsidR="0000169E">
        <w:t>; выполнение творческих заданий</w:t>
      </w:r>
    </w:p>
    <w:p w:rsidR="004D271B" w:rsidRDefault="0081222A" w:rsidP="004D271B">
      <w:r>
        <w:t>Средства обучения</w:t>
      </w:r>
    </w:p>
    <w:p w:rsidR="00061A05" w:rsidRDefault="00061A05" w:rsidP="004D271B">
      <w:r>
        <w:t>Учебник  «Обществознание» под редакцией Горелова</w:t>
      </w:r>
      <w:r w:rsidR="0081222A">
        <w:t xml:space="preserve"> А.А. и  Гореловой Т.А.</w:t>
      </w:r>
      <w:r>
        <w:t xml:space="preserve"> </w:t>
      </w:r>
      <w:r w:rsidR="003D306C">
        <w:t>философский словарь; « Сказка о розе и жабе»</w:t>
      </w:r>
      <w:r w:rsidR="0081222A">
        <w:t xml:space="preserve"> Гаршина.</w:t>
      </w:r>
      <w:r w:rsidR="004D271B">
        <w:t xml:space="preserve"> </w:t>
      </w:r>
      <w:r>
        <w:t xml:space="preserve"> Книга «Мировоззрение»</w:t>
      </w:r>
      <w:r w:rsidR="00307724">
        <w:t xml:space="preserve"> </w:t>
      </w:r>
      <w:r w:rsidR="003D306C">
        <w:t>(</w:t>
      </w:r>
      <w:r>
        <w:t xml:space="preserve">Д. </w:t>
      </w:r>
      <w:proofErr w:type="spellStart"/>
      <w:r>
        <w:t>Леннокс</w:t>
      </w:r>
      <w:proofErr w:type="spellEnd"/>
      <w:r w:rsidR="003D306C">
        <w:t>,</w:t>
      </w:r>
      <w:r>
        <w:t xml:space="preserve"> Д. </w:t>
      </w:r>
      <w:proofErr w:type="spellStart"/>
      <w:r>
        <w:t>Гудинг</w:t>
      </w:r>
      <w:proofErr w:type="spellEnd"/>
      <w:r w:rsidR="003D306C">
        <w:t>)</w:t>
      </w:r>
    </w:p>
    <w:p w:rsidR="00D83D27" w:rsidRDefault="00D83D27" w:rsidP="004D271B">
      <w:pPr>
        <w:jc w:val="center"/>
      </w:pPr>
    </w:p>
    <w:p w:rsidR="00D83D27" w:rsidRDefault="00D83D27" w:rsidP="004D271B">
      <w:pPr>
        <w:jc w:val="center"/>
      </w:pPr>
    </w:p>
    <w:p w:rsidR="003D306C" w:rsidRDefault="003D306C" w:rsidP="004D271B">
      <w:pPr>
        <w:jc w:val="center"/>
      </w:pPr>
      <w:r>
        <w:t>Задания для групповой работы</w:t>
      </w:r>
      <w:r w:rsidR="0081222A">
        <w:t>.</w:t>
      </w:r>
    </w:p>
    <w:p w:rsidR="00D818BD" w:rsidRDefault="00D818BD"/>
    <w:p w:rsidR="003D306C" w:rsidRDefault="003D306C" w:rsidP="004D271B">
      <w:pPr>
        <w:jc w:val="center"/>
      </w:pPr>
      <w:r>
        <w:t xml:space="preserve">Розы; </w:t>
      </w:r>
      <w:r w:rsidR="00307724">
        <w:t>Посуда с символико</w:t>
      </w:r>
      <w:r w:rsidR="00DA30F9">
        <w:t>й розы, текстиль, оформление</w:t>
      </w:r>
    </w:p>
    <w:p w:rsidR="00F227C8" w:rsidRDefault="00383B9E" w:rsidP="00F227C8">
      <w:pPr>
        <w:jc w:val="center"/>
      </w:pPr>
      <w:r>
        <w:t>п</w:t>
      </w:r>
      <w:r w:rsidR="00DA30F9">
        <w:t>редметов.</w:t>
      </w:r>
    </w:p>
    <w:p w:rsidR="00F227C8" w:rsidRDefault="00F227C8" w:rsidP="00F227C8">
      <w:pPr>
        <w:jc w:val="center"/>
      </w:pPr>
    </w:p>
    <w:p w:rsidR="00F227C8" w:rsidRDefault="00F227C8" w:rsidP="00F227C8">
      <w:pPr>
        <w:jc w:val="center"/>
      </w:pPr>
    </w:p>
    <w:p w:rsidR="00F227C8" w:rsidRDefault="00F227C8" w:rsidP="00F227C8">
      <w:pPr>
        <w:jc w:val="center"/>
      </w:pPr>
    </w:p>
    <w:p w:rsidR="00307724" w:rsidRDefault="00307724" w:rsidP="00F227C8">
      <w:pPr>
        <w:jc w:val="center"/>
      </w:pPr>
      <w:r>
        <w:t>Компьютер</w:t>
      </w:r>
      <w:r w:rsidR="00D818BD">
        <w:t>,</w:t>
      </w:r>
      <w:r w:rsidR="00D17511">
        <w:t xml:space="preserve"> </w:t>
      </w:r>
      <w:r w:rsidR="00DA30F9">
        <w:t>презентации</w:t>
      </w:r>
      <w:r w:rsidR="00D818BD">
        <w:t>.</w:t>
      </w:r>
    </w:p>
    <w:p w:rsidR="00307724" w:rsidRDefault="003E6699">
      <w:r>
        <w:t xml:space="preserve"> </w:t>
      </w:r>
    </w:p>
    <w:p w:rsidR="00307724" w:rsidRDefault="00307724" w:rsidP="00307724">
      <w:pPr>
        <w:pStyle w:val="a3"/>
        <w:numPr>
          <w:ilvl w:val="0"/>
          <w:numId w:val="1"/>
        </w:numPr>
      </w:pPr>
      <w:r>
        <w:t>Сущность мировоззрения</w:t>
      </w:r>
    </w:p>
    <w:p w:rsidR="00307724" w:rsidRDefault="00307724" w:rsidP="00307724">
      <w:pPr>
        <w:pStyle w:val="a3"/>
      </w:pPr>
    </w:p>
    <w:p w:rsidR="00307724" w:rsidRDefault="004D271B" w:rsidP="00307724">
      <w:pPr>
        <w:pStyle w:val="a3"/>
      </w:pPr>
      <w:r>
        <w:t xml:space="preserve">- </w:t>
      </w:r>
      <w:r w:rsidR="002D0705">
        <w:t>Орг</w:t>
      </w:r>
      <w:r>
        <w:t>.</w:t>
      </w:r>
      <w:r w:rsidR="00DA30F9">
        <w:t xml:space="preserve"> </w:t>
      </w:r>
      <w:r w:rsidR="002D0705">
        <w:t xml:space="preserve"> момент: поздороваться с учащимися, отметить отсутствующих на уроке.</w:t>
      </w:r>
      <w:r w:rsidR="007F7C9E">
        <w:t xml:space="preserve">  </w:t>
      </w:r>
      <w:r>
        <w:t>(</w:t>
      </w:r>
      <w:r w:rsidR="007F7C9E">
        <w:t>2 мин)</w:t>
      </w:r>
    </w:p>
    <w:p w:rsidR="002D0705" w:rsidRDefault="002D0705" w:rsidP="00307724">
      <w:pPr>
        <w:pStyle w:val="a3"/>
      </w:pPr>
      <w:r>
        <w:t xml:space="preserve">Ход урока: </w:t>
      </w:r>
    </w:p>
    <w:p w:rsidR="002D0705" w:rsidRDefault="002D0705" w:rsidP="00307724">
      <w:pPr>
        <w:pStyle w:val="a3"/>
      </w:pPr>
      <w:r>
        <w:t>Повторение</w:t>
      </w:r>
      <w:r w:rsidR="00427095">
        <w:t>: 1.Влияет ли искусство на ваше отношение к жизни?</w:t>
      </w:r>
    </w:p>
    <w:p w:rsidR="00427095" w:rsidRDefault="00427095" w:rsidP="00307724">
      <w:pPr>
        <w:pStyle w:val="a3"/>
      </w:pPr>
      <w:r>
        <w:t>2.Какие знаете виды искусства?</w:t>
      </w:r>
      <w:r w:rsidR="007F7C9E">
        <w:t xml:space="preserve">                                                                                            (2 мин.)</w:t>
      </w:r>
    </w:p>
    <w:p w:rsidR="00427095" w:rsidRDefault="00C975F8" w:rsidP="00307724">
      <w:pPr>
        <w:pStyle w:val="a3"/>
      </w:pPr>
      <w:r>
        <w:t>Постановка цели занятия:</w:t>
      </w:r>
    </w:p>
    <w:p w:rsidR="00307724" w:rsidRDefault="00307724" w:rsidP="00307724">
      <w:pPr>
        <w:pStyle w:val="a3"/>
      </w:pPr>
      <w:r>
        <w:t>1.Сущность мировоззрения</w:t>
      </w:r>
    </w:p>
    <w:p w:rsidR="00307724" w:rsidRDefault="00307724" w:rsidP="00307724">
      <w:pPr>
        <w:pStyle w:val="a3"/>
      </w:pPr>
      <w:r>
        <w:t>-Слово учителя. Сегодня у нас сложная философская тема, которую мы попробуем разобрать и понять.</w:t>
      </w:r>
    </w:p>
    <w:p w:rsidR="00307724" w:rsidRDefault="00307724" w:rsidP="00307724">
      <w:pPr>
        <w:pStyle w:val="a3"/>
      </w:pPr>
      <w:r>
        <w:t>На доске</w:t>
      </w:r>
      <w:r w:rsidR="002D0705">
        <w:t xml:space="preserve"> написано</w:t>
      </w:r>
      <w:r>
        <w:t xml:space="preserve"> </w:t>
      </w:r>
      <w:r w:rsidR="002D0705">
        <w:t xml:space="preserve"> </w:t>
      </w:r>
      <w:r>
        <w:t>слов</w:t>
      </w:r>
      <w:proofErr w:type="gramStart"/>
      <w:r>
        <w:t>о-</w:t>
      </w:r>
      <w:proofErr w:type="gramEnd"/>
      <w:r>
        <w:t xml:space="preserve"> «МИРОВОЗЗРЕНИЕ»-составим кластер- миросозерцание-</w:t>
      </w:r>
      <w:r w:rsidR="001F36AF">
        <w:t>мировосприятие-миропонимание- взгляд на мир.</w:t>
      </w:r>
    </w:p>
    <w:p w:rsidR="001F36AF" w:rsidRDefault="001F36AF" w:rsidP="00307724">
      <w:pPr>
        <w:pStyle w:val="a3"/>
      </w:pPr>
      <w:r>
        <w:t xml:space="preserve"> Новое слово «воззрение» по философскому словарю означает</w:t>
      </w:r>
      <w:r w:rsidR="008156E2">
        <w:t xml:space="preserve"> </w:t>
      </w:r>
      <w:r>
        <w:t>- образ мыслей, точка зрения</w:t>
      </w:r>
      <w:r w:rsidR="007F7C9E">
        <w:t xml:space="preserve">                                                                                                                                           (3 мин)</w:t>
      </w:r>
    </w:p>
    <w:p w:rsidR="001F36AF" w:rsidRDefault="001F36AF" w:rsidP="00307724">
      <w:pPr>
        <w:pStyle w:val="a3"/>
      </w:pPr>
      <w:r>
        <w:t xml:space="preserve"> Что же такое обозначает понятие « Мировоззрение»?</w:t>
      </w:r>
    </w:p>
    <w:p w:rsidR="001F36AF" w:rsidRDefault="001F36AF" w:rsidP="00307724">
      <w:pPr>
        <w:pStyle w:val="a3"/>
      </w:pPr>
      <w:r>
        <w:t xml:space="preserve">Рассмотрим </w:t>
      </w:r>
      <w:r w:rsidR="00420CD9">
        <w:t>это понятие через предмет. РОЗА:</w:t>
      </w:r>
    </w:p>
    <w:p w:rsidR="00081850" w:rsidRDefault="00081850" w:rsidP="00307724">
      <w:pPr>
        <w:pStyle w:val="a3"/>
      </w:pPr>
      <w:r>
        <w:t>Откуда вообще взялись розы?</w:t>
      </w:r>
    </w:p>
    <w:p w:rsidR="00081850" w:rsidRDefault="00081850" w:rsidP="00307724">
      <w:pPr>
        <w:pStyle w:val="a3"/>
      </w:pPr>
      <w:r>
        <w:t>Создали люди?</w:t>
      </w:r>
    </w:p>
    <w:p w:rsidR="00081850" w:rsidRDefault="00081850" w:rsidP="00307724">
      <w:pPr>
        <w:pStyle w:val="a3"/>
      </w:pPr>
      <w:r>
        <w:t>Бог?</w:t>
      </w:r>
    </w:p>
    <w:p w:rsidR="00081850" w:rsidRDefault="00081850" w:rsidP="00307724">
      <w:pPr>
        <w:pStyle w:val="a3"/>
      </w:pPr>
      <w:r>
        <w:t>Из чего они состоят?</w:t>
      </w:r>
    </w:p>
    <w:p w:rsidR="00081850" w:rsidRDefault="00081850" w:rsidP="00307724">
      <w:pPr>
        <w:pStyle w:val="a3"/>
      </w:pPr>
      <w:r>
        <w:t>Куда обратиться, чтобы о них узнать?</w:t>
      </w:r>
      <w:r w:rsidR="002B38DA">
        <w:t xml:space="preserve"> Сегодня начинает работать фестиваль « Славянская Русь». Русь</w:t>
      </w:r>
      <w:r w:rsidR="000B1B63">
        <w:t xml:space="preserve"> </w:t>
      </w:r>
      <w:r w:rsidR="002B38DA">
        <w:t>- страна, принявшая христианство в 988 году. Религиозное мировоззрение представляет символ розы: Бог Отец, Бог Сын и Святой Дух. Этот цветок посвящен и пресвятой Деве Марии.</w:t>
      </w:r>
      <w:r w:rsidR="00530D64">
        <w:t xml:space="preserve"> Презентация о розе.</w:t>
      </w:r>
    </w:p>
    <w:p w:rsidR="00420CD9" w:rsidRDefault="002B38DA" w:rsidP="00307724">
      <w:pPr>
        <w:pStyle w:val="a3"/>
      </w:pPr>
      <w:r>
        <w:t>1.Обращаясь к каждому учаще</w:t>
      </w:r>
      <w:r w:rsidR="00420CD9">
        <w:t>муся</w:t>
      </w:r>
      <w:r w:rsidR="008156E2">
        <w:t xml:space="preserve"> </w:t>
      </w:r>
      <w:r w:rsidR="00420CD9">
        <w:t>- Что для тебя значит</w:t>
      </w:r>
      <w:r w:rsidR="00113576">
        <w:t xml:space="preserve"> </w:t>
      </w:r>
      <w:r w:rsidR="00420CD9">
        <w:t>- роза?</w:t>
      </w:r>
      <w:r w:rsidR="002D0705">
        <w:t xml:space="preserve"> Составляем каждый  у</w:t>
      </w:r>
      <w:r w:rsidR="00420CD9">
        <w:t>стный кластер.</w:t>
      </w:r>
    </w:p>
    <w:p w:rsidR="00420CD9" w:rsidRDefault="008156E2" w:rsidP="00307724">
      <w:pPr>
        <w:pStyle w:val="a3"/>
      </w:pPr>
      <w:r>
        <w:t>Запись на лист с розой</w:t>
      </w:r>
      <w:r w:rsidR="002D0705">
        <w:t>:</w:t>
      </w:r>
      <w:r>
        <w:t xml:space="preserve"> ответ о розе</w:t>
      </w:r>
      <w:r w:rsidR="007F7C9E">
        <w:t xml:space="preserve">                                                                                        (3мин.)</w:t>
      </w:r>
    </w:p>
    <w:p w:rsidR="00420CD9" w:rsidRDefault="008156E2" w:rsidP="00307724">
      <w:pPr>
        <w:pStyle w:val="a3"/>
      </w:pPr>
      <w:r>
        <w:t>Проверить</w:t>
      </w:r>
      <w:r w:rsidR="002D0705">
        <w:t xml:space="preserve"> с соседом</w:t>
      </w:r>
    </w:p>
    <w:p w:rsidR="001065E6" w:rsidRDefault="001065E6" w:rsidP="00307724">
      <w:pPr>
        <w:pStyle w:val="a3"/>
      </w:pPr>
      <w:r>
        <w:t>Презентация о розе</w:t>
      </w:r>
    </w:p>
    <w:p w:rsidR="00460F40" w:rsidRDefault="00460F40" w:rsidP="00307724">
      <w:pPr>
        <w:pStyle w:val="a3"/>
      </w:pPr>
      <w:r>
        <w:t>Научное мировоззрение:</w:t>
      </w:r>
    </w:p>
    <w:p w:rsidR="008156E2" w:rsidRDefault="008156E2" w:rsidP="00307724">
      <w:pPr>
        <w:pStyle w:val="a3"/>
      </w:pPr>
      <w:r>
        <w:t>Работаем с книгой «Мировоззрение»: а) стр. 130. Посмотрим фото. Что еще узнали о розе?</w:t>
      </w:r>
    </w:p>
    <w:p w:rsidR="00460F40" w:rsidRDefault="008156E2" w:rsidP="00307724">
      <w:pPr>
        <w:pStyle w:val="a3"/>
      </w:pPr>
      <w:r>
        <w:t>Б</w:t>
      </w:r>
      <w:proofErr w:type="gramStart"/>
      <w:r>
        <w:t xml:space="preserve"> )</w:t>
      </w:r>
      <w:proofErr w:type="gramEnd"/>
      <w:r>
        <w:t xml:space="preserve"> стр. 10-11</w:t>
      </w:r>
      <w:r w:rsidR="00113576">
        <w:t>.</w:t>
      </w:r>
      <w:r>
        <w:t xml:space="preserve"> Прочесть. Кар</w:t>
      </w:r>
      <w:r w:rsidR="002D0705">
        <w:t>андашом сделать пометки</w:t>
      </w:r>
      <w:proofErr w:type="gramStart"/>
      <w:r w:rsidR="002D0705">
        <w:t xml:space="preserve"> :</w:t>
      </w:r>
      <w:proofErr w:type="gramEnd"/>
      <w:r w:rsidR="002D0705">
        <w:t xml:space="preserve"> ЗНАЮ</w:t>
      </w:r>
      <w:proofErr w:type="gramStart"/>
      <w:r w:rsidR="002D0705">
        <w:t xml:space="preserve"> : </w:t>
      </w:r>
      <w:r>
        <w:t xml:space="preserve">+; </w:t>
      </w:r>
      <w:proofErr w:type="gramEnd"/>
      <w:r>
        <w:t>Не знал - ; Хочу узнать -!; Записываем на лист с РОЗОЙ  свои открытия</w:t>
      </w:r>
      <w:r w:rsidR="002D0705">
        <w:t xml:space="preserve"> о розе. Проверяем вслух</w:t>
      </w:r>
      <w:proofErr w:type="gramStart"/>
      <w:r w:rsidR="007F7C9E">
        <w:t xml:space="preserve">   </w:t>
      </w:r>
      <w:r w:rsidR="00460F40">
        <w:t>.</w:t>
      </w:r>
      <w:proofErr w:type="gramEnd"/>
    </w:p>
    <w:p w:rsidR="008156E2" w:rsidRDefault="00460F40" w:rsidP="00307724">
      <w:pPr>
        <w:pStyle w:val="a3"/>
      </w:pPr>
      <w:r>
        <w:t>Рассмотрим обыденное мировоззрение:</w:t>
      </w:r>
      <w:r w:rsidR="007F7C9E">
        <w:t xml:space="preserve">                       (5 мин)</w:t>
      </w:r>
    </w:p>
    <w:p w:rsidR="00113576" w:rsidRDefault="00113576" w:rsidP="00307724">
      <w:pPr>
        <w:pStyle w:val="a3"/>
      </w:pPr>
      <w:r>
        <w:t>В) стр. 12-13. Ролевая игра. Дети разбиты на группы. Каждая группа получает задание.</w:t>
      </w:r>
    </w:p>
    <w:p w:rsidR="00113576" w:rsidRDefault="00113576" w:rsidP="00307724">
      <w:pPr>
        <w:pStyle w:val="a3"/>
      </w:pPr>
      <w:r>
        <w:t>1 группа:</w:t>
      </w:r>
    </w:p>
    <w:p w:rsidR="008156E2" w:rsidRDefault="00A8494C" w:rsidP="00307724">
      <w:pPr>
        <w:pStyle w:val="a3"/>
      </w:pPr>
      <w:r>
        <w:t>Первая группа получает задание: Женщина наскребла немного денег, чтобы порадовать себя букетом роз. Она очень любит эти цветы и хочет, чтобы они простояли у нее как можно дольше</w:t>
      </w:r>
      <w:r w:rsidR="002D0705">
        <w:t>. Но у нее есть бедная и тяжело</w:t>
      </w:r>
      <w:r>
        <w:t>больная соседка. И у женщины возникает мысль. Что нужно отдать больной хотя бы часть цветов.</w:t>
      </w:r>
    </w:p>
    <w:p w:rsidR="00A8494C" w:rsidRDefault="00A8494C" w:rsidP="00307724">
      <w:pPr>
        <w:pStyle w:val="a3"/>
      </w:pPr>
      <w:r>
        <w:t>В душе женщины борются два противоположных чувства: а</w:t>
      </w:r>
      <w:r w:rsidR="00DC1679">
        <w:t xml:space="preserve"> </w:t>
      </w:r>
      <w:proofErr w:type="gramStart"/>
      <w:r>
        <w:t>)ч</w:t>
      </w:r>
      <w:proofErr w:type="gramEnd"/>
      <w:r>
        <w:t>увство эгоизма, которое диктует ей оставить цветы себе. Б) чувство долга, которое диктует ей « возлюбить ближнего как самого себя» и потому отдать цветы больной соседке.</w:t>
      </w:r>
    </w:p>
    <w:p w:rsidR="00A8494C" w:rsidRDefault="00460F40" w:rsidP="00307724">
      <w:pPr>
        <w:pStyle w:val="a3"/>
      </w:pPr>
      <w:r>
        <w:t>Здесь прослеживается  тип мировоззрени</w:t>
      </w:r>
      <w:proofErr w:type="gramStart"/>
      <w:r>
        <w:t>я-</w:t>
      </w:r>
      <w:proofErr w:type="gramEnd"/>
      <w:r>
        <w:t xml:space="preserve"> социального., гуманистического.</w:t>
      </w:r>
    </w:p>
    <w:p w:rsidR="00A8494C" w:rsidRDefault="00A8494C" w:rsidP="00307724">
      <w:pPr>
        <w:pStyle w:val="a3"/>
      </w:pPr>
      <w:r>
        <w:t>Распределить роли и обыграть ситуацию.</w:t>
      </w:r>
    </w:p>
    <w:p w:rsidR="00E238A3" w:rsidRDefault="00E238A3" w:rsidP="00307724">
      <w:pPr>
        <w:pStyle w:val="a3"/>
      </w:pPr>
    </w:p>
    <w:p w:rsidR="00A8494C" w:rsidRDefault="00E238A3" w:rsidP="00307724">
      <w:pPr>
        <w:pStyle w:val="a3"/>
      </w:pPr>
      <w:r>
        <w:t>2 группа рассматривает другую ситуацию и</w:t>
      </w:r>
      <w:proofErr w:type="gramStart"/>
      <w:r>
        <w:t xml:space="preserve"> ,</w:t>
      </w:r>
      <w:proofErr w:type="gramEnd"/>
      <w:r>
        <w:t xml:space="preserve"> распределяя роли , обыгрывает : один человек любит розы, но у него нет денег купить себе букет. Он знает. Что может украсть розы из чужого сада и что никто об этом не узнает. Правильно ли он поступит</w:t>
      </w:r>
      <w:proofErr w:type="gramStart"/>
      <w:r w:rsidR="00DC1679">
        <w:t xml:space="preserve"> </w:t>
      </w:r>
      <w:r>
        <w:t>,</w:t>
      </w:r>
      <w:proofErr w:type="gramEnd"/>
      <w:r>
        <w:t>если залезет в чужой сад и украдет цветы? Если ни хозяин, ни полиция</w:t>
      </w:r>
      <w:proofErr w:type="gramStart"/>
      <w:r>
        <w:t xml:space="preserve"> ,</w:t>
      </w:r>
      <w:proofErr w:type="gramEnd"/>
      <w:r>
        <w:t xml:space="preserve"> ни органы правосудия не узнают о его поступке. Почему ему все-таки не следует воровать? Кто имеет право утверждать, что воровать нельзя?</w:t>
      </w:r>
    </w:p>
    <w:p w:rsidR="00307724" w:rsidRDefault="00C975F8" w:rsidP="00307724">
      <w:pPr>
        <w:pStyle w:val="a3"/>
      </w:pPr>
      <w:r>
        <w:t>3 группа: Задание:</w:t>
      </w:r>
    </w:p>
    <w:p w:rsidR="00C975F8" w:rsidRDefault="00C975F8" w:rsidP="00307724">
      <w:pPr>
        <w:pStyle w:val="a3"/>
      </w:pPr>
      <w:r>
        <w:t>Другой человек постоянно преподносит целые охапки роз женщине, муж которой уехал в заграничную командировку. Не исключено, что этот человек пытается соблазнить женщину, толкнуть ее на супружескую неверность. Как расценивать супружескую неверность</w:t>
      </w:r>
      <w:r w:rsidR="008124C5">
        <w:t xml:space="preserve">? Всегда ли она заслуживает осуждения? Кто имеет право судить неверных супругов? </w:t>
      </w:r>
    </w:p>
    <w:p w:rsidR="008124C5" w:rsidRDefault="008124C5" w:rsidP="00307724">
      <w:pPr>
        <w:pStyle w:val="a3"/>
      </w:pPr>
      <w:r>
        <w:t>Разыграть ситуации по ролям.</w:t>
      </w:r>
      <w:r w:rsidR="00E653F9">
        <w:t xml:space="preserve">                                                                                                   (10 мин.)</w:t>
      </w:r>
    </w:p>
    <w:p w:rsidR="00460F40" w:rsidRDefault="00460F40" w:rsidP="00307724">
      <w:pPr>
        <w:pStyle w:val="a3"/>
      </w:pPr>
      <w:r>
        <w:t>Мифологическое мировоззрение:</w:t>
      </w:r>
    </w:p>
    <w:p w:rsidR="00081850" w:rsidRDefault="00061A05">
      <w:r>
        <w:t xml:space="preserve">               </w:t>
      </w:r>
      <w:r w:rsidR="00081850">
        <w:t>Прочесть  отрывок сказки «</w:t>
      </w:r>
      <w:r w:rsidR="00E430C8">
        <w:t xml:space="preserve"> О</w:t>
      </w:r>
      <w:r w:rsidR="00081850">
        <w:t xml:space="preserve"> розе и жабе»  Гаршина.</w:t>
      </w:r>
      <w:r w:rsidR="00E653F9">
        <w:t>(2 мин)</w:t>
      </w:r>
    </w:p>
    <w:p w:rsidR="00E430C8" w:rsidRDefault="00081850">
      <w:r>
        <w:t>Интерес к знакомой вещи, такой как роза, выводит нас на глубокие фундаментальные вопросы об устройстве мира</w:t>
      </w:r>
      <w:r w:rsidR="00E430C8">
        <w:t>, частью которого являются розы. Ваши ответы в своей совокупности формируют систему представлений, в которую встраиваются знания, представления о мире.</w:t>
      </w:r>
    </w:p>
    <w:p w:rsidR="00E430C8" w:rsidRDefault="00E430C8">
      <w:r>
        <w:t>Что формирует мировоззрение?</w:t>
      </w:r>
      <w:r w:rsidR="00061A05">
        <w:t xml:space="preserve">  </w:t>
      </w:r>
    </w:p>
    <w:p w:rsidR="004D7C7B" w:rsidRDefault="004D7C7B">
      <w:r>
        <w:t>Вывод</w:t>
      </w:r>
      <w:proofErr w:type="gramStart"/>
      <w:r>
        <w:t xml:space="preserve"> :</w:t>
      </w:r>
      <w:proofErr w:type="gramEnd"/>
      <w:r>
        <w:t xml:space="preserve"> многовековая</w:t>
      </w:r>
      <w:r w:rsidR="00061A05">
        <w:t xml:space="preserve">  </w:t>
      </w:r>
      <w:r>
        <w:t xml:space="preserve"> и сегодняшняя духовно-теоретическая  и </w:t>
      </w:r>
      <w:r w:rsidR="00061A05">
        <w:t xml:space="preserve"> </w:t>
      </w:r>
      <w:r>
        <w:t>духовно-практическая деятельность оказывают</w:t>
      </w:r>
      <w:r w:rsidR="00061A05">
        <w:t xml:space="preserve">    </w:t>
      </w:r>
      <w:r>
        <w:t>влияние на мировоззрение человека.</w:t>
      </w:r>
      <w:r w:rsidR="00E653F9">
        <w:t xml:space="preserve">                                                    (2 мин)</w:t>
      </w:r>
    </w:p>
    <w:p w:rsidR="004D7C7B" w:rsidRDefault="004D7C7B">
      <w:r>
        <w:t>Система представлений о мире, о нас</w:t>
      </w:r>
      <w:proofErr w:type="gramStart"/>
      <w:r w:rsidR="00061A05">
        <w:t xml:space="preserve"> </w:t>
      </w:r>
      <w:r>
        <w:t>,</w:t>
      </w:r>
      <w:proofErr w:type="gramEnd"/>
      <w:r>
        <w:t xml:space="preserve"> об обществе- мировоззрение.</w:t>
      </w:r>
    </w:p>
    <w:p w:rsidR="007D6E64" w:rsidRDefault="004D7C7B">
      <w:r>
        <w:t xml:space="preserve">Составить </w:t>
      </w:r>
      <w:proofErr w:type="spellStart"/>
      <w:r>
        <w:t>синквейн</w:t>
      </w:r>
      <w:proofErr w:type="spellEnd"/>
      <w:r w:rsidR="00D83D27">
        <w:t>.</w:t>
      </w:r>
      <w:r w:rsidR="00CF466E">
        <w:t xml:space="preserve"> </w:t>
      </w:r>
      <w:r w:rsidR="00D83D27">
        <w:t>С</w:t>
      </w:r>
      <w:r w:rsidR="00CF466E">
        <w:t xml:space="preserve">хема составления </w:t>
      </w:r>
      <w:proofErr w:type="spellStart"/>
      <w:r w:rsidR="00CF466E">
        <w:t>синквейна</w:t>
      </w:r>
      <w:proofErr w:type="spellEnd"/>
      <w:r w:rsidR="007D6E64">
        <w:t>:</w:t>
      </w:r>
    </w:p>
    <w:p w:rsidR="007D6E64" w:rsidRDefault="007D6E64" w:rsidP="007D6E64">
      <w:pPr>
        <w:pStyle w:val="a3"/>
        <w:numPr>
          <w:ilvl w:val="0"/>
          <w:numId w:val="2"/>
        </w:numPr>
      </w:pPr>
      <w:r>
        <w:t>В первой строчке</w:t>
      </w:r>
      <w:r w:rsidR="00F227C8">
        <w:t xml:space="preserve"> –</w:t>
      </w:r>
      <w:r>
        <w:t xml:space="preserve"> тема</w:t>
      </w:r>
      <w:r w:rsidR="00F227C8">
        <w:t xml:space="preserve"> –</w:t>
      </w:r>
      <w:r>
        <w:t xml:space="preserve"> одно</w:t>
      </w:r>
      <w:r w:rsidR="00F227C8">
        <w:t xml:space="preserve"> слово (</w:t>
      </w:r>
      <w:r>
        <w:t>существительное)</w:t>
      </w:r>
    </w:p>
    <w:p w:rsidR="007D6E64" w:rsidRDefault="007D6E64" w:rsidP="007D6E64">
      <w:pPr>
        <w:pStyle w:val="a3"/>
        <w:numPr>
          <w:ilvl w:val="0"/>
          <w:numId w:val="2"/>
        </w:numPr>
      </w:pPr>
      <w:r>
        <w:t xml:space="preserve">Во второй </w:t>
      </w:r>
      <w:r w:rsidR="00F227C8">
        <w:t>–</w:t>
      </w:r>
      <w:r>
        <w:t xml:space="preserve"> описание</w:t>
      </w:r>
      <w:r w:rsidR="00F227C8">
        <w:t xml:space="preserve"> темы (</w:t>
      </w:r>
      <w:r>
        <w:t>два прилагательных)</w:t>
      </w:r>
    </w:p>
    <w:p w:rsidR="007D6E64" w:rsidRDefault="00F227C8" w:rsidP="007D6E64">
      <w:pPr>
        <w:pStyle w:val="a3"/>
        <w:numPr>
          <w:ilvl w:val="0"/>
          <w:numId w:val="2"/>
        </w:numPr>
      </w:pPr>
      <w:r>
        <w:t>В третьей –</w:t>
      </w:r>
      <w:r w:rsidR="007D6E64">
        <w:t xml:space="preserve"> описание</w:t>
      </w:r>
      <w:r>
        <w:t xml:space="preserve"> </w:t>
      </w:r>
      <w:r w:rsidR="007D6E64">
        <w:t>действия в рамках этой темы</w:t>
      </w:r>
      <w:r w:rsidR="00E653F9">
        <w:t xml:space="preserve">  </w:t>
      </w:r>
      <w:r>
        <w:t>(</w:t>
      </w:r>
      <w:r w:rsidR="007D6E64">
        <w:t>3 глагола)</w:t>
      </w:r>
    </w:p>
    <w:p w:rsidR="007D6E64" w:rsidRDefault="007D6E64" w:rsidP="007D6E64">
      <w:pPr>
        <w:pStyle w:val="a3"/>
        <w:numPr>
          <w:ilvl w:val="0"/>
          <w:numId w:val="2"/>
        </w:numPr>
      </w:pPr>
      <w:r>
        <w:t>4</w:t>
      </w:r>
      <w:r w:rsidR="00F227C8">
        <w:t xml:space="preserve"> –</w:t>
      </w:r>
      <w:r>
        <w:t xml:space="preserve"> фраза</w:t>
      </w:r>
      <w:r w:rsidR="00F227C8">
        <w:t xml:space="preserve"> </w:t>
      </w:r>
      <w:r>
        <w:t>из 4 слов, показывающая отношение к теме.</w:t>
      </w:r>
    </w:p>
    <w:p w:rsidR="004D7C7B" w:rsidRDefault="007D6E64" w:rsidP="007D6E64">
      <w:pPr>
        <w:pStyle w:val="a3"/>
        <w:numPr>
          <w:ilvl w:val="0"/>
          <w:numId w:val="2"/>
        </w:numPr>
      </w:pPr>
      <w:r>
        <w:t>5</w:t>
      </w:r>
      <w:r w:rsidR="00F227C8">
        <w:t xml:space="preserve"> –</w:t>
      </w:r>
      <w:r>
        <w:t xml:space="preserve"> это</w:t>
      </w:r>
      <w:r w:rsidR="00F227C8">
        <w:t xml:space="preserve"> </w:t>
      </w:r>
      <w:r>
        <w:t>синоним, одного слова, который повторяет суть темы.</w:t>
      </w:r>
      <w:r w:rsidR="00E653F9">
        <w:t xml:space="preserve">                                      </w:t>
      </w:r>
      <w:r w:rsidR="00D17511">
        <w:t xml:space="preserve">                              (10</w:t>
      </w:r>
      <w:r w:rsidR="00E653F9">
        <w:t xml:space="preserve"> мин)</w:t>
      </w:r>
    </w:p>
    <w:p w:rsidR="007D6E64" w:rsidRDefault="007D6E64" w:rsidP="007D6E64">
      <w:pPr>
        <w:pStyle w:val="a3"/>
      </w:pPr>
      <w:r>
        <w:t>Например:</w:t>
      </w:r>
    </w:p>
    <w:p w:rsidR="004D7C7B" w:rsidRDefault="004D7C7B">
      <w:r>
        <w:t>Мировоззрение</w:t>
      </w:r>
    </w:p>
    <w:p w:rsidR="004D7C7B" w:rsidRDefault="004D7C7B">
      <w:r>
        <w:t>Обыденное. Религиозное.</w:t>
      </w:r>
      <w:r w:rsidR="00061A05">
        <w:t xml:space="preserve">     </w:t>
      </w:r>
    </w:p>
    <w:p w:rsidR="004D7C7B" w:rsidRDefault="004D7C7B">
      <w:r>
        <w:t>Направляет, созерцает, наблюдает</w:t>
      </w:r>
      <w:r w:rsidR="00061A05">
        <w:t xml:space="preserve">   </w:t>
      </w:r>
    </w:p>
    <w:p w:rsidR="00CF466E" w:rsidRDefault="004D7C7B">
      <w:r>
        <w:t>Совокупность взглядов  на мир</w:t>
      </w:r>
      <w:r w:rsidR="00CF466E">
        <w:t xml:space="preserve"> и на меня.</w:t>
      </w:r>
    </w:p>
    <w:p w:rsidR="00E653F9" w:rsidRDefault="00CF466E">
      <w:r>
        <w:t>Философия</w:t>
      </w:r>
      <w:r w:rsidR="00061A05">
        <w:t xml:space="preserve">    </w:t>
      </w:r>
    </w:p>
    <w:p w:rsidR="00D17511" w:rsidRDefault="00E653F9">
      <w:r>
        <w:t xml:space="preserve"> Вывод: мировоззрение способствует тому, чтобы личность понимала мир, тенденции его развития, возможности человека</w:t>
      </w:r>
      <w:r w:rsidR="00D17511">
        <w:t xml:space="preserve"> и смысл его деятельности.</w:t>
      </w:r>
    </w:p>
    <w:p w:rsidR="004D271B" w:rsidRDefault="00DF136E">
      <w:r>
        <w:t>На дом: параграф 14</w:t>
      </w:r>
      <w:r w:rsidR="00D17511">
        <w:t>, конспект.                     Оценки за урок</w:t>
      </w:r>
      <w:r w:rsidR="004D271B">
        <w:t xml:space="preserve"> ______</w:t>
      </w:r>
      <w:r w:rsidR="00D17511">
        <w:t>\</w:t>
      </w:r>
      <w:r w:rsidR="004D271B">
        <w:t>_______</w:t>
      </w:r>
      <w:r w:rsidR="00D17511">
        <w:t>\</w:t>
      </w:r>
      <w:r w:rsidR="004D271B">
        <w:t>_______</w:t>
      </w:r>
      <w:r w:rsidR="00D17511">
        <w:t>\</w:t>
      </w:r>
      <w:r w:rsidR="004D271B">
        <w:t>_______</w:t>
      </w:r>
      <w:r w:rsidR="00D17511">
        <w:t>\</w:t>
      </w:r>
      <w:r w:rsidR="004D271B">
        <w:t>______</w:t>
      </w:r>
      <w:r w:rsidR="00D17511">
        <w:t xml:space="preserve">\ </w:t>
      </w:r>
    </w:p>
    <w:p w:rsidR="007D6E64" w:rsidRDefault="00D17511">
      <w:r>
        <w:t>Поставь себе оценку                                               (3 мин.)</w:t>
      </w:r>
    </w:p>
    <w:p w:rsidR="007D6E64" w:rsidRDefault="007D6E64">
      <w:r>
        <w:t>Критерии оценок за урок:</w:t>
      </w:r>
    </w:p>
    <w:p w:rsidR="007D6E64" w:rsidRDefault="007D6E64">
      <w:r>
        <w:t>Оценка «5»- составить кластер,</w:t>
      </w:r>
      <w:r w:rsidR="00D83D27">
        <w:t xml:space="preserve"> работать в группе, составить «</w:t>
      </w:r>
      <w:proofErr w:type="spellStart"/>
      <w:r>
        <w:t>синквейн</w:t>
      </w:r>
      <w:proofErr w:type="spellEnd"/>
      <w:r>
        <w:t>»;</w:t>
      </w:r>
    </w:p>
    <w:p w:rsidR="00DF79F1" w:rsidRDefault="007D6E64">
      <w:r>
        <w:t>Оценка «4»-выполнили 2 задания из трех.</w:t>
      </w:r>
    </w:p>
    <w:p w:rsidR="00DF79F1" w:rsidRDefault="00DF79F1">
      <w:r>
        <w:t>Оценка «3» выполнили 1 задание из трех.</w:t>
      </w:r>
    </w:p>
    <w:p w:rsidR="00061A05" w:rsidRDefault="00DF79F1">
      <w:r>
        <w:t>Задание на дом записать на</w:t>
      </w:r>
      <w:r w:rsidR="00D83D27">
        <w:t xml:space="preserve"> доске: Написать эссе на тему «</w:t>
      </w:r>
      <w:r>
        <w:t>Мировоззрение»</w:t>
      </w:r>
      <w:r w:rsidR="00061A05">
        <w:t xml:space="preserve">                                 </w:t>
      </w:r>
    </w:p>
    <w:p w:rsidR="00E653F9" w:rsidRDefault="00E653F9"/>
    <w:sectPr w:rsidR="00E653F9" w:rsidSect="0088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195C"/>
    <w:multiLevelType w:val="hybridMultilevel"/>
    <w:tmpl w:val="007A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77C70"/>
    <w:multiLevelType w:val="hybridMultilevel"/>
    <w:tmpl w:val="DBF0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C6930"/>
    <w:multiLevelType w:val="hybridMultilevel"/>
    <w:tmpl w:val="3468F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7306C"/>
    <w:rsid w:val="0000169E"/>
    <w:rsid w:val="00061A05"/>
    <w:rsid w:val="000644FE"/>
    <w:rsid w:val="000757DD"/>
    <w:rsid w:val="00081850"/>
    <w:rsid w:val="000B1B63"/>
    <w:rsid w:val="000B5F8B"/>
    <w:rsid w:val="000F5C1A"/>
    <w:rsid w:val="001065E6"/>
    <w:rsid w:val="00113576"/>
    <w:rsid w:val="001468E2"/>
    <w:rsid w:val="001F36AF"/>
    <w:rsid w:val="00216A30"/>
    <w:rsid w:val="00294BCA"/>
    <w:rsid w:val="002A1D67"/>
    <w:rsid w:val="002B38DA"/>
    <w:rsid w:val="002D0705"/>
    <w:rsid w:val="002D701B"/>
    <w:rsid w:val="00307724"/>
    <w:rsid w:val="003235BC"/>
    <w:rsid w:val="00383B9E"/>
    <w:rsid w:val="003D306C"/>
    <w:rsid w:val="003E6699"/>
    <w:rsid w:val="00420CD9"/>
    <w:rsid w:val="00427095"/>
    <w:rsid w:val="00451568"/>
    <w:rsid w:val="00460F40"/>
    <w:rsid w:val="00493E9C"/>
    <w:rsid w:val="004D271B"/>
    <w:rsid w:val="004D7C7B"/>
    <w:rsid w:val="004F694F"/>
    <w:rsid w:val="00530D64"/>
    <w:rsid w:val="0055726A"/>
    <w:rsid w:val="005A6DC8"/>
    <w:rsid w:val="00654591"/>
    <w:rsid w:val="007D6E64"/>
    <w:rsid w:val="007F7C9E"/>
    <w:rsid w:val="0081222A"/>
    <w:rsid w:val="008124C5"/>
    <w:rsid w:val="008156E2"/>
    <w:rsid w:val="00855C6E"/>
    <w:rsid w:val="0088736D"/>
    <w:rsid w:val="00964D34"/>
    <w:rsid w:val="009D525D"/>
    <w:rsid w:val="009D738D"/>
    <w:rsid w:val="00A04665"/>
    <w:rsid w:val="00A104AE"/>
    <w:rsid w:val="00A8494C"/>
    <w:rsid w:val="00A96B64"/>
    <w:rsid w:val="00AF2725"/>
    <w:rsid w:val="00AF383B"/>
    <w:rsid w:val="00BE4483"/>
    <w:rsid w:val="00C066EC"/>
    <w:rsid w:val="00C13702"/>
    <w:rsid w:val="00C15965"/>
    <w:rsid w:val="00C53F57"/>
    <w:rsid w:val="00C9572F"/>
    <w:rsid w:val="00C975F8"/>
    <w:rsid w:val="00CF42B5"/>
    <w:rsid w:val="00CF466E"/>
    <w:rsid w:val="00D17511"/>
    <w:rsid w:val="00D26428"/>
    <w:rsid w:val="00D818BD"/>
    <w:rsid w:val="00D83D27"/>
    <w:rsid w:val="00D94732"/>
    <w:rsid w:val="00DA30F9"/>
    <w:rsid w:val="00DC1679"/>
    <w:rsid w:val="00DF136E"/>
    <w:rsid w:val="00DF79F1"/>
    <w:rsid w:val="00E238A3"/>
    <w:rsid w:val="00E430C8"/>
    <w:rsid w:val="00E653F9"/>
    <w:rsid w:val="00F004A6"/>
    <w:rsid w:val="00F227C8"/>
    <w:rsid w:val="00F7306C"/>
    <w:rsid w:val="00FA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04F7-029B-4BB9-A5D6-1B59B4B7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Пчелина</dc:creator>
  <cp:lastModifiedBy>Ольга Пчелина</cp:lastModifiedBy>
  <cp:revision>33</cp:revision>
  <cp:lastPrinted>2015-11-18T20:25:00Z</cp:lastPrinted>
  <dcterms:created xsi:type="dcterms:W3CDTF">2015-11-14T19:18:00Z</dcterms:created>
  <dcterms:modified xsi:type="dcterms:W3CDTF">2016-02-21T17:46:00Z</dcterms:modified>
</cp:coreProperties>
</file>