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34B" w:rsidRPr="00FE6620" w:rsidRDefault="0057734B" w:rsidP="0057734B">
      <w:pPr>
        <w:spacing w:line="360" w:lineRule="auto"/>
        <w:jc w:val="both"/>
        <w:rPr>
          <w:sz w:val="36"/>
          <w:szCs w:val="36"/>
        </w:rPr>
      </w:pPr>
      <w:r w:rsidRPr="00FE6620">
        <w:rPr>
          <w:b/>
          <w:sz w:val="36"/>
          <w:szCs w:val="36"/>
        </w:rPr>
        <w:t>Программа формирования интереса к игре на музыкальном инструменте аккордеон  у детей старшего дошкольного возраста, в условиях детской школы искусств.</w:t>
      </w:r>
    </w:p>
    <w:p w:rsidR="00492BCD" w:rsidRDefault="00492BCD" w:rsidP="00EF1B18">
      <w:pPr>
        <w:spacing w:line="360" w:lineRule="auto"/>
        <w:jc w:val="both"/>
        <w:rPr>
          <w:b/>
          <w:sz w:val="28"/>
          <w:szCs w:val="28"/>
        </w:rPr>
      </w:pPr>
    </w:p>
    <w:p w:rsidR="00492BCD" w:rsidRDefault="00492BCD" w:rsidP="00EF1B18">
      <w:pPr>
        <w:spacing w:line="360" w:lineRule="auto"/>
        <w:jc w:val="both"/>
        <w:rPr>
          <w:b/>
          <w:sz w:val="28"/>
          <w:szCs w:val="28"/>
        </w:rPr>
      </w:pPr>
    </w:p>
    <w:p w:rsidR="00492BCD" w:rsidRDefault="00492BCD" w:rsidP="00EF1B18">
      <w:pPr>
        <w:spacing w:line="360" w:lineRule="auto"/>
        <w:jc w:val="both"/>
        <w:rPr>
          <w:b/>
          <w:sz w:val="28"/>
          <w:szCs w:val="28"/>
        </w:rPr>
      </w:pPr>
    </w:p>
    <w:p w:rsidR="0057734B" w:rsidRPr="00492BCD" w:rsidRDefault="0057734B" w:rsidP="00EF1B18">
      <w:pPr>
        <w:spacing w:line="360" w:lineRule="auto"/>
        <w:jc w:val="both"/>
        <w:rPr>
          <w:b/>
          <w:sz w:val="28"/>
          <w:szCs w:val="28"/>
        </w:rPr>
      </w:pPr>
      <w:r w:rsidRPr="00492BCD">
        <w:rPr>
          <w:b/>
          <w:sz w:val="28"/>
          <w:szCs w:val="28"/>
        </w:rPr>
        <w:t>Методическая разработка</w:t>
      </w:r>
      <w:r w:rsidR="00492BCD" w:rsidRPr="00492BCD">
        <w:rPr>
          <w:b/>
          <w:sz w:val="28"/>
          <w:szCs w:val="28"/>
        </w:rPr>
        <w:t xml:space="preserve"> преподавателя</w:t>
      </w:r>
      <w:r w:rsidR="00492BCD" w:rsidRPr="00E16510">
        <w:rPr>
          <w:b/>
          <w:sz w:val="28"/>
          <w:szCs w:val="28"/>
        </w:rPr>
        <w:t xml:space="preserve">     М</w:t>
      </w:r>
      <w:r w:rsidR="00492BCD">
        <w:rPr>
          <w:b/>
          <w:sz w:val="28"/>
          <w:szCs w:val="28"/>
        </w:rPr>
        <w:t>КОУ ДО</w:t>
      </w:r>
      <w:r w:rsidR="00492BCD" w:rsidRPr="00E16510">
        <w:rPr>
          <w:b/>
          <w:sz w:val="28"/>
          <w:szCs w:val="28"/>
        </w:rPr>
        <w:t xml:space="preserve">   </w:t>
      </w:r>
      <w:r w:rsidR="00492BCD">
        <w:rPr>
          <w:b/>
          <w:sz w:val="28"/>
          <w:szCs w:val="28"/>
        </w:rPr>
        <w:t>«Курчатовская ДШИ» по специальности аккордеон Карповой Светланы Владимировны</w:t>
      </w:r>
    </w:p>
    <w:p w:rsidR="0057734B" w:rsidRPr="00492BCD" w:rsidRDefault="0057734B" w:rsidP="00EF1B18">
      <w:pPr>
        <w:spacing w:line="360" w:lineRule="auto"/>
        <w:jc w:val="both"/>
        <w:rPr>
          <w:b/>
          <w:sz w:val="28"/>
          <w:szCs w:val="28"/>
        </w:rPr>
      </w:pPr>
    </w:p>
    <w:p w:rsidR="0057734B" w:rsidRDefault="0057734B" w:rsidP="00EF1B18">
      <w:pPr>
        <w:spacing w:line="360" w:lineRule="auto"/>
        <w:jc w:val="both"/>
        <w:rPr>
          <w:b/>
          <w:sz w:val="32"/>
          <w:szCs w:val="32"/>
        </w:rPr>
      </w:pPr>
    </w:p>
    <w:p w:rsidR="0057734B" w:rsidRDefault="0057734B" w:rsidP="00EF1B18">
      <w:pPr>
        <w:spacing w:line="360" w:lineRule="auto"/>
        <w:jc w:val="both"/>
        <w:rPr>
          <w:b/>
          <w:sz w:val="32"/>
          <w:szCs w:val="32"/>
        </w:rPr>
      </w:pPr>
    </w:p>
    <w:p w:rsidR="0057734B" w:rsidRDefault="0057734B" w:rsidP="00EF1B18">
      <w:pPr>
        <w:spacing w:line="360" w:lineRule="auto"/>
        <w:jc w:val="both"/>
        <w:rPr>
          <w:b/>
          <w:sz w:val="32"/>
          <w:szCs w:val="32"/>
        </w:rPr>
      </w:pPr>
    </w:p>
    <w:p w:rsidR="0057734B" w:rsidRDefault="0057734B" w:rsidP="00EF1B18">
      <w:pPr>
        <w:spacing w:line="360" w:lineRule="auto"/>
        <w:jc w:val="both"/>
        <w:rPr>
          <w:b/>
          <w:sz w:val="32"/>
          <w:szCs w:val="32"/>
        </w:rPr>
      </w:pPr>
    </w:p>
    <w:p w:rsidR="0057734B" w:rsidRDefault="0057734B" w:rsidP="00EF1B18">
      <w:pPr>
        <w:spacing w:line="360" w:lineRule="auto"/>
        <w:jc w:val="both"/>
        <w:rPr>
          <w:b/>
          <w:sz w:val="32"/>
          <w:szCs w:val="32"/>
        </w:rPr>
      </w:pPr>
    </w:p>
    <w:p w:rsidR="0057734B" w:rsidRDefault="0057734B" w:rsidP="00EF1B18">
      <w:pPr>
        <w:spacing w:line="360" w:lineRule="auto"/>
        <w:jc w:val="both"/>
        <w:rPr>
          <w:b/>
          <w:sz w:val="32"/>
          <w:szCs w:val="32"/>
        </w:rPr>
      </w:pPr>
    </w:p>
    <w:p w:rsidR="0057734B" w:rsidRDefault="0057734B" w:rsidP="00EF1B18">
      <w:pPr>
        <w:spacing w:line="360" w:lineRule="auto"/>
        <w:jc w:val="both"/>
        <w:rPr>
          <w:b/>
          <w:sz w:val="32"/>
          <w:szCs w:val="32"/>
        </w:rPr>
      </w:pPr>
    </w:p>
    <w:p w:rsidR="0057734B" w:rsidRDefault="0057734B" w:rsidP="00EF1B18">
      <w:pPr>
        <w:spacing w:line="360" w:lineRule="auto"/>
        <w:jc w:val="both"/>
        <w:rPr>
          <w:b/>
          <w:sz w:val="32"/>
          <w:szCs w:val="32"/>
        </w:rPr>
      </w:pPr>
    </w:p>
    <w:p w:rsidR="0057734B" w:rsidRDefault="0057734B" w:rsidP="00EF1B18">
      <w:pPr>
        <w:spacing w:line="360" w:lineRule="auto"/>
        <w:jc w:val="both"/>
        <w:rPr>
          <w:b/>
          <w:sz w:val="32"/>
          <w:szCs w:val="32"/>
        </w:rPr>
      </w:pPr>
    </w:p>
    <w:p w:rsidR="0057734B" w:rsidRDefault="0057734B" w:rsidP="00EF1B18">
      <w:pPr>
        <w:spacing w:line="360" w:lineRule="auto"/>
        <w:jc w:val="both"/>
        <w:rPr>
          <w:b/>
          <w:sz w:val="32"/>
          <w:szCs w:val="32"/>
        </w:rPr>
      </w:pPr>
    </w:p>
    <w:p w:rsidR="0057734B" w:rsidRDefault="0057734B" w:rsidP="00EF1B18">
      <w:pPr>
        <w:spacing w:line="360" w:lineRule="auto"/>
        <w:jc w:val="both"/>
        <w:rPr>
          <w:b/>
          <w:sz w:val="32"/>
          <w:szCs w:val="32"/>
        </w:rPr>
      </w:pPr>
    </w:p>
    <w:p w:rsidR="0057734B" w:rsidRDefault="0057734B" w:rsidP="00EF1B18">
      <w:pPr>
        <w:spacing w:line="360" w:lineRule="auto"/>
        <w:jc w:val="both"/>
        <w:rPr>
          <w:b/>
          <w:sz w:val="32"/>
          <w:szCs w:val="32"/>
        </w:rPr>
      </w:pPr>
    </w:p>
    <w:p w:rsidR="0057734B" w:rsidRDefault="0057734B" w:rsidP="00EF1B18">
      <w:pPr>
        <w:spacing w:line="360" w:lineRule="auto"/>
        <w:jc w:val="both"/>
        <w:rPr>
          <w:b/>
          <w:sz w:val="32"/>
          <w:szCs w:val="32"/>
        </w:rPr>
      </w:pPr>
    </w:p>
    <w:p w:rsidR="0057734B" w:rsidRDefault="0057734B" w:rsidP="00EF1B18">
      <w:pPr>
        <w:spacing w:line="360" w:lineRule="auto"/>
        <w:jc w:val="both"/>
        <w:rPr>
          <w:b/>
          <w:sz w:val="32"/>
          <w:szCs w:val="32"/>
        </w:rPr>
      </w:pPr>
    </w:p>
    <w:p w:rsidR="0057734B" w:rsidRDefault="0057734B" w:rsidP="00EF1B18">
      <w:pPr>
        <w:spacing w:line="360" w:lineRule="auto"/>
        <w:jc w:val="both"/>
        <w:rPr>
          <w:b/>
          <w:sz w:val="32"/>
          <w:szCs w:val="32"/>
        </w:rPr>
      </w:pPr>
    </w:p>
    <w:p w:rsidR="0057734B" w:rsidRDefault="00492BCD" w:rsidP="00EF1B18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г. Курчатов</w:t>
      </w:r>
      <w:r w:rsidR="00176D17">
        <w:rPr>
          <w:b/>
          <w:sz w:val="32"/>
          <w:szCs w:val="32"/>
        </w:rPr>
        <w:t xml:space="preserve"> -2016г</w:t>
      </w:r>
      <w:bookmarkStart w:id="0" w:name="_GoBack"/>
      <w:bookmarkEnd w:id="0"/>
      <w:r>
        <w:rPr>
          <w:b/>
          <w:sz w:val="32"/>
          <w:szCs w:val="32"/>
        </w:rPr>
        <w:t xml:space="preserve">. </w:t>
      </w:r>
    </w:p>
    <w:p w:rsidR="00EF1B18" w:rsidRDefault="00EF1B18" w:rsidP="00EF1B18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Модель формирования интереса к музыкально-исполнительской деятельности у детей старшего дошкольного возраста в условиях детской школы искусств.</w:t>
      </w:r>
    </w:p>
    <w:p w:rsidR="00EF1B18" w:rsidRDefault="00EF1B18" w:rsidP="00EF1B18">
      <w:pPr>
        <w:spacing w:line="360" w:lineRule="auto"/>
        <w:jc w:val="both"/>
        <w:rPr>
          <w:sz w:val="28"/>
          <w:szCs w:val="28"/>
        </w:rPr>
      </w:pPr>
    </w:p>
    <w:p w:rsidR="00EF1B18" w:rsidRDefault="00EF1B18" w:rsidP="00EF1B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основу модели педагогического процесса, направленного на формирование интереса к музыкально-исполнительской деятельности у детей старшего дошкольного возраста положены работы Л.С.Выготского, А.Н.Леонтьева, Д.Б.Эльконина о ведущей роли деятельности в развитии личности и игры, как особого вида деятельности дошкольников. В тоже время, мы учитывали выводы сделанные в работах Г.И.Щукиной, Л.И.Божович, С.Л.Рубинштейн, Б.Г.Ананьева, В.Н.Мясищева, В.Г.Иванова, Н.А.Курочкиной, В.И.Логиновой и других, о том, что интерес не формируется вне деятельности. </w:t>
      </w:r>
    </w:p>
    <w:p w:rsidR="00EF1B18" w:rsidRDefault="00EF1B18" w:rsidP="00EF1B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Ими же было отмечено, что основными условиями формирования интереса является:</w:t>
      </w:r>
    </w:p>
    <w:p w:rsidR="00EF1B18" w:rsidRDefault="00EF1B18" w:rsidP="00EF1B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наличие избыточной информации;</w:t>
      </w:r>
    </w:p>
    <w:p w:rsidR="00EF1B18" w:rsidRDefault="00EF1B18" w:rsidP="00EF1B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развивающая среда;</w:t>
      </w:r>
    </w:p>
    <w:p w:rsidR="00EF1B18" w:rsidRDefault="00EF1B18" w:rsidP="00EF1B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опора на ведущий вид деятельности;</w:t>
      </w:r>
    </w:p>
    <w:p w:rsidR="00EF1B18" w:rsidRDefault="00EF1B18" w:rsidP="00EF1B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организация разнообразной деятельности (продуктивной, игровой, учебной, общения);</w:t>
      </w:r>
    </w:p>
    <w:p w:rsidR="00EF1B18" w:rsidRDefault="00EF1B18" w:rsidP="00EF1B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расширение и углубление знаний;</w:t>
      </w:r>
    </w:p>
    <w:p w:rsidR="00EF1B18" w:rsidRDefault="00EF1B18" w:rsidP="00EF1B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-успешное овладение общими и специальными навыками умственной деятельности;</w:t>
      </w:r>
    </w:p>
    <w:p w:rsidR="00EF1B18" w:rsidRDefault="00EF1B18" w:rsidP="00EF1B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включение в активный поиск знаний, в самостоятельный поиск ответа на поставленные задачи.</w:t>
      </w:r>
    </w:p>
    <w:p w:rsidR="00EF1B18" w:rsidRDefault="00EF1B18" w:rsidP="00EF1B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Исходя из этого, мы разработали модель педагогического процесса для учреждений дополнительного образования, работающих с детьми дошкольного возраста.</w:t>
      </w:r>
    </w:p>
    <w:p w:rsidR="00EF1B18" w:rsidRDefault="00EF1B18" w:rsidP="00EF1B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D5D3E" w:rsidRPr="00F823B0" w:rsidRDefault="00AD5D3E" w:rsidP="00EF1B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1</w:t>
      </w:r>
    </w:p>
    <w:p w:rsidR="00EF1B18" w:rsidRPr="00CB1A00" w:rsidRDefault="00176D17" w:rsidP="00EF1B18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c">
            <w:drawing>
              <wp:inline distT="0" distB="0" distL="0" distR="0">
                <wp:extent cx="5715000" cy="3429000"/>
                <wp:effectExtent l="0" t="9525" r="0" b="9525"/>
                <wp:docPr id="10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2971800"/>
                            <a:ext cx="45720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F1B18" w:rsidRPr="00AE65A7" w:rsidRDefault="00EF1B18" w:rsidP="00EF1B18">
                              <w:pPr>
                                <w:rPr>
                                  <w:b/>
                                </w:rPr>
                              </w:pPr>
                              <w:r w:rsidRPr="00AE65A7">
                                <w:rPr>
                                  <w:b/>
                                </w:rPr>
                                <w:t xml:space="preserve">                             Игровая деятельность.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00100" y="914400"/>
                            <a:ext cx="914400" cy="2057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F1B18" w:rsidRPr="00AE65A7" w:rsidRDefault="00EF1B18" w:rsidP="00EF1B1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Эмоцио-нальная</w:t>
                              </w:r>
                            </w:p>
                            <w:p w:rsidR="00EF1B18" w:rsidRPr="00AE65A7" w:rsidRDefault="00EF1B18" w:rsidP="00EF1B18">
                              <w:pPr>
                                <w:rPr>
                                  <w:b/>
                                </w:rPr>
                              </w:pPr>
                              <w:r w:rsidRPr="00AE65A7">
                                <w:rPr>
                                  <w:b/>
                                </w:rPr>
                                <w:t xml:space="preserve">отзывчи-       </w:t>
                              </w:r>
                            </w:p>
                            <w:p w:rsidR="00EF1B18" w:rsidRPr="00AE65A7" w:rsidRDefault="00EF1B18" w:rsidP="00EF1B18">
                              <w:pPr>
                                <w:rPr>
                                  <w:b/>
                                </w:rPr>
                              </w:pPr>
                              <w:r w:rsidRPr="00AE65A7">
                                <w:rPr>
                                  <w:b/>
                                </w:rPr>
                                <w:t>вость.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914400"/>
                            <a:ext cx="914400" cy="2057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F1B18" w:rsidRPr="00AE65A7" w:rsidRDefault="00EF1B18" w:rsidP="00EF1B18">
                              <w:pPr>
                                <w:rPr>
                                  <w:b/>
                                </w:rPr>
                              </w:pPr>
                              <w:r w:rsidRPr="00AE65A7">
                                <w:rPr>
                                  <w:b/>
                                </w:rPr>
                                <w:t>Основы</w:t>
                              </w:r>
                            </w:p>
                            <w:p w:rsidR="00EF1B18" w:rsidRPr="00AE65A7" w:rsidRDefault="00EF1B18" w:rsidP="00EF1B1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музыка-льной</w:t>
                              </w:r>
                              <w:r w:rsidRPr="00AE65A7"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  <w:p w:rsidR="00EF1B18" w:rsidRPr="00AE65A7" w:rsidRDefault="00EF1B18" w:rsidP="00EF1B18">
                              <w:pPr>
                                <w:rPr>
                                  <w:b/>
                                </w:rPr>
                              </w:pPr>
                              <w:r w:rsidRPr="00AE65A7">
                                <w:rPr>
                                  <w:b/>
                                </w:rPr>
                                <w:t>грамоты.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314700" y="914400"/>
                            <a:ext cx="914400" cy="2057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F1B18" w:rsidRPr="00AE65A7" w:rsidRDefault="00EF1B18" w:rsidP="00EF1B18">
                              <w:pPr>
                                <w:rPr>
                                  <w:b/>
                                </w:rPr>
                              </w:pPr>
                              <w:r w:rsidRPr="00AE65A7">
                                <w:rPr>
                                  <w:b/>
                                </w:rPr>
                                <w:t>Досуговая</w:t>
                              </w:r>
                            </w:p>
                            <w:p w:rsidR="00EF1B18" w:rsidRPr="00AE65A7" w:rsidRDefault="00EF1B18" w:rsidP="00EF1B1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д</w:t>
                              </w:r>
                              <w:r w:rsidRPr="00AE65A7">
                                <w:rPr>
                                  <w:b/>
                                </w:rPr>
                                <w:t>еятель</w:t>
                              </w:r>
                              <w:r>
                                <w:rPr>
                                  <w:b/>
                                </w:rPr>
                                <w:t>-ность.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" y="571500"/>
                            <a:ext cx="38862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F1B18" w:rsidRPr="00AE65A7" w:rsidRDefault="00EF1B18" w:rsidP="00EF1B18">
                              <w:pPr>
                                <w:rPr>
                                  <w:b/>
                                </w:rPr>
                              </w:pPr>
                              <w:r w:rsidRPr="00AE65A7">
                                <w:rPr>
                                  <w:b/>
                                </w:rPr>
                                <w:t xml:space="preserve">                     Исполнительская деятельность.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228600"/>
                            <a:ext cx="14859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F1B18" w:rsidRPr="00AE65A7" w:rsidRDefault="00EF1B18" w:rsidP="00EF1B18">
                              <w:pPr>
                                <w:rPr>
                                  <w:b/>
                                </w:rPr>
                              </w:pPr>
                              <w:r w:rsidRPr="00AE65A7">
                                <w:rPr>
                                  <w:b/>
                                </w:rPr>
                                <w:t xml:space="preserve">       Интерес.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0"/>
                        <wps:cNvCnPr/>
                        <wps:spPr bwMode="auto">
                          <a:xfrm>
                            <a:off x="2514600" y="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/>
                        <wps:spPr bwMode="auto">
                          <a:xfrm>
                            <a:off x="2514600" y="0"/>
                            <a:ext cx="1943100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 flipH="1">
                            <a:off x="571500" y="0"/>
                            <a:ext cx="1943100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6" editas="canvas" style="width:450pt;height:270pt;mso-position-horizontal-relative:char;mso-position-vertical-relative:line" coordsize="57150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3429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286;top:29718;width:4572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EF1B18" w:rsidRPr="00AE65A7" w:rsidRDefault="00EF1B18" w:rsidP="00EF1B18">
                        <w:pPr>
                          <w:rPr>
                            <w:b/>
                          </w:rPr>
                        </w:pPr>
                        <w:r w:rsidRPr="00AE65A7">
                          <w:rPr>
                            <w:b/>
                          </w:rPr>
                          <w:t xml:space="preserve">                             Игровая деятельность.</w:t>
                        </w:r>
                      </w:p>
                    </w:txbxContent>
                  </v:textbox>
                </v:shape>
                <v:shape id="Text Box 5" o:spid="_x0000_s1029" type="#_x0000_t202" style="position:absolute;left:8001;top:9144;width:9144;height:20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EF1B18" w:rsidRPr="00AE65A7" w:rsidRDefault="00EF1B18" w:rsidP="00EF1B1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Эмоцио-нальная</w:t>
                        </w:r>
                      </w:p>
                      <w:p w:rsidR="00EF1B18" w:rsidRPr="00AE65A7" w:rsidRDefault="00EF1B18" w:rsidP="00EF1B18">
                        <w:pPr>
                          <w:rPr>
                            <w:b/>
                          </w:rPr>
                        </w:pPr>
                        <w:r w:rsidRPr="00AE65A7">
                          <w:rPr>
                            <w:b/>
                          </w:rPr>
                          <w:t xml:space="preserve">отзывчи-       </w:t>
                        </w:r>
                      </w:p>
                      <w:p w:rsidR="00EF1B18" w:rsidRPr="00AE65A7" w:rsidRDefault="00EF1B18" w:rsidP="00EF1B18">
                        <w:pPr>
                          <w:rPr>
                            <w:b/>
                          </w:rPr>
                        </w:pPr>
                        <w:r w:rsidRPr="00AE65A7">
                          <w:rPr>
                            <w:b/>
                          </w:rPr>
                          <w:t>вость.</w:t>
                        </w:r>
                      </w:p>
                    </w:txbxContent>
                  </v:textbox>
                </v:shape>
                <v:shape id="Text Box 6" o:spid="_x0000_s1030" type="#_x0000_t202" style="position:absolute;left:20574;top:9144;width:9144;height:20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EF1B18" w:rsidRPr="00AE65A7" w:rsidRDefault="00EF1B18" w:rsidP="00EF1B18">
                        <w:pPr>
                          <w:rPr>
                            <w:b/>
                          </w:rPr>
                        </w:pPr>
                        <w:r w:rsidRPr="00AE65A7">
                          <w:rPr>
                            <w:b/>
                          </w:rPr>
                          <w:t>Основы</w:t>
                        </w:r>
                      </w:p>
                      <w:p w:rsidR="00EF1B18" w:rsidRPr="00AE65A7" w:rsidRDefault="00EF1B18" w:rsidP="00EF1B1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музыка-льной</w:t>
                        </w:r>
                        <w:r w:rsidRPr="00AE65A7">
                          <w:rPr>
                            <w:b/>
                          </w:rPr>
                          <w:t xml:space="preserve"> </w:t>
                        </w:r>
                      </w:p>
                      <w:p w:rsidR="00EF1B18" w:rsidRPr="00AE65A7" w:rsidRDefault="00EF1B18" w:rsidP="00EF1B18">
                        <w:pPr>
                          <w:rPr>
                            <w:b/>
                          </w:rPr>
                        </w:pPr>
                        <w:r w:rsidRPr="00AE65A7">
                          <w:rPr>
                            <w:b/>
                          </w:rPr>
                          <w:t>грамоты.</w:t>
                        </w:r>
                      </w:p>
                    </w:txbxContent>
                  </v:textbox>
                </v:shape>
                <v:shape id="Text Box 7" o:spid="_x0000_s1031" type="#_x0000_t202" style="position:absolute;left:33147;top:9144;width:9144;height:20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EF1B18" w:rsidRPr="00AE65A7" w:rsidRDefault="00EF1B18" w:rsidP="00EF1B18">
                        <w:pPr>
                          <w:rPr>
                            <w:b/>
                          </w:rPr>
                        </w:pPr>
                        <w:r w:rsidRPr="00AE65A7">
                          <w:rPr>
                            <w:b/>
                          </w:rPr>
                          <w:t>Досуговая</w:t>
                        </w:r>
                      </w:p>
                      <w:p w:rsidR="00EF1B18" w:rsidRPr="00AE65A7" w:rsidRDefault="00EF1B18" w:rsidP="00EF1B1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д</w:t>
                        </w:r>
                        <w:r w:rsidRPr="00AE65A7">
                          <w:rPr>
                            <w:b/>
                          </w:rPr>
                          <w:t>еятель</w:t>
                        </w:r>
                        <w:r>
                          <w:rPr>
                            <w:b/>
                          </w:rPr>
                          <w:t>-ность.</w:t>
                        </w:r>
                      </w:p>
                    </w:txbxContent>
                  </v:textbox>
                </v:shape>
                <v:shape id="Text Box 8" o:spid="_x0000_s1032" type="#_x0000_t202" style="position:absolute;left:5715;top:5715;width:3886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EF1B18" w:rsidRPr="00AE65A7" w:rsidRDefault="00EF1B18" w:rsidP="00EF1B18">
                        <w:pPr>
                          <w:rPr>
                            <w:b/>
                          </w:rPr>
                        </w:pPr>
                        <w:r w:rsidRPr="00AE65A7">
                          <w:rPr>
                            <w:b/>
                          </w:rPr>
                          <w:t xml:space="preserve">                     Исполнительская деятельность.</w:t>
                        </w:r>
                      </w:p>
                    </w:txbxContent>
                  </v:textbox>
                </v:shape>
                <v:shape id="Text Box 9" o:spid="_x0000_s1033" type="#_x0000_t202" style="position:absolute;left:18288;top:2286;width:1485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EF1B18" w:rsidRPr="00AE65A7" w:rsidRDefault="00EF1B18" w:rsidP="00EF1B18">
                        <w:pPr>
                          <w:rPr>
                            <w:b/>
                          </w:rPr>
                        </w:pPr>
                        <w:r w:rsidRPr="00AE65A7">
                          <w:rPr>
                            <w:b/>
                          </w:rPr>
                          <w:t xml:space="preserve">       Интерес.</w:t>
                        </w:r>
                      </w:p>
                    </w:txbxContent>
                  </v:textbox>
                </v:shape>
                <v:line id="Line 10" o:spid="_x0000_s1034" style="position:absolute;visibility:visible;mso-wrap-style:square" from="25146,0" to="2514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11" o:spid="_x0000_s1035" style="position:absolute;visibility:visible;mso-wrap-style:square" from="25146,0" to="44577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12" o:spid="_x0000_s1036" style="position:absolute;flip:x;visibility:visible;mso-wrap-style:square" from="5715,0" to="25146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    <w10:anchorlock/>
              </v:group>
            </w:pict>
          </mc:Fallback>
        </mc:AlternateContent>
      </w:r>
    </w:p>
    <w:p w:rsidR="00EF1B18" w:rsidRPr="001A3F0E" w:rsidRDefault="00EF1B18" w:rsidP="00EF1B18">
      <w:pPr>
        <w:spacing w:line="360" w:lineRule="auto"/>
        <w:jc w:val="both"/>
      </w:pPr>
      <w:r>
        <w:t>Рисунок 1</w:t>
      </w:r>
      <w:r w:rsidRPr="001A3F0E">
        <w:t>. «Модель педагогического процесса».</w:t>
      </w:r>
    </w:p>
    <w:p w:rsidR="00EF1B18" w:rsidRDefault="00EF1B18" w:rsidP="00EF1B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Наша модель образно представлена на рисунке 1 и изображает храм, в котором живёт музыка. </w:t>
      </w:r>
    </w:p>
    <w:p w:rsidR="00EF1B18" w:rsidRDefault="00EF1B18" w:rsidP="00EF1B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Фундамент данного храма – это игровая деятельность, поскольку она является ведущей в дошкольном возрасте.</w:t>
      </w:r>
    </w:p>
    <w:p w:rsidR="00EF1B18" w:rsidRDefault="00EF1B18" w:rsidP="00EF1B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фундаменте три несущие колоны:</w:t>
      </w:r>
    </w:p>
    <w:p w:rsidR="00EF1B18" w:rsidRDefault="00EF1B18" w:rsidP="00EF1B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эмоциональная отзывчивость на музыку;</w:t>
      </w:r>
    </w:p>
    <w:p w:rsidR="00EF1B18" w:rsidRDefault="00EF1B18" w:rsidP="00EF1B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основы музыкальной грамоты;</w:t>
      </w:r>
    </w:p>
    <w:p w:rsidR="00EF1B18" w:rsidRDefault="00EF1B18" w:rsidP="00EF1B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досуговая деятельность.</w:t>
      </w:r>
    </w:p>
    <w:p w:rsidR="00EF1B18" w:rsidRDefault="00EF1B18" w:rsidP="00EF1B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Эти три колоны – это  учебные   блоки, реализация  содержания  которых</w:t>
      </w:r>
    </w:p>
    <w:p w:rsidR="00EF1B18" w:rsidRDefault="00EF1B18" w:rsidP="00EF1B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позволяет стимулировать развитие исполнительских умений и навыков. И только при условиях достаточно устойчивого взаимодействия, у детей будет сформирован интерес, который и венчает образную модель.</w:t>
      </w:r>
    </w:p>
    <w:p w:rsidR="00EF1B18" w:rsidRDefault="00EF1B18" w:rsidP="00EF1B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1 блок – </w:t>
      </w:r>
      <w:r>
        <w:rPr>
          <w:sz w:val="28"/>
          <w:szCs w:val="28"/>
        </w:rPr>
        <w:t>эмоциональная отзывчивость.</w:t>
      </w:r>
    </w:p>
    <w:p w:rsidR="00EF1B18" w:rsidRDefault="00EF1B18" w:rsidP="00EF1B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основе формирования эмоциональной отзывчивости на музыку лежит музыкальное восприятие.</w:t>
      </w:r>
    </w:p>
    <w:p w:rsidR="00AD5D3E" w:rsidRDefault="00EF1B18" w:rsidP="00EF1B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Слушание музыкальных произведений в исполнении педагога и аудиозаписи, </w:t>
      </w:r>
      <w:r w:rsidR="00AD5D3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рассказы </w:t>
      </w:r>
      <w:r w:rsidR="00AD5D3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об истории музыкальных инструментов и </w:t>
      </w:r>
    </w:p>
    <w:p w:rsidR="00AD5D3E" w:rsidRPr="00AD5D3E" w:rsidRDefault="00AD5D3E" w:rsidP="00AD5D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</w:t>
      </w:r>
    </w:p>
    <w:p w:rsidR="00EF1B18" w:rsidRDefault="00EF1B18" w:rsidP="00EF1B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композиторах, просмотры видеозаписей исполнения музыкальных произведений оркестрами и сольные выступления, посещение концертов ведёт к обогащению впечатлений детей, к способности глубже почувствовать и познать музыку, к более глубокому её переживанию.</w:t>
      </w:r>
    </w:p>
    <w:p w:rsidR="00EF1B18" w:rsidRDefault="00EF1B18" w:rsidP="00EF1B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2 блок – </w:t>
      </w:r>
      <w:r>
        <w:rPr>
          <w:sz w:val="28"/>
          <w:szCs w:val="28"/>
        </w:rPr>
        <w:t>основы музыкальной грамоты.</w:t>
      </w:r>
    </w:p>
    <w:p w:rsidR="00EF1B18" w:rsidRDefault="00EF1B18" w:rsidP="00EF1B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Ребёнок познаёт нотную грамоту, читает с листа, овладевает игрой на  музыкальном инструменте, сочиняет и транспонирует музыку, импровизирует, играет в ансамбле с педагогом в единстве через теоретическую и практическую работу, сочетая в себе игровые приёмы и упражнения, стихотворения, загадки, игры.</w:t>
      </w:r>
    </w:p>
    <w:p w:rsidR="00EF1B18" w:rsidRDefault="00EF1B18" w:rsidP="00EF1B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Овладевая этими знаниями, ребёнок сможет самостоятельно передавать свои впечатления, музыкальные образы, умение слушать своё исполнение, активизировать фантазию и творческое начало, заострить ощущения звукового колорита.</w:t>
      </w:r>
    </w:p>
    <w:p w:rsidR="00EF1B18" w:rsidRDefault="00EF1B18" w:rsidP="00EF1B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3 блок – </w:t>
      </w:r>
      <w:r>
        <w:rPr>
          <w:sz w:val="28"/>
          <w:szCs w:val="28"/>
        </w:rPr>
        <w:t>досуговая деятельность, также играет большую роль в развитии интереса к исполнительской деятельности. Она призвана закрепить все полученные представления, знания и умения в выступлениях детей на различных концертах, досугах, праздниках.</w:t>
      </w:r>
    </w:p>
    <w:p w:rsidR="00EF1B18" w:rsidRDefault="00EF1B18" w:rsidP="00EF1B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Подготовка концертных номеров, сольные выступления, ансамблевая игра, оформление рисунками детей класса для родительского     собрания, чувство праздника вызывает у детей яркие впечатления и переживания.</w:t>
      </w:r>
    </w:p>
    <w:p w:rsidR="00EF1B18" w:rsidRDefault="00EF1B18" w:rsidP="00EF1B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Взаимосвязь трёх блоков, их сочетание в работе с детьми, ведут к развитию исполнительских умений и навыков, к желанию познать большее, к формированию более устойчивого интереса. </w:t>
      </w:r>
    </w:p>
    <w:p w:rsidR="00EF1B18" w:rsidRDefault="00EF1B18" w:rsidP="00EF1B18">
      <w:pPr>
        <w:spacing w:line="360" w:lineRule="auto"/>
        <w:jc w:val="both"/>
        <w:rPr>
          <w:sz w:val="28"/>
          <w:szCs w:val="28"/>
        </w:rPr>
      </w:pPr>
    </w:p>
    <w:p w:rsidR="00AD5D3E" w:rsidRDefault="00AD5D3E" w:rsidP="00EF1B18">
      <w:pPr>
        <w:spacing w:line="360" w:lineRule="auto"/>
        <w:jc w:val="both"/>
        <w:rPr>
          <w:b/>
          <w:sz w:val="32"/>
        </w:rPr>
      </w:pPr>
    </w:p>
    <w:p w:rsidR="00AD5D3E" w:rsidRDefault="00AD5D3E" w:rsidP="00EF1B18">
      <w:pPr>
        <w:spacing w:line="360" w:lineRule="auto"/>
        <w:jc w:val="both"/>
        <w:rPr>
          <w:b/>
          <w:sz w:val="32"/>
        </w:rPr>
      </w:pPr>
    </w:p>
    <w:p w:rsidR="00AD5D3E" w:rsidRDefault="00AD5D3E" w:rsidP="00EF1B18">
      <w:pPr>
        <w:spacing w:line="360" w:lineRule="auto"/>
        <w:jc w:val="both"/>
        <w:rPr>
          <w:b/>
          <w:sz w:val="32"/>
        </w:rPr>
      </w:pPr>
    </w:p>
    <w:p w:rsidR="00AD5D3E" w:rsidRPr="008C466F" w:rsidRDefault="00AD5D3E" w:rsidP="00EF1B18">
      <w:pPr>
        <w:spacing w:line="360" w:lineRule="auto"/>
        <w:jc w:val="both"/>
        <w:rPr>
          <w:sz w:val="32"/>
        </w:rPr>
      </w:pPr>
      <w:r>
        <w:rPr>
          <w:b/>
          <w:sz w:val="32"/>
        </w:rPr>
        <w:t xml:space="preserve">                                              </w:t>
      </w:r>
      <w:r w:rsidRPr="008C466F">
        <w:rPr>
          <w:sz w:val="32"/>
        </w:rPr>
        <w:t>3</w:t>
      </w:r>
    </w:p>
    <w:p w:rsidR="00EF1B18" w:rsidRPr="00211705" w:rsidRDefault="00EF1B18" w:rsidP="00EF1B18">
      <w:pPr>
        <w:spacing w:line="360" w:lineRule="auto"/>
        <w:jc w:val="both"/>
        <w:rPr>
          <w:sz w:val="28"/>
          <w:szCs w:val="28"/>
        </w:rPr>
      </w:pPr>
      <w:r>
        <w:rPr>
          <w:b/>
          <w:sz w:val="32"/>
        </w:rPr>
        <w:lastRenderedPageBreak/>
        <w:t xml:space="preserve"> Программа формирования интереса к игре на музыкальном инструменте аккордеон  у детей старшего дошкольного возраста, в условиях детской школы искусств.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</w:p>
    <w:p w:rsidR="00EF1B18" w:rsidRDefault="00EF1B18" w:rsidP="00EF1B18">
      <w:pPr>
        <w:spacing w:line="360" w:lineRule="auto"/>
        <w:jc w:val="both"/>
        <w:rPr>
          <w:sz w:val="28"/>
        </w:rPr>
      </w:pPr>
      <w:r w:rsidRPr="000E6C04">
        <w:rPr>
          <w:b/>
          <w:sz w:val="28"/>
        </w:rPr>
        <w:t xml:space="preserve">     </w:t>
      </w:r>
      <w:r>
        <w:rPr>
          <w:b/>
          <w:sz w:val="28"/>
        </w:rPr>
        <w:t xml:space="preserve"> </w:t>
      </w:r>
      <w:r w:rsidRPr="000E6C04">
        <w:rPr>
          <w:b/>
          <w:sz w:val="28"/>
        </w:rPr>
        <w:t xml:space="preserve"> Аккордеон</w:t>
      </w:r>
      <w:r>
        <w:rPr>
          <w:sz w:val="28"/>
        </w:rPr>
        <w:t xml:space="preserve"> – один из популярных и любимых в народе музыкальных инструментов. Аккордеон является разновидностью гармоники, возникшей более 150-ти лет назад на основе конструкции переносного органа. Звук в аккордеоне образуется при помощи колебаний металлической пластины- язычка под воздействием струи воздуха в результате движения меха.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Корпус аккордеона состоит из трёх основных частей: правой части корпуса, левой части корпуса и меха, соединяющего между собой оба корпуса. Правая клавиатура построена по рояльному принципу. Как правило, вдоль правой клавиатуры расположены регистры. Левая кнопочная клавиатура оснащена басовыми звуками и готовыми аккордами. Рядом с левой клавиатурой могут также располагаться регистры. Мех служит для нагнетания воздуха в оба корпуса, под давлением которого происходит колебание металлических голосов, в результате чего возникает звук.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 w:rsidRPr="000E6C04">
        <w:rPr>
          <w:b/>
          <w:sz w:val="28"/>
        </w:rPr>
        <w:t xml:space="preserve">       Аккордеон</w:t>
      </w:r>
      <w:r>
        <w:rPr>
          <w:sz w:val="28"/>
        </w:rPr>
        <w:t xml:space="preserve"> – сложный в изучении инструмент.   Играть    приходится на </w:t>
      </w:r>
    </w:p>
    <w:p w:rsidR="00EF1B18" w:rsidRPr="00211705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двух  (или   на   трёх,   если     аккордеон готово-выборный)     принципиально 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разных клавиатурах, причём левая находится в движении и вне обзора играющего. Поэтому в поле зрения педагога на протяжении всего обучения должны быть посадка, установка инструмента, постановка рук ученика.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Аккордеон обладает особыми свойствами, которые характерны только для данного музыкального инструмента.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Готовые аккорды левой клавиатуры    дают    преимущество аккордеона 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перед другими инструментами. Многие пьесы танцевального плана, песни, эстрадные произведения легче играть, так как нажатием одной кнопки берётся целый аккорд. Тем самым, левая клавиатура прекрасно справляется с функцией аккомпанемента, предоставляя широкие возможности соло в правой. </w:t>
      </w:r>
      <w:r w:rsidR="00AD5D3E">
        <w:rPr>
          <w:sz w:val="28"/>
        </w:rPr>
        <w:t xml:space="preserve">                                     4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 xml:space="preserve">      Аккордеон с готово-выборной системой, значительно расширяет возможности инструмента и репертуар. Так как при нажатии клавиши извлекаются не аккорды, а отдельные звуки хроматической гаммы. Многие произведения, написанные для других инструментов, становятся доступны аккордеонистам, освоившим готово-выборный аккордеон. А произведения старинных мастеров, получили второе рождение, так как портативность аккордеона – «маленького органа» - позволяет донести шедевры мировой музыки в самые труднодоступные уголки России.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Рояльный принцип построения правой клавиатуры позволяет не только освоение владения аккордеоном, но и даёт знания и навыки игры на фортепиано, что вызывает интерес у обучающихся.</w:t>
      </w:r>
    </w:p>
    <w:p w:rsidR="00EF1B18" w:rsidRPr="00211705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Наличие регистров (что характерно только для аккордеона), значительно расширяют возможности инструмента. Они служат для изменения окраски, насыщенности и высоты звука, расширяют диапазон инструмента. Позволяют   имитировать   звучание   других    инструментов (фагот, орган, гобой, скрипка и др.)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Благодаря   особенностям аккордеона, обучение игре на данном инструменте имеет большое значение для развития ребёнка. Это не только формирование навыков музицирования, но и формирование музыкально-художественных и слуховых представлений, развитие музыкальных способностей и  творческой фантазии, расширение кругозора, активизация творческого    мышления   развитие внимания,   памяти, мышления,    а также 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трудолюбия и способности к саморазвитию.    </w:t>
      </w:r>
    </w:p>
    <w:p w:rsidR="00AD5D3E" w:rsidRDefault="00EF1B18" w:rsidP="00EF1B18">
      <w:pPr>
        <w:spacing w:line="360" w:lineRule="auto"/>
        <w:jc w:val="both"/>
        <w:rPr>
          <w:sz w:val="28"/>
        </w:rPr>
      </w:pPr>
      <w:r w:rsidRPr="000E6C04">
        <w:rPr>
          <w:b/>
          <w:sz w:val="28"/>
        </w:rPr>
        <w:t xml:space="preserve">     </w:t>
      </w:r>
      <w:r>
        <w:rPr>
          <w:b/>
          <w:sz w:val="28"/>
        </w:rPr>
        <w:t xml:space="preserve">   </w:t>
      </w:r>
      <w:r w:rsidRPr="000E6C04">
        <w:rPr>
          <w:b/>
          <w:sz w:val="28"/>
        </w:rPr>
        <w:t>Основной формой учебной и воспитательной работы,</w:t>
      </w:r>
      <w:r>
        <w:rPr>
          <w:sz w:val="28"/>
        </w:rPr>
        <w:t xml:space="preserve"> по предмету «Музыкальный инструмент» (аккордеон), в классе с детьми дошкольного возраста, является урок, проводимый в форме индивидуального занятия педагога с учеником. Наряду с традиционной, индивидуальной формой проведения урока, возможны мелкогрупповые занятия, при которых время урока целиком (или какая – либо его часть) используется для работы с двумя </w:t>
      </w:r>
    </w:p>
    <w:p w:rsidR="00AD5D3E" w:rsidRPr="00AD5D3E" w:rsidRDefault="00AD5D3E" w:rsidP="00AD5D3E">
      <w:pPr>
        <w:rPr>
          <w:sz w:val="28"/>
        </w:rPr>
      </w:pPr>
      <w:r>
        <w:rPr>
          <w:sz w:val="28"/>
        </w:rPr>
        <w:t xml:space="preserve">                                                        5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– тремя учениками одновременно. Это даёт возможность педагогу работать эффективнее и больше внимания уделять развитию навыков чтения нот с листа, транспонирования, подбора по слуху, ансамблевой игре, а также расширению музыкального кругозора учащихся.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Основной </w:t>
      </w:r>
      <w:r w:rsidRPr="000E6C04">
        <w:rPr>
          <w:b/>
          <w:sz w:val="28"/>
        </w:rPr>
        <w:t>целью</w:t>
      </w:r>
      <w:r>
        <w:rPr>
          <w:sz w:val="28"/>
        </w:rPr>
        <w:t xml:space="preserve"> программы является: формирование навыков выразительной игры на аккордеоне и формирование интереса к музыкально-исполнительской деятельности на аккордеоне у детей старшего дошкольного возраста, а также: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вызвать сопереживание музыке, проявления эмоциональной отзывчивости, воспитывать эстетические чувства, развивать творческое воображение;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вызывать и поддерживать интерес детей к музыке;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развивать музыкальные способности – звыковысотный, ритмический, тембровый, динамический слух;</w:t>
      </w:r>
    </w:p>
    <w:p w:rsidR="00EF1B18" w:rsidRPr="00211705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расширять знания детей о музыке;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побуждать детей выражать свои музыкальные впечатления в исполнительской и творческой деятельности;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формирование эмоциональной отзывчивости на музыку, творческого воображения через определённые методы работы с детьми, для развития интереса к музыкальной деятельности на аккордеоне.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Вся работа, направленная на формирование интереса к музыкально-исполнительской деятельности у детей старшего дошкольного возраста  осуществляется в четырёх основных направлениях: 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- слушание музыки; 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- изучение основ музыкальной грамоты;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-  исполнительская деятельность; 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-  досуговая деятельность.</w:t>
      </w:r>
    </w:p>
    <w:p w:rsidR="00AD5D3E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В процессе слушания музыки у детей должны сформироваться представления об основных средствах музыкальной выразительности и о выразительных</w:t>
      </w:r>
      <w:r w:rsidR="00AD5D3E">
        <w:rPr>
          <w:sz w:val="28"/>
        </w:rPr>
        <w:t xml:space="preserve"> </w:t>
      </w:r>
      <w:r>
        <w:rPr>
          <w:sz w:val="28"/>
        </w:rPr>
        <w:t xml:space="preserve"> возможностях</w:t>
      </w:r>
      <w:r w:rsidR="00AD5D3E">
        <w:rPr>
          <w:sz w:val="28"/>
        </w:rPr>
        <w:t xml:space="preserve"> </w:t>
      </w:r>
      <w:r>
        <w:rPr>
          <w:sz w:val="28"/>
        </w:rPr>
        <w:t xml:space="preserve"> аккордеона. Например, </w:t>
      </w:r>
      <w:r w:rsidR="00AD5D3E">
        <w:rPr>
          <w:sz w:val="28"/>
        </w:rPr>
        <w:t xml:space="preserve"> </w:t>
      </w:r>
      <w:r>
        <w:rPr>
          <w:sz w:val="28"/>
        </w:rPr>
        <w:t>имея</w:t>
      </w:r>
      <w:r w:rsidR="00AD5D3E">
        <w:rPr>
          <w:sz w:val="28"/>
        </w:rPr>
        <w:t xml:space="preserve"> </w:t>
      </w:r>
      <w:r>
        <w:rPr>
          <w:sz w:val="28"/>
        </w:rPr>
        <w:t xml:space="preserve"> свой особый </w:t>
      </w:r>
    </w:p>
    <w:p w:rsidR="00AD5D3E" w:rsidRPr="00AD5D3E" w:rsidRDefault="00AD5D3E" w:rsidP="00AD5D3E">
      <w:pPr>
        <w:rPr>
          <w:sz w:val="28"/>
        </w:rPr>
      </w:pPr>
      <w:r>
        <w:rPr>
          <w:sz w:val="28"/>
        </w:rPr>
        <w:t xml:space="preserve">                                                         6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голос (наличие регистров), аккордеон обладает широким диапазоном звучания: от имитации звучания флейты-пикколо до органа – инструмента оркестра.</w:t>
      </w:r>
    </w:p>
    <w:p w:rsidR="00EF1B18" w:rsidRPr="001B417F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Изучение «Основ музыкальной грамоты», позволяет ребёнку научиться использовать средства      музыкальной        выразительности   в       собственной   музыкально-исполнительской деятельности, читать партитуры.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Досуговая деятельность, позволяет сохранить положительный эмоциональный фон деятельности, интерес к игре на аккордеоне. При этом досуговая деятельность, позволяет сформировать коллектив единомышленников, в котором центральным звеном является педагог. </w:t>
      </w:r>
    </w:p>
    <w:p w:rsidR="00EF1B18" w:rsidRPr="00211705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В музыкально-исполнительской деятельности происходит непосредственное освоение музыкального инструмента и его художественно-выразительных возможностей.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Таким образом, основной </w:t>
      </w:r>
      <w:r w:rsidRPr="006E5E85">
        <w:rPr>
          <w:b/>
          <w:sz w:val="28"/>
        </w:rPr>
        <w:t>целью</w:t>
      </w:r>
      <w:r>
        <w:rPr>
          <w:sz w:val="28"/>
        </w:rPr>
        <w:t xml:space="preserve"> данной программы является формирование навыков выразительной игры на аккордеоне и формирование интереса к музыкально-исполнительской деятельности на аккордеоне.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Развитие навыков игры на аккордеоне и формирование интереса к музыкально-исполнительской деятельности у детей старшего дошкольного возраста осуществляется в различных формах. Ведущей формой являются индивидуальное занятие. 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Занятие имеет традиционную структуру: вводную, основную и заключительную.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Во вводной части необходимо создать эмоционный фон, дать ребёнку эмоционально-мотивационную   установку,   настроить   ребёнка    на    занятие. </w:t>
      </w:r>
    </w:p>
    <w:p w:rsidR="00AD5D3E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Основная часть занятия направлена на развитие и формирование навыков выразительной игры на аккордеоне, развитие музыкальных способностей, освоение музыкальной грамоты через разнообразные методы и приёмы работы с детьми старшего дошкольного возраста. </w:t>
      </w:r>
    </w:p>
    <w:p w:rsidR="00EF1B18" w:rsidRPr="00AD5D3E" w:rsidRDefault="00AD5D3E" w:rsidP="00AD5D3E">
      <w:pPr>
        <w:rPr>
          <w:sz w:val="28"/>
        </w:rPr>
      </w:pPr>
      <w:r>
        <w:rPr>
          <w:sz w:val="28"/>
        </w:rPr>
        <w:t xml:space="preserve">                                                          7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 xml:space="preserve">       В заключительной части необходимо совместно с ребёнком проанализировать пройденный материал во время занятия, оценить работу ребёнка за работу во время занятия и за выполнение домашнего задания. Для  формирования воображения, мышления, увлечённости, инициативы, трудолюбия, самостоятельности, ответственности и способности к саморазвитию. А также для закрепления полученных знаний, необходимо дать ребёнку задание на дом.</w:t>
      </w:r>
    </w:p>
    <w:p w:rsidR="00EF1B18" w:rsidRDefault="00EF1B18" w:rsidP="00EF1B18">
      <w:pPr>
        <w:spacing w:line="360" w:lineRule="auto"/>
        <w:jc w:val="both"/>
        <w:rPr>
          <w:b/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>Построение занятия: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Вводная часть: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- беседа.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Основная часть: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- слушание музыки;    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- изучение нотной грамоты; 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- постановочные упражнения;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- игра на инструменте;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- проверка домашнего задания.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Заключительная часть: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- анализ урока;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- оценка;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- домашнее задание.</w:t>
      </w:r>
    </w:p>
    <w:p w:rsidR="00EF1B18" w:rsidRPr="006E5E85" w:rsidRDefault="00EF1B18" w:rsidP="00EF1B18">
      <w:pPr>
        <w:spacing w:line="360" w:lineRule="auto"/>
        <w:jc w:val="both"/>
        <w:rPr>
          <w:sz w:val="28"/>
        </w:rPr>
      </w:pPr>
      <w:r w:rsidRPr="009C6084">
        <w:rPr>
          <w:b/>
          <w:sz w:val="28"/>
          <w:szCs w:val="28"/>
        </w:rPr>
        <w:t>Содержание работы:</w:t>
      </w:r>
      <w:r w:rsidRPr="009C6084">
        <w:rPr>
          <w:sz w:val="28"/>
          <w:szCs w:val="28"/>
        </w:rPr>
        <w:t xml:space="preserve">   </w:t>
      </w:r>
    </w:p>
    <w:p w:rsidR="00EF1B18" w:rsidRDefault="00EF1B18" w:rsidP="00EF1B18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1. Слушание музыки.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Цель: 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накапливать опыт восприятия произведений мировой музыкальной культуры разных эпох и столетий и народной музыки;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вызывать сопереживание музыке, проявления музыкальной отзывчивости, развивать музыкальные способности, воспитывать эстетические чувства;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развивать музыкальное мышление детей;</w:t>
      </w:r>
    </w:p>
    <w:p w:rsidR="00AD5D3E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развивать творческое воображение;</w:t>
      </w:r>
    </w:p>
    <w:p w:rsidR="00EF1B18" w:rsidRPr="00AD5D3E" w:rsidRDefault="00AD5D3E" w:rsidP="00AD5D3E">
      <w:pPr>
        <w:rPr>
          <w:sz w:val="28"/>
        </w:rPr>
      </w:pPr>
      <w:r>
        <w:rPr>
          <w:sz w:val="28"/>
        </w:rPr>
        <w:t xml:space="preserve">                                                            8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- побуждать детей выражать свои музыкальные впечатления в исполнительской и творческой деятельности;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расширять знания детей о музыке;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вызывать и поддерживать интерес к музыке, развивать музыкально – эстетические потребности, начала вкуса, признание ценности музыки, представление о красоте;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побуждать к оценке музыки, поддерживать проявления оценочного отношения.</w:t>
      </w:r>
    </w:p>
    <w:p w:rsidR="00EF1B18" w:rsidRPr="00211705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Слушание музыки, в соответствии  авторской программе О.П.Радыновой «Музыкальные шедевры».</w:t>
      </w:r>
      <w:r>
        <w:rPr>
          <w:b/>
          <w:sz w:val="28"/>
        </w:rPr>
        <w:t xml:space="preserve">                                    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b/>
          <w:sz w:val="28"/>
        </w:rPr>
        <w:t>2. Музыкальная грамота.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Цель: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-ознакомление детей с элементарными теоретическими понятиями;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развитие умений анализировать изучаемый материал;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воспитание музыкального мышления.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На первом году обучения ребёнок должен усвоить:</w:t>
      </w:r>
    </w:p>
    <w:p w:rsidR="00EF1B18" w:rsidRPr="00211705" w:rsidRDefault="00EF1B18" w:rsidP="00EF1B18">
      <w:pPr>
        <w:spacing w:line="360" w:lineRule="auto"/>
        <w:jc w:val="both"/>
        <w:rPr>
          <w:sz w:val="28"/>
          <w:u w:val="single"/>
        </w:rPr>
      </w:pPr>
      <w:r>
        <w:rPr>
          <w:sz w:val="28"/>
          <w:u w:val="single"/>
        </w:rPr>
        <w:t>В  первой четверти :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название звуков, ноты и клавиши в пределах первой октавы скрипичного   ключа, правой клавиатуры; гамму С, устойчивые ступени (У);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длительности нот (целые, половинные, четвертные, восьмые), паузы соответствующих длительностей;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понятия: такт, размер (2/4, 4/4), темп, метр, ритм, штрихи (нон легато), динамика (</w:t>
      </w:r>
      <w:r>
        <w:rPr>
          <w:sz w:val="28"/>
          <w:lang w:val="en-US"/>
        </w:rPr>
        <w:t>f</w:t>
      </w:r>
      <w:r>
        <w:rPr>
          <w:sz w:val="28"/>
        </w:rPr>
        <w:t xml:space="preserve">-форте, </w:t>
      </w:r>
      <w:r>
        <w:rPr>
          <w:sz w:val="28"/>
          <w:lang w:val="en-US"/>
        </w:rPr>
        <w:t>p</w:t>
      </w:r>
      <w:r>
        <w:rPr>
          <w:sz w:val="28"/>
        </w:rPr>
        <w:t>-пиано), реприза, регистры (низкий, средний, высокий);</w:t>
      </w:r>
    </w:p>
    <w:p w:rsidR="00EF1B18" w:rsidRDefault="00EF1B18" w:rsidP="00EF1B18">
      <w:pPr>
        <w:spacing w:line="360" w:lineRule="auto"/>
        <w:jc w:val="both"/>
        <w:rPr>
          <w:sz w:val="28"/>
          <w:u w:val="single"/>
        </w:rPr>
      </w:pPr>
      <w:r>
        <w:rPr>
          <w:sz w:val="28"/>
          <w:u w:val="single"/>
        </w:rPr>
        <w:t>Во второй четверти: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расположение нот в пределах второй октавы скрипичного ключа;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знаки альтерации (диез), гамма </w:t>
      </w:r>
      <w:r>
        <w:rPr>
          <w:sz w:val="28"/>
          <w:lang w:val="en-US"/>
        </w:rPr>
        <w:t>G</w:t>
      </w:r>
      <w:r>
        <w:rPr>
          <w:sz w:val="28"/>
        </w:rPr>
        <w:t>, устойчивые ступени (У);</w:t>
      </w:r>
    </w:p>
    <w:p w:rsidR="00AD5D3E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понятия: размер (3/4), штрихи (легато, стаккато), динамика (</w:t>
      </w:r>
      <w:r>
        <w:rPr>
          <w:sz w:val="28"/>
          <w:lang w:val="en-US"/>
        </w:rPr>
        <w:t>mf</w:t>
      </w:r>
      <w:r>
        <w:rPr>
          <w:sz w:val="28"/>
        </w:rPr>
        <w:t xml:space="preserve">- меццо-форте, </w:t>
      </w:r>
      <w:r>
        <w:rPr>
          <w:sz w:val="28"/>
          <w:lang w:val="en-US"/>
        </w:rPr>
        <w:t>mp</w:t>
      </w:r>
      <w:r>
        <w:rPr>
          <w:sz w:val="28"/>
        </w:rPr>
        <w:t>- меццо-пиано, &lt;- крещендо, &gt;- диминуэндо), обозначение темпа на итальянском языке (</w:t>
      </w:r>
      <w:r>
        <w:rPr>
          <w:sz w:val="28"/>
          <w:lang w:val="en-US"/>
        </w:rPr>
        <w:t>Adagio</w:t>
      </w:r>
      <w:r>
        <w:rPr>
          <w:sz w:val="28"/>
        </w:rPr>
        <w:t xml:space="preserve">- медленно, </w:t>
      </w:r>
      <w:r>
        <w:rPr>
          <w:sz w:val="28"/>
          <w:lang w:val="en-US"/>
        </w:rPr>
        <w:t>Allegro</w:t>
      </w:r>
      <w:r>
        <w:rPr>
          <w:sz w:val="28"/>
        </w:rPr>
        <w:t xml:space="preserve">- скоро, быстро, </w:t>
      </w:r>
      <w:r>
        <w:rPr>
          <w:sz w:val="28"/>
          <w:lang w:val="en-US"/>
        </w:rPr>
        <w:t>Moderato</w:t>
      </w:r>
      <w:r>
        <w:rPr>
          <w:sz w:val="28"/>
        </w:rPr>
        <w:t xml:space="preserve">- </w:t>
      </w:r>
    </w:p>
    <w:p w:rsidR="00AD5D3E" w:rsidRDefault="00AD5D3E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9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умеренно), знак вольты, музыкальная форма (мотив, фраза, предложение);</w:t>
      </w:r>
    </w:p>
    <w:p w:rsidR="0031291E" w:rsidRDefault="0031291E" w:rsidP="0031291E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басовый ключ, расположение нот в басовом ключе, расположение басов фа, до, соль в левой клавиатуре. </w:t>
      </w:r>
    </w:p>
    <w:p w:rsidR="00EF1B18" w:rsidRDefault="00EF1B18" w:rsidP="00EF1B18">
      <w:pPr>
        <w:spacing w:line="360" w:lineRule="auto"/>
        <w:jc w:val="both"/>
        <w:rPr>
          <w:sz w:val="28"/>
          <w:u w:val="single"/>
        </w:rPr>
      </w:pPr>
      <w:r>
        <w:rPr>
          <w:sz w:val="28"/>
          <w:u w:val="single"/>
        </w:rPr>
        <w:t>В  третей четверти: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знаки альтерации (бемоль), гамма </w:t>
      </w:r>
      <w:r>
        <w:rPr>
          <w:sz w:val="28"/>
          <w:lang w:val="en-US"/>
        </w:rPr>
        <w:t>F</w:t>
      </w:r>
      <w:r>
        <w:rPr>
          <w:sz w:val="28"/>
        </w:rPr>
        <w:t>, устойчивые ступени (У), бекар;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понятия: ключевые и случайные знаки альтерации, транспозиция, затакт, темпы (</w:t>
      </w:r>
      <w:r>
        <w:rPr>
          <w:sz w:val="28"/>
          <w:lang w:val="en-US"/>
        </w:rPr>
        <w:t>Largo</w:t>
      </w:r>
      <w:r>
        <w:rPr>
          <w:sz w:val="28"/>
        </w:rPr>
        <w:t xml:space="preserve">- широко, </w:t>
      </w:r>
      <w:r>
        <w:rPr>
          <w:sz w:val="28"/>
          <w:lang w:val="en-US"/>
        </w:rPr>
        <w:t>Vivace</w:t>
      </w:r>
      <w:r>
        <w:rPr>
          <w:sz w:val="28"/>
        </w:rPr>
        <w:t xml:space="preserve">- живо, </w:t>
      </w:r>
      <w:r>
        <w:rPr>
          <w:sz w:val="28"/>
          <w:lang w:val="en-US"/>
        </w:rPr>
        <w:t>Andante</w:t>
      </w:r>
      <w:r>
        <w:rPr>
          <w:sz w:val="28"/>
        </w:rPr>
        <w:t>- умеренно, в характере обычного шага).</w:t>
      </w:r>
    </w:p>
    <w:p w:rsidR="0031291E" w:rsidRDefault="0031291E" w:rsidP="0031291E">
      <w:pPr>
        <w:spacing w:line="360" w:lineRule="auto"/>
        <w:jc w:val="both"/>
        <w:rPr>
          <w:sz w:val="28"/>
        </w:rPr>
      </w:pPr>
      <w:r>
        <w:rPr>
          <w:sz w:val="28"/>
        </w:rPr>
        <w:t>- готовые мажорные аккорды (Б).</w:t>
      </w:r>
    </w:p>
    <w:p w:rsidR="00EF1B18" w:rsidRDefault="00EF1B18" w:rsidP="00EF1B18">
      <w:pPr>
        <w:spacing w:line="360" w:lineRule="auto"/>
        <w:jc w:val="both"/>
        <w:rPr>
          <w:sz w:val="28"/>
          <w:u w:val="single"/>
        </w:rPr>
      </w:pPr>
      <w:r>
        <w:rPr>
          <w:sz w:val="28"/>
          <w:u w:val="single"/>
        </w:rPr>
        <w:t>В  четвёртой четверти:</w:t>
      </w:r>
    </w:p>
    <w:p w:rsidR="0031291E" w:rsidRDefault="0031291E" w:rsidP="0031291E">
      <w:pPr>
        <w:spacing w:line="360" w:lineRule="auto"/>
        <w:jc w:val="both"/>
        <w:rPr>
          <w:sz w:val="28"/>
        </w:rPr>
      </w:pPr>
      <w:r>
        <w:rPr>
          <w:sz w:val="28"/>
        </w:rPr>
        <w:t>- расположение басов ре, ля, ми, си в левой клавиатуре, минорные аккорды (М);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расположение басов на вспомогательном ряду (В) в левой клавиатуре, септаккорд (7).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понятия: одноимённые слигованные ноты, нота с точкой, длительности нот (шестнадцатые), гармонические интервалы, темпы (</w:t>
      </w:r>
      <w:r>
        <w:rPr>
          <w:sz w:val="28"/>
          <w:lang w:val="en-US"/>
        </w:rPr>
        <w:t>Andantino</w:t>
      </w:r>
      <w:r>
        <w:rPr>
          <w:sz w:val="28"/>
        </w:rPr>
        <w:t xml:space="preserve">- неторопливо, не спеша,  </w:t>
      </w:r>
      <w:r>
        <w:rPr>
          <w:sz w:val="28"/>
          <w:lang w:val="en-US"/>
        </w:rPr>
        <w:t>Allegretto</w:t>
      </w:r>
      <w:r>
        <w:rPr>
          <w:sz w:val="28"/>
        </w:rPr>
        <w:t>- довольно оживлённо, с движением).</w:t>
      </w:r>
    </w:p>
    <w:p w:rsidR="00EF1B18" w:rsidRDefault="00EF1B18" w:rsidP="00EF1B18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3. Игра на инструменте.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Цель: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воспитание любви к музыке посредством музыкального инструмента - аккордеон;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формирование интереса к игре на инструменте в процессе овладения исполнительскими навыками;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формирование первоначальных музыкально-художественных и слуховых представлений, развитие творческой фантазии, расширение кругозора;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развитие способностей ученика, воспитание его музыкальной культуры;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овладение и закрепление постановочными моментами, формирование навыков музицирования.</w:t>
      </w:r>
    </w:p>
    <w:p w:rsidR="00AD5D3E" w:rsidRDefault="00AD5D3E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10</w:t>
      </w:r>
    </w:p>
    <w:p w:rsidR="00AD5D3E" w:rsidRDefault="00AD5D3E" w:rsidP="00EF1B18">
      <w:pPr>
        <w:spacing w:line="360" w:lineRule="auto"/>
        <w:jc w:val="both"/>
        <w:rPr>
          <w:sz w:val="28"/>
        </w:rPr>
      </w:pP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На первом году обучения ребёнок должен усвоить:</w:t>
      </w:r>
    </w:p>
    <w:p w:rsidR="00EF1B18" w:rsidRDefault="00EF1B18" w:rsidP="00EF1B18">
      <w:pPr>
        <w:spacing w:line="360" w:lineRule="auto"/>
        <w:jc w:val="both"/>
        <w:rPr>
          <w:sz w:val="28"/>
          <w:u w:val="single"/>
        </w:rPr>
      </w:pPr>
      <w:r>
        <w:rPr>
          <w:sz w:val="28"/>
          <w:u w:val="single"/>
        </w:rPr>
        <w:t>В первой четверти :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постановочные упражнения, упражнения для освоения навыков ведения меха, упражнения для пальцевой активности, формирования аппликатурных принципов, развитие игровых навыков в пределах одной позиции, упражнения на усвоение длительностей нот, гамму С штрих нон легато, устойчивые ступени;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мелодии до четырёх- пяти звуков, с переносом в другую октаву;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- 3 - 4 музыкальных произведения (детских песенок) правой рукой в одной позиции до четырёх – пяти звуков;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- 2 – 3 музыкальных произведения в ансамблевом исполнении с педагогом;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подбор по слуху песенок до 2- 3 звуков;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  <w:u w:val="single"/>
        </w:rPr>
        <w:t>Во второй четверти: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постановочные упражнения с  перемещением и переносом пальцев и кисти, упражнения на освоение штрихов легато и стаккато, упражнения на овладение динамическими оттенками, гаммы </w:t>
      </w:r>
      <w:r>
        <w:rPr>
          <w:sz w:val="28"/>
          <w:lang w:val="en-US"/>
        </w:rPr>
        <w:t>C</w:t>
      </w:r>
      <w:r>
        <w:rPr>
          <w:sz w:val="28"/>
        </w:rPr>
        <w:t xml:space="preserve">, </w:t>
      </w:r>
      <w:r>
        <w:rPr>
          <w:sz w:val="28"/>
          <w:lang w:val="en-US"/>
        </w:rPr>
        <w:t>G</w:t>
      </w:r>
      <w:r>
        <w:rPr>
          <w:sz w:val="28"/>
        </w:rPr>
        <w:t xml:space="preserve"> всеми штрихами, устойчивые ступени;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- 3 – 4 музыкальных произведения с перемещением пальцев, и переносом в другую октаву правой рукой в скрипичном ключе, применяя штрихи; 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- 2 – 3 произведения в ансамблевом исполнение с педагогом;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подбор по слуху песенок до 4 – 5 звуков;</w:t>
      </w:r>
    </w:p>
    <w:p w:rsidR="0031291E" w:rsidRPr="00B867D0" w:rsidRDefault="0031291E" w:rsidP="0031291E">
      <w:pPr>
        <w:spacing w:line="360" w:lineRule="auto"/>
        <w:jc w:val="both"/>
        <w:rPr>
          <w:sz w:val="28"/>
        </w:rPr>
      </w:pPr>
      <w:r>
        <w:rPr>
          <w:sz w:val="28"/>
        </w:rPr>
        <w:t>- игра упражнений и песенок в басовом ключе левой рукой используя басы (фа, до, соль), игра с поочерёдным вступлением рук.</w:t>
      </w:r>
    </w:p>
    <w:p w:rsidR="00EF1B18" w:rsidRDefault="00EF1B18" w:rsidP="00EF1B18">
      <w:pPr>
        <w:spacing w:line="360" w:lineRule="auto"/>
        <w:jc w:val="both"/>
        <w:rPr>
          <w:sz w:val="28"/>
          <w:u w:val="single"/>
        </w:rPr>
      </w:pPr>
      <w:r>
        <w:rPr>
          <w:sz w:val="28"/>
          <w:u w:val="single"/>
        </w:rPr>
        <w:t>В третий четверти: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гаммы </w:t>
      </w:r>
      <w:r>
        <w:rPr>
          <w:sz w:val="28"/>
          <w:lang w:val="en-US"/>
        </w:rPr>
        <w:t>C</w:t>
      </w:r>
      <w:r>
        <w:rPr>
          <w:sz w:val="28"/>
        </w:rPr>
        <w:t xml:space="preserve">, </w:t>
      </w:r>
      <w:r>
        <w:rPr>
          <w:sz w:val="28"/>
          <w:lang w:val="en-US"/>
        </w:rPr>
        <w:t>G</w:t>
      </w:r>
      <w:r>
        <w:rPr>
          <w:sz w:val="28"/>
        </w:rPr>
        <w:t xml:space="preserve">, </w:t>
      </w:r>
      <w:r>
        <w:rPr>
          <w:sz w:val="28"/>
          <w:lang w:val="en-US"/>
        </w:rPr>
        <w:t>F</w:t>
      </w:r>
      <w:r>
        <w:rPr>
          <w:sz w:val="28"/>
        </w:rPr>
        <w:t xml:space="preserve"> штрихами легато, нон легато, стаккато, устойчивые ступени;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пьесы с встречающимися случайными знаками альтерации, штрихами, динамическими оттенками; 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- 2 – 3 произведения с аккомпанементом в левой руке (мажорные аккорды);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- 2 – 3 произведения в ансамблевом исполнение с педагогом;</w:t>
      </w:r>
    </w:p>
    <w:p w:rsidR="00AD5D3E" w:rsidRDefault="00AD5D3E" w:rsidP="0031291E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11</w:t>
      </w:r>
    </w:p>
    <w:p w:rsidR="0031291E" w:rsidRDefault="0031291E" w:rsidP="0031291E">
      <w:p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- игра песенок с басами основного ряда в аккомпанементе;</w:t>
      </w:r>
    </w:p>
    <w:p w:rsidR="0031291E" w:rsidRDefault="0031291E" w:rsidP="0031291E">
      <w:pPr>
        <w:spacing w:line="360" w:lineRule="auto"/>
        <w:jc w:val="both"/>
        <w:rPr>
          <w:sz w:val="28"/>
        </w:rPr>
      </w:pPr>
      <w:r>
        <w:rPr>
          <w:sz w:val="28"/>
        </w:rPr>
        <w:t>- игра мажорных аккордов, подбор аккомпанемента (полька, вальс).</w:t>
      </w:r>
    </w:p>
    <w:p w:rsidR="00EF1B18" w:rsidRPr="00624175" w:rsidRDefault="00EF1B18" w:rsidP="00EF1B18">
      <w:pPr>
        <w:spacing w:line="360" w:lineRule="auto"/>
        <w:jc w:val="both"/>
        <w:rPr>
          <w:sz w:val="28"/>
        </w:rPr>
      </w:pPr>
      <w:r w:rsidRPr="00624175">
        <w:rPr>
          <w:sz w:val="28"/>
        </w:rPr>
        <w:t>- транспонирование пьес в одной позиции правой рукой;</w:t>
      </w:r>
    </w:p>
    <w:p w:rsidR="00EF1B18" w:rsidRPr="00624175" w:rsidRDefault="00EF1B18" w:rsidP="00EF1B18">
      <w:pPr>
        <w:spacing w:line="360" w:lineRule="auto"/>
        <w:jc w:val="both"/>
        <w:rPr>
          <w:sz w:val="28"/>
        </w:rPr>
      </w:pPr>
      <w:r w:rsidRPr="00624175">
        <w:rPr>
          <w:sz w:val="28"/>
        </w:rPr>
        <w:t>- подбор по слуху песенок до 6 звуков.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 w:rsidRPr="00624175">
        <w:rPr>
          <w:sz w:val="28"/>
        </w:rPr>
        <w:t xml:space="preserve"> </w:t>
      </w:r>
      <w:r>
        <w:rPr>
          <w:sz w:val="28"/>
          <w:u w:val="single"/>
        </w:rPr>
        <w:t>В четвёртой четверти: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гаммы  </w:t>
      </w:r>
      <w:r>
        <w:rPr>
          <w:sz w:val="28"/>
          <w:lang w:val="en-US"/>
        </w:rPr>
        <w:t>C</w:t>
      </w:r>
      <w:r>
        <w:rPr>
          <w:sz w:val="28"/>
        </w:rPr>
        <w:t xml:space="preserve">, </w:t>
      </w:r>
      <w:r>
        <w:rPr>
          <w:sz w:val="28"/>
          <w:lang w:val="en-US"/>
        </w:rPr>
        <w:t>G</w:t>
      </w:r>
      <w:r>
        <w:rPr>
          <w:sz w:val="28"/>
        </w:rPr>
        <w:t xml:space="preserve">, </w:t>
      </w:r>
      <w:r>
        <w:rPr>
          <w:sz w:val="28"/>
          <w:lang w:val="en-US"/>
        </w:rPr>
        <w:t>F</w:t>
      </w:r>
      <w:r>
        <w:rPr>
          <w:sz w:val="28"/>
        </w:rPr>
        <w:t xml:space="preserve"> всеми штрихами, устойчивые ступени, Т3/5, Т6, Т4/6;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пьесы с встречающимися одноимёнными слигованными нотами, с затактом, нотой с точкой, со скачками в мелодии;</w:t>
      </w:r>
    </w:p>
    <w:p w:rsidR="00624175" w:rsidRPr="00624175" w:rsidRDefault="00624175" w:rsidP="00624175">
      <w:pPr>
        <w:spacing w:line="360" w:lineRule="auto"/>
        <w:jc w:val="both"/>
        <w:rPr>
          <w:sz w:val="28"/>
        </w:rPr>
      </w:pPr>
      <w:r w:rsidRPr="0031291E">
        <w:rPr>
          <w:b/>
          <w:sz w:val="28"/>
        </w:rPr>
        <w:t xml:space="preserve">- </w:t>
      </w:r>
      <w:r w:rsidRPr="00624175">
        <w:rPr>
          <w:sz w:val="28"/>
        </w:rPr>
        <w:t>игра минорных аккордов в левой руке;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- 2 – 3 произведения с аккомпанементом в левой руке (мажорные, минорные аккорды), со штрихом легато в мелодии и нон легато в аккомпанементе;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- 2 – 3 произведения в ансамблевом исполнение с педагогом;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подбор по слуху  со скачками в мелодии.</w:t>
      </w:r>
    </w:p>
    <w:p w:rsidR="00EF1B18" w:rsidRDefault="00EF1B18" w:rsidP="00EF1B18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3. Досуг.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Цель: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повышать интерес к занятиям;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стимулирование дальнейшего совершенствования мастерства;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обогащение впечатлений детей новыми впечатлениями;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- воспитание чувства товарищества, вовлечение детей в коллективное музицирование.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  <w:r>
        <w:rPr>
          <w:sz w:val="28"/>
        </w:rPr>
        <w:t>В течение каждой четверти проводятся 2 – 3 досуговых мероприятия.</w:t>
      </w:r>
    </w:p>
    <w:p w:rsidR="00EF1B18" w:rsidRDefault="00EF1B18" w:rsidP="00EF1B18">
      <w:pPr>
        <w:spacing w:line="360" w:lineRule="auto"/>
        <w:jc w:val="both"/>
        <w:rPr>
          <w:sz w:val="28"/>
        </w:rPr>
      </w:pPr>
    </w:p>
    <w:p w:rsidR="00EF1B18" w:rsidRDefault="00EF1B18" w:rsidP="00EF1B18">
      <w:pPr>
        <w:spacing w:line="360" w:lineRule="auto"/>
        <w:jc w:val="both"/>
        <w:rPr>
          <w:sz w:val="28"/>
        </w:rPr>
      </w:pPr>
    </w:p>
    <w:p w:rsidR="00EF1B18" w:rsidRDefault="00EF1B18" w:rsidP="00EF1B18">
      <w:pPr>
        <w:spacing w:line="360" w:lineRule="auto"/>
        <w:jc w:val="both"/>
        <w:rPr>
          <w:sz w:val="28"/>
        </w:rPr>
      </w:pPr>
    </w:p>
    <w:p w:rsidR="00EF1B18" w:rsidRDefault="00EF1B18" w:rsidP="00EF1B18">
      <w:pPr>
        <w:spacing w:line="360" w:lineRule="auto"/>
        <w:jc w:val="both"/>
        <w:rPr>
          <w:sz w:val="28"/>
        </w:rPr>
      </w:pPr>
    </w:p>
    <w:p w:rsidR="00EF1B18" w:rsidRDefault="00EF1B18" w:rsidP="00EF1B18">
      <w:pPr>
        <w:spacing w:line="360" w:lineRule="auto"/>
        <w:jc w:val="both"/>
        <w:rPr>
          <w:sz w:val="28"/>
        </w:rPr>
      </w:pPr>
    </w:p>
    <w:p w:rsidR="00EF1B18" w:rsidRDefault="00EF1B18" w:rsidP="00EF1B18">
      <w:pPr>
        <w:spacing w:line="360" w:lineRule="auto"/>
        <w:jc w:val="both"/>
        <w:rPr>
          <w:sz w:val="28"/>
        </w:rPr>
      </w:pPr>
    </w:p>
    <w:p w:rsidR="00EF1B18" w:rsidRDefault="00EF1B18">
      <w:pPr>
        <w:rPr>
          <w:sz w:val="28"/>
        </w:rPr>
      </w:pPr>
    </w:p>
    <w:p w:rsidR="00624175" w:rsidRDefault="00624175">
      <w:pPr>
        <w:rPr>
          <w:sz w:val="28"/>
        </w:rPr>
      </w:pPr>
    </w:p>
    <w:p w:rsidR="00624175" w:rsidRDefault="00624175">
      <w:pPr>
        <w:rPr>
          <w:sz w:val="28"/>
        </w:rPr>
      </w:pPr>
    </w:p>
    <w:p w:rsidR="00EF1B18" w:rsidRPr="00AD5D3E" w:rsidRDefault="00AD5D3E">
      <w:pPr>
        <w:rPr>
          <w:sz w:val="28"/>
        </w:rPr>
      </w:pPr>
      <w:r>
        <w:rPr>
          <w:sz w:val="28"/>
        </w:rPr>
        <w:t xml:space="preserve">                                                  12</w:t>
      </w:r>
    </w:p>
    <w:p w:rsidR="00EF1B18" w:rsidRPr="00624175" w:rsidRDefault="00EF1B18" w:rsidP="00624175">
      <w:pPr>
        <w:tabs>
          <w:tab w:val="left" w:pos="153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</w:t>
      </w:r>
      <w:r w:rsidR="00624175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</w:t>
      </w:r>
      <w:r w:rsidR="00624175">
        <w:rPr>
          <w:b/>
          <w:sz w:val="28"/>
          <w:szCs w:val="28"/>
        </w:rPr>
        <w:t>Список литературы</w:t>
      </w:r>
      <w:r>
        <w:rPr>
          <w:b/>
          <w:sz w:val="28"/>
          <w:szCs w:val="28"/>
        </w:rPr>
        <w:t>.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Актуальные вопросы формирования интереса к обучению. /Под  ред. Щукиной Г.И. – М.: Просвещение, 1984.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Альсира Легаспи де Арисменди. Дошкольное музыкальное воспитание. Пер. с исп. /Общ. Ред. М.Шуаре. – М.: Прогресс, 1989.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Абелян Л. Забавное сольфеджио. Учебное пособие для детей дошкольного и младшего школьного возраста. – М.: «Советский композитор», 1985.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Бажилин Р.Н. Школа игры на аккордеоне: Учебно – методическое пособие. – М.: Издатель В. Катанский, 1999.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Ветлугина Н.А., Кенеман А.В. Теория и методика музыкального воспитания в детском саду. – М.: Просвещение, 1983.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Ветлугина Н.А. Музыкальный букварь.  – М.: «Музыка», 1966.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Ветлугина Н.А. Музыкальное развитие ребёнка. – М.: Просвещение, 1967.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Венгер Л.А. Наша группа. О развитии познавательных способностей ребёнка. – М.: Знание, 1978.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Дьяченко О.М.,  Лаврентьева Т.В. Психическое развитие дошкольников. – М.: Педагогика, 1984.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Домогацкая И.Е. Первые уроки музыки : Учебное пособие для подготовительных классов детских музыкальных школ и школ искусств. – М.: ООО «Издательство РОСМЭН – Пресс», 2003.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Дусовицкий А.К. Формула интереса. – М.: Педагогика, 1989.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Дусовицкий А.К. Воспитывая интерес. – М.: Знания, 1984, 79 стр.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Журкина А.Я. Непрерывное музыкально-эстетическое образование детей. //Дополнительное образование. – 2002. - №3, с.-12.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Землянский Б.Я. О музыкальной педагогике. – М.: Музыка, 1987.</w:t>
      </w:r>
    </w:p>
    <w:p w:rsidR="00AD5D3E" w:rsidRDefault="00AD5D3E" w:rsidP="00AD5D3E">
      <w:pPr>
        <w:spacing w:line="360" w:lineRule="auto"/>
        <w:jc w:val="both"/>
        <w:rPr>
          <w:sz w:val="28"/>
          <w:szCs w:val="28"/>
        </w:rPr>
      </w:pPr>
    </w:p>
    <w:p w:rsidR="00AD5D3E" w:rsidRDefault="00AD5D3E" w:rsidP="00AD5D3E">
      <w:pPr>
        <w:spacing w:line="360" w:lineRule="auto"/>
        <w:jc w:val="both"/>
        <w:rPr>
          <w:sz w:val="28"/>
          <w:szCs w:val="28"/>
        </w:rPr>
      </w:pPr>
    </w:p>
    <w:p w:rsidR="00AD5D3E" w:rsidRDefault="00AD5D3E" w:rsidP="00AD5D3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13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Зимина А.М. Основы музыкального воспитания и развития детей младшего дошкольного возраста: Учеб. для студ. высш. учеб. заведений. – М.: Гуманист, изд. центр ВЛАДОС, 2000.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Игнатьева Н.Г. музы</w:t>
      </w:r>
      <w:r w:rsidR="008C466F">
        <w:rPr>
          <w:sz w:val="28"/>
          <w:szCs w:val="28"/>
        </w:rPr>
        <w:t xml:space="preserve">кальное развитие дошкольников в </w:t>
      </w:r>
      <w:r>
        <w:rPr>
          <w:sz w:val="28"/>
          <w:szCs w:val="28"/>
        </w:rPr>
        <w:t>системе дополнительного образования. //Дополнительное образование. – 2002. - №3.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Ковальчук Я.И. Индивидуальный подход в воспитании ребёнка: Пособие для воспитателей детского сада. – М.: Просвещение, 1981.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Курочкина Н.А., Лейкина Б.С., Логинова В.И. Дошкольная педагогика. Ч – 2., - М.: Просвещение,1988.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Коломинский Я.Л., Панько Е.А. Учителю о психологии детей шестилетнего возраста: Книга для учителей. – М.: Просвещение, 1988.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Кравчук Л. Занимательные игровые ситуации для развития у детей 3-6 лет музыкальных способностей с испо</w:t>
      </w:r>
      <w:r w:rsidR="008C466F">
        <w:rPr>
          <w:sz w:val="28"/>
          <w:szCs w:val="28"/>
        </w:rPr>
        <w:t>льзованием ЭВМ. //Д/в. – 1985.</w:t>
      </w:r>
      <w:r>
        <w:rPr>
          <w:sz w:val="28"/>
          <w:szCs w:val="28"/>
        </w:rPr>
        <w:t xml:space="preserve"> № 2.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Комисарова Л.Н., Костина Э.П. Наглядные средства в музыкальном воспитании дошкольников. Пособие для воспитателей и муз. руководителей дет. садов. – М.: Просвещение, 1986.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Кленова Н.В. Развитие дошкольников в учреждении дополнительного образования. //Дополнительное образование. – 2002. - № 11.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по организации учебно-воспитательной работы в инструментальных классах ДМШ. Редактор  О.В.Исакова. – М.: 1988.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Мелик – Пашаев А.А. Педагогика искусства и творческие способности.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Музыкальное воспитание в школе. Составитель О.А. Апраксина. – М.: Музыка, 1978.</w:t>
      </w:r>
    </w:p>
    <w:p w:rsidR="00AD5D3E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Михайлова М.А. Развитие музыкальных способностей детей. Попул. пособие для родителей и педагогов. – Ярославль.: Академия развития, 1997. – 240 с.</w:t>
      </w:r>
    </w:p>
    <w:p w:rsidR="00EF1B18" w:rsidRPr="00AD5D3E" w:rsidRDefault="00AD5D3E" w:rsidP="00AD5D3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14                                                    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Морозова Н., Суетина Н. Ищем новые формы, методы и приёмы в музыкальном воспитании дошкольников. //Д/в. – 1995. - № 8, с. 122.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Металлиди Ж., Перцовская А. Мы играем, сочиняем и поём. Учебное пособие. – Ленинград.: «Советский композитор», 1989.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Мелнхорн Г., Мелнхорн Х. – Г. Гениями не рождаются. – М.: Просвещение, 1989. – 153 с.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Программа обучения для подготовительных групп ДШИ. /Под ред. Т.Г. Кабо. – Курчатов.: 2000.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Радынова О.П. и др. Музыкальное воспитание дошкольников. Пособие для студентов пед. ин-тов, учащихся пед. уч-щ и колледжей, муз. руководителей и воспитателей дет. сад. /О.П.Радынова, А.И. Катинене, М.Л. Палаваношивили. Под ред. О.П.Радыновой. – М.: Просвещение: Владос, 1994.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Серковская Т. Сольфеджио. Учебное пособие для 1 класса ДМШ и ДШИ. – Белгород.: 1996.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Тютюнникова Т. Часы и часики. //Д/в. – 2002. - № 6, с. 117.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Тютюнникова Т. Программа «Элементарное музицирование с дошкольниками». //Д/в. – 2000. - № 5, с. 13.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Фадеева Ю.В. Диагностика музыкального развития учащихся на уроке фортепиано. //Дополнительное образование. – 2003. - № 12, с.31.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Щукина Г.И. Проблема познавательного интереса в педагогике. – М.: Педагогика, 1971.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Щукина Г.И. Познавательный интерес в учебной деятельности школьника. – М.: Знание, 1972.</w:t>
      </w:r>
    </w:p>
    <w:p w:rsidR="00EF1B18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Царёва Н.А. Уроки госпожи мелодии. – М.: «РОСМЭН», 2001.</w:t>
      </w:r>
    </w:p>
    <w:p w:rsidR="00AD5D3E" w:rsidRDefault="00EF1B18" w:rsidP="00EF1B1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Юдина Е.И. Первые уроки музыки и творчества. Популярная библиотека для родителей и педагогов. – М.: «Аквариум ЛТД», 1999.</w:t>
      </w:r>
    </w:p>
    <w:p w:rsidR="008C466F" w:rsidRPr="008C466F" w:rsidRDefault="008C466F" w:rsidP="008C466F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466F">
        <w:rPr>
          <w:sz w:val="28"/>
          <w:szCs w:val="28"/>
        </w:rPr>
        <w:t>ЯсвинВ.А.</w:t>
      </w:r>
      <w:r w:rsidR="00EF1B18" w:rsidRPr="008C466F">
        <w:rPr>
          <w:sz w:val="28"/>
          <w:szCs w:val="28"/>
        </w:rPr>
        <w:t xml:space="preserve">Психолого-педагогическое проектирование образовательной среды. //Дополнительное образование. – 2000. - №2.       </w:t>
      </w:r>
    </w:p>
    <w:p w:rsidR="008C466F" w:rsidRDefault="008C466F" w:rsidP="008C466F">
      <w:pPr>
        <w:pStyle w:val="a7"/>
        <w:rPr>
          <w:sz w:val="28"/>
          <w:szCs w:val="28"/>
        </w:rPr>
      </w:pPr>
    </w:p>
    <w:p w:rsidR="00EF1B18" w:rsidRPr="008C466F" w:rsidRDefault="00EF1B18" w:rsidP="008C466F">
      <w:pPr>
        <w:spacing w:line="360" w:lineRule="auto"/>
        <w:ind w:left="7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466F">
        <w:rPr>
          <w:sz w:val="28"/>
          <w:szCs w:val="28"/>
        </w:rPr>
        <w:t xml:space="preserve">                                  15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C466F">
        <w:rPr>
          <w:sz w:val="28"/>
          <w:szCs w:val="28"/>
        </w:rPr>
        <w:t xml:space="preserve">                             </w:t>
      </w:r>
    </w:p>
    <w:sectPr w:rsidR="00EF1B18" w:rsidRPr="008C466F" w:rsidSect="00292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D3E" w:rsidRDefault="00AD5D3E" w:rsidP="00AD5D3E">
      <w:r>
        <w:separator/>
      </w:r>
    </w:p>
  </w:endnote>
  <w:endnote w:type="continuationSeparator" w:id="0">
    <w:p w:rsidR="00AD5D3E" w:rsidRDefault="00AD5D3E" w:rsidP="00AD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D3E" w:rsidRDefault="00AD5D3E" w:rsidP="00AD5D3E">
      <w:r>
        <w:separator/>
      </w:r>
    </w:p>
  </w:footnote>
  <w:footnote w:type="continuationSeparator" w:id="0">
    <w:p w:rsidR="00AD5D3E" w:rsidRDefault="00AD5D3E" w:rsidP="00AD5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6114C"/>
    <w:multiLevelType w:val="hybridMultilevel"/>
    <w:tmpl w:val="DBCA4F6A"/>
    <w:lvl w:ilvl="0" w:tplc="FB126B2A">
      <w:start w:val="40"/>
      <w:numFmt w:val="decimal"/>
      <w:lvlText w:val="%1."/>
      <w:lvlJc w:val="left"/>
      <w:pPr>
        <w:ind w:left="64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7618471A"/>
    <w:multiLevelType w:val="hybridMultilevel"/>
    <w:tmpl w:val="7F5EC0F4"/>
    <w:lvl w:ilvl="0" w:tplc="8F5659A4">
      <w:start w:val="1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B18"/>
    <w:rsid w:val="00176D17"/>
    <w:rsid w:val="00292034"/>
    <w:rsid w:val="0031291E"/>
    <w:rsid w:val="003F73C3"/>
    <w:rsid w:val="00492BCD"/>
    <w:rsid w:val="0057734B"/>
    <w:rsid w:val="00624175"/>
    <w:rsid w:val="008C466F"/>
    <w:rsid w:val="009736FD"/>
    <w:rsid w:val="00AD5D3E"/>
    <w:rsid w:val="00EF1B18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5D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5D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D5D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D5D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C46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5D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5D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D5D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D5D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C4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CF1D0-E981-440C-AE68-A8F180D8B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3512</Words>
  <Characters>20025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Владислав Помогаев</cp:lastModifiedBy>
  <cp:revision>2</cp:revision>
  <dcterms:created xsi:type="dcterms:W3CDTF">2016-02-15T07:45:00Z</dcterms:created>
  <dcterms:modified xsi:type="dcterms:W3CDTF">2016-02-15T07:45:00Z</dcterms:modified>
</cp:coreProperties>
</file>