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F7" w:rsidRPr="003E37F7" w:rsidRDefault="003E37F7" w:rsidP="003E37F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Подгрупповое логопедическое занятие </w:t>
      </w:r>
      <w:r w:rsidRPr="003E37F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по преодолению нарушений </w:t>
      </w:r>
      <w:r w:rsidRPr="003E37F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темпо-ритмической стороны речи </w:t>
      </w:r>
      <w:r w:rsidRPr="003E37F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 заикающихся дошкольников 6-7 лет</w:t>
      </w:r>
    </w:p>
    <w:p w:rsidR="003E37F7" w:rsidRPr="003E37F7" w:rsidRDefault="003E37F7" w:rsidP="003E37F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Составила   </w:t>
      </w:r>
      <w:proofErr w:type="spellStart"/>
      <w:r w:rsidRPr="003E37F7">
        <w:rPr>
          <w:rFonts w:ascii="Times New Roman" w:eastAsia="Calibri" w:hAnsi="Times New Roman" w:cs="Times New Roman"/>
          <w:sz w:val="28"/>
          <w:szCs w:val="28"/>
        </w:rPr>
        <w:t>Трунова</w:t>
      </w:r>
      <w:proofErr w:type="spellEnd"/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 Анна Рудольфовна</w:t>
      </w:r>
      <w:r w:rsidRPr="003E37F7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Учитель-логопед МАДОУ ЦРР </w:t>
      </w:r>
      <w:r w:rsidRPr="003E37F7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д/с №56 </w:t>
      </w:r>
      <w:proofErr w:type="spellStart"/>
      <w:r w:rsidRPr="003E37F7">
        <w:rPr>
          <w:rFonts w:ascii="Times New Roman" w:eastAsia="Calibri" w:hAnsi="Times New Roman" w:cs="Times New Roman"/>
          <w:sz w:val="28"/>
          <w:szCs w:val="28"/>
        </w:rPr>
        <w:t>г.о</w:t>
      </w:r>
      <w:proofErr w:type="gramStart"/>
      <w:r w:rsidRPr="003E37F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3E37F7">
        <w:rPr>
          <w:rFonts w:ascii="Times New Roman" w:eastAsia="Calibri" w:hAnsi="Times New Roman" w:cs="Times New Roman"/>
          <w:sz w:val="28"/>
          <w:szCs w:val="28"/>
        </w:rPr>
        <w:t>амара</w:t>
      </w:r>
      <w:proofErr w:type="spellEnd"/>
    </w:p>
    <w:p w:rsidR="003E37F7" w:rsidRPr="003E37F7" w:rsidRDefault="003E37F7" w:rsidP="003E37F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Пояснительная записка к занятию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Представленная работа – конспект подгруппового логопедического занятия по преодолению заикания. 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Конспект составлен на основе следующих программных документов: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воспитания и обучения в детском саду. Под редакцией </w:t>
      </w:r>
      <w:proofErr w:type="spellStart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>В.В.Гербовой</w:t>
      </w:r>
      <w:proofErr w:type="spellEnd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3E37F7">
        <w:rPr>
          <w:rFonts w:ascii="Times New Roman" w:eastAsia="Calibri" w:hAnsi="Times New Roman" w:cs="Times New Roman"/>
          <w:color w:val="000000"/>
          <w:sz w:val="28"/>
          <w:szCs w:val="28"/>
        </w:rPr>
        <w:t>. Издательский дом «Воспитание дошкольника», Москва 2004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Т. Б. Филичева, Г. В. Чиркина, Т. В. Туманова, С. А. Миронова, А. В. Лагутина ПРОГРАММА ЛОГОПЕДИЧЕСКОЙ РАБОТЫ ПО ПРЕОДОЛЕНИЮ ОБЩЕГО НЕДОРАЗВИТИЯ РЕЧИ У ДЕТЕЙ. Москва «Просвещение» 2008</w:t>
      </w:r>
    </w:p>
    <w:p w:rsidR="003E37F7" w:rsidRPr="003E37F7" w:rsidRDefault="003E37F7" w:rsidP="003E37F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Г.А. Игровая деятельность в устранении заикания у дошкольников: Книга для логопедов. –– 2-е изд., доп. и </w:t>
      </w:r>
      <w:proofErr w:type="spellStart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Детство–Пресс, 2003. – 240 с.</w:t>
      </w:r>
    </w:p>
    <w:p w:rsidR="003E37F7" w:rsidRPr="003E37F7" w:rsidRDefault="003E37F7" w:rsidP="003E37F7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Данное занятие проводится на этапе режима молчания;  разработано с учетом следующих принципов: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 принцип научности,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lastRenderedPageBreak/>
        <w:t>- принцип непрерывности в освоении материала,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 принцип доступности,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-принцип наглядности,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-принцип развивающего обучения,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-принцип индивидуального и дифференцированного подхода в обучении.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Занятие разработано с учетом системно-</w:t>
      </w:r>
      <w:proofErr w:type="spellStart"/>
      <w:r w:rsidRPr="003E37F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 подхода в образовании с применением следующих образовательных технологий: </w:t>
      </w:r>
    </w:p>
    <w:p w:rsidR="003E37F7" w:rsidRPr="003E37F7" w:rsidRDefault="003E37F7" w:rsidP="003E37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proofErr w:type="spellStart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кинезитерапия</w:t>
      </w:r>
      <w:proofErr w:type="spellEnd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 гимнастика);</w:t>
      </w:r>
    </w:p>
    <w:p w:rsidR="003E37F7" w:rsidRPr="003E37F7" w:rsidRDefault="003E37F7" w:rsidP="003E37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3E37F7" w:rsidRPr="003E37F7" w:rsidRDefault="003E37F7" w:rsidP="003E37F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3E37F7" w:rsidRPr="003E37F7" w:rsidRDefault="003E37F7" w:rsidP="003E37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технология;</w:t>
      </w:r>
    </w:p>
    <w:p w:rsidR="003E37F7" w:rsidRPr="003E37F7" w:rsidRDefault="003E37F7" w:rsidP="003E37F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предметно – развивающей среды.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</w:t>
      </w:r>
      <w:proofErr w:type="gramEnd"/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</w:t>
      </w: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преодоление нарушений темпо-ритмической  стороны речи.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Этап: </w:t>
      </w:r>
      <w:r w:rsidRPr="003E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речи (режим молчания).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детей 6</w:t>
      </w: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родителей (мамы) 6</w:t>
      </w: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E37F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затормозить устойчиво патологическое состояние речи, разрушить прежние патологические условные рефлексы.</w:t>
      </w: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37F7" w:rsidRPr="003E37F7" w:rsidRDefault="003E37F7" w:rsidP="003E37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1.Коррекционно – обучающие:</w:t>
      </w:r>
    </w:p>
    <w:p w:rsidR="003E37F7" w:rsidRPr="003E37F7" w:rsidRDefault="003E37F7" w:rsidP="003E37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пользоваться невербальными средствами общения, условными </w:t>
      </w:r>
      <w:proofErr w:type="spellStart"/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безречевыми</w:t>
      </w:r>
      <w:proofErr w:type="spellEnd"/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сигналами;</w:t>
      </w:r>
    </w:p>
    <w:p w:rsidR="003E37F7" w:rsidRPr="003E37F7" w:rsidRDefault="003E37F7" w:rsidP="003E37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действовать по показу и образцу педагога;</w:t>
      </w:r>
    </w:p>
    <w:p w:rsidR="003E37F7" w:rsidRPr="003E37F7" w:rsidRDefault="003E37F7" w:rsidP="003E37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Коррекционно – развивающие: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вызывать релаксацию мышечного аппарата  конечностей по контрасту с напряжением, 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-развитие общей моторики, 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-развитие мелкой моторики рук, 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-развитие речевого дыхания, 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- развитие внимания, памяти.</w:t>
      </w:r>
    </w:p>
    <w:p w:rsidR="003E37F7" w:rsidRPr="003E37F7" w:rsidRDefault="003E37F7" w:rsidP="003E37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положительной установки на участие в занятии;</w:t>
      </w:r>
    </w:p>
    <w:p w:rsidR="003E37F7" w:rsidRPr="003E37F7" w:rsidRDefault="003E37F7" w:rsidP="003E37F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-снятие психологического напряжения, переживаний по поводу своего дефекта;</w:t>
      </w:r>
    </w:p>
    <w:p w:rsidR="003E37F7" w:rsidRPr="003E37F7" w:rsidRDefault="003E37F7" w:rsidP="003E37F7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доброжелательных отношений, умения сотрудничать в коллективе сверстников и родителей.</w:t>
      </w: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заданных цели и задач используются различные методы и приемы: наглядные, словесные, практические, игровые.</w:t>
      </w: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6 наборов  разноцветных палочек, сухие осенние листья, разрезные картинки  6 шт., кубики (10 красных, 10 синих), фишки. 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7F7" w:rsidRPr="003E37F7" w:rsidRDefault="003E37F7" w:rsidP="003E37F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410"/>
        <w:gridCol w:w="1701"/>
        <w:gridCol w:w="2410"/>
      </w:tblGrid>
      <w:tr w:rsidR="003E37F7" w:rsidRPr="003E37F7" w:rsidTr="00041A5E">
        <w:tc>
          <w:tcPr>
            <w:tcW w:w="1384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логопеда</w:t>
            </w:r>
          </w:p>
        </w:tc>
        <w:tc>
          <w:tcPr>
            <w:tcW w:w="2410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воспитанников</w:t>
            </w:r>
          </w:p>
        </w:tc>
        <w:tc>
          <w:tcPr>
            <w:tcW w:w="1701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родителей</w:t>
            </w:r>
          </w:p>
        </w:tc>
        <w:tc>
          <w:tcPr>
            <w:tcW w:w="2410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E37F7" w:rsidRPr="003E37F7" w:rsidTr="00041A5E">
        <w:trPr>
          <w:trHeight w:val="12074"/>
        </w:trPr>
        <w:tc>
          <w:tcPr>
            <w:tcW w:w="1384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Коррекция нарушения моторики средствами релаксации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Безречевая</w:t>
            </w:r>
            <w:proofErr w:type="spellEnd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дидактическая игра «Собери картинку»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речевого дыхания, удлинение выдоха.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мелкой моторики рук.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Развитие общей моторики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</w:t>
            </w:r>
            <w:proofErr w:type="gramStart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средней подвижности) 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«Кто больше соберет?»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Подведение итогов занятия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Логопед: «Здравствуйте, ребята, мамы. Тихо-тихо проходят сначала родители, потом девочки, затем еще тише -  мальчики. Давайте встанем в круг».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Логопед: «Ребята, вы учитесь красиво разговаривать. А для этого надо много тренироваться. Давайте сделаем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следующие упражнения (мамы делают вместе с нами): 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Кулачки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сожмите пальцы в кулачок покрепче! Сильное напряжение! Вот уже руки устали. Распрямите пальцы. Вот и расслабились руки. Отдыхают. Легко, приятно стало. (Повторить 3 раза). 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Корабли</w:t>
            </w:r>
            <w:proofErr w:type="gramStart"/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встаньте, представьте, что мы находимся на корабле, шторм, нас сильно качает.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Расставьте ноги </w:t>
            </w:r>
            <w:proofErr w:type="spellStart"/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пошире</w:t>
            </w:r>
            <w:proofErr w:type="spellEnd"/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прижмите их к полу. Руки сцепить за спиной. Правая нога напряжена, левая расслаблена, немного согнулась в колене, носок касается пола (палубу качнуло). Выпрямиться, расслабиться. Качнуло в другую сторону – прижать левую ногу. Расслабиться. Вдох-выдох. (2 раза).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Пройдите и сядьте за столы.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Мы отдыхаем после зарядки. Сядьте на </w:t>
            </w:r>
            <w:r w:rsidRPr="003E37F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стульчики удобно. Руки лежат на коленках. Глазки закройте, отдохните</w:t>
            </w:r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… П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ослушайте какая музыка звучит» (сначала тихо, затем усиливается и звучит 2 - 3 минуты. </w:t>
            </w: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Альбом Чайковского «Времена года. </w:t>
            </w:r>
            <w:proofErr w:type="gramStart"/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Осень»). </w:t>
            </w:r>
            <w:proofErr w:type="gramEnd"/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Хорошо отдохнули. А теперь откройте глаза и посмотрите на меня.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перед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вами на подносах лежат части разрезной картинки (</w:t>
            </w:r>
            <w:proofErr w:type="spell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). Соберите картинку и посмотрим, у кого что получилось».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правильное и точное выполнение задания дети награждаются фишками.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  <w:r w:rsidRPr="003E37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«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у нас осень. Листья опадают с деревьев, на них </w:t>
            </w:r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дует ветер и они разлетаются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E37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Посмотрите (показ). А теперь вы будете ветерками. </w:t>
            </w:r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Подул ветерок и листья колышутся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. Вдыхаем носом, выдыхаем ртом. Дуем долго-долго!».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«Ребята, а теперь я предлагаю вам сложить узор из палочек, такой </w:t>
            </w:r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у меня.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(Показывает на </w:t>
            </w:r>
            <w:proofErr w:type="spell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Смотрите внимательно и выполняйте». (Ставит на столы наборы с палочками).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«А теперь выходите из-за столов – немного разомнемся, сделаем упражнение «Наши ножки…». Вы его хорошо знаете. Начали: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Наши, наши ножки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Шагали по дорожке.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Наши, наши ножки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Бежали по дорожке.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Скакали через кочки,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Скакали через кочки.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Прибежали на лужок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Потеряли сапожок.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Потеряли, потеряли,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Потеряли сапожок».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(Те</w:t>
            </w:r>
            <w:proofErr w:type="gramStart"/>
            <w:r w:rsidRPr="003E37F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кст пр</w:t>
            </w:r>
            <w:proofErr w:type="gramEnd"/>
            <w:r w:rsidRPr="003E37F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оизносит только логопед)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Рассыпает на ковре   кубики небольшого размера двух цветов.</w:t>
            </w:r>
          </w:p>
          <w:p w:rsidR="003E37F7" w:rsidRPr="003E37F7" w:rsidRDefault="003E37F7" w:rsidP="003E37F7">
            <w:pPr>
              <w:spacing w:after="12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«Ребята, по моей команде вы должны собрать кубики.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Девочки – красные, мальчики – синие. Брать можно только по одному кубику. Складывать в корзинку. Мамы в команде со своим ребенком.</w:t>
            </w:r>
          </w:p>
          <w:p w:rsidR="003E37F7" w:rsidRPr="003E37F7" w:rsidRDefault="003E37F7" w:rsidP="003E37F7">
            <w:pPr>
              <w:spacing w:after="12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Начали!» Подсчитывается число кубиков. За успешное выполнение задания выдается фишка.</w:t>
            </w:r>
          </w:p>
          <w:p w:rsidR="003E37F7" w:rsidRPr="003E37F7" w:rsidRDefault="003E37F7" w:rsidP="003E37F7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Подсчитывает набранные за занятие фишки каждого ребенка. Логопед на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доске в большой таблице отмечает звездочками успехи каждого ребенка, озвучивая  их достижения. «Молодцы, ребята. Сегодня вы потрудились хорошо, работали активно. Спасибо мамам – они хорошо занимались вместе с нами».</w:t>
            </w:r>
          </w:p>
          <w:p w:rsidR="003E37F7" w:rsidRPr="003E37F7" w:rsidRDefault="003E37F7" w:rsidP="003E37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проходят в кабинет, встают в круг.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инструкции и по показу логопеда дети выполняют упражнения. 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Дети занимают свои места за столами и выполняют релаксационное упражнение.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дыхательное упражнение.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упражнения под слова логопеда.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На первые 2 строчки – делают четкие шаги по кругу на каждое слово.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вторые 2 строчки – бег на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носочках, но не быстро.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На третьи 2 строчки – прыжки на месте.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последние 3 строчки – стоя на месте, повернувшись в </w:t>
            </w:r>
            <w:proofErr w:type="gramStart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круг</w:t>
            </w:r>
            <w:proofErr w:type="gramEnd"/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поочередно ставят на пятку правую и левую ноги.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>На последнюю строчку – руки на пояс, топают на месте.</w:t>
            </w:r>
          </w:p>
          <w:p w:rsidR="003E37F7" w:rsidRPr="003E37F7" w:rsidRDefault="003E37F7" w:rsidP="003E37F7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 движений еще раз в другую сторону. 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свистку дети по парам начинают собирать кубики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складывать в корзинки. По свистку дети заканчивают собирать.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слушают итог занятия; </w:t>
            </w:r>
            <w:r w:rsidRPr="003E3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радуются успехам.</w:t>
            </w:r>
          </w:p>
        </w:tc>
        <w:tc>
          <w:tcPr>
            <w:tcW w:w="1701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Встают в круг вместе с детьми и педагогом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упражнения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Садятся вместе с детьми, выполняют упражнения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Сидят рядом с детьми, наблюдают, при необходимости, помогают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упражнение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Рядом с детьми наблюдают, помогают по мере необходимости.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упражнения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Участвуют в игре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Хвалят детей, благодарят друг друга за полезное </w:t>
            </w: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занятие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Сформированы умения и навыки, необходимые для осуществления различных видов детской деятельности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о ценности здоровья, пользе физических упражнений; расслабление мышц рук и плечевого пояса, ног.</w:t>
            </w: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Адекватное использование </w:t>
            </w:r>
            <w:r w:rsidRPr="003E37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невербальных средств общения. 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по правилу и по образцу, слушать взрослого и выполнять его инструкции.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Адекватное использование невербальных средств общения;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овладение способностью планировать свои действия, направленные на достижение конкретной цели; применять самостоятельно усвоенные знания и способы деятельности для решения новых задач (проблем), поставленных как взрослым, так и самим ребенком.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Овладение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универсальными предпосылками учебной деятельности.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навыка длительного выдоха.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Адекватное использование невербальных средств общения.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Овладение способностью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планировать свои действия, направленные на достижение конкретной цели; применять самостоятельно усвоенные знания и способы деятельности для решения новых задач (проблем), поставленных как взрослым, так и самим ребенком.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Овладение универсальными предпосылками учебной деятельности.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основных физических качеств и потребности в двигательной активности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Умение слушать взрослого и выполнять его инструкции.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Формирование умения ориентироваться 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 пространстве; с</w:t>
            </w: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пособности  удерживать в памяти при выполнении каких-либо действий несложное условие; способности принять установку на запоминание.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способности сосредоточенно действовать в течение 20-30 минут.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универсальных учебных действий.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к образовательной деятельности детей и их</w:t>
            </w:r>
            <w:r w:rsidRPr="003E37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3E3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7F7" w:rsidRPr="003E37F7" w:rsidRDefault="003E37F7" w:rsidP="003E37F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Арутюнян Л.3. Как лечить заикание. М. — 1993.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Белякова Л.И. , Дьякова Е.А. Заикание. Учебное пособие для студентов педагогических институтов по специальности “Логопедия” — М.: В. Секачев, 1998. —— 304 с.: ил.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Болдырева Т.А. Динамика формирования личности </w:t>
      </w:r>
      <w:proofErr w:type="gram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заикающихся</w:t>
      </w:r>
      <w:proofErr w:type="gram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// Заикание. Проблемы теории и практики. Под ред. Беляковой Л.Б. М— 1992. С. 76-87.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Вансовская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Л.И. Развитие общения при заикании. СПб</w:t>
      </w:r>
      <w:proofErr w:type="gram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.: </w:t>
      </w:r>
      <w:proofErr w:type="gram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СПбГУ, 2002. С.46-124.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Волкова Г.А. Игровая деятельность в устранении заикания у дошкольников. М. — 1983.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Выгодская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И.Б., </w:t>
      </w: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Пеллингер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Е.А., Успенская Л.П. Устранение заикания у дошкольников в игре. Пособие для логопедов. М.—1984.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Гринер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В.А. Логопедическая ритмика для дошкольников. М.,1958.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Групповая психотерапия. Под ред. </w:t>
      </w: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Карвасарского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Б.Д., </w:t>
      </w: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Ледера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С. М. — 1990.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Игры в логопедической работе с детьми: Книга для логопеда</w:t>
      </w:r>
      <w:proofErr w:type="gram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// Р</w:t>
      </w:r>
      <w:proofErr w:type="gram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ед. сост. В.И. Селиверстов. М., 1987.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Калачева И.О. Использование семейной психотерапии в процессе реабилитации детей раннего возраста, страдающих заиканием.// Заикание: проблемы теории и практики. М.—1992. С. 100-107.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Кочеткова И.И. Парадоксальная гимнастика Стрельниковой. М. — 1989.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Левина Р.Е. Заикание у детей. // В кн.: Преодоление заикания у детей. Под ред. Левиной Р.Е. М., 1975. — С.3-22.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Логопедия. Под ред. Волковой Л.С. М. — 1989.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Методы групповой психотерапевтической работы с больными, страдающими заиканием (методические рекомендации). Сост.: Шкловский В.М., </w:t>
      </w:r>
    </w:p>
    <w:p w:rsidR="003E37F7" w:rsidRPr="003E37F7" w:rsidRDefault="003E37F7" w:rsidP="003E37F7">
      <w:p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Кроль Л.М., Михайлова Е.Л.. М. — 1985. </w:t>
      </w:r>
    </w:p>
    <w:p w:rsidR="003E37F7" w:rsidRPr="003E37F7" w:rsidRDefault="003E37F7" w:rsidP="003E37F7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Миронова С.А. Исправление заикания у дошкольников в процессе обучения. // Преодоление заикания у дошкольников. Под ред. Левиной Р.Е. М. — 1975. С. 23-135.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Оганесян Е.В. Логопедическая ритмика. М.— 1998.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Пеллингер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Е.Л., Успенская Л.П. Как помочь заикающимся </w:t>
      </w: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школьникам</w:t>
      </w:r>
      <w:proofErr w:type="gram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.М</w:t>
      </w:r>
      <w:proofErr w:type="spellEnd"/>
      <w:proofErr w:type="gram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— 1995.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Поварова И.А. Коррекция заикания в играх и тренингах: Практическое руководство для заикающихся и логопедов. СПб</w:t>
      </w:r>
      <w:proofErr w:type="gram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.: </w:t>
      </w:r>
      <w:proofErr w:type="gram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Союз,2001. С.67-80, 87-118, 145-158.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Pay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Е.Ю. Роль игровой психотерапии в устранении заикания у дошкольников. // Психотерапия в дефектологии. Сост. </w:t>
      </w:r>
      <w:proofErr w:type="spellStart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Вайзман</w:t>
      </w:r>
      <w:proofErr w:type="spellEnd"/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Н.П. М.— 1992.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Рычкова Н.А. Логопедическая ритмика. Диагностика и коррекция произвольных движений у детей, страдающих заиканием. / Методические рекомендации. М. — 1997.</w:t>
      </w:r>
    </w:p>
    <w:p w:rsidR="003E37F7" w:rsidRPr="003E37F7" w:rsidRDefault="003E37F7" w:rsidP="003E37F7">
      <w:pPr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E37F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Селиверстов В.И. Заикание у детей. Пособие для логопедов. //М.—1994.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Default="003E37F7" w:rsidP="003E37F7">
      <w:pPr>
        <w:spacing w:line="360" w:lineRule="auto"/>
      </w:pPr>
    </w:p>
    <w:p w:rsidR="00E85563" w:rsidRDefault="00E85563" w:rsidP="003E37F7">
      <w:pPr>
        <w:spacing w:line="360" w:lineRule="auto"/>
      </w:pPr>
    </w:p>
    <w:p w:rsidR="00E85563" w:rsidRPr="003E37F7" w:rsidRDefault="00E85563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5563" w:rsidRPr="003E37F7" w:rsidRDefault="00E85563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37F7" w:rsidRPr="003E37F7" w:rsidRDefault="003E37F7" w:rsidP="003E37F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7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Самоанализ занятия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Цель и задачи занятия соответствуют возрасту детей, уровню их развития, этапу образовательной деятельности.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Методы и приемы, используемые педагогом на занятии, способствовали решению поставленных задач, соответствовали требованиям методики, учитывали индивидуальные особенности детей.  Также использовались некоторые  методы и приемы СГЛПТ: метод </w:t>
      </w:r>
      <w:proofErr w:type="spellStart"/>
      <w:r w:rsidRPr="003E37F7">
        <w:rPr>
          <w:rFonts w:ascii="Times New Roman" w:eastAsia="Calibri" w:hAnsi="Times New Roman" w:cs="Times New Roman"/>
          <w:sz w:val="28"/>
          <w:szCs w:val="28"/>
        </w:rPr>
        <w:t>кинезитерапии</w:t>
      </w:r>
      <w:proofErr w:type="spellEnd"/>
      <w:r w:rsidRPr="003E37F7">
        <w:rPr>
          <w:rFonts w:ascii="Times New Roman" w:eastAsia="Calibri" w:hAnsi="Times New Roman" w:cs="Times New Roman"/>
          <w:sz w:val="28"/>
          <w:szCs w:val="28"/>
        </w:rPr>
        <w:t>, вовлечение родителей в образовательный процесс.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Деятельность детей на занятии соответствовала планируемым результатам. В ходе занятия воспитанники освоили программное содержание.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 xml:space="preserve">Занятие проведено с соблюдением санитарно-гигиенических требований. 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Цель занятия достигнута.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Times New Roman" w:eastAsia="Calibri" w:hAnsi="Times New Roman" w:cs="Times New Roman"/>
          <w:sz w:val="28"/>
          <w:szCs w:val="28"/>
        </w:rPr>
        <w:t>ПРИЛОЖЕНИЯ</w:t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37F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280570" wp14:editId="57657912">
            <wp:extent cx="2489307" cy="2458192"/>
            <wp:effectExtent l="0" t="0" r="0" b="0"/>
            <wp:docPr id="1" name="Picture 2" descr="C:\Documents and Settings\регина\Рабочий стол\Задания на мелкую моторику\разрезные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регина\Рабочий стол\Задания на мелкую моторику\разрезные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56" cy="2459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37F7">
        <w:rPr>
          <w:rFonts w:ascii="Calibri" w:eastAsia="Calibri" w:hAnsi="Calibri" w:cs="Times New Roman"/>
          <w:noProof/>
          <w:lang w:eastAsia="ru-RU"/>
        </w:rPr>
        <w:t xml:space="preserve">                         </w:t>
      </w:r>
      <w:r w:rsidRPr="003E37F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E28A24" wp14:editId="0FDA88C8">
            <wp:extent cx="2232561" cy="3441329"/>
            <wp:effectExtent l="0" t="0" r="0" b="0"/>
            <wp:docPr id="2" name="Picture 4" descr="C:\Documents and Settings\регина\Рабочий стол\Задания на мелкую моторику\палочки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C:\Documents and Settings\регина\Рабочий стол\Задания на мелкую моторику\палочки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6" cy="3441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7F7" w:rsidRPr="003E37F7" w:rsidRDefault="003E37F7" w:rsidP="003E37F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631" w:rsidRDefault="009A2631"/>
    <w:sectPr w:rsidR="009A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30FA"/>
    <w:multiLevelType w:val="multilevel"/>
    <w:tmpl w:val="F2A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31"/>
    <w:rsid w:val="003E37F7"/>
    <w:rsid w:val="009A2631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1897</Words>
  <Characters>10816</Characters>
  <Application>Microsoft Office Word</Application>
  <DocSecurity>0</DocSecurity>
  <Lines>90</Lines>
  <Paragraphs>25</Paragraphs>
  <ScaleCrop>false</ScaleCrop>
  <Company>Microsoft Corporation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2016-02-16T15:40:00Z</dcterms:created>
  <dcterms:modified xsi:type="dcterms:W3CDTF">2016-02-16T15:46:00Z</dcterms:modified>
</cp:coreProperties>
</file>