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детский сад №39 «Белоснежка»</w:t>
      </w: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right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                                                            </w:t>
      </w: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33281">
      <w:pPr>
        <w:jc w:val="center"/>
        <w:rPr>
          <w:b/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>Конспект неп</w:t>
      </w:r>
      <w:r w:rsidR="00053C1C">
        <w:rPr>
          <w:b/>
          <w:color w:val="000000"/>
          <w:sz w:val="28"/>
          <w:szCs w:val="28"/>
        </w:rPr>
        <w:t>осредственно</w:t>
      </w:r>
      <w:r w:rsidRPr="00033281">
        <w:rPr>
          <w:b/>
          <w:color w:val="000000"/>
          <w:sz w:val="28"/>
          <w:szCs w:val="28"/>
        </w:rPr>
        <w:t xml:space="preserve"> образовательной деятельности</w:t>
      </w:r>
    </w:p>
    <w:p w:rsidR="00C9311E" w:rsidRPr="00033281" w:rsidRDefault="00C9311E" w:rsidP="00033281">
      <w:pPr>
        <w:jc w:val="center"/>
        <w:rPr>
          <w:b/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>«</w:t>
      </w:r>
      <w:r w:rsidR="00177DCF">
        <w:rPr>
          <w:b/>
          <w:color w:val="000000"/>
          <w:sz w:val="28"/>
          <w:szCs w:val="28"/>
        </w:rPr>
        <w:t>Путешествие в сказку</w:t>
      </w:r>
      <w:r w:rsidRPr="00033281">
        <w:rPr>
          <w:b/>
          <w:color w:val="000000"/>
          <w:sz w:val="28"/>
          <w:szCs w:val="28"/>
        </w:rPr>
        <w:t>»</w:t>
      </w: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>Средний дошкольный возраст (4-5 лет)</w:t>
      </w:r>
      <w:r>
        <w:rPr>
          <w:b/>
          <w:color w:val="000000"/>
          <w:sz w:val="28"/>
          <w:szCs w:val="28"/>
        </w:rPr>
        <w:t xml:space="preserve">  </w:t>
      </w: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Default="00C9311E" w:rsidP="00033281">
      <w:pPr>
        <w:rPr>
          <w:b/>
          <w:color w:val="000000"/>
          <w:sz w:val="28"/>
          <w:szCs w:val="28"/>
        </w:rPr>
      </w:pPr>
    </w:p>
    <w:p w:rsidR="00053C1C" w:rsidRDefault="00053C1C" w:rsidP="00033281">
      <w:pPr>
        <w:rPr>
          <w:b/>
          <w:color w:val="000000"/>
          <w:sz w:val="28"/>
          <w:szCs w:val="28"/>
        </w:rPr>
      </w:pPr>
    </w:p>
    <w:p w:rsidR="00053C1C" w:rsidRDefault="00053C1C" w:rsidP="00033281">
      <w:pPr>
        <w:rPr>
          <w:b/>
          <w:color w:val="000000"/>
          <w:sz w:val="28"/>
          <w:szCs w:val="28"/>
        </w:rPr>
      </w:pPr>
    </w:p>
    <w:p w:rsidR="00C9311E" w:rsidRDefault="00C9311E" w:rsidP="00033281">
      <w:pPr>
        <w:rPr>
          <w:b/>
          <w:color w:val="000000"/>
          <w:sz w:val="28"/>
          <w:szCs w:val="28"/>
        </w:rPr>
      </w:pPr>
    </w:p>
    <w:p w:rsidR="00C9311E" w:rsidRDefault="00C9311E" w:rsidP="00033281">
      <w:pPr>
        <w:rPr>
          <w:b/>
          <w:color w:val="000000"/>
          <w:sz w:val="28"/>
          <w:szCs w:val="28"/>
        </w:rPr>
      </w:pPr>
    </w:p>
    <w:p w:rsidR="00C9311E" w:rsidRDefault="00C9311E" w:rsidP="00033281">
      <w:pPr>
        <w:rPr>
          <w:b/>
          <w:color w:val="000000"/>
          <w:sz w:val="28"/>
          <w:szCs w:val="28"/>
        </w:rPr>
      </w:pPr>
    </w:p>
    <w:p w:rsidR="00C9311E" w:rsidRDefault="00C9311E" w:rsidP="00033281">
      <w:pPr>
        <w:rPr>
          <w:b/>
          <w:color w:val="000000"/>
          <w:sz w:val="28"/>
          <w:szCs w:val="28"/>
        </w:rPr>
      </w:pPr>
    </w:p>
    <w:p w:rsidR="00C9311E" w:rsidRDefault="00C9311E" w:rsidP="00033281">
      <w:pPr>
        <w:rPr>
          <w:b/>
          <w:color w:val="000000"/>
          <w:sz w:val="28"/>
          <w:szCs w:val="28"/>
        </w:rPr>
      </w:pPr>
    </w:p>
    <w:p w:rsidR="00C9311E" w:rsidRPr="00033281" w:rsidRDefault="00C9311E" w:rsidP="000332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33281">
        <w:rPr>
          <w:color w:val="000000"/>
          <w:sz w:val="28"/>
          <w:szCs w:val="28"/>
        </w:rPr>
        <w:t>Подготовила</w:t>
      </w:r>
    </w:p>
    <w:p w:rsidR="00C9311E" w:rsidRPr="00033281" w:rsidRDefault="00C9311E" w:rsidP="00033281">
      <w:pPr>
        <w:ind w:left="4248" w:firstLine="708"/>
        <w:rPr>
          <w:color w:val="000000"/>
          <w:sz w:val="28"/>
          <w:szCs w:val="28"/>
        </w:rPr>
      </w:pPr>
      <w:proofErr w:type="spellStart"/>
      <w:r w:rsidRPr="00033281">
        <w:rPr>
          <w:color w:val="000000"/>
          <w:sz w:val="28"/>
          <w:szCs w:val="28"/>
        </w:rPr>
        <w:t>Ширшикова</w:t>
      </w:r>
      <w:proofErr w:type="spellEnd"/>
      <w:r w:rsidRPr="00033281">
        <w:rPr>
          <w:color w:val="000000"/>
          <w:sz w:val="28"/>
          <w:szCs w:val="28"/>
        </w:rPr>
        <w:t xml:space="preserve">  Татьяна Михайловна,</w:t>
      </w:r>
    </w:p>
    <w:p w:rsidR="00C9311E" w:rsidRDefault="00C9311E" w:rsidP="00053C1C">
      <w:pPr>
        <w:ind w:left="4956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воспитатель </w:t>
      </w:r>
    </w:p>
    <w:p w:rsidR="00053C1C" w:rsidRDefault="00053C1C" w:rsidP="00053C1C">
      <w:pPr>
        <w:ind w:left="4956"/>
        <w:rPr>
          <w:color w:val="000000"/>
          <w:sz w:val="28"/>
          <w:szCs w:val="28"/>
        </w:rPr>
      </w:pPr>
    </w:p>
    <w:p w:rsidR="00C9311E" w:rsidRPr="00033281" w:rsidRDefault="00C9311E" w:rsidP="00033281">
      <w:pPr>
        <w:jc w:val="center"/>
        <w:rPr>
          <w:b/>
          <w:color w:val="000000"/>
          <w:sz w:val="28"/>
          <w:szCs w:val="28"/>
        </w:rPr>
      </w:pPr>
    </w:p>
    <w:p w:rsidR="00C9311E" w:rsidRPr="00033281" w:rsidRDefault="00C9311E" w:rsidP="00033281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Pr="00033281" w:rsidRDefault="00C9311E" w:rsidP="00066294">
      <w:pPr>
        <w:jc w:val="center"/>
        <w:rPr>
          <w:color w:val="000000"/>
          <w:sz w:val="28"/>
          <w:szCs w:val="28"/>
        </w:rPr>
      </w:pPr>
    </w:p>
    <w:p w:rsidR="00C9311E" w:rsidRDefault="00C9311E" w:rsidP="00033281">
      <w:pPr>
        <w:shd w:val="clear" w:color="auto" w:fill="FFFFFF"/>
        <w:spacing w:after="75"/>
        <w:rPr>
          <w:rFonts w:ascii="Arial" w:hAnsi="Arial" w:cs="Arial"/>
          <w:color w:val="000000"/>
          <w:sz w:val="18"/>
          <w:szCs w:val="18"/>
        </w:rPr>
      </w:pPr>
    </w:p>
    <w:p w:rsidR="00053C1C" w:rsidRDefault="00053C1C" w:rsidP="00033281">
      <w:pPr>
        <w:shd w:val="clear" w:color="auto" w:fill="FFFFFF"/>
        <w:spacing w:after="75"/>
        <w:rPr>
          <w:rFonts w:ascii="Arial" w:hAnsi="Arial" w:cs="Arial"/>
          <w:color w:val="000000"/>
          <w:sz w:val="18"/>
          <w:szCs w:val="18"/>
        </w:rPr>
      </w:pPr>
    </w:p>
    <w:p w:rsidR="00C9311E" w:rsidRDefault="00C9311E" w:rsidP="00033281">
      <w:pPr>
        <w:shd w:val="clear" w:color="auto" w:fill="FFFFFF"/>
        <w:spacing w:after="75"/>
        <w:rPr>
          <w:rFonts w:ascii="Arial" w:hAnsi="Arial" w:cs="Arial"/>
          <w:color w:val="000000"/>
          <w:sz w:val="18"/>
          <w:szCs w:val="18"/>
        </w:rPr>
      </w:pPr>
    </w:p>
    <w:p w:rsidR="00C9311E" w:rsidRPr="00033281" w:rsidRDefault="00C9311E" w:rsidP="00053C1C">
      <w:pPr>
        <w:shd w:val="clear" w:color="auto" w:fill="FFFFFF"/>
        <w:spacing w:after="75"/>
        <w:jc w:val="center"/>
        <w:rPr>
          <w:color w:val="000000"/>
        </w:rPr>
      </w:pPr>
      <w:r w:rsidRPr="00033281">
        <w:rPr>
          <w:color w:val="000000"/>
        </w:rPr>
        <w:t>Сургут</w:t>
      </w:r>
      <w:r w:rsidR="00053C1C">
        <w:rPr>
          <w:color w:val="000000"/>
        </w:rPr>
        <w:t xml:space="preserve">, 2015 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b/>
          <w:bCs/>
          <w:color w:val="000000"/>
          <w:sz w:val="28"/>
          <w:szCs w:val="28"/>
        </w:rPr>
        <w:t xml:space="preserve">     Программное содержание:</w:t>
      </w:r>
      <w:r w:rsidRPr="00033281">
        <w:rPr>
          <w:color w:val="000000"/>
          <w:sz w:val="28"/>
          <w:szCs w:val="28"/>
        </w:rPr>
        <w:t xml:space="preserve">   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lastRenderedPageBreak/>
        <w:t xml:space="preserve">     Закрепить умение сравнивать две группы предметов, формировать представление о равенстве и неравенстве групп двумя способами (добавление или убавление одного предмета).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    Продолжать учить детей работать по схеме, выкладывая палочками различные предметы.</w:t>
      </w:r>
    </w:p>
    <w:p w:rsidR="00C9311E" w:rsidRPr="00033281" w:rsidRDefault="00C9311E" w:rsidP="00066294">
      <w:pPr>
        <w:ind w:right="-5"/>
        <w:jc w:val="both"/>
        <w:rPr>
          <w:bCs/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    Уточнить умение сравнивать два предмета по длине и ширине, устанавливать размерные отношения между пятью предметами разной длины.</w:t>
      </w:r>
      <w:r w:rsidRPr="00033281">
        <w:rPr>
          <w:bCs/>
          <w:color w:val="000000"/>
          <w:sz w:val="28"/>
          <w:szCs w:val="28"/>
        </w:rPr>
        <w:t xml:space="preserve"> 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bCs/>
          <w:color w:val="000000"/>
          <w:sz w:val="28"/>
          <w:szCs w:val="28"/>
        </w:rPr>
        <w:t xml:space="preserve">    Закрепить умение узнавать и называть цвета.</w:t>
      </w:r>
      <w:r w:rsidRPr="00033281">
        <w:rPr>
          <w:color w:val="000000"/>
          <w:sz w:val="28"/>
          <w:szCs w:val="28"/>
        </w:rPr>
        <w:t xml:space="preserve"> 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    Развивать внимание, память, активизировать в речи слова «самый длинный», «короче», «самый короткий», «поровну», «одинаковое количество».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    Воспитывать умение доводить начатое дело до конца.</w:t>
      </w:r>
    </w:p>
    <w:p w:rsidR="00C9311E" w:rsidRPr="00033281" w:rsidRDefault="00C9311E" w:rsidP="00066294">
      <w:pPr>
        <w:jc w:val="both"/>
        <w:rPr>
          <w:bCs/>
          <w:color w:val="000000"/>
          <w:sz w:val="28"/>
          <w:szCs w:val="28"/>
        </w:rPr>
      </w:pPr>
      <w:r w:rsidRPr="00033281">
        <w:rPr>
          <w:bCs/>
          <w:color w:val="000000"/>
          <w:sz w:val="28"/>
          <w:szCs w:val="28"/>
        </w:rPr>
        <w:t xml:space="preserve">    </w:t>
      </w:r>
    </w:p>
    <w:p w:rsidR="00C9311E" w:rsidRPr="00033281" w:rsidRDefault="00C9311E" w:rsidP="00066294">
      <w:pPr>
        <w:jc w:val="both"/>
        <w:rPr>
          <w:bCs/>
          <w:color w:val="000000"/>
          <w:sz w:val="28"/>
          <w:szCs w:val="28"/>
        </w:rPr>
      </w:pPr>
      <w:r w:rsidRPr="00033281">
        <w:rPr>
          <w:bCs/>
          <w:color w:val="000000"/>
          <w:sz w:val="28"/>
          <w:szCs w:val="28"/>
        </w:rPr>
        <w:t xml:space="preserve">    </w:t>
      </w:r>
      <w:r w:rsidRPr="00033281">
        <w:rPr>
          <w:b/>
          <w:bCs/>
          <w:color w:val="000000"/>
          <w:sz w:val="28"/>
          <w:szCs w:val="28"/>
        </w:rPr>
        <w:t>Материал: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i/>
          <w:iCs/>
          <w:color w:val="000000"/>
          <w:sz w:val="28"/>
          <w:szCs w:val="28"/>
        </w:rPr>
        <w:t xml:space="preserve">    Демонстрационный</w:t>
      </w:r>
      <w:r w:rsidRPr="00033281">
        <w:rPr>
          <w:iCs/>
          <w:color w:val="000000"/>
          <w:sz w:val="28"/>
          <w:szCs w:val="28"/>
        </w:rPr>
        <w:t> </w:t>
      </w:r>
      <w:r w:rsidRPr="00033281">
        <w:rPr>
          <w:color w:val="000000"/>
          <w:sz w:val="28"/>
          <w:szCs w:val="28"/>
        </w:rPr>
        <w:t xml:space="preserve">– театральные игрушки: колобок, Заяц, Лиса, Волк, Медведь, Дедушка, Бабушка; плоскостные материалы – корзина, 8 морковок, 8 зайчат; ленты – красная, зелёная; </w:t>
      </w:r>
      <w:proofErr w:type="spellStart"/>
      <w:r w:rsidRPr="00033281">
        <w:rPr>
          <w:color w:val="000000"/>
          <w:sz w:val="28"/>
          <w:szCs w:val="28"/>
        </w:rPr>
        <w:t>фланелеграф</w:t>
      </w:r>
      <w:proofErr w:type="spellEnd"/>
      <w:r w:rsidRPr="00033281">
        <w:rPr>
          <w:color w:val="000000"/>
          <w:sz w:val="28"/>
          <w:szCs w:val="28"/>
        </w:rPr>
        <w:t>; дорожки, сделанные из цветной бумаги – синяя, желтая, красная, зеленая, коричневая; домик; игра.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  <w:r w:rsidRPr="00033281">
        <w:rPr>
          <w:i/>
          <w:iCs/>
          <w:color w:val="000000"/>
          <w:sz w:val="28"/>
          <w:szCs w:val="28"/>
        </w:rPr>
        <w:t xml:space="preserve">    Раздаточный</w:t>
      </w:r>
      <w:r w:rsidRPr="00033281">
        <w:rPr>
          <w:iCs/>
          <w:color w:val="000000"/>
          <w:sz w:val="28"/>
          <w:szCs w:val="28"/>
        </w:rPr>
        <w:t> </w:t>
      </w:r>
      <w:r w:rsidRPr="00033281">
        <w:rPr>
          <w:color w:val="000000"/>
          <w:sz w:val="28"/>
          <w:szCs w:val="28"/>
        </w:rPr>
        <w:t xml:space="preserve">– набор цветных счётных палочек, схемы с изображением различных предметов; набор палочек </w:t>
      </w:r>
      <w:proofErr w:type="spellStart"/>
      <w:r w:rsidRPr="00033281">
        <w:rPr>
          <w:color w:val="000000"/>
          <w:sz w:val="28"/>
          <w:szCs w:val="28"/>
        </w:rPr>
        <w:t>Кюизенера</w:t>
      </w:r>
      <w:proofErr w:type="spellEnd"/>
      <w:r w:rsidRPr="00033281">
        <w:rPr>
          <w:color w:val="000000"/>
          <w:sz w:val="28"/>
          <w:szCs w:val="28"/>
        </w:rPr>
        <w:t xml:space="preserve"> – по 5 шт. на каждого ребёнка; смайлики.</w:t>
      </w:r>
    </w:p>
    <w:p w:rsidR="00C9311E" w:rsidRPr="00033281" w:rsidRDefault="00C9311E" w:rsidP="00066294">
      <w:pPr>
        <w:ind w:right="-5"/>
        <w:jc w:val="both"/>
        <w:rPr>
          <w:bCs/>
          <w:color w:val="000000"/>
          <w:sz w:val="28"/>
          <w:szCs w:val="28"/>
        </w:rPr>
      </w:pPr>
    </w:p>
    <w:p w:rsidR="00C9311E" w:rsidRPr="00033281" w:rsidRDefault="00C9311E" w:rsidP="00066294">
      <w:pPr>
        <w:ind w:right="-5"/>
        <w:rPr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>Индивидуальная работа:</w:t>
      </w:r>
      <w:r w:rsidRPr="00033281">
        <w:rPr>
          <w:color w:val="000000"/>
          <w:sz w:val="28"/>
          <w:szCs w:val="28"/>
        </w:rPr>
        <w:t xml:space="preserve">                                                                                                        С </w:t>
      </w:r>
      <w:proofErr w:type="spellStart"/>
      <w:r w:rsidRPr="00033281">
        <w:rPr>
          <w:color w:val="000000"/>
          <w:sz w:val="28"/>
          <w:szCs w:val="28"/>
        </w:rPr>
        <w:t>Марьяном</w:t>
      </w:r>
      <w:proofErr w:type="spellEnd"/>
      <w:r w:rsidRPr="00033281">
        <w:rPr>
          <w:color w:val="000000"/>
          <w:sz w:val="28"/>
          <w:szCs w:val="28"/>
        </w:rPr>
        <w:t xml:space="preserve"> С. и </w:t>
      </w:r>
      <w:proofErr w:type="spellStart"/>
      <w:r w:rsidRPr="00033281">
        <w:rPr>
          <w:color w:val="000000"/>
          <w:sz w:val="28"/>
          <w:szCs w:val="28"/>
        </w:rPr>
        <w:t>Нурьяной</w:t>
      </w:r>
      <w:proofErr w:type="spellEnd"/>
      <w:r w:rsidRPr="00033281">
        <w:rPr>
          <w:color w:val="000000"/>
          <w:sz w:val="28"/>
          <w:szCs w:val="28"/>
        </w:rPr>
        <w:t xml:space="preserve"> Г. – побуждать к активной деятельности.</w:t>
      </w:r>
    </w:p>
    <w:p w:rsidR="00C9311E" w:rsidRPr="00033281" w:rsidRDefault="00C9311E" w:rsidP="00066294">
      <w:pPr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ind w:right="-5"/>
        <w:rPr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 xml:space="preserve">Предварительная работа:                                                                                </w:t>
      </w:r>
      <w:r w:rsidRPr="00033281">
        <w:rPr>
          <w:color w:val="000000"/>
          <w:sz w:val="28"/>
          <w:szCs w:val="28"/>
        </w:rPr>
        <w:t>Проведение математических упражнений: «Сосчитай»,  «Чего больше или меньше?», «Короткий-длинный», «Определи по длине», «Назови, какого цвета», «Составь узор из палочек», «Нарисуй картинку палочками по схеме».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rStyle w:val="a4"/>
          <w:b w:val="0"/>
          <w:color w:val="000000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rStyle w:val="a4"/>
          <w:b w:val="0"/>
          <w:color w:val="000000"/>
          <w:sz w:val="28"/>
          <w:szCs w:val="28"/>
        </w:rPr>
      </w:pPr>
      <w:r w:rsidRPr="00033281">
        <w:rPr>
          <w:rStyle w:val="a4"/>
          <w:color w:val="000000"/>
          <w:sz w:val="28"/>
          <w:szCs w:val="28"/>
        </w:rPr>
        <w:t>Ход НОД:</w:t>
      </w:r>
      <w:r w:rsidRPr="00033281">
        <w:rPr>
          <w:rStyle w:val="a4"/>
          <w:b w:val="0"/>
          <w:color w:val="000000"/>
          <w:sz w:val="28"/>
          <w:szCs w:val="28"/>
        </w:rPr>
        <w:t xml:space="preserve">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rStyle w:val="a4"/>
          <w:b w:val="0"/>
          <w:color w:val="000000"/>
          <w:sz w:val="28"/>
          <w:szCs w:val="28"/>
        </w:rPr>
      </w:pPr>
      <w:r w:rsidRPr="00033281">
        <w:rPr>
          <w:rStyle w:val="a4"/>
          <w:b w:val="0"/>
          <w:color w:val="000000"/>
          <w:sz w:val="28"/>
          <w:szCs w:val="28"/>
        </w:rPr>
        <w:t xml:space="preserve">     Воспитатель обращает внимание</w:t>
      </w:r>
      <w:r w:rsidRPr="00033281">
        <w:rPr>
          <w:rStyle w:val="a4"/>
          <w:color w:val="000000"/>
          <w:sz w:val="28"/>
          <w:szCs w:val="28"/>
        </w:rPr>
        <w:t xml:space="preserve"> </w:t>
      </w:r>
      <w:r w:rsidRPr="00033281">
        <w:rPr>
          <w:rStyle w:val="a4"/>
          <w:b w:val="0"/>
          <w:color w:val="000000"/>
          <w:sz w:val="28"/>
          <w:szCs w:val="28"/>
        </w:rPr>
        <w:t xml:space="preserve">детей на то, что пришли гости, они посмотрят,  что умеют и знают  дети.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rStyle w:val="a4"/>
          <w:color w:val="000000"/>
          <w:sz w:val="28"/>
          <w:szCs w:val="28"/>
        </w:rPr>
      </w:pPr>
      <w:r w:rsidRPr="00033281">
        <w:rPr>
          <w:rStyle w:val="a4"/>
          <w:color w:val="000000"/>
          <w:sz w:val="28"/>
          <w:szCs w:val="28"/>
        </w:rPr>
        <w:t xml:space="preserve">1часть: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</w:rPr>
      </w:pPr>
      <w:r w:rsidRPr="00033281">
        <w:rPr>
          <w:rStyle w:val="a4"/>
          <w:b w:val="0"/>
          <w:color w:val="000000"/>
          <w:sz w:val="28"/>
          <w:szCs w:val="28"/>
        </w:rPr>
        <w:t xml:space="preserve">     Сегодня мы с вами отправимся в математическую сказку.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Ребята, слышите, кто-то плачет. Отгадайте, кто это?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left="2124" w:right="-5" w:firstLine="708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На сметане он мешен,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left="2124" w:right="-5" w:firstLine="708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На окошке он стужен,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left="2124" w:right="-5" w:firstLine="708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Он от бабушки ушел,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left="2124" w:right="-5" w:firstLine="708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Он от дедушки ушел.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left="2124" w:right="-5" w:firstLine="708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У него румяный бок.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left="2124" w:right="-5" w:firstLine="708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Кто же это?  (Колобок)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Правильно, ребята.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-Колобок, что с тобой произошло?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lastRenderedPageBreak/>
        <w:t>-Я от дедушки ушел, я от бабушки ушел, заблудился. А сейчас я так хочу обратно домой!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- Ребята давайте поможем колобку вернуться домой к дедушке и бабушке.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-Ой, я вижу дорожку. Давайте мы с вами пойдем по ней. Может быть, она нас приведет к домику,  где жил Колобок. Ребята, скажите, каким цветом эта дорожка? (</w:t>
      </w:r>
      <w:r w:rsidRPr="00033281">
        <w:rPr>
          <w:i/>
          <w:color w:val="000000"/>
          <w:sz w:val="28"/>
          <w:szCs w:val="28"/>
        </w:rPr>
        <w:t>синяя</w:t>
      </w:r>
      <w:r w:rsidRPr="00033281">
        <w:rPr>
          <w:color w:val="000000"/>
          <w:sz w:val="28"/>
          <w:szCs w:val="28"/>
        </w:rPr>
        <w:t>)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Дети с воспитателем идут по синей дорожке. На дорожке сидит заяц с корзиной (в корзине плоскостные зайчата и морковки). Заяц спрашивает детей, куда они идут, и говорит, что не пропустит их, если они ему не помогут накормить зайчат.</w:t>
      </w:r>
    </w:p>
    <w:p w:rsidR="00C9311E" w:rsidRPr="00033281" w:rsidRDefault="00C9311E" w:rsidP="00066294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b/>
          <w:color w:val="000000"/>
          <w:sz w:val="28"/>
          <w:szCs w:val="28"/>
          <w:u w:val="single"/>
        </w:rPr>
      </w:pPr>
      <w:r w:rsidRPr="00033281">
        <w:rPr>
          <w:rStyle w:val="apple-style-span"/>
          <w:b/>
          <w:bCs/>
          <w:color w:val="000000"/>
          <w:sz w:val="28"/>
          <w:szCs w:val="28"/>
          <w:u w:val="single"/>
        </w:rPr>
        <w:t>Задание «Накорми зайчат»:</w:t>
      </w:r>
    </w:p>
    <w:p w:rsidR="00C9311E" w:rsidRDefault="00C9311E" w:rsidP="00066294">
      <w:pPr>
        <w:pStyle w:val="a3"/>
        <w:shd w:val="clear" w:color="auto" w:fill="FFFFFF"/>
        <w:spacing w:before="0" w:beforeAutospacing="0" w:after="225" w:afterAutospacing="0" w:line="332" w:lineRule="atLeast"/>
        <w:rPr>
          <w:color w:val="000000"/>
          <w:sz w:val="28"/>
          <w:szCs w:val="28"/>
        </w:rPr>
      </w:pPr>
      <w:r w:rsidRPr="00033281">
        <w:rPr>
          <w:rStyle w:val="apple-style-span"/>
          <w:iCs/>
          <w:color w:val="000000"/>
          <w:sz w:val="28"/>
          <w:szCs w:val="28"/>
        </w:rPr>
        <w:t xml:space="preserve">(Воспитатель закрепляет 6 плоскостных фигурок зайчат). Сосчитайте, </w:t>
      </w:r>
      <w:r w:rsidRPr="00033281">
        <w:rPr>
          <w:color w:val="000000"/>
          <w:sz w:val="28"/>
          <w:szCs w:val="28"/>
        </w:rPr>
        <w:t xml:space="preserve">сколько перед вами зайчат? </w:t>
      </w:r>
      <w:r w:rsidRPr="00033281">
        <w:rPr>
          <w:rStyle w:val="apple-style-span"/>
          <w:iCs/>
          <w:color w:val="000000"/>
          <w:sz w:val="28"/>
          <w:szCs w:val="28"/>
        </w:rPr>
        <w:t>(Шесть).</w:t>
      </w:r>
      <w:r w:rsidRPr="00033281">
        <w:rPr>
          <w:color w:val="000000"/>
          <w:sz w:val="28"/>
          <w:szCs w:val="28"/>
        </w:rPr>
        <w:t xml:space="preserve"> А что лежит в корзинке? (В корзинке лежат морковки – 7 штук).  Давайте  дадим по морковке каждому зайчонку. Всем ли зайчатам хватило  морковок? </w:t>
      </w:r>
      <w:r w:rsidRPr="00033281">
        <w:rPr>
          <w:rStyle w:val="apple-style-span"/>
          <w:iCs/>
          <w:color w:val="000000"/>
          <w:sz w:val="28"/>
          <w:szCs w:val="28"/>
        </w:rPr>
        <w:t>(Всем.)</w:t>
      </w:r>
      <w:r w:rsidRPr="00033281">
        <w:rPr>
          <w:rStyle w:val="apple-converted-space"/>
          <w:color w:val="000000"/>
          <w:sz w:val="28"/>
          <w:szCs w:val="28"/>
        </w:rPr>
        <w:t xml:space="preserve"> А одна лишняя. А что надо сделать, чтобы зайчат и морковок было поровну? (или убрать одну морковку, или добавить зайчика). </w:t>
      </w:r>
      <w:r w:rsidRPr="00033281">
        <w:rPr>
          <w:color w:val="000000"/>
          <w:sz w:val="28"/>
          <w:szCs w:val="28"/>
        </w:rPr>
        <w:t xml:space="preserve">Что мы теперь можем сказать о морковках и зайчатах? </w:t>
      </w:r>
      <w:r w:rsidRPr="00033281">
        <w:rPr>
          <w:rStyle w:val="apple-style-span"/>
          <w:iCs/>
          <w:color w:val="000000"/>
          <w:sz w:val="28"/>
          <w:szCs w:val="28"/>
        </w:rPr>
        <w:t>(Морковок и зайчат поровну,  по 7. Сколько зайчат, столько и морковок).</w:t>
      </w:r>
      <w:r w:rsidRPr="00033281">
        <w:rPr>
          <w:color w:val="000000"/>
          <w:sz w:val="28"/>
          <w:szCs w:val="28"/>
        </w:rPr>
        <w:t xml:space="preserve">                                     </w:t>
      </w:r>
    </w:p>
    <w:p w:rsidR="00C9311E" w:rsidRPr="00033281" w:rsidRDefault="00C9311E" w:rsidP="00066294">
      <w:pPr>
        <w:pStyle w:val="a3"/>
        <w:shd w:val="clear" w:color="auto" w:fill="FFFFFF"/>
        <w:spacing w:before="0" w:beforeAutospacing="0" w:after="225" w:afterAutospacing="0" w:line="332" w:lineRule="atLeast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Зайчик - Молодцы, вы помогли мне накормить зайчат, и я покажу вам дорожку, по которой вам нужно идти дальше.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rStyle w:val="a4"/>
          <w:color w:val="000000"/>
          <w:sz w:val="28"/>
          <w:szCs w:val="28"/>
        </w:rPr>
        <w:t>2часть: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Какого цвета эта дорожка? (жёлтая). Мы пойдём с вами по этой жёлтой дорожке искать домик, где жил Колобок. Ребята с Колобком шагают по дорожке, навстречу им Волк. Волк расспрашивает детей, куда они идут, и говорит, что не пропустит их, если они не помогут ему выложить палочками разные предметы. У меня есть палочки, они необыкновенные, ими можно выкладывать по схеме разные предметы.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b/>
          <w:color w:val="000000"/>
          <w:sz w:val="28"/>
          <w:szCs w:val="28"/>
        </w:rPr>
      </w:pPr>
      <w:r w:rsidRPr="00033281">
        <w:rPr>
          <w:rStyle w:val="a4"/>
          <w:color w:val="000000"/>
          <w:sz w:val="28"/>
          <w:szCs w:val="28"/>
          <w:u w:val="single"/>
        </w:rPr>
        <w:t>Работа с палочками по схеме - «Выложи предмет».</w:t>
      </w:r>
      <w:r w:rsidRPr="00033281">
        <w:rPr>
          <w:rStyle w:val="a4"/>
          <w:b w:val="0"/>
          <w:color w:val="000000"/>
          <w:sz w:val="28"/>
          <w:szCs w:val="28"/>
        </w:rPr>
        <w:t xml:space="preserve"> После выкладывания Волк благодарит детей за то, что они красиво выложили разные предметы, и в знак благодарности показывает им, по какой дорожке нужно идти дальше.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b/>
          <w:color w:val="000000"/>
          <w:sz w:val="28"/>
          <w:szCs w:val="28"/>
          <w:u w:val="single"/>
        </w:rPr>
      </w:pPr>
      <w:r w:rsidRPr="00033281">
        <w:rPr>
          <w:color w:val="000000"/>
          <w:sz w:val="28"/>
          <w:szCs w:val="28"/>
        </w:rPr>
        <w:t>Ребята с Колобком шагают по дорожке, навстречу им Медведь.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Медведь расспрашивает детей, куда они идут, и говорит, что не пропустит их, если они не сделают вместе с ним зарядку.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b/>
          <w:color w:val="000000"/>
          <w:sz w:val="28"/>
          <w:szCs w:val="28"/>
          <w:u w:val="single"/>
        </w:rPr>
      </w:pPr>
      <w:proofErr w:type="spellStart"/>
      <w:r w:rsidRPr="00033281">
        <w:rPr>
          <w:b/>
          <w:color w:val="000000"/>
          <w:sz w:val="28"/>
          <w:szCs w:val="28"/>
          <w:u w:val="single"/>
        </w:rPr>
        <w:t>Физминутка</w:t>
      </w:r>
      <w:proofErr w:type="spellEnd"/>
      <w:r w:rsidRPr="00033281">
        <w:rPr>
          <w:b/>
          <w:color w:val="000000"/>
          <w:sz w:val="28"/>
          <w:szCs w:val="28"/>
          <w:u w:val="single"/>
        </w:rPr>
        <w:t xml:space="preserve"> 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Медвежата в чаще жили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Головой они кружили.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Медвежата мёд искали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Дружно дерево качали.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Медвежата воду пили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Друг за дружкою ходили.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Медвежата танцевали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lastRenderedPageBreak/>
        <w:t>Кверху лапы поднимали.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Медведь: - Хорошо, ребята, вы меня порадовали, сделали со мной зарядку, теперь я покажу вам, по какой дорожке вам нужно идти дальше.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b/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>3часть: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b/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Дети с Колобком отправляются дальше по указанной дорожке, назвав её цвет. 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Навстречу им Лиса. Она расспрашивает детей, куда они идут, и говорит, что не пропустит их, если они ей не помогут разобраться с ленточками.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b/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 xml:space="preserve">4 часть: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Лиса</w:t>
      </w:r>
      <w:r w:rsidRPr="00033281">
        <w:rPr>
          <w:b/>
          <w:color w:val="000000"/>
          <w:sz w:val="28"/>
          <w:szCs w:val="28"/>
        </w:rPr>
        <w:t xml:space="preserve"> </w:t>
      </w:r>
      <w:r w:rsidRPr="00033281">
        <w:rPr>
          <w:color w:val="000000"/>
          <w:sz w:val="28"/>
          <w:szCs w:val="28"/>
        </w:rPr>
        <w:t xml:space="preserve">говорит,  что она была на ярмарке и купила там </w:t>
      </w:r>
      <w:r w:rsidRPr="00033281">
        <w:rPr>
          <w:b/>
          <w:color w:val="000000"/>
          <w:sz w:val="28"/>
          <w:szCs w:val="28"/>
          <w:u w:val="single"/>
        </w:rPr>
        <w:t>ленточки</w:t>
      </w:r>
      <w:r w:rsidRPr="00033281">
        <w:rPr>
          <w:color w:val="000000"/>
          <w:sz w:val="28"/>
          <w:szCs w:val="28"/>
        </w:rPr>
        <w:t>. Предлагает посмотреть на них.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- Что вы можете сказать о ленточках? Они одинаковые? (нет)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- В чём разница?   (они отличаются по цвету – одна ленточка красная, а другая – зелёная).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-А ещё чем отличаются?  (одна короткая, а другая длинная)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Ещё в чём различие?    (одна – широкая, а другая – узкая ленточка)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Правильно, ребята, все отличия назвали.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Лиса говорит, что она на ярмарке купила ещё и красивые </w:t>
      </w:r>
      <w:r w:rsidRPr="00033281">
        <w:rPr>
          <w:b/>
          <w:color w:val="000000"/>
          <w:sz w:val="28"/>
          <w:szCs w:val="28"/>
          <w:u w:val="single"/>
        </w:rPr>
        <w:t>разноцветные палочки,</w:t>
      </w:r>
      <w:r w:rsidRPr="00033281">
        <w:rPr>
          <w:color w:val="000000"/>
          <w:sz w:val="28"/>
          <w:szCs w:val="28"/>
        </w:rPr>
        <w:t xml:space="preserve"> из которых хотела сделать лесенку, но у неё никак это не получается, просит детей помочь ей. Воспитатель предлагает помочь лисичке - разложить палочки в порядке убывания по длине: от самой длинной к самой короткой.  Дети самостоятельно выполняют задание. Воспитатель направляет и оценивает действия детей. Лиса благодарит детей и показывает дорожку, по которой нужно идти к домику Дедушки и Бабушки.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b/>
          <w:color w:val="000000"/>
          <w:sz w:val="28"/>
          <w:szCs w:val="28"/>
        </w:rPr>
        <w:t xml:space="preserve">5 часть: </w:t>
      </w:r>
      <w:r w:rsidRPr="00033281">
        <w:rPr>
          <w:color w:val="000000"/>
          <w:sz w:val="28"/>
          <w:szCs w:val="28"/>
        </w:rPr>
        <w:t xml:space="preserve">Дети называют цвет дорожки, по которой им нужно идти дальше, приходят по ней к домику Бабушки и Дедушки. Бабушка и Дедушка радуются тому, что Колобок вернулся домой и дарят детям в благодарность игру.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rStyle w:val="a4"/>
          <w:color w:val="000000"/>
          <w:sz w:val="28"/>
          <w:szCs w:val="28"/>
        </w:rPr>
        <w:t>Итог: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 xml:space="preserve">Сегодня вы все молодцы - помогли Колобку найти его дом.  Как вы считаете, </w:t>
      </w:r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вы доброе дело сегодня сделали или нет? Если да, то возьмите весёлый смайлик и поместите его на доску, а если считаете, что не очень доброе, то возьмите грустный смайлик и поместите его на доску (дети размещают смайлики на доске). Какое у вас настроение после нашего путешествия? (весёлое, хорошее)</w:t>
      </w:r>
      <w:bookmarkStart w:id="0" w:name="_GoBack"/>
      <w:bookmarkEnd w:id="0"/>
    </w:p>
    <w:p w:rsidR="00C9311E" w:rsidRPr="00033281" w:rsidRDefault="00C9311E" w:rsidP="00066294">
      <w:pPr>
        <w:pStyle w:val="a3"/>
        <w:spacing w:before="0" w:beforeAutospacing="0" w:after="0" w:afterAutospacing="0"/>
        <w:ind w:right="-5"/>
        <w:jc w:val="both"/>
        <w:rPr>
          <w:color w:val="000000"/>
          <w:sz w:val="28"/>
          <w:szCs w:val="28"/>
        </w:rPr>
      </w:pPr>
      <w:r w:rsidRPr="00033281">
        <w:rPr>
          <w:color w:val="000000"/>
          <w:sz w:val="28"/>
          <w:szCs w:val="28"/>
        </w:rPr>
        <w:t>Я вижу, что вам понравилось наше путешествие в математическую сказку, все вы считаете, что сделали доброе дело и у вас у всех хорошее, весёлое настроение. А теперь пойдёмте играть в новую игру.</w:t>
      </w:r>
    </w:p>
    <w:p w:rsidR="00C9311E" w:rsidRDefault="00C9311E" w:rsidP="00066294">
      <w:pPr>
        <w:ind w:right="-5"/>
        <w:jc w:val="both"/>
        <w:rPr>
          <w:color w:val="FF0000"/>
          <w:sz w:val="28"/>
          <w:szCs w:val="28"/>
        </w:rPr>
      </w:pPr>
    </w:p>
    <w:p w:rsidR="00C9311E" w:rsidRDefault="00C9311E"/>
    <w:sectPr w:rsidR="00C9311E" w:rsidSect="00177D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111"/>
    <w:rsid w:val="00033281"/>
    <w:rsid w:val="00035C9A"/>
    <w:rsid w:val="00053C1C"/>
    <w:rsid w:val="00066294"/>
    <w:rsid w:val="00177085"/>
    <w:rsid w:val="00177DCF"/>
    <w:rsid w:val="00182A85"/>
    <w:rsid w:val="001C1276"/>
    <w:rsid w:val="008F2111"/>
    <w:rsid w:val="00C9311E"/>
    <w:rsid w:val="00CA7216"/>
    <w:rsid w:val="00DC3580"/>
    <w:rsid w:val="00EB28EF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81C1D-2141-4626-944D-7DFAD6E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6629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066294"/>
    <w:rPr>
      <w:rFonts w:cs="Times New Roman"/>
    </w:rPr>
  </w:style>
  <w:style w:type="character" w:customStyle="1" w:styleId="apple-style-span">
    <w:name w:val="apple-style-span"/>
    <w:uiPriority w:val="99"/>
    <w:rsid w:val="00066294"/>
    <w:rPr>
      <w:rFonts w:cs="Times New Roman"/>
    </w:rPr>
  </w:style>
  <w:style w:type="character" w:styleId="a4">
    <w:name w:val="Strong"/>
    <w:uiPriority w:val="99"/>
    <w:qFormat/>
    <w:rsid w:val="0006629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</cp:lastModifiedBy>
  <cp:revision>6</cp:revision>
  <dcterms:created xsi:type="dcterms:W3CDTF">2015-03-16T08:47:00Z</dcterms:created>
  <dcterms:modified xsi:type="dcterms:W3CDTF">2016-02-18T15:51:00Z</dcterms:modified>
</cp:coreProperties>
</file>