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B8" w:rsidRPr="008A5DB8" w:rsidRDefault="008A5DB8" w:rsidP="008A5DB8">
      <w:r w:rsidRPr="008A5DB8">
        <w:t>Урок № 54 (54)                         Дата ____________</w:t>
      </w:r>
    </w:p>
    <w:p w:rsidR="008A5DB8" w:rsidRPr="008A5DB8" w:rsidRDefault="008A5DB8" w:rsidP="008A5DB8">
      <w:r w:rsidRPr="008A5DB8">
        <w:rPr>
          <w:u w:val="single"/>
        </w:rPr>
        <w:t>Тема:</w:t>
      </w:r>
      <w:r w:rsidRPr="008A5DB8">
        <w:t xml:space="preserve"> </w:t>
      </w:r>
      <w:proofErr w:type="spellStart"/>
      <w:r w:rsidRPr="008A5DB8">
        <w:t>В.Бианки</w:t>
      </w:r>
      <w:proofErr w:type="spellEnd"/>
      <w:r w:rsidRPr="008A5DB8">
        <w:t xml:space="preserve"> «Сова»</w:t>
      </w:r>
    </w:p>
    <w:p w:rsidR="008A5DB8" w:rsidRPr="008A5DB8" w:rsidRDefault="008A5DB8" w:rsidP="008A5DB8">
      <w:r w:rsidRPr="008A5DB8">
        <w:rPr>
          <w:u w:val="single"/>
        </w:rPr>
        <w:t>Цель:</w:t>
      </w:r>
      <w:r w:rsidRPr="008A5DB8">
        <w:t xml:space="preserve"> продолжить знакомство учащихся с творчеством </w:t>
      </w:r>
      <w:proofErr w:type="spellStart"/>
      <w:r w:rsidRPr="008A5DB8">
        <w:t>В.Бианки</w:t>
      </w:r>
      <w:proofErr w:type="spellEnd"/>
      <w:r w:rsidRPr="008A5DB8">
        <w:t>; развивать навыки выразительного и беглого чтения; обогащать их словарный запас; развивать умение анализировать поступки героев.</w:t>
      </w:r>
    </w:p>
    <w:p w:rsidR="008A5DB8" w:rsidRPr="008A5DB8" w:rsidRDefault="008A5DB8" w:rsidP="008A5DB8">
      <w:r w:rsidRPr="008A5DB8">
        <w:rPr>
          <w:u w:val="single"/>
        </w:rPr>
        <w:t>Планируемые результаты:</w:t>
      </w:r>
      <w:r w:rsidRPr="008A5DB8">
        <w:t xml:space="preserve"> учащиеся должны уметь прогнозировать содержание текста по его заглавию, читать вслух с постепенным переходом на чтение про себя, воспринимать на слух прочитанное; определять последовательность событий, составлять план, пересказывать подробно по плану.</w:t>
      </w:r>
    </w:p>
    <w:p w:rsidR="008A5DB8" w:rsidRPr="008A5DB8" w:rsidRDefault="008A5DB8" w:rsidP="008A5DB8">
      <w:proofErr w:type="spellStart"/>
      <w:r w:rsidRPr="008A5DB8">
        <w:rPr>
          <w:u w:val="single"/>
        </w:rPr>
        <w:t>Межпредметные</w:t>
      </w:r>
      <w:proofErr w:type="spellEnd"/>
      <w:r w:rsidRPr="008A5DB8">
        <w:rPr>
          <w:u w:val="single"/>
        </w:rPr>
        <w:t xml:space="preserve"> связи: </w:t>
      </w:r>
      <w:proofErr w:type="gramStart"/>
      <w:r w:rsidRPr="008A5DB8">
        <w:t>ИЗО</w:t>
      </w:r>
      <w:proofErr w:type="gramEnd"/>
      <w:r w:rsidRPr="008A5DB8">
        <w:t>, математика, русский язык.</w:t>
      </w:r>
    </w:p>
    <w:p w:rsidR="008A5DB8" w:rsidRPr="008A5DB8" w:rsidRDefault="008A5DB8" w:rsidP="008A5DB8">
      <w:r w:rsidRPr="008A5DB8">
        <w:rPr>
          <w:u w:val="single"/>
        </w:rPr>
        <w:t xml:space="preserve">Ресурсы: </w:t>
      </w:r>
      <w:r w:rsidRPr="008A5DB8">
        <w:t xml:space="preserve">учебник, аудиозапись рассказа, портрет </w:t>
      </w:r>
      <w:proofErr w:type="spellStart"/>
      <w:r w:rsidRPr="008A5DB8">
        <w:t>В.Бианки</w:t>
      </w:r>
      <w:proofErr w:type="spellEnd"/>
      <w:r w:rsidRPr="008A5DB8">
        <w:t>, его книги.</w:t>
      </w:r>
    </w:p>
    <w:p w:rsidR="008A5DB8" w:rsidRPr="008A5DB8" w:rsidRDefault="008A5DB8" w:rsidP="008A5DB8">
      <w:r w:rsidRPr="008A5DB8">
        <w:rPr>
          <w:u w:val="single"/>
        </w:rPr>
        <w:t>Организация пространства:</w:t>
      </w:r>
      <w:r w:rsidRPr="008A5DB8">
        <w:t xml:space="preserve"> фронтальная работа.</w:t>
      </w:r>
    </w:p>
    <w:p w:rsidR="008A5DB8" w:rsidRPr="008A5DB8" w:rsidRDefault="008A5DB8" w:rsidP="008A5DB8">
      <w:pPr>
        <w:rPr>
          <w:u w:val="single"/>
        </w:rPr>
      </w:pPr>
      <w:r w:rsidRPr="008A5DB8">
        <w:rPr>
          <w:u w:val="single"/>
        </w:rPr>
        <w:t>Ход урока: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5591"/>
        <w:gridCol w:w="6194"/>
      </w:tblGrid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Этап урока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Содержание учебного материала и деятельности учителя. Форма организации.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ФУУД у учащихся</w:t>
            </w:r>
          </w:p>
        </w:tc>
      </w:tr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t>Мобилизующее начало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Учитель проверяет готовность учащихся к уроку.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Л</w:t>
            </w:r>
            <w:proofErr w:type="gramStart"/>
            <w:r w:rsidRPr="008A5DB8">
              <w:t>1</w:t>
            </w:r>
            <w:proofErr w:type="gramEnd"/>
            <w:r w:rsidRPr="008A5DB8">
              <w:t>. Учащиеся настраиваются на работу.</w:t>
            </w:r>
          </w:p>
        </w:tc>
      </w:tr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t>Речевая разминка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rPr>
                <w:u w:val="single"/>
              </w:rPr>
            </w:pPr>
            <w:r w:rsidRPr="008A5DB8">
              <w:rPr>
                <w:u w:val="single"/>
              </w:rPr>
              <w:t>Фронтальная работа</w:t>
            </w:r>
          </w:p>
          <w:p w:rsidR="008A5DB8" w:rsidRPr="008A5DB8" w:rsidRDefault="008A5DB8" w:rsidP="008A5DB8">
            <w:r w:rsidRPr="008A5DB8">
              <w:t>Повсюду: в лесу, на полянке,</w:t>
            </w:r>
          </w:p>
          <w:p w:rsidR="008A5DB8" w:rsidRPr="008A5DB8" w:rsidRDefault="008A5DB8" w:rsidP="008A5DB8">
            <w:r w:rsidRPr="008A5DB8">
              <w:t xml:space="preserve">В реке, на болоте, в полях, - </w:t>
            </w:r>
          </w:p>
          <w:p w:rsidR="008A5DB8" w:rsidRPr="008A5DB8" w:rsidRDefault="008A5DB8" w:rsidP="008A5DB8">
            <w:r w:rsidRPr="008A5DB8">
              <w:t>Ты встретишь героев Бианки,</w:t>
            </w:r>
          </w:p>
          <w:p w:rsidR="008A5DB8" w:rsidRPr="008A5DB8" w:rsidRDefault="008A5DB8" w:rsidP="008A5DB8">
            <w:r w:rsidRPr="008A5DB8">
              <w:t>У них побываешь в гостях.</w:t>
            </w:r>
          </w:p>
          <w:p w:rsidR="008A5DB8" w:rsidRPr="008A5DB8" w:rsidRDefault="008A5DB8" w:rsidP="008A5DB8">
            <w:r w:rsidRPr="008A5DB8">
              <w:t>Про птиц, насекомых, лягушек</w:t>
            </w:r>
          </w:p>
          <w:p w:rsidR="008A5DB8" w:rsidRPr="008A5DB8" w:rsidRDefault="008A5DB8" w:rsidP="008A5DB8">
            <w:r w:rsidRPr="008A5DB8">
              <w:t>Рассказы и сказки прочтешь</w:t>
            </w:r>
          </w:p>
          <w:p w:rsidR="008A5DB8" w:rsidRPr="008A5DB8" w:rsidRDefault="008A5DB8" w:rsidP="008A5DB8">
            <w:r w:rsidRPr="008A5DB8">
              <w:lastRenderedPageBreak/>
              <w:t>И лучше знакомых зверушек</w:t>
            </w:r>
          </w:p>
          <w:p w:rsidR="008A5DB8" w:rsidRPr="008A5DB8" w:rsidRDefault="008A5DB8" w:rsidP="008A5DB8">
            <w:r w:rsidRPr="008A5DB8">
              <w:t>Узнаешь, дружок, и поймешь.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lastRenderedPageBreak/>
              <w:t>Л</w:t>
            </w:r>
            <w:proofErr w:type="gramStart"/>
            <w:r w:rsidRPr="008A5DB8">
              <w:t>1</w:t>
            </w:r>
            <w:proofErr w:type="gramEnd"/>
            <w:r w:rsidRPr="008A5DB8">
              <w:t>, 2; Р4; П4; К4.</w:t>
            </w:r>
          </w:p>
          <w:p w:rsidR="008A5DB8" w:rsidRPr="008A5DB8" w:rsidRDefault="008A5DB8" w:rsidP="008A5DB8">
            <w:r w:rsidRPr="008A5DB8">
              <w:t>Учащиеся отрабатывают дикцию.</w:t>
            </w:r>
          </w:p>
          <w:p w:rsidR="008A5DB8" w:rsidRPr="008A5DB8" w:rsidRDefault="008A5DB8" w:rsidP="008A5DB8">
            <w:r w:rsidRPr="008A5DB8">
              <w:t>Чтение жужжащим способом.</w:t>
            </w:r>
          </w:p>
          <w:p w:rsidR="008A5DB8" w:rsidRPr="008A5DB8" w:rsidRDefault="008A5DB8" w:rsidP="008A5DB8">
            <w:r w:rsidRPr="008A5DB8">
              <w:t>Чтение с различными интонациями: удивления, утверждения, раздражения, восхищения, весело, скороговоркой.</w:t>
            </w:r>
          </w:p>
          <w:p w:rsidR="008A5DB8" w:rsidRPr="008A5DB8" w:rsidRDefault="008A5DB8" w:rsidP="008A5DB8">
            <w:r w:rsidRPr="008A5DB8">
              <w:t>Чтение выразительно.</w:t>
            </w:r>
          </w:p>
        </w:tc>
      </w:tr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lastRenderedPageBreak/>
              <w:t>Проверка домашнего задания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 xml:space="preserve">Пересказ текста </w:t>
            </w:r>
            <w:proofErr w:type="spellStart"/>
            <w:r w:rsidRPr="008A5DB8">
              <w:t>В.Бианки</w:t>
            </w:r>
            <w:proofErr w:type="spellEnd"/>
            <w:r w:rsidRPr="008A5DB8">
              <w:t xml:space="preserve"> «Музыкант»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Л</w:t>
            </w:r>
            <w:proofErr w:type="gramStart"/>
            <w:r w:rsidRPr="008A5DB8">
              <w:t>1</w:t>
            </w:r>
            <w:proofErr w:type="gramEnd"/>
            <w:r w:rsidRPr="008A5DB8">
              <w:t>, 2; Р4; П4; К4.</w:t>
            </w:r>
          </w:p>
          <w:p w:rsidR="008A5DB8" w:rsidRPr="008A5DB8" w:rsidRDefault="008A5DB8" w:rsidP="008A5DB8"/>
        </w:tc>
      </w:tr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t>Актуализация знаний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rPr>
                <w:u w:val="single"/>
              </w:rPr>
            </w:pPr>
            <w:r w:rsidRPr="008A5DB8">
              <w:rPr>
                <w:u w:val="single"/>
              </w:rPr>
              <w:t>Фронтальная работа</w:t>
            </w:r>
          </w:p>
          <w:p w:rsidR="008A5DB8" w:rsidRPr="008A5DB8" w:rsidRDefault="008A5DB8" w:rsidP="008A5DB8">
            <w:r w:rsidRPr="008A5DB8">
              <w:t xml:space="preserve">- Прочитайте название рассказа на доске. </w:t>
            </w:r>
          </w:p>
          <w:p w:rsidR="008A5DB8" w:rsidRPr="008A5DB8" w:rsidRDefault="008A5DB8" w:rsidP="008A5DB8">
            <w:r w:rsidRPr="008A5DB8">
              <w:t>- Можете ли вы сказать, о ком будет рассказ?</w:t>
            </w:r>
          </w:p>
          <w:p w:rsidR="008A5DB8" w:rsidRPr="008A5DB8" w:rsidRDefault="008A5DB8" w:rsidP="008A5DB8">
            <w:r w:rsidRPr="008A5DB8">
              <w:t>- Что вы знаете о сове?</w:t>
            </w:r>
          </w:p>
          <w:p w:rsidR="008A5DB8" w:rsidRPr="008A5DB8" w:rsidRDefault="008A5DB8" w:rsidP="008A5DB8">
            <w:r w:rsidRPr="008A5DB8">
              <w:t>- Что интересного мог подметить автор?</w:t>
            </w:r>
          </w:p>
          <w:p w:rsidR="008A5DB8" w:rsidRPr="008A5DB8" w:rsidRDefault="008A5DB8" w:rsidP="008A5DB8">
            <w:r w:rsidRPr="008A5DB8">
              <w:t>- А что мы будем делать сегодня на уроке?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Л</w:t>
            </w:r>
            <w:proofErr w:type="gramStart"/>
            <w:r w:rsidRPr="008A5DB8">
              <w:t>4</w:t>
            </w:r>
            <w:proofErr w:type="gramEnd"/>
            <w:r w:rsidRPr="008A5DB8">
              <w:t xml:space="preserve">, Р1, 4, П1, 2, 4, 7, К2. </w:t>
            </w:r>
          </w:p>
          <w:p w:rsidR="008A5DB8" w:rsidRPr="008A5DB8" w:rsidRDefault="008A5DB8" w:rsidP="008A5DB8">
            <w:r w:rsidRPr="008A5DB8">
              <w:t>«Сова»</w:t>
            </w:r>
          </w:p>
          <w:p w:rsidR="008A5DB8" w:rsidRPr="008A5DB8" w:rsidRDefault="008A5DB8" w:rsidP="008A5DB8">
            <w:r w:rsidRPr="008A5DB8">
              <w:t>Ответы детей.</w:t>
            </w:r>
          </w:p>
          <w:p w:rsidR="008A5DB8" w:rsidRPr="008A5DB8" w:rsidRDefault="008A5DB8" w:rsidP="008A5DB8"/>
          <w:p w:rsidR="008A5DB8" w:rsidRPr="008A5DB8" w:rsidRDefault="008A5DB8" w:rsidP="008A5DB8">
            <w:r w:rsidRPr="008A5DB8">
              <w:t>Умение прогнозировать содержание произведения по названию и иллюстрациям к рассказу.</w:t>
            </w:r>
          </w:p>
        </w:tc>
      </w:tr>
      <w:tr w:rsidR="008A5DB8" w:rsidRPr="008A5DB8" w:rsidTr="00B86F9E">
        <w:trPr>
          <w:trHeight w:val="274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t>Работа по теме урока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B8" w:rsidRPr="008A5DB8" w:rsidRDefault="008A5DB8" w:rsidP="008A5DB8">
            <w:pPr>
              <w:rPr>
                <w:u w:val="single"/>
              </w:rPr>
            </w:pPr>
            <w:r w:rsidRPr="008A5DB8">
              <w:rPr>
                <w:u w:val="single"/>
              </w:rPr>
              <w:t>Фронтальная работа</w:t>
            </w:r>
          </w:p>
          <w:p w:rsidR="008A5DB8" w:rsidRPr="008A5DB8" w:rsidRDefault="008A5DB8" w:rsidP="008A5DB8">
            <w:r w:rsidRPr="008A5DB8">
              <w:rPr>
                <w:b/>
              </w:rPr>
              <w:t>Первичное чтение и словарная работа</w:t>
            </w:r>
          </w:p>
          <w:p w:rsidR="008A5DB8" w:rsidRPr="008A5DB8" w:rsidRDefault="008A5DB8" w:rsidP="008A5DB8">
            <w:r w:rsidRPr="008A5DB8">
              <w:t xml:space="preserve">Чтение рассказа учителем </w:t>
            </w:r>
          </w:p>
          <w:p w:rsidR="008A5DB8" w:rsidRPr="008A5DB8" w:rsidRDefault="008A5DB8" w:rsidP="008A5DB8">
            <w:r w:rsidRPr="008A5DB8">
              <w:t>Беседа по содержанию рассказа.</w:t>
            </w:r>
          </w:p>
          <w:p w:rsidR="008A5DB8" w:rsidRPr="008A5DB8" w:rsidRDefault="008A5DB8" w:rsidP="008A5DB8">
            <w:pPr>
              <w:rPr>
                <w:u w:val="single"/>
              </w:rPr>
            </w:pPr>
            <w:r w:rsidRPr="008A5DB8">
              <w:rPr>
                <w:u w:val="single"/>
              </w:rPr>
              <w:t>Фронтальная работа</w:t>
            </w:r>
          </w:p>
          <w:p w:rsidR="008A5DB8" w:rsidRPr="008A5DB8" w:rsidRDefault="008A5DB8" w:rsidP="008A5DB8">
            <w:pPr>
              <w:rPr>
                <w:b/>
              </w:rPr>
            </w:pPr>
            <w:r w:rsidRPr="008A5DB8">
              <w:rPr>
                <w:b/>
              </w:rPr>
              <w:t>Обсуждение рассказа</w:t>
            </w:r>
          </w:p>
          <w:p w:rsidR="008A5DB8" w:rsidRPr="008A5DB8" w:rsidRDefault="008A5DB8" w:rsidP="008A5DB8">
            <w:r w:rsidRPr="008A5DB8">
              <w:t>Каковы ваши впечатления? Какие чувства вы испытали?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B8" w:rsidRPr="008A5DB8" w:rsidRDefault="008A5DB8" w:rsidP="008A5DB8">
            <w:r w:rsidRPr="008A5DB8">
              <w:t>Л</w:t>
            </w:r>
            <w:proofErr w:type="gramStart"/>
            <w:r w:rsidRPr="008A5DB8">
              <w:t>4</w:t>
            </w:r>
            <w:proofErr w:type="gramEnd"/>
            <w:r w:rsidRPr="008A5DB8">
              <w:t xml:space="preserve">, Р1, 4, П1, 2, 4, 7, К2. </w:t>
            </w:r>
          </w:p>
          <w:p w:rsidR="008A5DB8" w:rsidRPr="008A5DB8" w:rsidRDefault="008A5DB8" w:rsidP="008A5DB8"/>
          <w:p w:rsidR="008A5DB8" w:rsidRPr="008A5DB8" w:rsidRDefault="008A5DB8" w:rsidP="008A5DB8">
            <w:r w:rsidRPr="008A5DB8">
              <w:t>Умение слушать</w:t>
            </w:r>
          </w:p>
          <w:p w:rsidR="008A5DB8" w:rsidRPr="008A5DB8" w:rsidRDefault="008A5DB8" w:rsidP="008A5DB8"/>
        </w:tc>
      </w:tr>
      <w:tr w:rsidR="008A5DB8" w:rsidRPr="008A5DB8" w:rsidTr="00B86F9E">
        <w:tc>
          <w:tcPr>
            <w:tcW w:w="1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roofErr w:type="spellStart"/>
            <w:r w:rsidRPr="008A5DB8">
              <w:t>Физминутка</w:t>
            </w:r>
            <w:proofErr w:type="spellEnd"/>
          </w:p>
        </w:tc>
      </w:tr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t>Продолжение работы по теме урока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rPr>
                <w:u w:val="single"/>
              </w:rPr>
            </w:pPr>
            <w:r w:rsidRPr="008A5DB8">
              <w:rPr>
                <w:u w:val="single"/>
              </w:rPr>
              <w:t>Работа в парах</w:t>
            </w:r>
          </w:p>
          <w:p w:rsidR="008A5DB8" w:rsidRPr="008A5DB8" w:rsidRDefault="008A5DB8" w:rsidP="008A5DB8">
            <w:pPr>
              <w:rPr>
                <w:b/>
              </w:rPr>
            </w:pPr>
            <w:r w:rsidRPr="008A5DB8">
              <w:rPr>
                <w:b/>
              </w:rPr>
              <w:lastRenderedPageBreak/>
              <w:t>Выразительное чтение</w:t>
            </w:r>
          </w:p>
          <w:p w:rsidR="008A5DB8" w:rsidRPr="008A5DB8" w:rsidRDefault="008A5DB8" w:rsidP="008A5DB8">
            <w:r w:rsidRPr="008A5DB8">
              <w:t xml:space="preserve">Работа по учебнику: с. 146 – 150 </w:t>
            </w:r>
          </w:p>
          <w:p w:rsidR="008A5DB8" w:rsidRPr="008A5DB8" w:rsidRDefault="008A5DB8" w:rsidP="008A5DB8">
            <w:pPr>
              <w:rPr>
                <w:b/>
              </w:rPr>
            </w:pPr>
            <w:r w:rsidRPr="008A5DB8">
              <w:rPr>
                <w:b/>
              </w:rPr>
              <w:t>Пересказ текста</w:t>
            </w:r>
          </w:p>
          <w:p w:rsidR="008A5DB8" w:rsidRPr="008A5DB8" w:rsidRDefault="008A5DB8" w:rsidP="008A5DB8">
            <w:r w:rsidRPr="008A5DB8">
              <w:t>Выполнение задания 6 на с. 145</w:t>
            </w:r>
          </w:p>
          <w:p w:rsidR="008A5DB8" w:rsidRPr="008A5DB8" w:rsidRDefault="008A5DB8" w:rsidP="008A5DB8">
            <w:pPr>
              <w:rPr>
                <w:b/>
              </w:rPr>
            </w:pPr>
            <w:r w:rsidRPr="008A5DB8">
              <w:rPr>
                <w:b/>
              </w:rPr>
              <w:t>Работа с пословицами</w:t>
            </w:r>
          </w:p>
          <w:p w:rsidR="008A5DB8" w:rsidRPr="008A5DB8" w:rsidRDefault="008A5DB8" w:rsidP="008A5DB8">
            <w:pPr>
              <w:rPr>
                <w:b/>
              </w:rPr>
            </w:pPr>
            <w:proofErr w:type="gramStart"/>
            <w:r w:rsidRPr="008A5DB8">
              <w:t>м</w:t>
            </w:r>
            <w:proofErr w:type="gramEnd"/>
            <w:r w:rsidRPr="008A5DB8">
              <w:t>/л с. 158 № 54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lastRenderedPageBreak/>
              <w:t>Л</w:t>
            </w:r>
            <w:proofErr w:type="gramStart"/>
            <w:r w:rsidRPr="008A5DB8">
              <w:t>4</w:t>
            </w:r>
            <w:proofErr w:type="gramEnd"/>
            <w:r w:rsidRPr="008A5DB8">
              <w:t xml:space="preserve">, Р1, 4, П1, 2, 4, 7, К2. </w:t>
            </w:r>
          </w:p>
          <w:p w:rsidR="008A5DB8" w:rsidRPr="008A5DB8" w:rsidRDefault="008A5DB8" w:rsidP="008A5DB8"/>
        </w:tc>
      </w:tr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lastRenderedPageBreak/>
              <w:t>Рефлексия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rPr>
                <w:u w:val="single"/>
              </w:rPr>
            </w:pPr>
            <w:r w:rsidRPr="008A5DB8">
              <w:rPr>
                <w:u w:val="single"/>
              </w:rPr>
              <w:t>Фронтальная работа</w:t>
            </w:r>
          </w:p>
          <w:p w:rsidR="008A5DB8" w:rsidRPr="008A5DB8" w:rsidRDefault="008A5DB8" w:rsidP="008A5DB8">
            <w:r w:rsidRPr="008A5DB8">
              <w:t>- Что нового узнали на уроке?</w:t>
            </w:r>
          </w:p>
          <w:p w:rsidR="008A5DB8" w:rsidRPr="008A5DB8" w:rsidRDefault="008A5DB8" w:rsidP="008A5DB8">
            <w:r w:rsidRPr="008A5DB8">
              <w:t>- За что бы вы похвалили себя?</w:t>
            </w:r>
          </w:p>
          <w:p w:rsidR="008A5DB8" w:rsidRPr="008A5DB8" w:rsidRDefault="008A5DB8" w:rsidP="008A5DB8">
            <w:r w:rsidRPr="008A5DB8">
              <w:t>- Что вам особенно удалось?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К</w:t>
            </w:r>
            <w:proofErr w:type="gramStart"/>
            <w:r w:rsidRPr="008A5DB8">
              <w:t>2</w:t>
            </w:r>
            <w:proofErr w:type="gramEnd"/>
            <w:r w:rsidRPr="008A5DB8">
              <w:t xml:space="preserve">. </w:t>
            </w:r>
            <w:r w:rsidRPr="008A5DB8">
              <w:rPr>
                <w:bCs/>
              </w:rPr>
              <w:t>Оценивать</w:t>
            </w:r>
            <w:r w:rsidRPr="008A5DB8">
              <w:t xml:space="preserve"> свои достижения. </w:t>
            </w:r>
          </w:p>
          <w:p w:rsidR="008A5DB8" w:rsidRPr="008A5DB8" w:rsidRDefault="008A5DB8" w:rsidP="008A5DB8"/>
          <w:p w:rsidR="008A5DB8" w:rsidRPr="008A5DB8" w:rsidRDefault="008A5DB8" w:rsidP="008A5DB8">
            <w:r w:rsidRPr="008A5DB8">
              <w:t>Ученики оценивают свою работу с помощью светофоро</w:t>
            </w:r>
            <w:proofErr w:type="gramStart"/>
            <w:r w:rsidRPr="008A5DB8">
              <w:t>в-</w:t>
            </w:r>
            <w:proofErr w:type="gramEnd"/>
            <w:r w:rsidRPr="008A5DB8">
              <w:t>«смайликов».</w:t>
            </w:r>
          </w:p>
        </w:tc>
      </w:tr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t>Итог урока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rPr>
                <w:u w:val="single"/>
              </w:rPr>
            </w:pPr>
            <w:r w:rsidRPr="008A5DB8">
              <w:rPr>
                <w:u w:val="single"/>
              </w:rPr>
              <w:t>Фронтальная работа</w:t>
            </w:r>
          </w:p>
          <w:p w:rsidR="008A5DB8" w:rsidRPr="008A5DB8" w:rsidRDefault="008A5DB8" w:rsidP="008A5DB8">
            <w:r w:rsidRPr="008A5DB8">
              <w:t>- Какой рассказ читали на уроке?</w:t>
            </w:r>
          </w:p>
          <w:p w:rsidR="008A5DB8" w:rsidRPr="008A5DB8" w:rsidRDefault="008A5DB8" w:rsidP="008A5DB8">
            <w:r w:rsidRPr="008A5DB8">
              <w:t>- Кто его автор?</w:t>
            </w:r>
          </w:p>
          <w:p w:rsidR="008A5DB8" w:rsidRPr="008A5DB8" w:rsidRDefault="008A5DB8" w:rsidP="008A5DB8">
            <w:pPr>
              <w:rPr>
                <w:b/>
              </w:rPr>
            </w:pPr>
            <w:r w:rsidRPr="008A5DB8">
              <w:t xml:space="preserve">- Чему учит нас произведение </w:t>
            </w:r>
            <w:proofErr w:type="spellStart"/>
            <w:r w:rsidRPr="008A5DB8">
              <w:t>В.Бианки</w:t>
            </w:r>
            <w:proofErr w:type="spellEnd"/>
            <w:r w:rsidRPr="008A5DB8">
              <w:t>?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 xml:space="preserve">Р3. </w:t>
            </w:r>
            <w:r w:rsidRPr="008A5DB8">
              <w:rPr>
                <w:bCs/>
              </w:rPr>
              <w:t>Отвечать</w:t>
            </w:r>
            <w:r w:rsidRPr="008A5DB8">
              <w:t xml:space="preserve"> на итоговые вопросы урока.</w:t>
            </w:r>
          </w:p>
          <w:p w:rsidR="008A5DB8" w:rsidRPr="008A5DB8" w:rsidRDefault="008A5DB8" w:rsidP="008A5DB8"/>
          <w:p w:rsidR="008A5DB8" w:rsidRPr="008A5DB8" w:rsidRDefault="008A5DB8" w:rsidP="008A5DB8"/>
          <w:p w:rsidR="008A5DB8" w:rsidRPr="008A5DB8" w:rsidRDefault="008A5DB8" w:rsidP="008A5DB8">
            <w:r w:rsidRPr="008A5DB8">
              <w:t>Да. Утята разговаривают.</w:t>
            </w:r>
          </w:p>
        </w:tc>
      </w:tr>
      <w:tr w:rsidR="008A5DB8" w:rsidRPr="008A5DB8" w:rsidTr="00B86F9E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pPr>
              <w:numPr>
                <w:ilvl w:val="0"/>
                <w:numId w:val="1"/>
              </w:numPr>
            </w:pPr>
            <w:r w:rsidRPr="008A5DB8">
              <w:t>Домашнее задание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с. 151 составить рассказ.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B8" w:rsidRPr="008A5DB8" w:rsidRDefault="008A5DB8" w:rsidP="008A5DB8">
            <w:r w:rsidRPr="008A5DB8">
              <w:t>Л</w:t>
            </w:r>
            <w:proofErr w:type="gramStart"/>
            <w:r w:rsidRPr="008A5DB8">
              <w:t>4</w:t>
            </w:r>
            <w:proofErr w:type="gramEnd"/>
            <w:r w:rsidRPr="008A5DB8">
              <w:t>; Р4; П4, 6, 7; К 2.</w:t>
            </w:r>
          </w:p>
        </w:tc>
      </w:tr>
    </w:tbl>
    <w:p w:rsidR="008A5DB8" w:rsidRPr="008A5DB8" w:rsidRDefault="008A5DB8" w:rsidP="008A5DB8"/>
    <w:p w:rsidR="008A5DB8" w:rsidRPr="008A5DB8" w:rsidRDefault="008A5DB8" w:rsidP="008A5DB8"/>
    <w:p w:rsidR="008A5DB8" w:rsidRPr="008A5DB8" w:rsidRDefault="008A5DB8" w:rsidP="008A5DB8"/>
    <w:p w:rsidR="008A5DB8" w:rsidRPr="008A5DB8" w:rsidRDefault="008A5DB8" w:rsidP="008A5DB8"/>
    <w:p w:rsidR="00383700" w:rsidRDefault="00383700">
      <w:bookmarkStart w:id="0" w:name="_GoBack"/>
      <w:bookmarkEnd w:id="0"/>
    </w:p>
    <w:sectPr w:rsidR="00383700" w:rsidSect="00B16CBB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DD8"/>
    <w:multiLevelType w:val="hybridMultilevel"/>
    <w:tmpl w:val="B15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B8"/>
    <w:rsid w:val="00383700"/>
    <w:rsid w:val="008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Company>Home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2016-02-10T11:23:00Z</dcterms:created>
  <dcterms:modified xsi:type="dcterms:W3CDTF">2016-02-10T11:24:00Z</dcterms:modified>
</cp:coreProperties>
</file>