
<file path=[Content_Types].xml><?xml version="1.0" encoding="utf-8"?>
<Types xmlns="http://schemas.openxmlformats.org/package/2006/content-types">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1DBA" w:rsidRDefault="00D01DBA" w:rsidP="00D01DBA">
      <w:pPr>
        <w:spacing w:after="0" w:line="360" w:lineRule="auto"/>
        <w:jc w:val="center"/>
        <w:rPr>
          <w:rFonts w:ascii="Times New Roman" w:eastAsia="Times New Roman" w:hAnsi="Times New Roman" w:cs="Times New Roman"/>
          <w:b/>
          <w:bCs/>
          <w:color w:val="000000" w:themeColor="text1"/>
          <w:sz w:val="32"/>
          <w:szCs w:val="32"/>
        </w:rPr>
      </w:pPr>
      <w:r>
        <w:rPr>
          <w:rFonts w:ascii="Times New Roman" w:eastAsia="Times New Roman" w:hAnsi="Times New Roman" w:cs="Times New Roman"/>
          <w:b/>
          <w:bCs/>
          <w:color w:val="000000" w:themeColor="text1"/>
          <w:sz w:val="32"/>
          <w:szCs w:val="32"/>
        </w:rPr>
        <w:t xml:space="preserve">Классный час </w:t>
      </w:r>
      <w:r w:rsidR="00425976" w:rsidRPr="00676904">
        <w:rPr>
          <w:rFonts w:ascii="Times New Roman" w:eastAsia="Times New Roman" w:hAnsi="Times New Roman" w:cs="Times New Roman"/>
          <w:b/>
          <w:bCs/>
          <w:color w:val="000000" w:themeColor="text1"/>
          <w:sz w:val="32"/>
          <w:szCs w:val="32"/>
        </w:rPr>
        <w:t xml:space="preserve"> на тему</w:t>
      </w:r>
    </w:p>
    <w:p w:rsidR="00D01DBA" w:rsidRDefault="00425976" w:rsidP="00D01DBA">
      <w:pPr>
        <w:spacing w:after="0" w:line="360" w:lineRule="auto"/>
        <w:jc w:val="center"/>
        <w:rPr>
          <w:rFonts w:ascii="Times New Roman" w:eastAsia="Times New Roman" w:hAnsi="Times New Roman" w:cs="Times New Roman"/>
          <w:b/>
          <w:bCs/>
          <w:color w:val="000000" w:themeColor="text1"/>
          <w:sz w:val="32"/>
          <w:szCs w:val="32"/>
        </w:rPr>
      </w:pPr>
      <w:r w:rsidRPr="00676904">
        <w:rPr>
          <w:rFonts w:ascii="Times New Roman" w:eastAsia="Times New Roman" w:hAnsi="Times New Roman" w:cs="Times New Roman"/>
          <w:b/>
          <w:bCs/>
          <w:color w:val="000000" w:themeColor="text1"/>
          <w:sz w:val="32"/>
          <w:szCs w:val="32"/>
        </w:rPr>
        <w:t>«Герой</w:t>
      </w:r>
      <w:r w:rsidR="00676904" w:rsidRPr="00676904">
        <w:rPr>
          <w:rFonts w:ascii="Times New Roman" w:eastAsia="Times New Roman" w:hAnsi="Times New Roman" w:cs="Times New Roman"/>
          <w:b/>
          <w:bCs/>
          <w:color w:val="000000" w:themeColor="text1"/>
          <w:sz w:val="32"/>
          <w:szCs w:val="32"/>
        </w:rPr>
        <w:t xml:space="preserve"> нашего времени</w:t>
      </w:r>
      <w:r w:rsidRPr="00676904">
        <w:rPr>
          <w:rFonts w:ascii="Times New Roman" w:eastAsia="Times New Roman" w:hAnsi="Times New Roman" w:cs="Times New Roman"/>
          <w:b/>
          <w:bCs/>
          <w:color w:val="000000" w:themeColor="text1"/>
          <w:sz w:val="32"/>
          <w:szCs w:val="32"/>
        </w:rPr>
        <w:t xml:space="preserve">. Кто он?» </w:t>
      </w:r>
    </w:p>
    <w:p w:rsidR="00D01DBA" w:rsidRPr="00D01DBA" w:rsidRDefault="00D01DBA" w:rsidP="00D01DBA">
      <w:pPr>
        <w:spacing w:after="0" w:line="360" w:lineRule="auto"/>
        <w:jc w:val="right"/>
        <w:rPr>
          <w:rFonts w:ascii="Times New Roman" w:eastAsia="Times New Roman" w:hAnsi="Times New Roman" w:cs="Times New Roman"/>
          <w:bCs/>
          <w:color w:val="000000" w:themeColor="text1"/>
          <w:sz w:val="24"/>
          <w:szCs w:val="24"/>
        </w:rPr>
      </w:pPr>
      <w:proofErr w:type="spellStart"/>
      <w:r w:rsidRPr="00D01DBA">
        <w:rPr>
          <w:rFonts w:ascii="Times New Roman" w:eastAsia="Times New Roman" w:hAnsi="Times New Roman" w:cs="Times New Roman"/>
          <w:bCs/>
          <w:color w:val="000000" w:themeColor="text1"/>
          <w:sz w:val="24"/>
          <w:szCs w:val="24"/>
        </w:rPr>
        <w:t>Масямова</w:t>
      </w:r>
      <w:proofErr w:type="spellEnd"/>
      <w:r w:rsidRPr="00D01DBA">
        <w:rPr>
          <w:rFonts w:ascii="Times New Roman" w:eastAsia="Times New Roman" w:hAnsi="Times New Roman" w:cs="Times New Roman"/>
          <w:bCs/>
          <w:color w:val="000000" w:themeColor="text1"/>
          <w:sz w:val="24"/>
          <w:szCs w:val="24"/>
        </w:rPr>
        <w:t xml:space="preserve"> </w:t>
      </w:r>
      <w:proofErr w:type="spellStart"/>
      <w:r w:rsidRPr="00D01DBA">
        <w:rPr>
          <w:rFonts w:ascii="Times New Roman" w:eastAsia="Times New Roman" w:hAnsi="Times New Roman" w:cs="Times New Roman"/>
          <w:bCs/>
          <w:color w:val="000000" w:themeColor="text1"/>
          <w:sz w:val="24"/>
          <w:szCs w:val="24"/>
        </w:rPr>
        <w:t>ВенераРашедовна</w:t>
      </w:r>
      <w:proofErr w:type="spellEnd"/>
      <w:r w:rsidRPr="00D01DBA">
        <w:rPr>
          <w:rFonts w:ascii="Times New Roman" w:eastAsia="Times New Roman" w:hAnsi="Times New Roman" w:cs="Times New Roman"/>
          <w:bCs/>
          <w:color w:val="000000" w:themeColor="text1"/>
          <w:sz w:val="24"/>
          <w:szCs w:val="24"/>
        </w:rPr>
        <w:t xml:space="preserve">, учитель начальных классов </w:t>
      </w:r>
    </w:p>
    <w:p w:rsidR="00D01DBA" w:rsidRPr="00D01DBA" w:rsidRDefault="00D01DBA" w:rsidP="00D01DBA">
      <w:pPr>
        <w:spacing w:after="0" w:line="360" w:lineRule="auto"/>
        <w:jc w:val="right"/>
        <w:rPr>
          <w:rFonts w:ascii="Times New Roman" w:eastAsia="Times New Roman" w:hAnsi="Times New Roman" w:cs="Times New Roman"/>
          <w:bCs/>
          <w:color w:val="000000" w:themeColor="text1"/>
          <w:sz w:val="24"/>
          <w:szCs w:val="24"/>
        </w:rPr>
      </w:pPr>
      <w:r w:rsidRPr="00D01DBA">
        <w:rPr>
          <w:rFonts w:ascii="Times New Roman" w:eastAsia="Times New Roman" w:hAnsi="Times New Roman" w:cs="Times New Roman"/>
          <w:bCs/>
          <w:color w:val="000000" w:themeColor="text1"/>
          <w:sz w:val="24"/>
          <w:szCs w:val="24"/>
        </w:rPr>
        <w:t>МАОУ «</w:t>
      </w:r>
      <w:proofErr w:type="spellStart"/>
      <w:r w:rsidRPr="00D01DBA">
        <w:rPr>
          <w:rFonts w:ascii="Times New Roman" w:eastAsia="Times New Roman" w:hAnsi="Times New Roman" w:cs="Times New Roman"/>
          <w:bCs/>
          <w:color w:val="000000" w:themeColor="text1"/>
          <w:sz w:val="24"/>
          <w:szCs w:val="24"/>
        </w:rPr>
        <w:t>Тарманская</w:t>
      </w:r>
      <w:proofErr w:type="spellEnd"/>
      <w:r w:rsidRPr="00D01DBA">
        <w:rPr>
          <w:rFonts w:ascii="Times New Roman" w:eastAsia="Times New Roman" w:hAnsi="Times New Roman" w:cs="Times New Roman"/>
          <w:bCs/>
          <w:color w:val="000000" w:themeColor="text1"/>
          <w:sz w:val="24"/>
          <w:szCs w:val="24"/>
        </w:rPr>
        <w:t xml:space="preserve"> СОШ»</w:t>
      </w:r>
    </w:p>
    <w:p w:rsidR="00D01DBA" w:rsidRPr="00D01DBA" w:rsidRDefault="00D01DBA" w:rsidP="00D01DBA">
      <w:pPr>
        <w:spacing w:after="0" w:line="360" w:lineRule="auto"/>
        <w:jc w:val="right"/>
        <w:rPr>
          <w:rFonts w:ascii="Times New Roman" w:eastAsia="Times New Roman" w:hAnsi="Times New Roman" w:cs="Times New Roman"/>
          <w:bCs/>
          <w:color w:val="000000" w:themeColor="text1"/>
          <w:sz w:val="24"/>
          <w:szCs w:val="24"/>
        </w:rPr>
      </w:pPr>
      <w:proofErr w:type="spellStart"/>
      <w:r w:rsidRPr="00D01DBA">
        <w:rPr>
          <w:rFonts w:ascii="Times New Roman" w:eastAsia="Times New Roman" w:hAnsi="Times New Roman" w:cs="Times New Roman"/>
          <w:bCs/>
          <w:color w:val="000000" w:themeColor="text1"/>
          <w:sz w:val="24"/>
          <w:szCs w:val="24"/>
        </w:rPr>
        <w:t>Нижнетавдинский</w:t>
      </w:r>
      <w:proofErr w:type="spellEnd"/>
      <w:r w:rsidRPr="00D01DBA">
        <w:rPr>
          <w:rFonts w:ascii="Times New Roman" w:eastAsia="Times New Roman" w:hAnsi="Times New Roman" w:cs="Times New Roman"/>
          <w:bCs/>
          <w:color w:val="000000" w:themeColor="text1"/>
          <w:sz w:val="24"/>
          <w:szCs w:val="24"/>
        </w:rPr>
        <w:t xml:space="preserve"> района</w:t>
      </w:r>
    </w:p>
    <w:p w:rsidR="00D01DBA" w:rsidRDefault="00D01DBA" w:rsidP="00D01DBA">
      <w:pPr>
        <w:spacing w:after="0" w:line="360" w:lineRule="auto"/>
        <w:jc w:val="right"/>
        <w:rPr>
          <w:rFonts w:ascii="Times New Roman" w:eastAsia="Times New Roman" w:hAnsi="Times New Roman" w:cs="Times New Roman"/>
          <w:bCs/>
          <w:color w:val="000000" w:themeColor="text1"/>
          <w:sz w:val="24"/>
          <w:szCs w:val="24"/>
        </w:rPr>
      </w:pPr>
      <w:r w:rsidRPr="00D01DBA">
        <w:rPr>
          <w:rFonts w:ascii="Times New Roman" w:eastAsia="Times New Roman" w:hAnsi="Times New Roman" w:cs="Times New Roman"/>
          <w:bCs/>
          <w:color w:val="000000" w:themeColor="text1"/>
          <w:sz w:val="24"/>
          <w:szCs w:val="24"/>
        </w:rPr>
        <w:t>Тюменская область</w:t>
      </w:r>
    </w:p>
    <w:p w:rsidR="00425976" w:rsidRPr="00BE1823" w:rsidRDefault="00425976" w:rsidP="00D01DBA">
      <w:pPr>
        <w:spacing w:after="0" w:line="360" w:lineRule="auto"/>
        <w:jc w:val="both"/>
        <w:rPr>
          <w:rFonts w:ascii="Times New Roman" w:eastAsia="Times New Roman" w:hAnsi="Times New Roman" w:cs="Times New Roman"/>
          <w:sz w:val="28"/>
          <w:szCs w:val="28"/>
        </w:rPr>
      </w:pPr>
      <w:r w:rsidRPr="00D01DBA">
        <w:rPr>
          <w:rFonts w:ascii="Times New Roman" w:eastAsia="Times New Roman" w:hAnsi="Times New Roman" w:cs="Times New Roman"/>
          <w:color w:val="000000" w:themeColor="text1"/>
          <w:sz w:val="24"/>
          <w:szCs w:val="24"/>
        </w:rPr>
        <w:br/>
      </w:r>
      <w:r w:rsidR="00BE1823" w:rsidRPr="00BE1823">
        <w:rPr>
          <w:rFonts w:ascii="Times New Roman" w:eastAsia="Times New Roman" w:hAnsi="Times New Roman" w:cs="Times New Roman"/>
          <w:b/>
          <w:color w:val="00823B"/>
          <w:sz w:val="28"/>
          <w:szCs w:val="28"/>
        </w:rPr>
        <w:t>Аннотация:</w:t>
      </w:r>
      <w:r w:rsidR="00BE1823" w:rsidRPr="00BE1823">
        <w:rPr>
          <w:rFonts w:ascii="Times New Roman" w:eastAsia="Times New Roman" w:hAnsi="Times New Roman" w:cs="Times New Roman"/>
          <w:sz w:val="28"/>
          <w:szCs w:val="28"/>
        </w:rPr>
        <w:t xml:space="preserve"> </w:t>
      </w:r>
      <w:r w:rsidR="00BE1823">
        <w:rPr>
          <w:rFonts w:ascii="Times New Roman" w:hAnsi="Times New Roman" w:cs="Times New Roman"/>
          <w:sz w:val="28"/>
          <w:szCs w:val="28"/>
        </w:rPr>
        <w:t>Занятие</w:t>
      </w:r>
      <w:r w:rsidR="00BE1823" w:rsidRPr="00BE1823">
        <w:rPr>
          <w:rFonts w:ascii="Times New Roman" w:hAnsi="Times New Roman" w:cs="Times New Roman"/>
          <w:sz w:val="28"/>
          <w:szCs w:val="28"/>
        </w:rPr>
        <w:t xml:space="preserve"> раскрывает понятие "герой", "подвиг", рассматривает </w:t>
      </w:r>
      <w:r w:rsidR="00BE1823">
        <w:rPr>
          <w:rFonts w:ascii="Times New Roman" w:hAnsi="Times New Roman" w:cs="Times New Roman"/>
          <w:sz w:val="28"/>
          <w:szCs w:val="28"/>
        </w:rPr>
        <w:t>их</w:t>
      </w:r>
      <w:r w:rsidR="00BE1823" w:rsidRPr="00BE1823">
        <w:rPr>
          <w:rFonts w:ascii="Times New Roman" w:hAnsi="Times New Roman" w:cs="Times New Roman"/>
          <w:sz w:val="28"/>
          <w:szCs w:val="28"/>
        </w:rPr>
        <w:t xml:space="preserve"> на образах героев из </w:t>
      </w:r>
      <w:r w:rsidR="00BE1823">
        <w:rPr>
          <w:rFonts w:ascii="Times New Roman" w:hAnsi="Times New Roman" w:cs="Times New Roman"/>
          <w:sz w:val="28"/>
          <w:szCs w:val="28"/>
        </w:rPr>
        <w:t xml:space="preserve">истории, </w:t>
      </w:r>
      <w:r w:rsidR="00BE1823" w:rsidRPr="00BE1823">
        <w:rPr>
          <w:rFonts w:ascii="Times New Roman" w:hAnsi="Times New Roman" w:cs="Times New Roman"/>
          <w:sz w:val="28"/>
          <w:szCs w:val="28"/>
        </w:rPr>
        <w:t xml:space="preserve">литературы, фольклора, </w:t>
      </w:r>
      <w:r w:rsidR="00BE1823" w:rsidRPr="00425976">
        <w:rPr>
          <w:rFonts w:ascii="Times New Roman" w:eastAsia="Times New Roman" w:hAnsi="Times New Roman" w:cs="Times New Roman"/>
          <w:sz w:val="28"/>
          <w:szCs w:val="28"/>
        </w:rPr>
        <w:t>современной жизни</w:t>
      </w:r>
      <w:r w:rsidR="00BE1823" w:rsidRPr="00BE1823">
        <w:rPr>
          <w:rFonts w:ascii="Times New Roman" w:hAnsi="Times New Roman" w:cs="Times New Roman"/>
          <w:sz w:val="28"/>
          <w:szCs w:val="28"/>
        </w:rPr>
        <w:t>. Воспитывает чувство патриотизма</w:t>
      </w:r>
      <w:r w:rsidR="00BE1823">
        <w:rPr>
          <w:rFonts w:ascii="Times New Roman" w:hAnsi="Times New Roman" w:cs="Times New Roman"/>
          <w:sz w:val="28"/>
          <w:szCs w:val="28"/>
        </w:rPr>
        <w:t>. Адресовано учащимся начальной школы.</w:t>
      </w:r>
    </w:p>
    <w:p w:rsidR="00020028" w:rsidRPr="00020028" w:rsidRDefault="00020028" w:rsidP="00020028">
      <w:pPr>
        <w:pStyle w:val="a3"/>
        <w:rPr>
          <w:color w:val="00823B"/>
          <w:sz w:val="28"/>
          <w:szCs w:val="28"/>
        </w:rPr>
      </w:pPr>
      <w:r w:rsidRPr="00020028">
        <w:rPr>
          <w:rStyle w:val="a4"/>
          <w:color w:val="00823B"/>
          <w:sz w:val="28"/>
          <w:szCs w:val="28"/>
        </w:rPr>
        <w:t>Содержание:</w:t>
      </w:r>
    </w:p>
    <w:p w:rsidR="00020028" w:rsidRPr="00020028" w:rsidRDefault="00020028" w:rsidP="00020028">
      <w:pPr>
        <w:pStyle w:val="a3"/>
        <w:spacing w:before="0" w:beforeAutospacing="0" w:after="0" w:afterAutospacing="0" w:line="360" w:lineRule="auto"/>
        <w:rPr>
          <w:color w:val="000000"/>
          <w:sz w:val="28"/>
          <w:szCs w:val="28"/>
        </w:rPr>
      </w:pPr>
      <w:r w:rsidRPr="00020028">
        <w:rPr>
          <w:color w:val="000000"/>
          <w:sz w:val="28"/>
          <w:szCs w:val="28"/>
        </w:rPr>
        <w:t>1. Организационный момент;</w:t>
      </w:r>
      <w:r w:rsidRPr="00020028">
        <w:rPr>
          <w:color w:val="000000"/>
          <w:sz w:val="28"/>
          <w:szCs w:val="28"/>
        </w:rPr>
        <w:br/>
        <w:t>2. Подготовка к восприятию темы: слово учителя;</w:t>
      </w:r>
      <w:r w:rsidRPr="00020028">
        <w:rPr>
          <w:color w:val="000000"/>
          <w:sz w:val="28"/>
          <w:szCs w:val="28"/>
        </w:rPr>
        <w:br/>
        <w:t>3. Восприятие темы:</w:t>
      </w:r>
      <w:r w:rsidRPr="00020028">
        <w:rPr>
          <w:color w:val="000000"/>
          <w:sz w:val="28"/>
          <w:szCs w:val="28"/>
        </w:rPr>
        <w:br/>
        <w:t>- работа с понятием;</w:t>
      </w:r>
      <w:r w:rsidRPr="00020028">
        <w:rPr>
          <w:color w:val="000000"/>
          <w:sz w:val="28"/>
          <w:szCs w:val="28"/>
        </w:rPr>
        <w:br/>
        <w:t>- составление портрета героя;</w:t>
      </w:r>
      <w:r w:rsidRPr="00020028">
        <w:rPr>
          <w:color w:val="000000"/>
          <w:sz w:val="28"/>
          <w:szCs w:val="28"/>
        </w:rPr>
        <w:br/>
        <w:t xml:space="preserve">- </w:t>
      </w:r>
      <w:r>
        <w:rPr>
          <w:color w:val="000000"/>
          <w:sz w:val="28"/>
          <w:szCs w:val="28"/>
        </w:rPr>
        <w:t>работа по группам (определение качеств характера героя);</w:t>
      </w:r>
      <w:r w:rsidRPr="00020028">
        <w:rPr>
          <w:color w:val="000000"/>
          <w:sz w:val="28"/>
          <w:szCs w:val="28"/>
        </w:rPr>
        <w:br/>
        <w:t>• героизм во время Великой Отечественной войны;</w:t>
      </w:r>
      <w:r w:rsidRPr="00020028">
        <w:rPr>
          <w:color w:val="000000"/>
          <w:sz w:val="28"/>
          <w:szCs w:val="28"/>
        </w:rPr>
        <w:br/>
        <w:t>• героизм в наши дни;</w:t>
      </w:r>
      <w:r w:rsidRPr="00020028">
        <w:rPr>
          <w:color w:val="000000"/>
          <w:sz w:val="28"/>
          <w:szCs w:val="28"/>
        </w:rPr>
        <w:br/>
        <w:t>4. Итоги мероприятия</w:t>
      </w:r>
    </w:p>
    <w:p w:rsidR="00C85A66" w:rsidRDefault="00C85A66" w:rsidP="00C85A66">
      <w:pPr>
        <w:pStyle w:val="c1"/>
        <w:spacing w:before="0" w:beforeAutospacing="0" w:after="0" w:afterAutospacing="0" w:line="360" w:lineRule="auto"/>
        <w:rPr>
          <w:rStyle w:val="c0"/>
          <w:b/>
          <w:color w:val="00823B"/>
          <w:sz w:val="28"/>
          <w:szCs w:val="28"/>
        </w:rPr>
      </w:pPr>
    </w:p>
    <w:p w:rsidR="00C85A66" w:rsidRPr="00C85A66" w:rsidRDefault="00C85A66" w:rsidP="00C85A66">
      <w:pPr>
        <w:pStyle w:val="c1"/>
        <w:spacing w:before="0" w:beforeAutospacing="0" w:after="0" w:afterAutospacing="0" w:line="360" w:lineRule="auto"/>
        <w:rPr>
          <w:b/>
          <w:color w:val="00823B"/>
          <w:sz w:val="28"/>
          <w:szCs w:val="28"/>
        </w:rPr>
      </w:pPr>
      <w:r w:rsidRPr="00C85A66">
        <w:rPr>
          <w:rStyle w:val="c0"/>
          <w:b/>
          <w:color w:val="00823B"/>
          <w:sz w:val="28"/>
          <w:szCs w:val="28"/>
        </w:rPr>
        <w:t xml:space="preserve">Актуальность: </w:t>
      </w:r>
    </w:p>
    <w:p w:rsidR="00C85A66" w:rsidRPr="00C85A66" w:rsidRDefault="00C85A66" w:rsidP="00C85A66">
      <w:pPr>
        <w:pStyle w:val="c1"/>
        <w:spacing w:before="0" w:beforeAutospacing="0" w:after="0" w:afterAutospacing="0" w:line="360" w:lineRule="auto"/>
        <w:rPr>
          <w:sz w:val="28"/>
          <w:szCs w:val="28"/>
        </w:rPr>
      </w:pPr>
      <w:r>
        <w:rPr>
          <w:rStyle w:val="c5"/>
          <w:sz w:val="28"/>
          <w:szCs w:val="28"/>
        </w:rPr>
        <w:t xml:space="preserve">Внеклассное занятие </w:t>
      </w:r>
      <w:r w:rsidRPr="00C85A66">
        <w:rPr>
          <w:rStyle w:val="c5"/>
          <w:sz w:val="28"/>
          <w:szCs w:val="28"/>
        </w:rPr>
        <w:t xml:space="preserve"> «</w:t>
      </w:r>
      <w:r>
        <w:rPr>
          <w:rStyle w:val="c5"/>
          <w:sz w:val="28"/>
          <w:szCs w:val="28"/>
        </w:rPr>
        <w:t xml:space="preserve">Герои </w:t>
      </w:r>
      <w:r w:rsidRPr="00C85A66">
        <w:rPr>
          <w:rStyle w:val="c5"/>
          <w:sz w:val="28"/>
          <w:szCs w:val="28"/>
        </w:rPr>
        <w:t xml:space="preserve"> нашего времени</w:t>
      </w:r>
      <w:r>
        <w:rPr>
          <w:rStyle w:val="c5"/>
          <w:sz w:val="28"/>
          <w:szCs w:val="28"/>
        </w:rPr>
        <w:t>. Кто он?»</w:t>
      </w:r>
      <w:r w:rsidRPr="00C85A66">
        <w:rPr>
          <w:rStyle w:val="c5"/>
          <w:sz w:val="28"/>
          <w:szCs w:val="28"/>
        </w:rPr>
        <w:t xml:space="preserve"> был выбран мной неслучайно. За последнее время все большее распространение в рамках патриотического направления приобретает взгляд на патриотизм как на важнейшую ценность, интегрирующую не только социальный, но и духовный, нравственный, культурный, исторический и другие компоненты.</w:t>
      </w:r>
    </w:p>
    <w:p w:rsidR="00C85A66" w:rsidRPr="00C85A66" w:rsidRDefault="00C85A66" w:rsidP="00C85A66">
      <w:pPr>
        <w:pStyle w:val="c1"/>
        <w:spacing w:before="0" w:beforeAutospacing="0" w:after="0" w:afterAutospacing="0" w:line="360" w:lineRule="auto"/>
        <w:rPr>
          <w:sz w:val="28"/>
          <w:szCs w:val="28"/>
        </w:rPr>
      </w:pPr>
      <w:r w:rsidRPr="00C85A66">
        <w:rPr>
          <w:rStyle w:val="c5"/>
          <w:sz w:val="28"/>
          <w:szCs w:val="28"/>
        </w:rPr>
        <w:t xml:space="preserve">Перед школой поставлена актуальная общественная задача - воспитание подрастающего поколения в духе патриотизма. Младший </w:t>
      </w:r>
      <w:r>
        <w:rPr>
          <w:rStyle w:val="c5"/>
          <w:sz w:val="28"/>
          <w:szCs w:val="28"/>
        </w:rPr>
        <w:t xml:space="preserve">школьный </w:t>
      </w:r>
      <w:r w:rsidRPr="00C85A66">
        <w:rPr>
          <w:rStyle w:val="c5"/>
          <w:sz w:val="28"/>
          <w:szCs w:val="28"/>
        </w:rPr>
        <w:t xml:space="preserve"> возраст </w:t>
      </w:r>
      <w:r w:rsidRPr="00C85A66">
        <w:rPr>
          <w:rStyle w:val="c5"/>
          <w:sz w:val="28"/>
          <w:szCs w:val="28"/>
        </w:rPr>
        <w:lastRenderedPageBreak/>
        <w:t xml:space="preserve">- важнейший период в психосоциальном развитии человека. </w:t>
      </w:r>
      <w:r>
        <w:rPr>
          <w:rStyle w:val="c5"/>
          <w:sz w:val="28"/>
          <w:szCs w:val="28"/>
        </w:rPr>
        <w:t xml:space="preserve">Он активно включается в </w:t>
      </w:r>
      <w:r w:rsidRPr="00C85A66">
        <w:rPr>
          <w:rStyle w:val="c5"/>
          <w:sz w:val="28"/>
          <w:szCs w:val="28"/>
        </w:rPr>
        <w:t>жизнь, формирует свою идентичность, осваивает различные социальные роли. Его глобальная жизненная ориентация зависит от того, как он будет относиться к миру в целом, к себе в этом мире. Позиция сопричастности и сопереживания - это основа для осуществления выбора будущих поколений в пользу мира, добра, взаимопомощи, неравнодушия. В стандартах нового поколения в портрете выпускника основной школы записано, что выпускник - это уважающий других людей человек, умеющий вести конструктивный диалог, достигать взаимопонимания, сотрудничать с другими  для достижения общи</w:t>
      </w:r>
      <w:r>
        <w:rPr>
          <w:rStyle w:val="c5"/>
          <w:sz w:val="28"/>
          <w:szCs w:val="28"/>
        </w:rPr>
        <w:t>х результатов. Это занятие</w:t>
      </w:r>
      <w:r w:rsidRPr="00C85A66">
        <w:rPr>
          <w:rStyle w:val="c5"/>
          <w:sz w:val="28"/>
          <w:szCs w:val="28"/>
        </w:rPr>
        <w:t xml:space="preserve"> посвящен</w:t>
      </w:r>
      <w:r>
        <w:rPr>
          <w:rStyle w:val="c5"/>
          <w:sz w:val="28"/>
          <w:szCs w:val="28"/>
        </w:rPr>
        <w:t>о</w:t>
      </w:r>
      <w:r w:rsidRPr="00C85A66">
        <w:rPr>
          <w:rStyle w:val="c5"/>
          <w:sz w:val="28"/>
          <w:szCs w:val="28"/>
        </w:rPr>
        <w:t xml:space="preserve"> проблеме формирования духовно-нравственных ценностей  через воспитание гражданственности и патриотизма.</w:t>
      </w:r>
    </w:p>
    <w:p w:rsidR="00C85A66" w:rsidRDefault="00C85A66" w:rsidP="00C85A66">
      <w:pPr>
        <w:pStyle w:val="c1"/>
        <w:spacing w:before="0" w:beforeAutospacing="0" w:after="0" w:afterAutospacing="0" w:line="360" w:lineRule="auto"/>
        <w:rPr>
          <w:rStyle w:val="c5"/>
          <w:sz w:val="28"/>
          <w:szCs w:val="28"/>
        </w:rPr>
      </w:pPr>
      <w:r w:rsidRPr="00C85A66">
        <w:rPr>
          <w:rStyle w:val="c5"/>
          <w:sz w:val="28"/>
          <w:szCs w:val="28"/>
        </w:rPr>
        <w:t>Поэтому</w:t>
      </w:r>
      <w:r w:rsidRPr="00C85A66">
        <w:rPr>
          <w:rStyle w:val="c5"/>
          <w:b/>
          <w:color w:val="00823B"/>
          <w:sz w:val="28"/>
          <w:szCs w:val="28"/>
        </w:rPr>
        <w:t xml:space="preserve"> задачами</w:t>
      </w:r>
      <w:r w:rsidRPr="00C85A66">
        <w:rPr>
          <w:rStyle w:val="c5"/>
          <w:sz w:val="28"/>
          <w:szCs w:val="28"/>
        </w:rPr>
        <w:t xml:space="preserve"> являлись:</w:t>
      </w:r>
    </w:p>
    <w:p w:rsidR="00C85A66" w:rsidRPr="00425976" w:rsidRDefault="00C85A66" w:rsidP="00C85A66">
      <w:pPr>
        <w:spacing w:after="0" w:line="360" w:lineRule="auto"/>
        <w:jc w:val="both"/>
        <w:rPr>
          <w:rFonts w:ascii="Times New Roman" w:eastAsia="Times New Roman" w:hAnsi="Times New Roman" w:cs="Times New Roman"/>
          <w:sz w:val="28"/>
          <w:szCs w:val="28"/>
        </w:rPr>
      </w:pPr>
      <w:r w:rsidRPr="00425976">
        <w:rPr>
          <w:rFonts w:ascii="Times New Roman" w:eastAsia="Times New Roman" w:hAnsi="Times New Roman" w:cs="Times New Roman"/>
          <w:sz w:val="28"/>
          <w:szCs w:val="28"/>
        </w:rPr>
        <w:t>- дать представление о понятиях «герой», «подвиг», раскрыть образ героя;</w:t>
      </w:r>
    </w:p>
    <w:p w:rsidR="00C85A66" w:rsidRPr="00425976" w:rsidRDefault="00C85A66" w:rsidP="00C85A66">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425976">
        <w:rPr>
          <w:rFonts w:ascii="Times New Roman" w:eastAsia="Times New Roman" w:hAnsi="Times New Roman" w:cs="Times New Roman"/>
          <w:sz w:val="28"/>
          <w:szCs w:val="28"/>
        </w:rPr>
        <w:t>развивать умение составлять портрет героя, отбирать качества характера, свойственные данному понятию, анализировать услышанное и увиденное, составлять и высказывать собственное мнение;</w:t>
      </w:r>
    </w:p>
    <w:p w:rsidR="00C85A66" w:rsidRPr="00C85A66" w:rsidRDefault="00C85A66" w:rsidP="00C85A66">
      <w:pPr>
        <w:pStyle w:val="c1"/>
        <w:spacing w:before="0" w:beforeAutospacing="0" w:after="0" w:afterAutospacing="0" w:line="360" w:lineRule="auto"/>
        <w:rPr>
          <w:sz w:val="28"/>
          <w:szCs w:val="28"/>
        </w:rPr>
      </w:pPr>
      <w:r w:rsidRPr="00C85A66">
        <w:rPr>
          <w:rStyle w:val="c5"/>
          <w:sz w:val="28"/>
          <w:szCs w:val="28"/>
        </w:rPr>
        <w:t>- развивать коммуникативные навыки учащихся;</w:t>
      </w:r>
    </w:p>
    <w:p w:rsidR="00C85A66" w:rsidRPr="00C85A66" w:rsidRDefault="00C85A66" w:rsidP="00C85A66">
      <w:pPr>
        <w:pStyle w:val="c1"/>
        <w:spacing w:before="0" w:beforeAutospacing="0" w:after="0" w:afterAutospacing="0" w:line="360" w:lineRule="auto"/>
        <w:rPr>
          <w:sz w:val="28"/>
          <w:szCs w:val="28"/>
        </w:rPr>
      </w:pPr>
      <w:r w:rsidRPr="00C85A66">
        <w:rPr>
          <w:rStyle w:val="c5"/>
          <w:sz w:val="28"/>
          <w:szCs w:val="28"/>
        </w:rPr>
        <w:t>- развивать устную речь детей, умение анализировать, делать выводы, обобщать.</w:t>
      </w:r>
    </w:p>
    <w:p w:rsidR="00C85A66" w:rsidRPr="00C85A66" w:rsidRDefault="00C85A66" w:rsidP="00C85A66">
      <w:pPr>
        <w:pStyle w:val="c1"/>
        <w:spacing w:before="0" w:beforeAutospacing="0" w:after="0" w:afterAutospacing="0" w:line="360" w:lineRule="auto"/>
        <w:rPr>
          <w:sz w:val="28"/>
          <w:szCs w:val="28"/>
        </w:rPr>
      </w:pPr>
      <w:r w:rsidRPr="00C85A66">
        <w:rPr>
          <w:rStyle w:val="c5"/>
          <w:sz w:val="28"/>
          <w:szCs w:val="28"/>
        </w:rPr>
        <w:t>- воспитывать чувство патриотизма, а также чувство гордости и уважения к народу.</w:t>
      </w:r>
    </w:p>
    <w:p w:rsidR="00C85A66" w:rsidRPr="00C85A66" w:rsidRDefault="00C85A66" w:rsidP="00C85A66">
      <w:pPr>
        <w:pStyle w:val="c1"/>
        <w:spacing w:before="0" w:beforeAutospacing="0" w:after="0" w:afterAutospacing="0" w:line="360" w:lineRule="auto"/>
        <w:rPr>
          <w:sz w:val="28"/>
          <w:szCs w:val="28"/>
        </w:rPr>
      </w:pPr>
      <w:r w:rsidRPr="00C85A66">
        <w:rPr>
          <w:rStyle w:val="c5"/>
          <w:sz w:val="28"/>
          <w:szCs w:val="28"/>
        </w:rPr>
        <w:t xml:space="preserve">Реализация данных </w:t>
      </w:r>
      <w:r>
        <w:rPr>
          <w:rStyle w:val="c5"/>
          <w:sz w:val="28"/>
          <w:szCs w:val="28"/>
        </w:rPr>
        <w:t>задач</w:t>
      </w:r>
      <w:r w:rsidRPr="00C85A66">
        <w:rPr>
          <w:rStyle w:val="c5"/>
          <w:sz w:val="28"/>
          <w:szCs w:val="28"/>
        </w:rPr>
        <w:t xml:space="preserve"> шла на всех этапах </w:t>
      </w:r>
      <w:r>
        <w:rPr>
          <w:rStyle w:val="c5"/>
          <w:sz w:val="28"/>
          <w:szCs w:val="28"/>
        </w:rPr>
        <w:t>занятия</w:t>
      </w:r>
      <w:r w:rsidRPr="00C85A66">
        <w:rPr>
          <w:rStyle w:val="c5"/>
          <w:sz w:val="28"/>
          <w:szCs w:val="28"/>
        </w:rPr>
        <w:t>.</w:t>
      </w:r>
    </w:p>
    <w:p w:rsidR="00C85A66" w:rsidRPr="00C85A66" w:rsidRDefault="00C85A66" w:rsidP="00C85A66">
      <w:pPr>
        <w:pStyle w:val="c1"/>
        <w:spacing w:before="0" w:beforeAutospacing="0" w:after="0" w:afterAutospacing="0" w:line="360" w:lineRule="auto"/>
        <w:rPr>
          <w:sz w:val="28"/>
          <w:szCs w:val="28"/>
        </w:rPr>
      </w:pPr>
      <w:r w:rsidRPr="00C85A66">
        <w:rPr>
          <w:rStyle w:val="c5"/>
          <w:sz w:val="28"/>
          <w:szCs w:val="28"/>
        </w:rPr>
        <w:t xml:space="preserve">Основной приём - общение, в ходе которого я внимательно относилась к высказываниям ребят, вносила нужные коррективы, ставила дополнительные вопросы, размышляла вместе с детьми. </w:t>
      </w:r>
    </w:p>
    <w:p w:rsidR="00C85A66" w:rsidRPr="00C85A66" w:rsidRDefault="00C85A66" w:rsidP="00C85A66">
      <w:pPr>
        <w:pStyle w:val="c1"/>
        <w:spacing w:before="0" w:beforeAutospacing="0" w:after="0" w:afterAutospacing="0" w:line="360" w:lineRule="auto"/>
        <w:rPr>
          <w:sz w:val="28"/>
          <w:szCs w:val="28"/>
        </w:rPr>
      </w:pPr>
      <w:r w:rsidRPr="00C85A66">
        <w:rPr>
          <w:rStyle w:val="c5"/>
          <w:sz w:val="28"/>
          <w:szCs w:val="28"/>
        </w:rPr>
        <w:t xml:space="preserve">В ходе </w:t>
      </w:r>
      <w:r>
        <w:rPr>
          <w:rStyle w:val="c5"/>
          <w:sz w:val="28"/>
          <w:szCs w:val="28"/>
        </w:rPr>
        <w:t xml:space="preserve">работы </w:t>
      </w:r>
      <w:r w:rsidRPr="00C85A66">
        <w:rPr>
          <w:rStyle w:val="c5"/>
          <w:sz w:val="28"/>
          <w:szCs w:val="28"/>
        </w:rPr>
        <w:t xml:space="preserve"> ребята побывали в роли зрителя, слушателя, аналитика. Активные формы деятельности позволили всем выступить. Удалось вовлечь всех учащихся.</w:t>
      </w:r>
    </w:p>
    <w:p w:rsidR="00C85A66" w:rsidRPr="00C85A66" w:rsidRDefault="00C85A66" w:rsidP="00C85A66">
      <w:pPr>
        <w:pStyle w:val="c1"/>
        <w:spacing w:before="0" w:beforeAutospacing="0" w:after="0" w:afterAutospacing="0" w:line="360" w:lineRule="auto"/>
        <w:rPr>
          <w:sz w:val="28"/>
          <w:szCs w:val="28"/>
        </w:rPr>
      </w:pPr>
      <w:r w:rsidRPr="00C85A66">
        <w:rPr>
          <w:rStyle w:val="c5"/>
          <w:sz w:val="28"/>
          <w:szCs w:val="28"/>
        </w:rPr>
        <w:lastRenderedPageBreak/>
        <w:t>Ожидаемые результаты: Осознание ребятами необходимости придти на помощь окружающим нас людям.</w:t>
      </w:r>
    </w:p>
    <w:p w:rsidR="00C85A66" w:rsidRPr="00C85A66" w:rsidRDefault="00C85A66" w:rsidP="00C85A66">
      <w:pPr>
        <w:pStyle w:val="c1"/>
        <w:spacing w:before="0" w:beforeAutospacing="0" w:after="0" w:afterAutospacing="0" w:line="360" w:lineRule="auto"/>
        <w:rPr>
          <w:sz w:val="28"/>
          <w:szCs w:val="28"/>
        </w:rPr>
      </w:pPr>
      <w:r w:rsidRPr="00C85A66">
        <w:rPr>
          <w:rStyle w:val="c5"/>
          <w:sz w:val="28"/>
          <w:szCs w:val="28"/>
        </w:rPr>
        <w:t xml:space="preserve">Основные компоненты </w:t>
      </w:r>
      <w:r>
        <w:rPr>
          <w:rStyle w:val="c5"/>
          <w:sz w:val="28"/>
          <w:szCs w:val="28"/>
        </w:rPr>
        <w:t>занятия</w:t>
      </w:r>
      <w:r w:rsidRPr="00C85A66">
        <w:rPr>
          <w:rStyle w:val="c5"/>
          <w:sz w:val="28"/>
          <w:szCs w:val="28"/>
        </w:rPr>
        <w:t>.</w:t>
      </w:r>
    </w:p>
    <w:p w:rsidR="00C85A66" w:rsidRPr="00C85A66" w:rsidRDefault="00C85A66" w:rsidP="00C85A66">
      <w:pPr>
        <w:pStyle w:val="c1"/>
        <w:spacing w:before="0" w:beforeAutospacing="0" w:after="0" w:afterAutospacing="0" w:line="360" w:lineRule="auto"/>
        <w:rPr>
          <w:sz w:val="28"/>
          <w:szCs w:val="28"/>
        </w:rPr>
      </w:pPr>
      <w:proofErr w:type="gramStart"/>
      <w:r w:rsidRPr="00C85A66">
        <w:rPr>
          <w:rStyle w:val="c5"/>
          <w:sz w:val="28"/>
          <w:szCs w:val="28"/>
        </w:rPr>
        <w:t>Содержательный</w:t>
      </w:r>
      <w:proofErr w:type="gramEnd"/>
      <w:r w:rsidRPr="00C85A66">
        <w:rPr>
          <w:rStyle w:val="c5"/>
          <w:sz w:val="28"/>
          <w:szCs w:val="28"/>
        </w:rPr>
        <w:t xml:space="preserve">:  содержание является личностно значимым. Оно включает материал по формированию патриотизма и чувства гордости за свою </w:t>
      </w:r>
      <w:r>
        <w:rPr>
          <w:rStyle w:val="c5"/>
          <w:sz w:val="28"/>
          <w:szCs w:val="28"/>
        </w:rPr>
        <w:t xml:space="preserve">Родину </w:t>
      </w:r>
      <w:r w:rsidRPr="00C85A66">
        <w:rPr>
          <w:rStyle w:val="c5"/>
          <w:sz w:val="28"/>
          <w:szCs w:val="28"/>
        </w:rPr>
        <w:t xml:space="preserve"> и людей.</w:t>
      </w:r>
    </w:p>
    <w:p w:rsidR="00C85A66" w:rsidRPr="00C85A66" w:rsidRDefault="00C85A66" w:rsidP="00C85A66">
      <w:pPr>
        <w:pStyle w:val="c1"/>
        <w:spacing w:before="0" w:beforeAutospacing="0" w:after="0" w:afterAutospacing="0" w:line="360" w:lineRule="auto"/>
        <w:rPr>
          <w:sz w:val="28"/>
          <w:szCs w:val="28"/>
        </w:rPr>
      </w:pPr>
      <w:r w:rsidRPr="00C85A66">
        <w:rPr>
          <w:rStyle w:val="c5"/>
          <w:sz w:val="28"/>
          <w:szCs w:val="28"/>
        </w:rPr>
        <w:t>Организационно–</w:t>
      </w:r>
      <w:proofErr w:type="spellStart"/>
      <w:r w:rsidRPr="00C85A66">
        <w:rPr>
          <w:rStyle w:val="c5"/>
          <w:sz w:val="28"/>
          <w:szCs w:val="28"/>
        </w:rPr>
        <w:t>деятельностный</w:t>
      </w:r>
      <w:proofErr w:type="spellEnd"/>
      <w:r w:rsidRPr="00C85A66">
        <w:rPr>
          <w:rStyle w:val="c5"/>
          <w:sz w:val="28"/>
          <w:szCs w:val="28"/>
        </w:rPr>
        <w:t>: активное участие и заинтересованность    каждого ребёнка в обсуждении данной темы.</w:t>
      </w:r>
    </w:p>
    <w:p w:rsidR="00C85A66" w:rsidRPr="00C85A66" w:rsidRDefault="00C85A66" w:rsidP="00C85A66">
      <w:pPr>
        <w:pStyle w:val="c1"/>
        <w:spacing w:before="0" w:beforeAutospacing="0" w:after="0" w:afterAutospacing="0" w:line="360" w:lineRule="auto"/>
        <w:rPr>
          <w:sz w:val="28"/>
          <w:szCs w:val="28"/>
        </w:rPr>
      </w:pPr>
      <w:r w:rsidRPr="00C85A66">
        <w:rPr>
          <w:rStyle w:val="c5"/>
          <w:sz w:val="28"/>
          <w:szCs w:val="28"/>
        </w:rPr>
        <w:t xml:space="preserve">Оценочно – </w:t>
      </w:r>
      <w:proofErr w:type="gramStart"/>
      <w:r w:rsidRPr="00C85A66">
        <w:rPr>
          <w:rStyle w:val="c5"/>
          <w:sz w:val="28"/>
          <w:szCs w:val="28"/>
        </w:rPr>
        <w:t>аналитический</w:t>
      </w:r>
      <w:proofErr w:type="gramEnd"/>
      <w:r w:rsidRPr="00C85A66">
        <w:rPr>
          <w:rStyle w:val="c5"/>
          <w:sz w:val="28"/>
          <w:szCs w:val="28"/>
        </w:rPr>
        <w:t>: обогащение жизненного опыта ребёнка, индивидуально - личностное значение усваиваемой информации.</w:t>
      </w:r>
    </w:p>
    <w:p w:rsidR="00C85A66" w:rsidRDefault="00C85A66" w:rsidP="00C85A66">
      <w:pPr>
        <w:pStyle w:val="c1"/>
        <w:spacing w:before="0" w:beforeAutospacing="0" w:after="0" w:afterAutospacing="0" w:line="360" w:lineRule="auto"/>
        <w:rPr>
          <w:rStyle w:val="c0"/>
          <w:sz w:val="28"/>
          <w:szCs w:val="28"/>
        </w:rPr>
      </w:pPr>
      <w:r w:rsidRPr="00C85A66">
        <w:rPr>
          <w:rStyle w:val="c0"/>
          <w:sz w:val="28"/>
          <w:szCs w:val="28"/>
        </w:rPr>
        <w:t>На первом этапе: Вступительное слово, приветствие.</w:t>
      </w:r>
    </w:p>
    <w:p w:rsidR="00C85A66" w:rsidRPr="00C85A66" w:rsidRDefault="00C85A66" w:rsidP="00C85A66">
      <w:pPr>
        <w:pStyle w:val="c1"/>
        <w:spacing w:before="0" w:beforeAutospacing="0" w:after="0" w:afterAutospacing="0" w:line="360" w:lineRule="auto"/>
        <w:rPr>
          <w:sz w:val="28"/>
          <w:szCs w:val="28"/>
        </w:rPr>
      </w:pPr>
      <w:r w:rsidRPr="00C85A66">
        <w:rPr>
          <w:rStyle w:val="c5"/>
          <w:sz w:val="28"/>
          <w:szCs w:val="28"/>
        </w:rPr>
        <w:t xml:space="preserve"> Для </w:t>
      </w:r>
      <w:proofErr w:type="gramStart"/>
      <w:r w:rsidRPr="00C85A66">
        <w:rPr>
          <w:rStyle w:val="c5"/>
          <w:sz w:val="28"/>
          <w:szCs w:val="28"/>
        </w:rPr>
        <w:t>снятия</w:t>
      </w:r>
      <w:proofErr w:type="gramEnd"/>
      <w:r w:rsidRPr="00C85A66">
        <w:rPr>
          <w:rStyle w:val="c5"/>
          <w:sz w:val="28"/>
          <w:szCs w:val="28"/>
        </w:rPr>
        <w:t xml:space="preserve"> возникшего в самом начале напряжения было предложено своеобразное приветствие, которое должно было по возможности снять психологический зажим и настроить на позитивное общение.</w:t>
      </w:r>
    </w:p>
    <w:p w:rsidR="00C85A66" w:rsidRDefault="00C85A66" w:rsidP="00C85A66">
      <w:pPr>
        <w:pStyle w:val="c1"/>
        <w:spacing w:before="0" w:beforeAutospacing="0" w:after="0" w:afterAutospacing="0" w:line="360" w:lineRule="auto"/>
        <w:rPr>
          <w:sz w:val="28"/>
          <w:szCs w:val="28"/>
        </w:rPr>
      </w:pPr>
      <w:r w:rsidRPr="00C85A66">
        <w:rPr>
          <w:rStyle w:val="c0"/>
          <w:sz w:val="28"/>
          <w:szCs w:val="28"/>
        </w:rPr>
        <w:t>На следующем этапе:</w:t>
      </w:r>
      <w:r w:rsidRPr="00C85A66">
        <w:rPr>
          <w:rStyle w:val="c5"/>
          <w:sz w:val="28"/>
          <w:szCs w:val="28"/>
        </w:rPr>
        <w:t> </w:t>
      </w:r>
      <w:r>
        <w:rPr>
          <w:b/>
          <w:bCs/>
          <w:color w:val="006600"/>
          <w:sz w:val="28"/>
          <w:szCs w:val="28"/>
        </w:rPr>
        <w:t>п</w:t>
      </w:r>
      <w:r w:rsidRPr="00676904">
        <w:rPr>
          <w:b/>
          <w:bCs/>
          <w:color w:val="006600"/>
          <w:sz w:val="28"/>
          <w:szCs w:val="28"/>
        </w:rPr>
        <w:t>одготовка к восприятию темы</w:t>
      </w:r>
      <w:r w:rsidRPr="00C85A66">
        <w:rPr>
          <w:rStyle w:val="c0"/>
          <w:sz w:val="28"/>
          <w:szCs w:val="28"/>
        </w:rPr>
        <w:t>. Психологическая подготовка. Определение понятия «герой».</w:t>
      </w:r>
      <w:r>
        <w:rPr>
          <w:sz w:val="28"/>
          <w:szCs w:val="28"/>
        </w:rPr>
        <w:t xml:space="preserve"> </w:t>
      </w:r>
    </w:p>
    <w:p w:rsidR="00C85A66" w:rsidRPr="00C85A66" w:rsidRDefault="00C85A66" w:rsidP="00C85A66">
      <w:pPr>
        <w:pStyle w:val="c1"/>
        <w:spacing w:before="0" w:beforeAutospacing="0" w:after="0" w:afterAutospacing="0" w:line="360" w:lineRule="auto"/>
        <w:rPr>
          <w:sz w:val="28"/>
          <w:szCs w:val="28"/>
        </w:rPr>
      </w:pPr>
      <w:r w:rsidRPr="00C85A66">
        <w:rPr>
          <w:rStyle w:val="c0"/>
          <w:sz w:val="28"/>
          <w:szCs w:val="28"/>
        </w:rPr>
        <w:t xml:space="preserve">На третьем этапе: </w:t>
      </w:r>
      <w:r w:rsidRPr="00676904">
        <w:rPr>
          <w:b/>
          <w:bCs/>
          <w:color w:val="006600"/>
          <w:sz w:val="28"/>
          <w:szCs w:val="28"/>
        </w:rPr>
        <w:t>Восприятие темы</w:t>
      </w:r>
      <w:r w:rsidRPr="00C85A66">
        <w:rPr>
          <w:rStyle w:val="c0"/>
          <w:sz w:val="28"/>
          <w:szCs w:val="28"/>
        </w:rPr>
        <w:t>.</w:t>
      </w:r>
    </w:p>
    <w:p w:rsidR="00C85A66" w:rsidRPr="00C85A66" w:rsidRDefault="00C85A66" w:rsidP="00C85A66">
      <w:pPr>
        <w:pStyle w:val="c1"/>
        <w:spacing w:before="0" w:beforeAutospacing="0" w:after="0" w:afterAutospacing="0" w:line="360" w:lineRule="auto"/>
        <w:rPr>
          <w:sz w:val="28"/>
          <w:szCs w:val="28"/>
        </w:rPr>
      </w:pPr>
      <w:r w:rsidRPr="00C85A66">
        <w:rPr>
          <w:rStyle w:val="c5"/>
          <w:sz w:val="28"/>
          <w:szCs w:val="28"/>
        </w:rPr>
        <w:t xml:space="preserve">Конкретный местный материал использован с целью </w:t>
      </w:r>
      <w:proofErr w:type="gramStart"/>
      <w:r w:rsidRPr="00C85A66">
        <w:rPr>
          <w:rStyle w:val="c5"/>
          <w:sz w:val="28"/>
          <w:szCs w:val="28"/>
        </w:rPr>
        <w:t>вызвать</w:t>
      </w:r>
      <w:proofErr w:type="gramEnd"/>
      <w:r w:rsidRPr="00C85A66">
        <w:rPr>
          <w:rStyle w:val="c5"/>
          <w:sz w:val="28"/>
          <w:szCs w:val="28"/>
        </w:rPr>
        <w:t xml:space="preserve"> заинтересованность в дальнейшей работе, создать позитивную атмосферу, подготовить участников к диспуту о героизме в наше время. </w:t>
      </w:r>
    </w:p>
    <w:p w:rsidR="00C85A66" w:rsidRPr="00C85A66" w:rsidRDefault="00C85A66" w:rsidP="00C85A66">
      <w:pPr>
        <w:pStyle w:val="c1"/>
        <w:spacing w:before="0" w:beforeAutospacing="0" w:after="0" w:afterAutospacing="0" w:line="360" w:lineRule="auto"/>
        <w:rPr>
          <w:sz w:val="28"/>
          <w:szCs w:val="28"/>
        </w:rPr>
      </w:pPr>
      <w:r w:rsidRPr="00C85A66">
        <w:rPr>
          <w:rStyle w:val="c5"/>
          <w:sz w:val="28"/>
          <w:szCs w:val="28"/>
        </w:rPr>
        <w:t xml:space="preserve">Были предложены упражнения на выявления положительных черт характера и свойств личности: </w:t>
      </w:r>
    </w:p>
    <w:p w:rsidR="00C85A66" w:rsidRPr="00C85A66" w:rsidRDefault="00C85A66" w:rsidP="00C85A66">
      <w:pPr>
        <w:pStyle w:val="c1"/>
        <w:spacing w:before="0" w:beforeAutospacing="0" w:after="0" w:afterAutospacing="0" w:line="360" w:lineRule="auto"/>
        <w:rPr>
          <w:sz w:val="28"/>
          <w:szCs w:val="28"/>
        </w:rPr>
      </w:pPr>
      <w:r w:rsidRPr="00C85A66">
        <w:rPr>
          <w:rStyle w:val="c5"/>
          <w:sz w:val="28"/>
          <w:szCs w:val="28"/>
        </w:rPr>
        <w:t xml:space="preserve">-упражнение «Портрет» с последующим объяснением и выводами, </w:t>
      </w:r>
    </w:p>
    <w:p w:rsidR="00C85A66" w:rsidRPr="00C85A66" w:rsidRDefault="00C85A66" w:rsidP="00C85A66">
      <w:pPr>
        <w:pStyle w:val="c1"/>
        <w:spacing w:before="0" w:beforeAutospacing="0" w:after="0" w:afterAutospacing="0" w:line="360" w:lineRule="auto"/>
        <w:rPr>
          <w:sz w:val="28"/>
          <w:szCs w:val="28"/>
        </w:rPr>
      </w:pPr>
      <w:r w:rsidRPr="00C85A66">
        <w:rPr>
          <w:rStyle w:val="c5"/>
          <w:sz w:val="28"/>
          <w:szCs w:val="28"/>
        </w:rPr>
        <w:t xml:space="preserve">-упражнение «Звезда», которое позволило расширить знания учащихся о положительных чертах характера и свойств личности. </w:t>
      </w:r>
      <w:proofErr w:type="gramStart"/>
      <w:r w:rsidRPr="00C85A66">
        <w:rPr>
          <w:rStyle w:val="c5"/>
          <w:sz w:val="28"/>
          <w:szCs w:val="28"/>
        </w:rPr>
        <w:t>Данное</w:t>
      </w:r>
      <w:proofErr w:type="gramEnd"/>
      <w:r w:rsidRPr="00C85A66">
        <w:rPr>
          <w:rStyle w:val="c5"/>
          <w:sz w:val="28"/>
          <w:szCs w:val="28"/>
        </w:rPr>
        <w:t xml:space="preserve"> упражнения позволило учащимся поработать в парах, где они учились слушать друг друга, принимать другую точку зрения, конструктивному общению.</w:t>
      </w:r>
    </w:p>
    <w:p w:rsidR="00C85A66" w:rsidRPr="00C85A66" w:rsidRDefault="00C85A66" w:rsidP="00C85A66">
      <w:pPr>
        <w:pStyle w:val="c1"/>
        <w:spacing w:before="0" w:beforeAutospacing="0" w:after="0" w:afterAutospacing="0" w:line="360" w:lineRule="auto"/>
        <w:rPr>
          <w:sz w:val="28"/>
          <w:szCs w:val="28"/>
        </w:rPr>
      </w:pPr>
      <w:r w:rsidRPr="00C85A66">
        <w:rPr>
          <w:rStyle w:val="c5"/>
          <w:sz w:val="28"/>
          <w:szCs w:val="28"/>
        </w:rPr>
        <w:t xml:space="preserve">- приведенные примеры из современной жизни позволили учащимся еще раз сделать вывод, что проявить себя может любой человек и в жизни всегда есть </w:t>
      </w:r>
      <w:r w:rsidRPr="00C85A66">
        <w:rPr>
          <w:rStyle w:val="c5"/>
          <w:sz w:val="28"/>
          <w:szCs w:val="28"/>
        </w:rPr>
        <w:lastRenderedPageBreak/>
        <w:t xml:space="preserve">место подвигу. Все упражнения были отобраны с учётом возраста и психологических особенностей младших школьников. </w:t>
      </w:r>
    </w:p>
    <w:p w:rsidR="00C85A66" w:rsidRPr="00C85A66" w:rsidRDefault="00C85A66" w:rsidP="00D52F01">
      <w:pPr>
        <w:spacing w:after="0" w:line="360" w:lineRule="auto"/>
        <w:jc w:val="both"/>
        <w:rPr>
          <w:rFonts w:ascii="Times New Roman" w:hAnsi="Times New Roman" w:cs="Times New Roman"/>
          <w:sz w:val="28"/>
          <w:szCs w:val="28"/>
        </w:rPr>
      </w:pPr>
      <w:r w:rsidRPr="00C85A66">
        <w:rPr>
          <w:rStyle w:val="c0"/>
          <w:rFonts w:ascii="Times New Roman" w:hAnsi="Times New Roman" w:cs="Times New Roman"/>
          <w:sz w:val="28"/>
          <w:szCs w:val="28"/>
        </w:rPr>
        <w:t xml:space="preserve">На этапе – </w:t>
      </w:r>
      <w:r w:rsidRPr="00C85A66">
        <w:rPr>
          <w:rStyle w:val="c0"/>
          <w:rFonts w:ascii="Times New Roman" w:hAnsi="Times New Roman" w:cs="Times New Roman"/>
          <w:b/>
          <w:color w:val="00823B"/>
          <w:sz w:val="28"/>
          <w:szCs w:val="28"/>
        </w:rPr>
        <w:t xml:space="preserve">Подведение итогов. </w:t>
      </w:r>
      <w:r w:rsidR="00D52F01">
        <w:rPr>
          <w:rFonts w:ascii="Times New Roman" w:eastAsia="Times New Roman" w:hAnsi="Times New Roman" w:cs="Times New Roman"/>
          <w:sz w:val="28"/>
          <w:szCs w:val="28"/>
        </w:rPr>
        <w:t>Детям предложено</w:t>
      </w:r>
      <w:r w:rsidRPr="00C85A66">
        <w:rPr>
          <w:rFonts w:ascii="Times New Roman" w:eastAsia="Times New Roman" w:hAnsi="Times New Roman" w:cs="Times New Roman"/>
          <w:sz w:val="28"/>
          <w:szCs w:val="28"/>
        </w:rPr>
        <w:t xml:space="preserve"> подумать</w:t>
      </w:r>
      <w:r w:rsidR="00D52F01">
        <w:rPr>
          <w:rFonts w:ascii="Times New Roman" w:eastAsia="Times New Roman" w:hAnsi="Times New Roman" w:cs="Times New Roman"/>
          <w:sz w:val="28"/>
          <w:szCs w:val="28"/>
        </w:rPr>
        <w:t xml:space="preserve">, </w:t>
      </w:r>
      <w:r w:rsidRPr="00C85A66">
        <w:rPr>
          <w:rFonts w:ascii="Times New Roman" w:eastAsia="Times New Roman" w:hAnsi="Times New Roman" w:cs="Times New Roman"/>
          <w:sz w:val="28"/>
          <w:szCs w:val="28"/>
        </w:rPr>
        <w:t xml:space="preserve"> нарисовать или написать</w:t>
      </w:r>
      <w:r w:rsidR="00D52F01">
        <w:rPr>
          <w:rFonts w:ascii="Times New Roman" w:eastAsia="Times New Roman" w:hAnsi="Times New Roman" w:cs="Times New Roman"/>
          <w:sz w:val="28"/>
          <w:szCs w:val="28"/>
        </w:rPr>
        <w:t xml:space="preserve"> на шаблонах человечков</w:t>
      </w:r>
      <w:r w:rsidRPr="00C85A66">
        <w:rPr>
          <w:rFonts w:ascii="Times New Roman" w:eastAsia="Times New Roman" w:hAnsi="Times New Roman" w:cs="Times New Roman"/>
          <w:sz w:val="28"/>
          <w:szCs w:val="28"/>
        </w:rPr>
        <w:t xml:space="preserve">, где живет героизм. </w:t>
      </w:r>
    </w:p>
    <w:p w:rsidR="00C85A66" w:rsidRDefault="00D52F01" w:rsidP="00C85A66">
      <w:pPr>
        <w:pStyle w:val="c1"/>
        <w:spacing w:before="0" w:beforeAutospacing="0" w:after="0" w:afterAutospacing="0" w:line="360" w:lineRule="auto"/>
        <w:rPr>
          <w:rStyle w:val="c5"/>
          <w:sz w:val="28"/>
          <w:szCs w:val="28"/>
        </w:rPr>
      </w:pPr>
      <w:r>
        <w:rPr>
          <w:rStyle w:val="c5"/>
          <w:sz w:val="28"/>
          <w:szCs w:val="28"/>
        </w:rPr>
        <w:t xml:space="preserve">  </w:t>
      </w:r>
      <w:r w:rsidR="00C85A66" w:rsidRPr="00C85A66">
        <w:rPr>
          <w:rStyle w:val="c5"/>
          <w:sz w:val="28"/>
          <w:szCs w:val="28"/>
        </w:rPr>
        <w:t xml:space="preserve">Считаю, что поставленные </w:t>
      </w:r>
      <w:r>
        <w:rPr>
          <w:rStyle w:val="c5"/>
          <w:sz w:val="28"/>
          <w:szCs w:val="28"/>
        </w:rPr>
        <w:t>задачи занятия</w:t>
      </w:r>
      <w:r w:rsidR="00C85A66" w:rsidRPr="00C85A66">
        <w:rPr>
          <w:rStyle w:val="c5"/>
          <w:sz w:val="28"/>
          <w:szCs w:val="28"/>
        </w:rPr>
        <w:t xml:space="preserve"> были достигнуты. </w:t>
      </w:r>
    </w:p>
    <w:p w:rsidR="00D52F01" w:rsidRDefault="00D52F01" w:rsidP="00C85A66">
      <w:pPr>
        <w:pStyle w:val="c1"/>
        <w:spacing w:before="0" w:beforeAutospacing="0" w:after="0" w:afterAutospacing="0" w:line="360" w:lineRule="auto"/>
        <w:rPr>
          <w:rStyle w:val="c5"/>
          <w:sz w:val="28"/>
          <w:szCs w:val="28"/>
        </w:rPr>
      </w:pPr>
    </w:p>
    <w:p w:rsidR="00D52F01" w:rsidRPr="00C85A66" w:rsidRDefault="00D52F01" w:rsidP="00C85A66">
      <w:pPr>
        <w:pStyle w:val="c1"/>
        <w:spacing w:before="0" w:beforeAutospacing="0" w:after="0" w:afterAutospacing="0" w:line="360" w:lineRule="auto"/>
        <w:rPr>
          <w:sz w:val="28"/>
          <w:szCs w:val="28"/>
        </w:rPr>
      </w:pPr>
    </w:p>
    <w:p w:rsidR="00425976" w:rsidRPr="00425976" w:rsidRDefault="00425976" w:rsidP="00BE1823">
      <w:pPr>
        <w:spacing w:after="0" w:line="360" w:lineRule="auto"/>
        <w:jc w:val="both"/>
        <w:rPr>
          <w:rFonts w:ascii="Times New Roman" w:eastAsia="Times New Roman" w:hAnsi="Times New Roman" w:cs="Times New Roman"/>
          <w:sz w:val="28"/>
          <w:szCs w:val="28"/>
        </w:rPr>
      </w:pPr>
      <w:r w:rsidRPr="00676904">
        <w:rPr>
          <w:rFonts w:ascii="Times New Roman" w:eastAsia="Times New Roman" w:hAnsi="Times New Roman" w:cs="Times New Roman"/>
          <w:b/>
          <w:bCs/>
          <w:color w:val="006600"/>
          <w:sz w:val="28"/>
          <w:szCs w:val="28"/>
        </w:rPr>
        <w:t>Оборудование и материалы:</w:t>
      </w:r>
    </w:p>
    <w:p w:rsidR="00425976" w:rsidRPr="00425976" w:rsidRDefault="00425976" w:rsidP="00BE1823">
      <w:pPr>
        <w:spacing w:after="0" w:line="360" w:lineRule="auto"/>
        <w:jc w:val="both"/>
        <w:rPr>
          <w:rFonts w:ascii="Times New Roman" w:eastAsia="Times New Roman" w:hAnsi="Times New Roman" w:cs="Times New Roman"/>
          <w:sz w:val="28"/>
          <w:szCs w:val="28"/>
        </w:rPr>
      </w:pPr>
      <w:r w:rsidRPr="00425976">
        <w:rPr>
          <w:rFonts w:ascii="Times New Roman" w:eastAsia="Times New Roman" w:hAnsi="Times New Roman" w:cs="Times New Roman"/>
          <w:sz w:val="28"/>
          <w:szCs w:val="28"/>
        </w:rPr>
        <w:t xml:space="preserve">презентация (компьютер, проектор, экран); статьи из словаря С.И. Ожегова; </w:t>
      </w:r>
      <w:r w:rsidR="00972611">
        <w:rPr>
          <w:rFonts w:ascii="Times New Roman" w:eastAsia="Times New Roman" w:hAnsi="Times New Roman" w:cs="Times New Roman"/>
          <w:sz w:val="28"/>
          <w:szCs w:val="28"/>
        </w:rPr>
        <w:t>звездочки для групповой работы</w:t>
      </w:r>
      <w:r w:rsidRPr="00425976">
        <w:rPr>
          <w:rFonts w:ascii="Times New Roman" w:eastAsia="Times New Roman" w:hAnsi="Times New Roman" w:cs="Times New Roman"/>
          <w:sz w:val="28"/>
          <w:szCs w:val="28"/>
        </w:rPr>
        <w:t xml:space="preserve">. </w:t>
      </w:r>
    </w:p>
    <w:p w:rsidR="00676904" w:rsidRPr="00676904" w:rsidRDefault="00676904" w:rsidP="00BE1823">
      <w:pPr>
        <w:spacing w:after="0" w:line="360" w:lineRule="auto"/>
        <w:jc w:val="both"/>
        <w:rPr>
          <w:rFonts w:ascii="Times New Roman" w:eastAsia="Times New Roman" w:hAnsi="Times New Roman" w:cs="Times New Roman"/>
          <w:sz w:val="28"/>
          <w:szCs w:val="28"/>
        </w:rPr>
      </w:pPr>
    </w:p>
    <w:p w:rsidR="00425976" w:rsidRPr="00425976" w:rsidRDefault="00425976" w:rsidP="00BE1823">
      <w:pPr>
        <w:spacing w:after="0" w:line="360" w:lineRule="auto"/>
        <w:jc w:val="both"/>
        <w:rPr>
          <w:rFonts w:ascii="Times New Roman" w:eastAsia="Times New Roman" w:hAnsi="Times New Roman" w:cs="Times New Roman"/>
          <w:color w:val="006600"/>
          <w:sz w:val="28"/>
          <w:szCs w:val="28"/>
        </w:rPr>
      </w:pPr>
      <w:r w:rsidRPr="00676904">
        <w:rPr>
          <w:rFonts w:ascii="Times New Roman" w:eastAsia="Times New Roman" w:hAnsi="Times New Roman" w:cs="Times New Roman"/>
          <w:b/>
          <w:bCs/>
          <w:color w:val="006600"/>
          <w:sz w:val="28"/>
          <w:szCs w:val="28"/>
        </w:rPr>
        <w:t>Ход мероприятия</w:t>
      </w:r>
    </w:p>
    <w:p w:rsidR="00425976" w:rsidRPr="00425976" w:rsidRDefault="00425976" w:rsidP="00BE1823">
      <w:pPr>
        <w:spacing w:after="0" w:line="360" w:lineRule="auto"/>
        <w:jc w:val="both"/>
        <w:rPr>
          <w:rFonts w:ascii="Times New Roman" w:eastAsia="Times New Roman" w:hAnsi="Times New Roman" w:cs="Times New Roman"/>
          <w:sz w:val="28"/>
          <w:szCs w:val="28"/>
        </w:rPr>
      </w:pPr>
      <w:r w:rsidRPr="00676904">
        <w:rPr>
          <w:rFonts w:ascii="Times New Roman" w:eastAsia="Times New Roman" w:hAnsi="Times New Roman" w:cs="Times New Roman"/>
          <w:b/>
          <w:bCs/>
          <w:color w:val="006600"/>
          <w:sz w:val="28"/>
          <w:szCs w:val="28"/>
        </w:rPr>
        <w:t>1. Организационный момент</w:t>
      </w:r>
    </w:p>
    <w:p w:rsidR="00676904" w:rsidRPr="00676904" w:rsidRDefault="00676904" w:rsidP="00BE1823">
      <w:pPr>
        <w:pStyle w:val="c1"/>
        <w:spacing w:before="0" w:beforeAutospacing="0" w:after="0" w:afterAutospacing="0" w:line="360" w:lineRule="auto"/>
        <w:jc w:val="both"/>
        <w:rPr>
          <w:sz w:val="28"/>
          <w:szCs w:val="28"/>
        </w:rPr>
      </w:pPr>
      <w:r w:rsidRPr="00676904">
        <w:rPr>
          <w:rStyle w:val="c5"/>
          <w:sz w:val="28"/>
          <w:szCs w:val="28"/>
        </w:rPr>
        <w:t xml:space="preserve">- Дорогие ребята и уважаемые взрослые я рада приветствовать вас.  Говорят, что бы все удавалось надо начинать дело с улыбки. Я вам предлагаю сделать то же самое. </w:t>
      </w:r>
    </w:p>
    <w:p w:rsidR="00676904" w:rsidRPr="00676904" w:rsidRDefault="00676904" w:rsidP="00BE1823">
      <w:pPr>
        <w:pStyle w:val="c1"/>
        <w:spacing w:before="0" w:beforeAutospacing="0" w:after="0" w:afterAutospacing="0" w:line="360" w:lineRule="auto"/>
        <w:jc w:val="both"/>
        <w:rPr>
          <w:sz w:val="28"/>
          <w:szCs w:val="28"/>
        </w:rPr>
      </w:pPr>
      <w:r w:rsidRPr="00676904">
        <w:rPr>
          <w:rStyle w:val="c5"/>
          <w:sz w:val="28"/>
          <w:szCs w:val="28"/>
        </w:rPr>
        <w:t>- Улыбнулись, повернулись к нашим гостям, улыбнулись, поклонились, развернулись, улыбнулись.</w:t>
      </w:r>
    </w:p>
    <w:p w:rsidR="00676904" w:rsidRPr="00676904" w:rsidRDefault="00676904" w:rsidP="00BE1823">
      <w:pPr>
        <w:pStyle w:val="c1"/>
        <w:spacing w:before="0" w:beforeAutospacing="0" w:after="0" w:afterAutospacing="0" w:line="360" w:lineRule="auto"/>
        <w:jc w:val="both"/>
        <w:rPr>
          <w:sz w:val="28"/>
          <w:szCs w:val="28"/>
        </w:rPr>
      </w:pPr>
      <w:r w:rsidRPr="00676904">
        <w:rPr>
          <w:rStyle w:val="c5"/>
          <w:sz w:val="28"/>
          <w:szCs w:val="28"/>
        </w:rPr>
        <w:t xml:space="preserve">- Молодцы. </w:t>
      </w:r>
    </w:p>
    <w:p w:rsidR="001D4EE2" w:rsidRDefault="00425976" w:rsidP="00BE1823">
      <w:pPr>
        <w:spacing w:after="0" w:line="360" w:lineRule="auto"/>
        <w:jc w:val="both"/>
        <w:rPr>
          <w:rFonts w:ascii="Times New Roman" w:eastAsia="Times New Roman" w:hAnsi="Times New Roman" w:cs="Times New Roman"/>
          <w:sz w:val="28"/>
          <w:szCs w:val="28"/>
        </w:rPr>
      </w:pPr>
      <w:r w:rsidRPr="00425976">
        <w:rPr>
          <w:rFonts w:ascii="Times New Roman" w:eastAsia="Times New Roman" w:hAnsi="Times New Roman" w:cs="Times New Roman"/>
          <w:sz w:val="28"/>
          <w:szCs w:val="28"/>
        </w:rPr>
        <w:t xml:space="preserve"> </w:t>
      </w:r>
      <w:r w:rsidR="001D4EE2" w:rsidRPr="001D4EE2">
        <w:rPr>
          <w:rFonts w:ascii="Times New Roman" w:eastAsia="Times New Roman" w:hAnsi="Times New Roman" w:cs="Times New Roman"/>
          <w:sz w:val="28"/>
          <w:szCs w:val="28"/>
        </w:rPr>
        <w:object w:dxaOrig="7199"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8.35pt;height:140.65pt" o:ole="">
            <v:imagedata r:id="rId5" o:title=""/>
          </v:shape>
          <o:OLEObject Type="Embed" ProgID="PowerPoint.Slide.12" ShapeID="_x0000_i1025" DrawAspect="Content" ObjectID="_1513981476" r:id="rId6"/>
        </w:object>
      </w:r>
      <w:r w:rsidR="00972611" w:rsidRPr="00972611">
        <w:rPr>
          <w:rFonts w:ascii="Times New Roman" w:eastAsia="Times New Roman" w:hAnsi="Times New Roman" w:cs="Times New Roman"/>
          <w:b/>
          <w:sz w:val="28"/>
          <w:szCs w:val="28"/>
        </w:rPr>
        <w:t>СЛАЙД 1.</w:t>
      </w:r>
      <w:r w:rsidR="00972611">
        <w:rPr>
          <w:rFonts w:ascii="Times New Roman" w:eastAsia="Times New Roman" w:hAnsi="Times New Roman" w:cs="Times New Roman"/>
          <w:sz w:val="28"/>
          <w:szCs w:val="28"/>
        </w:rPr>
        <w:t xml:space="preserve"> </w:t>
      </w:r>
    </w:p>
    <w:p w:rsidR="00676904" w:rsidRDefault="001D4EE2" w:rsidP="00BE1823">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676904">
        <w:rPr>
          <w:rFonts w:ascii="Times New Roman" w:eastAsia="Times New Roman" w:hAnsi="Times New Roman" w:cs="Times New Roman"/>
          <w:sz w:val="28"/>
          <w:szCs w:val="28"/>
        </w:rPr>
        <w:t xml:space="preserve">Ребята, обратите внимание на экран и попробуйте определить тему нашего разговора. Кого вы видите? Все ли лица знакомы вам? </w:t>
      </w:r>
    </w:p>
    <w:p w:rsidR="00676904" w:rsidRDefault="00676904" w:rsidP="00BE1823">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А что их объединяет? </w:t>
      </w:r>
    </w:p>
    <w:p w:rsidR="001D4EE2" w:rsidRDefault="00676904" w:rsidP="00BE1823">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Правильно, с</w:t>
      </w:r>
      <w:r w:rsidR="00425976" w:rsidRPr="00425976">
        <w:rPr>
          <w:rFonts w:ascii="Times New Roman" w:eastAsia="Times New Roman" w:hAnsi="Times New Roman" w:cs="Times New Roman"/>
          <w:sz w:val="28"/>
          <w:szCs w:val="28"/>
        </w:rPr>
        <w:t>егодня мы с вами задумаемся и постараемся ответить на вопрос:</w:t>
      </w:r>
    </w:p>
    <w:p w:rsidR="00425976" w:rsidRPr="00425976" w:rsidRDefault="00425976" w:rsidP="00BE1823">
      <w:pPr>
        <w:spacing w:after="0" w:line="360" w:lineRule="auto"/>
        <w:jc w:val="both"/>
        <w:rPr>
          <w:rFonts w:ascii="Times New Roman" w:eastAsia="Times New Roman" w:hAnsi="Times New Roman" w:cs="Times New Roman"/>
          <w:sz w:val="24"/>
          <w:szCs w:val="24"/>
        </w:rPr>
      </w:pPr>
      <w:r w:rsidRPr="00425976">
        <w:rPr>
          <w:rFonts w:ascii="Times New Roman" w:eastAsia="Times New Roman" w:hAnsi="Times New Roman" w:cs="Times New Roman"/>
          <w:sz w:val="28"/>
          <w:szCs w:val="28"/>
        </w:rPr>
        <w:lastRenderedPageBreak/>
        <w:t xml:space="preserve"> </w:t>
      </w:r>
      <w:r w:rsidR="001D4EE2" w:rsidRPr="001D4EE2">
        <w:rPr>
          <w:rFonts w:ascii="Times New Roman" w:eastAsia="Times New Roman" w:hAnsi="Times New Roman" w:cs="Times New Roman"/>
          <w:sz w:val="28"/>
          <w:szCs w:val="28"/>
        </w:rPr>
        <w:object w:dxaOrig="7199" w:dyaOrig="5399">
          <v:shape id="_x0000_i1026" type="#_x0000_t75" style="width:140.65pt;height:105.5pt" o:ole="">
            <v:imagedata r:id="rId7" o:title=""/>
          </v:shape>
          <o:OLEObject Type="Embed" ProgID="PowerPoint.Slide.12" ShapeID="_x0000_i1026" DrawAspect="Content" ObjectID="_1513981477" r:id="rId8"/>
        </w:object>
      </w:r>
      <w:r w:rsidR="00972611" w:rsidRPr="00972611">
        <w:rPr>
          <w:rFonts w:ascii="Times New Roman" w:eastAsia="Times New Roman" w:hAnsi="Times New Roman" w:cs="Times New Roman"/>
          <w:b/>
          <w:sz w:val="28"/>
          <w:szCs w:val="28"/>
        </w:rPr>
        <w:t xml:space="preserve">СЛАЙД </w:t>
      </w:r>
      <w:r w:rsidR="00972611">
        <w:rPr>
          <w:rFonts w:ascii="Times New Roman" w:eastAsia="Times New Roman" w:hAnsi="Times New Roman" w:cs="Times New Roman"/>
          <w:b/>
          <w:sz w:val="28"/>
          <w:szCs w:val="28"/>
        </w:rPr>
        <w:t>2</w:t>
      </w:r>
      <w:r w:rsidR="00972611" w:rsidRPr="00972611">
        <w:rPr>
          <w:rFonts w:ascii="Times New Roman" w:eastAsia="Times New Roman" w:hAnsi="Times New Roman" w:cs="Times New Roman"/>
          <w:b/>
          <w:sz w:val="28"/>
          <w:szCs w:val="28"/>
        </w:rPr>
        <w:t>.</w:t>
      </w:r>
      <w:r w:rsidR="00972611">
        <w:rPr>
          <w:rFonts w:ascii="Times New Roman" w:eastAsia="Times New Roman" w:hAnsi="Times New Roman" w:cs="Times New Roman"/>
          <w:sz w:val="28"/>
          <w:szCs w:val="28"/>
        </w:rPr>
        <w:t xml:space="preserve"> </w:t>
      </w:r>
      <w:r w:rsidRPr="00425976">
        <w:rPr>
          <w:rFonts w:ascii="Times New Roman" w:eastAsia="Times New Roman" w:hAnsi="Times New Roman" w:cs="Times New Roman"/>
          <w:sz w:val="28"/>
          <w:szCs w:val="28"/>
        </w:rPr>
        <w:t>Герой</w:t>
      </w:r>
      <w:r w:rsidR="00676904">
        <w:rPr>
          <w:rFonts w:ascii="Times New Roman" w:eastAsia="Times New Roman" w:hAnsi="Times New Roman" w:cs="Times New Roman"/>
          <w:sz w:val="28"/>
          <w:szCs w:val="28"/>
        </w:rPr>
        <w:t xml:space="preserve"> нашего времени</w:t>
      </w:r>
      <w:r w:rsidRPr="00425976">
        <w:rPr>
          <w:rFonts w:ascii="Times New Roman" w:eastAsia="Times New Roman" w:hAnsi="Times New Roman" w:cs="Times New Roman"/>
          <w:sz w:val="28"/>
          <w:szCs w:val="28"/>
        </w:rPr>
        <w:t>. Кто он? А также составим портрет героя, определим качества, необходимые для совершения подвига, и на примерах проследим, как рассматривается данный образ в литературе, истории, фольклоре</w:t>
      </w:r>
      <w:r w:rsidRPr="00425976">
        <w:rPr>
          <w:rFonts w:ascii="Times New Roman" w:eastAsia="Times New Roman" w:hAnsi="Times New Roman" w:cs="Times New Roman"/>
          <w:sz w:val="27"/>
          <w:szCs w:val="27"/>
        </w:rPr>
        <w:t>.</w:t>
      </w:r>
    </w:p>
    <w:p w:rsidR="00425976" w:rsidRPr="00425976" w:rsidRDefault="00425976" w:rsidP="00BE1823">
      <w:pPr>
        <w:spacing w:after="0" w:line="360" w:lineRule="auto"/>
        <w:jc w:val="both"/>
        <w:rPr>
          <w:rFonts w:ascii="Times New Roman" w:eastAsia="Times New Roman" w:hAnsi="Times New Roman" w:cs="Times New Roman"/>
          <w:sz w:val="28"/>
          <w:szCs w:val="28"/>
        </w:rPr>
      </w:pPr>
      <w:r w:rsidRPr="00676904">
        <w:rPr>
          <w:rFonts w:ascii="Times New Roman" w:eastAsia="Times New Roman" w:hAnsi="Times New Roman" w:cs="Times New Roman"/>
          <w:b/>
          <w:bCs/>
          <w:color w:val="006600"/>
          <w:sz w:val="28"/>
          <w:szCs w:val="28"/>
        </w:rPr>
        <w:t>2. Подготовка к восприятию темы:</w:t>
      </w:r>
    </w:p>
    <w:p w:rsidR="00425976" w:rsidRDefault="00676904" w:rsidP="00BE1823">
      <w:pPr>
        <w:spacing w:after="0" w:line="36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w:t>
      </w:r>
      <w:r w:rsidR="00425976" w:rsidRPr="00425976">
        <w:rPr>
          <w:rFonts w:ascii="Times New Roman" w:eastAsia="Times New Roman" w:hAnsi="Times New Roman" w:cs="Times New Roman"/>
          <w:sz w:val="28"/>
          <w:szCs w:val="28"/>
        </w:rPr>
        <w:t xml:space="preserve"> Понятия «долг», «честь», «патриотизм» неразрывно связаны с понятиями «подвиг» и «герой».</w:t>
      </w:r>
      <w:proofErr w:type="gramEnd"/>
      <w:r w:rsidR="00425976" w:rsidRPr="00425976">
        <w:rPr>
          <w:rFonts w:ascii="Times New Roman" w:eastAsia="Times New Roman" w:hAnsi="Times New Roman" w:cs="Times New Roman"/>
          <w:sz w:val="28"/>
          <w:szCs w:val="28"/>
        </w:rPr>
        <w:t xml:space="preserve"> Во все времена люди вкладывали в эти слова все самое положительное и ценное. Поступки человека не проходят бесследно, все оценивается с позиции пользы для своего Отечества и народа. Добро, трудолюбие, человеколюбие и любовь к Родине </w:t>
      </w:r>
      <w:r w:rsidR="00972611">
        <w:rPr>
          <w:rFonts w:ascii="Times New Roman" w:eastAsia="Times New Roman" w:hAnsi="Times New Roman" w:cs="Times New Roman"/>
          <w:sz w:val="28"/>
          <w:szCs w:val="28"/>
        </w:rPr>
        <w:t>ценилось</w:t>
      </w:r>
      <w:r w:rsidR="00425976" w:rsidRPr="00425976">
        <w:rPr>
          <w:rFonts w:ascii="Times New Roman" w:eastAsia="Times New Roman" w:hAnsi="Times New Roman" w:cs="Times New Roman"/>
          <w:sz w:val="28"/>
          <w:szCs w:val="28"/>
        </w:rPr>
        <w:t xml:space="preserve"> во все времена. Зло не может совершить добрые дела. Но кто он этот герой? В какой стране рождаются и живут эти люди? Может, нужны особые условия, для того чтобы появились герои? Может, это люди особой профессии? На все эти вопросы мы и постараемся ответить сегодня.</w:t>
      </w:r>
    </w:p>
    <w:p w:rsidR="00271680" w:rsidRPr="00425976" w:rsidRDefault="00271680" w:rsidP="00BE1823">
      <w:pPr>
        <w:spacing w:after="0" w:line="360" w:lineRule="auto"/>
        <w:jc w:val="both"/>
        <w:rPr>
          <w:rFonts w:ascii="Times New Roman" w:eastAsia="Times New Roman" w:hAnsi="Times New Roman" w:cs="Times New Roman"/>
          <w:sz w:val="28"/>
          <w:szCs w:val="28"/>
        </w:rPr>
      </w:pPr>
    </w:p>
    <w:p w:rsidR="00425976" w:rsidRPr="00425976" w:rsidRDefault="00425976" w:rsidP="00BE1823">
      <w:pPr>
        <w:spacing w:after="0" w:line="360" w:lineRule="auto"/>
        <w:jc w:val="both"/>
        <w:rPr>
          <w:rFonts w:ascii="Times New Roman" w:eastAsia="Times New Roman" w:hAnsi="Times New Roman" w:cs="Times New Roman"/>
          <w:color w:val="006600"/>
          <w:sz w:val="28"/>
          <w:szCs w:val="28"/>
        </w:rPr>
      </w:pPr>
      <w:r w:rsidRPr="00676904">
        <w:rPr>
          <w:rFonts w:ascii="Times New Roman" w:eastAsia="Times New Roman" w:hAnsi="Times New Roman" w:cs="Times New Roman"/>
          <w:b/>
          <w:bCs/>
          <w:color w:val="006600"/>
          <w:sz w:val="28"/>
          <w:szCs w:val="28"/>
        </w:rPr>
        <w:t>3.Восприятие темы</w:t>
      </w:r>
    </w:p>
    <w:p w:rsidR="00425976" w:rsidRPr="00425976" w:rsidRDefault="00972611" w:rsidP="00BE1823">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25976" w:rsidRPr="00425976">
        <w:rPr>
          <w:rFonts w:ascii="Times New Roman" w:eastAsia="Times New Roman" w:hAnsi="Times New Roman" w:cs="Times New Roman"/>
          <w:sz w:val="28"/>
          <w:szCs w:val="28"/>
        </w:rPr>
        <w:t xml:space="preserve">Для того чтобы понять, кто такой герой, необходимо посмотреть, как трактует данное понятие словарь С.И. Ожегова. </w:t>
      </w:r>
      <w:r w:rsidRPr="00972611">
        <w:rPr>
          <w:rFonts w:ascii="Times New Roman" w:eastAsia="Times New Roman" w:hAnsi="Times New Roman" w:cs="Times New Roman"/>
          <w:b/>
          <w:sz w:val="28"/>
          <w:szCs w:val="28"/>
        </w:rPr>
        <w:t xml:space="preserve">СЛАЙД </w:t>
      </w:r>
      <w:r>
        <w:rPr>
          <w:rFonts w:ascii="Times New Roman" w:eastAsia="Times New Roman" w:hAnsi="Times New Roman" w:cs="Times New Roman"/>
          <w:b/>
          <w:sz w:val="28"/>
          <w:szCs w:val="28"/>
        </w:rPr>
        <w:t>3</w:t>
      </w:r>
      <w:r w:rsidRPr="00972611">
        <w:rPr>
          <w:rFonts w:ascii="Times New Roman" w:eastAsia="Times New Roman" w:hAnsi="Times New Roman" w:cs="Times New Roman"/>
          <w:b/>
          <w:sz w:val="28"/>
          <w:szCs w:val="28"/>
        </w:rPr>
        <w:t>.</w:t>
      </w:r>
    </w:p>
    <w:p w:rsidR="001D4EE2" w:rsidRDefault="001D4EE2" w:rsidP="00020028">
      <w:pPr>
        <w:spacing w:after="0" w:line="360" w:lineRule="auto"/>
        <w:rPr>
          <w:rFonts w:ascii="Times New Roman" w:eastAsia="Times New Roman" w:hAnsi="Times New Roman" w:cs="Times New Roman"/>
          <w:sz w:val="28"/>
          <w:szCs w:val="28"/>
        </w:rPr>
      </w:pPr>
      <w:r w:rsidRPr="001D4EE2">
        <w:rPr>
          <w:rFonts w:ascii="Times New Roman" w:eastAsia="Times New Roman" w:hAnsi="Times New Roman" w:cs="Times New Roman"/>
          <w:sz w:val="28"/>
          <w:szCs w:val="28"/>
        </w:rPr>
        <w:object w:dxaOrig="7199" w:dyaOrig="5399">
          <v:shape id="_x0000_i1027" type="#_x0000_t75" style="width:159.05pt;height:118.9pt" o:ole="">
            <v:imagedata r:id="rId9" o:title=""/>
          </v:shape>
          <o:OLEObject Type="Embed" ProgID="PowerPoint.Slide.12" ShapeID="_x0000_i1027" DrawAspect="Content" ObjectID="_1513981478" r:id="rId10"/>
        </w:object>
      </w:r>
    </w:p>
    <w:p w:rsidR="00425976" w:rsidRPr="00425976" w:rsidRDefault="00425976" w:rsidP="00020028">
      <w:pPr>
        <w:spacing w:after="0" w:line="360" w:lineRule="auto"/>
        <w:rPr>
          <w:rFonts w:ascii="Times New Roman" w:eastAsia="Times New Roman" w:hAnsi="Times New Roman" w:cs="Times New Roman"/>
          <w:sz w:val="28"/>
          <w:szCs w:val="28"/>
        </w:rPr>
      </w:pPr>
      <w:r w:rsidRPr="00425976">
        <w:rPr>
          <w:rFonts w:ascii="Times New Roman" w:eastAsia="Times New Roman" w:hAnsi="Times New Roman" w:cs="Times New Roman"/>
          <w:sz w:val="28"/>
          <w:szCs w:val="28"/>
        </w:rPr>
        <w:t>Герой – 1. Выдающийся своей храбростью, доблестью, самоотверженностью человек, совершающий подвиги.</w:t>
      </w:r>
      <w:r w:rsidRPr="00425976">
        <w:rPr>
          <w:rFonts w:ascii="Times New Roman" w:eastAsia="Times New Roman" w:hAnsi="Times New Roman" w:cs="Times New Roman"/>
          <w:sz w:val="28"/>
          <w:szCs w:val="28"/>
        </w:rPr>
        <w:br/>
        <w:t>2. Главное действующее лицо литературного произведения.</w:t>
      </w:r>
      <w:r w:rsidRPr="00425976">
        <w:rPr>
          <w:rFonts w:ascii="Times New Roman" w:eastAsia="Times New Roman" w:hAnsi="Times New Roman" w:cs="Times New Roman"/>
          <w:sz w:val="28"/>
          <w:szCs w:val="28"/>
        </w:rPr>
        <w:br/>
      </w:r>
      <w:r w:rsidRPr="00425976">
        <w:rPr>
          <w:rFonts w:ascii="Times New Roman" w:eastAsia="Times New Roman" w:hAnsi="Times New Roman" w:cs="Times New Roman"/>
          <w:sz w:val="28"/>
          <w:szCs w:val="28"/>
        </w:rPr>
        <w:lastRenderedPageBreak/>
        <w:t>3. Лицо, воплощающее в себе характерные черты эпохи, среды.</w:t>
      </w:r>
      <w:r w:rsidRPr="00425976">
        <w:rPr>
          <w:rFonts w:ascii="Times New Roman" w:eastAsia="Times New Roman" w:hAnsi="Times New Roman" w:cs="Times New Roman"/>
          <w:sz w:val="28"/>
          <w:szCs w:val="28"/>
        </w:rPr>
        <w:br/>
        <w:t>4. Лицо, привлекшее к себе внимание чем-нибудь или являющееся предметом восхищения, подражания.</w:t>
      </w:r>
    </w:p>
    <w:p w:rsidR="00425976" w:rsidRPr="00425976" w:rsidRDefault="00425976" w:rsidP="00BE1823">
      <w:pPr>
        <w:spacing w:after="0" w:line="360" w:lineRule="auto"/>
        <w:rPr>
          <w:rFonts w:ascii="Times New Roman" w:eastAsia="Times New Roman" w:hAnsi="Times New Roman" w:cs="Times New Roman"/>
          <w:sz w:val="28"/>
          <w:szCs w:val="28"/>
        </w:rPr>
      </w:pPr>
      <w:r w:rsidRPr="00425976">
        <w:rPr>
          <w:rFonts w:ascii="Times New Roman" w:eastAsia="Times New Roman" w:hAnsi="Times New Roman" w:cs="Times New Roman"/>
          <w:sz w:val="28"/>
          <w:szCs w:val="28"/>
        </w:rPr>
        <w:t>Какое из перечисленных значений подходит к нашей теме?</w:t>
      </w:r>
      <w:r w:rsidRPr="00425976">
        <w:rPr>
          <w:rFonts w:ascii="Times New Roman" w:eastAsia="Times New Roman" w:hAnsi="Times New Roman" w:cs="Times New Roman"/>
          <w:sz w:val="28"/>
          <w:szCs w:val="28"/>
        </w:rPr>
        <w:br/>
        <w:t>(Первое значение близко к теме, так как мы исследуем человека, совершающего подвиг).</w:t>
      </w:r>
      <w:r w:rsidRPr="00425976">
        <w:rPr>
          <w:rFonts w:ascii="Times New Roman" w:eastAsia="Times New Roman" w:hAnsi="Times New Roman" w:cs="Times New Roman"/>
          <w:sz w:val="28"/>
          <w:szCs w:val="28"/>
        </w:rPr>
        <w:br/>
        <w:t>Как</w:t>
      </w:r>
      <w:r w:rsidR="00BE1823">
        <w:rPr>
          <w:rFonts w:ascii="Times New Roman" w:eastAsia="Times New Roman" w:hAnsi="Times New Roman" w:cs="Times New Roman"/>
          <w:sz w:val="28"/>
          <w:szCs w:val="28"/>
        </w:rPr>
        <w:t xml:space="preserve"> вы понимаете слово «подвиг»? (</w:t>
      </w:r>
      <w:r w:rsidRPr="00425976">
        <w:rPr>
          <w:rFonts w:ascii="Times New Roman" w:eastAsia="Times New Roman" w:hAnsi="Times New Roman" w:cs="Times New Roman"/>
          <w:sz w:val="28"/>
          <w:szCs w:val="28"/>
        </w:rPr>
        <w:t>Мнения учащихся)</w:t>
      </w:r>
      <w:r w:rsidRPr="00425976">
        <w:rPr>
          <w:rFonts w:ascii="Times New Roman" w:eastAsia="Times New Roman" w:hAnsi="Times New Roman" w:cs="Times New Roman"/>
          <w:sz w:val="28"/>
          <w:szCs w:val="28"/>
        </w:rPr>
        <w:br/>
        <w:t xml:space="preserve">А вот такое определение даётся в словаре </w:t>
      </w:r>
      <w:r w:rsidR="00972611" w:rsidRPr="00972611">
        <w:rPr>
          <w:rFonts w:ascii="Times New Roman" w:eastAsia="Times New Roman" w:hAnsi="Times New Roman" w:cs="Times New Roman"/>
          <w:b/>
          <w:sz w:val="28"/>
          <w:szCs w:val="28"/>
        </w:rPr>
        <w:t>СЛАЙД</w:t>
      </w:r>
      <w:proofErr w:type="gramStart"/>
      <w:r w:rsidR="00972611">
        <w:rPr>
          <w:rFonts w:ascii="Times New Roman" w:eastAsia="Times New Roman" w:hAnsi="Times New Roman" w:cs="Times New Roman"/>
          <w:b/>
          <w:sz w:val="28"/>
          <w:szCs w:val="28"/>
        </w:rPr>
        <w:t>4</w:t>
      </w:r>
      <w:proofErr w:type="gramEnd"/>
      <w:r w:rsidR="00972611" w:rsidRPr="00972611">
        <w:rPr>
          <w:rFonts w:ascii="Times New Roman" w:eastAsia="Times New Roman" w:hAnsi="Times New Roman" w:cs="Times New Roman"/>
          <w:b/>
          <w:sz w:val="28"/>
          <w:szCs w:val="28"/>
        </w:rPr>
        <w:t>.</w:t>
      </w:r>
    </w:p>
    <w:p w:rsidR="001D4EE2" w:rsidRDefault="001D4EE2" w:rsidP="00BE1823">
      <w:pPr>
        <w:spacing w:after="0" w:line="360" w:lineRule="auto"/>
        <w:rPr>
          <w:rFonts w:ascii="Times New Roman" w:eastAsia="Times New Roman" w:hAnsi="Times New Roman" w:cs="Times New Roman"/>
          <w:sz w:val="28"/>
          <w:szCs w:val="28"/>
        </w:rPr>
      </w:pPr>
      <w:r w:rsidRPr="001D4EE2">
        <w:rPr>
          <w:rFonts w:ascii="Times New Roman" w:eastAsia="Times New Roman" w:hAnsi="Times New Roman" w:cs="Times New Roman"/>
          <w:sz w:val="28"/>
          <w:szCs w:val="28"/>
        </w:rPr>
        <w:object w:dxaOrig="7199" w:dyaOrig="5399">
          <v:shape id="_x0000_i1028" type="#_x0000_t75" style="width:155.7pt;height:116.35pt" o:ole="">
            <v:imagedata r:id="rId11" o:title=""/>
          </v:shape>
          <o:OLEObject Type="Embed" ProgID="PowerPoint.Slide.12" ShapeID="_x0000_i1028" DrawAspect="Content" ObjectID="_1513981479" r:id="rId12"/>
        </w:object>
      </w:r>
    </w:p>
    <w:p w:rsidR="00425976" w:rsidRPr="00425976" w:rsidRDefault="00425976" w:rsidP="00BE1823">
      <w:pPr>
        <w:spacing w:after="0" w:line="360" w:lineRule="auto"/>
        <w:rPr>
          <w:rFonts w:ascii="Times New Roman" w:eastAsia="Times New Roman" w:hAnsi="Times New Roman" w:cs="Times New Roman"/>
          <w:sz w:val="28"/>
          <w:szCs w:val="28"/>
        </w:rPr>
      </w:pPr>
      <w:r w:rsidRPr="00425976">
        <w:rPr>
          <w:rFonts w:ascii="Times New Roman" w:eastAsia="Times New Roman" w:hAnsi="Times New Roman" w:cs="Times New Roman"/>
          <w:sz w:val="28"/>
          <w:szCs w:val="28"/>
        </w:rPr>
        <w:t>Подвиг – самоотверженный героический поступок.</w:t>
      </w:r>
    </w:p>
    <w:p w:rsidR="00425976" w:rsidRPr="00425976" w:rsidRDefault="00425976" w:rsidP="00BE1823">
      <w:pPr>
        <w:spacing w:after="0" w:line="360" w:lineRule="auto"/>
        <w:jc w:val="both"/>
        <w:rPr>
          <w:rFonts w:ascii="Times New Roman" w:eastAsia="Times New Roman" w:hAnsi="Times New Roman" w:cs="Times New Roman"/>
          <w:sz w:val="28"/>
          <w:szCs w:val="28"/>
        </w:rPr>
      </w:pPr>
      <w:r w:rsidRPr="00425976">
        <w:rPr>
          <w:rFonts w:ascii="Times New Roman" w:eastAsia="Times New Roman" w:hAnsi="Times New Roman" w:cs="Times New Roman"/>
          <w:sz w:val="28"/>
          <w:szCs w:val="28"/>
        </w:rPr>
        <w:t xml:space="preserve">Учитель: А теперь составим портрет героя </w:t>
      </w:r>
      <w:r w:rsidR="00972611" w:rsidRPr="00972611">
        <w:rPr>
          <w:rFonts w:ascii="Times New Roman" w:eastAsia="Times New Roman" w:hAnsi="Times New Roman" w:cs="Times New Roman"/>
          <w:b/>
          <w:sz w:val="28"/>
          <w:szCs w:val="28"/>
        </w:rPr>
        <w:t xml:space="preserve">СЛАЙД </w:t>
      </w:r>
      <w:r w:rsidR="00972611">
        <w:rPr>
          <w:rFonts w:ascii="Times New Roman" w:eastAsia="Times New Roman" w:hAnsi="Times New Roman" w:cs="Times New Roman"/>
          <w:b/>
          <w:sz w:val="28"/>
          <w:szCs w:val="28"/>
        </w:rPr>
        <w:t>5</w:t>
      </w:r>
      <w:r w:rsidR="00972611" w:rsidRPr="00972611">
        <w:rPr>
          <w:rFonts w:ascii="Times New Roman" w:eastAsia="Times New Roman" w:hAnsi="Times New Roman" w:cs="Times New Roman"/>
          <w:b/>
          <w:sz w:val="28"/>
          <w:szCs w:val="28"/>
        </w:rPr>
        <w:t>.</w:t>
      </w:r>
    </w:p>
    <w:p w:rsidR="00425976" w:rsidRPr="00425976" w:rsidRDefault="001D4EE2" w:rsidP="00BE1823">
      <w:pPr>
        <w:spacing w:after="0" w:line="360" w:lineRule="auto"/>
        <w:rPr>
          <w:rFonts w:ascii="Times New Roman" w:eastAsia="Times New Roman" w:hAnsi="Times New Roman" w:cs="Times New Roman"/>
          <w:sz w:val="28"/>
          <w:szCs w:val="28"/>
        </w:rPr>
      </w:pPr>
      <w:r w:rsidRPr="001D4EE2">
        <w:rPr>
          <w:rFonts w:ascii="Times New Roman" w:eastAsia="Times New Roman" w:hAnsi="Times New Roman" w:cs="Times New Roman"/>
          <w:sz w:val="28"/>
          <w:szCs w:val="28"/>
        </w:rPr>
        <w:object w:dxaOrig="7199" w:dyaOrig="5399">
          <v:shape id="_x0000_i1029" type="#_x0000_t75" style="width:154.05pt;height:115.55pt" o:ole="">
            <v:imagedata r:id="rId13" o:title=""/>
          </v:shape>
          <o:OLEObject Type="Embed" ProgID="PowerPoint.Slide.12" ShapeID="_x0000_i1029" DrawAspect="Content" ObjectID="_1513981480" r:id="rId14"/>
        </w:object>
      </w:r>
      <w:r w:rsidR="00425976" w:rsidRPr="00425976">
        <w:rPr>
          <w:rFonts w:ascii="Times New Roman" w:eastAsia="Times New Roman" w:hAnsi="Times New Roman" w:cs="Times New Roman"/>
          <w:sz w:val="28"/>
          <w:szCs w:val="28"/>
        </w:rPr>
        <w:t>Портрет героя</w:t>
      </w:r>
      <w:r w:rsidR="00425976" w:rsidRPr="00425976">
        <w:rPr>
          <w:rFonts w:ascii="Times New Roman" w:eastAsia="Times New Roman" w:hAnsi="Times New Roman" w:cs="Times New Roman"/>
          <w:sz w:val="28"/>
          <w:szCs w:val="28"/>
        </w:rPr>
        <w:br/>
        <w:t>- внешность;</w:t>
      </w:r>
      <w:r w:rsidR="00425976" w:rsidRPr="00425976">
        <w:rPr>
          <w:rFonts w:ascii="Times New Roman" w:eastAsia="Times New Roman" w:hAnsi="Times New Roman" w:cs="Times New Roman"/>
          <w:sz w:val="28"/>
          <w:szCs w:val="28"/>
        </w:rPr>
        <w:br/>
        <w:t>- возраст;</w:t>
      </w:r>
      <w:r w:rsidR="00425976" w:rsidRPr="00425976">
        <w:rPr>
          <w:rFonts w:ascii="Times New Roman" w:eastAsia="Times New Roman" w:hAnsi="Times New Roman" w:cs="Times New Roman"/>
          <w:sz w:val="28"/>
          <w:szCs w:val="28"/>
        </w:rPr>
        <w:br/>
        <w:t>- профессия;</w:t>
      </w:r>
      <w:r w:rsidR="00425976" w:rsidRPr="00425976">
        <w:rPr>
          <w:rFonts w:ascii="Times New Roman" w:eastAsia="Times New Roman" w:hAnsi="Times New Roman" w:cs="Times New Roman"/>
          <w:sz w:val="28"/>
          <w:szCs w:val="28"/>
        </w:rPr>
        <w:br/>
        <w:t>- воспитание;</w:t>
      </w:r>
      <w:r w:rsidR="00425976" w:rsidRPr="00425976">
        <w:rPr>
          <w:rFonts w:ascii="Times New Roman" w:eastAsia="Times New Roman" w:hAnsi="Times New Roman" w:cs="Times New Roman"/>
          <w:sz w:val="28"/>
          <w:szCs w:val="28"/>
        </w:rPr>
        <w:br/>
        <w:t>- место рождения;</w:t>
      </w:r>
      <w:r w:rsidR="00425976" w:rsidRPr="00425976">
        <w:rPr>
          <w:rFonts w:ascii="Times New Roman" w:eastAsia="Times New Roman" w:hAnsi="Times New Roman" w:cs="Times New Roman"/>
          <w:sz w:val="28"/>
          <w:szCs w:val="28"/>
        </w:rPr>
        <w:br/>
        <w:t>- качества характера;</w:t>
      </w:r>
    </w:p>
    <w:p w:rsidR="00425976" w:rsidRPr="00425976" w:rsidRDefault="00425976" w:rsidP="00BE1823">
      <w:pPr>
        <w:spacing w:after="0" w:line="360" w:lineRule="auto"/>
        <w:jc w:val="both"/>
        <w:rPr>
          <w:rFonts w:ascii="Times New Roman" w:eastAsia="Times New Roman" w:hAnsi="Times New Roman" w:cs="Times New Roman"/>
          <w:sz w:val="28"/>
          <w:szCs w:val="28"/>
        </w:rPr>
      </w:pPr>
      <w:r w:rsidRPr="00425976">
        <w:rPr>
          <w:rFonts w:ascii="Times New Roman" w:eastAsia="Times New Roman" w:hAnsi="Times New Roman" w:cs="Times New Roman"/>
          <w:sz w:val="28"/>
          <w:szCs w:val="28"/>
        </w:rPr>
        <w:t>Обсуждение по вопросам: Каков внешне должен быть герой? Сколько лет должно быть человеку, который совершает подвиг? Герои – это люди особой профессии? Может, как-то особенно надо воспитывать героя? Герои живут в каком–то особом месте? ( Мнения учащихся)</w:t>
      </w:r>
    </w:p>
    <w:p w:rsidR="00425976" w:rsidRPr="00425976" w:rsidRDefault="00425976" w:rsidP="00BE1823">
      <w:pPr>
        <w:spacing w:after="0" w:line="360" w:lineRule="auto"/>
        <w:jc w:val="both"/>
        <w:rPr>
          <w:rFonts w:ascii="Times New Roman" w:eastAsia="Times New Roman" w:hAnsi="Times New Roman" w:cs="Times New Roman"/>
          <w:sz w:val="28"/>
          <w:szCs w:val="28"/>
        </w:rPr>
      </w:pPr>
      <w:r w:rsidRPr="00425976">
        <w:rPr>
          <w:rFonts w:ascii="Times New Roman" w:eastAsia="Times New Roman" w:hAnsi="Times New Roman" w:cs="Times New Roman"/>
          <w:sz w:val="28"/>
          <w:szCs w:val="28"/>
        </w:rPr>
        <w:lastRenderedPageBreak/>
        <w:t>Вывод: Конкретных характеристик, признаков и критериев для определения героя нет, им может быть любой человек. Но определенные качества характера необходимы для совершения подвига.</w:t>
      </w:r>
    </w:p>
    <w:p w:rsidR="00425976" w:rsidRPr="00420C32" w:rsidRDefault="00972611" w:rsidP="00420C32">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Работа по </w:t>
      </w:r>
      <w:r w:rsidR="00425976" w:rsidRPr="00425976">
        <w:rPr>
          <w:rFonts w:ascii="Times New Roman" w:eastAsia="Times New Roman" w:hAnsi="Times New Roman" w:cs="Times New Roman"/>
          <w:sz w:val="28"/>
          <w:szCs w:val="28"/>
        </w:rPr>
        <w:t xml:space="preserve">группам. На карточках запишите 10 качеств характера, которыми должен обладать герой. </w:t>
      </w:r>
      <w:proofErr w:type="gramStart"/>
      <w:r w:rsidR="00425976" w:rsidRPr="00425976">
        <w:rPr>
          <w:rFonts w:ascii="Times New Roman" w:eastAsia="Times New Roman" w:hAnsi="Times New Roman" w:cs="Times New Roman"/>
          <w:sz w:val="28"/>
          <w:szCs w:val="28"/>
        </w:rPr>
        <w:t>(Обмен мнениями, основные качества появляются на экране</w:t>
      </w:r>
      <w:r w:rsidR="00D01DBA">
        <w:rPr>
          <w:rFonts w:ascii="Times New Roman" w:eastAsia="Times New Roman" w:hAnsi="Times New Roman" w:cs="Times New Roman"/>
          <w:b/>
          <w:sz w:val="28"/>
          <w:szCs w:val="28"/>
        </w:rPr>
        <w:t xml:space="preserve">  (</w:t>
      </w:r>
      <w:r w:rsidRPr="00972611">
        <w:rPr>
          <w:rFonts w:ascii="Times New Roman" w:eastAsia="Times New Roman" w:hAnsi="Times New Roman" w:cs="Times New Roman"/>
          <w:b/>
          <w:sz w:val="28"/>
          <w:szCs w:val="28"/>
        </w:rPr>
        <w:t xml:space="preserve">СЛАЙД </w:t>
      </w:r>
      <w:r w:rsidRPr="00420C32">
        <w:rPr>
          <w:rFonts w:ascii="Times New Roman" w:eastAsia="Times New Roman" w:hAnsi="Times New Roman" w:cs="Times New Roman"/>
          <w:b/>
          <w:sz w:val="28"/>
          <w:szCs w:val="28"/>
        </w:rPr>
        <w:t>6.</w:t>
      </w:r>
      <w:r w:rsidR="00425976" w:rsidRPr="00420C32">
        <w:rPr>
          <w:rFonts w:ascii="Times New Roman" w:eastAsia="Times New Roman" w:hAnsi="Times New Roman" w:cs="Times New Roman"/>
          <w:sz w:val="28"/>
          <w:szCs w:val="28"/>
        </w:rPr>
        <w:t>).</w:t>
      </w:r>
      <w:proofErr w:type="gramEnd"/>
    </w:p>
    <w:p w:rsidR="00425976" w:rsidRPr="00420C32" w:rsidRDefault="001D4EE2" w:rsidP="00420C32">
      <w:pPr>
        <w:spacing w:after="0" w:line="360" w:lineRule="auto"/>
        <w:jc w:val="both"/>
        <w:rPr>
          <w:rFonts w:ascii="Times New Roman" w:eastAsia="Times New Roman" w:hAnsi="Times New Roman" w:cs="Times New Roman"/>
          <w:sz w:val="28"/>
          <w:szCs w:val="28"/>
        </w:rPr>
      </w:pPr>
      <w:r w:rsidRPr="001D4EE2">
        <w:rPr>
          <w:rFonts w:ascii="Times New Roman" w:eastAsia="Times New Roman" w:hAnsi="Times New Roman" w:cs="Times New Roman"/>
          <w:sz w:val="28"/>
          <w:szCs w:val="28"/>
        </w:rPr>
        <w:object w:dxaOrig="7199" w:dyaOrig="5399">
          <v:shape id="_x0000_i1030" type="#_x0000_t75" style="width:149pt;height:112.2pt" o:ole="">
            <v:imagedata r:id="rId15" o:title=""/>
          </v:shape>
          <o:OLEObject Type="Embed" ProgID="PowerPoint.Slide.12" ShapeID="_x0000_i1030" DrawAspect="Content" ObjectID="_1513981481" r:id="rId16"/>
        </w:object>
      </w:r>
      <w:r w:rsidR="00425976" w:rsidRPr="00420C32">
        <w:rPr>
          <w:rFonts w:ascii="Times New Roman" w:eastAsia="Times New Roman" w:hAnsi="Times New Roman" w:cs="Times New Roman"/>
          <w:sz w:val="28"/>
          <w:szCs w:val="28"/>
        </w:rPr>
        <w:t xml:space="preserve">Учитель: Данные качества позволяют выстоять в трудные моменты. </w:t>
      </w:r>
    </w:p>
    <w:p w:rsidR="00420C32" w:rsidRPr="00420C32" w:rsidRDefault="00972611" w:rsidP="00420C32">
      <w:pPr>
        <w:pStyle w:val="a3"/>
        <w:spacing w:before="0" w:beforeAutospacing="0" w:after="0" w:afterAutospacing="0" w:line="360" w:lineRule="auto"/>
        <w:rPr>
          <w:color w:val="000000"/>
          <w:sz w:val="28"/>
          <w:szCs w:val="28"/>
        </w:rPr>
      </w:pPr>
      <w:r w:rsidRPr="00420C32">
        <w:rPr>
          <w:sz w:val="28"/>
          <w:szCs w:val="28"/>
        </w:rPr>
        <w:t xml:space="preserve">- </w:t>
      </w:r>
      <w:r w:rsidR="00420C32" w:rsidRPr="00420C32">
        <w:rPr>
          <w:color w:val="000000"/>
          <w:sz w:val="28"/>
          <w:szCs w:val="28"/>
        </w:rPr>
        <w:t xml:space="preserve">Истинной проверкой силы и мощи нашего народа стала Великая Отечественная война. Наш район  испытал тяжесть этой страшной войны. Хотя у нас не было военных действий, но наши земляки отличались на фронте своим героизмом, отвагой. </w:t>
      </w:r>
    </w:p>
    <w:p w:rsidR="00420C32" w:rsidRPr="00420C32" w:rsidRDefault="00420C32" w:rsidP="00420C32">
      <w:pPr>
        <w:pStyle w:val="a3"/>
        <w:spacing w:before="0" w:beforeAutospacing="0" w:after="0" w:afterAutospacing="0" w:line="360" w:lineRule="auto"/>
        <w:rPr>
          <w:color w:val="000000"/>
          <w:sz w:val="28"/>
          <w:szCs w:val="28"/>
        </w:rPr>
      </w:pPr>
      <w:r>
        <w:rPr>
          <w:color w:val="000000"/>
          <w:sz w:val="28"/>
          <w:szCs w:val="28"/>
        </w:rPr>
        <w:t xml:space="preserve">Нет в нашем селе семьи, </w:t>
      </w:r>
      <w:proofErr w:type="gramStart"/>
      <w:r w:rsidR="0098581D">
        <w:rPr>
          <w:color w:val="000000"/>
          <w:sz w:val="28"/>
          <w:szCs w:val="28"/>
        </w:rPr>
        <w:t>где б не</w:t>
      </w:r>
      <w:proofErr w:type="gramEnd"/>
      <w:r w:rsidR="0098581D">
        <w:rPr>
          <w:color w:val="000000"/>
          <w:sz w:val="28"/>
          <w:szCs w:val="28"/>
        </w:rPr>
        <w:t xml:space="preserve"> памятен свой герой. </w:t>
      </w:r>
      <w:r>
        <w:rPr>
          <w:color w:val="000000"/>
          <w:sz w:val="28"/>
          <w:szCs w:val="28"/>
        </w:rPr>
        <w:t>(Высту</w:t>
      </w:r>
      <w:r w:rsidR="0098581D">
        <w:rPr>
          <w:color w:val="000000"/>
          <w:sz w:val="28"/>
          <w:szCs w:val="28"/>
        </w:rPr>
        <w:t>пления детей о героизме  своих родственников, земляков).</w:t>
      </w:r>
    </w:p>
    <w:p w:rsidR="00972611" w:rsidRPr="00972611" w:rsidRDefault="0098581D" w:rsidP="00420C32">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72611" w:rsidRPr="00420C32">
        <w:rPr>
          <w:rFonts w:ascii="Times New Roman" w:eastAsia="Times New Roman" w:hAnsi="Times New Roman" w:cs="Times New Roman"/>
          <w:sz w:val="28"/>
          <w:szCs w:val="28"/>
        </w:rPr>
        <w:t>Мы привыкли думать, что</w:t>
      </w:r>
      <w:r w:rsidR="00972611" w:rsidRPr="00972611">
        <w:rPr>
          <w:rFonts w:ascii="Times New Roman" w:eastAsia="Times New Roman" w:hAnsi="Times New Roman" w:cs="Times New Roman"/>
          <w:sz w:val="28"/>
          <w:szCs w:val="28"/>
        </w:rPr>
        <w:t xml:space="preserve"> подвиги совершаются </w:t>
      </w:r>
      <w:r>
        <w:rPr>
          <w:rFonts w:ascii="Times New Roman" w:eastAsia="Times New Roman" w:hAnsi="Times New Roman" w:cs="Times New Roman"/>
          <w:sz w:val="28"/>
          <w:szCs w:val="28"/>
        </w:rPr>
        <w:t xml:space="preserve">только </w:t>
      </w:r>
      <w:r w:rsidR="00972611" w:rsidRPr="00972611">
        <w:rPr>
          <w:rFonts w:ascii="Times New Roman" w:eastAsia="Times New Roman" w:hAnsi="Times New Roman" w:cs="Times New Roman"/>
          <w:sz w:val="28"/>
          <w:szCs w:val="28"/>
        </w:rPr>
        <w:t>на войне. А есть ли место подвигу в мирное время?</w:t>
      </w:r>
      <w:r>
        <w:rPr>
          <w:rFonts w:ascii="Times New Roman" w:eastAsia="Times New Roman" w:hAnsi="Times New Roman" w:cs="Times New Roman"/>
          <w:sz w:val="28"/>
          <w:szCs w:val="28"/>
        </w:rPr>
        <w:t xml:space="preserve"> (ответы детей)</w:t>
      </w:r>
    </w:p>
    <w:p w:rsidR="00972611" w:rsidRPr="00972611" w:rsidRDefault="00972611" w:rsidP="00BE1823">
      <w:pPr>
        <w:spacing w:after="0" w:line="360" w:lineRule="auto"/>
        <w:jc w:val="both"/>
        <w:rPr>
          <w:rFonts w:ascii="Times New Roman" w:eastAsia="Times New Roman" w:hAnsi="Times New Roman" w:cs="Times New Roman"/>
          <w:sz w:val="28"/>
          <w:szCs w:val="28"/>
        </w:rPr>
      </w:pPr>
      <w:r w:rsidRPr="00972611">
        <w:rPr>
          <w:rFonts w:ascii="Times New Roman" w:eastAsia="Times New Roman" w:hAnsi="Times New Roman" w:cs="Times New Roman"/>
          <w:sz w:val="28"/>
          <w:szCs w:val="28"/>
        </w:rPr>
        <w:t>Эта история произошла совсем недавно.</w:t>
      </w:r>
      <w:r w:rsidR="0098581D">
        <w:rPr>
          <w:rFonts w:ascii="Times New Roman" w:eastAsia="Times New Roman" w:hAnsi="Times New Roman" w:cs="Times New Roman"/>
          <w:sz w:val="28"/>
          <w:szCs w:val="28"/>
        </w:rPr>
        <w:t xml:space="preserve">  </w:t>
      </w:r>
      <w:r w:rsidRPr="00972611">
        <w:rPr>
          <w:rFonts w:ascii="Times New Roman" w:eastAsia="Times New Roman" w:hAnsi="Times New Roman" w:cs="Times New Roman"/>
          <w:sz w:val="28"/>
          <w:szCs w:val="28"/>
        </w:rPr>
        <w:t xml:space="preserve">Летом 2010 года восьмилетний Кирилл плавал в пруду со своим дядей. Взрослый родственник катал ребенка на спине. Внезапно мужчине стало плохо. Услышав крики о помощи, 12-летний </w:t>
      </w:r>
      <w:r w:rsidRPr="00972611">
        <w:rPr>
          <w:rFonts w:ascii="Times New Roman" w:eastAsia="Times New Roman" w:hAnsi="Times New Roman" w:cs="Times New Roman"/>
          <w:b/>
          <w:sz w:val="28"/>
          <w:szCs w:val="28"/>
          <w:u w:val="single"/>
        </w:rPr>
        <w:t xml:space="preserve">Игорь </w:t>
      </w:r>
      <w:proofErr w:type="spellStart"/>
      <w:r w:rsidRPr="00972611">
        <w:rPr>
          <w:rFonts w:ascii="Times New Roman" w:eastAsia="Times New Roman" w:hAnsi="Times New Roman" w:cs="Times New Roman"/>
          <w:b/>
          <w:sz w:val="28"/>
          <w:szCs w:val="28"/>
          <w:u w:val="single"/>
        </w:rPr>
        <w:t>Подкопалов</w:t>
      </w:r>
      <w:proofErr w:type="spellEnd"/>
      <w:r w:rsidRPr="00972611">
        <w:rPr>
          <w:rFonts w:ascii="Times New Roman" w:eastAsia="Times New Roman" w:hAnsi="Times New Roman" w:cs="Times New Roman"/>
          <w:sz w:val="28"/>
          <w:szCs w:val="28"/>
        </w:rPr>
        <w:t xml:space="preserve"> не </w:t>
      </w:r>
      <w:proofErr w:type="gramStart"/>
      <w:r w:rsidRPr="00972611">
        <w:rPr>
          <w:rFonts w:ascii="Times New Roman" w:eastAsia="Times New Roman" w:hAnsi="Times New Roman" w:cs="Times New Roman"/>
          <w:sz w:val="28"/>
          <w:szCs w:val="28"/>
        </w:rPr>
        <w:t>раздумывая</w:t>
      </w:r>
      <w:proofErr w:type="gramEnd"/>
      <w:r w:rsidRPr="00972611">
        <w:rPr>
          <w:rFonts w:ascii="Times New Roman" w:eastAsia="Times New Roman" w:hAnsi="Times New Roman" w:cs="Times New Roman"/>
          <w:sz w:val="28"/>
          <w:szCs w:val="28"/>
        </w:rPr>
        <w:t xml:space="preserve"> бросился в воду. Имея третий разряд по плаванию, Игорь спас малыша без труда, но не решился сразу броситься за мужчиной, так как место было глубокое. Но мужчина никак не выплывал, и мальчик поплыл за ним. Когда его удалось вытащить на берег, то пульс ещё прощупывался. Игоря теперь зовут не иначе как спасателем или героем. Управление МЧС вручило герою грамоту. При этом все отмечают, что Игорь совсем не зазнался.</w:t>
      </w:r>
    </w:p>
    <w:p w:rsidR="00972611" w:rsidRPr="00972611" w:rsidRDefault="00972611" w:rsidP="00BE1823">
      <w:pPr>
        <w:spacing w:after="0" w:line="360" w:lineRule="auto"/>
        <w:jc w:val="both"/>
        <w:rPr>
          <w:rFonts w:ascii="Times New Roman" w:eastAsia="Times New Roman" w:hAnsi="Times New Roman" w:cs="Times New Roman"/>
          <w:sz w:val="28"/>
          <w:szCs w:val="28"/>
        </w:rPr>
      </w:pPr>
    </w:p>
    <w:p w:rsidR="00972611" w:rsidRPr="00972611" w:rsidRDefault="00972611" w:rsidP="00BE1823">
      <w:pPr>
        <w:spacing w:after="0" w:line="360" w:lineRule="auto"/>
        <w:jc w:val="both"/>
        <w:rPr>
          <w:rFonts w:ascii="Times New Roman" w:eastAsia="Times New Roman" w:hAnsi="Times New Roman" w:cs="Times New Roman"/>
          <w:sz w:val="28"/>
          <w:szCs w:val="28"/>
        </w:rPr>
      </w:pPr>
      <w:r w:rsidRPr="00972611">
        <w:rPr>
          <w:rFonts w:ascii="Times New Roman" w:eastAsia="Times New Roman" w:hAnsi="Times New Roman" w:cs="Times New Roman"/>
          <w:sz w:val="28"/>
          <w:szCs w:val="28"/>
        </w:rPr>
        <w:t>-Ребята, можно ли поступок мальчика назвать подвигом? Могли бы вы совершить подвиг?</w:t>
      </w:r>
    </w:p>
    <w:p w:rsidR="00972611" w:rsidRDefault="00425976" w:rsidP="00BE1823">
      <w:pPr>
        <w:spacing w:after="0" w:line="360" w:lineRule="auto"/>
        <w:jc w:val="both"/>
        <w:rPr>
          <w:rFonts w:ascii="Times New Roman" w:eastAsia="Times New Roman" w:hAnsi="Times New Roman" w:cs="Times New Roman"/>
          <w:b/>
          <w:bCs/>
          <w:color w:val="006600"/>
          <w:sz w:val="28"/>
          <w:szCs w:val="28"/>
        </w:rPr>
      </w:pPr>
      <w:r w:rsidRPr="00676904">
        <w:rPr>
          <w:rFonts w:ascii="Times New Roman" w:eastAsia="Times New Roman" w:hAnsi="Times New Roman" w:cs="Times New Roman"/>
          <w:b/>
          <w:bCs/>
          <w:color w:val="006600"/>
          <w:sz w:val="28"/>
          <w:szCs w:val="28"/>
        </w:rPr>
        <w:t xml:space="preserve"> Итоги мероприятия</w:t>
      </w:r>
    </w:p>
    <w:p w:rsidR="00425976" w:rsidRDefault="00425976" w:rsidP="00BE1823">
      <w:pPr>
        <w:spacing w:after="0" w:line="360" w:lineRule="auto"/>
        <w:jc w:val="both"/>
        <w:rPr>
          <w:rFonts w:ascii="Times New Roman" w:eastAsia="Times New Roman" w:hAnsi="Times New Roman" w:cs="Times New Roman"/>
          <w:sz w:val="28"/>
          <w:szCs w:val="28"/>
        </w:rPr>
      </w:pPr>
      <w:r w:rsidRPr="00425976">
        <w:rPr>
          <w:rFonts w:ascii="Times New Roman" w:eastAsia="Times New Roman" w:hAnsi="Times New Roman" w:cs="Times New Roman"/>
          <w:sz w:val="28"/>
          <w:szCs w:val="28"/>
        </w:rPr>
        <w:t xml:space="preserve">Ребята, ответьте на вопрос: Герой. Кто он? </w:t>
      </w:r>
      <w:proofErr w:type="gramStart"/>
      <w:r w:rsidRPr="00425976">
        <w:rPr>
          <w:rFonts w:ascii="Times New Roman" w:eastAsia="Times New Roman" w:hAnsi="Times New Roman" w:cs="Times New Roman"/>
          <w:sz w:val="28"/>
          <w:szCs w:val="28"/>
        </w:rPr>
        <w:t>( Герой - это обычный человек, любой из нас.</w:t>
      </w:r>
      <w:proofErr w:type="gramEnd"/>
      <w:r w:rsidRPr="00425976">
        <w:rPr>
          <w:rFonts w:ascii="Times New Roman" w:eastAsia="Times New Roman" w:hAnsi="Times New Roman" w:cs="Times New Roman"/>
          <w:sz w:val="28"/>
          <w:szCs w:val="28"/>
        </w:rPr>
        <w:t xml:space="preserve"> </w:t>
      </w:r>
      <w:proofErr w:type="gramStart"/>
      <w:r w:rsidRPr="00425976">
        <w:rPr>
          <w:rFonts w:ascii="Times New Roman" w:eastAsia="Times New Roman" w:hAnsi="Times New Roman" w:cs="Times New Roman"/>
          <w:sz w:val="28"/>
          <w:szCs w:val="28"/>
        </w:rPr>
        <w:t xml:space="preserve">Тот, кто храбр, </w:t>
      </w:r>
      <w:r w:rsidR="00972611">
        <w:rPr>
          <w:rFonts w:ascii="Times New Roman" w:eastAsia="Times New Roman" w:hAnsi="Times New Roman" w:cs="Times New Roman"/>
          <w:sz w:val="28"/>
          <w:szCs w:val="28"/>
        </w:rPr>
        <w:t xml:space="preserve"> </w:t>
      </w:r>
      <w:r w:rsidRPr="00425976">
        <w:rPr>
          <w:rFonts w:ascii="Times New Roman" w:eastAsia="Times New Roman" w:hAnsi="Times New Roman" w:cs="Times New Roman"/>
          <w:sz w:val="28"/>
          <w:szCs w:val="28"/>
        </w:rPr>
        <w:t xml:space="preserve">мужественен, </w:t>
      </w:r>
      <w:r w:rsidR="00972611">
        <w:rPr>
          <w:rFonts w:ascii="Times New Roman" w:eastAsia="Times New Roman" w:hAnsi="Times New Roman" w:cs="Times New Roman"/>
          <w:sz w:val="28"/>
          <w:szCs w:val="28"/>
        </w:rPr>
        <w:t xml:space="preserve"> </w:t>
      </w:r>
      <w:r w:rsidRPr="00425976">
        <w:rPr>
          <w:rFonts w:ascii="Times New Roman" w:eastAsia="Times New Roman" w:hAnsi="Times New Roman" w:cs="Times New Roman"/>
          <w:sz w:val="28"/>
          <w:szCs w:val="28"/>
        </w:rPr>
        <w:t>добр,</w:t>
      </w:r>
      <w:r w:rsidR="00972611">
        <w:rPr>
          <w:rFonts w:ascii="Times New Roman" w:eastAsia="Times New Roman" w:hAnsi="Times New Roman" w:cs="Times New Roman"/>
          <w:sz w:val="28"/>
          <w:szCs w:val="28"/>
        </w:rPr>
        <w:t xml:space="preserve"> </w:t>
      </w:r>
      <w:r w:rsidRPr="00425976">
        <w:rPr>
          <w:rFonts w:ascii="Times New Roman" w:eastAsia="Times New Roman" w:hAnsi="Times New Roman" w:cs="Times New Roman"/>
          <w:sz w:val="28"/>
          <w:szCs w:val="28"/>
        </w:rPr>
        <w:t xml:space="preserve"> любит людей и трепетно относится к своей Родине.) </w:t>
      </w:r>
      <w:proofErr w:type="gramEnd"/>
    </w:p>
    <w:p w:rsidR="007B3EB7" w:rsidRPr="00543F50" w:rsidRDefault="001D4EE2" w:rsidP="00BE1823">
      <w:pPr>
        <w:spacing w:after="0" w:line="360" w:lineRule="auto"/>
        <w:jc w:val="both"/>
        <w:rPr>
          <w:rFonts w:ascii="Times New Roman" w:eastAsia="Times New Roman" w:hAnsi="Times New Roman" w:cs="Times New Roman"/>
          <w:sz w:val="28"/>
          <w:szCs w:val="28"/>
        </w:rPr>
      </w:pPr>
      <w:r w:rsidRPr="001D4EE2">
        <w:rPr>
          <w:rFonts w:ascii="Times New Roman" w:eastAsia="Times New Roman" w:hAnsi="Times New Roman" w:cs="Times New Roman"/>
          <w:sz w:val="28"/>
          <w:szCs w:val="28"/>
        </w:rPr>
        <w:object w:dxaOrig="7199" w:dyaOrig="5399">
          <v:shape id="_x0000_i1031" type="#_x0000_t75" style="width:154.05pt;height:115.55pt" o:ole="">
            <v:imagedata r:id="rId17" o:title=""/>
          </v:shape>
          <o:OLEObject Type="Embed" ProgID="PowerPoint.Slide.12" ShapeID="_x0000_i1031" DrawAspect="Content" ObjectID="_1513981482" r:id="rId18"/>
        </w:object>
      </w:r>
      <w:r w:rsidR="007B3EB7" w:rsidRPr="00543F50">
        <w:rPr>
          <w:rFonts w:ascii="Times New Roman" w:eastAsia="Times New Roman" w:hAnsi="Times New Roman" w:cs="Times New Roman"/>
          <w:sz w:val="28"/>
          <w:szCs w:val="28"/>
        </w:rPr>
        <w:t>У вас на столах лежат шаблоны человечков. Я предлагаю вам подумать и нарисовать или написать, где живет героизм. Поставим человечков друг с другом рядом. Что это может означать?</w:t>
      </w:r>
    </w:p>
    <w:p w:rsidR="00543F50" w:rsidRDefault="00543F50" w:rsidP="00BE1823">
      <w:pPr>
        <w:spacing w:after="0" w:line="360" w:lineRule="auto"/>
        <w:jc w:val="both"/>
        <w:rPr>
          <w:sz w:val="28"/>
          <w:szCs w:val="28"/>
        </w:rPr>
      </w:pPr>
      <w:r w:rsidRPr="00543F50">
        <w:rPr>
          <w:rStyle w:val="c5"/>
          <w:rFonts w:ascii="Times New Roman" w:hAnsi="Times New Roman" w:cs="Times New Roman"/>
          <w:sz w:val="28"/>
          <w:szCs w:val="28"/>
        </w:rPr>
        <w:t>- Не стоит искать больших подвигов! Может быть, Вы уже их совершаете, но даже не догадываетесь об этом! Делайте добрые дела как можно чаще и не задумывайтесь о том, большие они или маленькие, ведь важна не их величина, а важен сам факт совершённого доброго дела!</w:t>
      </w:r>
      <w:r w:rsidR="00972611" w:rsidRPr="00543F50">
        <w:rPr>
          <w:rFonts w:ascii="Times New Roman" w:eastAsia="Times New Roman" w:hAnsi="Times New Roman" w:cs="Times New Roman"/>
          <w:sz w:val="28"/>
          <w:szCs w:val="28"/>
        </w:rPr>
        <w:t xml:space="preserve">- </w:t>
      </w:r>
      <w:r w:rsidR="00425976" w:rsidRPr="00425976">
        <w:rPr>
          <w:rFonts w:ascii="Times New Roman" w:eastAsia="Times New Roman" w:hAnsi="Times New Roman" w:cs="Times New Roman"/>
          <w:sz w:val="28"/>
          <w:szCs w:val="28"/>
        </w:rPr>
        <w:t xml:space="preserve"> Благодарю вас за общение, мне приятно с вами</w:t>
      </w:r>
      <w:r w:rsidR="00972611">
        <w:rPr>
          <w:rFonts w:ascii="Times New Roman" w:eastAsia="Times New Roman" w:hAnsi="Times New Roman" w:cs="Times New Roman"/>
          <w:sz w:val="28"/>
          <w:szCs w:val="28"/>
        </w:rPr>
        <w:t xml:space="preserve"> беседовать</w:t>
      </w:r>
      <w:r w:rsidR="00425976" w:rsidRPr="00425976">
        <w:rPr>
          <w:rFonts w:ascii="Times New Roman" w:eastAsia="Times New Roman" w:hAnsi="Times New Roman" w:cs="Times New Roman"/>
          <w:sz w:val="28"/>
          <w:szCs w:val="28"/>
        </w:rPr>
        <w:t xml:space="preserve">. </w:t>
      </w:r>
      <w:r w:rsidR="00972611">
        <w:rPr>
          <w:rFonts w:ascii="Times New Roman" w:eastAsia="Times New Roman" w:hAnsi="Times New Roman" w:cs="Times New Roman"/>
          <w:sz w:val="28"/>
          <w:szCs w:val="28"/>
        </w:rPr>
        <w:t xml:space="preserve"> </w:t>
      </w:r>
      <w:r w:rsidR="00425976" w:rsidRPr="00425976">
        <w:rPr>
          <w:rFonts w:ascii="Times New Roman" w:eastAsia="Times New Roman" w:hAnsi="Times New Roman" w:cs="Times New Roman"/>
          <w:sz w:val="28"/>
          <w:szCs w:val="28"/>
        </w:rPr>
        <w:t>Спасибо</w:t>
      </w:r>
      <w:r w:rsidR="00BE1823">
        <w:rPr>
          <w:rFonts w:ascii="Times New Roman" w:eastAsia="Times New Roman" w:hAnsi="Times New Roman" w:cs="Times New Roman"/>
          <w:sz w:val="28"/>
          <w:szCs w:val="28"/>
        </w:rPr>
        <w:t>!</w:t>
      </w:r>
      <w:r w:rsidR="00425976" w:rsidRPr="00425976">
        <w:rPr>
          <w:rFonts w:ascii="Times New Roman" w:eastAsia="Times New Roman" w:hAnsi="Times New Roman" w:cs="Times New Roman"/>
          <w:sz w:val="28"/>
          <w:szCs w:val="28"/>
        </w:rPr>
        <w:t xml:space="preserve"> </w:t>
      </w:r>
    </w:p>
    <w:p w:rsidR="00995BC6" w:rsidRPr="00543F50" w:rsidRDefault="00995BC6" w:rsidP="00BE1823">
      <w:pPr>
        <w:spacing w:after="0" w:line="360" w:lineRule="auto"/>
        <w:ind w:firstLine="708"/>
        <w:jc w:val="both"/>
        <w:rPr>
          <w:sz w:val="28"/>
          <w:szCs w:val="28"/>
        </w:rPr>
      </w:pPr>
    </w:p>
    <w:sectPr w:rsidR="00995BC6" w:rsidRPr="00543F50" w:rsidSect="00D01DBA">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drawingGridHorizontalSpacing w:val="110"/>
  <w:displayHorizontalDrawingGridEvery w:val="2"/>
  <w:characterSpacingControl w:val="doNotCompress"/>
  <w:compat>
    <w:useFELayout/>
  </w:compat>
  <w:rsids>
    <w:rsidRoot w:val="00A84FB9"/>
    <w:rsid w:val="00020028"/>
    <w:rsid w:val="000478A0"/>
    <w:rsid w:val="000D0876"/>
    <w:rsid w:val="001D4EE2"/>
    <w:rsid w:val="00271680"/>
    <w:rsid w:val="002A6E33"/>
    <w:rsid w:val="00420C32"/>
    <w:rsid w:val="00425976"/>
    <w:rsid w:val="00543F50"/>
    <w:rsid w:val="00676904"/>
    <w:rsid w:val="007B3EB7"/>
    <w:rsid w:val="00972611"/>
    <w:rsid w:val="0098581D"/>
    <w:rsid w:val="00995BC6"/>
    <w:rsid w:val="00A84FB9"/>
    <w:rsid w:val="00BA2A91"/>
    <w:rsid w:val="00BB162B"/>
    <w:rsid w:val="00BE1823"/>
    <w:rsid w:val="00BF72F4"/>
    <w:rsid w:val="00C85A66"/>
    <w:rsid w:val="00D01DBA"/>
    <w:rsid w:val="00D52F01"/>
    <w:rsid w:val="00D84618"/>
    <w:rsid w:val="00F51E1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478A0"/>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A84FB9"/>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Strong"/>
    <w:basedOn w:val="a0"/>
    <w:qFormat/>
    <w:rsid w:val="00425976"/>
    <w:rPr>
      <w:b/>
      <w:bCs/>
    </w:rPr>
  </w:style>
  <w:style w:type="character" w:styleId="a5">
    <w:name w:val="Hyperlink"/>
    <w:basedOn w:val="a0"/>
    <w:uiPriority w:val="99"/>
    <w:semiHidden/>
    <w:unhideWhenUsed/>
    <w:rsid w:val="00425976"/>
    <w:rPr>
      <w:color w:val="0000FF"/>
      <w:u w:val="single"/>
    </w:rPr>
  </w:style>
  <w:style w:type="paragraph" w:customStyle="1" w:styleId="c1">
    <w:name w:val="c1"/>
    <w:basedOn w:val="a"/>
    <w:rsid w:val="0067690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5">
    <w:name w:val="c5"/>
    <w:basedOn w:val="a0"/>
    <w:rsid w:val="00676904"/>
  </w:style>
  <w:style w:type="character" w:customStyle="1" w:styleId="c10">
    <w:name w:val="c10"/>
    <w:basedOn w:val="a0"/>
    <w:rsid w:val="00676904"/>
  </w:style>
  <w:style w:type="paragraph" w:styleId="a6">
    <w:name w:val="Balloon Text"/>
    <w:basedOn w:val="a"/>
    <w:link w:val="a7"/>
    <w:uiPriority w:val="99"/>
    <w:semiHidden/>
    <w:unhideWhenUsed/>
    <w:rsid w:val="00972611"/>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972611"/>
    <w:rPr>
      <w:rFonts w:ascii="Tahoma" w:hAnsi="Tahoma" w:cs="Tahoma"/>
      <w:sz w:val="16"/>
      <w:szCs w:val="16"/>
    </w:rPr>
  </w:style>
  <w:style w:type="character" w:customStyle="1" w:styleId="c0">
    <w:name w:val="c0"/>
    <w:basedOn w:val="a0"/>
    <w:rsid w:val="00C85A66"/>
  </w:style>
</w:styles>
</file>

<file path=word/webSettings.xml><?xml version="1.0" encoding="utf-8"?>
<w:webSettings xmlns:r="http://schemas.openxmlformats.org/officeDocument/2006/relationships" xmlns:w="http://schemas.openxmlformats.org/wordprocessingml/2006/main">
  <w:divs>
    <w:div w:id="418718971">
      <w:bodyDiv w:val="1"/>
      <w:marLeft w:val="0"/>
      <w:marRight w:val="0"/>
      <w:marTop w:val="0"/>
      <w:marBottom w:val="0"/>
      <w:divBdr>
        <w:top w:val="none" w:sz="0" w:space="0" w:color="auto"/>
        <w:left w:val="none" w:sz="0" w:space="0" w:color="auto"/>
        <w:bottom w:val="none" w:sz="0" w:space="0" w:color="auto"/>
        <w:right w:val="none" w:sz="0" w:space="0" w:color="auto"/>
      </w:divBdr>
    </w:div>
    <w:div w:id="1348631070">
      <w:bodyDiv w:val="1"/>
      <w:marLeft w:val="0"/>
      <w:marRight w:val="0"/>
      <w:marTop w:val="0"/>
      <w:marBottom w:val="0"/>
      <w:divBdr>
        <w:top w:val="none" w:sz="0" w:space="0" w:color="auto"/>
        <w:left w:val="none" w:sz="0" w:space="0" w:color="auto"/>
        <w:bottom w:val="none" w:sz="0" w:space="0" w:color="auto"/>
        <w:right w:val="none" w:sz="0" w:space="0" w:color="auto"/>
      </w:divBdr>
    </w:div>
    <w:div w:id="1610622890">
      <w:bodyDiv w:val="1"/>
      <w:marLeft w:val="0"/>
      <w:marRight w:val="0"/>
      <w:marTop w:val="0"/>
      <w:marBottom w:val="0"/>
      <w:divBdr>
        <w:top w:val="none" w:sz="0" w:space="0" w:color="auto"/>
        <w:left w:val="none" w:sz="0" w:space="0" w:color="auto"/>
        <w:bottom w:val="none" w:sz="0" w:space="0" w:color="auto"/>
        <w:right w:val="none" w:sz="0" w:space="0" w:color="auto"/>
      </w:divBdr>
    </w:div>
    <w:div w:id="1778599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2.sldx"/><Relationship Id="rId13" Type="http://schemas.openxmlformats.org/officeDocument/2006/relationships/image" Target="media/image5.emf"/><Relationship Id="rId18" Type="http://schemas.openxmlformats.org/officeDocument/2006/relationships/package" Target="embeddings/______Microsoft_Office_PowerPoint7.sldx"/><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package" Target="embeddings/______Microsoft_Office_PowerPoint4.sldx"/><Relationship Id="rId17" Type="http://schemas.openxmlformats.org/officeDocument/2006/relationships/image" Target="media/image7.emf"/><Relationship Id="rId2" Type="http://schemas.openxmlformats.org/officeDocument/2006/relationships/styles" Target="styles.xml"/><Relationship Id="rId16" Type="http://schemas.openxmlformats.org/officeDocument/2006/relationships/package" Target="embeddings/______Microsoft_Office_PowerPoint6.sldx"/><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package" Target="embeddings/______Microsoft_Office_PowerPoint1.sldx"/><Relationship Id="rId11" Type="http://schemas.openxmlformats.org/officeDocument/2006/relationships/image" Target="media/image4.emf"/><Relationship Id="rId5" Type="http://schemas.openxmlformats.org/officeDocument/2006/relationships/image" Target="media/image1.emf"/><Relationship Id="rId15" Type="http://schemas.openxmlformats.org/officeDocument/2006/relationships/image" Target="media/image6.emf"/><Relationship Id="rId10" Type="http://schemas.openxmlformats.org/officeDocument/2006/relationships/package" Target="embeddings/______Microsoft_Office_PowerPoint3.sldx"/><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______Microsoft_Office_PowerPoint5.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6AA633-D1FF-4CBE-A7AD-6510D06FDD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Pages>
  <Words>1497</Words>
  <Characters>8535</Characters>
  <Application>Microsoft Office Word</Application>
  <DocSecurity>0</DocSecurity>
  <Lines>71</Lines>
  <Paragraphs>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10012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Венера</dc:creator>
  <cp:lastModifiedBy>Венера</cp:lastModifiedBy>
  <cp:revision>3</cp:revision>
  <cp:lastPrinted>2014-04-07T16:52:00Z</cp:lastPrinted>
  <dcterms:created xsi:type="dcterms:W3CDTF">2016-01-10T20:37:00Z</dcterms:created>
  <dcterms:modified xsi:type="dcterms:W3CDTF">2016-01-10T20:38:00Z</dcterms:modified>
</cp:coreProperties>
</file>