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9D" w:rsidRDefault="00A4729D" w:rsidP="00696492">
      <w:pPr>
        <w:rPr>
          <w:sz w:val="28"/>
          <w:szCs w:val="28"/>
        </w:rPr>
      </w:pPr>
      <w:r w:rsidRPr="0070770F">
        <w:rPr>
          <w:sz w:val="28"/>
          <w:szCs w:val="28"/>
        </w:rPr>
        <w:t>Приложение: «Вариант «Кулинарной книги</w:t>
      </w:r>
      <w:r>
        <w:rPr>
          <w:sz w:val="28"/>
          <w:szCs w:val="28"/>
        </w:rPr>
        <w:t>»</w:t>
      </w:r>
      <w:r w:rsidRPr="0070770F">
        <w:rPr>
          <w:sz w:val="28"/>
          <w:szCs w:val="28"/>
        </w:rPr>
        <w:t xml:space="preserve"> детской литературы</w:t>
      </w:r>
      <w:r>
        <w:rPr>
          <w:sz w:val="28"/>
          <w:szCs w:val="28"/>
        </w:rPr>
        <w:t>.</w:t>
      </w:r>
    </w:p>
    <w:p w:rsidR="00A4729D" w:rsidRPr="0070770F" w:rsidRDefault="00A4729D" w:rsidP="00A4729D">
      <w:pPr>
        <w:rPr>
          <w:sz w:val="28"/>
          <w:szCs w:val="28"/>
        </w:rPr>
      </w:pPr>
      <w:r>
        <w:rPr>
          <w:sz w:val="28"/>
          <w:szCs w:val="28"/>
        </w:rPr>
        <w:t>Глава про кашу</w:t>
      </w:r>
      <w:r w:rsidRPr="0070770F">
        <w:rPr>
          <w:sz w:val="28"/>
          <w:szCs w:val="28"/>
        </w:rPr>
        <w:t>»</w:t>
      </w:r>
    </w:p>
    <w:p w:rsidR="00A4729D" w:rsidRPr="0070770F" w:rsidRDefault="00A4729D" w:rsidP="00A4729D">
      <w:pPr>
        <w:rPr>
          <w:sz w:val="28"/>
          <w:szCs w:val="28"/>
        </w:rPr>
      </w:pPr>
    </w:p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Default="00A4729D" w:rsidP="00A4729D"/>
    <w:p w:rsidR="00A4729D" w:rsidRPr="006C445F" w:rsidRDefault="00A4729D" w:rsidP="00A4729D">
      <w:pPr>
        <w:jc w:val="center"/>
        <w:rPr>
          <w:rFonts w:ascii="Bookman Old Style" w:hAnsi="Bookman Old Style"/>
          <w:color w:val="0000FF"/>
          <w:sz w:val="72"/>
          <w:szCs w:val="72"/>
        </w:rPr>
      </w:pPr>
      <w:r>
        <w:rPr>
          <w:rFonts w:ascii="Bookman Old Style" w:hAnsi="Bookman Old Style"/>
          <w:color w:val="0000FF"/>
          <w:sz w:val="72"/>
          <w:szCs w:val="72"/>
        </w:rPr>
        <w:t>«Кулинарная</w:t>
      </w:r>
      <w:r w:rsidRPr="006C445F">
        <w:rPr>
          <w:rFonts w:ascii="Bookman Old Style" w:hAnsi="Bookman Old Style"/>
          <w:color w:val="0000FF"/>
          <w:sz w:val="72"/>
          <w:szCs w:val="72"/>
        </w:rPr>
        <w:t xml:space="preserve"> книга</w:t>
      </w:r>
      <w:r>
        <w:rPr>
          <w:rFonts w:ascii="Bookman Old Style" w:hAnsi="Bookman Old Style"/>
          <w:color w:val="0000FF"/>
          <w:sz w:val="72"/>
          <w:szCs w:val="72"/>
        </w:rPr>
        <w:t>»</w:t>
      </w:r>
      <w:r w:rsidRPr="006C445F">
        <w:rPr>
          <w:rFonts w:ascii="Bookman Old Style" w:hAnsi="Bookman Old Style"/>
          <w:color w:val="0000FF"/>
          <w:sz w:val="72"/>
          <w:szCs w:val="72"/>
        </w:rPr>
        <w:t xml:space="preserve"> детской литературы</w:t>
      </w:r>
    </w:p>
    <w:p w:rsidR="00A4729D" w:rsidRDefault="00A4729D" w:rsidP="00A4729D"/>
    <w:p w:rsidR="00A4729D" w:rsidRPr="006C445F" w:rsidRDefault="00A4729D" w:rsidP="00A4729D"/>
    <w:p w:rsidR="00A4729D" w:rsidRPr="006C445F" w:rsidRDefault="00A4729D" w:rsidP="00A4729D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101600</wp:posOffset>
            </wp:positionV>
            <wp:extent cx="1905000" cy="1238250"/>
            <wp:effectExtent l="133350" t="228600" r="95250" b="2286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90891"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64770</wp:posOffset>
            </wp:positionV>
            <wp:extent cx="4095750" cy="34766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1" t="1617" r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Pr="006C445F" w:rsidRDefault="00A4729D" w:rsidP="00A4729D"/>
    <w:p w:rsidR="00A4729D" w:rsidRDefault="00A4729D" w:rsidP="00A4729D"/>
    <w:p w:rsidR="00A4729D" w:rsidRPr="006C445F" w:rsidRDefault="00A4729D" w:rsidP="00A4729D"/>
    <w:p w:rsidR="00A4729D" w:rsidRPr="006C445F" w:rsidRDefault="00A4729D" w:rsidP="00A4729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78740</wp:posOffset>
            </wp:positionV>
            <wp:extent cx="1905000" cy="1238250"/>
            <wp:effectExtent l="133350" t="228600" r="95250" b="22860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90891"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10795</wp:posOffset>
            </wp:positionV>
            <wp:extent cx="1905000" cy="1238250"/>
            <wp:effectExtent l="95250" t="171450" r="95250" b="1714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9460"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Default="00A4729D" w:rsidP="00A4729D"/>
    <w:p w:rsidR="00A4729D" w:rsidRDefault="00A4729D" w:rsidP="00A4729D">
      <w:pPr>
        <w:tabs>
          <w:tab w:val="left" w:pos="1050"/>
        </w:tabs>
      </w:pPr>
      <w:r>
        <w:tab/>
      </w:r>
    </w:p>
    <w:p w:rsidR="00A4729D" w:rsidRDefault="00A4729D" w:rsidP="00A4729D">
      <w:pPr>
        <w:tabs>
          <w:tab w:val="left" w:pos="1050"/>
        </w:tabs>
      </w:pPr>
    </w:p>
    <w:p w:rsidR="00A4729D" w:rsidRDefault="00A4729D" w:rsidP="00A4729D">
      <w:pPr>
        <w:tabs>
          <w:tab w:val="left" w:pos="1050"/>
        </w:tabs>
      </w:pPr>
    </w:p>
    <w:p w:rsidR="00A4729D" w:rsidRDefault="00A4729D" w:rsidP="00A4729D">
      <w:pPr>
        <w:tabs>
          <w:tab w:val="left" w:pos="1050"/>
        </w:tabs>
      </w:pPr>
    </w:p>
    <w:p w:rsidR="00A4729D" w:rsidRDefault="00A4729D" w:rsidP="00A4729D">
      <w:pPr>
        <w:tabs>
          <w:tab w:val="left" w:pos="1050"/>
        </w:tabs>
      </w:pPr>
    </w:p>
    <w:p w:rsidR="00A4729D" w:rsidRPr="00D069D5" w:rsidRDefault="00A4729D" w:rsidP="00A4729D">
      <w:pPr>
        <w:tabs>
          <w:tab w:val="left" w:pos="1050"/>
        </w:tabs>
        <w:jc w:val="center"/>
        <w:rPr>
          <w:color w:val="0000FF"/>
          <w:sz w:val="36"/>
          <w:szCs w:val="36"/>
        </w:rPr>
      </w:pPr>
      <w:r w:rsidRPr="00D069D5">
        <w:rPr>
          <w:color w:val="0000FF"/>
          <w:sz w:val="36"/>
          <w:szCs w:val="36"/>
        </w:rPr>
        <w:t>Издательство «Прогимназия № 81»</w:t>
      </w:r>
    </w:p>
    <w:p w:rsidR="00A4729D" w:rsidRDefault="00A4729D" w:rsidP="00A4729D">
      <w:pPr>
        <w:tabs>
          <w:tab w:val="left" w:pos="1050"/>
        </w:tabs>
      </w:pPr>
    </w:p>
    <w:p w:rsidR="00A4729D" w:rsidRPr="00D069D5" w:rsidRDefault="00A4729D" w:rsidP="00A4729D">
      <w:pPr>
        <w:tabs>
          <w:tab w:val="left" w:pos="1050"/>
        </w:tabs>
        <w:jc w:val="center"/>
        <w:rPr>
          <w:rFonts w:ascii="Bookman Old Style" w:hAnsi="Bookman Old Style"/>
          <w:b/>
          <w:sz w:val="44"/>
          <w:szCs w:val="44"/>
        </w:rPr>
      </w:pPr>
      <w:r w:rsidRPr="00D069D5">
        <w:rPr>
          <w:rFonts w:ascii="Bookman Old Style" w:hAnsi="Bookman Old Style"/>
          <w:b/>
          <w:sz w:val="44"/>
          <w:szCs w:val="44"/>
        </w:rPr>
        <w:lastRenderedPageBreak/>
        <w:t>Глава 1. Каша в сказках</w:t>
      </w: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83185</wp:posOffset>
            </wp:positionV>
            <wp:extent cx="2790825" cy="2057400"/>
            <wp:effectExtent l="0" t="0" r="9525" b="0"/>
            <wp:wrapNone/>
            <wp:docPr id="5" name="Рисунок 5" descr="&amp;Kcy;&amp;acy;&amp;rcy;&amp;tcy;&amp;icy;&amp;ncy;&amp;kcy;&amp;acy; 1 &amp;icy;&amp;zcy; 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 &amp;icy;&amp;zcy; 720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Pr="006C445F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Pr="006C445F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  <w:r w:rsidRPr="006C445F">
        <w:rPr>
          <w:rFonts w:ascii="Bookman Old Style" w:hAnsi="Bookman Old Style"/>
          <w:sz w:val="44"/>
          <w:szCs w:val="44"/>
        </w:rPr>
        <w:t>«Каша из топора»</w:t>
      </w:r>
      <w:r w:rsidRPr="006C445F">
        <w:t xml:space="preserve"> </w:t>
      </w: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217805</wp:posOffset>
            </wp:positionV>
            <wp:extent cx="2628900" cy="2216785"/>
            <wp:effectExtent l="0" t="0" r="0" b="0"/>
            <wp:wrapNone/>
            <wp:docPr id="4" name="Рисунок 4" descr="&amp;Kcy;&amp;acy;&amp;rcy;&amp;tcy;&amp;icy;&amp;ncy;&amp;kcy;&amp;acy; 101 &amp;icy;&amp;zcy; 2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01 &amp;icy;&amp;zcy; 2839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Pr="006C445F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Pr="006C445F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  <w:r w:rsidRPr="006C445F">
        <w:rPr>
          <w:rFonts w:ascii="Bookman Old Style" w:hAnsi="Bookman Old Style"/>
          <w:sz w:val="44"/>
          <w:szCs w:val="44"/>
        </w:rPr>
        <w:t>«Горшок каши»</w:t>
      </w:r>
    </w:p>
    <w:p w:rsidR="00A4729D" w:rsidRPr="006C445F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108585</wp:posOffset>
            </wp:positionV>
            <wp:extent cx="2596515" cy="2583180"/>
            <wp:effectExtent l="0" t="0" r="0" b="7620"/>
            <wp:wrapNone/>
            <wp:docPr id="3" name="Рисунок 3" descr="&amp;Kcy;&amp;acy;&amp;rcy;&amp;tcy;&amp;icy;&amp;ncy;&amp;kcy;&amp;acy; 41 &amp;icy;&amp;zcy; 3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41 &amp;icy;&amp;zcy; 378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1050"/>
        </w:tabs>
        <w:rPr>
          <w:rFonts w:ascii="Bookman Old Style" w:hAnsi="Bookman Old Style"/>
          <w:sz w:val="44"/>
          <w:szCs w:val="44"/>
        </w:rPr>
      </w:pPr>
      <w:r w:rsidRPr="006C445F">
        <w:rPr>
          <w:rFonts w:ascii="Bookman Old Style" w:hAnsi="Bookman Old Style"/>
          <w:sz w:val="44"/>
          <w:szCs w:val="44"/>
        </w:rPr>
        <w:t xml:space="preserve">«Лиса и журавль </w:t>
      </w:r>
    </w:p>
    <w:p w:rsidR="00A4729D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rPr>
          <w:rFonts w:ascii="Bookman Old Style" w:hAnsi="Bookman Old Style"/>
          <w:b/>
          <w:sz w:val="44"/>
          <w:szCs w:val="44"/>
        </w:rPr>
      </w:pPr>
    </w:p>
    <w:p w:rsidR="00A4729D" w:rsidRPr="00D069D5" w:rsidRDefault="00A4729D" w:rsidP="00A4729D">
      <w:pPr>
        <w:jc w:val="center"/>
        <w:rPr>
          <w:rFonts w:ascii="Bookman Old Style" w:hAnsi="Bookman Old Style"/>
          <w:b/>
          <w:sz w:val="44"/>
          <w:szCs w:val="44"/>
        </w:rPr>
      </w:pPr>
      <w:r w:rsidRPr="00D069D5">
        <w:rPr>
          <w:rFonts w:ascii="Bookman Old Style" w:hAnsi="Bookman Old Style"/>
          <w:b/>
          <w:sz w:val="44"/>
          <w:szCs w:val="44"/>
        </w:rPr>
        <w:t>Глава 2. Фразеологизмы с «кашей».</w:t>
      </w:r>
    </w:p>
    <w:p w:rsidR="00A4729D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spacing w:line="360" w:lineRule="auto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Кашу маслом не испортишь.</w:t>
      </w:r>
    </w:p>
    <w:p w:rsidR="00A4729D" w:rsidRDefault="00A4729D" w:rsidP="00A4729D">
      <w:pPr>
        <w:spacing w:line="360" w:lineRule="auto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В голове каша.</w:t>
      </w:r>
    </w:p>
    <w:p w:rsidR="00A4729D" w:rsidRDefault="00A4729D" w:rsidP="00A4729D">
      <w:pPr>
        <w:spacing w:line="360" w:lineRule="auto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Заварить кашу.</w:t>
      </w:r>
    </w:p>
    <w:p w:rsidR="00A4729D" w:rsidRDefault="00A4729D" w:rsidP="00A4729D">
      <w:pPr>
        <w:spacing w:line="360" w:lineRule="auto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Каша – малаша.</w:t>
      </w:r>
    </w:p>
    <w:p w:rsidR="00A4729D" w:rsidRDefault="00A4729D" w:rsidP="00A4729D">
      <w:pPr>
        <w:spacing w:line="360" w:lineRule="auto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Каша во рту.</w:t>
      </w:r>
    </w:p>
    <w:p w:rsidR="00A4729D" w:rsidRDefault="00A4729D" w:rsidP="00A4729D">
      <w:pPr>
        <w:spacing w:line="360" w:lineRule="auto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Каши просят (башмаки).</w:t>
      </w:r>
    </w:p>
    <w:p w:rsidR="00A4729D" w:rsidRDefault="00A4729D" w:rsidP="00A4729D">
      <w:pPr>
        <w:tabs>
          <w:tab w:val="left" w:pos="202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ab/>
      </w:r>
    </w:p>
    <w:p w:rsidR="00A4729D" w:rsidRPr="00900A99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rPr>
          <w:rFonts w:ascii="Bookman Old Style" w:hAnsi="Bookman Old Styl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145415</wp:posOffset>
            </wp:positionV>
            <wp:extent cx="3086100" cy="1943100"/>
            <wp:effectExtent l="133350" t="209550" r="133350" b="209550"/>
            <wp:wrapNone/>
            <wp:docPr id="2" name="Рисунок 2" descr="&amp;Kcy;&amp;acy;&amp;rcy;&amp;tcy;&amp;icy;&amp;ncy;&amp;kcy;&amp;acy; 1 &amp;icy;&amp;zcy; 14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1 &amp;icy;&amp;zcy; 148092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7" t="14900" r="9827" b="34140"/>
                    <a:stretch>
                      <a:fillRect/>
                    </a:stretch>
                  </pic:blipFill>
                  <pic:spPr bwMode="auto">
                    <a:xfrm rot="-475419">
                      <a:off x="0" y="0"/>
                      <a:ext cx="3086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Default="00A4729D" w:rsidP="00A4729D">
      <w:pPr>
        <w:tabs>
          <w:tab w:val="left" w:pos="301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ab/>
      </w: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69850</wp:posOffset>
            </wp:positionV>
            <wp:extent cx="3061335" cy="2166620"/>
            <wp:effectExtent l="57150" t="133350" r="139065" b="424180"/>
            <wp:wrapNone/>
            <wp:docPr id="1" name="Рисунок 1" descr="&amp;Kcy;&amp;acy;&amp;rcy;&amp;tcy;&amp;icy;&amp;ncy;&amp;kcy;&amp;acy; 5 &amp;icy;&amp;zcy;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 &amp;icy;&amp;zcy; 41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3"/>
                    <a:stretch>
                      <a:fillRect/>
                    </a:stretch>
                  </pic:blipFill>
                  <pic:spPr bwMode="auto">
                    <a:xfrm rot="1343398">
                      <a:off x="0" y="0"/>
                      <a:ext cx="306133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ab/>
      </w:r>
    </w:p>
    <w:p w:rsidR="00A4729D" w:rsidRPr="00D069D5" w:rsidRDefault="00A4729D" w:rsidP="00A4729D">
      <w:pPr>
        <w:tabs>
          <w:tab w:val="left" w:pos="5655"/>
        </w:tabs>
        <w:jc w:val="center"/>
        <w:rPr>
          <w:rFonts w:ascii="Bookman Old Style" w:hAnsi="Bookman Old Style"/>
          <w:b/>
          <w:sz w:val="44"/>
          <w:szCs w:val="44"/>
        </w:rPr>
      </w:pPr>
      <w:r w:rsidRPr="00D069D5">
        <w:rPr>
          <w:rFonts w:ascii="Bookman Old Style" w:hAnsi="Bookman Old Style"/>
          <w:b/>
          <w:sz w:val="44"/>
          <w:szCs w:val="44"/>
        </w:rPr>
        <w:t>Глава 3. Загадки про кашу.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proofErr w:type="gramStart"/>
      <w:r>
        <w:rPr>
          <w:rFonts w:ascii="Bookman Old Style" w:hAnsi="Bookman Old Style"/>
          <w:sz w:val="44"/>
          <w:szCs w:val="44"/>
        </w:rPr>
        <w:t>Густая</w:t>
      </w:r>
      <w:proofErr w:type="gramEnd"/>
      <w:r>
        <w:rPr>
          <w:rFonts w:ascii="Bookman Old Style" w:hAnsi="Bookman Old Style"/>
          <w:sz w:val="44"/>
          <w:szCs w:val="44"/>
        </w:rPr>
        <w:t>, а не кисель.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В поле «выросла», а не трава.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Крупу  в кастрюлю насыпают, 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Водой холодной заливают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И ставят на плиту вариться.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И что тут может получиться?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В городе Торжке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Продают бабу в горшке.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Черна, мала крошка,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Соберут немножко,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В воде поварят,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Кто съест-похвалит.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proofErr w:type="gramStart"/>
      <w:r>
        <w:rPr>
          <w:rFonts w:ascii="Bookman Old Style" w:hAnsi="Bookman Old Style"/>
          <w:sz w:val="44"/>
          <w:szCs w:val="44"/>
        </w:rPr>
        <w:t>Густая</w:t>
      </w:r>
      <w:proofErr w:type="gramEnd"/>
      <w:r>
        <w:rPr>
          <w:rFonts w:ascii="Bookman Old Style" w:hAnsi="Bookman Old Style"/>
          <w:sz w:val="44"/>
          <w:szCs w:val="44"/>
        </w:rPr>
        <w:t>, а не кисель,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С маслом, а не торт,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Навариста, а не уха,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Сладкая, а не мёд</w:t>
      </w:r>
      <w:proofErr w:type="gramStart"/>
      <w:r>
        <w:rPr>
          <w:rFonts w:ascii="Bookman Old Style" w:hAnsi="Bookman Old Style"/>
          <w:sz w:val="44"/>
          <w:szCs w:val="44"/>
        </w:rPr>
        <w:t>.(</w:t>
      </w:r>
      <w:proofErr w:type="gramEnd"/>
      <w:r>
        <w:rPr>
          <w:rFonts w:ascii="Bookman Old Style" w:hAnsi="Bookman Old Style"/>
          <w:sz w:val="44"/>
          <w:szCs w:val="44"/>
        </w:rPr>
        <w:t>сочинили дети)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Default="00A4729D" w:rsidP="00A4729D">
      <w:pPr>
        <w:tabs>
          <w:tab w:val="left" w:pos="5655"/>
        </w:tabs>
        <w:jc w:val="center"/>
        <w:rPr>
          <w:rFonts w:ascii="Bookman Old Style" w:hAnsi="Bookman Old Style"/>
          <w:sz w:val="44"/>
          <w:szCs w:val="44"/>
        </w:rPr>
      </w:pPr>
      <w:r w:rsidRPr="00D069D5">
        <w:rPr>
          <w:rFonts w:ascii="Bookman Old Style" w:hAnsi="Bookman Old Style"/>
          <w:b/>
          <w:sz w:val="44"/>
          <w:szCs w:val="44"/>
        </w:rPr>
        <w:t>Глава 4. «Каша» в скороговорках</w:t>
      </w:r>
      <w:r>
        <w:rPr>
          <w:rFonts w:ascii="Bookman Old Style" w:hAnsi="Bookman Old Style"/>
          <w:sz w:val="44"/>
          <w:szCs w:val="44"/>
        </w:rPr>
        <w:t>.</w:t>
      </w:r>
    </w:p>
    <w:p w:rsidR="00A4729D" w:rsidRDefault="00A4729D" w:rsidP="00A4729D">
      <w:pPr>
        <w:tabs>
          <w:tab w:val="left" w:pos="5655"/>
        </w:tabs>
        <w:rPr>
          <w:rFonts w:ascii="Bookman Old Style" w:hAnsi="Bookman Old Style"/>
          <w:sz w:val="44"/>
          <w:szCs w:val="44"/>
        </w:rPr>
      </w:pP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Кукушка кукушонку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Варила кашу – пш</w:t>
      </w:r>
      <w:r w:rsidRPr="00157224">
        <w:rPr>
          <w:rFonts w:ascii="Bookman Old Style" w:hAnsi="Bookman Old Style"/>
          <w:sz w:val="36"/>
          <w:szCs w:val="36"/>
        </w:rPr>
        <w:t>енку.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Кукушонок кушал ложкой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Кашу пшенную из плошки.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Я варю по модной книжке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Кашу пшенную братишке.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Каша пышет. В каше пар.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Я – хороший кашевар.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Саше дали кашу,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 xml:space="preserve">А </w:t>
      </w:r>
      <w:proofErr w:type="spellStart"/>
      <w:r w:rsidRPr="00157224">
        <w:rPr>
          <w:rFonts w:ascii="Bookman Old Style" w:hAnsi="Bookman Old Style"/>
          <w:sz w:val="36"/>
          <w:szCs w:val="36"/>
        </w:rPr>
        <w:t>Клаше</w:t>
      </w:r>
      <w:proofErr w:type="spellEnd"/>
      <w:r w:rsidRPr="00157224">
        <w:rPr>
          <w:rFonts w:ascii="Bookman Old Style" w:hAnsi="Bookman Old Style"/>
          <w:sz w:val="36"/>
          <w:szCs w:val="36"/>
        </w:rPr>
        <w:t xml:space="preserve"> – простоквашу.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Маше шапка надоела,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Маша кашу не доела.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Маша, кашу доедай,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Маме не надоедай!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proofErr w:type="gramStart"/>
      <w:r w:rsidRPr="00157224">
        <w:rPr>
          <w:rFonts w:ascii="Bookman Old Style" w:hAnsi="Bookman Old Style"/>
          <w:sz w:val="36"/>
          <w:szCs w:val="36"/>
        </w:rPr>
        <w:t>У</w:t>
      </w:r>
      <w:proofErr w:type="gramEnd"/>
      <w:r w:rsidRPr="00157224">
        <w:rPr>
          <w:rFonts w:ascii="Bookman Old Style" w:hAnsi="Bookman Old Style"/>
          <w:sz w:val="36"/>
          <w:szCs w:val="36"/>
        </w:rPr>
        <w:t xml:space="preserve"> маши мошка в каше.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Что делать нашей Маше?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Сложила кашу в плошку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И накормила кошку.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40"/>
          <w:szCs w:val="40"/>
        </w:rPr>
      </w:pPr>
      <w:r w:rsidRPr="00157224">
        <w:rPr>
          <w:rFonts w:ascii="Bookman Old Style" w:hAnsi="Bookman Old Style"/>
          <w:sz w:val="40"/>
          <w:szCs w:val="40"/>
        </w:rPr>
        <w:t>Маша мешает кашу,</w:t>
      </w:r>
    </w:p>
    <w:p w:rsidR="00A4729D" w:rsidRPr="00157224" w:rsidRDefault="00A4729D" w:rsidP="00A4729D">
      <w:pPr>
        <w:tabs>
          <w:tab w:val="left" w:pos="5655"/>
        </w:tabs>
        <w:rPr>
          <w:rFonts w:ascii="Bookman Old Style" w:hAnsi="Bookman Old Style"/>
          <w:sz w:val="40"/>
          <w:szCs w:val="40"/>
        </w:rPr>
      </w:pPr>
      <w:r w:rsidRPr="00157224">
        <w:rPr>
          <w:rFonts w:ascii="Bookman Old Style" w:hAnsi="Bookman Old Style"/>
          <w:sz w:val="40"/>
          <w:szCs w:val="40"/>
        </w:rPr>
        <w:t>Миша мешает Маше.</w:t>
      </w:r>
    </w:p>
    <w:p w:rsidR="00A4729D" w:rsidRPr="00157224" w:rsidRDefault="00A4729D" w:rsidP="00A4729D">
      <w:pPr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Ешь, Маша, пшенную кашу.</w:t>
      </w:r>
    </w:p>
    <w:p w:rsidR="00A4729D" w:rsidRPr="00157224" w:rsidRDefault="00A4729D" w:rsidP="00A4729D">
      <w:pPr>
        <w:rPr>
          <w:rFonts w:ascii="Bookman Old Style" w:hAnsi="Bookman Old Style"/>
          <w:sz w:val="16"/>
          <w:szCs w:val="16"/>
        </w:rPr>
      </w:pPr>
    </w:p>
    <w:p w:rsidR="00A4729D" w:rsidRPr="00157224" w:rsidRDefault="00A4729D" w:rsidP="00A4729D">
      <w:pPr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 xml:space="preserve">Я у тетушки </w:t>
      </w:r>
      <w:proofErr w:type="spellStart"/>
      <w:r w:rsidRPr="00157224">
        <w:rPr>
          <w:rFonts w:ascii="Bookman Old Style" w:hAnsi="Bookman Old Style"/>
          <w:sz w:val="36"/>
          <w:szCs w:val="36"/>
        </w:rPr>
        <w:t>Марфуши</w:t>
      </w:r>
      <w:proofErr w:type="spellEnd"/>
    </w:p>
    <w:p w:rsidR="00A4729D" w:rsidRPr="00157224" w:rsidRDefault="00A4729D" w:rsidP="00A4729D">
      <w:pPr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>Ел черешни, вишни, груши.</w:t>
      </w:r>
    </w:p>
    <w:p w:rsidR="00A4729D" w:rsidRPr="00157224" w:rsidRDefault="00A4729D" w:rsidP="00A4729D">
      <w:pPr>
        <w:rPr>
          <w:rFonts w:ascii="Bookman Old Style" w:hAnsi="Bookman Old Style"/>
          <w:sz w:val="36"/>
          <w:szCs w:val="36"/>
        </w:rPr>
      </w:pPr>
      <w:r w:rsidRPr="00157224">
        <w:rPr>
          <w:rFonts w:ascii="Bookman Old Style" w:hAnsi="Bookman Old Style"/>
          <w:sz w:val="36"/>
          <w:szCs w:val="36"/>
        </w:rPr>
        <w:t xml:space="preserve">А у тетушки </w:t>
      </w:r>
      <w:proofErr w:type="spellStart"/>
      <w:r w:rsidRPr="00157224">
        <w:rPr>
          <w:rFonts w:ascii="Bookman Old Style" w:hAnsi="Bookman Old Style"/>
          <w:sz w:val="36"/>
          <w:szCs w:val="36"/>
        </w:rPr>
        <w:t>Марьяши</w:t>
      </w:r>
      <w:proofErr w:type="spellEnd"/>
    </w:p>
    <w:p w:rsidR="00A4729D" w:rsidRPr="00157224" w:rsidRDefault="00A4729D" w:rsidP="00A4729D">
      <w:pPr>
        <w:rPr>
          <w:rFonts w:ascii="Bookman Old Style" w:hAnsi="Bookman Old Style"/>
          <w:sz w:val="40"/>
          <w:szCs w:val="40"/>
        </w:rPr>
      </w:pPr>
      <w:r w:rsidRPr="00157224">
        <w:rPr>
          <w:rFonts w:ascii="Bookman Old Style" w:hAnsi="Bookman Old Style"/>
          <w:sz w:val="36"/>
          <w:szCs w:val="36"/>
        </w:rPr>
        <w:t xml:space="preserve">Кушал шанежки и каши. </w:t>
      </w:r>
    </w:p>
    <w:p w:rsidR="00A4729D" w:rsidRPr="00157224" w:rsidRDefault="00A4729D" w:rsidP="00A4729D">
      <w:pPr>
        <w:rPr>
          <w:rFonts w:ascii="Bookman Old Style" w:hAnsi="Bookman Old Style"/>
          <w:sz w:val="44"/>
          <w:szCs w:val="44"/>
        </w:rPr>
      </w:pPr>
    </w:p>
    <w:p w:rsidR="00696492" w:rsidRDefault="00696492"/>
    <w:p w:rsidR="00696492" w:rsidRDefault="00696492">
      <w:r w:rsidRPr="00696492">
        <w:object w:dxaOrig="9581" w:dyaOrig="13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85.5pt" o:ole="">
            <v:imagedata r:id="rId20" o:title=""/>
          </v:shape>
          <o:OLEObject Type="Embed" ProgID="Word.Document.8" ShapeID="_x0000_i1025" DrawAspect="Content" ObjectID="_1516692511" r:id="rId21">
            <o:FieldCodes>\s</o:FieldCodes>
          </o:OLEObject>
        </w:object>
      </w:r>
    </w:p>
    <w:p w:rsidR="00696492" w:rsidRDefault="00696492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348"/>
      </w:tblGrid>
      <w:tr w:rsidR="00696492" w:rsidRPr="00536B9F" w:rsidTr="008B0F2E">
        <w:tc>
          <w:tcPr>
            <w:tcW w:w="3223" w:type="dxa"/>
            <w:shd w:val="clear" w:color="auto" w:fill="auto"/>
          </w:tcPr>
          <w:p w:rsidR="00696492" w:rsidRPr="00536B9F" w:rsidRDefault="00696492" w:rsidP="008B0F2E">
            <w:pPr>
              <w:pStyle w:val="a5"/>
              <w:spacing w:after="0" w:line="23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lastRenderedPageBreak/>
              <w:t>Выбор индивидуальной темы</w:t>
            </w:r>
          </w:p>
        </w:tc>
        <w:tc>
          <w:tcPr>
            <w:tcW w:w="6348" w:type="dxa"/>
            <w:shd w:val="clear" w:color="auto" w:fill="auto"/>
          </w:tcPr>
          <w:p w:rsidR="00696492" w:rsidRPr="00536B9F" w:rsidRDefault="00696492" w:rsidP="00696492">
            <w:pPr>
              <w:pStyle w:val="a5"/>
              <w:numPr>
                <w:ilvl w:val="0"/>
                <w:numId w:val="2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Дети разбиваются на группы с помощью жеребьёвки.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2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В каждой группе определяется микротема (страница книги), по которой будет работать группа: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1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загадки про кашу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1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скороговорки с «кашей»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1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сказки, в которых упоминается каша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1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фразеологизмы с «кашей»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2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Обсуждение источников информации: словари, сборники загадок, сказок, пословиц и поговорок, скороговорок, интернет.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2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Распределение обязанностей в каждой групп</w:t>
            </w:r>
            <w:proofErr w:type="gramStart"/>
            <w:r w:rsidRPr="00536B9F">
              <w:rPr>
                <w:rFonts w:ascii="Times New Roman" w:hAnsi="Times New Roman"/>
                <w:sz w:val="26"/>
                <w:szCs w:val="26"/>
              </w:rPr>
              <w:t>е(</w:t>
            </w:r>
            <w:proofErr w:type="gramEnd"/>
            <w:r w:rsidRPr="00536B9F">
              <w:rPr>
                <w:rFonts w:ascii="Times New Roman" w:hAnsi="Times New Roman"/>
                <w:sz w:val="26"/>
                <w:szCs w:val="26"/>
              </w:rPr>
              <w:t xml:space="preserve">планирование работы по </w:t>
            </w:r>
            <w:proofErr w:type="spellStart"/>
            <w:r w:rsidRPr="00536B9F">
              <w:rPr>
                <w:rFonts w:ascii="Times New Roman" w:hAnsi="Times New Roman"/>
                <w:sz w:val="26"/>
                <w:szCs w:val="26"/>
              </w:rPr>
              <w:t>микротеме</w:t>
            </w:r>
            <w:proofErr w:type="spellEnd"/>
            <w:r w:rsidRPr="00536B9F">
              <w:rPr>
                <w:rFonts w:ascii="Times New Roman" w:hAnsi="Times New Roman"/>
                <w:sz w:val="26"/>
                <w:szCs w:val="26"/>
              </w:rPr>
              <w:t>): кто осуществляет поиск информации, кто отвечает за оформление текстовой информации страницы, кто-за художественное оформление.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2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Обсуждение способа представления результата работы группы: презентация, устный журнал, викторина, стенгазета (на выбор)</w:t>
            </w:r>
          </w:p>
          <w:p w:rsidR="00696492" w:rsidRPr="00536B9F" w:rsidRDefault="00696492" w:rsidP="008B0F2E">
            <w:pPr>
              <w:pStyle w:val="a5"/>
              <w:spacing w:after="0" w:line="23" w:lineRule="atLeast"/>
              <w:ind w:left="1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492" w:rsidRPr="00536B9F" w:rsidTr="008B0F2E">
        <w:tc>
          <w:tcPr>
            <w:tcW w:w="3223" w:type="dxa"/>
            <w:shd w:val="clear" w:color="auto" w:fill="auto"/>
          </w:tcPr>
          <w:p w:rsidR="00696492" w:rsidRPr="00536B9F" w:rsidRDefault="00696492" w:rsidP="008B0F2E">
            <w:pPr>
              <w:pStyle w:val="a5"/>
              <w:spacing w:after="0" w:line="23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Сбор сведений, выводы.</w:t>
            </w:r>
          </w:p>
        </w:tc>
        <w:tc>
          <w:tcPr>
            <w:tcW w:w="6348" w:type="dxa"/>
            <w:shd w:val="clear" w:color="auto" w:fill="auto"/>
          </w:tcPr>
          <w:p w:rsidR="00696492" w:rsidRPr="00536B9F" w:rsidRDefault="00696492" w:rsidP="008B0F2E">
            <w:pPr>
              <w:pStyle w:val="a5"/>
              <w:spacing w:after="0" w:line="23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 xml:space="preserve">Дети собирают информацию в группах по </w:t>
            </w:r>
            <w:proofErr w:type="gramStart"/>
            <w:r w:rsidRPr="00536B9F">
              <w:rPr>
                <w:rFonts w:ascii="Times New Roman" w:hAnsi="Times New Roman"/>
                <w:sz w:val="26"/>
                <w:szCs w:val="26"/>
              </w:rPr>
              <w:t>своей</w:t>
            </w:r>
            <w:proofErr w:type="gramEnd"/>
            <w:r w:rsidRPr="00536B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6B9F">
              <w:rPr>
                <w:rFonts w:ascii="Times New Roman" w:hAnsi="Times New Roman"/>
                <w:sz w:val="26"/>
                <w:szCs w:val="26"/>
              </w:rPr>
              <w:t>микротеме</w:t>
            </w:r>
            <w:proofErr w:type="spellEnd"/>
            <w:r w:rsidRPr="00536B9F">
              <w:rPr>
                <w:rFonts w:ascii="Times New Roman" w:hAnsi="Times New Roman"/>
                <w:sz w:val="26"/>
                <w:szCs w:val="26"/>
              </w:rPr>
              <w:t>, систематизируют материал, оформляют.</w:t>
            </w:r>
          </w:p>
        </w:tc>
      </w:tr>
      <w:tr w:rsidR="00696492" w:rsidRPr="00536B9F" w:rsidTr="008B0F2E">
        <w:tc>
          <w:tcPr>
            <w:tcW w:w="3223" w:type="dxa"/>
            <w:shd w:val="clear" w:color="auto" w:fill="auto"/>
          </w:tcPr>
          <w:p w:rsidR="00696492" w:rsidRPr="00536B9F" w:rsidRDefault="00696492" w:rsidP="008B0F2E">
            <w:pPr>
              <w:pStyle w:val="a5"/>
              <w:spacing w:after="0" w:line="23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Завершение работы над проектом.</w:t>
            </w:r>
          </w:p>
        </w:tc>
        <w:tc>
          <w:tcPr>
            <w:tcW w:w="6348" w:type="dxa"/>
            <w:shd w:val="clear" w:color="auto" w:fill="auto"/>
          </w:tcPr>
          <w:p w:rsidR="00696492" w:rsidRPr="00536B9F" w:rsidRDefault="00696492" w:rsidP="00696492">
            <w:pPr>
              <w:pStyle w:val="a5"/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Отчёт каждой группы о выполненной работе: в виде презентации, устного журнала, викторины, стенгазеты.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Обсуждение успехов и трудностей, возникших в ходе работы в группе.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Коллективная оценка результатов работы каждой группы.</w:t>
            </w:r>
          </w:p>
          <w:p w:rsidR="00696492" w:rsidRPr="00536B9F" w:rsidRDefault="00696492" w:rsidP="00696492">
            <w:pPr>
              <w:pStyle w:val="a5"/>
              <w:numPr>
                <w:ilvl w:val="0"/>
                <w:numId w:val="3"/>
              </w:numPr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Коллективная работа по составлению аннотации к «Кулинарной книге» детской литературы. Глава про кашу»</w:t>
            </w:r>
          </w:p>
        </w:tc>
      </w:tr>
      <w:tr w:rsidR="00696492" w:rsidRPr="00536B9F" w:rsidTr="008B0F2E">
        <w:tc>
          <w:tcPr>
            <w:tcW w:w="3223" w:type="dxa"/>
            <w:shd w:val="clear" w:color="auto" w:fill="auto"/>
          </w:tcPr>
          <w:p w:rsidR="00696492" w:rsidRPr="00536B9F" w:rsidRDefault="00696492" w:rsidP="008B0F2E">
            <w:pPr>
              <w:pStyle w:val="a5"/>
              <w:spacing w:after="0" w:line="23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Представление результатов</w:t>
            </w:r>
          </w:p>
        </w:tc>
        <w:tc>
          <w:tcPr>
            <w:tcW w:w="6348" w:type="dxa"/>
            <w:shd w:val="clear" w:color="auto" w:fill="auto"/>
          </w:tcPr>
          <w:p w:rsidR="00696492" w:rsidRPr="00536B9F" w:rsidRDefault="00696492" w:rsidP="008B0F2E">
            <w:pPr>
              <w:pStyle w:val="a5"/>
              <w:spacing w:after="0" w:line="2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B9F">
              <w:rPr>
                <w:rFonts w:ascii="Times New Roman" w:hAnsi="Times New Roman"/>
                <w:sz w:val="26"/>
                <w:szCs w:val="26"/>
              </w:rPr>
              <w:t>Учащиеся представляют «Кулинарную книгу» детской литературы. Глава про кашу» (см. Приложение), учащимся из других классов, предлагают аннотацию к ней. Можно попросить написать отзывы о данной книге.</w:t>
            </w:r>
          </w:p>
        </w:tc>
      </w:tr>
    </w:tbl>
    <w:p w:rsidR="00696492" w:rsidRPr="00536B9F" w:rsidRDefault="00696492" w:rsidP="00696492">
      <w:pPr>
        <w:pStyle w:val="a5"/>
        <w:spacing w:line="23" w:lineRule="atLeast"/>
        <w:jc w:val="both"/>
        <w:rPr>
          <w:rFonts w:ascii="Times New Roman" w:hAnsi="Times New Roman"/>
          <w:b/>
          <w:sz w:val="26"/>
          <w:szCs w:val="26"/>
        </w:rPr>
      </w:pPr>
      <w:r w:rsidRPr="00536B9F">
        <w:rPr>
          <w:rFonts w:ascii="Times New Roman" w:hAnsi="Times New Roman"/>
          <w:b/>
          <w:sz w:val="26"/>
          <w:szCs w:val="26"/>
        </w:rPr>
        <w:t>Примечания:</w:t>
      </w:r>
    </w:p>
    <w:p w:rsidR="00696492" w:rsidRPr="00536B9F" w:rsidRDefault="00696492" w:rsidP="00696492">
      <w:pPr>
        <w:pStyle w:val="a5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536B9F">
        <w:rPr>
          <w:rFonts w:ascii="Times New Roman" w:hAnsi="Times New Roman"/>
          <w:sz w:val="26"/>
          <w:szCs w:val="26"/>
        </w:rPr>
        <w:t>Продолжительность проекта 1-2 недели.</w:t>
      </w:r>
    </w:p>
    <w:p w:rsidR="00696492" w:rsidRPr="00536B9F" w:rsidRDefault="00696492" w:rsidP="00696492">
      <w:pPr>
        <w:pStyle w:val="a5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6B9F">
        <w:rPr>
          <w:rFonts w:ascii="Times New Roman" w:hAnsi="Times New Roman"/>
          <w:sz w:val="26"/>
          <w:szCs w:val="26"/>
        </w:rPr>
        <w:t>Другие главы «Кулинарной книги…» можно посвятить таким продуктам, как яблоки, орехи, репа, рыба, хлебные изделия.</w:t>
      </w:r>
      <w:proofErr w:type="gramEnd"/>
    </w:p>
    <w:p w:rsidR="00696492" w:rsidRPr="00536B9F" w:rsidRDefault="00696492" w:rsidP="00696492">
      <w:pPr>
        <w:pStyle w:val="a5"/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536B9F">
        <w:rPr>
          <w:rFonts w:ascii="Times New Roman" w:hAnsi="Times New Roman"/>
          <w:sz w:val="26"/>
          <w:szCs w:val="26"/>
        </w:rPr>
        <w:t>Материал «Кулинарной книги…» послужит дополнительным материалом к урокам русского языка, литературного чтения, окружающего мира, во внеурочной деятельности</w:t>
      </w:r>
      <w:r w:rsidRPr="00536B9F">
        <w:rPr>
          <w:rFonts w:ascii="Times New Roman" w:hAnsi="Times New Roman"/>
          <w:sz w:val="24"/>
          <w:szCs w:val="24"/>
        </w:rPr>
        <w:t>.</w:t>
      </w:r>
    </w:p>
    <w:p w:rsidR="00696492" w:rsidRDefault="00696492" w:rsidP="00696492">
      <w:pPr>
        <w:pStyle w:val="a5"/>
        <w:spacing w:line="23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96492" w:rsidRPr="00536B9F" w:rsidRDefault="00696492" w:rsidP="00696492">
      <w:pPr>
        <w:pStyle w:val="a5"/>
        <w:spacing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6492" w:rsidRPr="00536B9F" w:rsidRDefault="00696492" w:rsidP="00696492">
      <w:pPr>
        <w:spacing w:line="23" w:lineRule="atLeast"/>
        <w:ind w:left="1080"/>
        <w:jc w:val="both"/>
        <w:rPr>
          <w:b/>
          <w:sz w:val="26"/>
          <w:szCs w:val="26"/>
        </w:rPr>
      </w:pPr>
      <w:r w:rsidRPr="00536B9F">
        <w:rPr>
          <w:b/>
          <w:sz w:val="26"/>
          <w:szCs w:val="26"/>
        </w:rPr>
        <w:lastRenderedPageBreak/>
        <w:t>Использованная литература:</w:t>
      </w:r>
    </w:p>
    <w:p w:rsidR="00696492" w:rsidRPr="00536B9F" w:rsidRDefault="00696492" w:rsidP="00696492">
      <w:pPr>
        <w:pStyle w:val="a5"/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536B9F">
        <w:rPr>
          <w:rFonts w:ascii="Times New Roman" w:hAnsi="Times New Roman"/>
          <w:sz w:val="26"/>
          <w:szCs w:val="26"/>
        </w:rPr>
        <w:t>Горячев А.В. Организация проектной деятельности.</w:t>
      </w:r>
    </w:p>
    <w:p w:rsidR="00696492" w:rsidRPr="00536B9F" w:rsidRDefault="00696492" w:rsidP="00696492">
      <w:pPr>
        <w:pStyle w:val="a5"/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6B9F">
        <w:rPr>
          <w:rFonts w:ascii="Times New Roman" w:hAnsi="Times New Roman"/>
          <w:sz w:val="26"/>
          <w:szCs w:val="26"/>
        </w:rPr>
        <w:t>Зайкина</w:t>
      </w:r>
      <w:proofErr w:type="spellEnd"/>
      <w:r w:rsidRPr="00536B9F">
        <w:rPr>
          <w:rFonts w:ascii="Times New Roman" w:hAnsi="Times New Roman"/>
          <w:sz w:val="26"/>
          <w:szCs w:val="26"/>
        </w:rPr>
        <w:t xml:space="preserve"> избушка. Русские народные сказки</w:t>
      </w:r>
      <w:proofErr w:type="gramStart"/>
      <w:r w:rsidRPr="00536B9F">
        <w:rPr>
          <w:rFonts w:ascii="Times New Roman" w:hAnsi="Times New Roman"/>
          <w:sz w:val="26"/>
          <w:szCs w:val="26"/>
        </w:rPr>
        <w:t>/С</w:t>
      </w:r>
      <w:proofErr w:type="gramEnd"/>
      <w:r w:rsidRPr="00536B9F">
        <w:rPr>
          <w:rFonts w:ascii="Times New Roman" w:hAnsi="Times New Roman"/>
          <w:sz w:val="26"/>
          <w:szCs w:val="26"/>
        </w:rPr>
        <w:t>ост. С. Кузьмин.</w:t>
      </w:r>
    </w:p>
    <w:p w:rsidR="00696492" w:rsidRPr="00536B9F" w:rsidRDefault="00696492" w:rsidP="00696492">
      <w:pPr>
        <w:pStyle w:val="a5"/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536B9F">
        <w:rPr>
          <w:rFonts w:ascii="Times New Roman" w:hAnsi="Times New Roman"/>
          <w:sz w:val="26"/>
          <w:szCs w:val="26"/>
        </w:rPr>
        <w:t>Казак О.Н. Загадки и скороговорки.</w:t>
      </w:r>
    </w:p>
    <w:p w:rsidR="00696492" w:rsidRPr="00536B9F" w:rsidRDefault="00696492" w:rsidP="00696492">
      <w:pPr>
        <w:pStyle w:val="a5"/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536B9F">
        <w:rPr>
          <w:rFonts w:ascii="Times New Roman" w:hAnsi="Times New Roman"/>
          <w:sz w:val="26"/>
          <w:szCs w:val="26"/>
        </w:rPr>
        <w:t>Розе Т.В. Большой толковый словарь пословиц и поговорок русского языка для детей.</w:t>
      </w:r>
    </w:p>
    <w:p w:rsidR="00696492" w:rsidRPr="00536B9F" w:rsidRDefault="00696492" w:rsidP="00696492">
      <w:pPr>
        <w:pStyle w:val="a5"/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536B9F">
        <w:rPr>
          <w:rFonts w:ascii="Times New Roman" w:hAnsi="Times New Roman"/>
          <w:sz w:val="26"/>
          <w:szCs w:val="26"/>
        </w:rPr>
        <w:t>Розе Т.В. Большой фразеологический словарь для детей.</w:t>
      </w:r>
    </w:p>
    <w:p w:rsidR="00696492" w:rsidRPr="00536B9F" w:rsidRDefault="00696492" w:rsidP="00696492">
      <w:pPr>
        <w:pStyle w:val="a5"/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6"/>
          <w:szCs w:val="26"/>
        </w:rPr>
      </w:pPr>
      <w:r w:rsidRPr="00536B9F">
        <w:rPr>
          <w:rFonts w:ascii="Times New Roman" w:hAnsi="Times New Roman"/>
          <w:sz w:val="26"/>
          <w:szCs w:val="26"/>
        </w:rPr>
        <w:t>Русские народные сказки</w:t>
      </w:r>
      <w:proofErr w:type="gramStart"/>
      <w:r w:rsidRPr="00536B9F">
        <w:rPr>
          <w:rFonts w:ascii="Times New Roman" w:hAnsi="Times New Roman"/>
          <w:sz w:val="26"/>
          <w:szCs w:val="26"/>
        </w:rPr>
        <w:t>/В</w:t>
      </w:r>
      <w:proofErr w:type="gramEnd"/>
      <w:r w:rsidRPr="00536B9F">
        <w:rPr>
          <w:rFonts w:ascii="Times New Roman" w:hAnsi="Times New Roman"/>
          <w:sz w:val="26"/>
          <w:szCs w:val="26"/>
        </w:rPr>
        <w:t xml:space="preserve"> обр. А.Н. Толстого, А.Н. Афанасьева.</w:t>
      </w:r>
    </w:p>
    <w:p w:rsidR="00696492" w:rsidRPr="00536B9F" w:rsidRDefault="00696492" w:rsidP="00696492">
      <w:pPr>
        <w:pStyle w:val="a5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96492" w:rsidRDefault="00696492"/>
    <w:sectPr w:rsidR="00696492" w:rsidSect="00D069D5">
      <w:headerReference w:type="default" r:id="rId22"/>
      <w:pgSz w:w="11906" w:h="16838"/>
      <w:pgMar w:top="1134" w:right="850" w:bottom="1134" w:left="1701" w:header="708" w:footer="708" w:gutter="0"/>
      <w:pgBorders w:offsetFrom="page">
        <w:top w:val="iceCreamCones" w:sz="31" w:space="24" w:color="auto"/>
        <w:left w:val="iceCreamCones" w:sz="31" w:space="24" w:color="auto"/>
        <w:bottom w:val="iceCreamCones" w:sz="31" w:space="24" w:color="auto"/>
        <w:right w:val="iceCreamCo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63" w:rsidRDefault="00547F63">
      <w:r>
        <w:separator/>
      </w:r>
    </w:p>
  </w:endnote>
  <w:endnote w:type="continuationSeparator" w:id="0">
    <w:p w:rsidR="00547F63" w:rsidRDefault="0054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63" w:rsidRDefault="00547F63">
      <w:r>
        <w:separator/>
      </w:r>
    </w:p>
  </w:footnote>
  <w:footnote w:type="continuationSeparator" w:id="0">
    <w:p w:rsidR="00547F63" w:rsidRDefault="0054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7A" w:rsidRDefault="00547F63">
    <w:pPr>
      <w:pStyle w:val="a3"/>
      <w:jc w:val="center"/>
    </w:pPr>
  </w:p>
  <w:p w:rsidR="000760DF" w:rsidRDefault="00547F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FA"/>
    <w:multiLevelType w:val="hybridMultilevel"/>
    <w:tmpl w:val="F610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BD2"/>
    <w:multiLevelType w:val="hybridMultilevel"/>
    <w:tmpl w:val="B7D2A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F12B0"/>
    <w:multiLevelType w:val="hybridMultilevel"/>
    <w:tmpl w:val="4FFE11BA"/>
    <w:lvl w:ilvl="0" w:tplc="B9F6A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26628A"/>
    <w:multiLevelType w:val="hybridMultilevel"/>
    <w:tmpl w:val="6CCC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3F27"/>
    <w:multiLevelType w:val="hybridMultilevel"/>
    <w:tmpl w:val="EB26AE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C6"/>
    <w:rsid w:val="000320C6"/>
    <w:rsid w:val="00547F63"/>
    <w:rsid w:val="00696492"/>
    <w:rsid w:val="007F2FB4"/>
    <w:rsid w:val="00A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6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zdraveda.com/sites/default/files/imagecache/resizeimgpost-500-500/u37/2011/02/grezka3.jpg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oleObject" Target="embeddings/Microsoft_Word_97_-_2003_Document1.doc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http://oldmedia.meta.ua/files/pic/0/42/118/ypEq2vEtui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stihi.ru/pics/2010/09/24/543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illustrators.ru/illustrations/42560_original.jpg?129883524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http://www.modernlib.ru/books/tolstoy_aleksey_konstantinovich/prozhorliviy_bashmak/i_00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Инфцентр</dc:creator>
  <cp:keywords/>
  <dc:description/>
  <cp:lastModifiedBy>Инфцентр</cp:lastModifiedBy>
  <cp:revision>3</cp:revision>
  <dcterms:created xsi:type="dcterms:W3CDTF">2016-02-11T07:31:00Z</dcterms:created>
  <dcterms:modified xsi:type="dcterms:W3CDTF">2016-02-11T07:42:00Z</dcterms:modified>
</cp:coreProperties>
</file>