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5187" w:rsidRDefault="00F65187" w:rsidP="00F6518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муниципальное казенное дошкольное образовательное учреждение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br/>
        <w:t>"Детский сад № 74 комбинированного вида "Непоседы"</w:t>
      </w: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4725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72538" w:rsidRDefault="00472538" w:rsidP="004725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D022B6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КОНСПЕКТ </w:t>
      </w:r>
    </w:p>
    <w:p w:rsidR="00472538" w:rsidRDefault="00472538" w:rsidP="004725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совместной деятельности педагога с детьми подготовительной к школе группы</w:t>
      </w:r>
    </w:p>
    <w:p w:rsidR="00472538" w:rsidRDefault="00472538" w:rsidP="004725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72538" w:rsidRDefault="00472538" w:rsidP="004725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по теме: Профессия спасатель МЧС России</w:t>
      </w:r>
    </w:p>
    <w:p w:rsidR="00F65187" w:rsidRDefault="00F65187" w:rsidP="004725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(с использованием ИКТ)</w:t>
      </w:r>
    </w:p>
    <w:p w:rsidR="00F65187" w:rsidRDefault="00F65187" w:rsidP="0047253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ind w:left="6663" w:hanging="1134"/>
        <w:jc w:val="right"/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 xml:space="preserve">Автор: </w:t>
      </w:r>
      <w:bookmarkStart w:id="0" w:name="_GoBack"/>
      <w:bookmarkEnd w:id="0"/>
      <w:r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 xml:space="preserve">Ермилова </w:t>
      </w:r>
      <w:r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br/>
        <w:t>Марина Константиновна</w:t>
      </w:r>
    </w:p>
    <w:p w:rsidR="00F65187" w:rsidRDefault="00F65187" w:rsidP="00F65187">
      <w:pPr>
        <w:shd w:val="clear" w:color="auto" w:fill="FFFFFF"/>
        <w:spacing w:after="0" w:line="240" w:lineRule="auto"/>
        <w:ind w:left="6663"/>
        <w:jc w:val="right"/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воспитатель, 1к</w:t>
      </w: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F65187" w:rsidRDefault="00F65187" w:rsidP="00F651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Новосибирск, 2016</w:t>
      </w:r>
    </w:p>
    <w:p w:rsidR="00F65187" w:rsidRDefault="00713448" w:rsidP="0071344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13448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Pr="007134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3448" w:rsidRDefault="00713448" w:rsidP="0071344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13448">
        <w:rPr>
          <w:rFonts w:ascii="Times New Roman" w:hAnsi="Times New Roman" w:cs="Times New Roman"/>
          <w:sz w:val="28"/>
          <w:szCs w:val="28"/>
        </w:rPr>
        <w:t>Закрепление знаний детей о профессии спасателя.</w:t>
      </w:r>
    </w:p>
    <w:p w:rsidR="00713448" w:rsidRPr="00713448" w:rsidRDefault="00713448" w:rsidP="0071344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13448" w:rsidRPr="00713448" w:rsidRDefault="00713448" w:rsidP="0071344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13448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713448" w:rsidRPr="00713448" w:rsidRDefault="00713448" w:rsidP="00713448">
      <w:pPr>
        <w:spacing w:after="0"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713448">
        <w:rPr>
          <w:rFonts w:ascii="Times New Roman" w:hAnsi="Times New Roman" w:cs="Times New Roman"/>
          <w:sz w:val="28"/>
          <w:szCs w:val="28"/>
        </w:rPr>
        <w:t>1 Продолжать знакомить, расширять и уточнять знания детей о профессии спасатель, о содержании работы сотрудников МЧС; с оборудованием, инструментами, необходимыми для работы спасателей; расширять представления детей о безопасном поведении в чрезвычайных ситуациях.</w:t>
      </w:r>
    </w:p>
    <w:p w:rsidR="00713448" w:rsidRPr="00713448" w:rsidRDefault="00713448" w:rsidP="00713448">
      <w:pPr>
        <w:spacing w:after="0"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713448">
        <w:rPr>
          <w:rFonts w:ascii="Times New Roman" w:hAnsi="Times New Roman" w:cs="Times New Roman"/>
          <w:sz w:val="28"/>
          <w:szCs w:val="28"/>
        </w:rPr>
        <w:t>2. Развивать познавательную активность, мышление, коммуникативные навыки, интерес к профессии спасателя МЧС.</w:t>
      </w:r>
    </w:p>
    <w:p w:rsidR="00713448" w:rsidRDefault="00713448" w:rsidP="00713448">
      <w:pPr>
        <w:spacing w:after="0"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713448">
        <w:rPr>
          <w:rFonts w:ascii="Times New Roman" w:hAnsi="Times New Roman" w:cs="Times New Roman"/>
          <w:sz w:val="28"/>
          <w:szCs w:val="28"/>
        </w:rPr>
        <w:t>3. Воспитывать уважительное отношение к труду спасателей; воспитывать потребность защищать тех, кто нуждается в этом, и приходить им на помощь.</w:t>
      </w:r>
    </w:p>
    <w:p w:rsidR="00F50394" w:rsidRDefault="00F50394" w:rsidP="00713448">
      <w:pPr>
        <w:spacing w:after="0"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</w:p>
    <w:p w:rsidR="00F50394" w:rsidRPr="003E37EC" w:rsidRDefault="00F50394" w:rsidP="00713448">
      <w:pPr>
        <w:spacing w:after="0" w:line="360" w:lineRule="auto"/>
        <w:ind w:left="284" w:hanging="284"/>
        <w:rPr>
          <w:rFonts w:ascii="Times New Roman" w:hAnsi="Times New Roman" w:cs="Times New Roman"/>
          <w:b/>
          <w:sz w:val="28"/>
          <w:szCs w:val="28"/>
        </w:rPr>
      </w:pPr>
      <w:r w:rsidRPr="003E37EC">
        <w:rPr>
          <w:rFonts w:ascii="Times New Roman" w:hAnsi="Times New Roman" w:cs="Times New Roman"/>
          <w:b/>
          <w:sz w:val="28"/>
          <w:szCs w:val="28"/>
        </w:rPr>
        <w:t xml:space="preserve">Оборудование и материалы: </w:t>
      </w:r>
    </w:p>
    <w:p w:rsidR="00F50394" w:rsidRPr="00F50394" w:rsidRDefault="00F50394" w:rsidP="003E37EC">
      <w:pPr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F50394">
        <w:rPr>
          <w:rFonts w:ascii="Times New Roman" w:hAnsi="Times New Roman" w:cs="Times New Roman"/>
          <w:sz w:val="28"/>
          <w:szCs w:val="28"/>
        </w:rPr>
        <w:t xml:space="preserve">нтерактивная доска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F50394">
        <w:rPr>
          <w:rFonts w:ascii="Times New Roman" w:hAnsi="Times New Roman" w:cs="Times New Roman"/>
          <w:sz w:val="28"/>
          <w:szCs w:val="28"/>
          <w:lang w:val="en-US"/>
        </w:rPr>
        <w:t>raceboard</w:t>
      </w:r>
      <w:proofErr w:type="spellEnd"/>
      <w:r>
        <w:rPr>
          <w:rFonts w:ascii="Times New Roman" w:hAnsi="Times New Roman" w:cs="Times New Roman"/>
          <w:sz w:val="28"/>
          <w:szCs w:val="28"/>
        </w:rPr>
        <w:t>, ноутбук, телефон, иллюстрации с изображениями снаряжения и инструментами спасателя, бинт – 2 шт., безопасные ножницы – 2 шт.</w:t>
      </w:r>
    </w:p>
    <w:p w:rsidR="00713448" w:rsidRDefault="00713448"/>
    <w:p w:rsidR="00F65187" w:rsidRDefault="00F65187"/>
    <w:p w:rsidR="00F65187" w:rsidRDefault="00F65187"/>
    <w:p w:rsidR="00F65187" w:rsidRDefault="00F65187"/>
    <w:p w:rsidR="00713448" w:rsidRPr="00713448" w:rsidRDefault="00713448" w:rsidP="00713448"/>
    <w:tbl>
      <w:tblPr>
        <w:tblStyle w:val="a3"/>
        <w:tblW w:w="14454" w:type="dxa"/>
        <w:tblLook w:val="04A0" w:firstRow="1" w:lastRow="0" w:firstColumn="1" w:lastColumn="0" w:noHBand="0" w:noVBand="1"/>
      </w:tblPr>
      <w:tblGrid>
        <w:gridCol w:w="4251"/>
        <w:gridCol w:w="6438"/>
        <w:gridCol w:w="3765"/>
      </w:tblGrid>
      <w:tr w:rsidR="00B022E6" w:rsidTr="00460DB4">
        <w:tc>
          <w:tcPr>
            <w:tcW w:w="4251" w:type="dxa"/>
          </w:tcPr>
          <w:p w:rsidR="00713448" w:rsidRPr="00713448" w:rsidRDefault="00713448" w:rsidP="00713448">
            <w:pPr>
              <w:rPr>
                <w:b/>
              </w:rPr>
            </w:pPr>
            <w:r w:rsidRPr="00713448">
              <w:rPr>
                <w:b/>
              </w:rPr>
              <w:lastRenderedPageBreak/>
              <w:t>Слайд</w:t>
            </w:r>
          </w:p>
        </w:tc>
        <w:tc>
          <w:tcPr>
            <w:tcW w:w="6438" w:type="dxa"/>
          </w:tcPr>
          <w:p w:rsidR="00713448" w:rsidRPr="00713448" w:rsidRDefault="00713448" w:rsidP="00713448">
            <w:pPr>
              <w:rPr>
                <w:b/>
              </w:rPr>
            </w:pPr>
            <w:r w:rsidRPr="00713448">
              <w:rPr>
                <w:b/>
              </w:rPr>
              <w:t xml:space="preserve">Действия педагога </w:t>
            </w:r>
          </w:p>
        </w:tc>
        <w:tc>
          <w:tcPr>
            <w:tcW w:w="3765" w:type="dxa"/>
          </w:tcPr>
          <w:p w:rsidR="00713448" w:rsidRPr="00713448" w:rsidRDefault="00713448" w:rsidP="00713448">
            <w:pPr>
              <w:rPr>
                <w:b/>
              </w:rPr>
            </w:pPr>
            <w:r w:rsidRPr="00713448">
              <w:rPr>
                <w:b/>
              </w:rPr>
              <w:t>Действия детей</w:t>
            </w:r>
          </w:p>
        </w:tc>
      </w:tr>
      <w:tr w:rsidR="00B022E6" w:rsidTr="00460DB4">
        <w:tc>
          <w:tcPr>
            <w:tcW w:w="4251" w:type="dxa"/>
          </w:tcPr>
          <w:p w:rsidR="00713448" w:rsidRPr="00713448" w:rsidRDefault="00713448" w:rsidP="00713448">
            <w:pPr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0724AB" wp14:editId="4CE76F0C">
                  <wp:extent cx="2194620" cy="13716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678" cy="1375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Друзья, мне очень понравилось одно стихотворение, и мне хочется вам прочитать его. Стихотворение называется «Спасатель».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Спасатель там, где есть беда,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Придет на помощь он всегда.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И сомневаться нет причин: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Спасать – работа для мужчин.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Они придут на помощь нам,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Когда бушует океан,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Когда землетрясение,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Тайфун иль наводнение.</w:t>
            </w:r>
          </w:p>
          <w:p w:rsidR="00713448" w:rsidRPr="00713448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Рискуя жизнью, нас спасут –</w:t>
            </w:r>
          </w:p>
          <w:p w:rsidR="00713448" w:rsidRPr="009A450C" w:rsidRDefault="00713448" w:rsidP="007134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Такой у них опасный труд!</w:t>
            </w:r>
          </w:p>
        </w:tc>
        <w:tc>
          <w:tcPr>
            <w:tcW w:w="3765" w:type="dxa"/>
          </w:tcPr>
          <w:p w:rsidR="00713448" w:rsidRPr="009A450C" w:rsidRDefault="00713448" w:rsidP="007134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22E6" w:rsidTr="00460DB4">
        <w:tc>
          <w:tcPr>
            <w:tcW w:w="4251" w:type="dxa"/>
          </w:tcPr>
          <w:p w:rsidR="00713448" w:rsidRDefault="00713448" w:rsidP="007134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7384EC" wp14:editId="32BB00F0">
                  <wp:extent cx="2194560" cy="1371563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945" cy="1379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713448" w:rsidRPr="00713448" w:rsidRDefault="00713448" w:rsidP="00713448">
            <w:pPr>
              <w:spacing w:after="0" w:line="240" w:lineRule="auto"/>
              <w:ind w:left="142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- Ребята, а кто из вас, когда вырастет, хочет быть спасателем?</w:t>
            </w:r>
          </w:p>
          <w:p w:rsidR="00713448" w:rsidRPr="009A450C" w:rsidRDefault="00713448" w:rsidP="00713448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>- Профессия спасатель - это героическая работа, о которой мечтают многие молодые люди. Спасатель ежедневно занимается решением вопросов, связанных с сохранением здоровья и жизни людей, животных, окружающей среды. Спасателей еще называют сотрудниками МЧС (Министерство Чрезвычайных ситуаций).</w:t>
            </w:r>
            <w:r w:rsidRPr="009A45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A450C">
              <w:rPr>
                <w:rFonts w:ascii="Times New Roman" w:hAnsi="Times New Roman" w:cs="Times New Roman"/>
                <w:i/>
                <w:sz w:val="24"/>
                <w:szCs w:val="24"/>
              </w:rPr>
              <w:t>(Отодвинуть шторку, демонстрируя расшифровку аббревиатуры).</w:t>
            </w:r>
          </w:p>
        </w:tc>
        <w:tc>
          <w:tcPr>
            <w:tcW w:w="3765" w:type="dxa"/>
          </w:tcPr>
          <w:p w:rsidR="00713448" w:rsidRDefault="009A450C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A450C">
              <w:rPr>
                <w:rFonts w:ascii="Times New Roman" w:hAnsi="Times New Roman" w:cs="Times New Roman"/>
                <w:i/>
                <w:sz w:val="24"/>
                <w:szCs w:val="24"/>
              </w:rPr>
              <w:t>Ответы детей</w:t>
            </w:r>
          </w:p>
          <w:p w:rsidR="00460DB4" w:rsidRDefault="00460DB4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460DB4" w:rsidRDefault="00460DB4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460DB4" w:rsidRPr="009A450C" w:rsidRDefault="00460DB4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Уточнить знания детей об эмблеме МЧС России</w:t>
            </w:r>
          </w:p>
        </w:tc>
      </w:tr>
      <w:tr w:rsidR="00B022E6" w:rsidTr="00460DB4">
        <w:tc>
          <w:tcPr>
            <w:tcW w:w="4251" w:type="dxa"/>
          </w:tcPr>
          <w:p w:rsidR="00713448" w:rsidRDefault="009A450C" w:rsidP="007134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F213B8" wp14:editId="66D08F03">
                  <wp:extent cx="2148899" cy="1343025"/>
                  <wp:effectExtent l="0" t="0" r="381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107" cy="134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460DB4" w:rsidRDefault="00713448" w:rsidP="00713448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sz w:val="24"/>
                <w:szCs w:val="24"/>
              </w:rPr>
              <w:t xml:space="preserve">- В МЧС России много профессий: врачи, водители, пожарные, альпинисты, водолазы, летчики </w:t>
            </w:r>
          </w:p>
          <w:p w:rsidR="00460DB4" w:rsidRDefault="00460DB4" w:rsidP="00713448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3448" w:rsidRPr="00713448" w:rsidRDefault="00713448" w:rsidP="00713448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3448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="009A450C" w:rsidRPr="009A450C">
              <w:rPr>
                <w:rFonts w:ascii="Times New Roman" w:hAnsi="Times New Roman" w:cs="Times New Roman"/>
                <w:i/>
                <w:sz w:val="24"/>
                <w:szCs w:val="24"/>
              </w:rPr>
              <w:t>на доске пролистывать</w:t>
            </w:r>
            <w:r w:rsidRPr="0071344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иллюстрации с изображением работы спасателей МЧС России).</w:t>
            </w:r>
          </w:p>
          <w:p w:rsidR="00713448" w:rsidRPr="009A450C" w:rsidRDefault="00713448" w:rsidP="00713448">
            <w:pPr>
              <w:spacing w:after="0" w:line="240" w:lineRule="auto"/>
              <w:ind w:left="142" w:hanging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5" w:type="dxa"/>
          </w:tcPr>
          <w:p w:rsidR="00713448" w:rsidRPr="00460DB4" w:rsidRDefault="00460DB4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60DB4">
              <w:rPr>
                <w:rFonts w:ascii="Times New Roman" w:hAnsi="Times New Roman" w:cs="Times New Roman"/>
                <w:i/>
                <w:sz w:val="24"/>
                <w:szCs w:val="24"/>
              </w:rPr>
              <w:t>Дети рассматривают изображения</w:t>
            </w:r>
          </w:p>
        </w:tc>
      </w:tr>
      <w:tr w:rsidR="00B022E6" w:rsidTr="00460DB4">
        <w:tc>
          <w:tcPr>
            <w:tcW w:w="4251" w:type="dxa"/>
          </w:tcPr>
          <w:p w:rsidR="009A450C" w:rsidRDefault="009A450C" w:rsidP="00713448">
            <w:pPr>
              <w:rPr>
                <w:noProof/>
                <w:lang w:eastAsia="ru-RU"/>
              </w:rPr>
            </w:pPr>
          </w:p>
        </w:tc>
        <w:tc>
          <w:tcPr>
            <w:tcW w:w="6438" w:type="dxa"/>
          </w:tcPr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 xml:space="preserve">-Ребята, какие нужно иметь качества для человека, чтобы быть спасателем? </w:t>
            </w: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 xml:space="preserve">- А какого человека не возьмут в спасатели? </w:t>
            </w: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- Вы считаете профессию спасателя героической, мужественной?</w:t>
            </w: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- Работа спасателя МЧС очень тяжелая, мужественная. Поэтому в этой профессии работают - отважные, исполнительные, дисциплинированные, выносливые и уверенные в себе люди, умеющие работать в команде, сочувствовать чужому горю.</w:t>
            </w: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- Ребята, а как же человеку, попавшему в беду, вызвать спасателей МЧС?</w:t>
            </w:r>
          </w:p>
          <w:p w:rsidR="009A450C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- Правильно! Ну что бы нам позвонить, надо знать номер телефона. Я вас сейчас познакомлю с ними.</w:t>
            </w:r>
          </w:p>
        </w:tc>
        <w:tc>
          <w:tcPr>
            <w:tcW w:w="3765" w:type="dxa"/>
          </w:tcPr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i/>
                <w:sz w:val="24"/>
                <w:szCs w:val="24"/>
              </w:rPr>
              <w:t>Ответы детей</w:t>
            </w: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340FF" w:rsidRPr="009340FF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Надо позвонить.</w:t>
            </w:r>
          </w:p>
          <w:p w:rsidR="009A450C" w:rsidRPr="009340FF" w:rsidRDefault="009A450C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B022E6" w:rsidTr="00460DB4">
        <w:tc>
          <w:tcPr>
            <w:tcW w:w="4251" w:type="dxa"/>
          </w:tcPr>
          <w:p w:rsidR="009340FF" w:rsidRDefault="009340FF" w:rsidP="007134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2952E9" wp14:editId="11E08AFE">
                  <wp:extent cx="2276475" cy="1422758"/>
                  <wp:effectExtent l="0" t="0" r="0" b="635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993" cy="1424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ЕСЛИ СЛУЧИЛСЯ ПОЖАР.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У тебя стряслась беда?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Загорелась вдруг плита?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Время даром не теряй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И пожарных вызывай!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Телефон пожарной службы 01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Не забывай!</w:t>
            </w:r>
          </w:p>
          <w:p w:rsidR="009340FF" w:rsidRPr="007C1B85" w:rsidRDefault="009340FF" w:rsidP="009340FF">
            <w:pPr>
              <w:spacing w:after="0" w:line="240" w:lineRule="auto"/>
              <w:ind w:left="142" w:hanging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5" w:type="dxa"/>
          </w:tcPr>
          <w:p w:rsidR="009340FF" w:rsidRPr="009340FF" w:rsidRDefault="00460DB4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Дети внимательно слушают, затем педагог задают уточняющий вопрос о номере телефона, при правильном ответе – лопнуть шарик для проверки.</w:t>
            </w:r>
          </w:p>
        </w:tc>
      </w:tr>
      <w:tr w:rsidR="00B022E6" w:rsidTr="00460DB4">
        <w:tc>
          <w:tcPr>
            <w:tcW w:w="4251" w:type="dxa"/>
          </w:tcPr>
          <w:p w:rsidR="009340FF" w:rsidRDefault="009340FF" w:rsidP="007134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76DB1E" wp14:editId="5CBDFCF7">
                  <wp:extent cx="2314575" cy="1446570"/>
                  <wp:effectExtent l="0" t="0" r="0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097" cy="1451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ЕСЛИ ТЕБЕ УГРОЖАЮТ.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Если помощь вам нужна?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Набирай скорей 02!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Полицейская служба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Днем и ночью круглый год</w:t>
            </w:r>
          </w:p>
          <w:p w:rsidR="009340FF" w:rsidRPr="009340FF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40FF">
              <w:rPr>
                <w:rFonts w:ascii="Times New Roman" w:hAnsi="Times New Roman" w:cs="Times New Roman"/>
                <w:sz w:val="24"/>
                <w:szCs w:val="24"/>
              </w:rPr>
              <w:t>Службу трудную несет!</w:t>
            </w:r>
          </w:p>
          <w:p w:rsidR="009340FF" w:rsidRPr="007C1B85" w:rsidRDefault="009340FF" w:rsidP="009340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5" w:type="dxa"/>
          </w:tcPr>
          <w:p w:rsidR="009340FF" w:rsidRPr="009340FF" w:rsidRDefault="00460DB4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Дети внимательно слушают, затем педагог задают уточняющий вопрос о номере телефона, при правильном ответе – лопнуть шарик для проверки.</w:t>
            </w:r>
          </w:p>
        </w:tc>
      </w:tr>
      <w:tr w:rsidR="00B022E6" w:rsidTr="00460DB4">
        <w:tc>
          <w:tcPr>
            <w:tcW w:w="4251" w:type="dxa"/>
          </w:tcPr>
          <w:p w:rsidR="007C1B85" w:rsidRDefault="007C1B85" w:rsidP="007134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869F8F7" wp14:editId="617F95E7">
                  <wp:extent cx="2562225" cy="160134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325" cy="1608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ЕСЛИ ВДРУГ ТЫ ЗАБОЛЕЛ.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Если с горки ты упал,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Ногу, руку ты сломал.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Попроси скорей людей,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Чтобы вызвали врачей!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Вмиг приедет служба "Скорой"- не реви!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Помни телефон 03!</w:t>
            </w:r>
          </w:p>
        </w:tc>
        <w:tc>
          <w:tcPr>
            <w:tcW w:w="3765" w:type="dxa"/>
          </w:tcPr>
          <w:p w:rsidR="007C1B85" w:rsidRPr="009340FF" w:rsidRDefault="00460DB4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Дети внимательно слушают, затем педагог задают уточняющий вопрос о номере телефона, при правильном ответе – лопнуть шарик для проверки.</w:t>
            </w:r>
          </w:p>
        </w:tc>
      </w:tr>
      <w:tr w:rsidR="00B022E6" w:rsidTr="00460DB4">
        <w:tc>
          <w:tcPr>
            <w:tcW w:w="4251" w:type="dxa"/>
          </w:tcPr>
          <w:p w:rsidR="007C1B85" w:rsidRDefault="007C1B85" w:rsidP="007134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CE9E64" wp14:editId="1DDE776E">
                  <wp:extent cx="2562225" cy="160134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473" cy="1607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ЕСЛИ ТВОЯ ЖИЗНЬ В ОПАСНОСТИ!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У них на сборы лишь минута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У них на всех закон такой!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За друга друг и брат за брата.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И это знают под землей,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И на земле в них верят свято!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А телефон у них такой—Служба спасения (112)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Каждый день и каждый час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Все они спасают нас.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Мы должны их труд ценить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1B85">
              <w:rPr>
                <w:rFonts w:ascii="Times New Roman" w:hAnsi="Times New Roman" w:cs="Times New Roman"/>
                <w:sz w:val="24"/>
                <w:szCs w:val="24"/>
              </w:rPr>
              <w:t>И напрасно не звонить.</w:t>
            </w:r>
          </w:p>
          <w:p w:rsidR="007C1B85" w:rsidRPr="007C1B85" w:rsidRDefault="007C1B85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5" w:type="dxa"/>
          </w:tcPr>
          <w:p w:rsidR="007C1B85" w:rsidRPr="009340FF" w:rsidRDefault="00460DB4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Дети внимательно слушают, затем педагог задают уточняющий вопрос о номере телефона, при правильном ответе – лопнуть шарик для проверки.</w:t>
            </w:r>
          </w:p>
        </w:tc>
      </w:tr>
      <w:tr w:rsidR="00B022E6" w:rsidTr="00460DB4">
        <w:tc>
          <w:tcPr>
            <w:tcW w:w="4251" w:type="dxa"/>
          </w:tcPr>
          <w:p w:rsidR="0034764F" w:rsidRDefault="0034764F" w:rsidP="00713448">
            <w:pPr>
              <w:rPr>
                <w:noProof/>
                <w:lang w:eastAsia="ru-RU"/>
              </w:rPr>
            </w:pPr>
          </w:p>
        </w:tc>
        <w:tc>
          <w:tcPr>
            <w:tcW w:w="6438" w:type="dxa"/>
          </w:tcPr>
          <w:p w:rsidR="0034764F" w:rsidRPr="0034764F" w:rsidRDefault="0034764F" w:rsidP="003476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4764F">
              <w:rPr>
                <w:rFonts w:ascii="Times New Roman" w:hAnsi="Times New Roman" w:cs="Times New Roman"/>
                <w:sz w:val="24"/>
                <w:szCs w:val="24"/>
              </w:rPr>
              <w:t>- А сейчас мы вспомним порядок правильного вызова служб специального назначения при чрезвычайной ситуации.</w:t>
            </w:r>
          </w:p>
          <w:p w:rsidR="0034764F" w:rsidRPr="0034764F" w:rsidRDefault="0034764F" w:rsidP="003476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4764F">
              <w:rPr>
                <w:rFonts w:ascii="Times New Roman" w:hAnsi="Times New Roman" w:cs="Times New Roman"/>
                <w:sz w:val="24"/>
                <w:szCs w:val="24"/>
              </w:rPr>
              <w:t>1. Набрать необходимый номер.</w:t>
            </w:r>
          </w:p>
          <w:p w:rsidR="0034764F" w:rsidRPr="0034764F" w:rsidRDefault="0034764F" w:rsidP="003476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4764F">
              <w:rPr>
                <w:rFonts w:ascii="Times New Roman" w:hAnsi="Times New Roman" w:cs="Times New Roman"/>
                <w:sz w:val="24"/>
                <w:szCs w:val="24"/>
              </w:rPr>
              <w:t>2. Назвать свое имя, фамилию.</w:t>
            </w:r>
          </w:p>
          <w:p w:rsidR="0034764F" w:rsidRPr="0034764F" w:rsidRDefault="0034764F" w:rsidP="003476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4764F">
              <w:rPr>
                <w:rFonts w:ascii="Times New Roman" w:hAnsi="Times New Roman" w:cs="Times New Roman"/>
                <w:sz w:val="24"/>
                <w:szCs w:val="24"/>
              </w:rPr>
              <w:t>3. Указать, что именно произошло.</w:t>
            </w:r>
          </w:p>
          <w:p w:rsidR="0034764F" w:rsidRPr="0034764F" w:rsidRDefault="0034764F" w:rsidP="003476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4764F">
              <w:rPr>
                <w:rFonts w:ascii="Times New Roman" w:hAnsi="Times New Roman" w:cs="Times New Roman"/>
                <w:sz w:val="24"/>
                <w:szCs w:val="24"/>
              </w:rPr>
              <w:t>4. Сообщить адрес происшествия.</w:t>
            </w:r>
          </w:p>
          <w:p w:rsidR="0034764F" w:rsidRPr="0034764F" w:rsidRDefault="0034764F" w:rsidP="003476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4764F">
              <w:rPr>
                <w:rFonts w:ascii="Times New Roman" w:hAnsi="Times New Roman" w:cs="Times New Roman"/>
                <w:sz w:val="24"/>
                <w:szCs w:val="24"/>
              </w:rPr>
              <w:t>- Друзья, запомните это навсегда, может быть благодаря этим знаниям, вы спасете жизнь и свою и чужую.</w:t>
            </w:r>
          </w:p>
          <w:p w:rsidR="0034764F" w:rsidRPr="0034764F" w:rsidRDefault="0034764F" w:rsidP="007C1B8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5" w:type="dxa"/>
          </w:tcPr>
          <w:p w:rsidR="0034764F" w:rsidRPr="0034764F" w:rsidRDefault="0034764F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4764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Дети обыгрывают ситуации </w:t>
            </w:r>
            <w:r w:rsidRPr="0034764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 телефоном</w:t>
            </w:r>
            <w:r w:rsidRPr="0034764F">
              <w:rPr>
                <w:rFonts w:ascii="Times New Roman" w:hAnsi="Times New Roman" w:cs="Times New Roman"/>
                <w:i/>
                <w:sz w:val="24"/>
                <w:szCs w:val="24"/>
              </w:rPr>
              <w:t>, закрепляя правильную последовательность при вызове спецслужб</w:t>
            </w:r>
          </w:p>
        </w:tc>
      </w:tr>
      <w:tr w:rsidR="00B022E6" w:rsidTr="00460DB4">
        <w:tc>
          <w:tcPr>
            <w:tcW w:w="4251" w:type="dxa"/>
          </w:tcPr>
          <w:p w:rsidR="0034764F" w:rsidRDefault="0034764F" w:rsidP="00713448">
            <w:pPr>
              <w:rPr>
                <w:noProof/>
                <w:lang w:eastAsia="ru-RU"/>
              </w:rPr>
            </w:pPr>
          </w:p>
        </w:tc>
        <w:tc>
          <w:tcPr>
            <w:tcW w:w="6438" w:type="dxa"/>
          </w:tcPr>
          <w:p w:rsidR="0034764F" w:rsidRPr="00B022E6" w:rsidRDefault="0034764F" w:rsidP="0034764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 xml:space="preserve">Давайте рассмотрим снаряжение и различные приспособления, которые спасатели используют в своей работе. </w:t>
            </w:r>
          </w:p>
        </w:tc>
        <w:tc>
          <w:tcPr>
            <w:tcW w:w="3765" w:type="dxa"/>
          </w:tcPr>
          <w:p w:rsidR="0034764F" w:rsidRPr="00460DB4" w:rsidRDefault="0034764F" w:rsidP="0071344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60DB4">
              <w:rPr>
                <w:rFonts w:ascii="Times New Roman" w:hAnsi="Times New Roman" w:cs="Times New Roman"/>
                <w:i/>
                <w:sz w:val="24"/>
                <w:szCs w:val="24"/>
              </w:rPr>
              <w:t>На отдельном столе дети рассматривают иллюстрации с изображением снаряжения спасателей.</w:t>
            </w:r>
          </w:p>
        </w:tc>
      </w:tr>
      <w:tr w:rsidR="00B022E6" w:rsidTr="00460DB4">
        <w:tc>
          <w:tcPr>
            <w:tcW w:w="4251" w:type="dxa"/>
          </w:tcPr>
          <w:p w:rsidR="0034764F" w:rsidRDefault="00FE62F7" w:rsidP="007134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9B4CA7" wp14:editId="51BB795D">
                  <wp:extent cx="2514670" cy="15716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317" cy="1573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FE62F7" w:rsidRPr="00B022E6" w:rsidRDefault="00FE62F7" w:rsidP="00FE62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62F7">
              <w:rPr>
                <w:rFonts w:ascii="Times New Roman" w:hAnsi="Times New Roman" w:cs="Times New Roman"/>
                <w:sz w:val="24"/>
                <w:szCs w:val="24"/>
              </w:rPr>
              <w:t>- Давайте поиграем в игру</w:t>
            </w: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E62F7">
              <w:rPr>
                <w:rFonts w:ascii="Times New Roman" w:hAnsi="Times New Roman" w:cs="Times New Roman"/>
                <w:sz w:val="24"/>
                <w:szCs w:val="24"/>
              </w:rPr>
              <w:t xml:space="preserve">"Не ошибись". </w:t>
            </w: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 xml:space="preserve">Вам нужно разобрать предметы, которые </w:t>
            </w:r>
            <w:r w:rsidRPr="00FE62F7">
              <w:rPr>
                <w:rFonts w:ascii="Times New Roman" w:hAnsi="Times New Roman" w:cs="Times New Roman"/>
                <w:sz w:val="24"/>
                <w:szCs w:val="24"/>
              </w:rPr>
              <w:t xml:space="preserve">относится к профессии спасателя, </w:t>
            </w: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 xml:space="preserve">и те, что не имеют к этой профессии отношения. </w:t>
            </w:r>
          </w:p>
          <w:p w:rsidR="0034764F" w:rsidRPr="00B022E6" w:rsidRDefault="00FE62F7" w:rsidP="00FE62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- Вы были внимательны, и замечательно справились с этим заданием</w:t>
            </w:r>
            <w:r w:rsidR="00B022E6" w:rsidRPr="00B022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65" w:type="dxa"/>
          </w:tcPr>
          <w:p w:rsidR="0034764F" w:rsidRPr="00460DB4" w:rsidRDefault="00FE62F7" w:rsidP="00FE62F7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60DB4">
              <w:rPr>
                <w:rFonts w:ascii="Times New Roman" w:hAnsi="Times New Roman" w:cs="Times New Roman"/>
                <w:i/>
                <w:sz w:val="24"/>
                <w:szCs w:val="24"/>
              </w:rPr>
              <w:t>Дети расп</w:t>
            </w:r>
            <w:r w:rsidR="00460DB4">
              <w:rPr>
                <w:rFonts w:ascii="Times New Roman" w:hAnsi="Times New Roman" w:cs="Times New Roman"/>
                <w:i/>
                <w:sz w:val="24"/>
                <w:szCs w:val="24"/>
              </w:rPr>
              <w:t>ределяют предметы по категориям, объясняя свой выбор.</w:t>
            </w:r>
          </w:p>
        </w:tc>
      </w:tr>
      <w:tr w:rsidR="00FE62F7" w:rsidTr="00460DB4">
        <w:tc>
          <w:tcPr>
            <w:tcW w:w="4251" w:type="dxa"/>
          </w:tcPr>
          <w:p w:rsidR="00FE62F7" w:rsidRDefault="00FE62F7" w:rsidP="00713448">
            <w:pPr>
              <w:rPr>
                <w:noProof/>
                <w:lang w:eastAsia="ru-RU"/>
              </w:rPr>
            </w:pPr>
          </w:p>
        </w:tc>
        <w:tc>
          <w:tcPr>
            <w:tcW w:w="6438" w:type="dxa"/>
          </w:tcPr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Я предлагаю поиграть в игру, которая называется: «Запрещается-разрешается» (</w:t>
            </w:r>
            <w:r w:rsidRPr="00B022E6">
              <w:rPr>
                <w:rFonts w:ascii="Times New Roman" w:hAnsi="Times New Roman" w:cs="Times New Roman"/>
                <w:i/>
                <w:sz w:val="24"/>
                <w:szCs w:val="24"/>
              </w:rPr>
              <w:t>детям называются основные правила безопасности жизнедеятельности. Если «разрешается» - то дети хлопают в ладоши, если «запрещается» - топают ногами).</w:t>
            </w:r>
          </w:p>
          <w:p w:rsidR="00B022E6" w:rsidRPr="00460DB4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0DB4">
              <w:rPr>
                <w:rFonts w:ascii="Times New Roman" w:hAnsi="Times New Roman" w:cs="Times New Roman"/>
                <w:b/>
                <w:sz w:val="24"/>
                <w:szCs w:val="24"/>
              </w:rPr>
              <w:t>Запрещается: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Бросать горящие спички в помещении.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Небрежно, беспечно обращаться с огнём.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Отставлять без присмотра топящиеся печи.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Оставлять открытые двери печей.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Пользоваться повреждёнными розетками.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Оставлять без присмотра включённые электроприборы.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Играть спичками.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Оставлять не затушенные костры в лесу.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Поджигать сухую траву, тополиный пух.</w:t>
            </w:r>
          </w:p>
          <w:p w:rsidR="00B022E6" w:rsidRPr="00460DB4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0DB4">
              <w:rPr>
                <w:rFonts w:ascii="Times New Roman" w:hAnsi="Times New Roman" w:cs="Times New Roman"/>
                <w:b/>
                <w:sz w:val="24"/>
                <w:szCs w:val="24"/>
              </w:rPr>
              <w:t>Разрешается: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В случае возникновение пожара вызывать пожарную охрану.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– Звонить по телефону родителям, чтобы сообщить родителям о пожаре.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Кричать и звать на помощь взрослых.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Двигаться ползком или пригнувшись, если помещение сильно задымлено.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Вывести из горящего дома своих младших братьев и сестёр.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– Набросить покрывало на пострадавшего.</w:t>
            </w:r>
          </w:p>
          <w:p w:rsidR="00FE62F7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 xml:space="preserve">- Молодцы, ни разу не ошиблись. </w:t>
            </w:r>
          </w:p>
        </w:tc>
        <w:tc>
          <w:tcPr>
            <w:tcW w:w="3765" w:type="dxa"/>
          </w:tcPr>
          <w:p w:rsidR="00FE62F7" w:rsidRPr="00460DB4" w:rsidRDefault="00460DB4" w:rsidP="00FE62F7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60DB4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Дети встают в полукруг.</w:t>
            </w:r>
          </w:p>
        </w:tc>
      </w:tr>
      <w:tr w:rsidR="00B022E6" w:rsidTr="00460DB4">
        <w:tc>
          <w:tcPr>
            <w:tcW w:w="4251" w:type="dxa"/>
          </w:tcPr>
          <w:p w:rsidR="00B022E6" w:rsidRDefault="00B022E6" w:rsidP="00713448">
            <w:pPr>
              <w:rPr>
                <w:noProof/>
                <w:lang w:eastAsia="ru-RU"/>
              </w:rPr>
            </w:pPr>
          </w:p>
        </w:tc>
        <w:tc>
          <w:tcPr>
            <w:tcW w:w="6438" w:type="dxa"/>
          </w:tcPr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 xml:space="preserve">Мы с вами уже говорили, что спасателям нередко самим приходится оказывать первую медицинскую помощь. Вот сейчас мы и проверим, готовы ли вы помочь своему товарищу в трудную минуту. </w:t>
            </w:r>
            <w:r w:rsidRPr="00B022E6">
              <w:rPr>
                <w:rFonts w:ascii="Times New Roman" w:hAnsi="Times New Roman" w:cs="Times New Roman"/>
                <w:i/>
                <w:sz w:val="24"/>
                <w:szCs w:val="24"/>
              </w:rPr>
              <w:t>(Выбираются двое пострадавших, двое спасателей)</w:t>
            </w: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 xml:space="preserve"> Друзья,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Маша и Петя</w:t>
            </w: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 xml:space="preserve"> при пожаре обожгли руки, им нужно сделать перевязки. По моему сигналу вы должны взять бинт и сделать перевязку. Кто сделает это быстрее и аккуратнее – победил.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i/>
                <w:sz w:val="24"/>
                <w:szCs w:val="24"/>
              </w:rPr>
              <w:t>(Подведение итогов)</w:t>
            </w:r>
          </w:p>
        </w:tc>
        <w:tc>
          <w:tcPr>
            <w:tcW w:w="3765" w:type="dxa"/>
          </w:tcPr>
          <w:p w:rsidR="00B022E6" w:rsidRPr="00460DB4" w:rsidRDefault="00B022E6" w:rsidP="00B022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60DB4">
              <w:rPr>
                <w:rFonts w:ascii="Times New Roman" w:hAnsi="Times New Roman" w:cs="Times New Roman"/>
                <w:i/>
                <w:sz w:val="24"/>
                <w:szCs w:val="24"/>
              </w:rPr>
              <w:t>Дети делают перевязку (бинт, безопасные ножницы).</w:t>
            </w:r>
          </w:p>
        </w:tc>
      </w:tr>
      <w:tr w:rsidR="00B022E6" w:rsidTr="00460DB4">
        <w:tc>
          <w:tcPr>
            <w:tcW w:w="4251" w:type="dxa"/>
          </w:tcPr>
          <w:p w:rsidR="00B022E6" w:rsidRDefault="00B022E6" w:rsidP="007134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362BB6" wp14:editId="0D35231E">
                  <wp:extent cx="2466975" cy="1541817"/>
                  <wp:effectExtent l="0" t="0" r="0" b="127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729" cy="1546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8" w:type="dxa"/>
          </w:tcPr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- Я желаю вам, ребята, чтобы с вами ничего плохого не случилось. Будьте всегда внимательными, думающими, дисциплинированными гражданами нашей страны!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022E6">
              <w:rPr>
                <w:rFonts w:ascii="Times New Roman" w:hAnsi="Times New Roman" w:cs="Times New Roman"/>
                <w:sz w:val="24"/>
                <w:szCs w:val="24"/>
              </w:rPr>
              <w:t>- Итак, мы сегодня говорили о профессии спасателя МЧС. Что должен знать и уметь спасатель? Какими качествами должен обладать спасатель? Что вы еще хотели бы узнать о профессии спасателя?</w:t>
            </w:r>
          </w:p>
          <w:p w:rsidR="00B022E6" w:rsidRPr="00B022E6" w:rsidRDefault="00B022E6" w:rsidP="00B022E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5" w:type="dxa"/>
          </w:tcPr>
          <w:p w:rsidR="00B022E6" w:rsidRPr="00460DB4" w:rsidRDefault="00B022E6" w:rsidP="00B022E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60DB4">
              <w:rPr>
                <w:rFonts w:ascii="Times New Roman" w:hAnsi="Times New Roman" w:cs="Times New Roman"/>
                <w:i/>
                <w:sz w:val="24"/>
                <w:szCs w:val="24"/>
              </w:rPr>
              <w:t>Ответы детей</w:t>
            </w:r>
          </w:p>
        </w:tc>
      </w:tr>
    </w:tbl>
    <w:p w:rsidR="00713448" w:rsidRPr="00713448" w:rsidRDefault="00713448" w:rsidP="00713448">
      <w:pPr>
        <w:ind w:firstLine="708"/>
      </w:pPr>
    </w:p>
    <w:sectPr w:rsidR="00713448" w:rsidRPr="00713448" w:rsidSect="0071344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73A8"/>
    <w:rsid w:val="0034764F"/>
    <w:rsid w:val="003E37EC"/>
    <w:rsid w:val="00460DB4"/>
    <w:rsid w:val="00472538"/>
    <w:rsid w:val="00564AD0"/>
    <w:rsid w:val="0057121F"/>
    <w:rsid w:val="00704BE2"/>
    <w:rsid w:val="00713448"/>
    <w:rsid w:val="007C1B85"/>
    <w:rsid w:val="008373A8"/>
    <w:rsid w:val="009340FF"/>
    <w:rsid w:val="009A450C"/>
    <w:rsid w:val="00B022E6"/>
    <w:rsid w:val="00CE1A5E"/>
    <w:rsid w:val="00F50394"/>
    <w:rsid w:val="00F65187"/>
    <w:rsid w:val="00FE62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19851B"/>
  <w15:chartTrackingRefBased/>
  <w15:docId w15:val="{D2C09C7F-02A9-4F38-9E65-14BC88E487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713448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134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7</Pages>
  <Words>1029</Words>
  <Characters>5870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 Ermilov</dc:creator>
  <cp:keywords/>
  <dc:description/>
  <cp:lastModifiedBy>Aleksandr Ermilov</cp:lastModifiedBy>
  <cp:revision>9</cp:revision>
  <dcterms:created xsi:type="dcterms:W3CDTF">2016-01-30T14:26:00Z</dcterms:created>
  <dcterms:modified xsi:type="dcterms:W3CDTF">2016-02-07T16:59:00Z</dcterms:modified>
</cp:coreProperties>
</file>