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52E9" w14:textId="77777777" w:rsidR="00CD7FF0" w:rsidRDefault="00CD7FF0" w:rsidP="00626E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2968C9" w14:textId="77777777" w:rsidR="00CD7FF0" w:rsidRDefault="00CD7FF0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Морозова Татьяна Владимировна – учитель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2D0AB20" w14:textId="6742865C" w:rsidR="00CD7FF0" w:rsidRPr="00CD7FF0" w:rsidRDefault="00CD7FF0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14:paraId="4A41E49C" w14:textId="77777777" w:rsidR="00CD7FF0" w:rsidRPr="00CD7FF0" w:rsidRDefault="00CD7FF0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 xml:space="preserve">ГКОУ КШИ «Тимашевский казачий кадетский корпус» </w:t>
      </w:r>
    </w:p>
    <w:p w14:paraId="5CEC036C" w14:textId="77777777" w:rsidR="00CD7FF0" w:rsidRPr="00CD7FF0" w:rsidRDefault="00CD7FF0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им. Героя РФ Остапенко Е.А.</w:t>
      </w:r>
    </w:p>
    <w:p w14:paraId="654C1C66" w14:textId="77777777" w:rsidR="00CD7FF0" w:rsidRPr="00CD7FF0" w:rsidRDefault="00CD7FF0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Краснодарский край г. Тимашевск</w:t>
      </w:r>
    </w:p>
    <w:p w14:paraId="618A283A" w14:textId="77777777" w:rsidR="00CD7FF0" w:rsidRDefault="00CD7FF0" w:rsidP="00626E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A801FB" w14:textId="77777777" w:rsidR="00CD7FF0" w:rsidRDefault="00CD7FF0" w:rsidP="00626E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89B823" w14:textId="0C3627F8" w:rsidR="00626E8B" w:rsidRPr="00626E8B" w:rsidRDefault="00626E8B" w:rsidP="00626E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Современный учитель: проводник в эпоху цифровой трансформации и духовных поисков</w:t>
      </w:r>
    </w:p>
    <w:p w14:paraId="5C69E8E9" w14:textId="58D82927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FF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E8B">
        <w:rPr>
          <w:rFonts w:ascii="Times New Roman" w:hAnsi="Times New Roman" w:cs="Times New Roman"/>
          <w:sz w:val="28"/>
          <w:szCs w:val="28"/>
        </w:rPr>
        <w:t>Введение: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FF0">
        <w:rPr>
          <w:rFonts w:ascii="Times New Roman" w:hAnsi="Times New Roman" w:cs="Times New Roman"/>
          <w:sz w:val="28"/>
          <w:szCs w:val="28"/>
        </w:rPr>
        <w:t>м</w:t>
      </w:r>
      <w:r w:rsidRPr="00626E8B">
        <w:rPr>
          <w:rFonts w:ascii="Times New Roman" w:hAnsi="Times New Roman" w:cs="Times New Roman"/>
          <w:sz w:val="28"/>
          <w:szCs w:val="28"/>
        </w:rPr>
        <w:t>иссия учителя в контексте вызовов XXI века</w:t>
      </w:r>
    </w:p>
    <w:p w14:paraId="66191672" w14:textId="36345A2D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6E8B">
        <w:rPr>
          <w:rFonts w:ascii="Times New Roman" w:hAnsi="Times New Roman" w:cs="Times New Roman"/>
          <w:sz w:val="28"/>
          <w:szCs w:val="28"/>
        </w:rPr>
        <w:t>В динамично меняющемся мире, где скорость получения информации сравнялась со скоростью ее устаревания, профессия учителя переживает фундаментальную трансформацию. Современный педагог стоит на пересечении нескольких реальностей: цифровой и аналоговой, глобальной и локальной, традиционной и инновационной. Всероссийский конкурс «Каким должен быть современный учитель?» ставит перед нами важнейший вопрос о переосмыслении педагогической парадигмы в условиях новой социокультурной реальности.</w:t>
      </w:r>
    </w:p>
    <w:p w14:paraId="6B7F1184" w14:textId="6116C587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6E8B">
        <w:rPr>
          <w:rFonts w:ascii="Times New Roman" w:hAnsi="Times New Roman" w:cs="Times New Roman"/>
          <w:sz w:val="28"/>
          <w:szCs w:val="28"/>
        </w:rPr>
        <w:t>Исследователи образования отмечают, что мы живем в период «педагогического поворота» — перехода от трансляционной модели обучения к создающей, от учителя-информатора к учителю-фасилитатору. В этой связи эссе призвано рассмотреть многомерный портрет современного педагога через призму трех взаимосвязанных ипостасей: технологического навигатора, экзистенциального наставника и рефлексирующего практика.</w:t>
      </w:r>
    </w:p>
    <w:p w14:paraId="04CFE9B2" w14:textId="77777777" w:rsidR="00626E8B" w:rsidRPr="00626E8B" w:rsidRDefault="00626E8B" w:rsidP="00626E8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Глава 1. Цифровой навигатор: между технологиями и человечностью</w:t>
      </w:r>
    </w:p>
    <w:p w14:paraId="37450524" w14:textId="77777777" w:rsidR="00626E8B" w:rsidRPr="00626E8B" w:rsidRDefault="00626E8B" w:rsidP="00626E8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1.1. Технологическая компетентность как новая грамотность</w:t>
      </w:r>
    </w:p>
    <w:p w14:paraId="6DE307BF" w14:textId="688A5216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6E8B">
        <w:rPr>
          <w:rFonts w:ascii="Times New Roman" w:hAnsi="Times New Roman" w:cs="Times New Roman"/>
          <w:sz w:val="28"/>
          <w:szCs w:val="28"/>
        </w:rPr>
        <w:t>В условиях цифровизации образования современный учитель должен обладать не просто базовой компьютерной грамотностью, а цифровой компетентностью высшего порядка. Речь идет о способности:</w:t>
      </w:r>
    </w:p>
    <w:p w14:paraId="39AD2A24" w14:textId="77777777" w:rsidR="00626E8B" w:rsidRPr="00626E8B" w:rsidRDefault="00626E8B" w:rsidP="00626E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Критически оценивать цифровые ресурсы и интегрировать их в образовательный процесс</w:t>
      </w:r>
    </w:p>
    <w:p w14:paraId="43367561" w14:textId="77777777" w:rsidR="00626E8B" w:rsidRPr="00626E8B" w:rsidRDefault="00626E8B" w:rsidP="00626E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Создавать собственные образовательные продукты (интерактивные задания, цифровые лаборатории, образовательные блоги)</w:t>
      </w:r>
    </w:p>
    <w:p w14:paraId="1B41DCF6" w14:textId="77777777" w:rsidR="00626E8B" w:rsidRPr="00626E8B" w:rsidRDefault="00626E8B" w:rsidP="00626E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lastRenderedPageBreak/>
        <w:t>Обучать детей цифровой гигиене и безопасности в интернет-пространстве</w:t>
      </w:r>
    </w:p>
    <w:p w14:paraId="48C69139" w14:textId="77777777" w:rsidR="00626E8B" w:rsidRPr="00626E8B" w:rsidRDefault="00626E8B" w:rsidP="00626E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Использовать данные образовательной аналитики для персонализации обучения</w:t>
      </w:r>
    </w:p>
    <w:p w14:paraId="04BE18F8" w14:textId="325BD313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6E8B">
        <w:rPr>
          <w:rFonts w:ascii="Times New Roman" w:hAnsi="Times New Roman" w:cs="Times New Roman"/>
          <w:sz w:val="28"/>
          <w:szCs w:val="28"/>
        </w:rPr>
        <w:t>Практический пример из опыта</w:t>
      </w:r>
      <w:r w:rsidRPr="00626E8B">
        <w:rPr>
          <w:rFonts w:ascii="Times New Roman" w:hAnsi="Times New Roman" w:cs="Times New Roman"/>
          <w:sz w:val="28"/>
          <w:szCs w:val="28"/>
        </w:rPr>
        <w:t>: в рамках</w:t>
      </w:r>
      <w:r w:rsidRPr="00626E8B">
        <w:rPr>
          <w:rFonts w:ascii="Times New Roman" w:hAnsi="Times New Roman" w:cs="Times New Roman"/>
          <w:sz w:val="28"/>
          <w:szCs w:val="28"/>
        </w:rPr>
        <w:t xml:space="preserve"> проекта «Цифровая историческая лаборатория» мои ученики не просто изучали события Великой Отечественной войны, а создавали виртуальные экскурсии по ключевым местам боевой славы, работая с архивными документами, картографическими материалами и воспоминаниями участников. Этот проект показал, как технология может углубить эмоциональное и интеллектуальное понимание исторического процесса, превращая пассивных потребителей информации в активных создателей знания.</w:t>
      </w:r>
    </w:p>
    <w:p w14:paraId="0BD08CBB" w14:textId="77777777" w:rsidR="00626E8B" w:rsidRPr="00626E8B" w:rsidRDefault="00626E8B" w:rsidP="00626E8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1.2. Преодоление цифрового разрыва: технология как инструмент инклюзии</w:t>
      </w:r>
    </w:p>
    <w:p w14:paraId="5AB3A2F8" w14:textId="66395DBF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6E8B">
        <w:rPr>
          <w:rFonts w:ascii="Times New Roman" w:hAnsi="Times New Roman" w:cs="Times New Roman"/>
          <w:sz w:val="28"/>
          <w:szCs w:val="28"/>
        </w:rPr>
        <w:t>Современный учитель должен быть чувствителен к цифровому неравенству, которое проявляется не только в доступе к устройствам, но и в цифровых навыках учащихся из разных социальных групп. Педагог становится мостом через этот разрыв, разрабатывая дифференцированные задания, учитывающие различный уровень технологической подготовленности.</w:t>
      </w:r>
    </w:p>
    <w:p w14:paraId="387FF769" w14:textId="015D6646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6E8B">
        <w:rPr>
          <w:rFonts w:ascii="Times New Roman" w:hAnsi="Times New Roman" w:cs="Times New Roman"/>
          <w:sz w:val="28"/>
          <w:szCs w:val="28"/>
        </w:rPr>
        <w:t>Конкретная методика</w:t>
      </w:r>
      <w:r w:rsidRPr="00626E8B">
        <w:rPr>
          <w:rFonts w:ascii="Times New Roman" w:hAnsi="Times New Roman" w:cs="Times New Roman"/>
          <w:sz w:val="28"/>
          <w:szCs w:val="28"/>
        </w:rPr>
        <w:t>: на</w:t>
      </w:r>
      <w:r w:rsidRPr="00626E8B">
        <w:rPr>
          <w:rFonts w:ascii="Times New Roman" w:hAnsi="Times New Roman" w:cs="Times New Roman"/>
          <w:sz w:val="28"/>
          <w:szCs w:val="28"/>
        </w:rPr>
        <w:t xml:space="preserve"> своих уроках я внедрила систему «цифровых портфелей», где каждый ученик может выбрать формат выполнения задания: от традиционного реферата до мультимедийной презентации, подкаста или образовательного видео. Такой подход не только развивает цифровые навыки, но и позволяет проявиться разнообразным талантам учащихся.</w:t>
      </w:r>
    </w:p>
    <w:p w14:paraId="20433F87" w14:textId="77777777" w:rsidR="00626E8B" w:rsidRPr="00626E8B" w:rsidRDefault="00626E8B" w:rsidP="00626E8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Глава 2. Психолог-гуманист: в поисках личности в эпоху клипового мышления</w:t>
      </w:r>
    </w:p>
    <w:p w14:paraId="4EE8E35A" w14:textId="77777777" w:rsidR="00626E8B" w:rsidRPr="00626E8B" w:rsidRDefault="00626E8B" w:rsidP="00626E8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2.1. Понимание поколения Z и Alpha</w:t>
      </w:r>
    </w:p>
    <w:p w14:paraId="5766CE35" w14:textId="63829B63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6E8B">
        <w:rPr>
          <w:rFonts w:ascii="Times New Roman" w:hAnsi="Times New Roman" w:cs="Times New Roman"/>
          <w:sz w:val="28"/>
          <w:szCs w:val="28"/>
        </w:rPr>
        <w:t xml:space="preserve">Современные дети — цифровые аборигены, чье восприятие, внимание и способы коммуникации существенно отличаются от предыдущих поколений. Исследования в области </w:t>
      </w:r>
      <w:proofErr w:type="spellStart"/>
      <w:r w:rsidRPr="00626E8B">
        <w:rPr>
          <w:rFonts w:ascii="Times New Roman" w:hAnsi="Times New Roman" w:cs="Times New Roman"/>
          <w:sz w:val="28"/>
          <w:szCs w:val="28"/>
        </w:rPr>
        <w:t>нейропедагогики</w:t>
      </w:r>
      <w:proofErr w:type="spellEnd"/>
      <w:r w:rsidRPr="00626E8B">
        <w:rPr>
          <w:rFonts w:ascii="Times New Roman" w:hAnsi="Times New Roman" w:cs="Times New Roman"/>
          <w:sz w:val="28"/>
          <w:szCs w:val="28"/>
        </w:rPr>
        <w:t xml:space="preserve"> показывают, что у «поколения многозадачности» формируется нелинейный тип мышления, что требует пересмотра традиционных методик преподавания.</w:t>
      </w:r>
    </w:p>
    <w:p w14:paraId="1E01B148" w14:textId="2A711A1D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6E8B">
        <w:rPr>
          <w:rFonts w:ascii="Times New Roman" w:hAnsi="Times New Roman" w:cs="Times New Roman"/>
          <w:sz w:val="28"/>
          <w:szCs w:val="28"/>
        </w:rPr>
        <w:t>Психолого-педагогический анализ: В своей практике я наблюдаю, как у современных учащихся сочетаются:</w:t>
      </w:r>
    </w:p>
    <w:p w14:paraId="41FACB75" w14:textId="698DB574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26E8B">
        <w:rPr>
          <w:rFonts w:ascii="Times New Roman" w:hAnsi="Times New Roman" w:cs="Times New Roman"/>
          <w:sz w:val="28"/>
          <w:szCs w:val="28"/>
        </w:rPr>
        <w:t>ысокая скорость обработки информации с низкой глубиной ее осмысления</w:t>
      </w:r>
    </w:p>
    <w:p w14:paraId="4D5C191A" w14:textId="35458949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Pr="00626E8B">
        <w:rPr>
          <w:rFonts w:ascii="Times New Roman" w:hAnsi="Times New Roman" w:cs="Times New Roman"/>
          <w:sz w:val="28"/>
          <w:szCs w:val="28"/>
        </w:rPr>
        <w:t>изуальная грамотность с дефицитом навыков работы с текстом</w:t>
      </w:r>
    </w:p>
    <w:p w14:paraId="613BCCDD" w14:textId="50F3DAC6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Pr="00626E8B">
        <w:rPr>
          <w:rFonts w:ascii="Times New Roman" w:hAnsi="Times New Roman" w:cs="Times New Roman"/>
          <w:sz w:val="28"/>
          <w:szCs w:val="28"/>
        </w:rPr>
        <w:t>лобальная идентичность с потребностью в локальной принадлежности</w:t>
      </w:r>
    </w:p>
    <w:p w14:paraId="4E2F32FE" w14:textId="3E20D7DC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626E8B">
        <w:rPr>
          <w:rFonts w:ascii="Times New Roman" w:hAnsi="Times New Roman" w:cs="Times New Roman"/>
          <w:sz w:val="28"/>
          <w:szCs w:val="28"/>
        </w:rPr>
        <w:t>рагматизм в образовательных целях с экзистенциальными поисками смысла</w:t>
      </w:r>
    </w:p>
    <w:p w14:paraId="03C42C05" w14:textId="77777777" w:rsidR="00626E8B" w:rsidRPr="00626E8B" w:rsidRDefault="00626E8B" w:rsidP="00626E8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2.2. Эмоциональный интеллект и создание безопасной образовательной среды</w:t>
      </w:r>
    </w:p>
    <w:p w14:paraId="17D964F4" w14:textId="619C6514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6E8B">
        <w:rPr>
          <w:rFonts w:ascii="Times New Roman" w:hAnsi="Times New Roman" w:cs="Times New Roman"/>
          <w:sz w:val="28"/>
          <w:szCs w:val="28"/>
        </w:rPr>
        <w:t>В условиях роста тревожности и психологических нагрузок на детей, современный учитель должен быть эмоционально компетентным наставником. Это предполагает:</w:t>
      </w:r>
    </w:p>
    <w:p w14:paraId="0A02B3C5" w14:textId="77777777" w:rsidR="00626E8B" w:rsidRPr="00626E8B" w:rsidRDefault="00626E8B" w:rsidP="00626E8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Способность распознавать эмоциональные состояния учащихся и адекватно на них реагировать</w:t>
      </w:r>
    </w:p>
    <w:p w14:paraId="24B738DA" w14:textId="77777777" w:rsidR="00626E8B" w:rsidRPr="00626E8B" w:rsidRDefault="00626E8B" w:rsidP="00626E8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Создание в классе атмосферы психологической безопасности, где ошибка воспринимается как часть учебного процесса</w:t>
      </w:r>
    </w:p>
    <w:p w14:paraId="240CC416" w14:textId="77777777" w:rsidR="00626E8B" w:rsidRPr="00626E8B" w:rsidRDefault="00626E8B" w:rsidP="00626E8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Развитие социально-эмоциональных навыков у детей через специальные практики (медитации, рефлексивные круги, проекты социальной направленности)</w:t>
      </w:r>
    </w:p>
    <w:p w14:paraId="18CB3F02" w14:textId="3F52462F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6E8B">
        <w:rPr>
          <w:rFonts w:ascii="Times New Roman" w:hAnsi="Times New Roman" w:cs="Times New Roman"/>
          <w:sz w:val="28"/>
          <w:szCs w:val="28"/>
        </w:rPr>
        <w:t xml:space="preserve">Случай из практики: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6E8B">
        <w:rPr>
          <w:rFonts w:ascii="Times New Roman" w:hAnsi="Times New Roman" w:cs="Times New Roman"/>
          <w:sz w:val="28"/>
          <w:szCs w:val="28"/>
        </w:rPr>
        <w:t xml:space="preserve"> моем классе был ученик с диагностированным синдромом дефицита внимания, для которого традиционный формат урока становился испытанием. Вместо того чтобы настаивать на стандартных требованиях, мы разработали индивидуальный образовательный маршрут, включивший короткие циклы концентрации, двигательную активность и цифровые инструменты для визуализации материала. К концу года не только улучшилась его успеваемость, но и появилась уверенность в своих силах. Этот опыт подтвердил, что индивидуализация — не привилегия, а необходимость в современном образовании.</w:t>
      </w:r>
    </w:p>
    <w:p w14:paraId="483D0059" w14:textId="77777777" w:rsidR="00626E8B" w:rsidRPr="00626E8B" w:rsidRDefault="00626E8B" w:rsidP="00626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Глава 3. Вечный ученик: профессиональное саморазвитие в условиях неопределенности</w:t>
      </w:r>
    </w:p>
    <w:p w14:paraId="67434141" w14:textId="77777777" w:rsidR="00626E8B" w:rsidRPr="00626E8B" w:rsidRDefault="00626E8B" w:rsidP="00626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3.1. Непрерывное образование как образ жизни</w:t>
      </w:r>
    </w:p>
    <w:p w14:paraId="1A2B3C2C" w14:textId="20AD1889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6E8B">
        <w:rPr>
          <w:rFonts w:ascii="Times New Roman" w:hAnsi="Times New Roman" w:cs="Times New Roman"/>
          <w:sz w:val="28"/>
          <w:szCs w:val="28"/>
        </w:rPr>
        <w:t>Современный учитель — это рефлексирующий практик, который рассматривает свою профессиональную деятельность как предмет постоянного исследования и совершенствования. Система профессионального роста должна включать:</w:t>
      </w:r>
    </w:p>
    <w:p w14:paraId="07B02A7F" w14:textId="77777777" w:rsidR="00626E8B" w:rsidRPr="00626E8B" w:rsidRDefault="00626E8B" w:rsidP="00626E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 xml:space="preserve">Формальное образование: регулярное повышение квалификации, освоение новых специальностей (медиация, цифровая дидактика, </w:t>
      </w:r>
      <w:proofErr w:type="spellStart"/>
      <w:r w:rsidRPr="00626E8B">
        <w:rPr>
          <w:rFonts w:ascii="Times New Roman" w:hAnsi="Times New Roman" w:cs="Times New Roman"/>
          <w:sz w:val="28"/>
          <w:szCs w:val="28"/>
        </w:rPr>
        <w:t>нейропедагогика</w:t>
      </w:r>
      <w:proofErr w:type="spellEnd"/>
      <w:r w:rsidRPr="00626E8B">
        <w:rPr>
          <w:rFonts w:ascii="Times New Roman" w:hAnsi="Times New Roman" w:cs="Times New Roman"/>
          <w:sz w:val="28"/>
          <w:szCs w:val="28"/>
        </w:rPr>
        <w:t>)</w:t>
      </w:r>
    </w:p>
    <w:p w14:paraId="0C5AFAB2" w14:textId="77777777" w:rsidR="00626E8B" w:rsidRPr="00626E8B" w:rsidRDefault="00626E8B" w:rsidP="00626E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lastRenderedPageBreak/>
        <w:t xml:space="preserve">Неформальное образование: участие в профессиональных сообществах, образовательных </w:t>
      </w:r>
      <w:proofErr w:type="spellStart"/>
      <w:r w:rsidRPr="00626E8B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Pr="00626E8B">
        <w:rPr>
          <w:rFonts w:ascii="Times New Roman" w:hAnsi="Times New Roman" w:cs="Times New Roman"/>
          <w:sz w:val="28"/>
          <w:szCs w:val="28"/>
        </w:rPr>
        <w:t>, педагогических лабораториях</w:t>
      </w:r>
    </w:p>
    <w:p w14:paraId="195026C1" w14:textId="77777777" w:rsidR="00626E8B" w:rsidRPr="00626E8B" w:rsidRDefault="00626E8B" w:rsidP="00626E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6E8B">
        <w:rPr>
          <w:rFonts w:ascii="Times New Roman" w:hAnsi="Times New Roman" w:cs="Times New Roman"/>
          <w:sz w:val="28"/>
          <w:szCs w:val="28"/>
        </w:rPr>
        <w:t>Информальное</w:t>
      </w:r>
      <w:proofErr w:type="spellEnd"/>
      <w:r w:rsidRPr="00626E8B">
        <w:rPr>
          <w:rFonts w:ascii="Times New Roman" w:hAnsi="Times New Roman" w:cs="Times New Roman"/>
          <w:sz w:val="28"/>
          <w:szCs w:val="28"/>
        </w:rPr>
        <w:t xml:space="preserve"> образование: самообразование через открытые ресурсы, образовательные платформы, профессиональную литературу</w:t>
      </w:r>
    </w:p>
    <w:p w14:paraId="24676EFC" w14:textId="77777777" w:rsid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Конкретный план профессионального развития, который я реализую:</w:t>
      </w:r>
    </w:p>
    <w:p w14:paraId="0DDD9FC3" w14:textId="1D987FB5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Pr="00626E8B">
        <w:rPr>
          <w:rFonts w:ascii="Times New Roman" w:hAnsi="Times New Roman" w:cs="Times New Roman"/>
          <w:sz w:val="28"/>
          <w:szCs w:val="28"/>
        </w:rPr>
        <w:t xml:space="preserve">жеквартальное прохождение онлайн-курсов на платформах, Открытое образование, </w:t>
      </w:r>
      <w:proofErr w:type="spellStart"/>
      <w:r w:rsidRPr="00626E8B">
        <w:rPr>
          <w:rFonts w:ascii="Times New Roman" w:hAnsi="Times New Roman" w:cs="Times New Roman"/>
          <w:sz w:val="28"/>
          <w:szCs w:val="28"/>
        </w:rPr>
        <w:t>Универсариум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A46B77D" w14:textId="25196814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626E8B">
        <w:rPr>
          <w:rFonts w:ascii="Times New Roman" w:hAnsi="Times New Roman" w:cs="Times New Roman"/>
          <w:sz w:val="28"/>
          <w:szCs w:val="28"/>
        </w:rPr>
        <w:t>частие в межрегиональных проектах с коллегами из других субъектов РФ</w:t>
      </w:r>
    </w:p>
    <w:p w14:paraId="6D2D168D" w14:textId="79DC634A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Pr="00626E8B">
        <w:rPr>
          <w:rFonts w:ascii="Times New Roman" w:hAnsi="Times New Roman" w:cs="Times New Roman"/>
          <w:sz w:val="28"/>
          <w:szCs w:val="28"/>
        </w:rPr>
        <w:t>жегодная стажировка в инновационных образовательных учреждениях</w:t>
      </w:r>
    </w:p>
    <w:p w14:paraId="75C71648" w14:textId="77777777" w:rsidR="00626E8B" w:rsidRPr="00626E8B" w:rsidRDefault="00626E8B" w:rsidP="00626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3.2. Исследовательская компетентность и педагогическое творчество</w:t>
      </w:r>
    </w:p>
    <w:p w14:paraId="71AEBA1F" w14:textId="2099972B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6E8B">
        <w:rPr>
          <w:rFonts w:ascii="Times New Roman" w:hAnsi="Times New Roman" w:cs="Times New Roman"/>
          <w:sz w:val="28"/>
          <w:szCs w:val="28"/>
        </w:rPr>
        <w:t>Современный учитель должен быть не только транслятором знаний, но и педагогом-исследователем, способным:</w:t>
      </w:r>
    </w:p>
    <w:p w14:paraId="57271BBD" w14:textId="6A6BB07E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626E8B" w:rsidRPr="00626E8B">
        <w:rPr>
          <w:rFonts w:ascii="Times New Roman" w:hAnsi="Times New Roman" w:cs="Times New Roman"/>
          <w:sz w:val="28"/>
          <w:szCs w:val="28"/>
        </w:rPr>
        <w:t>ыявлять актуальные образовательные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6011D5" w14:textId="04553CD3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626E8B" w:rsidRPr="00626E8B">
        <w:rPr>
          <w:rFonts w:ascii="Times New Roman" w:hAnsi="Times New Roman" w:cs="Times New Roman"/>
          <w:sz w:val="28"/>
          <w:szCs w:val="28"/>
        </w:rPr>
        <w:t>роектировать и апробировать новые методики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98C8A3" w14:textId="7BB7811E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626E8B" w:rsidRPr="00626E8B">
        <w:rPr>
          <w:rFonts w:ascii="Times New Roman" w:hAnsi="Times New Roman" w:cs="Times New Roman"/>
          <w:sz w:val="28"/>
          <w:szCs w:val="28"/>
        </w:rPr>
        <w:t>нализировать результаты своей деятельности с использованием качественных и количественных методов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55C7CB" w14:textId="4671435B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626E8B" w:rsidRPr="00626E8B">
        <w:rPr>
          <w:rFonts w:ascii="Times New Roman" w:hAnsi="Times New Roman" w:cs="Times New Roman"/>
          <w:sz w:val="28"/>
          <w:szCs w:val="28"/>
        </w:rPr>
        <w:t>аспространять успешный опыт через публикации и выступления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23A7E" w14:textId="77777777" w:rsidR="00CD7FF0" w:rsidRPr="00CD7FF0" w:rsidRDefault="00CD7FF0" w:rsidP="00CD7FF0">
      <w:p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 xml:space="preserve">    </w:t>
      </w:r>
      <w:r w:rsidRPr="00CD7FF0">
        <w:rPr>
          <w:rFonts w:ascii="Times New Roman" w:hAnsi="Times New Roman" w:cs="Times New Roman"/>
          <w:sz w:val="28"/>
          <w:szCs w:val="28"/>
        </w:rPr>
        <w:t>В течение двух лет я проводила исследование влияния игровых технологий и элементов геймификации на мотивацию учащихся 5–7 классов к регулярным занятиям физической культурой и формированию осознанного отношения к здоровью.</w:t>
      </w:r>
    </w:p>
    <w:p w14:paraId="524AD64E" w14:textId="74435CD2" w:rsidR="00CD7FF0" w:rsidRPr="00CD7FF0" w:rsidRDefault="00CD7FF0" w:rsidP="00CD7FF0">
      <w:p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Суть проекта: </w:t>
      </w:r>
      <w:r w:rsidRPr="00CD7FF0">
        <w:rPr>
          <w:rFonts w:ascii="Times New Roman" w:hAnsi="Times New Roman" w:cs="Times New Roman"/>
          <w:sz w:val="28"/>
          <w:szCs w:val="28"/>
        </w:rPr>
        <w:t>т</w:t>
      </w:r>
      <w:r w:rsidRPr="00CD7FF0">
        <w:rPr>
          <w:rFonts w:ascii="Times New Roman" w:hAnsi="Times New Roman" w:cs="Times New Roman"/>
          <w:sz w:val="28"/>
          <w:szCs w:val="28"/>
        </w:rPr>
        <w:t>радиционные нормативы (ГТО, бег на время) часто вызывают у детей стресс, особенно у тех, кто не обладает природными физическими данными. Моя задача была превратить процесс тренировок и оценивания в увлекательный игровой марафон.</w:t>
      </w:r>
    </w:p>
    <w:p w14:paraId="1C0C42B5" w14:textId="77777777" w:rsidR="00CD7FF0" w:rsidRPr="00CD7FF0" w:rsidRDefault="00CD7FF0" w:rsidP="00CD7F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D7FF0">
        <w:rPr>
          <w:rFonts w:ascii="Times New Roman" w:hAnsi="Times New Roman" w:cs="Times New Roman"/>
          <w:i/>
          <w:iCs/>
          <w:sz w:val="28"/>
          <w:szCs w:val="28"/>
        </w:rPr>
        <w:t>Конкретные механики, которые мы внедрили:</w:t>
      </w:r>
    </w:p>
    <w:p w14:paraId="1D67E176" w14:textId="77777777" w:rsidR="00CD7FF0" w:rsidRPr="00CD7FF0" w:rsidRDefault="00CD7FF0" w:rsidP="00CD7FF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 xml:space="preserve">Система персональных «квестов» и уровней. Вместо ориентации на единый для всех норматив, каждый ученик в начале семестра выбирал индивидуальную цель-«квест» из предложенного списка (например, «Укрепи мышцы кора: выполни 30 секунд в планке», «Освой базовый элемент </w:t>
      </w:r>
      <w:proofErr w:type="spellStart"/>
      <w:r w:rsidRPr="00CD7FF0">
        <w:rPr>
          <w:rFonts w:ascii="Times New Roman" w:hAnsi="Times New Roman" w:cs="Times New Roman"/>
          <w:sz w:val="28"/>
          <w:szCs w:val="28"/>
        </w:rPr>
        <w:t>скиппинга</w:t>
      </w:r>
      <w:proofErr w:type="spellEnd"/>
      <w:r w:rsidRPr="00CD7FF0">
        <w:rPr>
          <w:rFonts w:ascii="Times New Roman" w:hAnsi="Times New Roman" w:cs="Times New Roman"/>
          <w:sz w:val="28"/>
          <w:szCs w:val="28"/>
        </w:rPr>
        <w:t xml:space="preserve"> (прыжков со скакалкой)», «Улучши свой личный </w:t>
      </w:r>
      <w:r w:rsidRPr="00CD7FF0">
        <w:rPr>
          <w:rFonts w:ascii="Times New Roman" w:hAnsi="Times New Roman" w:cs="Times New Roman"/>
          <w:sz w:val="28"/>
          <w:szCs w:val="28"/>
        </w:rPr>
        <w:lastRenderedPageBreak/>
        <w:t>рекорд в челночном беге на 10%»). Достижение цели означало переход на новый «уровень» и получение специального значка в личном «досье достижений».</w:t>
      </w:r>
    </w:p>
    <w:p w14:paraId="35413F30" w14:textId="574CCAB7" w:rsidR="00CD7FF0" w:rsidRPr="00CD7FF0" w:rsidRDefault="00CD7FF0" w:rsidP="00CD7FF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Командные челленджи. Мы создали серию тематических спортивных квестов, например, «Олимпийская неделя», где каждый день был посвящен истории и особенностям одного вида спорта, а финалом были нестандартные соревнования по его адаптированным правилам. Другой челлендж — «Маршрут здоровья» — включал в себя не только физические, но и теоретические станции (викторины о питании, анатомии, правилах безопасной разминки).</w:t>
      </w:r>
    </w:p>
    <w:p w14:paraId="2321EDAE" w14:textId="0FF474D6" w:rsidR="00CD7FF0" w:rsidRPr="00CD7FF0" w:rsidRDefault="00CD7FF0" w:rsidP="00CD7FF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 xml:space="preserve">Использование цифровых инструментов. Ученики вели дневники своей активности, отслеживали прогресс. На уроках мы использовали таймеры в виде восходящих графиков, музыкальные треки с изменяющимся темпом для разных этапов тренировки, </w:t>
      </w:r>
      <w:proofErr w:type="spellStart"/>
      <w:r w:rsidRPr="00CD7FF0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CD7FF0">
        <w:rPr>
          <w:rFonts w:ascii="Times New Roman" w:hAnsi="Times New Roman" w:cs="Times New Roman"/>
          <w:sz w:val="28"/>
          <w:szCs w:val="28"/>
        </w:rPr>
        <w:t xml:space="preserve"> техники с возможностью </w:t>
      </w:r>
      <w:proofErr w:type="spellStart"/>
      <w:r w:rsidRPr="00CD7FF0">
        <w:rPr>
          <w:rFonts w:ascii="Times New Roman" w:hAnsi="Times New Roman" w:cs="Times New Roman"/>
          <w:sz w:val="28"/>
          <w:szCs w:val="28"/>
        </w:rPr>
        <w:t>самозаписи</w:t>
      </w:r>
      <w:proofErr w:type="spellEnd"/>
      <w:r w:rsidRPr="00CD7FF0">
        <w:rPr>
          <w:rFonts w:ascii="Times New Roman" w:hAnsi="Times New Roman" w:cs="Times New Roman"/>
          <w:sz w:val="28"/>
          <w:szCs w:val="28"/>
        </w:rPr>
        <w:t xml:space="preserve"> и сравнения.</w:t>
      </w:r>
    </w:p>
    <w:p w14:paraId="67A7EC7F" w14:textId="77777777" w:rsidR="00CD7FF0" w:rsidRPr="00CD7FF0" w:rsidRDefault="00CD7FF0" w:rsidP="00CD7F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D7FF0">
        <w:rPr>
          <w:rFonts w:ascii="Times New Roman" w:hAnsi="Times New Roman" w:cs="Times New Roman"/>
          <w:i/>
          <w:iCs/>
          <w:sz w:val="28"/>
          <w:szCs w:val="28"/>
        </w:rPr>
        <w:t>Результаты исследования:</w:t>
      </w:r>
    </w:p>
    <w:p w14:paraId="3028BE7F" w14:textId="2DF5C653" w:rsidR="00CD7FF0" w:rsidRPr="00CD7FF0" w:rsidRDefault="00CD7FF0" w:rsidP="00CD7FF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Рост вовлеченности: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FF0">
        <w:rPr>
          <w:rFonts w:ascii="Times New Roman" w:hAnsi="Times New Roman" w:cs="Times New Roman"/>
          <w:sz w:val="28"/>
          <w:szCs w:val="28"/>
        </w:rPr>
        <w:t>осещаемость уроков физкультуры, особенно среди учащихся со средней и низкой исходной мотивацией, выросла на 22%. Количество детей, желающих участвовать в школьных спортивных мероприятиях, увеличилось в 1,5 раза.</w:t>
      </w:r>
    </w:p>
    <w:p w14:paraId="2620D95E" w14:textId="1D40D875" w:rsidR="00CD7FF0" w:rsidRPr="00CD7FF0" w:rsidRDefault="00CD7FF0" w:rsidP="00CD7FF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Изменение качества участия</w:t>
      </w:r>
      <w:r w:rsidRPr="00CD7FF0">
        <w:rPr>
          <w:rFonts w:ascii="Times New Roman" w:hAnsi="Times New Roman" w:cs="Times New Roman"/>
          <w:sz w:val="28"/>
          <w:szCs w:val="28"/>
        </w:rPr>
        <w:t>: снизился</w:t>
      </w:r>
      <w:r w:rsidRPr="00CD7FF0">
        <w:rPr>
          <w:rFonts w:ascii="Times New Roman" w:hAnsi="Times New Roman" w:cs="Times New Roman"/>
          <w:sz w:val="28"/>
          <w:szCs w:val="28"/>
        </w:rPr>
        <w:t xml:space="preserve"> уровень тревожности перед контрольными испытаниями. Ученики начали чаще задавать вопросы о правильной технике выполнения, чтобы избежать травм и эффективнее пройти свой «квест». Появился здоровый азарт, основанный на соревновании с самим собой, а не только с одноклассниками.</w:t>
      </w:r>
    </w:p>
    <w:p w14:paraId="553FACB6" w14:textId="70281496" w:rsidR="00CD7FF0" w:rsidRPr="00CD7FF0" w:rsidRDefault="00CD7FF0" w:rsidP="00CD7FF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Академические и социальные эффекты</w:t>
      </w:r>
      <w:r w:rsidRPr="00CD7FF0">
        <w:rPr>
          <w:rFonts w:ascii="Times New Roman" w:hAnsi="Times New Roman" w:cs="Times New Roman"/>
          <w:sz w:val="28"/>
          <w:szCs w:val="28"/>
        </w:rPr>
        <w:t>: наблюдался</w:t>
      </w:r>
      <w:r w:rsidRPr="00CD7FF0">
        <w:rPr>
          <w:rFonts w:ascii="Times New Roman" w:hAnsi="Times New Roman" w:cs="Times New Roman"/>
          <w:sz w:val="28"/>
          <w:szCs w:val="28"/>
        </w:rPr>
        <w:t xml:space="preserve"> статистически значимый прогресс в выполнении базовых нормативов у 85% учащихся. Важнее — качественный сдвиг: в беседах и эссе на тему «Здоровый образ жизни» дети начали демонстрировать более глубокое и личностное понимание темы, связывая ее не с абстрактными правилами, а с собственными ощущениями и достижениями. Улучшился психологический климат в классах, так как командные челленджи сплачивали детей.</w:t>
      </w:r>
    </w:p>
    <w:p w14:paraId="06D1997D" w14:textId="2CEC4875" w:rsidR="00CD7FF0" w:rsidRPr="00CD7FF0" w:rsidRDefault="00CD7FF0" w:rsidP="00CD7FF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>Практический выход</w:t>
      </w:r>
      <w:r w:rsidRPr="00CD7FF0">
        <w:rPr>
          <w:rFonts w:ascii="Times New Roman" w:hAnsi="Times New Roman" w:cs="Times New Roman"/>
          <w:sz w:val="28"/>
          <w:szCs w:val="28"/>
        </w:rPr>
        <w:t>: на основе</w:t>
      </w:r>
      <w:r w:rsidRPr="00CD7FF0">
        <w:rPr>
          <w:rFonts w:ascii="Times New Roman" w:hAnsi="Times New Roman" w:cs="Times New Roman"/>
          <w:sz w:val="28"/>
          <w:szCs w:val="28"/>
        </w:rPr>
        <w:t xml:space="preserve"> проекта были разработаны методические рекомендации «Геймификация на уроке физической культуры: от теории к практике», включающие сценарии 15 </w:t>
      </w:r>
      <w:r w:rsidRPr="00CD7FF0">
        <w:rPr>
          <w:rFonts w:ascii="Times New Roman" w:hAnsi="Times New Roman" w:cs="Times New Roman"/>
          <w:sz w:val="28"/>
          <w:szCs w:val="28"/>
        </w:rPr>
        <w:lastRenderedPageBreak/>
        <w:t>готовых игровых модулей для разных возрастных групп и тем. Эти материалы успешно внедрены не только в нашей школе, но и в трех спортивных секциях при дворце творчества нашего региона. Главный вывод: когда физкультура перестает быть только «гонкой за результатом» и становится увлекательной системой личных вызовов и</w:t>
      </w:r>
      <w:r w:rsidRPr="00CD7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7FF0">
        <w:rPr>
          <w:rFonts w:ascii="Times New Roman" w:hAnsi="Times New Roman" w:cs="Times New Roman"/>
          <w:sz w:val="28"/>
          <w:szCs w:val="28"/>
        </w:rPr>
        <w:t>открытий, она воспитывает устойчивую привычку к движению и ответственное отношение к своему здоровью на долгие годы.</w:t>
      </w:r>
    </w:p>
    <w:p w14:paraId="261BD629" w14:textId="31F9FBF2" w:rsidR="00626E8B" w:rsidRPr="00626E8B" w:rsidRDefault="00626E8B" w:rsidP="00CD7FF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Глава 4. Синтез традиций и инноваций: российский учитель в глобальном контексте</w:t>
      </w:r>
    </w:p>
    <w:p w14:paraId="14F3ACA0" w14:textId="77777777" w:rsidR="00626E8B" w:rsidRPr="00626E8B" w:rsidRDefault="00626E8B" w:rsidP="00CD7FF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4.1. Наследие отечественной педагогической мысли в современной интерпретации</w:t>
      </w:r>
    </w:p>
    <w:p w14:paraId="633245C6" w14:textId="6080FEEC" w:rsidR="00626E8B" w:rsidRPr="00626E8B" w:rsidRDefault="00CD7FF0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6E8B" w:rsidRPr="00626E8B">
        <w:rPr>
          <w:rFonts w:ascii="Times New Roman" w:hAnsi="Times New Roman" w:cs="Times New Roman"/>
          <w:sz w:val="28"/>
          <w:szCs w:val="28"/>
        </w:rPr>
        <w:t>Современный российский учитель стоит на плечах гигантов отечественной педагогики — К.Д. Ушинского, А.С. Макаренко, В.А. Сухомлинского, Ш.А. Амонашвили. Их идеи получают новое звучание в цифровую эпоху:</w:t>
      </w:r>
    </w:p>
    <w:p w14:paraId="1AAB99FE" w14:textId="2E549F03" w:rsidR="00626E8B" w:rsidRPr="00CD7FF0" w:rsidRDefault="00626E8B" w:rsidP="00CD7FF0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D7FF0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D7FF0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CD7FF0">
        <w:rPr>
          <w:rFonts w:ascii="Times New Roman" w:hAnsi="Times New Roman" w:cs="Times New Roman"/>
          <w:sz w:val="28"/>
          <w:szCs w:val="28"/>
        </w:rPr>
        <w:t xml:space="preserve"> трансформируется в учет нейрофизиологических особенностей поколения Z</w:t>
      </w:r>
    </w:p>
    <w:p w14:paraId="443F6FAD" w14:textId="77777777" w:rsidR="00626E8B" w:rsidRPr="00626E8B" w:rsidRDefault="00626E8B" w:rsidP="00626E8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>Идея трудового воспитания воплощается в проектной деятельности и создании реальных продуктов</w:t>
      </w:r>
    </w:p>
    <w:p w14:paraId="50AC27D9" w14:textId="77777777" w:rsidR="00626E8B" w:rsidRPr="00626E8B" w:rsidRDefault="00626E8B" w:rsidP="00626E8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26E8B">
        <w:rPr>
          <w:rFonts w:ascii="Times New Roman" w:hAnsi="Times New Roman" w:cs="Times New Roman"/>
          <w:sz w:val="28"/>
          <w:szCs w:val="28"/>
        </w:rPr>
        <w:t xml:space="preserve">Культ детства проявляется в </w:t>
      </w:r>
      <w:proofErr w:type="spellStart"/>
      <w:r w:rsidRPr="00626E8B">
        <w:rPr>
          <w:rFonts w:ascii="Times New Roman" w:hAnsi="Times New Roman" w:cs="Times New Roman"/>
          <w:sz w:val="28"/>
          <w:szCs w:val="28"/>
        </w:rPr>
        <w:t>партисипаторных</w:t>
      </w:r>
      <w:proofErr w:type="spellEnd"/>
      <w:r w:rsidRPr="00626E8B">
        <w:rPr>
          <w:rFonts w:ascii="Times New Roman" w:hAnsi="Times New Roman" w:cs="Times New Roman"/>
          <w:sz w:val="28"/>
          <w:szCs w:val="28"/>
        </w:rPr>
        <w:t xml:space="preserve"> методах, когда ученики становятся соавторами образовательного процесса</w:t>
      </w:r>
    </w:p>
    <w:p w14:paraId="77818E2A" w14:textId="77777777" w:rsidR="00626E8B" w:rsidRPr="00626E8B" w:rsidRDefault="00626E8B" w:rsidP="00CD7FF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>4.2. Глобальные компетенции с национальной идентичностью</w:t>
      </w:r>
    </w:p>
    <w:p w14:paraId="4037D566" w14:textId="100B5FFE" w:rsidR="00626E8B" w:rsidRPr="00626E8B" w:rsidRDefault="00CD7FF0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6E8B" w:rsidRPr="00626E8B">
        <w:rPr>
          <w:rFonts w:ascii="Times New Roman" w:hAnsi="Times New Roman" w:cs="Times New Roman"/>
          <w:sz w:val="28"/>
          <w:szCs w:val="28"/>
        </w:rPr>
        <w:t>Современный учитель готовит детей к жизни в глобальном мире, но при этом укрепляет их культурные корни и гражданскую идентичность. Это балансирование между глобальным и национальным проявляется в:</w:t>
      </w:r>
    </w:p>
    <w:p w14:paraId="39027283" w14:textId="232BA736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626E8B" w:rsidRPr="00626E8B">
        <w:rPr>
          <w:rFonts w:ascii="Times New Roman" w:hAnsi="Times New Roman" w:cs="Times New Roman"/>
          <w:sz w:val="28"/>
          <w:szCs w:val="28"/>
        </w:rPr>
        <w:t>зучении мировых тенденций через призму отечественного опыта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EFD7DE" w14:textId="7EFF57F6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626E8B" w:rsidRPr="00626E8B">
        <w:rPr>
          <w:rFonts w:ascii="Times New Roman" w:hAnsi="Times New Roman" w:cs="Times New Roman"/>
          <w:sz w:val="28"/>
          <w:szCs w:val="28"/>
        </w:rPr>
        <w:t>частии в международных проектах с акцентом на российские достижения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39360A" w14:textId="24DE8456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626E8B" w:rsidRPr="00626E8B">
        <w:rPr>
          <w:rFonts w:ascii="Times New Roman" w:hAnsi="Times New Roman" w:cs="Times New Roman"/>
          <w:sz w:val="28"/>
          <w:szCs w:val="28"/>
        </w:rPr>
        <w:t>ормировании критического отношения к глобальным информационным потокам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DB0808" w14:textId="07879669" w:rsidR="00626E8B" w:rsidRPr="00626E8B" w:rsidRDefault="00CD7FF0" w:rsidP="00CD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626E8B" w:rsidRPr="00626E8B">
        <w:rPr>
          <w:rFonts w:ascii="Times New Roman" w:hAnsi="Times New Roman" w:cs="Times New Roman"/>
          <w:sz w:val="28"/>
          <w:szCs w:val="28"/>
        </w:rPr>
        <w:t>оспитании чувства ответственности за свою страну и планету в целом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CFF20D" w14:textId="1ADAD64A" w:rsidR="00626E8B" w:rsidRPr="00626E8B" w:rsidRDefault="00626E8B" w:rsidP="00CD7FF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6E8B">
        <w:rPr>
          <w:rFonts w:ascii="Times New Roman" w:hAnsi="Times New Roman" w:cs="Times New Roman"/>
          <w:i/>
          <w:iCs/>
          <w:sz w:val="28"/>
          <w:szCs w:val="28"/>
        </w:rPr>
        <w:t xml:space="preserve">Заключение: </w:t>
      </w:r>
      <w:r w:rsidR="00CD7FF0" w:rsidRPr="00CD7FF0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626E8B">
        <w:rPr>
          <w:rFonts w:ascii="Times New Roman" w:hAnsi="Times New Roman" w:cs="Times New Roman"/>
          <w:i/>
          <w:iCs/>
          <w:sz w:val="28"/>
          <w:szCs w:val="28"/>
        </w:rPr>
        <w:t>читель как архитектор человеческого потенциала</w:t>
      </w:r>
    </w:p>
    <w:p w14:paraId="2B8599B7" w14:textId="640B8E05" w:rsidR="00626E8B" w:rsidRPr="00626E8B" w:rsidRDefault="00CD7FF0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6E8B" w:rsidRPr="00626E8B">
        <w:rPr>
          <w:rFonts w:ascii="Times New Roman" w:hAnsi="Times New Roman" w:cs="Times New Roman"/>
          <w:sz w:val="28"/>
          <w:szCs w:val="28"/>
        </w:rPr>
        <w:t xml:space="preserve">Современный учитель — это сложный синтез традиций и инноваций, технологий и человечности, глобального мышления и локальной ответственности. Он перестает быть единственным источником знаний, </w:t>
      </w:r>
      <w:r w:rsidR="00626E8B" w:rsidRPr="00626E8B">
        <w:rPr>
          <w:rFonts w:ascii="Times New Roman" w:hAnsi="Times New Roman" w:cs="Times New Roman"/>
          <w:sz w:val="28"/>
          <w:szCs w:val="28"/>
        </w:rPr>
        <w:lastRenderedPageBreak/>
        <w:t>становясь архитектором образовательной среды, где каждый ученик может построить свою траекторию развития.</w:t>
      </w:r>
    </w:p>
    <w:p w14:paraId="6723F407" w14:textId="5C91BF42" w:rsidR="00626E8B" w:rsidRPr="00626E8B" w:rsidRDefault="00CD7FF0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6E8B" w:rsidRPr="00626E8B">
        <w:rPr>
          <w:rFonts w:ascii="Times New Roman" w:hAnsi="Times New Roman" w:cs="Times New Roman"/>
          <w:sz w:val="28"/>
          <w:szCs w:val="28"/>
        </w:rPr>
        <w:t>Мое педагогическое кредо, сформированное за годы практики и рефлексии: «Настоящий учитель не заполняет сосуд, а разжигает пламя; не дает готовые карты, а учит ориентироваться в открытом море информации; не воспитывает по шаблону, а помогает каждому ребенку стать автором своей собственной жизни».</w:t>
      </w:r>
    </w:p>
    <w:p w14:paraId="6955AE58" w14:textId="0B2CD0FF" w:rsidR="00626E8B" w:rsidRPr="00626E8B" w:rsidRDefault="00CD7FF0" w:rsidP="0062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6E8B" w:rsidRPr="00626E8B">
        <w:rPr>
          <w:rFonts w:ascii="Times New Roman" w:hAnsi="Times New Roman" w:cs="Times New Roman"/>
          <w:sz w:val="28"/>
          <w:szCs w:val="28"/>
        </w:rPr>
        <w:t xml:space="preserve">Перспективы развития профессии видятся в усилении </w:t>
      </w:r>
      <w:proofErr w:type="spellStart"/>
      <w:r w:rsidR="00626E8B" w:rsidRPr="00626E8B">
        <w:rPr>
          <w:rFonts w:ascii="Times New Roman" w:hAnsi="Times New Roman" w:cs="Times New Roman"/>
          <w:sz w:val="28"/>
          <w:szCs w:val="28"/>
        </w:rPr>
        <w:t>междисциплинарности</w:t>
      </w:r>
      <w:proofErr w:type="spellEnd"/>
      <w:r w:rsidR="00626E8B" w:rsidRPr="00626E8B">
        <w:rPr>
          <w:rFonts w:ascii="Times New Roman" w:hAnsi="Times New Roman" w:cs="Times New Roman"/>
          <w:sz w:val="28"/>
          <w:szCs w:val="28"/>
        </w:rPr>
        <w:t>, углубленной цифровизации с гуманистическим подходом, персонализации образования на основе данных, укреплении социального партнерства школы с другими институтами. Учитель будущего — это навигатор в мире неопределенности, эмоциональный менеджер, цифровой дизайнер образовательных траекторий и, что самое важное, — человек, который верит в безграничный потенциал каждого ребенка.</w:t>
      </w:r>
    </w:p>
    <w:p w14:paraId="170E6533" w14:textId="521ECB11" w:rsidR="00626E8B" w:rsidRPr="00626E8B" w:rsidRDefault="00626E8B" w:rsidP="00626E8B">
      <w:pPr>
        <w:rPr>
          <w:rFonts w:ascii="Times New Roman" w:hAnsi="Times New Roman" w:cs="Times New Roman"/>
          <w:sz w:val="28"/>
          <w:szCs w:val="28"/>
        </w:rPr>
      </w:pPr>
    </w:p>
    <w:p w14:paraId="4C9088CB" w14:textId="77777777" w:rsidR="0020732F" w:rsidRPr="00626E8B" w:rsidRDefault="0020732F" w:rsidP="00626E8B">
      <w:pPr>
        <w:rPr>
          <w:rFonts w:ascii="Times New Roman" w:hAnsi="Times New Roman" w:cs="Times New Roman"/>
          <w:sz w:val="28"/>
          <w:szCs w:val="28"/>
        </w:rPr>
      </w:pPr>
    </w:p>
    <w:sectPr w:rsidR="0020732F" w:rsidRPr="0062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B7B"/>
    <w:multiLevelType w:val="multilevel"/>
    <w:tmpl w:val="45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755FE"/>
    <w:multiLevelType w:val="multilevel"/>
    <w:tmpl w:val="6E3A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F6732"/>
    <w:multiLevelType w:val="multilevel"/>
    <w:tmpl w:val="6BE0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21DB5"/>
    <w:multiLevelType w:val="multilevel"/>
    <w:tmpl w:val="CD68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074AF"/>
    <w:multiLevelType w:val="multilevel"/>
    <w:tmpl w:val="8308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95208"/>
    <w:multiLevelType w:val="multilevel"/>
    <w:tmpl w:val="A28C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1057D"/>
    <w:multiLevelType w:val="multilevel"/>
    <w:tmpl w:val="9080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F38CC"/>
    <w:multiLevelType w:val="multilevel"/>
    <w:tmpl w:val="5666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1433F"/>
    <w:multiLevelType w:val="multilevel"/>
    <w:tmpl w:val="1C1E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24D27"/>
    <w:multiLevelType w:val="multilevel"/>
    <w:tmpl w:val="1942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71885"/>
    <w:multiLevelType w:val="multilevel"/>
    <w:tmpl w:val="C7AC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1C167E"/>
    <w:multiLevelType w:val="multilevel"/>
    <w:tmpl w:val="21CC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EB77E6"/>
    <w:multiLevelType w:val="multilevel"/>
    <w:tmpl w:val="F21A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7128D"/>
    <w:multiLevelType w:val="multilevel"/>
    <w:tmpl w:val="D29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F401E"/>
    <w:multiLevelType w:val="multilevel"/>
    <w:tmpl w:val="1CFC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701182">
    <w:abstractNumId w:val="0"/>
  </w:num>
  <w:num w:numId="2" w16cid:durableId="239801281">
    <w:abstractNumId w:val="11"/>
  </w:num>
  <w:num w:numId="3" w16cid:durableId="1760516950">
    <w:abstractNumId w:val="14"/>
  </w:num>
  <w:num w:numId="4" w16cid:durableId="281151032">
    <w:abstractNumId w:val="8"/>
  </w:num>
  <w:num w:numId="5" w16cid:durableId="778836827">
    <w:abstractNumId w:val="7"/>
  </w:num>
  <w:num w:numId="6" w16cid:durableId="1117065187">
    <w:abstractNumId w:val="9"/>
  </w:num>
  <w:num w:numId="7" w16cid:durableId="1334063224">
    <w:abstractNumId w:val="2"/>
  </w:num>
  <w:num w:numId="8" w16cid:durableId="153567167">
    <w:abstractNumId w:val="1"/>
  </w:num>
  <w:num w:numId="9" w16cid:durableId="2029328606">
    <w:abstractNumId w:val="6"/>
  </w:num>
  <w:num w:numId="10" w16cid:durableId="1114637496">
    <w:abstractNumId w:val="3"/>
  </w:num>
  <w:num w:numId="11" w16cid:durableId="1078288839">
    <w:abstractNumId w:val="5"/>
  </w:num>
  <w:num w:numId="12" w16cid:durableId="786965466">
    <w:abstractNumId w:val="10"/>
  </w:num>
  <w:num w:numId="13" w16cid:durableId="78526928">
    <w:abstractNumId w:val="4"/>
  </w:num>
  <w:num w:numId="14" w16cid:durableId="581528305">
    <w:abstractNumId w:val="12"/>
  </w:num>
  <w:num w:numId="15" w16cid:durableId="1661931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4C"/>
    <w:rsid w:val="00033B40"/>
    <w:rsid w:val="0020732F"/>
    <w:rsid w:val="00540EA0"/>
    <w:rsid w:val="00626E8B"/>
    <w:rsid w:val="00CD7FF0"/>
    <w:rsid w:val="00D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904B"/>
  <w15:chartTrackingRefBased/>
  <w15:docId w15:val="{4E4B4989-83A5-46ED-9AA2-1EFE70BE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F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F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F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F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749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Морозова</dc:creator>
  <cp:keywords/>
  <dc:description/>
  <cp:lastModifiedBy>Ульяна Морозова</cp:lastModifiedBy>
  <cp:revision>2</cp:revision>
  <dcterms:created xsi:type="dcterms:W3CDTF">2026-02-10T18:00:00Z</dcterms:created>
  <dcterms:modified xsi:type="dcterms:W3CDTF">2026-02-10T18:20:00Z</dcterms:modified>
</cp:coreProperties>
</file>