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5206C" w14:textId="77777777" w:rsidR="00CE600E" w:rsidRDefault="00000000">
      <w:pPr>
        <w:spacing w:before="105" w:after="75"/>
        <w:rPr>
          <w:rFonts w:ascii="Sans&quot;" w:hAnsi="Sans&quot;"/>
          <w:b/>
          <w:color w:val="833713"/>
          <w:sz w:val="29"/>
          <w:highlight w:val="white"/>
        </w:rPr>
      </w:pPr>
      <w:r>
        <w:rPr>
          <w:rFonts w:ascii="Sans&quot;" w:hAnsi="Sans&quot;"/>
          <w:b/>
          <w:color w:val="833713"/>
          <w:sz w:val="29"/>
          <w:highlight w:val="white"/>
        </w:rPr>
        <w:t xml:space="preserve">                         Мастер-класс. Торт «Конфетное лакомство»  </w:t>
      </w:r>
    </w:p>
    <w:p w14:paraId="002E96AE" w14:textId="0353F0AF" w:rsidR="00F5303B" w:rsidRDefault="00000000">
      <w:pPr>
        <w:spacing w:before="105" w:after="75"/>
        <w:rPr>
          <w:rFonts w:ascii="Helvetica Neue" w:hAnsi="Helvetica Neue"/>
          <w:sz w:val="20"/>
          <w:highlight w:val="white"/>
        </w:rPr>
      </w:pPr>
      <w:r>
        <w:rPr>
          <w:rFonts w:ascii="Verdana" w:hAnsi="Verdana"/>
          <w:sz w:val="23"/>
          <w:highlight w:val="white"/>
        </w:rPr>
        <w:t xml:space="preserve">Мастер-класс </w:t>
      </w:r>
      <w:proofErr w:type="spellStart"/>
      <w:r>
        <w:rPr>
          <w:rFonts w:ascii="Verdana" w:hAnsi="Verdana"/>
          <w:sz w:val="23"/>
          <w:highlight w:val="white"/>
        </w:rPr>
        <w:t>подготовила:Сурикова</w:t>
      </w:r>
      <w:proofErr w:type="spellEnd"/>
      <w:r>
        <w:rPr>
          <w:rFonts w:ascii="Verdana" w:hAnsi="Verdana"/>
          <w:sz w:val="23"/>
          <w:highlight w:val="white"/>
        </w:rPr>
        <w:t xml:space="preserve"> Ирина Станиславовна </w:t>
      </w:r>
    </w:p>
    <w:p w14:paraId="16575267" w14:textId="43EA98BD" w:rsidR="00F5303B" w:rsidRDefault="00000000">
      <w:pPr>
        <w:spacing w:before="105" w:after="75"/>
        <w:rPr>
          <w:rFonts w:ascii="Helvetica Neue" w:hAnsi="Helvetica Neue"/>
          <w:sz w:val="20"/>
          <w:highlight w:val="white"/>
        </w:rPr>
      </w:pPr>
      <w:r>
        <w:rPr>
          <w:rFonts w:ascii="Verdana" w:hAnsi="Verdana"/>
          <w:sz w:val="23"/>
          <w:highlight w:val="white"/>
        </w:rPr>
        <w:t xml:space="preserve">МБОУ СОШ ДО </w:t>
      </w:r>
      <w:proofErr w:type="spellStart"/>
      <w:r>
        <w:rPr>
          <w:rFonts w:ascii="Verdana" w:hAnsi="Verdana"/>
          <w:sz w:val="23"/>
          <w:highlight w:val="white"/>
        </w:rPr>
        <w:t>ж.д.ст.БАМ</w:t>
      </w:r>
      <w:proofErr w:type="spellEnd"/>
      <w:r>
        <w:rPr>
          <w:rFonts w:ascii="Verdana" w:hAnsi="Verdana"/>
          <w:sz w:val="23"/>
          <w:highlight w:val="white"/>
        </w:rPr>
        <w:t xml:space="preserve"> </w:t>
      </w:r>
    </w:p>
    <w:p w14:paraId="2F00EDF2" w14:textId="77777777" w:rsidR="00F5303B" w:rsidRDefault="00000000">
      <w:pPr>
        <w:spacing w:before="105" w:after="75"/>
        <w:rPr>
          <w:rFonts w:ascii="Helvetica Neue" w:hAnsi="Helvetica Neue"/>
          <w:sz w:val="20"/>
          <w:highlight w:val="white"/>
        </w:rPr>
      </w:pPr>
      <w:r>
        <w:rPr>
          <w:rFonts w:ascii="Helvetica Neue" w:hAnsi="Helvetica Neue"/>
          <w:b/>
          <w:sz w:val="23"/>
          <w:highlight w:val="white"/>
        </w:rPr>
        <w:t>Мастер-класс предназначен</w:t>
      </w:r>
      <w:r>
        <w:rPr>
          <w:rFonts w:ascii="Helvetica Neue" w:hAnsi="Helvetica Neue"/>
          <w:sz w:val="23"/>
          <w:highlight w:val="white"/>
        </w:rPr>
        <w:t> для педагогов, родителей - для работы с детьми старшего дошкольного возраста.</w:t>
      </w:r>
    </w:p>
    <w:p w14:paraId="51B52B6B" w14:textId="77777777" w:rsidR="00F5303B" w:rsidRDefault="00000000">
      <w:pPr>
        <w:spacing w:before="105" w:after="75"/>
        <w:rPr>
          <w:rFonts w:ascii="Helvetica Neue" w:hAnsi="Helvetica Neue"/>
          <w:sz w:val="20"/>
          <w:highlight w:val="white"/>
        </w:rPr>
      </w:pPr>
      <w:r>
        <w:rPr>
          <w:rFonts w:ascii="Helvetica Neue" w:hAnsi="Helvetica Neue"/>
          <w:b/>
          <w:sz w:val="23"/>
          <w:highlight w:val="white"/>
        </w:rPr>
        <w:t>Назначение мастер-класса</w:t>
      </w:r>
      <w:r>
        <w:rPr>
          <w:rFonts w:ascii="Helvetica Neue" w:hAnsi="Helvetica Neue"/>
          <w:sz w:val="23"/>
          <w:highlight w:val="white"/>
        </w:rPr>
        <w:t xml:space="preserve">: изготовление атрибутов к сюжетно–ролевым </w:t>
      </w:r>
      <w:proofErr w:type="gramStart"/>
      <w:r>
        <w:rPr>
          <w:rFonts w:ascii="Helvetica Neue" w:hAnsi="Helvetica Neue"/>
          <w:sz w:val="23"/>
          <w:highlight w:val="white"/>
        </w:rPr>
        <w:t>играм  или</w:t>
      </w:r>
      <w:proofErr w:type="gramEnd"/>
      <w:r>
        <w:rPr>
          <w:rFonts w:ascii="Helvetica Neue" w:hAnsi="Helvetica Neue"/>
          <w:sz w:val="23"/>
          <w:highlight w:val="white"/>
        </w:rPr>
        <w:t xml:space="preserve"> подарка для именинника.</w:t>
      </w:r>
    </w:p>
    <w:p w14:paraId="2E4F975E" w14:textId="77777777" w:rsidR="00F5303B" w:rsidRDefault="00000000">
      <w:pPr>
        <w:spacing w:before="105" w:after="75"/>
        <w:rPr>
          <w:rFonts w:ascii="Helvetica Neue" w:hAnsi="Helvetica Neue"/>
          <w:sz w:val="20"/>
          <w:highlight w:val="white"/>
        </w:rPr>
      </w:pPr>
      <w:r>
        <w:rPr>
          <w:rFonts w:ascii="Helvetica Neue" w:hAnsi="Helvetica Neue"/>
          <w:b/>
          <w:sz w:val="23"/>
          <w:highlight w:val="white"/>
        </w:rPr>
        <w:t>Цель: </w:t>
      </w:r>
      <w:r>
        <w:rPr>
          <w:rFonts w:ascii="Helvetica Neue" w:hAnsi="Helvetica Neue"/>
          <w:sz w:val="23"/>
          <w:highlight w:val="white"/>
        </w:rPr>
        <w:t>обучение детей изготовлению объемной композиции из различных бросовых материалов.</w:t>
      </w:r>
    </w:p>
    <w:p w14:paraId="3E6EAF6A" w14:textId="77777777" w:rsidR="00F5303B" w:rsidRDefault="00000000">
      <w:pPr>
        <w:spacing w:before="105" w:after="75"/>
        <w:rPr>
          <w:rFonts w:ascii="Helvetica Neue" w:hAnsi="Helvetica Neue"/>
          <w:sz w:val="20"/>
          <w:highlight w:val="white"/>
        </w:rPr>
      </w:pPr>
      <w:proofErr w:type="gramStart"/>
      <w:r>
        <w:rPr>
          <w:rFonts w:ascii="Helvetica Neue" w:hAnsi="Helvetica Neue"/>
          <w:b/>
          <w:sz w:val="23"/>
          <w:highlight w:val="white"/>
        </w:rPr>
        <w:t>Задачи:</w:t>
      </w:r>
      <w:r>
        <w:rPr>
          <w:rFonts w:ascii="Helvetica Neue" w:hAnsi="Helvetica Neue"/>
          <w:sz w:val="23"/>
          <w:highlight w:val="white"/>
        </w:rPr>
        <w:t>-</w:t>
      </w:r>
      <w:proofErr w:type="gramEnd"/>
      <w:r>
        <w:rPr>
          <w:rFonts w:ascii="Helvetica Neue" w:hAnsi="Helvetica Neue"/>
          <w:sz w:val="23"/>
          <w:highlight w:val="white"/>
        </w:rPr>
        <w:t xml:space="preserve"> развивать у детей фантазию, творческие </w:t>
      </w:r>
      <w:proofErr w:type="gramStart"/>
      <w:r>
        <w:rPr>
          <w:rFonts w:ascii="Helvetica Neue" w:hAnsi="Helvetica Neue"/>
          <w:sz w:val="23"/>
          <w:highlight w:val="white"/>
        </w:rPr>
        <w:t>способности,-</w:t>
      </w:r>
      <w:proofErr w:type="gramEnd"/>
      <w:r>
        <w:rPr>
          <w:rFonts w:ascii="Helvetica Neue" w:hAnsi="Helvetica Neue"/>
          <w:sz w:val="23"/>
          <w:highlight w:val="white"/>
        </w:rPr>
        <w:t xml:space="preserve"> воспитывать усидчивость и аккуратность, бережное отношение к окружающей </w:t>
      </w:r>
      <w:proofErr w:type="gramStart"/>
      <w:r>
        <w:rPr>
          <w:rFonts w:ascii="Helvetica Neue" w:hAnsi="Helvetica Neue"/>
          <w:sz w:val="23"/>
          <w:highlight w:val="white"/>
        </w:rPr>
        <w:t>природе,-</w:t>
      </w:r>
      <w:proofErr w:type="gramEnd"/>
      <w:r>
        <w:rPr>
          <w:rFonts w:ascii="Helvetica Neue" w:hAnsi="Helvetica Neue"/>
          <w:sz w:val="23"/>
          <w:highlight w:val="white"/>
        </w:rPr>
        <w:t xml:space="preserve"> развивать мелкую ручную </w:t>
      </w:r>
      <w:proofErr w:type="gramStart"/>
      <w:r>
        <w:rPr>
          <w:rFonts w:ascii="Helvetica Neue" w:hAnsi="Helvetica Neue"/>
          <w:sz w:val="23"/>
          <w:highlight w:val="white"/>
        </w:rPr>
        <w:t>мускулатуру,-</w:t>
      </w:r>
      <w:proofErr w:type="gramEnd"/>
      <w:r>
        <w:rPr>
          <w:rFonts w:ascii="Helvetica Neue" w:hAnsi="Helvetica Neue"/>
          <w:sz w:val="23"/>
          <w:highlight w:val="white"/>
        </w:rPr>
        <w:t xml:space="preserve"> учить детей выполнять работу быстро и </w:t>
      </w:r>
      <w:proofErr w:type="gramStart"/>
      <w:r>
        <w:rPr>
          <w:rFonts w:ascii="Helvetica Neue" w:hAnsi="Helvetica Neue"/>
          <w:sz w:val="23"/>
          <w:highlight w:val="white"/>
        </w:rPr>
        <w:t>аккуратно,-</w:t>
      </w:r>
      <w:proofErr w:type="gramEnd"/>
      <w:r>
        <w:rPr>
          <w:rFonts w:ascii="Helvetica Neue" w:hAnsi="Helvetica Neue"/>
          <w:sz w:val="23"/>
          <w:highlight w:val="white"/>
        </w:rPr>
        <w:t xml:space="preserve"> </w:t>
      </w:r>
      <w:proofErr w:type="gramStart"/>
      <w:r>
        <w:rPr>
          <w:rFonts w:ascii="Helvetica Neue" w:hAnsi="Helvetica Neue"/>
          <w:sz w:val="23"/>
          <w:highlight w:val="white"/>
        </w:rPr>
        <w:t>обогащение  предметно</w:t>
      </w:r>
      <w:proofErr w:type="gramEnd"/>
      <w:r>
        <w:rPr>
          <w:rFonts w:ascii="Helvetica Neue" w:hAnsi="Helvetica Neue"/>
          <w:sz w:val="23"/>
          <w:highlight w:val="white"/>
        </w:rPr>
        <w:t xml:space="preserve"> – развивающей среды </w:t>
      </w:r>
      <w:proofErr w:type="spellStart"/>
      <w:proofErr w:type="gramStart"/>
      <w:r>
        <w:rPr>
          <w:rFonts w:ascii="Helvetica Neue" w:hAnsi="Helvetica Neue"/>
          <w:sz w:val="23"/>
          <w:highlight w:val="white"/>
        </w:rPr>
        <w:t>группы.Самое</w:t>
      </w:r>
      <w:proofErr w:type="spellEnd"/>
      <w:proofErr w:type="gramEnd"/>
      <w:r>
        <w:rPr>
          <w:rFonts w:ascii="Helvetica Neue" w:hAnsi="Helvetica Neue"/>
          <w:sz w:val="23"/>
          <w:highlight w:val="white"/>
        </w:rPr>
        <w:t xml:space="preserve"> яркое и запоминающееся событие в жизни ребенка – это, конечно же, День рождения! Ни один праздник не обходится </w:t>
      </w:r>
      <w:proofErr w:type="gramStart"/>
      <w:r>
        <w:rPr>
          <w:rFonts w:ascii="Helvetica Neue" w:hAnsi="Helvetica Neue"/>
          <w:sz w:val="23"/>
          <w:highlight w:val="white"/>
        </w:rPr>
        <w:t>без  главного</w:t>
      </w:r>
      <w:proofErr w:type="gramEnd"/>
      <w:r>
        <w:rPr>
          <w:rFonts w:ascii="Helvetica Neue" w:hAnsi="Helvetica Neue"/>
          <w:sz w:val="23"/>
          <w:highlight w:val="white"/>
        </w:rPr>
        <w:t xml:space="preserve"> угощения…</w:t>
      </w:r>
    </w:p>
    <w:p w14:paraId="374C4D2D" w14:textId="77777777" w:rsidR="00F5303B" w:rsidRDefault="00000000">
      <w:pPr>
        <w:spacing w:before="105" w:after="75"/>
        <w:rPr>
          <w:rFonts w:ascii="Helvetica Neue" w:hAnsi="Helvetica Neue"/>
          <w:sz w:val="20"/>
          <w:highlight w:val="white"/>
        </w:rPr>
      </w:pPr>
      <w:r>
        <w:rPr>
          <w:rFonts w:ascii="Helvetica Neue" w:hAnsi="Helvetica Neue"/>
          <w:i/>
          <w:sz w:val="23"/>
          <w:highlight w:val="white"/>
        </w:rPr>
        <w:t>В праздник он придет ко всем,</w:t>
      </w:r>
    </w:p>
    <w:p w14:paraId="05397EC2" w14:textId="77777777" w:rsidR="00F5303B" w:rsidRDefault="00000000">
      <w:pPr>
        <w:spacing w:before="105" w:after="75"/>
        <w:rPr>
          <w:rFonts w:ascii="Helvetica Neue" w:hAnsi="Helvetica Neue"/>
          <w:sz w:val="20"/>
          <w:highlight w:val="white"/>
        </w:rPr>
      </w:pPr>
      <w:r>
        <w:rPr>
          <w:rFonts w:ascii="Helvetica Neue" w:hAnsi="Helvetica Neue"/>
          <w:i/>
          <w:sz w:val="23"/>
          <w:highlight w:val="white"/>
        </w:rPr>
        <w:t>Он большой и сладкий</w:t>
      </w:r>
    </w:p>
    <w:p w14:paraId="09C08FED" w14:textId="77777777" w:rsidR="00F5303B" w:rsidRDefault="00000000">
      <w:pPr>
        <w:spacing w:before="105" w:after="75"/>
        <w:rPr>
          <w:rFonts w:ascii="Helvetica Neue" w:hAnsi="Helvetica Neue"/>
          <w:sz w:val="20"/>
          <w:highlight w:val="white"/>
        </w:rPr>
      </w:pPr>
      <w:r>
        <w:rPr>
          <w:rFonts w:ascii="Helvetica Neue" w:hAnsi="Helvetica Neue"/>
          <w:i/>
          <w:sz w:val="23"/>
          <w:highlight w:val="white"/>
        </w:rPr>
        <w:t>Есть в нем орешки, крем,</w:t>
      </w:r>
    </w:p>
    <w:p w14:paraId="3B5E3A75" w14:textId="77777777" w:rsidR="00F5303B" w:rsidRDefault="00000000">
      <w:pPr>
        <w:spacing w:before="105" w:after="75"/>
        <w:rPr>
          <w:rFonts w:ascii="Helvetica Neue" w:hAnsi="Helvetica Neue"/>
          <w:sz w:val="20"/>
          <w:highlight w:val="white"/>
        </w:rPr>
      </w:pPr>
      <w:r>
        <w:rPr>
          <w:rFonts w:ascii="Helvetica Neue" w:hAnsi="Helvetica Neue"/>
          <w:i/>
          <w:sz w:val="23"/>
          <w:highlight w:val="white"/>
        </w:rPr>
        <w:t>Сливки, шоколадки. (Торт)</w:t>
      </w:r>
    </w:p>
    <w:p w14:paraId="28F57FA9" w14:textId="77777777" w:rsidR="00F5303B" w:rsidRDefault="00000000">
      <w:pPr>
        <w:spacing w:before="105" w:after="75"/>
        <w:rPr>
          <w:rFonts w:ascii="Helvetica Neue" w:hAnsi="Helvetica Neue"/>
          <w:sz w:val="20"/>
          <w:highlight w:val="white"/>
        </w:rPr>
      </w:pPr>
      <w:r>
        <w:rPr>
          <w:rFonts w:ascii="Helvetica Neue" w:hAnsi="Helvetica Neue"/>
          <w:sz w:val="23"/>
          <w:highlight w:val="white"/>
        </w:rPr>
        <w:t>И дети тоже очень любят играть в дни рождения своих любимых игрушек, друзей, но вот как ни печально, но соответствующей атрибутики не всегда можно найти. Предлагаю, уважаемые взрослые, вашему вниманию изготовление тортика из бросовых материалов для игры ваших детей в сюжетно-ролевые игры «Дом», «День рождение» и др. А еще процесс изготовления торта можно использовать при ознакомлении детей с профессией кондитера.</w:t>
      </w:r>
    </w:p>
    <w:p w14:paraId="6D2F321C" w14:textId="77777777" w:rsidR="00F5303B" w:rsidRDefault="00000000">
      <w:pPr>
        <w:spacing w:before="105" w:after="75"/>
        <w:rPr>
          <w:rFonts w:ascii="Helvetica Neue" w:hAnsi="Helvetica Neue"/>
          <w:sz w:val="20"/>
          <w:highlight w:val="white"/>
        </w:rPr>
      </w:pPr>
      <w:r>
        <w:rPr>
          <w:rFonts w:ascii="Helvetica Neue" w:hAnsi="Helvetica Neue"/>
          <w:b/>
          <w:color w:val="005300"/>
          <w:highlight w:val="white"/>
        </w:rPr>
        <w:t xml:space="preserve">Для работы нам </w:t>
      </w:r>
      <w:proofErr w:type="gramStart"/>
      <w:r>
        <w:rPr>
          <w:rFonts w:ascii="Helvetica Neue" w:hAnsi="Helvetica Neue"/>
          <w:b/>
          <w:color w:val="005300"/>
          <w:highlight w:val="white"/>
        </w:rPr>
        <w:t>потребуется:</w:t>
      </w:r>
      <w:r>
        <w:rPr>
          <w:rFonts w:ascii="Helvetica Neue" w:hAnsi="Helvetica Neue"/>
          <w:sz w:val="23"/>
          <w:highlight w:val="white"/>
        </w:rPr>
        <w:t>-</w:t>
      </w:r>
      <w:proofErr w:type="gramEnd"/>
      <w:r>
        <w:rPr>
          <w:rFonts w:ascii="Helvetica Neue" w:hAnsi="Helvetica Neue"/>
          <w:sz w:val="23"/>
          <w:highlight w:val="white"/>
        </w:rPr>
        <w:t xml:space="preserve"> коробочка от конфет «</w:t>
      </w:r>
      <w:proofErr w:type="spellStart"/>
      <w:r>
        <w:rPr>
          <w:rFonts w:ascii="Helvetica Neue" w:hAnsi="Helvetica Neue"/>
          <w:sz w:val="23"/>
          <w:highlight w:val="white"/>
        </w:rPr>
        <w:t>Рафаэло</w:t>
      </w:r>
      <w:proofErr w:type="spellEnd"/>
      <w:proofErr w:type="gramStart"/>
      <w:r>
        <w:rPr>
          <w:rFonts w:ascii="Helvetica Neue" w:hAnsi="Helvetica Neue"/>
          <w:sz w:val="23"/>
          <w:highlight w:val="white"/>
        </w:rPr>
        <w:t>»,-</w:t>
      </w:r>
      <w:proofErr w:type="gramEnd"/>
      <w:r>
        <w:rPr>
          <w:rFonts w:ascii="Helvetica Neue" w:hAnsi="Helvetica Neue"/>
          <w:sz w:val="23"/>
          <w:highlight w:val="white"/>
        </w:rPr>
        <w:t xml:space="preserve"> пластмассовая баночка из-под </w:t>
      </w:r>
      <w:proofErr w:type="gramStart"/>
      <w:r>
        <w:rPr>
          <w:rFonts w:ascii="Helvetica Neue" w:hAnsi="Helvetica Neue"/>
          <w:sz w:val="23"/>
          <w:highlight w:val="white"/>
        </w:rPr>
        <w:t>сметаны,-</w:t>
      </w:r>
      <w:proofErr w:type="gramEnd"/>
      <w:r>
        <w:rPr>
          <w:rFonts w:ascii="Helvetica Neue" w:hAnsi="Helvetica Neue"/>
          <w:sz w:val="23"/>
          <w:highlight w:val="white"/>
        </w:rPr>
        <w:t xml:space="preserve"> </w:t>
      </w:r>
      <w:proofErr w:type="gramStart"/>
      <w:r>
        <w:rPr>
          <w:rFonts w:ascii="Helvetica Neue" w:hAnsi="Helvetica Neue"/>
          <w:sz w:val="23"/>
          <w:highlight w:val="white"/>
        </w:rPr>
        <w:t>пластилин,-</w:t>
      </w:r>
      <w:proofErr w:type="gramEnd"/>
      <w:r>
        <w:rPr>
          <w:rFonts w:ascii="Helvetica Neue" w:hAnsi="Helvetica Neue"/>
          <w:sz w:val="23"/>
          <w:highlight w:val="white"/>
        </w:rPr>
        <w:t xml:space="preserve"> обертки от конфет 2 </w:t>
      </w:r>
      <w:proofErr w:type="spellStart"/>
      <w:proofErr w:type="gramStart"/>
      <w:r>
        <w:rPr>
          <w:rFonts w:ascii="Helvetica Neue" w:hAnsi="Helvetica Neue"/>
          <w:sz w:val="23"/>
          <w:highlight w:val="white"/>
        </w:rPr>
        <w:t>видов,лента</w:t>
      </w:r>
      <w:proofErr w:type="spellEnd"/>
      <w:proofErr w:type="gramEnd"/>
      <w:r>
        <w:rPr>
          <w:rFonts w:ascii="Helvetica Neue" w:hAnsi="Helvetica Neue"/>
          <w:sz w:val="23"/>
          <w:highlight w:val="white"/>
        </w:rPr>
        <w:t xml:space="preserve"> для </w:t>
      </w:r>
      <w:proofErr w:type="gramStart"/>
      <w:r>
        <w:rPr>
          <w:rFonts w:ascii="Helvetica Neue" w:hAnsi="Helvetica Neue"/>
          <w:sz w:val="23"/>
          <w:highlight w:val="white"/>
        </w:rPr>
        <w:t>цветов,-</w:t>
      </w:r>
      <w:proofErr w:type="gramEnd"/>
      <w:r>
        <w:rPr>
          <w:rFonts w:ascii="Helvetica Neue" w:hAnsi="Helvetica Neue"/>
          <w:sz w:val="23"/>
          <w:highlight w:val="white"/>
        </w:rPr>
        <w:t xml:space="preserve"> </w:t>
      </w:r>
      <w:proofErr w:type="gramStart"/>
      <w:r>
        <w:rPr>
          <w:rFonts w:ascii="Helvetica Neue" w:hAnsi="Helvetica Neue"/>
          <w:sz w:val="23"/>
          <w:highlight w:val="white"/>
        </w:rPr>
        <w:t>цветная  двусторонняя</w:t>
      </w:r>
      <w:proofErr w:type="gramEnd"/>
      <w:r>
        <w:rPr>
          <w:rFonts w:ascii="Helvetica Neue" w:hAnsi="Helvetica Neue"/>
          <w:sz w:val="23"/>
          <w:highlight w:val="white"/>
        </w:rPr>
        <w:t xml:space="preserve"> мелованная бумага или </w:t>
      </w:r>
      <w:proofErr w:type="gramStart"/>
      <w:r>
        <w:rPr>
          <w:rFonts w:ascii="Helvetica Neue" w:hAnsi="Helvetica Neue"/>
          <w:sz w:val="23"/>
          <w:highlight w:val="white"/>
        </w:rPr>
        <w:t>картон,-</w:t>
      </w:r>
      <w:proofErr w:type="gramEnd"/>
      <w:r>
        <w:rPr>
          <w:rFonts w:ascii="Helvetica Neue" w:hAnsi="Helvetica Neue"/>
          <w:sz w:val="23"/>
          <w:highlight w:val="white"/>
        </w:rPr>
        <w:t xml:space="preserve"> двусторонний </w:t>
      </w:r>
      <w:proofErr w:type="gramStart"/>
      <w:r>
        <w:rPr>
          <w:rFonts w:ascii="Helvetica Neue" w:hAnsi="Helvetica Neue"/>
          <w:sz w:val="23"/>
          <w:highlight w:val="white"/>
        </w:rPr>
        <w:t>скотч,-</w:t>
      </w:r>
      <w:proofErr w:type="gramEnd"/>
      <w:r>
        <w:rPr>
          <w:rFonts w:ascii="Helvetica Neue" w:hAnsi="Helvetica Neue"/>
          <w:sz w:val="23"/>
          <w:highlight w:val="white"/>
        </w:rPr>
        <w:t xml:space="preserve"> </w:t>
      </w:r>
      <w:proofErr w:type="gramStart"/>
      <w:r>
        <w:rPr>
          <w:rFonts w:ascii="Helvetica Neue" w:hAnsi="Helvetica Neue"/>
          <w:sz w:val="23"/>
          <w:highlight w:val="white"/>
        </w:rPr>
        <w:t>ножницы,-</w:t>
      </w:r>
      <w:proofErr w:type="gramEnd"/>
      <w:r>
        <w:rPr>
          <w:rFonts w:ascii="Helvetica Neue" w:hAnsi="Helvetica Neue"/>
          <w:sz w:val="23"/>
          <w:highlight w:val="white"/>
        </w:rPr>
        <w:t xml:space="preserve"> клей ПВА, клей-</w:t>
      </w:r>
      <w:proofErr w:type="spellStart"/>
      <w:proofErr w:type="gramStart"/>
      <w:r>
        <w:rPr>
          <w:rFonts w:ascii="Helvetica Neue" w:hAnsi="Helvetica Neue"/>
          <w:sz w:val="23"/>
          <w:highlight w:val="white"/>
        </w:rPr>
        <w:t>карандаш,кисточка</w:t>
      </w:r>
      <w:proofErr w:type="spellEnd"/>
      <w:proofErr w:type="gramEnd"/>
      <w:r>
        <w:rPr>
          <w:rFonts w:ascii="Helvetica Neue" w:hAnsi="Helvetica Neue"/>
          <w:sz w:val="23"/>
          <w:highlight w:val="white"/>
        </w:rPr>
        <w:t xml:space="preserve"> для клея.</w:t>
      </w:r>
    </w:p>
    <w:p w14:paraId="46A25375" w14:textId="77777777" w:rsidR="00F5303B" w:rsidRDefault="00000000">
      <w:pPr>
        <w:spacing w:before="105" w:after="75"/>
        <w:rPr>
          <w:rFonts w:ascii="Helvetica Neue" w:hAnsi="Helvetica Neue"/>
          <w:sz w:val="20"/>
          <w:highlight w:val="white"/>
        </w:rPr>
      </w:pPr>
      <w:r>
        <w:rPr>
          <w:rFonts w:ascii="Helvetica Neue" w:hAnsi="Helvetica Neue"/>
          <w:sz w:val="23"/>
          <w:highlight w:val="white"/>
        </w:rPr>
        <w:t> </w:t>
      </w:r>
    </w:p>
    <w:p w14:paraId="5C688FEF" w14:textId="77777777" w:rsidR="00F5303B" w:rsidRDefault="00000000">
      <w:pPr>
        <w:spacing w:before="105" w:after="75"/>
        <w:rPr>
          <w:rFonts w:ascii="Helvetica Neue" w:hAnsi="Helvetica Neue"/>
          <w:sz w:val="20"/>
          <w:highlight w:val="white"/>
        </w:rPr>
      </w:pPr>
      <w:r>
        <w:rPr>
          <w:rFonts w:ascii="Trebuchet MS" w:hAnsi="Trebuchet MS"/>
          <w:b/>
          <w:color w:val="601802"/>
          <w:sz w:val="29"/>
          <w:highlight w:val="white"/>
        </w:rPr>
        <w:t xml:space="preserve">Пошаговое выполнение </w:t>
      </w:r>
      <w:proofErr w:type="spellStart"/>
      <w:proofErr w:type="gramStart"/>
      <w:r>
        <w:rPr>
          <w:rFonts w:ascii="Trebuchet MS" w:hAnsi="Trebuchet MS"/>
          <w:b/>
          <w:color w:val="601802"/>
          <w:sz w:val="29"/>
          <w:highlight w:val="white"/>
        </w:rPr>
        <w:t>работы:</w:t>
      </w:r>
      <w:r>
        <w:rPr>
          <w:rFonts w:ascii="Helvetica Neue" w:hAnsi="Helvetica Neue"/>
          <w:sz w:val="23"/>
          <w:highlight w:val="white"/>
        </w:rPr>
        <w:t>Для</w:t>
      </w:r>
      <w:proofErr w:type="spellEnd"/>
      <w:proofErr w:type="gramEnd"/>
      <w:r>
        <w:rPr>
          <w:rFonts w:ascii="Helvetica Neue" w:hAnsi="Helvetica Neue"/>
          <w:sz w:val="23"/>
          <w:highlight w:val="white"/>
        </w:rPr>
        <w:t xml:space="preserve"> начала нужно </w:t>
      </w:r>
      <w:proofErr w:type="gramStart"/>
      <w:r>
        <w:rPr>
          <w:rFonts w:ascii="Helvetica Neue" w:hAnsi="Helvetica Neue"/>
          <w:sz w:val="23"/>
          <w:highlight w:val="white"/>
        </w:rPr>
        <w:t>приготовить  «</w:t>
      </w:r>
      <w:proofErr w:type="gramEnd"/>
      <w:r>
        <w:rPr>
          <w:rFonts w:ascii="Helvetica Neue" w:hAnsi="Helvetica Neue"/>
          <w:sz w:val="23"/>
          <w:highlight w:val="white"/>
        </w:rPr>
        <w:t xml:space="preserve">коржи» </w:t>
      </w:r>
      <w:proofErr w:type="gramStart"/>
      <w:r>
        <w:rPr>
          <w:rFonts w:ascii="Helvetica Neue" w:hAnsi="Helvetica Neue"/>
          <w:sz w:val="23"/>
          <w:highlight w:val="white"/>
        </w:rPr>
        <w:t>2  размеров</w:t>
      </w:r>
      <w:proofErr w:type="gramEnd"/>
      <w:r>
        <w:rPr>
          <w:rFonts w:ascii="Helvetica Neue" w:hAnsi="Helvetica Neue"/>
          <w:sz w:val="23"/>
          <w:highlight w:val="white"/>
        </w:rPr>
        <w:t xml:space="preserve"> – большой и маленький </w:t>
      </w:r>
      <w:proofErr w:type="gramStart"/>
      <w:r>
        <w:rPr>
          <w:rFonts w:ascii="Helvetica Neue" w:hAnsi="Helvetica Neue"/>
          <w:sz w:val="23"/>
          <w:highlight w:val="white"/>
        </w:rPr>
        <w:t>- это</w:t>
      </w:r>
      <w:proofErr w:type="gramEnd"/>
      <w:r>
        <w:rPr>
          <w:rFonts w:ascii="Helvetica Neue" w:hAnsi="Helvetica Neue"/>
          <w:sz w:val="23"/>
          <w:highlight w:val="white"/>
        </w:rPr>
        <w:t xml:space="preserve"> коробочка от конфет «</w:t>
      </w:r>
      <w:proofErr w:type="spellStart"/>
      <w:r>
        <w:rPr>
          <w:rFonts w:ascii="Helvetica Neue" w:hAnsi="Helvetica Neue"/>
          <w:sz w:val="23"/>
          <w:highlight w:val="white"/>
        </w:rPr>
        <w:t>Рафаэло</w:t>
      </w:r>
      <w:proofErr w:type="spellEnd"/>
      <w:r>
        <w:rPr>
          <w:rFonts w:ascii="Helvetica Neue" w:hAnsi="Helvetica Neue"/>
          <w:sz w:val="23"/>
          <w:highlight w:val="white"/>
        </w:rPr>
        <w:t>» и баночка из-под сметаны. А «коржи» наши будут из…</w:t>
      </w:r>
    </w:p>
    <w:p w14:paraId="3266BB43" w14:textId="77777777" w:rsidR="00F5303B" w:rsidRDefault="00000000">
      <w:pPr>
        <w:spacing w:before="105" w:after="75"/>
        <w:rPr>
          <w:rFonts w:ascii="Helvetica Neue" w:hAnsi="Helvetica Neue"/>
          <w:sz w:val="20"/>
          <w:highlight w:val="white"/>
        </w:rPr>
      </w:pPr>
      <w:r>
        <w:rPr>
          <w:rFonts w:ascii="Helvetica Neue" w:hAnsi="Helvetica Neue"/>
          <w:i/>
          <w:sz w:val="23"/>
          <w:highlight w:val="white"/>
        </w:rPr>
        <w:t xml:space="preserve">Мы в кондитерской </w:t>
      </w:r>
      <w:proofErr w:type="spellStart"/>
      <w:r>
        <w:rPr>
          <w:rFonts w:ascii="Helvetica Neue" w:hAnsi="Helvetica Neue"/>
          <w:i/>
          <w:sz w:val="23"/>
          <w:highlight w:val="white"/>
        </w:rPr>
        <w:t>шуршимФантиками</w:t>
      </w:r>
      <w:proofErr w:type="spellEnd"/>
      <w:r>
        <w:rPr>
          <w:rFonts w:ascii="Helvetica Neue" w:hAnsi="Helvetica Neue"/>
          <w:i/>
          <w:sz w:val="23"/>
          <w:highlight w:val="white"/>
        </w:rPr>
        <w:t xml:space="preserve"> яркими.</w:t>
      </w:r>
    </w:p>
    <w:p w14:paraId="2A2AC159" w14:textId="77777777" w:rsidR="00F5303B" w:rsidRDefault="00000000">
      <w:pPr>
        <w:spacing w:before="105" w:after="75"/>
        <w:rPr>
          <w:rFonts w:ascii="Helvetica Neue" w:hAnsi="Helvetica Neue"/>
          <w:sz w:val="20"/>
          <w:highlight w:val="white"/>
        </w:rPr>
      </w:pPr>
      <w:r>
        <w:rPr>
          <w:rFonts w:ascii="Helvetica Neue" w:hAnsi="Helvetica Neue"/>
          <w:i/>
          <w:sz w:val="23"/>
          <w:highlight w:val="white"/>
        </w:rPr>
        <w:t>И на праздник мы хотим</w:t>
      </w:r>
    </w:p>
    <w:p w14:paraId="45483C2A" w14:textId="77777777" w:rsidR="00F5303B" w:rsidRDefault="00000000">
      <w:pPr>
        <w:spacing w:before="105" w:after="75"/>
        <w:rPr>
          <w:rFonts w:ascii="Helvetica Neue" w:hAnsi="Helvetica Neue"/>
          <w:sz w:val="20"/>
          <w:highlight w:val="white"/>
        </w:rPr>
      </w:pPr>
      <w:r>
        <w:rPr>
          <w:rFonts w:ascii="Helvetica Neue" w:hAnsi="Helvetica Neue"/>
          <w:i/>
          <w:sz w:val="23"/>
          <w:highlight w:val="white"/>
        </w:rPr>
        <w:t>К вам попасть с подарками.</w:t>
      </w:r>
    </w:p>
    <w:p w14:paraId="7F38E002" w14:textId="77777777" w:rsidR="00F5303B" w:rsidRDefault="00000000">
      <w:pPr>
        <w:spacing w:before="105" w:after="75"/>
        <w:rPr>
          <w:rFonts w:ascii="Helvetica Neue" w:hAnsi="Helvetica Neue"/>
          <w:sz w:val="20"/>
          <w:highlight w:val="white"/>
        </w:rPr>
      </w:pPr>
      <w:r>
        <w:rPr>
          <w:rFonts w:ascii="Helvetica Neue" w:hAnsi="Helvetica Neue"/>
          <w:i/>
          <w:sz w:val="23"/>
          <w:highlight w:val="white"/>
        </w:rPr>
        <w:t xml:space="preserve"> (Конфеты)</w:t>
      </w:r>
    </w:p>
    <w:p w14:paraId="43F6BB3E" w14:textId="77777777" w:rsidR="00F5303B" w:rsidRDefault="00000000">
      <w:pPr>
        <w:spacing w:before="105" w:after="75"/>
        <w:rPr>
          <w:rFonts w:ascii="Helvetica Neue" w:hAnsi="Helvetica Neue"/>
          <w:sz w:val="20"/>
          <w:highlight w:val="white"/>
        </w:rPr>
      </w:pPr>
      <w:r>
        <w:rPr>
          <w:rFonts w:ascii="Helvetica Neue" w:hAnsi="Helvetica Neue"/>
          <w:sz w:val="23"/>
          <w:highlight w:val="white"/>
        </w:rPr>
        <w:t>1. Изготавливаем конфеты из пластилина. Скатываем небольшую колбаску и заворачиваем ее в обертку от конфет.</w:t>
      </w:r>
    </w:p>
    <w:p w14:paraId="6B79FF94" w14:textId="77777777" w:rsidR="00F5303B" w:rsidRDefault="00000000">
      <w:pPr>
        <w:spacing w:before="105" w:after="75"/>
        <w:rPr>
          <w:rFonts w:ascii="Helvetica Neue" w:hAnsi="Helvetica Neue"/>
          <w:sz w:val="20"/>
          <w:highlight w:val="white"/>
        </w:rPr>
      </w:pPr>
      <w:r>
        <w:rPr>
          <w:rFonts w:ascii="Helvetica Neue" w:hAnsi="Helvetica Neue"/>
          <w:noProof/>
          <w:sz w:val="23"/>
          <w:highlight w:val="white"/>
        </w:rPr>
        <w:lastRenderedPageBreak/>
        <w:drawing>
          <wp:inline distT="0" distB="0" distL="0" distR="0" wp14:anchorId="658D3B00" wp14:editId="761D4E3B">
            <wp:extent cx="3419473" cy="2552699"/>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3419473" cy="2552699"/>
                    </a:xfrm>
                    <a:prstGeom prst="rect">
                      <a:avLst/>
                    </a:prstGeom>
                  </pic:spPr>
                </pic:pic>
              </a:graphicData>
            </a:graphic>
          </wp:inline>
        </w:drawing>
      </w:r>
      <w:r>
        <w:rPr>
          <w:rFonts w:ascii="Helvetica Neue" w:hAnsi="Helvetica Neue"/>
          <w:sz w:val="23"/>
          <w:highlight w:val="white"/>
        </w:rPr>
        <w:t xml:space="preserve">                               </w:t>
      </w:r>
    </w:p>
    <w:p w14:paraId="424ECA99" w14:textId="77777777" w:rsidR="00F5303B" w:rsidRDefault="00000000">
      <w:pPr>
        <w:spacing w:before="105" w:after="75"/>
        <w:rPr>
          <w:rFonts w:ascii="Helvetica Neue" w:hAnsi="Helvetica Neue"/>
          <w:sz w:val="20"/>
          <w:highlight w:val="white"/>
        </w:rPr>
      </w:pPr>
      <w:r>
        <w:rPr>
          <w:rFonts w:ascii="Helvetica Neue" w:hAnsi="Helvetica Neue"/>
          <w:sz w:val="23"/>
          <w:highlight w:val="white"/>
        </w:rPr>
        <w:t>Должно получиться 2 вида конфет.</w:t>
      </w:r>
      <w:r>
        <w:rPr>
          <w:rFonts w:ascii="Helvetica Neue" w:hAnsi="Helvetica Neue"/>
          <w:noProof/>
          <w:sz w:val="23"/>
          <w:highlight w:val="white"/>
        </w:rPr>
        <w:drawing>
          <wp:inline distT="0" distB="0" distL="0" distR="0" wp14:anchorId="5D4F2877" wp14:editId="40D040F6">
            <wp:extent cx="3629023" cy="2724149"/>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stretch/>
                  </pic:blipFill>
                  <pic:spPr>
                    <a:xfrm>
                      <a:off x="0" y="0"/>
                      <a:ext cx="3629023" cy="2724149"/>
                    </a:xfrm>
                    <a:prstGeom prst="rect">
                      <a:avLst/>
                    </a:prstGeom>
                  </pic:spPr>
                </pic:pic>
              </a:graphicData>
            </a:graphic>
          </wp:inline>
        </w:drawing>
      </w:r>
      <w:r>
        <w:rPr>
          <w:rFonts w:ascii="Helvetica Neue" w:hAnsi="Helvetica Neue"/>
          <w:sz w:val="23"/>
          <w:highlight w:val="white"/>
        </w:rPr>
        <w:t xml:space="preserve">2. </w:t>
      </w:r>
    </w:p>
    <w:p w14:paraId="63BF36E8" w14:textId="77777777" w:rsidR="00F5303B" w:rsidRDefault="00F5303B">
      <w:pPr>
        <w:spacing w:before="105" w:after="75"/>
        <w:rPr>
          <w:rFonts w:ascii="Helvetica Neue" w:hAnsi="Helvetica Neue"/>
          <w:sz w:val="20"/>
          <w:highlight w:val="white"/>
        </w:rPr>
      </w:pPr>
    </w:p>
    <w:p w14:paraId="39AA4EA1" w14:textId="77777777" w:rsidR="00F5303B" w:rsidRDefault="00F5303B">
      <w:pPr>
        <w:spacing w:before="105" w:after="75"/>
        <w:rPr>
          <w:rFonts w:ascii="Helvetica Neue" w:hAnsi="Helvetica Neue"/>
          <w:sz w:val="20"/>
          <w:highlight w:val="white"/>
        </w:rPr>
      </w:pPr>
    </w:p>
    <w:p w14:paraId="559742FD" w14:textId="77777777" w:rsidR="00F5303B" w:rsidRDefault="00F5303B">
      <w:pPr>
        <w:spacing w:before="105" w:after="75"/>
        <w:rPr>
          <w:rFonts w:ascii="Helvetica Neue" w:hAnsi="Helvetica Neue"/>
          <w:sz w:val="20"/>
          <w:highlight w:val="white"/>
        </w:rPr>
      </w:pPr>
    </w:p>
    <w:p w14:paraId="26F1CF36" w14:textId="77777777" w:rsidR="00F5303B" w:rsidRDefault="00000000">
      <w:pPr>
        <w:spacing w:before="105" w:after="75"/>
        <w:rPr>
          <w:rFonts w:ascii="Helvetica Neue" w:hAnsi="Helvetica Neue"/>
          <w:sz w:val="20"/>
          <w:highlight w:val="white"/>
        </w:rPr>
      </w:pPr>
      <w:r>
        <w:rPr>
          <w:rFonts w:ascii="Helvetica Neue" w:hAnsi="Helvetica Neue"/>
          <w:sz w:val="23"/>
          <w:highlight w:val="white"/>
        </w:rPr>
        <w:lastRenderedPageBreak/>
        <w:t xml:space="preserve">Загибаем хвостики от обертки и </w:t>
      </w:r>
      <w:proofErr w:type="gramStart"/>
      <w:r>
        <w:rPr>
          <w:rFonts w:ascii="Helvetica Neue" w:hAnsi="Helvetica Neue"/>
          <w:sz w:val="23"/>
          <w:highlight w:val="white"/>
        </w:rPr>
        <w:t>приклеиваем  к</w:t>
      </w:r>
      <w:proofErr w:type="gramEnd"/>
      <w:r>
        <w:rPr>
          <w:rFonts w:ascii="Helvetica Neue" w:hAnsi="Helvetica Neue"/>
          <w:sz w:val="23"/>
          <w:highlight w:val="white"/>
        </w:rPr>
        <w:t xml:space="preserve"> самой конфете с помощью скотча.</w:t>
      </w:r>
      <w:r>
        <w:rPr>
          <w:rFonts w:ascii="Helvetica Neue" w:hAnsi="Helvetica Neue"/>
          <w:noProof/>
          <w:sz w:val="23"/>
          <w:highlight w:val="white"/>
        </w:rPr>
        <w:drawing>
          <wp:inline distT="0" distB="0" distL="0" distR="0" wp14:anchorId="1058EE25" wp14:editId="3EB4AD93">
            <wp:extent cx="4105273" cy="3067049"/>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pic:blipFill>
                  <pic:spPr>
                    <a:xfrm>
                      <a:off x="0" y="0"/>
                      <a:ext cx="4105273" cy="3067049"/>
                    </a:xfrm>
                    <a:prstGeom prst="rect">
                      <a:avLst/>
                    </a:prstGeom>
                  </pic:spPr>
                </pic:pic>
              </a:graphicData>
            </a:graphic>
          </wp:inline>
        </w:drawing>
      </w:r>
    </w:p>
    <w:p w14:paraId="25A7024A" w14:textId="77777777" w:rsidR="00F5303B" w:rsidRDefault="00000000">
      <w:pPr>
        <w:spacing w:before="105" w:after="75"/>
        <w:rPr>
          <w:rFonts w:ascii="Helvetica Neue" w:hAnsi="Helvetica Neue"/>
          <w:sz w:val="20"/>
          <w:highlight w:val="white"/>
        </w:rPr>
      </w:pPr>
      <w:r>
        <w:rPr>
          <w:rFonts w:ascii="Helvetica Neue" w:hAnsi="Helvetica Neue"/>
          <w:sz w:val="23"/>
          <w:highlight w:val="white"/>
        </w:rPr>
        <w:t>3. Обклеиваем бока малого «коржа» двусторонним скотчем.  Снимаем защитный слой скотча.</w:t>
      </w:r>
      <w:r>
        <w:rPr>
          <w:rFonts w:ascii="Helvetica Neue" w:hAnsi="Helvetica Neue"/>
          <w:noProof/>
          <w:sz w:val="23"/>
          <w:highlight w:val="white"/>
        </w:rPr>
        <w:drawing>
          <wp:inline distT="0" distB="0" distL="0" distR="0" wp14:anchorId="3473B9B8" wp14:editId="56A88F19">
            <wp:extent cx="3905248" cy="2914649"/>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pic:blipFill>
                  <pic:spPr>
                    <a:xfrm>
                      <a:off x="0" y="0"/>
                      <a:ext cx="3905248" cy="2914649"/>
                    </a:xfrm>
                    <a:prstGeom prst="rect">
                      <a:avLst/>
                    </a:prstGeom>
                  </pic:spPr>
                </pic:pic>
              </a:graphicData>
            </a:graphic>
          </wp:inline>
        </w:drawing>
      </w:r>
    </w:p>
    <w:p w14:paraId="130FA927" w14:textId="77777777" w:rsidR="00F5303B" w:rsidRDefault="00000000">
      <w:pPr>
        <w:spacing w:before="105" w:after="75"/>
        <w:rPr>
          <w:rFonts w:ascii="Helvetica Neue" w:hAnsi="Helvetica Neue"/>
          <w:sz w:val="20"/>
          <w:highlight w:val="white"/>
        </w:rPr>
      </w:pPr>
      <w:r>
        <w:rPr>
          <w:rFonts w:ascii="Helvetica Neue" w:hAnsi="Helvetica Neue"/>
          <w:sz w:val="23"/>
          <w:highlight w:val="white"/>
        </w:rPr>
        <w:lastRenderedPageBreak/>
        <w:t>4. И столбиком клеим конфеты на скотч.</w:t>
      </w:r>
      <w:r>
        <w:rPr>
          <w:rFonts w:ascii="Helvetica Neue" w:hAnsi="Helvetica Neue"/>
          <w:noProof/>
          <w:sz w:val="23"/>
          <w:highlight w:val="white"/>
        </w:rPr>
        <w:drawing>
          <wp:inline distT="0" distB="0" distL="0" distR="0" wp14:anchorId="1B86A852" wp14:editId="17F41D65">
            <wp:extent cx="3905248" cy="2924174"/>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pic:blipFill>
                  <pic:spPr>
                    <a:xfrm>
                      <a:off x="0" y="0"/>
                      <a:ext cx="3905248" cy="2924174"/>
                    </a:xfrm>
                    <a:prstGeom prst="rect">
                      <a:avLst/>
                    </a:prstGeom>
                  </pic:spPr>
                </pic:pic>
              </a:graphicData>
            </a:graphic>
          </wp:inline>
        </w:drawing>
      </w:r>
    </w:p>
    <w:p w14:paraId="5AD8EF98" w14:textId="77777777" w:rsidR="00F5303B" w:rsidRDefault="00000000">
      <w:pPr>
        <w:spacing w:before="105" w:after="75"/>
        <w:rPr>
          <w:rFonts w:ascii="Helvetica Neue" w:hAnsi="Helvetica Neue"/>
          <w:sz w:val="20"/>
          <w:highlight w:val="white"/>
        </w:rPr>
      </w:pPr>
      <w:r>
        <w:rPr>
          <w:rFonts w:ascii="Helvetica Neue" w:hAnsi="Helvetica Neue"/>
          <w:sz w:val="23"/>
          <w:highlight w:val="white"/>
        </w:rPr>
        <w:t>Этапы 2-4 повторить с большим «коржом».</w:t>
      </w:r>
      <w:r>
        <w:rPr>
          <w:rFonts w:ascii="Helvetica Neue" w:hAnsi="Helvetica Neue"/>
          <w:noProof/>
          <w:sz w:val="23"/>
          <w:highlight w:val="white"/>
        </w:rPr>
        <w:drawing>
          <wp:inline distT="0" distB="0" distL="0" distR="0" wp14:anchorId="0B1869BC" wp14:editId="429D140F">
            <wp:extent cx="3781423" cy="282892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pic:blipFill>
                  <pic:spPr>
                    <a:xfrm>
                      <a:off x="0" y="0"/>
                      <a:ext cx="3781423" cy="2828924"/>
                    </a:xfrm>
                    <a:prstGeom prst="rect">
                      <a:avLst/>
                    </a:prstGeom>
                  </pic:spPr>
                </pic:pic>
              </a:graphicData>
            </a:graphic>
          </wp:inline>
        </w:drawing>
      </w:r>
    </w:p>
    <w:p w14:paraId="4F6C7D6C" w14:textId="77777777" w:rsidR="00F5303B" w:rsidRDefault="00000000">
      <w:pPr>
        <w:spacing w:before="105" w:after="75"/>
        <w:rPr>
          <w:rFonts w:ascii="Helvetica Neue" w:hAnsi="Helvetica Neue"/>
          <w:sz w:val="20"/>
          <w:highlight w:val="white"/>
        </w:rPr>
      </w:pPr>
      <w:r>
        <w:rPr>
          <w:rFonts w:ascii="Helvetica Neue" w:hAnsi="Helvetica Neue"/>
          <w:sz w:val="23"/>
          <w:highlight w:val="white"/>
        </w:rPr>
        <w:lastRenderedPageBreak/>
        <w:t>5. Из цветного картона вырезаем круги по размеру крышек и наклеиваем с помощью двустороннего скотча.</w:t>
      </w:r>
      <w:r>
        <w:rPr>
          <w:rFonts w:ascii="Helvetica Neue" w:hAnsi="Helvetica Neue"/>
          <w:noProof/>
          <w:sz w:val="23"/>
          <w:highlight w:val="white"/>
        </w:rPr>
        <w:drawing>
          <wp:inline distT="0" distB="0" distL="0" distR="0" wp14:anchorId="1F175739" wp14:editId="5D79DC07">
            <wp:extent cx="3362323" cy="2514599"/>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a:stretch/>
                  </pic:blipFill>
                  <pic:spPr>
                    <a:xfrm>
                      <a:off x="0" y="0"/>
                      <a:ext cx="3362323" cy="2514599"/>
                    </a:xfrm>
                    <a:prstGeom prst="rect">
                      <a:avLst/>
                    </a:prstGeom>
                  </pic:spPr>
                </pic:pic>
              </a:graphicData>
            </a:graphic>
          </wp:inline>
        </w:drawing>
      </w:r>
    </w:p>
    <w:p w14:paraId="101484F5" w14:textId="77777777" w:rsidR="00F5303B" w:rsidRDefault="00000000">
      <w:pPr>
        <w:spacing w:before="105" w:after="75"/>
        <w:rPr>
          <w:rFonts w:ascii="Helvetica Neue" w:hAnsi="Helvetica Neue"/>
          <w:sz w:val="20"/>
          <w:highlight w:val="white"/>
        </w:rPr>
      </w:pPr>
      <w:r>
        <w:rPr>
          <w:rFonts w:ascii="Helvetica Neue" w:hAnsi="Helvetica Neue"/>
          <w:sz w:val="23"/>
          <w:highlight w:val="white"/>
        </w:rPr>
        <w:t xml:space="preserve">6. Стягиваем бока </w:t>
      </w:r>
      <w:proofErr w:type="gramStart"/>
      <w:r>
        <w:rPr>
          <w:rFonts w:ascii="Helvetica Neue" w:hAnsi="Helvetica Neue"/>
          <w:sz w:val="23"/>
          <w:highlight w:val="white"/>
        </w:rPr>
        <w:t>ленточкой  для</w:t>
      </w:r>
      <w:proofErr w:type="gramEnd"/>
      <w:r>
        <w:rPr>
          <w:rFonts w:ascii="Helvetica Neue" w:hAnsi="Helvetica Neue"/>
          <w:sz w:val="23"/>
          <w:highlight w:val="white"/>
        </w:rPr>
        <w:t xml:space="preserve"> цветов.</w:t>
      </w:r>
      <w:r>
        <w:rPr>
          <w:rFonts w:ascii="Helvetica Neue" w:hAnsi="Helvetica Neue"/>
          <w:noProof/>
          <w:sz w:val="23"/>
          <w:highlight w:val="white"/>
        </w:rPr>
        <w:drawing>
          <wp:inline distT="0" distB="0" distL="0" distR="0" wp14:anchorId="26FAECD5" wp14:editId="035C7DA0">
            <wp:extent cx="3743323" cy="2800349"/>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stretch/>
                  </pic:blipFill>
                  <pic:spPr>
                    <a:xfrm>
                      <a:off x="0" y="0"/>
                      <a:ext cx="3743323" cy="2800349"/>
                    </a:xfrm>
                    <a:prstGeom prst="rect">
                      <a:avLst/>
                    </a:prstGeom>
                  </pic:spPr>
                </pic:pic>
              </a:graphicData>
            </a:graphic>
          </wp:inline>
        </w:drawing>
      </w:r>
    </w:p>
    <w:p w14:paraId="7E3D73FB" w14:textId="77777777" w:rsidR="00F5303B" w:rsidRDefault="00000000">
      <w:pPr>
        <w:spacing w:before="105" w:after="75"/>
        <w:rPr>
          <w:rFonts w:ascii="Helvetica Neue" w:hAnsi="Helvetica Neue"/>
          <w:sz w:val="20"/>
          <w:highlight w:val="white"/>
        </w:rPr>
      </w:pPr>
      <w:r>
        <w:rPr>
          <w:rFonts w:ascii="Helvetica Neue" w:hAnsi="Helvetica Neue"/>
          <w:sz w:val="23"/>
          <w:highlight w:val="white"/>
        </w:rPr>
        <w:lastRenderedPageBreak/>
        <w:t>7. Намазываем низ малого «коржа» клеем ПВА и ставим на большой «корж».</w:t>
      </w:r>
      <w:r>
        <w:rPr>
          <w:rFonts w:ascii="Helvetica Neue" w:hAnsi="Helvetica Neue"/>
          <w:noProof/>
          <w:sz w:val="23"/>
          <w:highlight w:val="white"/>
        </w:rPr>
        <w:drawing>
          <wp:inline distT="0" distB="0" distL="0" distR="0" wp14:anchorId="0E4C193A" wp14:editId="18707F18">
            <wp:extent cx="3714748" cy="277177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a:stretch/>
                  </pic:blipFill>
                  <pic:spPr>
                    <a:xfrm>
                      <a:off x="0" y="0"/>
                      <a:ext cx="3714748" cy="2771775"/>
                    </a:xfrm>
                    <a:prstGeom prst="rect">
                      <a:avLst/>
                    </a:prstGeom>
                  </pic:spPr>
                </pic:pic>
              </a:graphicData>
            </a:graphic>
          </wp:inline>
        </w:drawing>
      </w:r>
      <w:r>
        <w:rPr>
          <w:rFonts w:ascii="Helvetica Neue" w:hAnsi="Helvetica Neue"/>
          <w:sz w:val="23"/>
          <w:highlight w:val="white"/>
        </w:rPr>
        <w:t>Наши «коржи» готовы.</w:t>
      </w:r>
      <w:r>
        <w:rPr>
          <w:rFonts w:ascii="Helvetica Neue" w:hAnsi="Helvetica Neue"/>
          <w:noProof/>
          <w:sz w:val="23"/>
          <w:highlight w:val="white"/>
        </w:rPr>
        <w:drawing>
          <wp:inline distT="0" distB="0" distL="0" distR="0" wp14:anchorId="2EC877F6" wp14:editId="5BAEF3B4">
            <wp:extent cx="5715000" cy="42862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2"/>
                    <a:stretch/>
                  </pic:blipFill>
                  <pic:spPr>
                    <a:xfrm>
                      <a:off x="0" y="0"/>
                      <a:ext cx="5715000" cy="4286250"/>
                    </a:xfrm>
                    <a:prstGeom prst="rect">
                      <a:avLst/>
                    </a:prstGeom>
                  </pic:spPr>
                </pic:pic>
              </a:graphicData>
            </a:graphic>
          </wp:inline>
        </w:drawing>
      </w:r>
    </w:p>
    <w:p w14:paraId="1697613E" w14:textId="77777777" w:rsidR="00F5303B" w:rsidRDefault="00F5303B">
      <w:pPr>
        <w:spacing w:before="105" w:after="75"/>
        <w:rPr>
          <w:rFonts w:ascii="Helvetica Neue" w:hAnsi="Helvetica Neue"/>
          <w:sz w:val="20"/>
          <w:highlight w:val="white"/>
        </w:rPr>
      </w:pPr>
    </w:p>
    <w:p w14:paraId="487A4125" w14:textId="77777777" w:rsidR="00F5303B" w:rsidRDefault="00F5303B">
      <w:pPr>
        <w:spacing w:before="105" w:after="75"/>
        <w:rPr>
          <w:rFonts w:ascii="Helvetica Neue" w:hAnsi="Helvetica Neue"/>
          <w:sz w:val="20"/>
          <w:highlight w:val="white"/>
        </w:rPr>
      </w:pPr>
    </w:p>
    <w:p w14:paraId="1521F612" w14:textId="77777777" w:rsidR="00F5303B" w:rsidRDefault="00F5303B">
      <w:pPr>
        <w:spacing w:before="105" w:after="75"/>
        <w:rPr>
          <w:rFonts w:ascii="Helvetica Neue" w:hAnsi="Helvetica Neue"/>
          <w:sz w:val="20"/>
          <w:highlight w:val="white"/>
        </w:rPr>
      </w:pPr>
    </w:p>
    <w:p w14:paraId="52E9CAE8" w14:textId="77777777" w:rsidR="00F5303B" w:rsidRDefault="00000000">
      <w:pPr>
        <w:spacing w:before="30" w:after="30"/>
        <w:ind w:firstLine="300"/>
        <w:jc w:val="both"/>
        <w:rPr>
          <w:rFonts w:ascii="Helvetica Neue" w:hAnsi="Helvetica Neue"/>
          <w:sz w:val="23"/>
          <w:highlight w:val="white"/>
        </w:rPr>
      </w:pPr>
      <w:r>
        <w:rPr>
          <w:rFonts w:ascii="Helvetica Neue" w:hAnsi="Helvetica Neue"/>
          <w:b/>
          <w:sz w:val="23"/>
          <w:highlight w:val="white"/>
        </w:rPr>
        <w:t>Приступаем к украшению торта.</w:t>
      </w:r>
    </w:p>
    <w:p w14:paraId="6E1A1339" w14:textId="77777777" w:rsidR="00F5303B" w:rsidRDefault="00000000">
      <w:pPr>
        <w:spacing w:before="30" w:after="30"/>
        <w:ind w:firstLine="300"/>
        <w:jc w:val="both"/>
        <w:rPr>
          <w:rFonts w:ascii="Helvetica Neue" w:hAnsi="Helvetica Neue"/>
          <w:sz w:val="23"/>
          <w:highlight w:val="white"/>
        </w:rPr>
      </w:pPr>
      <w:r>
        <w:rPr>
          <w:rFonts w:ascii="Helvetica Neue" w:hAnsi="Helvetica Neue"/>
          <w:sz w:val="23"/>
          <w:highlight w:val="white"/>
        </w:rPr>
        <w:t xml:space="preserve">8. На верхний ярус помещаем маленький </w:t>
      </w:r>
      <w:proofErr w:type="gramStart"/>
      <w:r>
        <w:rPr>
          <w:rFonts w:ascii="Helvetica Neue" w:hAnsi="Helvetica Neue"/>
          <w:sz w:val="23"/>
          <w:highlight w:val="white"/>
        </w:rPr>
        <w:t>бантик ,</w:t>
      </w:r>
      <w:proofErr w:type="gramEnd"/>
      <w:r>
        <w:rPr>
          <w:rFonts w:ascii="Helvetica Neue" w:hAnsi="Helvetica Neue"/>
          <w:sz w:val="23"/>
          <w:highlight w:val="white"/>
        </w:rPr>
        <w:t xml:space="preserve"> укрепив ее с помощью двустороннего скотча.</w:t>
      </w:r>
    </w:p>
    <w:p w14:paraId="796075F4" w14:textId="77777777" w:rsidR="00F5303B" w:rsidRDefault="00F5303B">
      <w:pPr>
        <w:spacing w:before="30" w:after="30"/>
        <w:ind w:firstLine="300"/>
        <w:jc w:val="both"/>
        <w:rPr>
          <w:rFonts w:ascii="Helvetica Neue" w:hAnsi="Helvetica Neue"/>
          <w:sz w:val="23"/>
          <w:highlight w:val="white"/>
        </w:rPr>
      </w:pPr>
    </w:p>
    <w:p w14:paraId="049A0269" w14:textId="77777777" w:rsidR="00F5303B" w:rsidRDefault="00000000">
      <w:pPr>
        <w:spacing w:before="30" w:after="30"/>
        <w:ind w:firstLine="300"/>
        <w:jc w:val="both"/>
        <w:rPr>
          <w:rFonts w:ascii="Helvetica Neue" w:hAnsi="Helvetica Neue"/>
          <w:sz w:val="23"/>
          <w:highlight w:val="white"/>
        </w:rPr>
      </w:pPr>
      <w:r>
        <w:rPr>
          <w:rFonts w:ascii="Helvetica Neue" w:hAnsi="Helvetica Neue"/>
          <w:sz w:val="23"/>
          <w:highlight w:val="white"/>
        </w:rPr>
        <w:t xml:space="preserve">9. По трафаретам цветов вырезать из цветной </w:t>
      </w:r>
      <w:proofErr w:type="gramStart"/>
      <w:r>
        <w:rPr>
          <w:rFonts w:ascii="Helvetica Neue" w:hAnsi="Helvetica Neue"/>
          <w:sz w:val="23"/>
          <w:highlight w:val="white"/>
        </w:rPr>
        <w:t xml:space="preserve">бумаги  </w:t>
      </w:r>
      <w:proofErr w:type="spellStart"/>
      <w:r>
        <w:rPr>
          <w:rFonts w:ascii="Helvetica Neue" w:hAnsi="Helvetica Neue"/>
          <w:sz w:val="23"/>
          <w:highlight w:val="white"/>
        </w:rPr>
        <w:t>ромашек</w:t>
      </w:r>
      <w:proofErr w:type="gramEnd"/>
      <w:r>
        <w:rPr>
          <w:rFonts w:ascii="Helvetica Neue" w:hAnsi="Helvetica Neue"/>
          <w:sz w:val="23"/>
          <w:highlight w:val="white"/>
        </w:rPr>
        <w:t>.Можно</w:t>
      </w:r>
      <w:proofErr w:type="spellEnd"/>
      <w:r>
        <w:rPr>
          <w:rFonts w:ascii="Helvetica Neue" w:hAnsi="Helvetica Neue"/>
          <w:sz w:val="23"/>
          <w:highlight w:val="white"/>
        </w:rPr>
        <w:t xml:space="preserve"> украсить </w:t>
      </w:r>
      <w:proofErr w:type="spellStart"/>
      <w:proofErr w:type="gramStart"/>
      <w:r>
        <w:rPr>
          <w:rFonts w:ascii="Helvetica Neue" w:hAnsi="Helvetica Neue"/>
          <w:sz w:val="23"/>
          <w:highlight w:val="white"/>
        </w:rPr>
        <w:t>бабочками.Цветочки</w:t>
      </w:r>
      <w:proofErr w:type="spellEnd"/>
      <w:proofErr w:type="gramEnd"/>
      <w:r>
        <w:rPr>
          <w:rFonts w:ascii="Helvetica Neue" w:hAnsi="Helvetica Neue"/>
          <w:sz w:val="23"/>
          <w:highlight w:val="white"/>
        </w:rPr>
        <w:t xml:space="preserve"> на торте можно расположить по-разному, все зависит от вашей фантазии.</w:t>
      </w:r>
    </w:p>
    <w:p w14:paraId="235B37DC" w14:textId="77777777" w:rsidR="00F5303B" w:rsidRDefault="00F5303B">
      <w:pPr>
        <w:spacing w:before="30" w:after="30"/>
        <w:ind w:firstLine="300"/>
        <w:jc w:val="both"/>
        <w:rPr>
          <w:rFonts w:ascii="Helvetica Neue" w:hAnsi="Helvetica Neue"/>
          <w:sz w:val="23"/>
          <w:highlight w:val="white"/>
        </w:rPr>
      </w:pPr>
    </w:p>
    <w:p w14:paraId="7D7AB1DC" w14:textId="77777777" w:rsidR="00F5303B" w:rsidRDefault="00000000">
      <w:pPr>
        <w:spacing w:before="30" w:after="30"/>
        <w:ind w:firstLine="300"/>
        <w:jc w:val="both"/>
        <w:rPr>
          <w:rFonts w:ascii="Helvetica Neue" w:hAnsi="Helvetica Neue"/>
          <w:sz w:val="23"/>
          <w:highlight w:val="white"/>
        </w:rPr>
      </w:pPr>
      <w:r>
        <w:rPr>
          <w:rFonts w:ascii="Helvetica Neue" w:hAnsi="Helvetica Neue"/>
          <w:b/>
          <w:sz w:val="23"/>
          <w:highlight w:val="white"/>
        </w:rPr>
        <w:t>Р.S.</w:t>
      </w:r>
      <w:r>
        <w:rPr>
          <w:rFonts w:ascii="Helvetica Neue" w:hAnsi="Helvetica Neue"/>
          <w:sz w:val="23"/>
          <w:highlight w:val="white"/>
        </w:rPr>
        <w:t xml:space="preserve"> Если этот торт делаем в подарок ребенку на день рождение, то используем настоящие конфеты и соответственно пропускаем п. 1, а вместо </w:t>
      </w:r>
      <w:proofErr w:type="gramStart"/>
      <w:r>
        <w:rPr>
          <w:rFonts w:ascii="Helvetica Neue" w:hAnsi="Helvetica Neue"/>
          <w:sz w:val="23"/>
          <w:highlight w:val="white"/>
        </w:rPr>
        <w:t>зайца  -</w:t>
      </w:r>
      <w:proofErr w:type="gramEnd"/>
      <w:r>
        <w:rPr>
          <w:rFonts w:ascii="Helvetica Neue" w:hAnsi="Helvetica Neue"/>
          <w:sz w:val="23"/>
          <w:highlight w:val="white"/>
        </w:rPr>
        <w:t xml:space="preserve"> любая игрушка.</w:t>
      </w:r>
    </w:p>
    <w:p w14:paraId="670634F0" w14:textId="77777777" w:rsidR="00F5303B" w:rsidRDefault="00F5303B">
      <w:pPr>
        <w:spacing w:before="105" w:after="75"/>
        <w:rPr>
          <w:rFonts w:ascii="Helvetica Neue" w:hAnsi="Helvetica Neue"/>
          <w:sz w:val="20"/>
          <w:highlight w:val="white"/>
        </w:rPr>
      </w:pPr>
    </w:p>
    <w:p w14:paraId="7429CA4E" w14:textId="77777777" w:rsidR="00F5303B" w:rsidRDefault="00F5303B">
      <w:pPr>
        <w:spacing w:before="30" w:after="30"/>
        <w:ind w:firstLine="300"/>
        <w:jc w:val="both"/>
        <w:rPr>
          <w:rFonts w:ascii="Helvetica Neue" w:hAnsi="Helvetica Neue"/>
          <w:sz w:val="23"/>
          <w:highlight w:val="white"/>
        </w:rPr>
      </w:pPr>
    </w:p>
    <w:p w14:paraId="0242FA7E" w14:textId="77777777" w:rsidR="00F5303B" w:rsidRDefault="00000000">
      <w:pPr>
        <w:spacing w:before="30" w:after="30"/>
        <w:ind w:firstLine="300"/>
        <w:jc w:val="both"/>
        <w:rPr>
          <w:rFonts w:ascii="Helvetica Neue" w:hAnsi="Helvetica Neue"/>
          <w:sz w:val="23"/>
          <w:highlight w:val="white"/>
        </w:rPr>
      </w:pPr>
      <w:r>
        <w:rPr>
          <w:rFonts w:ascii="Helvetica Neue" w:hAnsi="Helvetica Neue"/>
          <w:noProof/>
          <w:sz w:val="23"/>
          <w:highlight w:val="white"/>
        </w:rPr>
        <w:drawing>
          <wp:inline distT="0" distB="0" distL="0" distR="0" wp14:anchorId="61C82A56" wp14:editId="570D1F4D">
            <wp:extent cx="3457575" cy="357187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3"/>
                    <a:stretch/>
                  </pic:blipFill>
                  <pic:spPr>
                    <a:xfrm>
                      <a:off x="0" y="0"/>
                      <a:ext cx="3457575" cy="3571875"/>
                    </a:xfrm>
                    <a:prstGeom prst="rect">
                      <a:avLst/>
                    </a:prstGeom>
                  </pic:spPr>
                </pic:pic>
              </a:graphicData>
            </a:graphic>
          </wp:inline>
        </w:drawing>
      </w:r>
    </w:p>
    <w:p w14:paraId="5E905377" w14:textId="77777777" w:rsidR="00F5303B" w:rsidRDefault="00000000">
      <w:pPr>
        <w:spacing w:before="30" w:after="30"/>
        <w:ind w:firstLine="300"/>
        <w:jc w:val="both"/>
        <w:rPr>
          <w:rFonts w:ascii="Helvetica Neue" w:hAnsi="Helvetica Neue"/>
          <w:sz w:val="23"/>
          <w:highlight w:val="white"/>
        </w:rPr>
      </w:pPr>
      <w:r>
        <w:rPr>
          <w:rFonts w:ascii="Helvetica Neue" w:hAnsi="Helvetica Neue"/>
          <w:noProof/>
          <w:sz w:val="23"/>
          <w:highlight w:val="white"/>
        </w:rPr>
        <w:drawing>
          <wp:inline distT="0" distB="0" distL="0" distR="0" wp14:anchorId="2D76A2B1" wp14:editId="3B4C3259">
            <wp:extent cx="3362323" cy="2514599"/>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4"/>
                    <a:stretch/>
                  </pic:blipFill>
                  <pic:spPr>
                    <a:xfrm>
                      <a:off x="0" y="0"/>
                      <a:ext cx="3362323" cy="2514599"/>
                    </a:xfrm>
                    <a:prstGeom prst="rect">
                      <a:avLst/>
                    </a:prstGeom>
                  </pic:spPr>
                </pic:pic>
              </a:graphicData>
            </a:graphic>
          </wp:inline>
        </w:drawing>
      </w:r>
    </w:p>
    <w:p w14:paraId="61DEF611" w14:textId="77777777" w:rsidR="00F5303B" w:rsidRDefault="00F5303B">
      <w:pPr>
        <w:spacing w:before="30" w:after="30"/>
        <w:ind w:firstLine="300"/>
        <w:jc w:val="both"/>
        <w:rPr>
          <w:rFonts w:ascii="Helvetica Neue" w:hAnsi="Helvetica Neue"/>
          <w:sz w:val="23"/>
          <w:highlight w:val="white"/>
        </w:rPr>
      </w:pPr>
    </w:p>
    <w:p w14:paraId="4192C1FE" w14:textId="77777777" w:rsidR="00F5303B" w:rsidRDefault="00F5303B">
      <w:pPr>
        <w:spacing w:before="30" w:after="30"/>
        <w:ind w:firstLine="300"/>
        <w:jc w:val="both"/>
        <w:rPr>
          <w:rFonts w:ascii="Helvetica Neue" w:hAnsi="Helvetica Neue"/>
          <w:sz w:val="23"/>
          <w:highlight w:val="white"/>
        </w:rPr>
      </w:pPr>
    </w:p>
    <w:p w14:paraId="3629029E" w14:textId="77777777" w:rsidR="00F5303B" w:rsidRDefault="00F5303B">
      <w:pPr>
        <w:spacing w:before="30" w:after="30"/>
        <w:ind w:firstLine="300"/>
        <w:jc w:val="both"/>
        <w:rPr>
          <w:rFonts w:ascii="Helvetica Neue" w:hAnsi="Helvetica Neue"/>
          <w:sz w:val="23"/>
          <w:highlight w:val="white"/>
        </w:rPr>
      </w:pPr>
    </w:p>
    <w:p w14:paraId="5E563CF7" w14:textId="77777777" w:rsidR="00F5303B" w:rsidRDefault="00000000">
      <w:pPr>
        <w:spacing w:before="30" w:after="30"/>
        <w:ind w:firstLine="300"/>
        <w:jc w:val="both"/>
        <w:rPr>
          <w:rFonts w:ascii="Helvetica Neue" w:hAnsi="Helvetica Neue"/>
          <w:sz w:val="23"/>
          <w:highlight w:val="white"/>
        </w:rPr>
      </w:pPr>
      <w:r>
        <w:rPr>
          <w:rFonts w:ascii="Helvetica Neue" w:hAnsi="Helvetica Neue"/>
          <w:noProof/>
          <w:sz w:val="23"/>
          <w:highlight w:val="white"/>
        </w:rPr>
        <w:lastRenderedPageBreak/>
        <w:drawing>
          <wp:inline distT="0" distB="0" distL="0" distR="0" wp14:anchorId="75345632" wp14:editId="73DBC282">
            <wp:extent cx="3267073" cy="2447924"/>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5"/>
                    <a:stretch/>
                  </pic:blipFill>
                  <pic:spPr>
                    <a:xfrm>
                      <a:off x="0" y="0"/>
                      <a:ext cx="3267073" cy="2447924"/>
                    </a:xfrm>
                    <a:prstGeom prst="rect">
                      <a:avLst/>
                    </a:prstGeom>
                  </pic:spPr>
                </pic:pic>
              </a:graphicData>
            </a:graphic>
          </wp:inline>
        </w:drawing>
      </w:r>
      <w:r>
        <w:rPr>
          <w:rFonts w:ascii="Helvetica Neue" w:hAnsi="Helvetica Neue"/>
          <w:sz w:val="23"/>
          <w:highlight w:val="white"/>
        </w:rPr>
        <w:t xml:space="preserve"> Спасибо за внимание!</w:t>
      </w:r>
    </w:p>
    <w:p w14:paraId="2D6DBA34" w14:textId="77777777" w:rsidR="00F5303B" w:rsidRDefault="00F5303B">
      <w:pPr>
        <w:spacing w:before="30" w:after="30"/>
        <w:ind w:firstLine="300"/>
        <w:jc w:val="both"/>
        <w:rPr>
          <w:rFonts w:ascii="Helvetica Neue" w:hAnsi="Helvetica Neue"/>
          <w:sz w:val="23"/>
          <w:highlight w:val="white"/>
        </w:rPr>
      </w:pPr>
    </w:p>
    <w:sectPr w:rsidR="00F5303B">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XO Thames">
    <w:panose1 w:val="02020603050405020304"/>
    <w:charset w:val="CC"/>
    <w:family w:val="roman"/>
    <w:pitch w:val="variable"/>
    <w:sig w:usb0="800002FF" w:usb1="0000084A" w:usb2="00000000" w:usb3="00000000" w:csb0="00000015" w:csb1="00000000"/>
  </w:font>
  <w:font w:name="Times New Roman">
    <w:panose1 w:val="02020603050405020304"/>
    <w:charset w:val="CC"/>
    <w:family w:val="roman"/>
    <w:pitch w:val="variable"/>
    <w:sig w:usb0="E0002EFF" w:usb1="C000785B" w:usb2="00000009" w:usb3="00000000" w:csb0="000001FF" w:csb1="00000000"/>
  </w:font>
  <w:font w:name="Sans&quot;">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Helvetica Neue">
    <w:altName w:val="Arial"/>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03B"/>
    <w:rsid w:val="00B171DE"/>
    <w:rsid w:val="00CE600E"/>
    <w:rsid w:val="00F53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A9FCB"/>
  <w15:docId w15:val="{4D5A447E-8EDC-400C-BA9C-2382A7B8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outlineLvl w:val="0"/>
    </w:pPr>
    <w:rPr>
      <w:b/>
      <w:sz w:val="32"/>
    </w:rPr>
  </w:style>
  <w:style w:type="paragraph" w:styleId="2">
    <w:name w:val="heading 2"/>
    <w:next w:val="a"/>
    <w:link w:val="20"/>
    <w:uiPriority w:val="9"/>
    <w:qFormat/>
    <w:pPr>
      <w:spacing w:before="120" w:after="120"/>
      <w:outlineLvl w:val="1"/>
    </w:pPr>
    <w:rPr>
      <w:b/>
      <w:color w:val="00A0FF"/>
      <w:sz w:val="26"/>
    </w:rPr>
  </w:style>
  <w:style w:type="paragraph" w:styleId="3">
    <w:name w:val="heading 3"/>
    <w:next w:val="a"/>
    <w:link w:val="30"/>
    <w:uiPriority w:val="9"/>
    <w:qFormat/>
    <w:pPr>
      <w:outlineLvl w:val="2"/>
    </w:pPr>
    <w:rPr>
      <w:b/>
      <w:i/>
    </w:rPr>
  </w:style>
  <w:style w:type="paragraph" w:styleId="4">
    <w:name w:val="heading 4"/>
    <w:next w:val="a"/>
    <w:link w:val="40"/>
    <w:uiPriority w:val="9"/>
    <w:qFormat/>
    <w:pPr>
      <w:spacing w:before="120" w:after="120"/>
      <w:outlineLvl w:val="3"/>
    </w:pPr>
    <w:rPr>
      <w:b/>
      <w:color w:val="595959"/>
      <w:sz w:val="26"/>
    </w:rPr>
  </w:style>
  <w:style w:type="paragraph" w:styleId="5">
    <w:name w:val="heading 5"/>
    <w:next w:val="a"/>
    <w:link w:val="50"/>
    <w:uiPriority w:val="9"/>
    <w:qFormat/>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rPr>
  </w:style>
  <w:style w:type="character" w:customStyle="1" w:styleId="14">
    <w:name w:val="Оглавление 1 Знак"/>
    <w:link w:val="13"/>
    <w:rPr>
      <w:rFonts w:ascii="XO Thames" w:hAnsi="XO Thames"/>
      <w:b/>
    </w:rPr>
  </w:style>
  <w:style w:type="paragraph" w:customStyle="1" w:styleId="HeaderandFooter">
    <w:name w:val="Header and Footer"/>
    <w:link w:val="HeaderandFooter0"/>
    <w:pPr>
      <w:spacing w:line="360" w:lineRule="auto"/>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4">
    <w:name w:val="Subtitle"/>
    <w:next w:val="a"/>
    <w:link w:val="a5"/>
    <w:uiPriority w:val="11"/>
    <w:qFormat/>
    <w:rPr>
      <w:i/>
      <w:color w:val="616161"/>
    </w:rPr>
  </w:style>
  <w:style w:type="character" w:customStyle="1" w:styleId="a5">
    <w:name w:val="Подзаголовок Знак"/>
    <w:link w:val="a4"/>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6">
    <w:name w:val="Title"/>
    <w:next w:val="a"/>
    <w:link w:val="a7"/>
    <w:uiPriority w:val="10"/>
    <w:qFormat/>
    <w:rPr>
      <w:b/>
      <w:sz w:val="52"/>
    </w:rPr>
  </w:style>
  <w:style w:type="character" w:customStyle="1" w:styleId="a7">
    <w:name w:val="Заголовок Знак"/>
    <w:link w:val="a6"/>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2026-01-31T04:06:00Z</dcterms:created>
  <dcterms:modified xsi:type="dcterms:W3CDTF">2026-01-31T04:06:00Z</dcterms:modified>
</cp:coreProperties>
</file>