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813645898"/>
    <w:bookmarkEnd w:id="1"/>
    <w:p w:rsidR="00E87033" w:rsidRDefault="00900448">
      <w:r w:rsidRPr="004C6958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814009912" r:id="rId6">
            <o:FieldCodes>\s</o:FieldCodes>
          </o:OLEObject>
        </w:object>
      </w:r>
      <w:bookmarkEnd w:id="0"/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695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записка:</w:t>
      </w:r>
    </w:p>
    <w:p w:rsidR="004C6958" w:rsidRPr="004C6958" w:rsidRDefault="004C6958" w:rsidP="004C6958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>Организационная информация.</w:t>
      </w:r>
    </w:p>
    <w:p w:rsidR="004C6958" w:rsidRPr="004C6958" w:rsidRDefault="004C6958" w:rsidP="004C6958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Доминирующая образовательная область: художественно-эстетическое развитие (музыка).</w:t>
      </w:r>
    </w:p>
    <w:p w:rsidR="004C6958" w:rsidRPr="004C6958" w:rsidRDefault="004C6958" w:rsidP="004C6958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Виды деятельности: игровая, коммуникативная, познавательная, двигательная.</w:t>
      </w:r>
    </w:p>
    <w:p w:rsidR="004C6958" w:rsidRPr="004C6958" w:rsidRDefault="004C6958" w:rsidP="004C6958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>Методическая информация.</w:t>
      </w:r>
    </w:p>
    <w:p w:rsidR="004C6958" w:rsidRPr="004C6958" w:rsidRDefault="004C6958" w:rsidP="004C6958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Тема непосредственной образовательной деятельности «Где живёт ритм»</w:t>
      </w:r>
    </w:p>
    <w:p w:rsidR="004C6958" w:rsidRPr="004C6958" w:rsidRDefault="004C6958" w:rsidP="004C6958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Методы и приёмы реализации содержания занятия:</w:t>
      </w:r>
    </w:p>
    <w:p w:rsidR="004C6958" w:rsidRPr="004C6958" w:rsidRDefault="004C6958" w:rsidP="004C6958">
      <w:pPr>
        <w:spacing w:after="200" w:line="276" w:lineRule="auto"/>
        <w:ind w:left="144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- наглядные (демонстрация иллюстраций, видеоматериалов):</w:t>
      </w:r>
    </w:p>
    <w:p w:rsidR="004C6958" w:rsidRPr="004C6958" w:rsidRDefault="004C6958" w:rsidP="004C6958">
      <w:pPr>
        <w:spacing w:after="200" w:line="276" w:lineRule="auto"/>
        <w:ind w:left="144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- словесные (беседы по слушанию музыки, пение);</w:t>
      </w:r>
    </w:p>
    <w:p w:rsidR="004C6958" w:rsidRPr="004C6958" w:rsidRDefault="004C6958" w:rsidP="004C6958">
      <w:pPr>
        <w:spacing w:after="200" w:line="276" w:lineRule="auto"/>
        <w:ind w:left="1800"/>
        <w:contextualSpacing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 xml:space="preserve">- практические (музыкально-ритмические упражнения, </w:t>
      </w:r>
      <w:proofErr w:type="spellStart"/>
      <w:r w:rsidRPr="004C6958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C6958">
        <w:rPr>
          <w:rFonts w:ascii="Times New Roman" w:hAnsi="Times New Roman" w:cs="Times New Roman"/>
          <w:sz w:val="28"/>
          <w:szCs w:val="28"/>
        </w:rPr>
        <w:t>).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95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>.     Интеграция образовательных областей.</w:t>
      </w:r>
    </w:p>
    <w:p w:rsidR="004C6958" w:rsidRPr="004C6958" w:rsidRDefault="004C6958" w:rsidP="004C695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Социально-коммуникативное развитие: дети учатся совместному общению, умению высказывать своё мнение, желанию проявлять себя в творческих видах деятельности.</w:t>
      </w:r>
    </w:p>
    <w:p w:rsidR="004C6958" w:rsidRPr="004C6958" w:rsidRDefault="004C6958" w:rsidP="004C695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Познавательное развитие: продолжение знакомства с различными видами ритмической деятельности.</w:t>
      </w:r>
    </w:p>
    <w:p w:rsidR="004C6958" w:rsidRPr="004C6958" w:rsidRDefault="004C6958" w:rsidP="004C695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Речевое развитие: расширение словарного запаса, формирование образной речи.</w:t>
      </w:r>
    </w:p>
    <w:p w:rsidR="004C6958" w:rsidRPr="004C6958" w:rsidRDefault="004C6958" w:rsidP="004C695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Физическое развитие: развитие двигательной активности.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958">
        <w:rPr>
          <w:rFonts w:ascii="Times New Roman" w:hAnsi="Times New Roman" w:cs="Times New Roman"/>
          <w:b/>
          <w:i/>
          <w:sz w:val="28"/>
          <w:szCs w:val="28"/>
          <w:lang w:val="en-US"/>
        </w:rPr>
        <w:t>IY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 xml:space="preserve">.      Цель: </w:t>
      </w:r>
      <w:r w:rsidRPr="004C6958">
        <w:rPr>
          <w:rFonts w:ascii="Times New Roman" w:hAnsi="Times New Roman" w:cs="Times New Roman"/>
          <w:sz w:val="28"/>
          <w:szCs w:val="28"/>
        </w:rPr>
        <w:t>развитие чувства ритма через музыкально-игровую деятельность с использованием элементов «</w:t>
      </w:r>
      <w:proofErr w:type="spellStart"/>
      <w:r w:rsidRPr="004C6958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4C6958">
        <w:rPr>
          <w:rFonts w:ascii="Times New Roman" w:hAnsi="Times New Roman" w:cs="Times New Roman"/>
          <w:sz w:val="28"/>
          <w:szCs w:val="28"/>
        </w:rPr>
        <w:t>-перкуссии».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958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 xml:space="preserve">.      Задачи: 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6958">
        <w:rPr>
          <w:rFonts w:ascii="Times New Roman" w:hAnsi="Times New Roman" w:cs="Times New Roman"/>
          <w:b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>-</w:t>
      </w:r>
      <w:r w:rsidRPr="004C6958">
        <w:rPr>
          <w:rFonts w:ascii="Times New Roman" w:hAnsi="Times New Roman" w:cs="Times New Roman"/>
          <w:b/>
          <w:sz w:val="28"/>
          <w:szCs w:val="28"/>
        </w:rPr>
        <w:t xml:space="preserve"> обучающие:</w:t>
      </w:r>
      <w:r w:rsidRPr="004C69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6958">
        <w:rPr>
          <w:rFonts w:ascii="Times New Roman" w:hAnsi="Times New Roman" w:cs="Times New Roman"/>
          <w:sz w:val="28"/>
          <w:szCs w:val="28"/>
        </w:rPr>
        <w:t>закреплять навыки и умения во всех видах музыкальной деятельности, упражнять в воспроизведении ритмических рисунков по телу, с бумагой.</w:t>
      </w:r>
    </w:p>
    <w:p w:rsidR="004C6958" w:rsidRPr="004C6958" w:rsidRDefault="004C6958" w:rsidP="004C6958">
      <w:pPr>
        <w:spacing w:after="20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-</w:t>
      </w:r>
      <w:r w:rsidRPr="004C6958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6958">
        <w:rPr>
          <w:rFonts w:ascii="Times New Roman" w:hAnsi="Times New Roman" w:cs="Times New Roman"/>
          <w:sz w:val="28"/>
          <w:szCs w:val="28"/>
        </w:rPr>
        <w:t xml:space="preserve">формировать ритмические навыки, умение переключаться с одного вида движения на другой; </w:t>
      </w:r>
      <w:proofErr w:type="gramStart"/>
      <w:r w:rsidRPr="004C6958">
        <w:rPr>
          <w:rFonts w:ascii="Times New Roman" w:hAnsi="Times New Roman" w:cs="Times New Roman"/>
          <w:sz w:val="28"/>
          <w:szCs w:val="28"/>
        </w:rPr>
        <w:t>развивать  творческую</w:t>
      </w:r>
      <w:proofErr w:type="gramEnd"/>
      <w:r w:rsidRPr="004C6958">
        <w:rPr>
          <w:rFonts w:ascii="Times New Roman" w:hAnsi="Times New Roman" w:cs="Times New Roman"/>
          <w:sz w:val="28"/>
          <w:szCs w:val="28"/>
        </w:rPr>
        <w:t xml:space="preserve"> активность, память, внимание, мышление, речь.</w:t>
      </w:r>
    </w:p>
    <w:p w:rsidR="004C6958" w:rsidRPr="004C6958" w:rsidRDefault="004C6958" w:rsidP="004C6958">
      <w:pPr>
        <w:spacing w:after="20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-</w:t>
      </w:r>
      <w:r w:rsidRPr="004C6958">
        <w:rPr>
          <w:rFonts w:ascii="Times New Roman" w:hAnsi="Times New Roman" w:cs="Times New Roman"/>
          <w:b/>
          <w:sz w:val="28"/>
          <w:szCs w:val="28"/>
        </w:rPr>
        <w:t xml:space="preserve"> воспитательные: </w:t>
      </w:r>
      <w:r w:rsidRPr="004C6958">
        <w:rPr>
          <w:rFonts w:ascii="Times New Roman" w:hAnsi="Times New Roman" w:cs="Times New Roman"/>
          <w:sz w:val="28"/>
          <w:szCs w:val="28"/>
        </w:rPr>
        <w:t>вовлекать детей в совместную творческую деятельность, прививать интерес к музыкальной культуре, способствовать проявлению положительных эмоций.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958">
        <w:rPr>
          <w:rFonts w:ascii="Times New Roman" w:hAnsi="Times New Roman" w:cs="Times New Roman"/>
          <w:b/>
          <w:i/>
          <w:sz w:val="28"/>
          <w:szCs w:val="28"/>
          <w:lang w:val="en-US"/>
        </w:rPr>
        <w:t>YI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>.      Оборудование и атрибуты: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>- фортепиано;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>- музыкальный центр;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>- фонограммы;</w:t>
      </w:r>
    </w:p>
    <w:p w:rsidR="004C6958" w:rsidRDefault="009D2B7E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раздаточный материал;</w:t>
      </w:r>
    </w:p>
    <w:p w:rsidR="009D2B7E" w:rsidRPr="004C6958" w:rsidRDefault="009D2B7E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демонстрационный материал.</w:t>
      </w:r>
    </w:p>
    <w:p w:rsidR="004C6958" w:rsidRPr="004C6958" w:rsidRDefault="004C6958" w:rsidP="004C6958">
      <w:pPr>
        <w:spacing w:after="200"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  <w:lang w:val="en-US"/>
        </w:rPr>
        <w:t>YII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ab/>
        <w:t>Музыкальный материал: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>- «Королевский марш»;</w:t>
      </w:r>
    </w:p>
    <w:p w:rsidR="004C6958" w:rsidRPr="004C6958" w:rsidRDefault="004C6958" w:rsidP="004C6958">
      <w:pPr>
        <w:spacing w:after="20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- «Здравствуйте, ладошки»;</w:t>
      </w:r>
    </w:p>
    <w:p w:rsidR="004C6958" w:rsidRPr="004C6958" w:rsidRDefault="004C6958" w:rsidP="004C6958">
      <w:pPr>
        <w:spacing w:after="20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>- «Большие и маленькие ноги»;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 xml:space="preserve">- «Барабанщик» Д.Б. </w:t>
      </w:r>
      <w:proofErr w:type="spellStart"/>
      <w:r w:rsidRPr="004C6958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C6958">
        <w:rPr>
          <w:rFonts w:ascii="Times New Roman" w:hAnsi="Times New Roman" w:cs="Times New Roman"/>
          <w:sz w:val="28"/>
          <w:szCs w:val="28"/>
        </w:rPr>
        <w:t>;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>- «Кап, кап, тук-тук-тук»;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 xml:space="preserve">- «По </w:t>
      </w:r>
      <w:proofErr w:type="spellStart"/>
      <w:r w:rsidRPr="004C6958"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 w:rsidRPr="004C6958">
        <w:rPr>
          <w:rFonts w:ascii="Times New Roman" w:hAnsi="Times New Roman" w:cs="Times New Roman"/>
          <w:sz w:val="28"/>
          <w:szCs w:val="28"/>
        </w:rPr>
        <w:t xml:space="preserve"> мы гуляли».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>.    Структура НОД: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>1. Приветствие;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>2. Музыкально-ритмические движения;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>3. Слушание музыки;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>4. Пение;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spellStart"/>
      <w:r w:rsidRPr="004C6958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C6958">
        <w:rPr>
          <w:rFonts w:ascii="Times New Roman" w:hAnsi="Times New Roman" w:cs="Times New Roman"/>
          <w:sz w:val="28"/>
          <w:szCs w:val="28"/>
        </w:rPr>
        <w:t>;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>6. Музыкально-дидактическая игра;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>7. Рефлексия;</w:t>
      </w:r>
    </w:p>
    <w:p w:rsid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>8. Прощание.</w:t>
      </w:r>
    </w:p>
    <w:p w:rsidR="009D2B7E" w:rsidRPr="00654C45" w:rsidRDefault="00654C45" w:rsidP="00654C45">
      <w:pPr>
        <w:spacing w:after="200"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20F7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D2B7E" w:rsidRPr="00654C45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9D2B7E" w:rsidRDefault="009D2B7E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1.Беседы с детьми;</w:t>
      </w:r>
    </w:p>
    <w:p w:rsidR="009D2B7E" w:rsidRDefault="009D2B7E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Разучивание песен;</w:t>
      </w:r>
    </w:p>
    <w:p w:rsidR="00654C45" w:rsidRDefault="00654C45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3. Рассматривание иллюстраций.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695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C6958" w:rsidRPr="004C6958" w:rsidRDefault="004A49EF" w:rsidP="004C6958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Приветствие – 1 минута</w:t>
      </w:r>
      <w:r w:rsidR="004C6958" w:rsidRPr="004C69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4C6958">
        <w:rPr>
          <w:rFonts w:ascii="Times New Roman" w:hAnsi="Times New Roman" w:cs="Times New Roman"/>
          <w:i/>
          <w:sz w:val="28"/>
          <w:szCs w:val="28"/>
        </w:rPr>
        <w:t>Дети, строем под марш, заходят в зал, образуют круг в центре.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b/>
          <w:sz w:val="28"/>
          <w:szCs w:val="28"/>
        </w:rPr>
        <w:tab/>
      </w:r>
      <w:r w:rsidRPr="004C6958">
        <w:rPr>
          <w:rFonts w:ascii="Times New Roman" w:hAnsi="Times New Roman" w:cs="Times New Roman"/>
          <w:b/>
          <w:sz w:val="28"/>
          <w:szCs w:val="28"/>
        </w:rPr>
        <w:tab/>
      </w:r>
      <w:r w:rsidRPr="004C6958">
        <w:rPr>
          <w:rFonts w:ascii="Times New Roman" w:hAnsi="Times New Roman" w:cs="Times New Roman"/>
          <w:b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>Всех друзей своих сейчас,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</w:r>
      <w:r w:rsidRPr="004C6958">
        <w:rPr>
          <w:rFonts w:ascii="Times New Roman" w:hAnsi="Times New Roman" w:cs="Times New Roman"/>
          <w:sz w:val="28"/>
          <w:szCs w:val="28"/>
        </w:rPr>
        <w:tab/>
        <w:t xml:space="preserve">Мы позвали в садик наш, 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 xml:space="preserve">                                         В дружный круг все становитесь,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 xml:space="preserve">                                         И друг другу улыбнитесь!</w:t>
      </w:r>
    </w:p>
    <w:p w:rsidR="004C6958" w:rsidRDefault="004A49EF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П</w:t>
      </w:r>
      <w:r w:rsidR="004C6958" w:rsidRPr="004C6958">
        <w:rPr>
          <w:rFonts w:ascii="Times New Roman" w:hAnsi="Times New Roman" w:cs="Times New Roman"/>
          <w:i/>
          <w:sz w:val="28"/>
          <w:szCs w:val="28"/>
        </w:rPr>
        <w:t>риветствие с движениями «Здравствуйте, ладошки».</w:t>
      </w:r>
    </w:p>
    <w:p w:rsidR="004A49EF" w:rsidRPr="004A49EF" w:rsidRDefault="004A49EF" w:rsidP="004A49EF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Музыкально-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ритмические  движения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2 минуты.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sz w:val="28"/>
          <w:szCs w:val="28"/>
        </w:rPr>
        <w:t>Ребята, давайте, мы с вами походим, как большие и как маленькие.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C6958">
        <w:rPr>
          <w:rFonts w:ascii="Times New Roman" w:hAnsi="Times New Roman" w:cs="Times New Roman"/>
          <w:i/>
          <w:sz w:val="28"/>
          <w:szCs w:val="28"/>
        </w:rPr>
        <w:t>Дети двигаются по кругу друг за другом, то медленно, то быстро, проходят к стульчикам.</w:t>
      </w:r>
    </w:p>
    <w:p w:rsidR="004C6958" w:rsidRPr="004C6958" w:rsidRDefault="004C6958" w:rsidP="004C6958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>Слушание – 5 минут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sz w:val="28"/>
          <w:szCs w:val="28"/>
        </w:rPr>
        <w:t xml:space="preserve">Ребята, а вы обратили внимание, как мы с вами двигались? Совершенно верно, то быстро, то медленно. А чередование быстрых и медленных звуков называется ритм! Повторили все вместе: ритм. Хотите отправимся в город </w:t>
      </w:r>
      <w:proofErr w:type="spellStart"/>
      <w:r w:rsidRPr="004C6958">
        <w:rPr>
          <w:rFonts w:ascii="Times New Roman" w:hAnsi="Times New Roman" w:cs="Times New Roman"/>
          <w:sz w:val="28"/>
          <w:szCs w:val="28"/>
        </w:rPr>
        <w:t>Ритмоград</w:t>
      </w:r>
      <w:proofErr w:type="spellEnd"/>
      <w:r w:rsidRPr="004C6958">
        <w:rPr>
          <w:rFonts w:ascii="Times New Roman" w:hAnsi="Times New Roman" w:cs="Times New Roman"/>
          <w:sz w:val="28"/>
          <w:szCs w:val="28"/>
        </w:rPr>
        <w:t>, где живут весёлые ритмы? Тогда, по</w:t>
      </w:r>
      <w:r w:rsidR="004A49EF">
        <w:rPr>
          <w:rFonts w:ascii="Times New Roman" w:hAnsi="Times New Roman" w:cs="Times New Roman"/>
          <w:sz w:val="28"/>
          <w:szCs w:val="28"/>
        </w:rPr>
        <w:t>смотрите на картинку</w:t>
      </w:r>
      <w:r w:rsidRPr="004C6958">
        <w:rPr>
          <w:rFonts w:ascii="Times New Roman" w:hAnsi="Times New Roman" w:cs="Times New Roman"/>
          <w:sz w:val="28"/>
          <w:szCs w:val="28"/>
        </w:rPr>
        <w:t xml:space="preserve">, кого мы видим? Марширующих солдатиков! Послушайте музыку и скажите какой характер в музыке? </w:t>
      </w:r>
      <w:r w:rsidRPr="004C695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4C6958">
        <w:rPr>
          <w:rFonts w:ascii="Times New Roman" w:hAnsi="Times New Roman" w:cs="Times New Roman"/>
          <w:sz w:val="28"/>
          <w:szCs w:val="28"/>
        </w:rPr>
        <w:t xml:space="preserve">  На что похожа музыка? </w:t>
      </w:r>
      <w:r w:rsidRPr="004C6958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4C6958">
        <w:rPr>
          <w:rFonts w:ascii="Times New Roman" w:hAnsi="Times New Roman" w:cs="Times New Roman"/>
          <w:sz w:val="28"/>
          <w:szCs w:val="28"/>
        </w:rPr>
        <w:t>Молодцы</w:t>
      </w:r>
      <w:r w:rsidR="004A49EF">
        <w:rPr>
          <w:rFonts w:ascii="Times New Roman" w:hAnsi="Times New Roman" w:cs="Times New Roman"/>
          <w:sz w:val="28"/>
          <w:szCs w:val="28"/>
        </w:rPr>
        <w:t xml:space="preserve">, правильно! А теперь сами </w:t>
      </w:r>
      <w:proofErr w:type="gramStart"/>
      <w:r w:rsidR="004A49EF">
        <w:rPr>
          <w:rFonts w:ascii="Times New Roman" w:hAnsi="Times New Roman" w:cs="Times New Roman"/>
          <w:sz w:val="28"/>
          <w:szCs w:val="28"/>
        </w:rPr>
        <w:t xml:space="preserve">прохлопаем </w:t>
      </w:r>
      <w:r w:rsidRPr="004C6958">
        <w:rPr>
          <w:rFonts w:ascii="Times New Roman" w:hAnsi="Times New Roman" w:cs="Times New Roman"/>
          <w:sz w:val="28"/>
          <w:szCs w:val="28"/>
        </w:rPr>
        <w:t xml:space="preserve"> марш</w:t>
      </w:r>
      <w:proofErr w:type="gramEnd"/>
      <w:r w:rsidRPr="004C6958">
        <w:rPr>
          <w:rFonts w:ascii="Times New Roman" w:hAnsi="Times New Roman" w:cs="Times New Roman"/>
          <w:sz w:val="28"/>
          <w:szCs w:val="28"/>
        </w:rPr>
        <w:t xml:space="preserve"> на коленках.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6958">
        <w:rPr>
          <w:rFonts w:ascii="Times New Roman" w:hAnsi="Times New Roman" w:cs="Times New Roman"/>
          <w:i/>
          <w:sz w:val="28"/>
          <w:szCs w:val="28"/>
        </w:rPr>
        <w:t xml:space="preserve">Дети слушают «Барабанщик» Д.Б. </w:t>
      </w:r>
      <w:proofErr w:type="spellStart"/>
      <w:r w:rsidRPr="004C6958">
        <w:rPr>
          <w:rFonts w:ascii="Times New Roman" w:hAnsi="Times New Roman" w:cs="Times New Roman"/>
          <w:i/>
          <w:sz w:val="28"/>
          <w:szCs w:val="28"/>
        </w:rPr>
        <w:t>Кабалевского</w:t>
      </w:r>
      <w:proofErr w:type="spellEnd"/>
      <w:r w:rsidRPr="004C6958">
        <w:rPr>
          <w:rFonts w:ascii="Times New Roman" w:hAnsi="Times New Roman" w:cs="Times New Roman"/>
          <w:i/>
          <w:sz w:val="28"/>
          <w:szCs w:val="28"/>
        </w:rPr>
        <w:t>, затем прохлопывают ритм по коленкам.</w:t>
      </w:r>
    </w:p>
    <w:p w:rsidR="004C6958" w:rsidRPr="004C6958" w:rsidRDefault="004C6958" w:rsidP="004C6958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>Пение – 5 минут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sz w:val="28"/>
          <w:szCs w:val="28"/>
        </w:rPr>
        <w:t>Вы отлично справились! И мы с вами двигаемся дальше.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C6958">
        <w:rPr>
          <w:rFonts w:ascii="Times New Roman" w:hAnsi="Times New Roman" w:cs="Times New Roman"/>
          <w:i/>
          <w:sz w:val="28"/>
          <w:szCs w:val="28"/>
        </w:rPr>
        <w:t>На экране слайд с поющими детьми.</w:t>
      </w:r>
    </w:p>
    <w:p w:rsidR="004A49EF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sz w:val="28"/>
          <w:szCs w:val="28"/>
        </w:rPr>
        <w:t xml:space="preserve">Что же ещё делают дети в </w:t>
      </w:r>
      <w:proofErr w:type="spellStart"/>
      <w:r w:rsidRPr="004C6958">
        <w:rPr>
          <w:rFonts w:ascii="Times New Roman" w:hAnsi="Times New Roman" w:cs="Times New Roman"/>
          <w:sz w:val="28"/>
          <w:szCs w:val="28"/>
        </w:rPr>
        <w:t>Ритмограде</w:t>
      </w:r>
      <w:proofErr w:type="spellEnd"/>
      <w:r w:rsidRPr="004C695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C6958" w:rsidRPr="004C6958" w:rsidRDefault="004A49EF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49EF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показывает </w:t>
      </w:r>
      <w:proofErr w:type="gramStart"/>
      <w:r w:rsidRPr="004A49EF">
        <w:rPr>
          <w:rFonts w:ascii="Times New Roman" w:hAnsi="Times New Roman" w:cs="Times New Roman"/>
          <w:i/>
          <w:sz w:val="28"/>
          <w:szCs w:val="28"/>
        </w:rPr>
        <w:t>картинку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слушает ответы детей</w:t>
      </w:r>
      <w:r w:rsidR="004C6958" w:rsidRPr="004C6958">
        <w:rPr>
          <w:rFonts w:ascii="Times New Roman" w:hAnsi="Times New Roman" w:cs="Times New Roman"/>
          <w:i/>
          <w:sz w:val="28"/>
          <w:szCs w:val="28"/>
        </w:rPr>
        <w:t>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lastRenderedPageBreak/>
        <w:t>Музрук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sz w:val="28"/>
          <w:szCs w:val="28"/>
        </w:rPr>
        <w:t>Совершенно верно – поют! Послушайте, пожалуйста, и скажите какая это песенка?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C6958">
        <w:rPr>
          <w:rFonts w:ascii="Times New Roman" w:hAnsi="Times New Roman" w:cs="Times New Roman"/>
          <w:i/>
          <w:sz w:val="28"/>
          <w:szCs w:val="28"/>
        </w:rPr>
        <w:t>Музыкальный руководитель играет вступление к песенке «Про маму».</w:t>
      </w:r>
    </w:p>
    <w:p w:rsidR="004C6958" w:rsidRDefault="004C6958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sz w:val="28"/>
          <w:szCs w:val="28"/>
        </w:rPr>
        <w:t xml:space="preserve">Узнали? Конечно! Это песенка про маму! О чём поётся в песенке? А эту песенку узнаёте? 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4C6958">
        <w:rPr>
          <w:rFonts w:ascii="Times New Roman" w:hAnsi="Times New Roman" w:cs="Times New Roman"/>
          <w:i/>
          <w:sz w:val="28"/>
          <w:szCs w:val="28"/>
        </w:rPr>
        <w:t>Музыкальный руководитель играет вступление следующей песенки.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sz w:val="28"/>
          <w:szCs w:val="28"/>
        </w:rPr>
        <w:t xml:space="preserve">И эту узнали, молодцы! А какой дождик в этой песенке весёлый или грустный? А про какое время года песенка? Правильно! А теперь, давайте, зададим ритм этой песенки на ладошках. 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C69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6958">
        <w:rPr>
          <w:rFonts w:ascii="Times New Roman" w:hAnsi="Times New Roman" w:cs="Times New Roman"/>
          <w:i/>
          <w:sz w:val="28"/>
          <w:szCs w:val="28"/>
        </w:rPr>
        <w:t>Все вместе прохлопывают ритм на ладошках.</w:t>
      </w:r>
    </w:p>
    <w:p w:rsidR="004A49EF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sz w:val="28"/>
          <w:szCs w:val="28"/>
        </w:rPr>
        <w:t>Ну, что ж, отлично, теперь, давайте встанем и споём эту чудесную песенку!</w:t>
      </w:r>
    </w:p>
    <w:p w:rsidR="004C6958" w:rsidRPr="004C6958" w:rsidRDefault="004A49EF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C6958" w:rsidRPr="004C6958">
        <w:rPr>
          <w:rFonts w:ascii="Times New Roman" w:hAnsi="Times New Roman" w:cs="Times New Roman"/>
          <w:i/>
          <w:sz w:val="28"/>
          <w:szCs w:val="28"/>
        </w:rPr>
        <w:t>Дети исполняют песню «Кап, кап, тук-тук-тук».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sz w:val="28"/>
          <w:szCs w:val="28"/>
        </w:rPr>
        <w:t>Как хорошо у вас получилось! Тогда мы двигаемся дальше!</w:t>
      </w:r>
    </w:p>
    <w:p w:rsidR="004C6958" w:rsidRPr="004C6958" w:rsidRDefault="004C6958" w:rsidP="004C6958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i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3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 xml:space="preserve"> минуты.               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C6958">
        <w:rPr>
          <w:rFonts w:ascii="Times New Roman" w:hAnsi="Times New Roman" w:cs="Times New Roman"/>
          <w:i/>
          <w:sz w:val="28"/>
          <w:szCs w:val="28"/>
        </w:rPr>
        <w:t>На экране слайд с детьми, играющими на музыкальных инструментах.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sz w:val="28"/>
          <w:szCs w:val="28"/>
        </w:rPr>
        <w:t xml:space="preserve">Что вы видите на экране? Да, правильно, дети играют на музыкальных инструментах. А может мы тоже поиграем? </w:t>
      </w:r>
      <w:r w:rsidRPr="004C6958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4C6958">
        <w:rPr>
          <w:rFonts w:ascii="Times New Roman" w:hAnsi="Times New Roman" w:cs="Times New Roman"/>
          <w:sz w:val="28"/>
          <w:szCs w:val="28"/>
        </w:rPr>
        <w:t>Ну, вот, незадача, ребята, музыкальные инструменты мы с собой не взяли. На чём же нам сыграть? Может на бумаге? Тогда загляните под стульчики, достаньт</w:t>
      </w:r>
      <w:r w:rsidR="004A49EF">
        <w:rPr>
          <w:rFonts w:ascii="Times New Roman" w:hAnsi="Times New Roman" w:cs="Times New Roman"/>
          <w:sz w:val="28"/>
          <w:szCs w:val="28"/>
        </w:rPr>
        <w:t>е листоч</w:t>
      </w:r>
      <w:r w:rsidR="00404446">
        <w:rPr>
          <w:rFonts w:ascii="Times New Roman" w:hAnsi="Times New Roman" w:cs="Times New Roman"/>
          <w:sz w:val="28"/>
          <w:szCs w:val="28"/>
        </w:rPr>
        <w:t>ки и становитесь на метки на полу.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C6958">
        <w:rPr>
          <w:rFonts w:ascii="Times New Roman" w:hAnsi="Times New Roman" w:cs="Times New Roman"/>
          <w:i/>
          <w:sz w:val="28"/>
          <w:szCs w:val="28"/>
        </w:rPr>
        <w:t xml:space="preserve">           Дети достают листы бумаги из-под стульчиков, выстраиваются на метки-листики, исполняется бумажный оркестр. </w:t>
      </w:r>
    </w:p>
    <w:p w:rsidR="004C6958" w:rsidRPr="004C6958" w:rsidRDefault="004C6958" w:rsidP="004C6958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>Музыкально-дидактическая игра – 2,5 минуты.</w:t>
      </w:r>
    </w:p>
    <w:p w:rsidR="004A49EF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sz w:val="28"/>
          <w:szCs w:val="28"/>
        </w:rPr>
        <w:t xml:space="preserve">Ребята, смотрите какие весёлые и активные жители славного города </w:t>
      </w:r>
      <w:proofErr w:type="spellStart"/>
      <w:r w:rsidRPr="004C6958">
        <w:rPr>
          <w:rFonts w:ascii="Times New Roman" w:hAnsi="Times New Roman" w:cs="Times New Roman"/>
          <w:sz w:val="28"/>
          <w:szCs w:val="28"/>
        </w:rPr>
        <w:t>Ритмограда</w:t>
      </w:r>
      <w:proofErr w:type="spellEnd"/>
      <w:r w:rsidRPr="004C6958">
        <w:rPr>
          <w:rFonts w:ascii="Times New Roman" w:hAnsi="Times New Roman" w:cs="Times New Roman"/>
          <w:sz w:val="28"/>
          <w:szCs w:val="28"/>
        </w:rPr>
        <w:t>. И они приглашают нас поиграть.</w:t>
      </w:r>
    </w:p>
    <w:p w:rsidR="004C6958" w:rsidRPr="004C6958" w:rsidRDefault="004A49EF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A49EF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узыкальный руководитель показыв</w:t>
      </w:r>
      <w:r w:rsidR="00A36258">
        <w:rPr>
          <w:rFonts w:ascii="Times New Roman" w:hAnsi="Times New Roman" w:cs="Times New Roman"/>
          <w:i/>
          <w:sz w:val="28"/>
          <w:szCs w:val="28"/>
        </w:rPr>
        <w:t>ает картинку</w:t>
      </w:r>
      <w:r w:rsidR="00A36258">
        <w:rPr>
          <w:rFonts w:ascii="Times New Roman" w:hAnsi="Times New Roman" w:cs="Times New Roman"/>
          <w:sz w:val="28"/>
          <w:szCs w:val="28"/>
        </w:rPr>
        <w:t>,</w:t>
      </w:r>
      <w:r w:rsidR="00A36258" w:rsidRPr="00A36258">
        <w:rPr>
          <w:rFonts w:ascii="Times New Roman" w:hAnsi="Times New Roman" w:cs="Times New Roman"/>
          <w:i/>
          <w:sz w:val="28"/>
          <w:szCs w:val="28"/>
        </w:rPr>
        <w:t xml:space="preserve"> затем</w:t>
      </w:r>
      <w:r w:rsidR="00A362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36258">
        <w:rPr>
          <w:rFonts w:ascii="Times New Roman" w:hAnsi="Times New Roman" w:cs="Times New Roman"/>
          <w:i/>
          <w:sz w:val="28"/>
          <w:szCs w:val="28"/>
        </w:rPr>
        <w:t xml:space="preserve">рассаживает </w:t>
      </w:r>
      <w:r w:rsidR="004C6958" w:rsidRPr="004C6958">
        <w:rPr>
          <w:rFonts w:ascii="Times New Roman" w:hAnsi="Times New Roman" w:cs="Times New Roman"/>
          <w:sz w:val="28"/>
          <w:szCs w:val="28"/>
        </w:rPr>
        <w:t xml:space="preserve"> </w:t>
      </w:r>
      <w:r w:rsidR="00A36258"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End"/>
      <w:r w:rsidR="00A36258">
        <w:rPr>
          <w:rFonts w:ascii="Times New Roman" w:hAnsi="Times New Roman" w:cs="Times New Roman"/>
          <w:i/>
          <w:sz w:val="28"/>
          <w:szCs w:val="28"/>
        </w:rPr>
        <w:t xml:space="preserve"> по кругу и проводит музыкально-дидактическую  игру. </w:t>
      </w:r>
    </w:p>
    <w:p w:rsidR="004C6958" w:rsidRPr="004C6958" w:rsidRDefault="004C6958" w:rsidP="004C6958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>Рефлексия – 1 минута.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sz w:val="28"/>
          <w:szCs w:val="28"/>
        </w:rPr>
        <w:t xml:space="preserve">Ребята, давайте, вспомним где мы с вами сегодня побывали. Что же такое ритм? Где же живёт ритм? Как мы можем задать ритм? Вам </w:t>
      </w:r>
      <w:r w:rsidRPr="004C6958">
        <w:rPr>
          <w:rFonts w:ascii="Times New Roman" w:hAnsi="Times New Roman" w:cs="Times New Roman"/>
          <w:sz w:val="28"/>
          <w:szCs w:val="28"/>
        </w:rPr>
        <w:lastRenderedPageBreak/>
        <w:t>понравилось</w:t>
      </w:r>
      <w:r w:rsidRPr="004C6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958">
        <w:rPr>
          <w:rFonts w:ascii="Times New Roman" w:hAnsi="Times New Roman" w:cs="Times New Roman"/>
          <w:sz w:val="28"/>
          <w:szCs w:val="28"/>
        </w:rPr>
        <w:t>наше путешествие? Если не понравилось – сложите головы на плечи и опустите головы, а если понравилось, то громко хлопайте и топайте.</w:t>
      </w:r>
    </w:p>
    <w:p w:rsidR="004C6958" w:rsidRPr="004C6958" w:rsidRDefault="004C6958" w:rsidP="004C6958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6958">
        <w:rPr>
          <w:rFonts w:ascii="Times New Roman" w:hAnsi="Times New Roman" w:cs="Times New Roman"/>
          <w:b/>
          <w:i/>
          <w:sz w:val="28"/>
          <w:szCs w:val="28"/>
        </w:rPr>
        <w:t xml:space="preserve">Прощание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0,5 </w:t>
      </w:r>
      <w:r w:rsidRPr="004C6958">
        <w:rPr>
          <w:rFonts w:ascii="Times New Roman" w:hAnsi="Times New Roman" w:cs="Times New Roman"/>
          <w:b/>
          <w:i/>
          <w:sz w:val="28"/>
          <w:szCs w:val="28"/>
        </w:rPr>
        <w:t>минуты.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6958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4C6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958">
        <w:rPr>
          <w:rFonts w:ascii="Times New Roman" w:hAnsi="Times New Roman" w:cs="Times New Roman"/>
          <w:sz w:val="28"/>
          <w:szCs w:val="28"/>
        </w:rPr>
        <w:t>Спасибо, ребята. А теперь попрощаемся с гостями.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6958">
        <w:rPr>
          <w:rFonts w:ascii="Times New Roman" w:hAnsi="Times New Roman" w:cs="Times New Roman"/>
          <w:i/>
          <w:sz w:val="28"/>
          <w:szCs w:val="28"/>
        </w:rPr>
        <w:t>Дети поют: «До свидания»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C6958">
        <w:rPr>
          <w:rFonts w:ascii="Times New Roman" w:hAnsi="Times New Roman" w:cs="Times New Roman"/>
          <w:i/>
          <w:sz w:val="28"/>
          <w:szCs w:val="28"/>
        </w:rPr>
        <w:t>под музыку, организованно, покидают зал.</w:t>
      </w:r>
    </w:p>
    <w:p w:rsidR="004C6958" w:rsidRPr="004C6958" w:rsidRDefault="004C6958" w:rsidP="004C695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C6958" w:rsidRDefault="004C6958"/>
    <w:sectPr w:rsidR="004C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3146E"/>
    <w:multiLevelType w:val="hybridMultilevel"/>
    <w:tmpl w:val="4D761068"/>
    <w:lvl w:ilvl="0" w:tplc="03DAFF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3429E8"/>
    <w:multiLevelType w:val="hybridMultilevel"/>
    <w:tmpl w:val="EADA43C2"/>
    <w:lvl w:ilvl="0" w:tplc="3A44D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8539C"/>
    <w:multiLevelType w:val="hybridMultilevel"/>
    <w:tmpl w:val="E0722E40"/>
    <w:lvl w:ilvl="0" w:tplc="BCAC96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CB32CE"/>
    <w:multiLevelType w:val="hybridMultilevel"/>
    <w:tmpl w:val="ADECAFCC"/>
    <w:lvl w:ilvl="0" w:tplc="EE3AB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46F30D1"/>
    <w:multiLevelType w:val="hybridMultilevel"/>
    <w:tmpl w:val="4B1C0040"/>
    <w:lvl w:ilvl="0" w:tplc="E02C9B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58"/>
    <w:rsid w:val="00404446"/>
    <w:rsid w:val="004A49EF"/>
    <w:rsid w:val="004C6958"/>
    <w:rsid w:val="00520F7B"/>
    <w:rsid w:val="00654C45"/>
    <w:rsid w:val="007B39C6"/>
    <w:rsid w:val="00900448"/>
    <w:rsid w:val="009D2B7E"/>
    <w:rsid w:val="00A36258"/>
    <w:rsid w:val="00E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56997-F7EA-4A9F-9BFE-CCAC781F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VSitko</dc:creator>
  <cp:keywords/>
  <dc:description/>
  <cp:lastModifiedBy>LAnosova</cp:lastModifiedBy>
  <cp:revision>5</cp:revision>
  <dcterms:created xsi:type="dcterms:W3CDTF">2025-07-09T19:35:00Z</dcterms:created>
  <dcterms:modified xsi:type="dcterms:W3CDTF">2025-07-14T02:52:00Z</dcterms:modified>
</cp:coreProperties>
</file>