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2D" w:rsidRPr="00CF4815" w:rsidRDefault="00937F2D" w:rsidP="00937F2D">
      <w:pPr>
        <w:pStyle w:val="3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Theme="majorHAnsi" w:hAnsiTheme="majorHAnsi" w:cs="Times New Roman"/>
          <w:b w:val="0"/>
        </w:rPr>
        <w:t xml:space="preserve">                                              </w:t>
      </w:r>
      <w:r w:rsidR="00CF4815">
        <w:rPr>
          <w:rFonts w:asciiTheme="majorHAnsi" w:hAnsiTheme="majorHAnsi" w:cs="Times New Roman"/>
          <w:b w:val="0"/>
        </w:rPr>
        <w:t xml:space="preserve">        </w:t>
      </w:r>
      <w:r>
        <w:rPr>
          <w:rFonts w:asciiTheme="majorHAnsi" w:hAnsiTheme="majorHAnsi" w:cs="Times New Roman"/>
          <w:b w:val="0"/>
        </w:rPr>
        <w:t xml:space="preserve"> </w:t>
      </w:r>
      <w:r w:rsidR="007145F0">
        <w:rPr>
          <w:rFonts w:asciiTheme="majorHAnsi" w:hAnsiTheme="majorHAnsi" w:cs="Times New Roman"/>
        </w:rPr>
        <w:t xml:space="preserve"> </w:t>
      </w:r>
      <w:r w:rsidR="003A355E">
        <w:rPr>
          <w:rFonts w:asciiTheme="majorHAnsi" w:hAnsiTheme="majorHAnsi" w:cs="Times New Roman"/>
        </w:rPr>
        <w:t xml:space="preserve"> </w:t>
      </w:r>
      <w:r w:rsidRPr="00CF4815">
        <w:rPr>
          <w:rFonts w:ascii="Times New Roman" w:hAnsi="Times New Roman" w:cs="Times New Roman"/>
          <w:b w:val="0"/>
          <w:sz w:val="24"/>
          <w:szCs w:val="24"/>
        </w:rPr>
        <w:t>Окружающий мир</w:t>
      </w:r>
      <w:r w:rsidR="00C530E7">
        <w:rPr>
          <w:rFonts w:ascii="Times New Roman" w:hAnsi="Times New Roman" w:cs="Times New Roman"/>
          <w:b w:val="0"/>
          <w:sz w:val="24"/>
          <w:szCs w:val="24"/>
        </w:rPr>
        <w:t xml:space="preserve"> 3 класс</w:t>
      </w:r>
      <w:r w:rsidRPr="00CF481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CF4815">
        <w:rPr>
          <w:rFonts w:ascii="Times New Roman" w:hAnsi="Times New Roman" w:cs="Times New Roman"/>
          <w:i w:val="0"/>
          <w:sz w:val="24"/>
          <w:szCs w:val="24"/>
        </w:rPr>
        <w:t>Растения прекрасные, но опасные»</w:t>
      </w:r>
    </w:p>
    <w:p w:rsidR="00253BE7" w:rsidRPr="00CF4815" w:rsidRDefault="00253BE7" w:rsidP="00937F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3BE7" w:rsidRPr="00CF4815" w:rsidRDefault="00253BE7" w:rsidP="00937F2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4184"/>
        <w:gridCol w:w="1726"/>
        <w:gridCol w:w="3199"/>
      </w:tblGrid>
      <w:tr w:rsidR="00937F2D" w:rsidRPr="00CF4815" w:rsidTr="00FD57C1">
        <w:tc>
          <w:tcPr>
            <w:tcW w:w="2161" w:type="dxa"/>
          </w:tcPr>
          <w:p w:rsidR="00937F2D" w:rsidRPr="00CF4815" w:rsidRDefault="00937F2D" w:rsidP="00937F2D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 xml:space="preserve">Тема урока:  </w:t>
            </w:r>
          </w:p>
        </w:tc>
        <w:tc>
          <w:tcPr>
            <w:tcW w:w="4184" w:type="dxa"/>
          </w:tcPr>
          <w:p w:rsidR="00937F2D" w:rsidRPr="00CF4815" w:rsidRDefault="00937F2D" w:rsidP="00937F2D">
            <w:pPr>
              <w:pStyle w:val="32"/>
              <w:shd w:val="clear" w:color="auto" w:fill="auto"/>
              <w:spacing w:before="0" w:line="240" w:lineRule="auto"/>
              <w:ind w:firstLine="0"/>
              <w:rPr>
                <w:i w:val="0"/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Растения прекрасные, но опасные</w:t>
            </w:r>
          </w:p>
          <w:p w:rsidR="00937F2D" w:rsidRPr="00CF4815" w:rsidRDefault="00937F2D" w:rsidP="00937F2D">
            <w:pPr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937F2D" w:rsidRPr="00CF4815" w:rsidRDefault="00937F2D" w:rsidP="00937F2D">
            <w:pPr>
              <w:rPr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937F2D" w:rsidRPr="00CF4815" w:rsidRDefault="00937F2D" w:rsidP="00937F2D">
            <w:pPr>
              <w:rPr>
                <w:b/>
                <w:sz w:val="24"/>
                <w:szCs w:val="24"/>
              </w:rPr>
            </w:pPr>
          </w:p>
        </w:tc>
      </w:tr>
      <w:tr w:rsidR="00937F2D" w:rsidRPr="00CF4815" w:rsidTr="00FD57C1">
        <w:tc>
          <w:tcPr>
            <w:tcW w:w="2161" w:type="dxa"/>
          </w:tcPr>
          <w:p w:rsidR="00937F2D" w:rsidRPr="00CF4815" w:rsidRDefault="00937F2D" w:rsidP="00937F2D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4184" w:type="dxa"/>
          </w:tcPr>
          <w:p w:rsidR="00937F2D" w:rsidRPr="00CF4815" w:rsidRDefault="00937F2D" w:rsidP="00CF4815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 xml:space="preserve">Познакомить с ядовитыми растениями, которые можно встретить в </w:t>
            </w:r>
            <w:r w:rsidR="00CF4815" w:rsidRPr="00CF4815">
              <w:rPr>
                <w:sz w:val="24"/>
                <w:szCs w:val="24"/>
              </w:rPr>
              <w:t>нашем лесу</w:t>
            </w:r>
          </w:p>
          <w:p w:rsidR="00937F2D" w:rsidRPr="00CF4815" w:rsidRDefault="00937F2D" w:rsidP="00CF4815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Познакомить с правилами безопасного обращения с ядовитыми растениями леса</w:t>
            </w:r>
          </w:p>
          <w:p w:rsidR="00937F2D" w:rsidRPr="00CF4815" w:rsidRDefault="00937F2D" w:rsidP="00CF4815">
            <w:pPr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937F2D" w:rsidRPr="00CF4815" w:rsidRDefault="00937F2D" w:rsidP="00937F2D">
            <w:pPr>
              <w:rPr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937F2D" w:rsidRPr="00CF4815" w:rsidRDefault="00937F2D" w:rsidP="00937F2D">
            <w:pPr>
              <w:rPr>
                <w:b/>
                <w:sz w:val="24"/>
                <w:szCs w:val="24"/>
              </w:rPr>
            </w:pPr>
          </w:p>
        </w:tc>
      </w:tr>
      <w:tr w:rsidR="00937F2D" w:rsidRPr="00CF4815" w:rsidTr="00FD57C1">
        <w:tc>
          <w:tcPr>
            <w:tcW w:w="2161" w:type="dxa"/>
          </w:tcPr>
          <w:p w:rsidR="00937F2D" w:rsidRPr="00CF4815" w:rsidRDefault="00937F2D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rStyle w:val="a7"/>
                <w:rFonts w:eastAsiaTheme="minorEastAsia"/>
                <w:b/>
                <w:sz w:val="24"/>
                <w:szCs w:val="24"/>
              </w:rPr>
              <w:t>Задачи:</w:t>
            </w:r>
          </w:p>
        </w:tc>
        <w:tc>
          <w:tcPr>
            <w:tcW w:w="4184" w:type="dxa"/>
          </w:tcPr>
          <w:p w:rsidR="00937F2D" w:rsidRPr="00CF4815" w:rsidRDefault="00937F2D" w:rsidP="00CF4815">
            <w:pPr>
              <w:pStyle w:val="a4"/>
              <w:numPr>
                <w:ilvl w:val="0"/>
                <w:numId w:val="17"/>
              </w:numPr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Учить видеть в окружающем мире растения, которые могут б</w:t>
            </w:r>
            <w:r w:rsidR="00CF4815" w:rsidRPr="00CF4815">
              <w:rPr>
                <w:rFonts w:eastAsia="Times New Roman"/>
                <w:sz w:val="24"/>
                <w:szCs w:val="24"/>
              </w:rPr>
              <w:t>ыть опасными для жизни человека</w:t>
            </w:r>
          </w:p>
          <w:p w:rsidR="00937F2D" w:rsidRPr="00CF4815" w:rsidRDefault="00937F2D" w:rsidP="00CF4815">
            <w:pPr>
              <w:pStyle w:val="a4"/>
              <w:numPr>
                <w:ilvl w:val="0"/>
                <w:numId w:val="17"/>
              </w:numPr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Разви</w:t>
            </w:r>
            <w:r w:rsidR="00CF4815" w:rsidRPr="00CF4815">
              <w:rPr>
                <w:rFonts w:eastAsia="Times New Roman"/>
                <w:sz w:val="24"/>
                <w:szCs w:val="24"/>
              </w:rPr>
              <w:t>вать наблюдательность, внимание</w:t>
            </w:r>
          </w:p>
          <w:p w:rsidR="00937F2D" w:rsidRPr="00CF4815" w:rsidRDefault="00937F2D" w:rsidP="00CF4815">
            <w:pPr>
              <w:pStyle w:val="a4"/>
              <w:numPr>
                <w:ilvl w:val="0"/>
                <w:numId w:val="17"/>
              </w:numPr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Воспитывать любовь к природе, желание быть здоровым, не навредить своему организму.</w:t>
            </w:r>
          </w:p>
        </w:tc>
        <w:tc>
          <w:tcPr>
            <w:tcW w:w="1726" w:type="dxa"/>
          </w:tcPr>
          <w:p w:rsidR="00937F2D" w:rsidRPr="00CF4815" w:rsidRDefault="00937F2D" w:rsidP="005B16AA">
            <w:pPr>
              <w:rPr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937F2D" w:rsidRPr="00CF4815" w:rsidRDefault="00937F2D" w:rsidP="005B16AA">
            <w:pPr>
              <w:rPr>
                <w:b/>
                <w:sz w:val="24"/>
                <w:szCs w:val="24"/>
              </w:rPr>
            </w:pPr>
          </w:p>
        </w:tc>
      </w:tr>
      <w:tr w:rsidR="00253BE7" w:rsidRPr="00CF4815" w:rsidTr="00FD57C1">
        <w:tc>
          <w:tcPr>
            <w:tcW w:w="2161" w:type="dxa"/>
          </w:tcPr>
          <w:p w:rsidR="00253BE7" w:rsidRPr="00CF4815" w:rsidRDefault="00253BE7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184" w:type="dxa"/>
          </w:tcPr>
          <w:p w:rsidR="00253BE7" w:rsidRPr="00CF4815" w:rsidRDefault="00FD57C1" w:rsidP="005B1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253BE7" w:rsidRPr="00CF4815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26" w:type="dxa"/>
          </w:tcPr>
          <w:p w:rsidR="00253BE7" w:rsidRPr="00CF4815" w:rsidRDefault="00253BE7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99" w:type="dxa"/>
          </w:tcPr>
          <w:p w:rsidR="00253BE7" w:rsidRPr="00CF4815" w:rsidRDefault="00286EEC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 xml:space="preserve">      </w:t>
            </w:r>
            <w:r w:rsidR="00253BE7" w:rsidRPr="00CF4815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253BE7" w:rsidRPr="00CF4815" w:rsidTr="00FD57C1">
        <w:trPr>
          <w:trHeight w:val="1216"/>
        </w:trPr>
        <w:tc>
          <w:tcPr>
            <w:tcW w:w="2161" w:type="dxa"/>
          </w:tcPr>
          <w:p w:rsidR="00FD57C1" w:rsidRDefault="00CF4815" w:rsidP="00CF4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1.Организацион</w:t>
            </w:r>
          </w:p>
          <w:p w:rsidR="00253BE7" w:rsidRPr="00CF4815" w:rsidRDefault="00CF4815" w:rsidP="00CF481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253BE7" w:rsidRPr="00CF4815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184" w:type="dxa"/>
          </w:tcPr>
          <w:p w:rsidR="00253BE7" w:rsidRPr="00CF4815" w:rsidRDefault="000C3AF4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Эмоциональный и психологический настрой</w:t>
            </w:r>
          </w:p>
          <w:p w:rsidR="009A5D2F" w:rsidRPr="00CF4815" w:rsidRDefault="009A5D2F" w:rsidP="009A5D2F">
            <w:pPr>
              <w:rPr>
                <w:color w:val="000000"/>
                <w:sz w:val="24"/>
                <w:szCs w:val="24"/>
              </w:rPr>
            </w:pPr>
            <w:r w:rsidRPr="00CF4815">
              <w:rPr>
                <w:color w:val="000000"/>
                <w:sz w:val="24"/>
                <w:szCs w:val="24"/>
              </w:rPr>
              <w:t>Громко прозвенел звонок,</w:t>
            </w:r>
          </w:p>
          <w:p w:rsidR="003616BF" w:rsidRPr="00CF4815" w:rsidRDefault="009A5D2F" w:rsidP="009A5D2F">
            <w:pPr>
              <w:rPr>
                <w:color w:val="000000"/>
                <w:sz w:val="24"/>
                <w:szCs w:val="24"/>
              </w:rPr>
            </w:pPr>
            <w:r w:rsidRPr="00CF4815">
              <w:rPr>
                <w:color w:val="000000"/>
                <w:sz w:val="24"/>
                <w:szCs w:val="24"/>
              </w:rPr>
              <w:t xml:space="preserve">     Начинается урок.</w:t>
            </w:r>
            <w:r w:rsidRPr="00CF4815">
              <w:rPr>
                <w:color w:val="000000"/>
                <w:sz w:val="24"/>
                <w:szCs w:val="24"/>
              </w:rPr>
              <w:br/>
            </w:r>
            <w:r w:rsidRPr="00CF4815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CF4815">
              <w:rPr>
                <w:color w:val="000000"/>
                <w:sz w:val="24"/>
                <w:szCs w:val="24"/>
              </w:rPr>
              <w:t xml:space="preserve"> Я хочу вам пожелать</w:t>
            </w:r>
            <w:r w:rsidRPr="00CF4815">
              <w:rPr>
                <w:color w:val="000000"/>
                <w:sz w:val="24"/>
                <w:szCs w:val="24"/>
              </w:rPr>
              <w:br/>
              <w:t xml:space="preserve">     Громко, чётко отвечать,</w:t>
            </w:r>
            <w:r w:rsidRPr="00CF4815">
              <w:rPr>
                <w:color w:val="000000"/>
                <w:sz w:val="24"/>
                <w:szCs w:val="24"/>
              </w:rPr>
              <w:br/>
              <w:t xml:space="preserve">     Удачи в учении,</w:t>
            </w:r>
            <w:r w:rsidRPr="00CF4815">
              <w:rPr>
                <w:color w:val="000000"/>
                <w:sz w:val="24"/>
                <w:szCs w:val="24"/>
              </w:rPr>
              <w:br/>
              <w:t xml:space="preserve">     Улыбок и хорошего настроения!</w:t>
            </w:r>
          </w:p>
        </w:tc>
        <w:tc>
          <w:tcPr>
            <w:tcW w:w="1726" w:type="dxa"/>
          </w:tcPr>
          <w:p w:rsidR="00253BE7" w:rsidRPr="00CF4815" w:rsidRDefault="00AB6D91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3199" w:type="dxa"/>
          </w:tcPr>
          <w:p w:rsidR="00253BE7" w:rsidRPr="00CF4815" w:rsidRDefault="001400BC" w:rsidP="005B16A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4815">
              <w:rPr>
                <w:i/>
                <w:sz w:val="24"/>
                <w:szCs w:val="24"/>
              </w:rPr>
              <w:t>Л</w:t>
            </w:r>
            <w:r w:rsidR="00286EEC" w:rsidRPr="00CF4815">
              <w:rPr>
                <w:i/>
                <w:sz w:val="24"/>
                <w:szCs w:val="24"/>
              </w:rPr>
              <w:t>ичностные</w:t>
            </w:r>
            <w:r w:rsidRPr="00CF4815">
              <w:rPr>
                <w:sz w:val="24"/>
                <w:szCs w:val="24"/>
              </w:rPr>
              <w:t>:смыслообразование</w:t>
            </w:r>
            <w:proofErr w:type="spellEnd"/>
            <w:proofErr w:type="gramEnd"/>
            <w:r w:rsidRPr="00CF4815">
              <w:rPr>
                <w:sz w:val="24"/>
                <w:szCs w:val="24"/>
              </w:rPr>
              <w:t xml:space="preserve"> (Я должен посмотреть…).</w:t>
            </w:r>
          </w:p>
          <w:p w:rsidR="001400BC" w:rsidRPr="00CF4815" w:rsidRDefault="00286EEC" w:rsidP="005B16AA">
            <w:pPr>
              <w:rPr>
                <w:sz w:val="24"/>
                <w:szCs w:val="24"/>
              </w:rPr>
            </w:pPr>
            <w:r w:rsidRPr="00CF4815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Регулятивные</w:t>
            </w:r>
            <w:r w:rsidR="001400BC" w:rsidRPr="00CF4815">
              <w:rPr>
                <w:b/>
                <w:sz w:val="24"/>
                <w:szCs w:val="24"/>
              </w:rPr>
              <w:t>:</w:t>
            </w:r>
            <w:r w:rsidR="00CF4815">
              <w:rPr>
                <w:b/>
                <w:sz w:val="24"/>
                <w:szCs w:val="24"/>
              </w:rPr>
              <w:t xml:space="preserve"> </w:t>
            </w:r>
            <w:r w:rsidR="00FD57C1">
              <w:rPr>
                <w:sz w:val="24"/>
                <w:szCs w:val="24"/>
              </w:rPr>
              <w:t xml:space="preserve">волевая </w:t>
            </w:r>
            <w:proofErr w:type="spellStart"/>
            <w:r w:rsidR="00FD57C1">
              <w:rPr>
                <w:sz w:val="24"/>
                <w:szCs w:val="24"/>
              </w:rPr>
              <w:t>саморегуляция</w:t>
            </w:r>
            <w:proofErr w:type="spellEnd"/>
          </w:p>
          <w:p w:rsidR="001400BC" w:rsidRPr="00CF4815" w:rsidRDefault="00286EEC" w:rsidP="005B16AA">
            <w:pPr>
              <w:rPr>
                <w:sz w:val="24"/>
                <w:szCs w:val="24"/>
              </w:rPr>
            </w:pPr>
            <w:r w:rsidRPr="00CF4815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Коммуникативные</w:t>
            </w:r>
            <w:r w:rsidR="001400BC" w:rsidRPr="00CF4815">
              <w:rPr>
                <w:b/>
                <w:sz w:val="24"/>
                <w:szCs w:val="24"/>
              </w:rPr>
              <w:t>:</w:t>
            </w:r>
            <w:r w:rsidR="00CF4815">
              <w:rPr>
                <w:b/>
                <w:sz w:val="24"/>
                <w:szCs w:val="24"/>
              </w:rPr>
              <w:t xml:space="preserve"> </w:t>
            </w:r>
            <w:r w:rsidR="001400BC" w:rsidRPr="00CF4815">
              <w:rPr>
                <w:sz w:val="24"/>
                <w:szCs w:val="24"/>
              </w:rPr>
              <w:t>планирование учебного сотрудничест</w:t>
            </w:r>
            <w:r w:rsidR="00CF4815">
              <w:rPr>
                <w:sz w:val="24"/>
                <w:szCs w:val="24"/>
              </w:rPr>
              <w:t>ва с учителем и со сверстниками</w:t>
            </w:r>
          </w:p>
        </w:tc>
      </w:tr>
      <w:tr w:rsidR="00CD616E" w:rsidRPr="00CF4815" w:rsidTr="00FD57C1">
        <w:tc>
          <w:tcPr>
            <w:tcW w:w="2161" w:type="dxa"/>
          </w:tcPr>
          <w:p w:rsidR="00CD616E" w:rsidRPr="00CF4815" w:rsidRDefault="00DB3AE9" w:rsidP="004024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D616E" w:rsidRPr="00CF4815">
              <w:rPr>
                <w:b/>
                <w:sz w:val="24"/>
                <w:szCs w:val="24"/>
              </w:rPr>
              <w:t>.Актуализация</w:t>
            </w:r>
          </w:p>
          <w:p w:rsidR="00CD616E" w:rsidRPr="00CF4815" w:rsidRDefault="00CD616E" w:rsidP="004024D7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 xml:space="preserve"> знаний</w:t>
            </w:r>
          </w:p>
          <w:p w:rsidR="00CD616E" w:rsidRPr="00CF4815" w:rsidRDefault="00CD616E" w:rsidP="004024D7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E401F9" w:rsidRPr="00CF4815" w:rsidRDefault="00447EB5" w:rsidP="005C5D47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Проверка домашнего задания.</w:t>
            </w:r>
          </w:p>
          <w:p w:rsidR="005C5D47" w:rsidRPr="00CF4815" w:rsidRDefault="005C5D47" w:rsidP="005C5D47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- работа в группах</w:t>
            </w:r>
          </w:p>
          <w:p w:rsidR="005C5D47" w:rsidRPr="00CF4815" w:rsidRDefault="005C5D47" w:rsidP="005C5D47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По каким признакам учёные разделили все растения на разные группы?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619"/>
              <w:gridCol w:w="641"/>
              <w:gridCol w:w="587"/>
              <w:gridCol w:w="578"/>
              <w:gridCol w:w="647"/>
            </w:tblGrid>
            <w:tr w:rsidR="005C5D47" w:rsidRPr="00CF4815" w:rsidTr="00FD57C1">
              <w:trPr>
                <w:trHeight w:val="857"/>
                <w:tblCellSpacing w:w="15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стебли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листья</w:t>
                  </w:r>
                </w:p>
              </w:tc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цветы</w:t>
                  </w:r>
                </w:p>
              </w:tc>
              <w:tc>
                <w:tcPr>
                  <w:tcW w:w="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корни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плоды и семена</w:t>
                  </w:r>
                </w:p>
              </w:tc>
            </w:tr>
            <w:tr w:rsidR="005C5D47" w:rsidRPr="00CF4815" w:rsidTr="00FD57C1">
              <w:trPr>
                <w:tblCellSpacing w:w="15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цветковые</w:t>
                  </w: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C5D47" w:rsidRPr="00CF4815" w:rsidTr="00FD57C1">
              <w:trPr>
                <w:tblCellSpacing w:w="15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водоросли </w:t>
                  </w: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C5D47" w:rsidRPr="00CF4815" w:rsidTr="00FD57C1">
              <w:trPr>
                <w:tblCellSpacing w:w="15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мхи</w:t>
                  </w: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C5D47" w:rsidRPr="00CF4815" w:rsidTr="00FD57C1">
              <w:trPr>
                <w:tblCellSpacing w:w="15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папоротники</w:t>
                  </w: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C5D47" w:rsidRPr="00CF4815" w:rsidTr="00FD57C1">
              <w:trPr>
                <w:tblCellSpacing w:w="15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хвойные</w:t>
                  </w: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D47" w:rsidRPr="00CF4815" w:rsidRDefault="005C5D47" w:rsidP="005C5D4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50BA6" w:rsidRPr="00CF4815" w:rsidRDefault="00950BA6" w:rsidP="005C5D4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D616E" w:rsidRPr="00CF4815" w:rsidRDefault="005A52CF" w:rsidP="004024D7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Работают в группах</w:t>
            </w:r>
          </w:p>
        </w:tc>
        <w:tc>
          <w:tcPr>
            <w:tcW w:w="3199" w:type="dxa"/>
          </w:tcPr>
          <w:p w:rsidR="00CD616E" w:rsidRPr="00CF4815" w:rsidRDefault="00CD616E" w:rsidP="004024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4815">
              <w:rPr>
                <w:i/>
                <w:sz w:val="24"/>
                <w:szCs w:val="24"/>
              </w:rPr>
              <w:t>К</w:t>
            </w:r>
            <w:r w:rsidR="00286EEC" w:rsidRPr="00CF4815">
              <w:rPr>
                <w:i/>
                <w:sz w:val="24"/>
                <w:szCs w:val="24"/>
              </w:rPr>
              <w:t>оммуникативные</w:t>
            </w:r>
            <w:r w:rsidRPr="00CF4815">
              <w:rPr>
                <w:i/>
                <w:sz w:val="24"/>
                <w:szCs w:val="24"/>
              </w:rPr>
              <w:t>:</w:t>
            </w:r>
            <w:r w:rsidRPr="00CF4815">
              <w:rPr>
                <w:sz w:val="24"/>
                <w:szCs w:val="24"/>
              </w:rPr>
              <w:t>выражение</w:t>
            </w:r>
            <w:proofErr w:type="spellEnd"/>
            <w:proofErr w:type="gramEnd"/>
            <w:r w:rsidRPr="00CF4815">
              <w:rPr>
                <w:sz w:val="24"/>
                <w:szCs w:val="24"/>
              </w:rPr>
              <w:t xml:space="preserve"> своих мыслей с достаточной полнотой и точностью; аргументация своего мнения и позиции в коммуникации; использование критериев </w:t>
            </w:r>
            <w:r w:rsidR="00CF4815">
              <w:rPr>
                <w:sz w:val="24"/>
                <w:szCs w:val="24"/>
              </w:rPr>
              <w:t>для обоснования своего суждения</w:t>
            </w:r>
          </w:p>
          <w:p w:rsidR="00CD616E" w:rsidRPr="00CF4815" w:rsidRDefault="00CD616E" w:rsidP="004024D7">
            <w:pPr>
              <w:rPr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П</w:t>
            </w:r>
            <w:r w:rsidR="00286EEC" w:rsidRPr="00CF4815">
              <w:rPr>
                <w:i/>
                <w:sz w:val="24"/>
                <w:szCs w:val="24"/>
              </w:rPr>
              <w:t>ознавательные</w:t>
            </w:r>
            <w:r w:rsidRPr="00CF4815">
              <w:rPr>
                <w:i/>
                <w:sz w:val="24"/>
                <w:szCs w:val="24"/>
              </w:rPr>
              <w:t>:</w:t>
            </w:r>
            <w:r w:rsidR="00CF4815">
              <w:rPr>
                <w:i/>
                <w:sz w:val="24"/>
                <w:szCs w:val="24"/>
              </w:rPr>
              <w:t xml:space="preserve"> </w:t>
            </w:r>
            <w:r w:rsidRPr="00CF4815">
              <w:rPr>
                <w:sz w:val="24"/>
                <w:szCs w:val="24"/>
              </w:rPr>
              <w:t>анализ, синтез, сравнение, обобщение, аналогия, классификация; подведение под пон</w:t>
            </w:r>
            <w:r w:rsidR="00CF4815">
              <w:rPr>
                <w:sz w:val="24"/>
                <w:szCs w:val="24"/>
              </w:rPr>
              <w:t>ятие</w:t>
            </w:r>
          </w:p>
        </w:tc>
      </w:tr>
      <w:tr w:rsidR="00CD616E" w:rsidRPr="00CF4815" w:rsidTr="00FD57C1">
        <w:tc>
          <w:tcPr>
            <w:tcW w:w="2161" w:type="dxa"/>
          </w:tcPr>
          <w:p w:rsidR="00CD616E" w:rsidRPr="00CF4815" w:rsidRDefault="00DB3AE9" w:rsidP="005B16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D616E" w:rsidRPr="00CF4815">
              <w:rPr>
                <w:b/>
                <w:sz w:val="24"/>
                <w:szCs w:val="24"/>
              </w:rPr>
              <w:t xml:space="preserve">.Постановка цели и задач урока. Мотивация </w:t>
            </w:r>
            <w:r w:rsidR="00CD616E" w:rsidRPr="00CF4815">
              <w:rPr>
                <w:b/>
                <w:sz w:val="24"/>
                <w:szCs w:val="24"/>
              </w:rPr>
              <w:lastRenderedPageBreak/>
              <w:t>учебной деятельности обучающихся.</w:t>
            </w:r>
          </w:p>
        </w:tc>
        <w:tc>
          <w:tcPr>
            <w:tcW w:w="4184" w:type="dxa"/>
          </w:tcPr>
          <w:p w:rsidR="00CD616E" w:rsidRPr="00CF4815" w:rsidRDefault="005A52CF" w:rsidP="00DB3AE9">
            <w:pPr>
              <w:tabs>
                <w:tab w:val="left" w:pos="738"/>
              </w:tabs>
              <w:ind w:right="20"/>
              <w:jc w:val="both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lastRenderedPageBreak/>
              <w:t>- Отгадайте загадку</w:t>
            </w:r>
          </w:p>
          <w:p w:rsidR="00FD57C1" w:rsidRDefault="005A52CF" w:rsidP="005A52CF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Дышит, растет,</w:t>
            </w:r>
            <w:r w:rsidRPr="00CF4815">
              <w:rPr>
                <w:rFonts w:eastAsia="Times New Roman"/>
                <w:sz w:val="24"/>
                <w:szCs w:val="24"/>
              </w:rPr>
              <w:br/>
              <w:t>а ходить не может.</w:t>
            </w:r>
          </w:p>
          <w:p w:rsidR="005A52CF" w:rsidRPr="00CF4815" w:rsidRDefault="00FD57C1" w:rsidP="005A52CF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r w:rsidR="005A52CF" w:rsidRPr="00CF4815">
              <w:rPr>
                <w:rFonts w:eastAsia="Times New Roman"/>
                <w:sz w:val="24"/>
                <w:szCs w:val="24"/>
              </w:rPr>
              <w:t xml:space="preserve"> Растение</w:t>
            </w:r>
            <w:proofErr w:type="gramEnd"/>
            <w:r w:rsidR="005A52CF" w:rsidRPr="00CF481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3C06FE" w:rsidRPr="00CF4815" w:rsidRDefault="003C06FE" w:rsidP="005A52CF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lastRenderedPageBreak/>
              <w:t>- Какие растения вы знаете?</w:t>
            </w:r>
          </w:p>
          <w:p w:rsidR="003C06FE" w:rsidRPr="00CF4815" w:rsidRDefault="003C06FE" w:rsidP="005A52CF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- Назовите группы известных растений.</w:t>
            </w:r>
          </w:p>
          <w:p w:rsidR="003C06FE" w:rsidRPr="00CF4815" w:rsidRDefault="003C06FE" w:rsidP="005A52CF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- Все ли растения полезны?</w:t>
            </w:r>
            <w:r w:rsidR="00FD57C1">
              <w:rPr>
                <w:rFonts w:eastAsia="Times New Roman"/>
                <w:sz w:val="24"/>
                <w:szCs w:val="24"/>
              </w:rPr>
              <w:t xml:space="preserve"> (Нет)</w:t>
            </w:r>
          </w:p>
          <w:p w:rsidR="003C06FE" w:rsidRDefault="003C06FE" w:rsidP="005A52CF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 xml:space="preserve">- Как называются </w:t>
            </w:r>
            <w:proofErr w:type="gramStart"/>
            <w:r w:rsidRPr="00CF4815">
              <w:rPr>
                <w:rFonts w:eastAsia="Times New Roman"/>
                <w:sz w:val="24"/>
                <w:szCs w:val="24"/>
              </w:rPr>
              <w:t>растения</w:t>
            </w:r>
            <w:proofErr w:type="gramEnd"/>
            <w:r w:rsidRPr="00CF4815">
              <w:rPr>
                <w:rFonts w:eastAsia="Times New Roman"/>
                <w:sz w:val="24"/>
                <w:szCs w:val="24"/>
              </w:rPr>
              <w:t xml:space="preserve"> которые вредны человеку?</w:t>
            </w:r>
          </w:p>
          <w:p w:rsidR="00FD57C1" w:rsidRPr="00CF4815" w:rsidRDefault="00FD57C1" w:rsidP="005A52CF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(Ядовитые)</w:t>
            </w:r>
          </w:p>
          <w:p w:rsidR="005A52CF" w:rsidRPr="00CF4815" w:rsidRDefault="003C06FE" w:rsidP="003C06FE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- Назовите тему урока.</w:t>
            </w:r>
          </w:p>
        </w:tc>
        <w:tc>
          <w:tcPr>
            <w:tcW w:w="1726" w:type="dxa"/>
          </w:tcPr>
          <w:p w:rsidR="00CD616E" w:rsidRPr="00CF4815" w:rsidRDefault="001F6220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lastRenderedPageBreak/>
              <w:t>Определяют тему урока, ставят задачи</w:t>
            </w:r>
          </w:p>
        </w:tc>
        <w:tc>
          <w:tcPr>
            <w:tcW w:w="3199" w:type="dxa"/>
          </w:tcPr>
          <w:p w:rsidR="00CD616E" w:rsidRPr="00CF4815" w:rsidRDefault="00286EEC" w:rsidP="005B16AA">
            <w:pPr>
              <w:rPr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Личностные</w:t>
            </w:r>
            <w:r w:rsidRPr="00CF4815">
              <w:rPr>
                <w:sz w:val="24"/>
                <w:szCs w:val="24"/>
              </w:rPr>
              <w:t>:</w:t>
            </w:r>
            <w:r w:rsidR="00133C1A" w:rsidRPr="00CF4815">
              <w:rPr>
                <w:sz w:val="24"/>
                <w:szCs w:val="24"/>
              </w:rPr>
              <w:t xml:space="preserve"> </w:t>
            </w:r>
            <w:r w:rsidR="00CD616E" w:rsidRPr="00CF4815">
              <w:rPr>
                <w:sz w:val="24"/>
                <w:szCs w:val="24"/>
              </w:rPr>
              <w:t>самоопределение</w:t>
            </w:r>
          </w:p>
          <w:p w:rsidR="00CD616E" w:rsidRPr="00CF4815" w:rsidRDefault="00133C1A" w:rsidP="005B16AA">
            <w:pPr>
              <w:rPr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Познавательные:</w:t>
            </w:r>
            <w:r w:rsidRPr="00CF4815">
              <w:rPr>
                <w:b/>
                <w:sz w:val="24"/>
                <w:szCs w:val="24"/>
              </w:rPr>
              <w:t xml:space="preserve"> </w:t>
            </w:r>
            <w:r w:rsidR="00CF4815">
              <w:rPr>
                <w:sz w:val="24"/>
                <w:szCs w:val="24"/>
              </w:rPr>
              <w:t>целеполагание</w:t>
            </w:r>
          </w:p>
        </w:tc>
      </w:tr>
      <w:tr w:rsidR="00CD616E" w:rsidRPr="00CF4815" w:rsidTr="00FD57C1">
        <w:tc>
          <w:tcPr>
            <w:tcW w:w="2161" w:type="dxa"/>
          </w:tcPr>
          <w:p w:rsidR="00CD616E" w:rsidRPr="00CF4815" w:rsidRDefault="00DB3AE9" w:rsidP="005B1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D616E" w:rsidRPr="00CF481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Первичное усвоение новых знаний</w:t>
            </w:r>
          </w:p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5A52CF" w:rsidRPr="00CF4815" w:rsidRDefault="005A52CF" w:rsidP="000C529E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 xml:space="preserve">Знакомство человека с ядовитыми растениями началось ещё на заре его истории. Этому способствовали наблюдения за дикими и домашними животными, которые обычно избегают таких растений. </w:t>
            </w:r>
            <w:r w:rsidRPr="00CF4815">
              <w:rPr>
                <w:sz w:val="24"/>
                <w:szCs w:val="24"/>
              </w:rPr>
              <w:br/>
              <w:t>Большинство людей совершенно не знакомо с растительным миром. Употребление неизвестных растений нередко приводит к отравлениям.</w:t>
            </w:r>
          </w:p>
          <w:p w:rsidR="00FD57C1" w:rsidRDefault="00FD57C1" w:rsidP="003C06FE">
            <w:pPr>
              <w:pStyle w:val="a4"/>
              <w:rPr>
                <w:b/>
                <w:sz w:val="24"/>
                <w:szCs w:val="24"/>
              </w:rPr>
            </w:pPr>
          </w:p>
          <w:p w:rsidR="003C06FE" w:rsidRPr="00CF4815" w:rsidRDefault="003C06FE" w:rsidP="003C06FE">
            <w:pPr>
              <w:pStyle w:val="a4"/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>Презентация</w:t>
            </w:r>
          </w:p>
          <w:p w:rsidR="003C06FE" w:rsidRDefault="00FD57C1" w:rsidP="003C06F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3C06FE" w:rsidRPr="00CF4815">
              <w:rPr>
                <w:sz w:val="24"/>
                <w:szCs w:val="24"/>
              </w:rPr>
              <w:t>О бузине, белене, борщевике, во</w:t>
            </w:r>
            <w:r>
              <w:rPr>
                <w:sz w:val="24"/>
                <w:szCs w:val="24"/>
              </w:rPr>
              <w:t xml:space="preserve">лчьем лыке, белладонне, </w:t>
            </w:r>
            <w:r w:rsidR="003C06FE" w:rsidRPr="00CF4815">
              <w:rPr>
                <w:sz w:val="24"/>
                <w:szCs w:val="24"/>
              </w:rPr>
              <w:t xml:space="preserve"> ландыше, олеандре.</w:t>
            </w:r>
          </w:p>
          <w:p w:rsidR="00DB3AE9" w:rsidRDefault="00DB3AE9" w:rsidP="003C06FE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DB3AE9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Так как все чуть-чуть устали 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Ручками похлопаем-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Раз, два, три!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Ножками потопали-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Раз, два, три!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Посопели, подышали. Сели, встали,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сели, встали.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 сейчас мы с вами дети улетаем на ракете (стоят на носках)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руки вверх, потом опустим вниз,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 носки все поднялись.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Раз, два, три, четыре-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Вот летит ракета </w:t>
            </w:r>
            <w:proofErr w:type="gramStart"/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ввысь!(</w:t>
            </w:r>
            <w:proofErr w:type="gramEnd"/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Руки в стороны , тянемся вверх на носочках)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Три, четыре приземлились.</w:t>
            </w:r>
          </w:p>
          <w:p w:rsidR="00DB3AE9" w:rsidRPr="00DB3AE9" w:rsidRDefault="00DB3AE9" w:rsidP="00DB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3A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Присаживайтесь на места, молодцы, ребята!</w:t>
            </w:r>
          </w:p>
        </w:tc>
        <w:tc>
          <w:tcPr>
            <w:tcW w:w="1726" w:type="dxa"/>
          </w:tcPr>
          <w:p w:rsidR="00476893" w:rsidRPr="00CF4815" w:rsidRDefault="005A52CF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Слушают учителя</w:t>
            </w:r>
          </w:p>
        </w:tc>
        <w:tc>
          <w:tcPr>
            <w:tcW w:w="3199" w:type="dxa"/>
          </w:tcPr>
          <w:p w:rsidR="00CD616E" w:rsidRPr="00CF4815" w:rsidRDefault="00133C1A" w:rsidP="005B16AA">
            <w:pPr>
              <w:rPr>
                <w:sz w:val="24"/>
                <w:szCs w:val="24"/>
              </w:rPr>
            </w:pPr>
            <w:r w:rsidRPr="00CF4815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Регулятивные</w:t>
            </w:r>
            <w:r w:rsidRPr="00CF4815">
              <w:rPr>
                <w:b/>
                <w:sz w:val="24"/>
                <w:szCs w:val="24"/>
              </w:rPr>
              <w:t xml:space="preserve">: </w:t>
            </w:r>
            <w:r w:rsidR="00CD616E" w:rsidRPr="00CF4815">
              <w:rPr>
                <w:sz w:val="24"/>
                <w:szCs w:val="24"/>
              </w:rPr>
              <w:t xml:space="preserve">волевая </w:t>
            </w:r>
            <w:proofErr w:type="spellStart"/>
            <w:r w:rsidR="00CD616E" w:rsidRPr="00CF4815">
              <w:rPr>
                <w:sz w:val="24"/>
                <w:szCs w:val="24"/>
              </w:rPr>
              <w:t>саморегуляция</w:t>
            </w:r>
            <w:proofErr w:type="spellEnd"/>
            <w:r w:rsidR="00CD616E" w:rsidRPr="00CF4815">
              <w:rPr>
                <w:sz w:val="24"/>
                <w:szCs w:val="24"/>
              </w:rPr>
              <w:t xml:space="preserve"> в ситуации затрудн</w:t>
            </w:r>
            <w:r w:rsidR="008B2834" w:rsidRPr="00CF4815">
              <w:rPr>
                <w:sz w:val="24"/>
                <w:szCs w:val="24"/>
              </w:rPr>
              <w:t>ения; познавательная инициатива</w:t>
            </w:r>
          </w:p>
          <w:p w:rsidR="00CD616E" w:rsidRPr="00CF4815" w:rsidRDefault="00133C1A" w:rsidP="005B16AA">
            <w:pPr>
              <w:rPr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Познавательные:</w:t>
            </w:r>
            <w:r w:rsidRPr="00CF4815">
              <w:rPr>
                <w:b/>
                <w:sz w:val="24"/>
                <w:szCs w:val="24"/>
              </w:rPr>
              <w:t xml:space="preserve"> </w:t>
            </w:r>
            <w:r w:rsidR="00CD616E" w:rsidRPr="00CF4815">
              <w:rPr>
                <w:sz w:val="24"/>
                <w:szCs w:val="24"/>
              </w:rPr>
              <w:t>постановка и формулирование проблемы; определение основной и второстепенной инф</w:t>
            </w:r>
            <w:r w:rsidR="008B2834" w:rsidRPr="00CF4815">
              <w:rPr>
                <w:sz w:val="24"/>
                <w:szCs w:val="24"/>
              </w:rPr>
              <w:t xml:space="preserve">ормации; </w:t>
            </w:r>
            <w:proofErr w:type="spellStart"/>
            <w:r w:rsidR="008B2834" w:rsidRPr="00CF4815">
              <w:rPr>
                <w:sz w:val="24"/>
                <w:szCs w:val="24"/>
              </w:rPr>
              <w:t>структуирование</w:t>
            </w:r>
            <w:proofErr w:type="spellEnd"/>
            <w:r w:rsidR="008B2834" w:rsidRPr="00CF4815">
              <w:rPr>
                <w:sz w:val="24"/>
                <w:szCs w:val="24"/>
              </w:rPr>
              <w:t xml:space="preserve"> знаний</w:t>
            </w:r>
          </w:p>
          <w:p w:rsidR="00CD616E" w:rsidRPr="00CF4815" w:rsidRDefault="00133C1A" w:rsidP="005B16AA">
            <w:pPr>
              <w:rPr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 xml:space="preserve"> Коммуникативные:</w:t>
            </w:r>
            <w:r w:rsidRPr="00CF4815">
              <w:rPr>
                <w:b/>
                <w:sz w:val="24"/>
                <w:szCs w:val="24"/>
              </w:rPr>
              <w:t xml:space="preserve"> </w:t>
            </w:r>
            <w:r w:rsidR="00CD616E" w:rsidRPr="00CF4815">
              <w:rPr>
                <w:sz w:val="24"/>
                <w:szCs w:val="24"/>
              </w:rPr>
              <w:t>выражение своих мыслей с достаточной полнотой и т</w:t>
            </w:r>
            <w:r w:rsidR="008B2834" w:rsidRPr="00CF4815">
              <w:rPr>
                <w:sz w:val="24"/>
                <w:szCs w:val="24"/>
              </w:rPr>
              <w:t>очностью; разрешение конфликтов</w:t>
            </w:r>
          </w:p>
        </w:tc>
      </w:tr>
      <w:tr w:rsidR="00CD616E" w:rsidRPr="00CF4815" w:rsidTr="00FD57C1">
        <w:tc>
          <w:tcPr>
            <w:tcW w:w="2161" w:type="dxa"/>
          </w:tcPr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>5.Первичная проверка понимани</w:t>
            </w:r>
            <w:r w:rsidR="00DB3AE9">
              <w:rPr>
                <w:b/>
                <w:sz w:val="24"/>
                <w:szCs w:val="24"/>
              </w:rPr>
              <w:t>я</w:t>
            </w:r>
          </w:p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714638" w:rsidRPr="00CF4815" w:rsidRDefault="007C3D7A" w:rsidP="00CF4815">
            <w:pPr>
              <w:tabs>
                <w:tab w:val="left" w:pos="688"/>
              </w:tabs>
              <w:jc w:val="both"/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>Работа в группах</w:t>
            </w:r>
          </w:p>
          <w:p w:rsidR="007C3D7A" w:rsidRPr="00CF4815" w:rsidRDefault="00FD57C1" w:rsidP="00FD57C1">
            <w:pPr>
              <w:tabs>
                <w:tab w:val="left" w:pos="6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3D7A" w:rsidRPr="00CF4815">
              <w:rPr>
                <w:sz w:val="24"/>
                <w:szCs w:val="24"/>
              </w:rPr>
              <w:t xml:space="preserve"> Раздели на две группы ядовитые и неядовитые растения.</w:t>
            </w:r>
          </w:p>
        </w:tc>
        <w:tc>
          <w:tcPr>
            <w:tcW w:w="1726" w:type="dxa"/>
          </w:tcPr>
          <w:p w:rsidR="001F6220" w:rsidRPr="00CF4815" w:rsidRDefault="003C06FE" w:rsidP="00573E13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Работают в группах</w:t>
            </w:r>
          </w:p>
        </w:tc>
        <w:tc>
          <w:tcPr>
            <w:tcW w:w="3199" w:type="dxa"/>
          </w:tcPr>
          <w:p w:rsidR="00CD616E" w:rsidRPr="00CF4815" w:rsidRDefault="00133C1A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Познавательные:</w:t>
            </w:r>
            <w:r w:rsidR="008B2834" w:rsidRPr="00CF4815">
              <w:rPr>
                <w:i/>
                <w:sz w:val="24"/>
                <w:szCs w:val="24"/>
              </w:rPr>
              <w:t xml:space="preserve"> </w:t>
            </w:r>
            <w:r w:rsidRPr="00CF4815">
              <w:rPr>
                <w:sz w:val="24"/>
                <w:szCs w:val="24"/>
              </w:rPr>
              <w:t>Классификация растений, название</w:t>
            </w:r>
            <w:r w:rsidR="008B2834" w:rsidRPr="00CF4815">
              <w:rPr>
                <w:sz w:val="24"/>
                <w:szCs w:val="24"/>
              </w:rPr>
              <w:t xml:space="preserve"> растений</w:t>
            </w:r>
          </w:p>
        </w:tc>
      </w:tr>
      <w:tr w:rsidR="00CD616E" w:rsidRPr="00CF4815" w:rsidTr="00FD57C1">
        <w:tc>
          <w:tcPr>
            <w:tcW w:w="2161" w:type="dxa"/>
          </w:tcPr>
          <w:p w:rsidR="00CD616E" w:rsidRPr="00CF4815" w:rsidRDefault="00DB3AE9" w:rsidP="005B1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Первичное закрепление</w:t>
            </w:r>
          </w:p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E401F9" w:rsidRPr="00FD57C1" w:rsidRDefault="00FD57C1" w:rsidP="000C529E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 w:rsidRPr="00FD57C1">
              <w:rPr>
                <w:rFonts w:eastAsia="Times New Roman"/>
                <w:b/>
                <w:sz w:val="24"/>
                <w:szCs w:val="24"/>
              </w:rPr>
              <w:t xml:space="preserve">6.1. </w:t>
            </w:r>
            <w:r w:rsidR="007C3D7A" w:rsidRPr="00FD57C1">
              <w:rPr>
                <w:rFonts w:eastAsia="Times New Roman"/>
                <w:b/>
                <w:sz w:val="24"/>
                <w:szCs w:val="24"/>
              </w:rPr>
              <w:t>Работа по учебнику</w:t>
            </w:r>
          </w:p>
          <w:p w:rsidR="007C3D7A" w:rsidRPr="00CF4815" w:rsidRDefault="00FD57C1" w:rsidP="000C529E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proofErr w:type="spellStart"/>
            <w:r w:rsidR="007C3D7A" w:rsidRPr="00CF4815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 w:rsidR="007C3D7A" w:rsidRPr="00CF4815">
              <w:rPr>
                <w:rFonts w:eastAsia="Times New Roman"/>
                <w:sz w:val="24"/>
                <w:szCs w:val="24"/>
              </w:rPr>
              <w:t xml:space="preserve"> 65 – 67</w:t>
            </w:r>
            <w:r>
              <w:rPr>
                <w:rFonts w:eastAsia="Times New Roman"/>
                <w:sz w:val="24"/>
                <w:szCs w:val="24"/>
              </w:rPr>
              <w:t>(чтение)</w:t>
            </w:r>
          </w:p>
          <w:p w:rsidR="007C3D7A" w:rsidRPr="00CF4815" w:rsidRDefault="007C3D7A" w:rsidP="000C529E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7C3D7A" w:rsidRPr="00FD57C1" w:rsidRDefault="00FD57C1" w:rsidP="000C529E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 w:rsidRPr="00FD57C1">
              <w:rPr>
                <w:rFonts w:eastAsia="Times New Roman"/>
                <w:b/>
                <w:sz w:val="24"/>
                <w:szCs w:val="24"/>
              </w:rPr>
              <w:t xml:space="preserve">6.2. </w:t>
            </w:r>
            <w:r w:rsidR="007C3D7A" w:rsidRPr="00FD57C1">
              <w:rPr>
                <w:rFonts w:eastAsia="Times New Roman"/>
                <w:b/>
                <w:sz w:val="24"/>
                <w:szCs w:val="24"/>
              </w:rPr>
              <w:t>Работа в тетрадях</w:t>
            </w:r>
          </w:p>
          <w:p w:rsidR="009A5D2F" w:rsidRPr="00CF4815" w:rsidRDefault="00FD57C1" w:rsidP="000C529E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Стр. 20 - 21</w:t>
            </w:r>
          </w:p>
          <w:p w:rsidR="00CF4815" w:rsidRDefault="00CF4815" w:rsidP="000C529E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  <w:p w:rsidR="009A5D2F" w:rsidRPr="00CF4815" w:rsidRDefault="00FD57C1" w:rsidP="000C529E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6.3.</w:t>
            </w:r>
            <w:r w:rsidR="009A5D2F" w:rsidRPr="00CF4815">
              <w:rPr>
                <w:rFonts w:eastAsia="Times New Roman"/>
                <w:b/>
                <w:sz w:val="24"/>
                <w:szCs w:val="24"/>
              </w:rPr>
              <w:t>Работа в группах</w:t>
            </w:r>
          </w:p>
          <w:p w:rsidR="009A5D2F" w:rsidRPr="00CF4815" w:rsidRDefault="009A5D2F" w:rsidP="000C529E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F4815">
              <w:rPr>
                <w:rFonts w:eastAsia="Times New Roman"/>
                <w:sz w:val="24"/>
                <w:szCs w:val="24"/>
              </w:rPr>
              <w:t>Разгадывание кроссворда</w:t>
            </w:r>
          </w:p>
        </w:tc>
        <w:tc>
          <w:tcPr>
            <w:tcW w:w="1726" w:type="dxa"/>
          </w:tcPr>
          <w:p w:rsidR="00476893" w:rsidRPr="00CF4815" w:rsidRDefault="003C06FE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Работают по учебнику</w:t>
            </w:r>
          </w:p>
          <w:p w:rsidR="009A5D2F" w:rsidRPr="00CF4815" w:rsidRDefault="009A5D2F" w:rsidP="00765991">
            <w:pPr>
              <w:pStyle w:val="a4"/>
              <w:rPr>
                <w:sz w:val="24"/>
                <w:szCs w:val="24"/>
              </w:rPr>
            </w:pPr>
          </w:p>
          <w:p w:rsidR="009A5D2F" w:rsidRPr="00CF4815" w:rsidRDefault="009A5D2F" w:rsidP="00765991">
            <w:pPr>
              <w:pStyle w:val="a4"/>
              <w:rPr>
                <w:sz w:val="24"/>
                <w:szCs w:val="24"/>
              </w:rPr>
            </w:pPr>
          </w:p>
          <w:p w:rsidR="009A5D2F" w:rsidRPr="00CF4815" w:rsidRDefault="009A5D2F" w:rsidP="00765991">
            <w:pPr>
              <w:pStyle w:val="a4"/>
              <w:rPr>
                <w:sz w:val="24"/>
                <w:szCs w:val="24"/>
              </w:rPr>
            </w:pPr>
          </w:p>
          <w:p w:rsidR="009A5D2F" w:rsidRPr="00CF4815" w:rsidRDefault="009A5D2F" w:rsidP="00765991">
            <w:pPr>
              <w:pStyle w:val="a4"/>
              <w:rPr>
                <w:sz w:val="24"/>
                <w:szCs w:val="24"/>
              </w:rPr>
            </w:pPr>
          </w:p>
          <w:p w:rsidR="009A5D2F" w:rsidRPr="00CF4815" w:rsidRDefault="009A5D2F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Работают в группах</w:t>
            </w:r>
          </w:p>
        </w:tc>
        <w:tc>
          <w:tcPr>
            <w:tcW w:w="3199" w:type="dxa"/>
          </w:tcPr>
          <w:p w:rsidR="00CD616E" w:rsidRPr="00CF4815" w:rsidRDefault="00133C1A" w:rsidP="005B16AA">
            <w:pPr>
              <w:rPr>
                <w:sz w:val="24"/>
                <w:szCs w:val="24"/>
              </w:rPr>
            </w:pPr>
            <w:proofErr w:type="gramStart"/>
            <w:r w:rsidRPr="00CF4815">
              <w:rPr>
                <w:i/>
                <w:sz w:val="24"/>
                <w:szCs w:val="24"/>
              </w:rPr>
              <w:t>Познавательные</w:t>
            </w:r>
            <w:r w:rsidRPr="00CF4815">
              <w:rPr>
                <w:b/>
                <w:sz w:val="24"/>
                <w:szCs w:val="24"/>
              </w:rPr>
              <w:t xml:space="preserve"> </w:t>
            </w:r>
            <w:r w:rsidR="00CF4815">
              <w:rPr>
                <w:b/>
                <w:sz w:val="24"/>
                <w:szCs w:val="24"/>
              </w:rPr>
              <w:t>:</w:t>
            </w:r>
            <w:r w:rsidR="00CD616E" w:rsidRPr="00CF4815">
              <w:rPr>
                <w:sz w:val="24"/>
                <w:szCs w:val="24"/>
              </w:rPr>
              <w:t>моделирование</w:t>
            </w:r>
            <w:proofErr w:type="gramEnd"/>
            <w:r w:rsidR="00CD616E" w:rsidRPr="00CF4815">
              <w:rPr>
                <w:sz w:val="24"/>
                <w:szCs w:val="24"/>
              </w:rPr>
              <w:t xml:space="preserve"> и преобразование моделей разных типов; использование знаково-символических средств; в</w:t>
            </w:r>
            <w:r w:rsidR="008B2834" w:rsidRPr="00CF4815">
              <w:rPr>
                <w:sz w:val="24"/>
                <w:szCs w:val="24"/>
              </w:rPr>
              <w:t>ыполнение действий по алгоритму</w:t>
            </w:r>
          </w:p>
          <w:p w:rsidR="00CD616E" w:rsidRPr="00CF4815" w:rsidRDefault="00133C1A" w:rsidP="005B16AA">
            <w:pPr>
              <w:rPr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Коммуникативные:</w:t>
            </w:r>
            <w:r w:rsidRPr="00CF4815">
              <w:rPr>
                <w:b/>
                <w:sz w:val="24"/>
                <w:szCs w:val="24"/>
              </w:rPr>
              <w:t xml:space="preserve"> </w:t>
            </w:r>
            <w:r w:rsidR="00CD616E" w:rsidRPr="00CF4815">
              <w:rPr>
                <w:sz w:val="24"/>
                <w:szCs w:val="24"/>
              </w:rPr>
              <w:t xml:space="preserve">учет </w:t>
            </w:r>
            <w:r w:rsidR="00CD616E" w:rsidRPr="00CF4815">
              <w:rPr>
                <w:sz w:val="24"/>
                <w:szCs w:val="24"/>
              </w:rPr>
              <w:lastRenderedPageBreak/>
              <w:t>разных мнений, координирование в сотрудничестве разных позиций; использование речевых средств для</w:t>
            </w:r>
            <w:r w:rsidR="008B2834" w:rsidRPr="00CF4815">
              <w:rPr>
                <w:sz w:val="24"/>
                <w:szCs w:val="24"/>
              </w:rPr>
              <w:t xml:space="preserve"> решения коммуникационных задач</w:t>
            </w:r>
          </w:p>
        </w:tc>
      </w:tr>
      <w:tr w:rsidR="00CD616E" w:rsidRPr="00CF4815" w:rsidTr="00FD57C1">
        <w:tc>
          <w:tcPr>
            <w:tcW w:w="2161" w:type="dxa"/>
          </w:tcPr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lastRenderedPageBreak/>
              <w:t>7. Информация о д/з, инструктаж по его выполнению</w:t>
            </w:r>
          </w:p>
        </w:tc>
        <w:tc>
          <w:tcPr>
            <w:tcW w:w="4184" w:type="dxa"/>
          </w:tcPr>
          <w:p w:rsidR="009E1C11" w:rsidRPr="00CF4815" w:rsidRDefault="003C06FE" w:rsidP="00C85184">
            <w:pPr>
              <w:pStyle w:val="a4"/>
              <w:rPr>
                <w:sz w:val="24"/>
                <w:szCs w:val="24"/>
              </w:rPr>
            </w:pPr>
            <w:proofErr w:type="spellStart"/>
            <w:r w:rsidRPr="00CF4815">
              <w:rPr>
                <w:sz w:val="24"/>
                <w:szCs w:val="24"/>
              </w:rPr>
              <w:t>Стр</w:t>
            </w:r>
            <w:proofErr w:type="spellEnd"/>
            <w:r w:rsidRPr="00CF4815">
              <w:rPr>
                <w:sz w:val="24"/>
                <w:szCs w:val="24"/>
              </w:rPr>
              <w:t xml:space="preserve"> 65 – 67 пересказ   *сообщение о ядовитом растении</w:t>
            </w:r>
          </w:p>
        </w:tc>
        <w:tc>
          <w:tcPr>
            <w:tcW w:w="1726" w:type="dxa"/>
          </w:tcPr>
          <w:p w:rsidR="00CD616E" w:rsidRPr="00CF4815" w:rsidRDefault="00573E13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199" w:type="dxa"/>
          </w:tcPr>
          <w:p w:rsidR="00CD616E" w:rsidRPr="00CF4815" w:rsidRDefault="00133C1A" w:rsidP="005B16AA">
            <w:pPr>
              <w:rPr>
                <w:sz w:val="24"/>
                <w:szCs w:val="24"/>
              </w:rPr>
            </w:pPr>
            <w:r w:rsidRPr="00CF4815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Регулятивные</w:t>
            </w:r>
            <w:r w:rsidRPr="00CF4815">
              <w:rPr>
                <w:b/>
                <w:sz w:val="24"/>
                <w:szCs w:val="24"/>
              </w:rPr>
              <w:t xml:space="preserve">: </w:t>
            </w:r>
            <w:r w:rsidR="008B2834" w:rsidRPr="00CF4815">
              <w:rPr>
                <w:sz w:val="24"/>
                <w:szCs w:val="24"/>
              </w:rPr>
              <w:t xml:space="preserve">волевая </w:t>
            </w:r>
            <w:proofErr w:type="spellStart"/>
            <w:r w:rsidR="008B2834" w:rsidRPr="00CF4815">
              <w:rPr>
                <w:sz w:val="24"/>
                <w:szCs w:val="24"/>
              </w:rPr>
              <w:t>саморегуляция</w:t>
            </w:r>
            <w:proofErr w:type="spellEnd"/>
            <w:r w:rsidR="00CD616E" w:rsidRPr="00CF4815">
              <w:rPr>
                <w:sz w:val="24"/>
                <w:szCs w:val="24"/>
              </w:rPr>
              <w:t xml:space="preserve"> </w:t>
            </w:r>
          </w:p>
          <w:p w:rsidR="00CD616E" w:rsidRPr="00CF4815" w:rsidRDefault="00133C1A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П</w:t>
            </w:r>
            <w:r w:rsidR="008B2834" w:rsidRPr="00CF4815">
              <w:rPr>
                <w:i/>
                <w:sz w:val="24"/>
                <w:szCs w:val="24"/>
              </w:rPr>
              <w:t>ознавательные</w:t>
            </w:r>
            <w:r w:rsidRPr="00CF4815">
              <w:rPr>
                <w:b/>
                <w:i/>
                <w:sz w:val="24"/>
                <w:szCs w:val="24"/>
              </w:rPr>
              <w:t xml:space="preserve"> :</w:t>
            </w:r>
            <w:r w:rsidR="00CD616E" w:rsidRPr="00CF4815">
              <w:rPr>
                <w:sz w:val="24"/>
                <w:szCs w:val="24"/>
              </w:rPr>
              <w:t xml:space="preserve"> поиск и выделение необходимой ин</w:t>
            </w:r>
            <w:r w:rsidR="008B2834" w:rsidRPr="00CF4815">
              <w:rPr>
                <w:sz w:val="24"/>
                <w:szCs w:val="24"/>
              </w:rPr>
              <w:t>формации для выполнения заданий</w:t>
            </w:r>
          </w:p>
        </w:tc>
      </w:tr>
      <w:tr w:rsidR="00CD616E" w:rsidRPr="00CF4815" w:rsidTr="00FD57C1">
        <w:tc>
          <w:tcPr>
            <w:tcW w:w="2161" w:type="dxa"/>
          </w:tcPr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  <w:r w:rsidRPr="00CF4815">
              <w:rPr>
                <w:b/>
                <w:sz w:val="24"/>
                <w:szCs w:val="24"/>
              </w:rPr>
              <w:t xml:space="preserve">8. Рефлексия. Подведение итогов </w:t>
            </w:r>
          </w:p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</w:p>
          <w:p w:rsidR="00CD616E" w:rsidRPr="00CF4815" w:rsidRDefault="00CD616E" w:rsidP="005B16A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CD616E" w:rsidRPr="00CF4815" w:rsidRDefault="003C06FE" w:rsidP="00950BA6">
            <w:pPr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 xml:space="preserve">Продолжите высказывание: </w:t>
            </w:r>
            <w:r w:rsidRPr="00CF4815">
              <w:rPr>
                <w:sz w:val="24"/>
                <w:szCs w:val="24"/>
              </w:rPr>
              <w:br/>
              <w:t>      </w:t>
            </w:r>
            <w:r w:rsidRPr="00CF4815">
              <w:rPr>
                <w:b/>
                <w:bCs/>
                <w:i/>
                <w:iCs/>
                <w:sz w:val="24"/>
                <w:szCs w:val="24"/>
              </w:rPr>
              <w:t xml:space="preserve">  </w:t>
            </w:r>
            <w:r w:rsidRPr="00CF4815">
              <w:rPr>
                <w:sz w:val="24"/>
                <w:szCs w:val="24"/>
              </w:rPr>
              <w:t>- Сегодня на уроке я узнал…</w:t>
            </w:r>
            <w:r w:rsidRPr="00CF4815">
              <w:rPr>
                <w:sz w:val="24"/>
                <w:szCs w:val="24"/>
              </w:rPr>
              <w:br/>
              <w:t>      </w:t>
            </w:r>
            <w:r w:rsidRPr="00CF4815">
              <w:rPr>
                <w:b/>
                <w:bCs/>
                <w:i/>
                <w:iCs/>
                <w:sz w:val="24"/>
                <w:szCs w:val="24"/>
              </w:rPr>
              <w:t xml:space="preserve">  </w:t>
            </w:r>
            <w:r w:rsidRPr="00CF4815">
              <w:rPr>
                <w:sz w:val="24"/>
                <w:szCs w:val="24"/>
              </w:rPr>
              <w:t>- Мне понравилось …</w:t>
            </w:r>
            <w:r w:rsidRPr="00CF4815">
              <w:rPr>
                <w:sz w:val="24"/>
                <w:szCs w:val="24"/>
              </w:rPr>
              <w:br/>
              <w:t>      </w:t>
            </w:r>
            <w:r w:rsidRPr="00CF4815">
              <w:rPr>
                <w:b/>
                <w:bCs/>
                <w:i/>
                <w:iCs/>
                <w:sz w:val="24"/>
                <w:szCs w:val="24"/>
              </w:rPr>
              <w:t xml:space="preserve">  </w:t>
            </w:r>
            <w:r w:rsidRPr="00CF4815">
              <w:rPr>
                <w:sz w:val="24"/>
                <w:szCs w:val="24"/>
              </w:rPr>
              <w:t>- Я  могу использовать эти знания…</w:t>
            </w:r>
          </w:p>
        </w:tc>
        <w:tc>
          <w:tcPr>
            <w:tcW w:w="1726" w:type="dxa"/>
          </w:tcPr>
          <w:p w:rsidR="00CD616E" w:rsidRPr="00CF4815" w:rsidRDefault="00573E13" w:rsidP="00765991">
            <w:pPr>
              <w:pStyle w:val="a4"/>
              <w:rPr>
                <w:sz w:val="24"/>
                <w:szCs w:val="24"/>
              </w:rPr>
            </w:pPr>
            <w:r w:rsidRPr="00CF4815">
              <w:rPr>
                <w:sz w:val="24"/>
                <w:szCs w:val="24"/>
              </w:rPr>
              <w:t>Подводят итог урока</w:t>
            </w:r>
          </w:p>
        </w:tc>
        <w:tc>
          <w:tcPr>
            <w:tcW w:w="3199" w:type="dxa"/>
          </w:tcPr>
          <w:p w:rsidR="00CD616E" w:rsidRPr="00CF4815" w:rsidRDefault="00133C1A" w:rsidP="005B16AA">
            <w:pPr>
              <w:rPr>
                <w:sz w:val="24"/>
                <w:szCs w:val="24"/>
              </w:rPr>
            </w:pPr>
            <w:r w:rsidRPr="00CF4815">
              <w:rPr>
                <w:i/>
                <w:sz w:val="24"/>
                <w:szCs w:val="24"/>
              </w:rPr>
              <w:t>Познавательные</w:t>
            </w:r>
            <w:r w:rsidRPr="00CF4815">
              <w:rPr>
                <w:b/>
                <w:i/>
                <w:sz w:val="24"/>
                <w:szCs w:val="24"/>
              </w:rPr>
              <w:t xml:space="preserve"> :</w:t>
            </w:r>
            <w:r w:rsidRPr="00CF4815">
              <w:rPr>
                <w:sz w:val="24"/>
                <w:szCs w:val="24"/>
              </w:rPr>
              <w:t xml:space="preserve"> </w:t>
            </w:r>
            <w:r w:rsidR="00CD616E" w:rsidRPr="00CF4815">
              <w:rPr>
                <w:sz w:val="24"/>
                <w:szCs w:val="24"/>
              </w:rPr>
              <w:t>рефлексия способов и условий действия; контроль и оценка проц</w:t>
            </w:r>
            <w:r w:rsidR="008B2834" w:rsidRPr="00CF4815">
              <w:rPr>
                <w:sz w:val="24"/>
                <w:szCs w:val="24"/>
              </w:rPr>
              <w:t>есса и результатов деятельности</w:t>
            </w:r>
            <w:r w:rsidR="008B2834" w:rsidRPr="00CF4815">
              <w:rPr>
                <w:i/>
                <w:sz w:val="24"/>
                <w:szCs w:val="24"/>
              </w:rPr>
              <w:t xml:space="preserve"> Личностные</w:t>
            </w:r>
            <w:r w:rsidR="008B2834" w:rsidRPr="00CF4815">
              <w:rPr>
                <w:sz w:val="24"/>
                <w:szCs w:val="24"/>
              </w:rPr>
              <w:t>:</w:t>
            </w:r>
            <w:r w:rsidR="008B2834" w:rsidRPr="00CF4815">
              <w:rPr>
                <w:b/>
                <w:sz w:val="24"/>
                <w:szCs w:val="24"/>
              </w:rPr>
              <w:t xml:space="preserve"> </w:t>
            </w:r>
            <w:r w:rsidR="00CD616E" w:rsidRPr="00CF4815">
              <w:rPr>
                <w:sz w:val="24"/>
                <w:szCs w:val="24"/>
              </w:rPr>
              <w:t>адекватное понимание причин успеха неуспеха в учебной деятельности; самооценк</w:t>
            </w:r>
            <w:r w:rsidR="008B2834" w:rsidRPr="00CF4815">
              <w:rPr>
                <w:sz w:val="24"/>
                <w:szCs w:val="24"/>
              </w:rPr>
              <w:t>а на основе критерия успешности</w:t>
            </w:r>
          </w:p>
        </w:tc>
      </w:tr>
    </w:tbl>
    <w:p w:rsidR="007A1778" w:rsidRPr="00CF4815" w:rsidRDefault="0089025D">
      <w:pPr>
        <w:rPr>
          <w:rFonts w:ascii="Times New Roman" w:hAnsi="Times New Roman" w:cs="Times New Roman"/>
          <w:sz w:val="24"/>
          <w:szCs w:val="24"/>
        </w:rPr>
      </w:pPr>
      <w:r w:rsidRPr="00CF4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1F8" w:rsidRPr="00DB3AE9" w:rsidRDefault="008B2338">
      <w:pPr>
        <w:rPr>
          <w:rFonts w:ascii="Times New Roman" w:hAnsi="Times New Roman" w:cs="Times New Roman"/>
          <w:b/>
          <w:sz w:val="24"/>
          <w:szCs w:val="24"/>
        </w:rPr>
      </w:pPr>
      <w:r w:rsidRPr="00DB3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E9" w:rsidRPr="00DB3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CD21F8" w:rsidRPr="00DB3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F8" w:rsidRPr="00DB3AE9">
        <w:rPr>
          <w:rFonts w:eastAsia="Times New Roman"/>
          <w:b/>
          <w:sz w:val="24"/>
          <w:szCs w:val="24"/>
        </w:rPr>
        <w:t xml:space="preserve"> </w:t>
      </w:r>
      <w:r w:rsidR="00CD21F8" w:rsidRPr="00DB3AE9">
        <w:rPr>
          <w:rFonts w:ascii="Times New Roman" w:eastAsia="Times New Roman" w:hAnsi="Times New Roman" w:cs="Times New Roman"/>
          <w:b/>
          <w:sz w:val="24"/>
          <w:szCs w:val="24"/>
        </w:rPr>
        <w:t>Кроссворд</w:t>
      </w:r>
    </w:p>
    <w:p w:rsidR="00CD21F8" w:rsidRPr="00CD21F8" w:rsidRDefault="00CD21F8" w:rsidP="00CD21F8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eastAsiaTheme="minorHAnsi"/>
          <w:lang w:eastAsia="en-US"/>
        </w:rPr>
        <w:t xml:space="preserve">       </w:t>
      </w:r>
      <w:r w:rsidRPr="00CD21F8">
        <w:rPr>
          <w:rFonts w:eastAsiaTheme="minorHAnsi"/>
          <w:lang w:eastAsia="en-US"/>
        </w:rPr>
        <w:t xml:space="preserve">  </w:t>
      </w:r>
      <w:r w:rsidR="00DB3AE9">
        <w:rPr>
          <w:rFonts w:eastAsiaTheme="minorHAnsi"/>
          <w:lang w:eastAsia="en-US"/>
        </w:rPr>
        <w:t xml:space="preserve">          </w:t>
      </w:r>
      <w:r w:rsidRPr="00CD21F8">
        <w:rPr>
          <w:rFonts w:eastAsiaTheme="minorHAnsi"/>
          <w:lang w:eastAsia="en-US"/>
        </w:rPr>
        <w:t xml:space="preserve">  </w:t>
      </w:r>
      <w:r w:rsidRPr="00CD21F8">
        <w:rPr>
          <w:rFonts w:eastAsiaTheme="minorHAnsi"/>
          <w:b/>
          <w:lang w:eastAsia="en-US"/>
        </w:rPr>
        <w:t xml:space="preserve"> </w:t>
      </w:r>
      <w:r w:rsidRPr="00CD21F8">
        <w:rPr>
          <w:rFonts w:eastAsiaTheme="minorHAnsi"/>
          <w:b/>
          <w:sz w:val="28"/>
          <w:szCs w:val="28"/>
          <w:lang w:eastAsia="en-US"/>
        </w:rPr>
        <w:t>1</w:t>
      </w:r>
    </w:p>
    <w:tbl>
      <w:tblPr>
        <w:tblStyle w:val="21"/>
        <w:tblW w:w="0" w:type="auto"/>
        <w:tblInd w:w="594" w:type="dxa"/>
        <w:tblLook w:val="04A0" w:firstRow="1" w:lastRow="0" w:firstColumn="1" w:lastColumn="0" w:noHBand="0" w:noVBand="1"/>
      </w:tblPr>
      <w:tblGrid>
        <w:gridCol w:w="448"/>
        <w:gridCol w:w="496"/>
        <w:gridCol w:w="450"/>
        <w:gridCol w:w="473"/>
        <w:gridCol w:w="84"/>
        <w:gridCol w:w="476"/>
        <w:gridCol w:w="418"/>
        <w:gridCol w:w="403"/>
        <w:gridCol w:w="404"/>
        <w:gridCol w:w="284"/>
        <w:gridCol w:w="425"/>
        <w:gridCol w:w="283"/>
        <w:gridCol w:w="426"/>
        <w:gridCol w:w="283"/>
        <w:gridCol w:w="425"/>
        <w:gridCol w:w="1198"/>
      </w:tblGrid>
      <w:tr w:rsidR="00CD21F8" w:rsidRPr="00CD21F8" w:rsidTr="00DB3AE9">
        <w:tc>
          <w:tcPr>
            <w:tcW w:w="2427" w:type="dxa"/>
            <w:gridSpan w:val="6"/>
            <w:tcBorders>
              <w:top w:val="nil"/>
              <w:left w:val="nil"/>
              <w:bottom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D21F8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                          3</w:t>
            </w:r>
          </w:p>
        </w:tc>
        <w:tc>
          <w:tcPr>
            <w:tcW w:w="418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3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04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4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8"/>
          <w:wAfter w:w="3728" w:type="dxa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21F8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                  </w:t>
            </w:r>
            <w:r w:rsidRPr="00CD21F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D21F8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18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03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Before w:val="6"/>
          <w:gridAfter w:val="9"/>
          <w:wBefore w:w="2427" w:type="dxa"/>
          <w:wAfter w:w="4131" w:type="dxa"/>
        </w:trPr>
        <w:tc>
          <w:tcPr>
            <w:tcW w:w="418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9"/>
          <w:wAfter w:w="4131" w:type="dxa"/>
        </w:trPr>
        <w:tc>
          <w:tcPr>
            <w:tcW w:w="2427" w:type="dxa"/>
            <w:gridSpan w:val="6"/>
            <w:tcBorders>
              <w:top w:val="nil"/>
              <w:left w:val="nil"/>
              <w:bottom w:val="nil"/>
            </w:tcBorders>
          </w:tcPr>
          <w:p w:rsidR="00CD21F8" w:rsidRPr="00CD21F8" w:rsidRDefault="00C530E7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63.65pt;margin-top:18.6pt;width:23.4pt;height:0;flip:x;z-index:251660288;mso-position-horizontal-relative:text;mso-position-vertical-relative:text" o:connectortype="straight"/>
              </w:pict>
            </w:r>
            <w:r w:rsidR="00CD21F8" w:rsidRPr="00CD21F8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      6</w:t>
            </w:r>
          </w:p>
        </w:tc>
        <w:tc>
          <w:tcPr>
            <w:tcW w:w="418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5"/>
          <w:wAfter w:w="2615" w:type="dxa"/>
        </w:trPr>
        <w:tc>
          <w:tcPr>
            <w:tcW w:w="448" w:type="dxa"/>
            <w:tcBorders>
              <w:top w:val="nil"/>
              <w:lef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9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CD21F8" w:rsidRPr="00CD21F8" w:rsidRDefault="00C530E7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noProof/>
                <w:sz w:val="32"/>
                <w:szCs w:val="32"/>
              </w:rPr>
              <w:pict>
                <v:shape id="_x0000_s1028" type="#_x0000_t32" style="position:absolute;margin-left:16.45pt;margin-top:-1.45pt;width:0;height:20.9pt;flip:y;z-index:251659264;mso-position-horizontal-relative:text;mso-position-vertical-relative:text" o:connectortype="straight"/>
              </w:pict>
            </w:r>
            <w:r w:rsidR="00CD21F8" w:rsidRPr="00CD21F8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4   </w:t>
            </w:r>
          </w:p>
        </w:tc>
        <w:tc>
          <w:tcPr>
            <w:tcW w:w="560" w:type="dxa"/>
            <w:gridSpan w:val="2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18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03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04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4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9"/>
          <w:wAfter w:w="4131" w:type="dxa"/>
        </w:trPr>
        <w:tc>
          <w:tcPr>
            <w:tcW w:w="448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9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50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3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60" w:type="dxa"/>
            <w:gridSpan w:val="2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18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c>
          <w:tcPr>
            <w:tcW w:w="448" w:type="dxa"/>
            <w:vMerge w:val="restart"/>
            <w:tcBorders>
              <w:lef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9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6032" w:type="dxa"/>
            <w:gridSpan w:val="14"/>
            <w:tcBorders>
              <w:top w:val="nil"/>
              <w:bottom w:val="nil"/>
              <w:righ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13"/>
          <w:wAfter w:w="5582" w:type="dxa"/>
        </w:trPr>
        <w:tc>
          <w:tcPr>
            <w:tcW w:w="448" w:type="dxa"/>
            <w:vMerge/>
            <w:tcBorders>
              <w:lef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9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14"/>
          <w:wAfter w:w="6032" w:type="dxa"/>
        </w:trPr>
        <w:tc>
          <w:tcPr>
            <w:tcW w:w="448" w:type="dxa"/>
            <w:vMerge/>
            <w:tcBorders>
              <w:lef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9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14"/>
          <w:wAfter w:w="6032" w:type="dxa"/>
        </w:trPr>
        <w:tc>
          <w:tcPr>
            <w:tcW w:w="448" w:type="dxa"/>
            <w:vMerge/>
            <w:tcBorders>
              <w:left w:val="nil"/>
              <w:bottom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96" w:type="dxa"/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CD21F8" w:rsidRPr="00CD21F8" w:rsidTr="00DB3AE9">
        <w:trPr>
          <w:gridAfter w:val="14"/>
          <w:wAfter w:w="6032" w:type="dxa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CD21F8" w:rsidRPr="00CD21F8" w:rsidRDefault="00CD21F8" w:rsidP="00CD21F8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</w:tbl>
    <w:p w:rsidR="00DB3AE9" w:rsidRDefault="00CD21F8" w:rsidP="00DB3AE9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AE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Растёт на пустырях, в защищённых местах, вблизи жилья, у дорог. (белена)</w:t>
      </w:r>
    </w:p>
    <w:p w:rsidR="00CD21F8" w:rsidRPr="00DB3AE9" w:rsidRDefault="00CD21F8" w:rsidP="00DB3AE9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AE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 ядовит осенью. (вех)</w:t>
      </w:r>
    </w:p>
    <w:p w:rsidR="00CD21F8" w:rsidRPr="00CD21F8" w:rsidRDefault="00CD21F8" w:rsidP="00DB3AE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1F8">
        <w:rPr>
          <w:rFonts w:ascii="Times New Roman" w:eastAsiaTheme="minorHAnsi" w:hAnsi="Times New Roman" w:cs="Times New Roman"/>
          <w:sz w:val="24"/>
          <w:szCs w:val="24"/>
          <w:lang w:eastAsia="en-US"/>
        </w:rPr>
        <w:t>Вызывает тяжёлые отравления у людей, хотя для животных, например, кроликов и птиц, не опасна. (белладонна)</w:t>
      </w:r>
    </w:p>
    <w:p w:rsidR="00CD21F8" w:rsidRPr="00CD21F8" w:rsidRDefault="00CD21F8" w:rsidP="00DB3AE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1F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Лекарственное растение, но его красные ягоды ядовиты. (ландыш)</w:t>
      </w:r>
    </w:p>
    <w:p w:rsidR="00CD21F8" w:rsidRPr="00CD21F8" w:rsidRDefault="00CD21F8" w:rsidP="00DB3AE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1F8">
        <w:rPr>
          <w:rFonts w:ascii="Times New Roman" w:eastAsiaTheme="minorHAnsi" w:hAnsi="Times New Roman" w:cs="Times New Roman"/>
          <w:sz w:val="24"/>
          <w:szCs w:val="24"/>
          <w:lang w:eastAsia="en-US"/>
        </w:rPr>
        <w:t>Её яркие плоды нельзя есть, они ядовиты. (бузина)</w:t>
      </w:r>
    </w:p>
    <w:p w:rsidR="00CD21F8" w:rsidRPr="00CD21F8" w:rsidRDefault="00CD21F8" w:rsidP="00DB3AE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1F8">
        <w:rPr>
          <w:rFonts w:ascii="Times New Roman" w:eastAsiaTheme="minorHAnsi" w:hAnsi="Times New Roman" w:cs="Times New Roman"/>
          <w:sz w:val="24"/>
          <w:szCs w:val="24"/>
          <w:lang w:eastAsia="en-US"/>
        </w:rPr>
        <w:t>У него ядовитые семена. (дурман)</w:t>
      </w:r>
    </w:p>
    <w:sectPr w:rsidR="00CD21F8" w:rsidRPr="00CD21F8" w:rsidSect="00CF4815">
      <w:pgSz w:w="11906" w:h="16838"/>
      <w:pgMar w:top="851" w:right="42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B760CEA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3691056"/>
    <w:multiLevelType w:val="hybridMultilevel"/>
    <w:tmpl w:val="F0A8DE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4065585"/>
    <w:multiLevelType w:val="hybridMultilevel"/>
    <w:tmpl w:val="D14CC7B8"/>
    <w:lvl w:ilvl="0" w:tplc="A7EA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33922"/>
    <w:multiLevelType w:val="hybridMultilevel"/>
    <w:tmpl w:val="8564C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7D7023"/>
    <w:multiLevelType w:val="hybridMultilevel"/>
    <w:tmpl w:val="77E0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30190"/>
    <w:multiLevelType w:val="hybridMultilevel"/>
    <w:tmpl w:val="626E8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4F1"/>
    <w:multiLevelType w:val="multilevel"/>
    <w:tmpl w:val="9D3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E2EFE"/>
    <w:multiLevelType w:val="hybridMultilevel"/>
    <w:tmpl w:val="371A391C"/>
    <w:lvl w:ilvl="0" w:tplc="410A664C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A36F41"/>
    <w:multiLevelType w:val="hybridMultilevel"/>
    <w:tmpl w:val="0EA04FBA"/>
    <w:lvl w:ilvl="0" w:tplc="041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 w15:restartNumberingAfterBreak="0">
    <w:nsid w:val="43014DA3"/>
    <w:multiLevelType w:val="hybridMultilevel"/>
    <w:tmpl w:val="51FC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41C4"/>
    <w:multiLevelType w:val="hybridMultilevel"/>
    <w:tmpl w:val="750C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D11C9"/>
    <w:multiLevelType w:val="hybridMultilevel"/>
    <w:tmpl w:val="5C00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66C3E"/>
    <w:multiLevelType w:val="hybridMultilevel"/>
    <w:tmpl w:val="86AAB3A0"/>
    <w:lvl w:ilvl="0" w:tplc="847890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45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D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241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C77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EF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8E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ABA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AD0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648C"/>
    <w:multiLevelType w:val="hybridMultilevel"/>
    <w:tmpl w:val="AE52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17500"/>
    <w:multiLevelType w:val="multilevel"/>
    <w:tmpl w:val="A066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E118A"/>
    <w:multiLevelType w:val="hybridMultilevel"/>
    <w:tmpl w:val="5270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DB7"/>
    <w:multiLevelType w:val="hybridMultilevel"/>
    <w:tmpl w:val="F75645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492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963EF"/>
    <w:multiLevelType w:val="hybridMultilevel"/>
    <w:tmpl w:val="229C13D2"/>
    <w:lvl w:ilvl="0" w:tplc="B934927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07181"/>
    <w:multiLevelType w:val="hybridMultilevel"/>
    <w:tmpl w:val="7020F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F31E1"/>
    <w:multiLevelType w:val="hybridMultilevel"/>
    <w:tmpl w:val="8724E1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57B5151"/>
    <w:multiLevelType w:val="hybridMultilevel"/>
    <w:tmpl w:val="62A8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4558C"/>
    <w:multiLevelType w:val="hybridMultilevel"/>
    <w:tmpl w:val="AEBE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A69F6"/>
    <w:multiLevelType w:val="hybridMultilevel"/>
    <w:tmpl w:val="C0F0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5"/>
  </w:num>
  <w:num w:numId="16">
    <w:abstractNumId w:val="6"/>
  </w:num>
  <w:num w:numId="17">
    <w:abstractNumId w:val="10"/>
  </w:num>
  <w:num w:numId="18">
    <w:abstractNumId w:val="21"/>
  </w:num>
  <w:num w:numId="19">
    <w:abstractNumId w:val="8"/>
  </w:num>
  <w:num w:numId="20">
    <w:abstractNumId w:val="20"/>
  </w:num>
  <w:num w:numId="21">
    <w:abstractNumId w:val="12"/>
  </w:num>
  <w:num w:numId="22">
    <w:abstractNumId w:val="11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BE7"/>
    <w:rsid w:val="00002E39"/>
    <w:rsid w:val="000477EA"/>
    <w:rsid w:val="000774B6"/>
    <w:rsid w:val="000C3AF4"/>
    <w:rsid w:val="000C529E"/>
    <w:rsid w:val="000D0E71"/>
    <w:rsid w:val="000E00D8"/>
    <w:rsid w:val="000E78EA"/>
    <w:rsid w:val="0012549F"/>
    <w:rsid w:val="00133C1A"/>
    <w:rsid w:val="001400BC"/>
    <w:rsid w:val="00142C88"/>
    <w:rsid w:val="001674D5"/>
    <w:rsid w:val="001F6220"/>
    <w:rsid w:val="00207C05"/>
    <w:rsid w:val="002352AC"/>
    <w:rsid w:val="00236FE9"/>
    <w:rsid w:val="00253BE7"/>
    <w:rsid w:val="0027120C"/>
    <w:rsid w:val="00286EEC"/>
    <w:rsid w:val="00287504"/>
    <w:rsid w:val="002F161D"/>
    <w:rsid w:val="00344182"/>
    <w:rsid w:val="003616BF"/>
    <w:rsid w:val="00363D74"/>
    <w:rsid w:val="00387B9A"/>
    <w:rsid w:val="00392DAB"/>
    <w:rsid w:val="003A355E"/>
    <w:rsid w:val="003C06FE"/>
    <w:rsid w:val="003F5998"/>
    <w:rsid w:val="00405868"/>
    <w:rsid w:val="00447EB5"/>
    <w:rsid w:val="0046047A"/>
    <w:rsid w:val="00476893"/>
    <w:rsid w:val="00477177"/>
    <w:rsid w:val="00480D5B"/>
    <w:rsid w:val="00490954"/>
    <w:rsid w:val="00492AFF"/>
    <w:rsid w:val="004D0B02"/>
    <w:rsid w:val="004F2BF4"/>
    <w:rsid w:val="00573E13"/>
    <w:rsid w:val="00580983"/>
    <w:rsid w:val="005A52CF"/>
    <w:rsid w:val="005C5D47"/>
    <w:rsid w:val="005D19CF"/>
    <w:rsid w:val="005D66B3"/>
    <w:rsid w:val="005E3EA1"/>
    <w:rsid w:val="00612D01"/>
    <w:rsid w:val="00624F87"/>
    <w:rsid w:val="00650CDB"/>
    <w:rsid w:val="00655843"/>
    <w:rsid w:val="006C0481"/>
    <w:rsid w:val="006F639A"/>
    <w:rsid w:val="007046AF"/>
    <w:rsid w:val="007108A4"/>
    <w:rsid w:val="007145F0"/>
    <w:rsid w:val="00714638"/>
    <w:rsid w:val="00765991"/>
    <w:rsid w:val="007A1778"/>
    <w:rsid w:val="007A4437"/>
    <w:rsid w:val="007C3D7A"/>
    <w:rsid w:val="007D2521"/>
    <w:rsid w:val="007E56A0"/>
    <w:rsid w:val="008202A8"/>
    <w:rsid w:val="00826DE1"/>
    <w:rsid w:val="008341F3"/>
    <w:rsid w:val="0086759F"/>
    <w:rsid w:val="0089025D"/>
    <w:rsid w:val="008B065A"/>
    <w:rsid w:val="008B2338"/>
    <w:rsid w:val="008B2834"/>
    <w:rsid w:val="008E68D1"/>
    <w:rsid w:val="00912D81"/>
    <w:rsid w:val="00937F2D"/>
    <w:rsid w:val="00941437"/>
    <w:rsid w:val="00950BA6"/>
    <w:rsid w:val="009A1BB8"/>
    <w:rsid w:val="009A5D2F"/>
    <w:rsid w:val="009E1C11"/>
    <w:rsid w:val="009F25BC"/>
    <w:rsid w:val="00A2573D"/>
    <w:rsid w:val="00A656A6"/>
    <w:rsid w:val="00AB6D91"/>
    <w:rsid w:val="00AC4A83"/>
    <w:rsid w:val="00B434E4"/>
    <w:rsid w:val="00BC11A3"/>
    <w:rsid w:val="00C23633"/>
    <w:rsid w:val="00C27FCE"/>
    <w:rsid w:val="00C437FC"/>
    <w:rsid w:val="00C530E7"/>
    <w:rsid w:val="00C57EF5"/>
    <w:rsid w:val="00C76EE0"/>
    <w:rsid w:val="00C85184"/>
    <w:rsid w:val="00CD21F8"/>
    <w:rsid w:val="00CD616E"/>
    <w:rsid w:val="00CE7005"/>
    <w:rsid w:val="00CF4815"/>
    <w:rsid w:val="00D16D29"/>
    <w:rsid w:val="00D352E7"/>
    <w:rsid w:val="00D35796"/>
    <w:rsid w:val="00D56593"/>
    <w:rsid w:val="00DB3AE9"/>
    <w:rsid w:val="00DD5D4F"/>
    <w:rsid w:val="00E21057"/>
    <w:rsid w:val="00E228D6"/>
    <w:rsid w:val="00E401F9"/>
    <w:rsid w:val="00E77A11"/>
    <w:rsid w:val="00E77D5C"/>
    <w:rsid w:val="00F7623D"/>
    <w:rsid w:val="00FB495F"/>
    <w:rsid w:val="00FD57C1"/>
    <w:rsid w:val="00FE03CF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531D5862"/>
  <w15:docId w15:val="{3B36FCF9-930E-4D70-A441-52DAD31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45F0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867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8675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_"/>
    <w:basedOn w:val="a0"/>
    <w:link w:val="3"/>
    <w:uiPriority w:val="99"/>
    <w:rsid w:val="008675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8675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7"/>
    <w:rsid w:val="0086759F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8675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86759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75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3">
    <w:name w:val="Основной текст3"/>
    <w:basedOn w:val="a"/>
    <w:link w:val="a7"/>
    <w:rsid w:val="0086759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34"/>
    <w:qFormat/>
    <w:rsid w:val="0086759F"/>
    <w:pPr>
      <w:ind w:left="720"/>
      <w:contextualSpacing/>
    </w:pPr>
  </w:style>
  <w:style w:type="paragraph" w:customStyle="1" w:styleId="10">
    <w:name w:val="Без интервала1"/>
    <w:link w:val="NoSpacingChar"/>
    <w:rsid w:val="00E77D5C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character" w:customStyle="1" w:styleId="NoSpacingChar">
    <w:name w:val="No Spacing Char"/>
    <w:basedOn w:val="a0"/>
    <w:link w:val="10"/>
    <w:locked/>
    <w:rsid w:val="00E77D5C"/>
    <w:rPr>
      <w:rFonts w:ascii="Arial" w:eastAsia="Arial Unicode MS" w:hAnsi="Arial" w:cs="Arial"/>
      <w:kern w:val="1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287504"/>
    <w:rPr>
      <w:rFonts w:ascii="Arial" w:hAnsi="Arial" w:cs="Arial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87504"/>
    <w:pPr>
      <w:shd w:val="clear" w:color="auto" w:fill="FFFFFF"/>
      <w:spacing w:after="540" w:line="240" w:lineRule="atLeast"/>
      <w:outlineLvl w:val="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13">
    <w:name w:val="Знак1"/>
    <w:basedOn w:val="a"/>
    <w:rsid w:val="00CD61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b">
    <w:name w:val="Emphasis"/>
    <w:basedOn w:val="a0"/>
    <w:uiPriority w:val="20"/>
    <w:qFormat/>
    <w:rsid w:val="00D56593"/>
    <w:rPr>
      <w:i/>
      <w:iCs/>
    </w:rPr>
  </w:style>
  <w:style w:type="paragraph" w:customStyle="1" w:styleId="20">
    <w:name w:val="Без интервала2"/>
    <w:rsid w:val="004D0B02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styleId="ac">
    <w:name w:val="Normal (Web)"/>
    <w:basedOn w:val="a"/>
    <w:uiPriority w:val="99"/>
    <w:rsid w:val="00477177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7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Без интервала3"/>
    <w:rsid w:val="00447EB5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character" w:customStyle="1" w:styleId="31">
    <w:name w:val="Основной текст (3)_"/>
    <w:basedOn w:val="a0"/>
    <w:link w:val="32"/>
    <w:rsid w:val="00447EB5"/>
    <w:rPr>
      <w:rFonts w:eastAsia="Times New Roman"/>
      <w:b/>
      <w:bCs/>
      <w:i/>
      <w:iCs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447EB5"/>
    <w:rPr>
      <w:rFonts w:eastAsia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447EB5"/>
    <w:pPr>
      <w:widowControl w:val="0"/>
      <w:shd w:val="clear" w:color="auto" w:fill="FFFFFF"/>
      <w:spacing w:before="180" w:after="0" w:line="240" w:lineRule="exact"/>
      <w:ind w:firstLine="400"/>
      <w:jc w:val="both"/>
    </w:pPr>
    <w:rPr>
      <w:rFonts w:eastAsia="Times New Roman"/>
      <w:b/>
      <w:bCs/>
      <w:i/>
      <w:iCs/>
      <w:sz w:val="21"/>
      <w:szCs w:val="21"/>
      <w:lang w:eastAsia="en-US"/>
    </w:rPr>
  </w:style>
  <w:style w:type="character" w:customStyle="1" w:styleId="c1">
    <w:name w:val="c1"/>
    <w:basedOn w:val="a0"/>
    <w:rsid w:val="00447EB5"/>
  </w:style>
  <w:style w:type="paragraph" w:customStyle="1" w:styleId="c15">
    <w:name w:val="c15"/>
    <w:basedOn w:val="a"/>
    <w:rsid w:val="0044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4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C5D4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25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3"/>
    <w:uiPriority w:val="59"/>
    <w:rsid w:val="00CD2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CD2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82C0-1C3D-4200-8ECA-31762CB9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</cp:lastModifiedBy>
  <cp:revision>17</cp:revision>
  <cp:lastPrinted>2014-11-10T17:28:00Z</cp:lastPrinted>
  <dcterms:created xsi:type="dcterms:W3CDTF">2014-11-09T19:09:00Z</dcterms:created>
  <dcterms:modified xsi:type="dcterms:W3CDTF">2025-01-17T20:59:00Z</dcterms:modified>
</cp:coreProperties>
</file>