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9D" w:rsidRDefault="005A433A" w:rsidP="00D673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Методическая разработка на тему: «</w:t>
      </w:r>
      <w:r w:rsidR="00D6739D">
        <w:rPr>
          <w:rFonts w:ascii="Times New Roman" w:eastAsia="Times New Roman" w:hAnsi="Times New Roman"/>
          <w:sz w:val="28"/>
          <w:szCs w:val="28"/>
        </w:rPr>
        <w:t>Как спроектировать</w:t>
      </w:r>
      <w:r w:rsidR="00D6739D" w:rsidRPr="00C112F2">
        <w:rPr>
          <w:rFonts w:ascii="Times New Roman" w:hAnsi="Times New Roman"/>
          <w:sz w:val="28"/>
          <w:szCs w:val="28"/>
        </w:rPr>
        <w:t xml:space="preserve"> учебно</w:t>
      </w:r>
      <w:r w:rsidR="00D6739D">
        <w:rPr>
          <w:rFonts w:ascii="Times New Roman" w:hAnsi="Times New Roman"/>
          <w:sz w:val="28"/>
          <w:szCs w:val="28"/>
        </w:rPr>
        <w:t>е</w:t>
      </w:r>
      <w:r w:rsidR="00D6739D" w:rsidRPr="00C112F2">
        <w:rPr>
          <w:rFonts w:ascii="Times New Roman" w:hAnsi="Times New Roman"/>
          <w:sz w:val="28"/>
          <w:szCs w:val="28"/>
        </w:rPr>
        <w:t xml:space="preserve"> заняти</w:t>
      </w:r>
      <w:r w:rsidR="00D6739D">
        <w:rPr>
          <w:rFonts w:ascii="Times New Roman" w:hAnsi="Times New Roman"/>
          <w:sz w:val="28"/>
          <w:szCs w:val="28"/>
        </w:rPr>
        <w:t>е</w:t>
      </w:r>
      <w:r w:rsidR="00D6739D" w:rsidRPr="00C112F2">
        <w:rPr>
          <w:rFonts w:ascii="Times New Roman" w:hAnsi="Times New Roman"/>
          <w:sz w:val="28"/>
          <w:szCs w:val="28"/>
        </w:rPr>
        <w:t xml:space="preserve"> на основании примерной рабочей программы</w:t>
      </w:r>
      <w:r w:rsidR="00D673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739D">
        <w:rPr>
          <w:rFonts w:ascii="Times New Roman" w:hAnsi="Times New Roman"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по предмету».</w:t>
      </w:r>
      <w:bookmarkStart w:id="0" w:name="_GoBack"/>
      <w:bookmarkEnd w:id="0"/>
      <w:r w:rsidR="00D6739D" w:rsidRPr="00570E5C">
        <w:rPr>
          <w:rFonts w:ascii="Times New Roman" w:hAnsi="Times New Roman"/>
          <w:sz w:val="28"/>
          <w:szCs w:val="28"/>
        </w:rPr>
        <w:t xml:space="preserve"> </w:t>
      </w:r>
    </w:p>
    <w:p w:rsidR="00D6739D" w:rsidRDefault="00D6739D" w:rsidP="00D673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5A433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Сазонова Лидия Петровна</w:t>
      </w:r>
    </w:p>
    <w:p w:rsidR="00D6739D" w:rsidRDefault="00D6739D" w:rsidP="00D673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учитель английского языка</w:t>
      </w:r>
    </w:p>
    <w:p w:rsidR="005A433A" w:rsidRDefault="00D6739D" w:rsidP="00D6739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5A433A">
        <w:rPr>
          <w:rFonts w:ascii="Times New Roman" w:hAnsi="Times New Roman"/>
          <w:sz w:val="28"/>
          <w:szCs w:val="28"/>
        </w:rPr>
        <w:t xml:space="preserve">                      ГБОУ </w:t>
      </w:r>
      <w:r>
        <w:rPr>
          <w:rFonts w:ascii="Times New Roman" w:hAnsi="Times New Roman"/>
          <w:sz w:val="28"/>
          <w:szCs w:val="28"/>
        </w:rPr>
        <w:t>«</w:t>
      </w:r>
      <w:r w:rsidR="005A433A">
        <w:rPr>
          <w:rFonts w:ascii="Times New Roman" w:hAnsi="Times New Roman"/>
          <w:sz w:val="28"/>
          <w:szCs w:val="28"/>
        </w:rPr>
        <w:t>Докучаевская школа №4</w:t>
      </w:r>
    </w:p>
    <w:p w:rsidR="00D6739D" w:rsidRDefault="005A433A" w:rsidP="00D6739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6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г.о. Докучаевск»</w:t>
      </w:r>
    </w:p>
    <w:p w:rsidR="00D6739D" w:rsidRPr="00947E89" w:rsidRDefault="00D6739D" w:rsidP="00D6739D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6739D" w:rsidRPr="009E07D6" w:rsidRDefault="00D6739D" w:rsidP="00D673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содержанию учебного занятия:</w:t>
      </w:r>
    </w:p>
    <w:p w:rsidR="00D6739D" w:rsidRPr="009E07D6" w:rsidRDefault="00D6739D" w:rsidP="00D673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учебного занятия.</w:t>
      </w:r>
    </w:p>
    <w:p w:rsidR="00D6739D" w:rsidRPr="009E07D6" w:rsidRDefault="00D6739D" w:rsidP="00D673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D6739D" w:rsidRPr="009E07D6" w:rsidRDefault="00D6739D" w:rsidP="00D673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Краткое учебное содержание. </w:t>
      </w:r>
    </w:p>
    <w:p w:rsidR="00D6739D" w:rsidRPr="009E07D6" w:rsidRDefault="00D6739D" w:rsidP="00D673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организации учебной деятельности.</w:t>
      </w:r>
    </w:p>
    <w:p w:rsidR="00D6739D" w:rsidRPr="009E07D6" w:rsidRDefault="00D6739D" w:rsidP="00D673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задания для разных этапов учебного занятия.</w:t>
      </w:r>
    </w:p>
    <w:p w:rsidR="00D6739D" w:rsidRPr="000B6BC3" w:rsidRDefault="00D6739D" w:rsidP="00D6739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0B6BC3">
        <w:rPr>
          <w:rFonts w:ascii="Times New Roman" w:hAnsi="Times New Roman"/>
          <w:sz w:val="28"/>
          <w:szCs w:val="28"/>
          <w:lang w:eastAsia="ru-RU"/>
        </w:rPr>
        <w:t>Диагностические материалы для оценивания результатов обучения.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Обновлённые ФГОС ООО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 УМК </w:t>
      </w:r>
      <w:r w:rsidRPr="000B6BC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Spotlight</w:t>
      </w:r>
      <w:r w:rsidRPr="000B6BC3">
        <w:rPr>
          <w:rFonts w:ascii="Times New Roman" w:hAnsi="Times New Roman"/>
          <w:sz w:val="28"/>
          <w:szCs w:val="28"/>
        </w:rPr>
        <w:t>”</w:t>
      </w:r>
      <w:r w:rsidRPr="00DA5205">
        <w:rPr>
          <w:rFonts w:ascii="Times New Roman" w:hAnsi="Times New Roman"/>
          <w:sz w:val="28"/>
          <w:szCs w:val="28"/>
        </w:rPr>
        <w:t xml:space="preserve"> 5 класс «School»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0B6BC3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1. Цели и задачи учебного занятия.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по теме «Школа»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Развитие коммуникативных умений диалогической речи: начинать, поддерживать и заканчивать разговор, сообщать фактическую информацию, отвечая на вопросы; запрашивать интересующую информацию.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Развитие коммуникативных умений аудирования: при непосредственном общении: понимание на слух речи учителя и одноклассников и вербальная/невербальная реакция на услышанное; 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Списывание текста и выписывание из него слов, словосочетаний, предложений в соответствии с решаемой коммуникативной задачей.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Правильное написание изученных слов.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Правильное использование знаков препинания.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lastRenderedPageBreak/>
        <w:t>-</w:t>
      </w:r>
      <w:r w:rsidRPr="00DA5205">
        <w:rPr>
          <w:rFonts w:ascii="Times New Roman" w:hAnsi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Знание и использование социокультурных элементов речевого поведенческого этикета в стране изучаемого языка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sz w:val="28"/>
          <w:szCs w:val="28"/>
        </w:rPr>
        <w:t>-</w:t>
      </w:r>
      <w:r w:rsidRPr="00DA5205">
        <w:rPr>
          <w:rFonts w:ascii="Times New Roman" w:hAnsi="Times New Roman"/>
          <w:sz w:val="28"/>
          <w:szCs w:val="28"/>
        </w:rPr>
        <w:t>Использование при чтении и аудировании языковой, в том числе контекстуальной, догадки</w:t>
      </w:r>
    </w:p>
    <w:p w:rsidR="005A433A" w:rsidRDefault="005A433A" w:rsidP="00D673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739D" w:rsidRPr="000B6BC3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2. Планируемые результаты обучения.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Личностные: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 xml:space="preserve">Гражданского воспитания: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Патриотического воспитания: осознание российской гражданской идентичности в поликультурном и многоконфессиональном обществе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Духовно-нравственного воспитания:</w:t>
      </w:r>
      <w:r w:rsidRPr="000B6BC3">
        <w:rPr>
          <w:rFonts w:ascii="Times New Roman" w:hAnsi="Times New Roman"/>
          <w:sz w:val="28"/>
          <w:szCs w:val="28"/>
        </w:rPr>
        <w:t xml:space="preserve"> </w:t>
      </w:r>
      <w:r w:rsidRPr="00DA5205">
        <w:rPr>
          <w:rFonts w:ascii="Times New Roman" w:hAnsi="Times New Roman"/>
          <w:sz w:val="28"/>
          <w:szCs w:val="28"/>
        </w:rPr>
        <w:t>ориентация на моральн</w:t>
      </w:r>
      <w:r>
        <w:rPr>
          <w:rFonts w:ascii="Times New Roman" w:hAnsi="Times New Roman"/>
          <w:sz w:val="28"/>
          <w:szCs w:val="28"/>
        </w:rPr>
        <w:t>ые ценности и нормы в ситуациях</w:t>
      </w:r>
      <w:r w:rsidRPr="000B6BC3">
        <w:rPr>
          <w:rFonts w:ascii="Times New Roman" w:hAnsi="Times New Roman"/>
          <w:sz w:val="28"/>
          <w:szCs w:val="28"/>
        </w:rPr>
        <w:t xml:space="preserve"> </w:t>
      </w:r>
      <w:r w:rsidRPr="00DA5205">
        <w:rPr>
          <w:rFonts w:ascii="Times New Roman" w:hAnsi="Times New Roman"/>
          <w:sz w:val="28"/>
          <w:szCs w:val="28"/>
        </w:rPr>
        <w:t>нравственного выбора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Эстетического воспитания: восприимчивость к разным видам искусства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Физического воспитания, формирования культуры здоровья и эмоционального благополучия: умение принимать себя и других, не осуждая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Трудового воспитания:</w:t>
      </w:r>
      <w:r w:rsidRPr="000B6BC3">
        <w:rPr>
          <w:rFonts w:ascii="Times New Roman" w:hAnsi="Times New Roman"/>
          <w:sz w:val="28"/>
          <w:szCs w:val="28"/>
        </w:rPr>
        <w:t xml:space="preserve"> </w:t>
      </w:r>
      <w:r w:rsidRPr="00DA5205">
        <w:rPr>
          <w:rFonts w:ascii="Times New Roman" w:hAnsi="Times New Roman"/>
          <w:sz w:val="28"/>
          <w:szCs w:val="28"/>
        </w:rPr>
        <w:t>установка на активное участие в решении практических задач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Экологического воспитания:</w:t>
      </w:r>
      <w:r w:rsidRPr="000B6BC3">
        <w:rPr>
          <w:rFonts w:ascii="Times New Roman" w:hAnsi="Times New Roman"/>
          <w:sz w:val="28"/>
          <w:szCs w:val="28"/>
        </w:rPr>
        <w:t xml:space="preserve"> </w:t>
      </w:r>
      <w:r w:rsidRPr="00DA5205">
        <w:rPr>
          <w:rFonts w:ascii="Times New Roman" w:hAnsi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Метапредметные</w:t>
      </w:r>
      <w:r w:rsidRPr="00DA5205">
        <w:rPr>
          <w:rFonts w:ascii="Times New Roman" w:hAnsi="Times New Roman"/>
          <w:sz w:val="28"/>
          <w:szCs w:val="28"/>
        </w:rPr>
        <w:t xml:space="preserve"> с учётом предложенной задачи выявлять закономерности и противоречия в рассматриваемых фактах, данных и наблюдениях; работа с информацией: выбирать, анализировать, систематизировать и интерпретировать информацию различных видов и форм представления.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0B6BC3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Овладение универсальными учебными коммуникативными действиями: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общение: совместная деятельность: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обосновывать необходимость применения групповых форм взаимодействия при решении поставленной задачи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совместная деятельность: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принятие себя и других: осознанно относиться к другому человеку, его мнению</w:t>
      </w:r>
    </w:p>
    <w:p w:rsidR="00D6739D" w:rsidRPr="000B6BC3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Предметные: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владеть основными видами речевой деятельности: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проникновения;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читать про себя и понимать несложные адаптированные аутентичные тексты, содержащие отдельные незнакомые слова,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различать на слух и адекватно, без ошибок, ведущих к сбою коммуникации,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lastRenderedPageBreak/>
        <w:t>произносить слова с правильным ударением и фразы с соблюдением их ритмико-интонационных особенностей, правильно писать изученные слова;</w:t>
      </w:r>
    </w:p>
    <w:p w:rsidR="00D6739D" w:rsidRPr="000B6BC3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использовать знаки препинания, распознавать разные виды частей слова, артикли a и an и существительные</w:t>
      </w:r>
      <w:r>
        <w:rPr>
          <w:rFonts w:ascii="Times New Roman" w:hAnsi="Times New Roman"/>
          <w:sz w:val="28"/>
          <w:szCs w:val="28"/>
        </w:rPr>
        <w:t>;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A5205">
        <w:rPr>
          <w:rFonts w:ascii="Times New Roman" w:hAnsi="Times New Roman"/>
          <w:sz w:val="28"/>
          <w:szCs w:val="28"/>
        </w:rPr>
        <w:t>спользовать иноязычные словари и справочники, в том числе информационно-с</w:t>
      </w:r>
      <w:r>
        <w:rPr>
          <w:rFonts w:ascii="Times New Roman" w:hAnsi="Times New Roman"/>
          <w:sz w:val="28"/>
          <w:szCs w:val="28"/>
        </w:rPr>
        <w:t xml:space="preserve">правочные системы в электронной </w:t>
      </w:r>
      <w:r w:rsidRPr="00DA5205">
        <w:rPr>
          <w:rFonts w:ascii="Times New Roman" w:hAnsi="Times New Roman"/>
          <w:sz w:val="28"/>
          <w:szCs w:val="28"/>
        </w:rPr>
        <w:t>форме.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0B6BC3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3. Краткое учебное содержание.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Школа. Школьные предметы. Дни недели. Расписание уроков. Школьные принадлежности.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0B6BC3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4. Виды организации учебной деятельности.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Фонетическая зарядка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Работа со схемами и опорами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Фронтальный опрос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Групповая работа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Самостоятельная работа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0B6BC3">
        <w:rPr>
          <w:rFonts w:ascii="Times New Roman" w:hAnsi="Times New Roman"/>
          <w:b/>
          <w:sz w:val="28"/>
          <w:szCs w:val="28"/>
        </w:rPr>
        <w:t>5. Учебные задания для</w:t>
      </w:r>
      <w:r>
        <w:rPr>
          <w:rFonts w:ascii="Times New Roman" w:hAnsi="Times New Roman"/>
          <w:b/>
          <w:sz w:val="28"/>
          <w:szCs w:val="28"/>
        </w:rPr>
        <w:t xml:space="preserve"> разных этапов учебного занятия (</w:t>
      </w:r>
      <w:r w:rsidRPr="00DA5205">
        <w:rPr>
          <w:rFonts w:ascii="Times New Roman" w:hAnsi="Times New Roman"/>
          <w:sz w:val="28"/>
          <w:szCs w:val="28"/>
        </w:rPr>
        <w:t>С.26-27</w:t>
      </w:r>
      <w:r>
        <w:rPr>
          <w:rFonts w:ascii="Times New Roman" w:hAnsi="Times New Roman"/>
          <w:sz w:val="28"/>
          <w:szCs w:val="28"/>
        </w:rPr>
        <w:t>)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№1 Установите основание для обобщения и сравнения.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№2 Сделайте выводы на основе умозаключений.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№3 Выявите причинно-следственные связи.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№4 Охарактеризуйте существенные признаки объектов.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№5 Выберите способ решения учебной задачи.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065FE7" w:rsidRDefault="00D6739D" w:rsidP="00D6739D">
      <w:pPr>
        <w:pStyle w:val="a3"/>
        <w:rPr>
          <w:rFonts w:ascii="Times New Roman" w:hAnsi="Times New Roman"/>
          <w:b/>
          <w:sz w:val="28"/>
          <w:szCs w:val="28"/>
        </w:rPr>
      </w:pPr>
      <w:r w:rsidRPr="00065FE7">
        <w:rPr>
          <w:rFonts w:ascii="Times New Roman" w:hAnsi="Times New Roman"/>
          <w:b/>
          <w:sz w:val="28"/>
          <w:szCs w:val="28"/>
        </w:rPr>
        <w:t>6. Диагностические материалы для оценивания результатов обучения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Учитель и ученик вместе определяют оценку и отметку.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самооценивания), что она завышена или занижена.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Алгоритм самооценки (основные вопросы после выполнения задания)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Какова была цель задания (задачи)?</w: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Удалось</w:t>
      </w:r>
      <w:r>
        <w:rPr>
          <w:rFonts w:ascii="Times New Roman" w:hAnsi="Times New Roman"/>
          <w:sz w:val="28"/>
          <w:szCs w:val="28"/>
        </w:rPr>
        <w:t xml:space="preserve"> ли</w:t>
      </w:r>
      <w:r w:rsidRPr="00DA5205">
        <w:rPr>
          <w:rFonts w:ascii="Times New Roman" w:hAnsi="Times New Roman"/>
          <w:sz w:val="28"/>
          <w:szCs w:val="28"/>
        </w:rPr>
        <w:t xml:space="preserve"> получить результат (решение, ответ)?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sz w:val="28"/>
          <w:szCs w:val="28"/>
        </w:rPr>
        <w:t>Правильно или с ошибкой?</w:t>
      </w:r>
    </w:p>
    <w:p w:rsidR="00D6739D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или с чьей-то помощью?</w:t>
      </w:r>
    </w:p>
    <w:p w:rsidR="005A433A" w:rsidRDefault="005A433A" w:rsidP="00D6739D">
      <w:pPr>
        <w:pStyle w:val="a3"/>
        <w:rPr>
          <w:rFonts w:ascii="Times New Roman" w:hAnsi="Times New Roman"/>
          <w:sz w:val="28"/>
          <w:szCs w:val="28"/>
        </w:rPr>
      </w:pPr>
    </w:p>
    <w:bookmarkStart w:id="1" w:name="_MON_1728724420"/>
    <w:bookmarkEnd w:id="1"/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784120010" r:id="rId6">
            <o:FieldCodes>\s</o:FieldCodes>
          </o:OLEObject>
        </w:object>
      </w:r>
    </w:p>
    <w:p w:rsidR="00D6739D" w:rsidRPr="00DA5205" w:rsidRDefault="00D6739D" w:rsidP="00D6739D">
      <w:pPr>
        <w:pStyle w:val="a3"/>
        <w:rPr>
          <w:rFonts w:ascii="Times New Roman" w:hAnsi="Times New Roman"/>
          <w:sz w:val="28"/>
          <w:szCs w:val="28"/>
        </w:rPr>
      </w:pPr>
      <w:r w:rsidRPr="00DA520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Тест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«Школа» 5кл.</w:t>
      </w:r>
    </w:p>
    <w:p w:rsidR="008E0716" w:rsidRDefault="008E0716" w:rsidP="00D6739D">
      <w:pPr>
        <w:pStyle w:val="a3"/>
      </w:pPr>
    </w:p>
    <w:sectPr w:rsidR="008E0716" w:rsidSect="00CF395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D"/>
    <w:rsid w:val="005A433A"/>
    <w:rsid w:val="008E0716"/>
    <w:rsid w:val="00D6739D"/>
    <w:rsid w:val="00E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13279-2C9F-4ABF-92AC-D5494C8B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2024-08-02T12:47:00Z</dcterms:created>
  <dcterms:modified xsi:type="dcterms:W3CDTF">2024-08-02T13:07:00Z</dcterms:modified>
</cp:coreProperties>
</file>