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CAE6A8D" w14:textId="77777777" w:rsidR="00AB6DE1" w:rsidRDefault="00AB6DE1">
      <w:pPr>
        <w:rPr>
          <w:rFonts w:ascii="Times New Roman" w:eastAsia="Times New Roman" w:hAnsi="Times New Roman" w:cs="Times New Roman"/>
        </w:rPr>
      </w:pPr>
    </w:p>
    <w:p w14:paraId="5A3A781D" w14:textId="77777777" w:rsidR="00AB6DE1" w:rsidRDefault="00AB6DE1">
      <w:pPr>
        <w:rPr>
          <w:rFonts w:ascii="Times New Roman" w:eastAsia="Times New Roman" w:hAnsi="Times New Roman" w:cs="Times New Roman"/>
        </w:rPr>
      </w:pPr>
    </w:p>
    <w:p w14:paraId="101EE906" w14:textId="77777777" w:rsidR="00AB6DE1" w:rsidRDefault="00AB6DE1">
      <w:pPr>
        <w:rPr>
          <w:rFonts w:ascii="Times New Roman" w:eastAsia="Times New Roman" w:hAnsi="Times New Roman" w:cs="Times New Roman"/>
        </w:rPr>
      </w:pPr>
    </w:p>
    <w:p w14:paraId="0CDE41A8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Учитель Рыбкина Наталья Викторовна МБОУ СОШ №1 г. Лакинск</w:t>
      </w:r>
    </w:p>
    <w:p w14:paraId="45897F88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 xml:space="preserve">УМК  "Школа России" </w:t>
      </w:r>
    </w:p>
    <w:p w14:paraId="46EE5268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Предметная область русский язык</w:t>
      </w:r>
    </w:p>
    <w:p w14:paraId="3FDC3CFE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Класс:  3 класс, 2 урок</w:t>
      </w:r>
    </w:p>
    <w:p w14:paraId="7F1CB49C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Тема Виды предложений по цели высказывания</w:t>
      </w:r>
    </w:p>
    <w:p w14:paraId="0B49CACC" w14:textId="77777777" w:rsidR="00AB6DE1" w:rsidRDefault="00887FA7">
      <w:pPr>
        <w:spacing w:before="240" w:after="240"/>
        <w:rPr>
          <w:rFonts w:ascii="Times New Roman" w:eastAsia="Times New Roman" w:hAnsi="Times New Roman" w:cs="Times New Roman"/>
          <w:color w:val="000000"/>
          <w:sz w:val="22"/>
          <w:shd w:val="clear" w:color="auto" w:fill="FFFFFF"/>
        </w:rPr>
      </w:pPr>
      <w:r>
        <w:rPr>
          <w:rFonts w:ascii="Times New Roman" w:eastAsia="Times New Roman" w:hAnsi="Times New Roman" w:cs="Times New Roman"/>
          <w:sz w:val="22"/>
          <w:shd w:val="clear" w:color="auto" w:fill="FAFAFA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2"/>
          <w:shd w:val="clear" w:color="auto" w:fill="FAFAFA"/>
        </w:rPr>
        <w:t xml:space="preserve"> Цели урока - </w:t>
      </w:r>
      <w:r>
        <w:rPr>
          <w:rFonts w:ascii="Times New Roman" w:eastAsia="Times New Roman" w:hAnsi="Times New Roman" w:cs="Times New Roman"/>
          <w:sz w:val="22"/>
          <w:shd w:val="clear" w:color="auto" w:fill="FAFAFA"/>
        </w:rPr>
        <w:t xml:space="preserve">Организовать деятельность учащихся по ознакомлению с видами предложений по цели высказывания, </w:t>
      </w:r>
      <w:r>
        <w:rPr>
          <w:rFonts w:ascii="Times New Roman" w:eastAsia="Times New Roman" w:hAnsi="Times New Roman" w:cs="Times New Roman"/>
          <w:color w:val="000000"/>
          <w:sz w:val="22"/>
          <w:shd w:val="clear" w:color="auto" w:fill="FFFFFF"/>
        </w:rPr>
        <w:t>развивать умение  находить их в тексте и составлять самостоятельно</w:t>
      </w:r>
    </w:p>
    <w:p w14:paraId="28F5ACFB" w14:textId="77777777" w:rsidR="00AB6DE1" w:rsidRDefault="00887FA7">
      <w:pPr>
        <w:spacing w:before="240" w:after="240"/>
        <w:rPr>
          <w:rFonts w:ascii="Times New Roman" w:eastAsia="Times New Roman" w:hAnsi="Times New Roman" w:cs="Times New Roman"/>
          <w:sz w:val="22"/>
        </w:rPr>
      </w:pPr>
      <w:r>
        <w:rPr>
          <w:rFonts w:ascii="Times New Roman" w:eastAsia="Times New Roman" w:hAnsi="Times New Roman" w:cs="Times New Roman"/>
          <w:color w:val="000000"/>
          <w:sz w:val="22"/>
        </w:rPr>
        <w:t xml:space="preserve">   </w:t>
      </w:r>
      <w:r>
        <w:rPr>
          <w:rFonts w:ascii="Times New Roman" w:eastAsia="Times New Roman" w:hAnsi="Times New Roman" w:cs="Times New Roman"/>
          <w:b/>
          <w:sz w:val="22"/>
        </w:rPr>
        <w:t>Задачи,</w:t>
      </w:r>
      <w:r>
        <w:rPr>
          <w:rFonts w:ascii="Times New Roman" w:eastAsia="Times New Roman" w:hAnsi="Times New Roman" w:cs="Times New Roman"/>
          <w:sz w:val="22"/>
        </w:rPr>
        <w:t xml:space="preserve"> направленные на достижение </w:t>
      </w:r>
      <w:r>
        <w:rPr>
          <w:rFonts w:ascii="Times New Roman" w:eastAsia="Times New Roman" w:hAnsi="Times New Roman" w:cs="Times New Roman"/>
          <w:b/>
          <w:sz w:val="22"/>
        </w:rPr>
        <w:t>личностных результатов</w:t>
      </w:r>
      <w:r>
        <w:rPr>
          <w:rFonts w:ascii="Times New Roman" w:eastAsia="Times New Roman" w:hAnsi="Times New Roman" w:cs="Times New Roman"/>
          <w:sz w:val="22"/>
        </w:rPr>
        <w:t>:</w:t>
      </w:r>
    </w:p>
    <w:p w14:paraId="73F9EDDA" w14:textId="77777777" w:rsidR="00AB6DE1" w:rsidRDefault="00887FA7">
      <w:pPr>
        <w:tabs>
          <w:tab w:val="left" w:pos="3307"/>
        </w:tabs>
        <w:rPr>
          <w:rFonts w:ascii="Times New Roman" w:eastAsia="Times New Roman" w:hAnsi="Times New Roman" w:cs="Times New Roman"/>
          <w:sz w:val="22"/>
        </w:rPr>
      </w:pPr>
      <w:r>
        <w:rPr>
          <w:rFonts w:ascii="Times New Roman" w:eastAsia="Times New Roman" w:hAnsi="Times New Roman" w:cs="Times New Roman"/>
          <w:sz w:val="22"/>
        </w:rPr>
        <w:t xml:space="preserve">       -  </w:t>
      </w:r>
      <w:r>
        <w:rPr>
          <w:rFonts w:ascii="Times New Roman" w:eastAsia="Times New Roman" w:hAnsi="Times New Roman" w:cs="Times New Roman"/>
          <w:sz w:val="22"/>
        </w:rPr>
        <w:t>способствовать овладению необходимыми навыками самостоятельной учебной деятельности  при          определении задач урока, в ходе планирования работы с упражнением, при выполнении задания по развитию речи;</w:t>
      </w:r>
    </w:p>
    <w:p w14:paraId="5626A7C6" w14:textId="77777777" w:rsidR="00AB6DE1" w:rsidRDefault="00887FA7">
      <w:pPr>
        <w:tabs>
          <w:tab w:val="left" w:pos="3307"/>
        </w:tabs>
        <w:rPr>
          <w:rFonts w:ascii="Times New Roman" w:eastAsia="Times New Roman" w:hAnsi="Times New Roman" w:cs="Times New Roman"/>
          <w:sz w:val="22"/>
        </w:rPr>
      </w:pPr>
      <w:r>
        <w:rPr>
          <w:rFonts w:ascii="Times New Roman" w:eastAsia="Times New Roman" w:hAnsi="Times New Roman" w:cs="Times New Roman"/>
          <w:sz w:val="22"/>
        </w:rPr>
        <w:t>- способствовать развитию чувства прекрасного - ум</w:t>
      </w:r>
      <w:r>
        <w:rPr>
          <w:rFonts w:ascii="Times New Roman" w:eastAsia="Times New Roman" w:hAnsi="Times New Roman" w:cs="Times New Roman"/>
          <w:sz w:val="22"/>
        </w:rPr>
        <w:t>ение чувствовать красоту и выразительность речи, стремиться к совершенствованию собственной речи;</w:t>
      </w:r>
    </w:p>
    <w:p w14:paraId="23FF4035" w14:textId="77777777" w:rsidR="00AB6DE1" w:rsidRDefault="00887FA7">
      <w:pPr>
        <w:tabs>
          <w:tab w:val="left" w:pos="3307"/>
        </w:tabs>
        <w:rPr>
          <w:rFonts w:ascii="Times New Roman" w:eastAsia="Times New Roman" w:hAnsi="Times New Roman" w:cs="Times New Roman"/>
          <w:sz w:val="22"/>
        </w:rPr>
      </w:pPr>
      <w:r>
        <w:rPr>
          <w:rFonts w:ascii="Times New Roman" w:eastAsia="Times New Roman" w:hAnsi="Times New Roman" w:cs="Times New Roman"/>
          <w:sz w:val="22"/>
        </w:rPr>
        <w:t>- способствовать формированию  интереса к изучению языка, гордости за родной язык;</w:t>
      </w:r>
    </w:p>
    <w:p w14:paraId="124EEC9A" w14:textId="77777777" w:rsidR="00AB6DE1" w:rsidRDefault="00887FA7">
      <w:pPr>
        <w:tabs>
          <w:tab w:val="left" w:pos="3307"/>
        </w:tabs>
        <w:rPr>
          <w:rFonts w:ascii="Times New Roman" w:eastAsia="Times New Roman" w:hAnsi="Times New Roman" w:cs="Times New Roman"/>
          <w:sz w:val="22"/>
        </w:rPr>
      </w:pPr>
      <w:r>
        <w:rPr>
          <w:rFonts w:ascii="Times New Roman" w:eastAsia="Times New Roman" w:hAnsi="Times New Roman" w:cs="Times New Roman"/>
          <w:b/>
          <w:sz w:val="22"/>
        </w:rPr>
        <w:t>Задачи,</w:t>
      </w:r>
      <w:r>
        <w:rPr>
          <w:rFonts w:ascii="Times New Roman" w:eastAsia="Times New Roman" w:hAnsi="Times New Roman" w:cs="Times New Roman"/>
          <w:sz w:val="22"/>
        </w:rPr>
        <w:t xml:space="preserve"> направленные на достижение </w:t>
      </w:r>
      <w:proofErr w:type="spellStart"/>
      <w:r>
        <w:rPr>
          <w:rFonts w:ascii="Times New Roman" w:eastAsia="Times New Roman" w:hAnsi="Times New Roman" w:cs="Times New Roman"/>
          <w:b/>
          <w:sz w:val="22"/>
        </w:rPr>
        <w:t>метапредметных</w:t>
      </w:r>
      <w:proofErr w:type="spellEnd"/>
      <w:r>
        <w:rPr>
          <w:rFonts w:ascii="Times New Roman" w:eastAsia="Times New Roman" w:hAnsi="Times New Roman" w:cs="Times New Roman"/>
          <w:b/>
          <w:sz w:val="22"/>
        </w:rPr>
        <w:t xml:space="preserve"> результатов</w:t>
      </w:r>
      <w:r>
        <w:rPr>
          <w:rFonts w:ascii="Times New Roman" w:eastAsia="Times New Roman" w:hAnsi="Times New Roman" w:cs="Times New Roman"/>
          <w:sz w:val="22"/>
        </w:rPr>
        <w:t>:</w:t>
      </w:r>
    </w:p>
    <w:p w14:paraId="78D77E06" w14:textId="77777777" w:rsidR="00AB6DE1" w:rsidRDefault="00887FA7">
      <w:pPr>
        <w:tabs>
          <w:tab w:val="left" w:pos="3307"/>
        </w:tabs>
        <w:rPr>
          <w:rFonts w:ascii="Times New Roman" w:eastAsia="Times New Roman" w:hAnsi="Times New Roman" w:cs="Times New Roman"/>
          <w:b/>
          <w:sz w:val="22"/>
        </w:rPr>
      </w:pPr>
      <w:r>
        <w:rPr>
          <w:rFonts w:ascii="Times New Roman" w:eastAsia="Times New Roman" w:hAnsi="Times New Roman" w:cs="Times New Roman"/>
          <w:b/>
          <w:sz w:val="22"/>
        </w:rPr>
        <w:t>Регулятивные</w:t>
      </w:r>
      <w:r>
        <w:rPr>
          <w:rFonts w:ascii="Times New Roman" w:eastAsia="Times New Roman" w:hAnsi="Times New Roman" w:cs="Times New Roman"/>
          <w:b/>
          <w:sz w:val="22"/>
        </w:rPr>
        <w:t xml:space="preserve"> УУД:</w:t>
      </w:r>
    </w:p>
    <w:p w14:paraId="7E0AA137" w14:textId="77777777" w:rsidR="00AB6DE1" w:rsidRDefault="00887FA7">
      <w:pPr>
        <w:tabs>
          <w:tab w:val="left" w:pos="3307"/>
        </w:tabs>
        <w:rPr>
          <w:rFonts w:ascii="Times New Roman" w:eastAsia="Times New Roman" w:hAnsi="Times New Roman" w:cs="Times New Roman"/>
          <w:sz w:val="22"/>
        </w:rPr>
      </w:pPr>
      <w:r>
        <w:rPr>
          <w:rFonts w:ascii="Times New Roman" w:eastAsia="Times New Roman" w:hAnsi="Times New Roman" w:cs="Times New Roman"/>
          <w:sz w:val="22"/>
        </w:rPr>
        <w:t>- обеспечить условия для развития умений самостоятельно формулировать тему и цель урока;</w:t>
      </w:r>
    </w:p>
    <w:p w14:paraId="78D7B0B1" w14:textId="77777777" w:rsidR="00AB6DE1" w:rsidRDefault="00887FA7">
      <w:pPr>
        <w:tabs>
          <w:tab w:val="left" w:pos="3307"/>
        </w:tabs>
        <w:rPr>
          <w:rFonts w:ascii="Times New Roman" w:eastAsia="Times New Roman" w:hAnsi="Times New Roman" w:cs="Times New Roman"/>
          <w:sz w:val="22"/>
        </w:rPr>
      </w:pPr>
      <w:r>
        <w:rPr>
          <w:rFonts w:ascii="Times New Roman" w:eastAsia="Times New Roman" w:hAnsi="Times New Roman" w:cs="Times New Roman"/>
          <w:sz w:val="22"/>
        </w:rPr>
        <w:t>- способствовать развитию рефлексивных навыков, навыков работы по алгоритму и составленному плану;</w:t>
      </w:r>
    </w:p>
    <w:p w14:paraId="05A25DEE" w14:textId="77777777" w:rsidR="00AB6DE1" w:rsidRDefault="00887FA7">
      <w:pPr>
        <w:tabs>
          <w:tab w:val="left" w:pos="3307"/>
        </w:tabs>
        <w:rPr>
          <w:rFonts w:ascii="Times New Roman" w:eastAsia="Times New Roman" w:hAnsi="Times New Roman" w:cs="Times New Roman"/>
          <w:b/>
          <w:sz w:val="22"/>
        </w:rPr>
      </w:pPr>
      <w:r>
        <w:rPr>
          <w:rFonts w:ascii="Times New Roman" w:eastAsia="Times New Roman" w:hAnsi="Times New Roman" w:cs="Times New Roman"/>
          <w:b/>
          <w:sz w:val="22"/>
        </w:rPr>
        <w:t>Познавательные УУД:</w:t>
      </w:r>
    </w:p>
    <w:p w14:paraId="40FA2F07" w14:textId="77777777" w:rsidR="00AB6DE1" w:rsidRDefault="00887FA7">
      <w:pPr>
        <w:tabs>
          <w:tab w:val="left" w:pos="3307"/>
        </w:tabs>
        <w:rPr>
          <w:rFonts w:ascii="Times New Roman" w:eastAsia="Times New Roman" w:hAnsi="Times New Roman" w:cs="Times New Roman"/>
          <w:sz w:val="22"/>
        </w:rPr>
      </w:pPr>
      <w:r>
        <w:rPr>
          <w:rFonts w:ascii="Times New Roman" w:eastAsia="Times New Roman" w:hAnsi="Times New Roman" w:cs="Times New Roman"/>
          <w:sz w:val="22"/>
        </w:rPr>
        <w:t>- обеспечить условия для развития умений у</w:t>
      </w:r>
      <w:r>
        <w:rPr>
          <w:rFonts w:ascii="Times New Roman" w:eastAsia="Times New Roman" w:hAnsi="Times New Roman" w:cs="Times New Roman"/>
          <w:sz w:val="22"/>
        </w:rPr>
        <w:t>станавливать причинно-следственные связи между словами в речи и в составе предложения;</w:t>
      </w:r>
    </w:p>
    <w:p w14:paraId="58EB08E4" w14:textId="77777777" w:rsidR="00AB6DE1" w:rsidRDefault="00887FA7">
      <w:pPr>
        <w:tabs>
          <w:tab w:val="left" w:pos="3307"/>
        </w:tabs>
        <w:rPr>
          <w:rFonts w:ascii="Times New Roman" w:eastAsia="Times New Roman" w:hAnsi="Times New Roman" w:cs="Times New Roman"/>
          <w:sz w:val="22"/>
        </w:rPr>
      </w:pPr>
      <w:r>
        <w:rPr>
          <w:rFonts w:ascii="Times New Roman" w:eastAsia="Times New Roman" w:hAnsi="Times New Roman" w:cs="Times New Roman"/>
          <w:sz w:val="22"/>
        </w:rPr>
        <w:t>- способствовать развитию умений учащихся обобщать полученные знания, проводить анализ, синтез, сравнения, формулировать выводы о видах предложений по цели высказывания;</w:t>
      </w:r>
    </w:p>
    <w:p w14:paraId="4BC0FB81" w14:textId="77777777" w:rsidR="00AB6DE1" w:rsidRDefault="00887FA7">
      <w:pPr>
        <w:tabs>
          <w:tab w:val="left" w:pos="3307"/>
        </w:tabs>
        <w:rPr>
          <w:rFonts w:ascii="Times New Roman" w:eastAsia="Times New Roman" w:hAnsi="Times New Roman" w:cs="Times New Roman"/>
          <w:sz w:val="22"/>
        </w:rPr>
      </w:pPr>
      <w:r>
        <w:rPr>
          <w:rFonts w:ascii="Times New Roman" w:eastAsia="Times New Roman" w:hAnsi="Times New Roman" w:cs="Times New Roman"/>
          <w:sz w:val="22"/>
        </w:rPr>
        <w:t>- обеспечить условия для развития умений и навыков работы с источниками учебной  информации, выделять главное при выборе предложений по цели высказывания и знаков препинания в конце их, правильного выбора интонации;</w:t>
      </w:r>
    </w:p>
    <w:p w14:paraId="457D5430" w14:textId="77777777" w:rsidR="00AB6DE1" w:rsidRDefault="00887FA7">
      <w:pPr>
        <w:tabs>
          <w:tab w:val="left" w:pos="3307"/>
        </w:tabs>
        <w:rPr>
          <w:rFonts w:ascii="Times New Roman" w:eastAsia="Times New Roman" w:hAnsi="Times New Roman" w:cs="Times New Roman"/>
          <w:sz w:val="22"/>
        </w:rPr>
      </w:pPr>
      <w:r>
        <w:rPr>
          <w:rFonts w:ascii="Times New Roman" w:eastAsia="Times New Roman" w:hAnsi="Times New Roman" w:cs="Times New Roman"/>
          <w:sz w:val="22"/>
        </w:rPr>
        <w:t>- способствовать развитию творческих ум</w:t>
      </w:r>
      <w:r>
        <w:rPr>
          <w:rFonts w:ascii="Times New Roman" w:eastAsia="Times New Roman" w:hAnsi="Times New Roman" w:cs="Times New Roman"/>
          <w:sz w:val="22"/>
        </w:rPr>
        <w:t>ений при работе с текстом;</w:t>
      </w:r>
    </w:p>
    <w:p w14:paraId="7413847C" w14:textId="77777777" w:rsidR="00AB6DE1" w:rsidRDefault="00887FA7">
      <w:pPr>
        <w:tabs>
          <w:tab w:val="left" w:pos="3307"/>
        </w:tabs>
        <w:rPr>
          <w:rFonts w:ascii="Times New Roman" w:eastAsia="Times New Roman" w:hAnsi="Times New Roman" w:cs="Times New Roman"/>
          <w:b/>
          <w:sz w:val="22"/>
        </w:rPr>
      </w:pPr>
      <w:proofErr w:type="spellStart"/>
      <w:r>
        <w:rPr>
          <w:rFonts w:ascii="Times New Roman" w:eastAsia="Times New Roman" w:hAnsi="Times New Roman" w:cs="Times New Roman"/>
          <w:b/>
          <w:sz w:val="22"/>
        </w:rPr>
        <w:t>Коммуникативые</w:t>
      </w:r>
      <w:proofErr w:type="spellEnd"/>
      <w:r>
        <w:rPr>
          <w:rFonts w:ascii="Times New Roman" w:eastAsia="Times New Roman" w:hAnsi="Times New Roman" w:cs="Times New Roman"/>
          <w:b/>
          <w:sz w:val="22"/>
        </w:rPr>
        <w:t xml:space="preserve"> УУД:</w:t>
      </w:r>
    </w:p>
    <w:p w14:paraId="2BCE7B17" w14:textId="77777777" w:rsidR="00AB6DE1" w:rsidRDefault="00887FA7">
      <w:pPr>
        <w:tabs>
          <w:tab w:val="left" w:pos="3307"/>
        </w:tabs>
        <w:rPr>
          <w:rFonts w:ascii="Times New Roman" w:eastAsia="Times New Roman" w:hAnsi="Times New Roman" w:cs="Times New Roman"/>
          <w:sz w:val="22"/>
        </w:rPr>
      </w:pPr>
      <w:r>
        <w:rPr>
          <w:rFonts w:ascii="Times New Roman" w:eastAsia="Times New Roman" w:hAnsi="Times New Roman" w:cs="Times New Roman"/>
          <w:sz w:val="22"/>
        </w:rPr>
        <w:t>- обеспечить условия для развития умений грамотно, четко, точно  и аргументировано выражать свои мысли, делая выводы по уроку;</w:t>
      </w:r>
    </w:p>
    <w:p w14:paraId="2B54E684" w14:textId="77777777" w:rsidR="00AB6DE1" w:rsidRDefault="00887FA7">
      <w:pPr>
        <w:tabs>
          <w:tab w:val="left" w:pos="3307"/>
        </w:tabs>
        <w:rPr>
          <w:rFonts w:ascii="Times New Roman" w:eastAsia="Times New Roman" w:hAnsi="Times New Roman" w:cs="Times New Roman"/>
          <w:sz w:val="22"/>
        </w:rPr>
      </w:pPr>
      <w:r>
        <w:rPr>
          <w:rFonts w:ascii="Times New Roman" w:eastAsia="Times New Roman" w:hAnsi="Times New Roman" w:cs="Times New Roman"/>
          <w:sz w:val="22"/>
        </w:rPr>
        <w:t>- Способствовать развитию волевых качеств учащихся при работе в парах;</w:t>
      </w:r>
    </w:p>
    <w:p w14:paraId="731C2287" w14:textId="77777777" w:rsidR="00AB6DE1" w:rsidRDefault="00887FA7">
      <w:pPr>
        <w:tabs>
          <w:tab w:val="left" w:pos="3307"/>
        </w:tabs>
        <w:rPr>
          <w:rFonts w:ascii="Times New Roman" w:eastAsia="Times New Roman" w:hAnsi="Times New Roman" w:cs="Times New Roman"/>
          <w:sz w:val="22"/>
        </w:rPr>
      </w:pPr>
      <w:r>
        <w:rPr>
          <w:rFonts w:ascii="Times New Roman" w:eastAsia="Times New Roman" w:hAnsi="Times New Roman" w:cs="Times New Roman"/>
          <w:b/>
          <w:sz w:val="22"/>
        </w:rPr>
        <w:t>Задачи,</w:t>
      </w:r>
      <w:r>
        <w:rPr>
          <w:rFonts w:ascii="Times New Roman" w:eastAsia="Times New Roman" w:hAnsi="Times New Roman" w:cs="Times New Roman"/>
          <w:sz w:val="22"/>
        </w:rPr>
        <w:t xml:space="preserve"> нап</w:t>
      </w:r>
      <w:r>
        <w:rPr>
          <w:rFonts w:ascii="Times New Roman" w:eastAsia="Times New Roman" w:hAnsi="Times New Roman" w:cs="Times New Roman"/>
          <w:sz w:val="22"/>
        </w:rPr>
        <w:t xml:space="preserve">равленные на достижение </w:t>
      </w:r>
      <w:r>
        <w:rPr>
          <w:rFonts w:ascii="Times New Roman" w:eastAsia="Times New Roman" w:hAnsi="Times New Roman" w:cs="Times New Roman"/>
          <w:b/>
          <w:sz w:val="22"/>
        </w:rPr>
        <w:t>предметных результатов</w:t>
      </w:r>
      <w:r>
        <w:rPr>
          <w:rFonts w:ascii="Times New Roman" w:eastAsia="Times New Roman" w:hAnsi="Times New Roman" w:cs="Times New Roman"/>
          <w:sz w:val="22"/>
        </w:rPr>
        <w:t>:</w:t>
      </w:r>
    </w:p>
    <w:p w14:paraId="19658750" w14:textId="77777777" w:rsidR="00AB6DE1" w:rsidRDefault="00887FA7">
      <w:pPr>
        <w:tabs>
          <w:tab w:val="left" w:pos="3307"/>
        </w:tabs>
        <w:rPr>
          <w:rFonts w:ascii="Times New Roman" w:eastAsia="Times New Roman" w:hAnsi="Times New Roman" w:cs="Times New Roman"/>
          <w:sz w:val="22"/>
        </w:rPr>
      </w:pPr>
      <w:r>
        <w:rPr>
          <w:rFonts w:ascii="Times New Roman" w:eastAsia="Times New Roman" w:hAnsi="Times New Roman" w:cs="Times New Roman"/>
          <w:sz w:val="22"/>
        </w:rPr>
        <w:t>- актуализировать знания видах предложений по цели высказывания;</w:t>
      </w:r>
    </w:p>
    <w:p w14:paraId="6704BBB0" w14:textId="77777777" w:rsidR="00AB6DE1" w:rsidRDefault="00887FA7">
      <w:pPr>
        <w:tabs>
          <w:tab w:val="left" w:pos="3307"/>
        </w:tabs>
        <w:rPr>
          <w:rFonts w:ascii="Times New Roman" w:eastAsia="Times New Roman" w:hAnsi="Times New Roman" w:cs="Times New Roman"/>
          <w:sz w:val="22"/>
        </w:rPr>
      </w:pPr>
      <w:r>
        <w:rPr>
          <w:rFonts w:ascii="Times New Roman" w:eastAsia="Times New Roman" w:hAnsi="Times New Roman" w:cs="Times New Roman"/>
          <w:sz w:val="22"/>
        </w:rPr>
        <w:t>- создать условия для включения  учащихся в деятельность по знакомству с разными видами предложений по цели высказывания, правильному использов</w:t>
      </w:r>
      <w:r>
        <w:rPr>
          <w:rFonts w:ascii="Times New Roman" w:eastAsia="Times New Roman" w:hAnsi="Times New Roman" w:cs="Times New Roman"/>
          <w:sz w:val="22"/>
        </w:rPr>
        <w:t>анию их  речи предложений;</w:t>
      </w:r>
    </w:p>
    <w:p w14:paraId="3BA12E8C" w14:textId="77777777" w:rsidR="00AB6DE1" w:rsidRDefault="00887FA7">
      <w:pPr>
        <w:tabs>
          <w:tab w:val="left" w:pos="3307"/>
        </w:tabs>
        <w:rPr>
          <w:rFonts w:ascii="Times New Roman" w:eastAsia="Times New Roman" w:hAnsi="Times New Roman" w:cs="Times New Roman"/>
          <w:sz w:val="22"/>
        </w:rPr>
      </w:pPr>
      <w:r>
        <w:rPr>
          <w:rFonts w:ascii="Times New Roman" w:eastAsia="Times New Roman" w:hAnsi="Times New Roman" w:cs="Times New Roman"/>
          <w:sz w:val="22"/>
        </w:rPr>
        <w:t>- продолжить формирование навыков работы с предложением и орфографически правильного письма;</w:t>
      </w:r>
    </w:p>
    <w:p w14:paraId="31838202" w14:textId="77777777" w:rsidR="00AB6DE1" w:rsidRDefault="00AB6DE1">
      <w:pPr>
        <w:jc w:val="both"/>
        <w:rPr>
          <w:rFonts w:ascii="Times New Roman" w:eastAsia="Times New Roman" w:hAnsi="Times New Roman" w:cs="Times New Roman"/>
        </w:rPr>
      </w:pPr>
    </w:p>
    <w:p w14:paraId="1D1F55B4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 xml:space="preserve"> Оборудование урока (интерактивная доска,  презентация к уроку, видео с игровым заданием)</w:t>
      </w:r>
    </w:p>
    <w:p w14:paraId="56279F19" w14:textId="77777777" w:rsidR="00AB6DE1" w:rsidRDefault="00AB6DE1">
      <w:pPr>
        <w:rPr>
          <w:rFonts w:ascii="Times New Roman" w:eastAsia="Times New Roman" w:hAnsi="Times New Roman" w:cs="Times New Roman"/>
        </w:rPr>
      </w:pPr>
    </w:p>
    <w:p w14:paraId="490F7193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 xml:space="preserve"> Ход урока </w:t>
      </w:r>
    </w:p>
    <w:p w14:paraId="7084F907" w14:textId="77777777" w:rsidR="00AB6DE1" w:rsidRDefault="00887FA7">
      <w:pPr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 xml:space="preserve">I </w:t>
      </w:r>
      <w:r>
        <w:rPr>
          <w:rFonts w:ascii="Times New Roman" w:eastAsia="Times New Roman" w:hAnsi="Times New Roman" w:cs="Times New Roman"/>
          <w:sz w:val="22"/>
        </w:rPr>
        <w:t>этап. Организационный момент. Настрой урока.</w:t>
      </w:r>
    </w:p>
    <w:p w14:paraId="38527F93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Я рада нашей новой встрече,</w:t>
      </w:r>
    </w:p>
    <w:p w14:paraId="4FF4F1F5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Мне с вами интересно, друзья!</w:t>
      </w:r>
    </w:p>
    <w:p w14:paraId="02F32FC1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Интересные ваши ответы</w:t>
      </w:r>
    </w:p>
    <w:p w14:paraId="467BBA3B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С удовольствием слушаю я.</w:t>
      </w:r>
    </w:p>
    <w:p w14:paraId="13A44F57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Мы сегодня будем наблюдать,</w:t>
      </w:r>
    </w:p>
    <w:p w14:paraId="21848849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Выводы делать и рассуждать.</w:t>
      </w:r>
    </w:p>
    <w:p w14:paraId="746D1D87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А чтобы урок пошел каждому впрок,</w:t>
      </w:r>
    </w:p>
    <w:p w14:paraId="1912A90D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Активно в работу включайся, дружок!</w:t>
      </w:r>
    </w:p>
    <w:p w14:paraId="7BEC0580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lastRenderedPageBreak/>
        <w:t>- Ребята, сегодня у нас необычный урок.</w:t>
      </w:r>
    </w:p>
    <w:p w14:paraId="289BFF08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- Как настроение?  Я вам желаю удачи на сегодняшнем уроке. У вас всё получится.</w:t>
      </w:r>
    </w:p>
    <w:p w14:paraId="03938F61" w14:textId="77777777" w:rsidR="00AB6DE1" w:rsidRDefault="00887FA7">
      <w:pPr>
        <w:rPr>
          <w:rFonts w:ascii="Times New Roman" w:eastAsia="Times New Roman" w:hAnsi="Times New Roman" w:cs="Times New Roman"/>
          <w:sz w:val="22"/>
        </w:rPr>
      </w:pPr>
      <w:r>
        <w:rPr>
          <w:rFonts w:ascii="Times New Roman" w:eastAsia="Times New Roman" w:hAnsi="Times New Roman" w:cs="Times New Roman"/>
          <w:sz w:val="22"/>
        </w:rPr>
        <w:t xml:space="preserve">-  Сегодня к нам на урок пришли гости, сказочные герои. Вы их узнали? Поможет нам </w:t>
      </w:r>
    </w:p>
    <w:p w14:paraId="4EF03BED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 xml:space="preserve"> Они просят помощи - они не умеют записывать предложения. Научим их? Отлично! А все будем им помогать? </w:t>
      </w:r>
    </w:p>
    <w:p w14:paraId="7137DC12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ЧИСТОПИСАНИЕ</w:t>
      </w:r>
    </w:p>
    <w:p w14:paraId="07028ABD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каждый герой принес слово, запишем их ( у доски и в тет</w:t>
      </w:r>
      <w:r>
        <w:rPr>
          <w:rFonts w:ascii="Times New Roman" w:eastAsia="Times New Roman" w:hAnsi="Times New Roman" w:cs="Times New Roman"/>
          <w:sz w:val="22"/>
        </w:rPr>
        <w:t>радях)</w:t>
      </w:r>
    </w:p>
    <w:p w14:paraId="0791333B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зима, наступит, скоро</w:t>
      </w:r>
    </w:p>
    <w:p w14:paraId="6867053F" w14:textId="77777777" w:rsidR="00AB6DE1" w:rsidRDefault="00887FA7">
      <w:pPr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II этап. Актуализация знаний. Создание ситуации успеха.</w:t>
      </w:r>
    </w:p>
    <w:p w14:paraId="53411F2C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- Чтобы помочь героям вам придётся потрудиться.</w:t>
      </w:r>
    </w:p>
    <w:p w14:paraId="0455BA4C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зима, наступит, скоро</w:t>
      </w:r>
    </w:p>
    <w:p w14:paraId="67D8AAE2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 xml:space="preserve">работа в парах </w:t>
      </w:r>
    </w:p>
    <w:p w14:paraId="7E207F8F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- Что вы видите? Это предложения или просто слова? Докажите.</w:t>
      </w:r>
    </w:p>
    <w:p w14:paraId="3FCA7A86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Слайд Предложения</w:t>
      </w:r>
    </w:p>
    <w:p w14:paraId="55CB3DF8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Слова связаны по смыслу</w:t>
      </w:r>
    </w:p>
    <w:p w14:paraId="71154462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Выражают законченную мысль</w:t>
      </w:r>
    </w:p>
    <w:p w14:paraId="57ED5604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- Что можно сделать с этими словами?</w:t>
      </w:r>
    </w:p>
    <w:p w14:paraId="4709BF61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- Составьте и запишите предложения.</w:t>
      </w:r>
    </w:p>
    <w:p w14:paraId="5BFFC39A" w14:textId="77777777" w:rsidR="00AB6DE1" w:rsidRDefault="00887FA7">
      <w:pPr>
        <w:rPr>
          <w:rFonts w:ascii="Times New Roman" w:eastAsia="Times New Roman" w:hAnsi="Times New Roman" w:cs="Times New Roman"/>
          <w:color w:val="FF0000"/>
        </w:rPr>
      </w:pPr>
      <w:r>
        <w:rPr>
          <w:rFonts w:ascii="Times New Roman" w:eastAsia="Times New Roman" w:hAnsi="Times New Roman" w:cs="Times New Roman"/>
          <w:sz w:val="22"/>
        </w:rPr>
        <w:t xml:space="preserve">- Как герои, которые пришли к нам произнесут эти предложения и </w:t>
      </w:r>
      <w:r>
        <w:rPr>
          <w:rFonts w:ascii="Times New Roman" w:eastAsia="Times New Roman" w:hAnsi="Times New Roman" w:cs="Times New Roman"/>
        </w:rPr>
        <w:t>(Снегурочка – очень любит и ждет зиму. Зайка – любит любое время года. Незнайка всё время задает вопросы.)</w:t>
      </w:r>
    </w:p>
    <w:p w14:paraId="7DFFE334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- Как на письме можно показать интонацию предложений?</w:t>
      </w:r>
    </w:p>
    <w:p w14:paraId="5CBC302F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 xml:space="preserve">работа в парах - </w:t>
      </w:r>
    </w:p>
    <w:p w14:paraId="3A91634D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- Какие бывают предложения?</w:t>
      </w:r>
    </w:p>
    <w:p w14:paraId="769B4DD9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 xml:space="preserve"> </w:t>
      </w:r>
      <w:r>
        <w:rPr>
          <w:rFonts w:ascii="Times New Roman" w:eastAsia="Times New Roman" w:hAnsi="Times New Roman" w:cs="Times New Roman"/>
          <w:sz w:val="22"/>
        </w:rPr>
        <w:t>Какая может быть цель у предложения? (что-то сообщить – повествовательные, что-то спросить – вопросительные, побудить к действию – побудительные)</w:t>
      </w:r>
    </w:p>
    <w:p w14:paraId="3F06659C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- Чем отличаются эти предложения друг от друга? Дайте им характеристику.</w:t>
      </w:r>
    </w:p>
    <w:p w14:paraId="7374DB2C" w14:textId="77777777" w:rsidR="00AB6DE1" w:rsidRDefault="00887FA7">
      <w:pPr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III этап. Сообщение темы и целей урок</w:t>
      </w:r>
      <w:r>
        <w:rPr>
          <w:rFonts w:ascii="Times New Roman" w:eastAsia="Times New Roman" w:hAnsi="Times New Roman" w:cs="Times New Roman"/>
          <w:sz w:val="22"/>
        </w:rPr>
        <w:t>а.</w:t>
      </w:r>
    </w:p>
    <w:p w14:paraId="65092E74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Работа в парах</w:t>
      </w:r>
    </w:p>
    <w:p w14:paraId="2C480191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- помогли мы героям? А какая же тема нашего урока?</w:t>
      </w:r>
    </w:p>
    <w:p w14:paraId="6170E0F4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Слайд с темой урока "Виды предложений по цели высказывания"</w:t>
      </w:r>
    </w:p>
    <w:p w14:paraId="4272E335" w14:textId="77777777" w:rsidR="00AB6DE1" w:rsidRDefault="00887FA7">
      <w:pPr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Этап  целеполагания</w:t>
      </w:r>
    </w:p>
    <w:p w14:paraId="4C8337AD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Вам нужно разобраться, какие предложения по цели высказывания записаны.</w:t>
      </w:r>
    </w:p>
    <w:p w14:paraId="60FBD65D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 xml:space="preserve">1 ряд выписывает повествовательные </w:t>
      </w:r>
      <w:r>
        <w:rPr>
          <w:rFonts w:ascii="Times New Roman" w:eastAsia="Times New Roman" w:hAnsi="Times New Roman" w:cs="Times New Roman"/>
          <w:sz w:val="22"/>
        </w:rPr>
        <w:t>предложения,</w:t>
      </w:r>
    </w:p>
    <w:p w14:paraId="385BAAEB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2 ряд – побудительные предложения,</w:t>
      </w:r>
    </w:p>
    <w:p w14:paraId="2FB8B9E3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3 ряд – вопросительные предложения.</w:t>
      </w:r>
    </w:p>
    <w:p w14:paraId="5CBFFC00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Зима – таинственное и волшебное время года.</w:t>
      </w:r>
    </w:p>
    <w:p w14:paraId="4C33713A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Помоги птицам зимой.</w:t>
      </w:r>
    </w:p>
    <w:p w14:paraId="6C8BA71E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Чем рисует мороз?</w:t>
      </w:r>
    </w:p>
    <w:p w14:paraId="44971D10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Береги родную природу.</w:t>
      </w:r>
    </w:p>
    <w:p w14:paraId="7442CFB1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В поле белеет пороша.</w:t>
      </w:r>
    </w:p>
    <w:p w14:paraId="4226B42F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Кто оставил следы на снегу?</w:t>
      </w:r>
    </w:p>
    <w:p w14:paraId="61DB44B7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Проверка: взаимопроверка. (Оцените работу своего товарища с помощью сигнальной карточки.)</w:t>
      </w:r>
    </w:p>
    <w:p w14:paraId="33E811EC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слайд с правильно распределенными предложениями</w:t>
      </w:r>
    </w:p>
    <w:p w14:paraId="690464B9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Вывод. Какие бывают предложения по цели высказывания?</w:t>
      </w:r>
    </w:p>
    <w:p w14:paraId="6898ECD0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по цели</w:t>
      </w:r>
    </w:p>
    <w:p w14:paraId="4DC1DF13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повествовательные</w:t>
      </w:r>
    </w:p>
    <w:p w14:paraId="2197AAE1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побудительные</w:t>
      </w:r>
    </w:p>
    <w:p w14:paraId="52833E72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вопросительные</w:t>
      </w:r>
    </w:p>
    <w:p w14:paraId="0FFF8AE9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2) Виды п</w:t>
      </w:r>
      <w:r>
        <w:rPr>
          <w:rFonts w:ascii="Times New Roman" w:eastAsia="Times New Roman" w:hAnsi="Times New Roman" w:cs="Times New Roman"/>
          <w:sz w:val="22"/>
        </w:rPr>
        <w:t>редложений по интонации.</w:t>
      </w:r>
    </w:p>
    <w:p w14:paraId="5980CAE9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- Какие предложения по интонации мы записали? (невосклицательные)</w:t>
      </w:r>
    </w:p>
    <w:p w14:paraId="3CF52450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- Попробуйте сделать предложение “Помоги птицам зимой” восклицательным.</w:t>
      </w:r>
    </w:p>
    <w:p w14:paraId="237ED879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- Какой знак препинания теперь поставим в конце предложения? (!)</w:t>
      </w:r>
    </w:p>
    <w:p w14:paraId="54435167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 xml:space="preserve">- </w:t>
      </w:r>
      <w:r>
        <w:rPr>
          <w:rFonts w:ascii="Times New Roman" w:eastAsia="Times New Roman" w:hAnsi="Times New Roman" w:cs="Times New Roman"/>
          <w:sz w:val="22"/>
        </w:rPr>
        <w:t>Запишите это предложение. Отметьте все орфограммы. Приготовьтесь устно доказать выбор букв.</w:t>
      </w:r>
    </w:p>
    <w:p w14:paraId="3596C625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Помоги птицам зимой!</w:t>
      </w:r>
    </w:p>
    <w:p w14:paraId="743C383A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Вывод. Какие же предложения бывают по интонации?</w:t>
      </w:r>
    </w:p>
    <w:p w14:paraId="45461184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по интонации</w:t>
      </w:r>
    </w:p>
    <w:p w14:paraId="2C1AC5F4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lastRenderedPageBreak/>
        <w:t>восклицательные</w:t>
      </w:r>
    </w:p>
    <w:p w14:paraId="1A28E2AE" w14:textId="77777777" w:rsidR="00AB6DE1" w:rsidRDefault="00887FA7">
      <w:pPr>
        <w:rPr>
          <w:rFonts w:ascii="Times New Roman" w:eastAsia="Times New Roman" w:hAnsi="Times New Roman" w:cs="Times New Roman"/>
          <w:sz w:val="22"/>
        </w:rPr>
      </w:pPr>
      <w:r>
        <w:rPr>
          <w:rFonts w:ascii="Times New Roman" w:eastAsia="Times New Roman" w:hAnsi="Times New Roman" w:cs="Times New Roman"/>
          <w:sz w:val="22"/>
        </w:rPr>
        <w:t>невосклицательные</w:t>
      </w:r>
    </w:p>
    <w:p w14:paraId="2D8CFA2A" w14:textId="77777777" w:rsidR="00AB6DE1" w:rsidRDefault="00887FA7">
      <w:pPr>
        <w:rPr>
          <w:rFonts w:ascii="Times New Roman" w:eastAsia="Times New Roman" w:hAnsi="Times New Roman" w:cs="Times New Roman"/>
          <w:sz w:val="22"/>
        </w:rPr>
      </w:pPr>
      <w:r>
        <w:rPr>
          <w:rFonts w:ascii="Times New Roman" w:eastAsia="Times New Roman" w:hAnsi="Times New Roman" w:cs="Times New Roman"/>
          <w:sz w:val="22"/>
        </w:rPr>
        <w:t>проверим себя выполнив задание</w:t>
      </w:r>
    </w:p>
    <w:p w14:paraId="1465E5A4" w14:textId="77777777" w:rsidR="00AB6DE1" w:rsidRDefault="00AB6DE1">
      <w:pPr>
        <w:rPr>
          <w:rFonts w:ascii="Times New Roman" w:eastAsia="Times New Roman" w:hAnsi="Times New Roman" w:cs="Times New Roman"/>
        </w:rPr>
      </w:pPr>
    </w:p>
    <w:p w14:paraId="242789E4" w14:textId="77777777" w:rsidR="00AB6DE1" w:rsidRDefault="00887FA7">
      <w:pPr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IV. Физкультминутка.</w:t>
      </w:r>
    </w:p>
    <w:p w14:paraId="1BE1A3FB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Раздаётся звук колокольчика.</w:t>
      </w:r>
    </w:p>
    <w:p w14:paraId="3A5C97D8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 xml:space="preserve">– Как вы думаете, ребята, что это за сигнал? Правильно, пора делать </w:t>
      </w:r>
      <w:proofErr w:type="spellStart"/>
      <w:r>
        <w:rPr>
          <w:rFonts w:ascii="Times New Roman" w:eastAsia="Times New Roman" w:hAnsi="Times New Roman" w:cs="Times New Roman"/>
          <w:sz w:val="22"/>
        </w:rPr>
        <w:t>физпаузу</w:t>
      </w:r>
      <w:proofErr w:type="spellEnd"/>
      <w:r>
        <w:rPr>
          <w:rFonts w:ascii="Times New Roman" w:eastAsia="Times New Roman" w:hAnsi="Times New Roman" w:cs="Times New Roman"/>
          <w:sz w:val="22"/>
        </w:rPr>
        <w:t>. Давайте сегодня сделаем упражнение “Цапля”.</w:t>
      </w:r>
    </w:p>
    <w:p w14:paraId="0D3A1423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Очень тру</w:t>
      </w:r>
      <w:r>
        <w:rPr>
          <w:rFonts w:ascii="Times New Roman" w:eastAsia="Times New Roman" w:hAnsi="Times New Roman" w:cs="Times New Roman"/>
          <w:sz w:val="22"/>
        </w:rPr>
        <w:t>дно так стоять,</w:t>
      </w:r>
    </w:p>
    <w:p w14:paraId="08232DF4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Ногу вниз не опускать,</w:t>
      </w:r>
    </w:p>
    <w:p w14:paraId="48A695B3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Не падать, не качаться,</w:t>
      </w:r>
    </w:p>
    <w:p w14:paraId="39C9C660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За соседа не держаться.</w:t>
      </w:r>
    </w:p>
    <w:p w14:paraId="0CCC1C42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(Во время проговаривания стихов дети стоят на одной ноге, руки разведены в стороны. Можно изменить позу и выполнить упражнение ещё раз).</w:t>
      </w:r>
    </w:p>
    <w:p w14:paraId="0D64B91E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 xml:space="preserve">Кстати, каких слов больше всего </w:t>
      </w:r>
      <w:r>
        <w:rPr>
          <w:rFonts w:ascii="Times New Roman" w:eastAsia="Times New Roman" w:hAnsi="Times New Roman" w:cs="Times New Roman"/>
          <w:sz w:val="22"/>
        </w:rPr>
        <w:t>в этом стишке? На какой вопрос они отвечают?</w:t>
      </w:r>
    </w:p>
    <w:p w14:paraId="6C1E5CA8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V этап. Закрепление.</w:t>
      </w:r>
    </w:p>
    <w:p w14:paraId="63D5920A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Работа у доски.</w:t>
      </w:r>
    </w:p>
    <w:p w14:paraId="135070F6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 xml:space="preserve">- Запишем предложения от </w:t>
      </w:r>
      <w:proofErr w:type="spellStart"/>
      <w:r>
        <w:rPr>
          <w:rFonts w:ascii="Times New Roman" w:eastAsia="Times New Roman" w:hAnsi="Times New Roman" w:cs="Times New Roman"/>
          <w:sz w:val="22"/>
        </w:rPr>
        <w:t>кажлого</w:t>
      </w:r>
      <w:proofErr w:type="spellEnd"/>
      <w:r>
        <w:rPr>
          <w:rFonts w:ascii="Times New Roman" w:eastAsia="Times New Roman" w:hAnsi="Times New Roman" w:cs="Times New Roman"/>
          <w:sz w:val="22"/>
        </w:rPr>
        <w:t xml:space="preserve"> героя, какие они по цели высказывания и интонации.</w:t>
      </w:r>
    </w:p>
    <w:p w14:paraId="100A535A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Пушистый зверёк прыгнул на ель. (</w:t>
      </w:r>
      <w:proofErr w:type="spellStart"/>
      <w:r>
        <w:rPr>
          <w:rFonts w:ascii="Times New Roman" w:eastAsia="Times New Roman" w:hAnsi="Times New Roman" w:cs="Times New Roman"/>
          <w:sz w:val="22"/>
        </w:rPr>
        <w:t>Повеств</w:t>
      </w:r>
      <w:proofErr w:type="spellEnd"/>
      <w:r>
        <w:rPr>
          <w:rFonts w:ascii="Times New Roman" w:eastAsia="Times New Roman" w:hAnsi="Times New Roman" w:cs="Times New Roman"/>
          <w:sz w:val="22"/>
        </w:rPr>
        <w:t xml:space="preserve">., </w:t>
      </w:r>
      <w:proofErr w:type="spellStart"/>
      <w:r>
        <w:rPr>
          <w:rFonts w:ascii="Times New Roman" w:eastAsia="Times New Roman" w:hAnsi="Times New Roman" w:cs="Times New Roman"/>
          <w:sz w:val="22"/>
        </w:rPr>
        <w:t>невоскл</w:t>
      </w:r>
      <w:proofErr w:type="spellEnd"/>
      <w:r>
        <w:rPr>
          <w:rFonts w:ascii="Times New Roman" w:eastAsia="Times New Roman" w:hAnsi="Times New Roman" w:cs="Times New Roman"/>
          <w:sz w:val="22"/>
        </w:rPr>
        <w:t>.)</w:t>
      </w:r>
    </w:p>
    <w:p w14:paraId="772C7032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Ты был в зимнем лесу? (</w:t>
      </w:r>
      <w:proofErr w:type="spellStart"/>
      <w:r>
        <w:rPr>
          <w:rFonts w:ascii="Times New Roman" w:eastAsia="Times New Roman" w:hAnsi="Times New Roman" w:cs="Times New Roman"/>
          <w:sz w:val="22"/>
        </w:rPr>
        <w:t>Вопр</w:t>
      </w:r>
      <w:proofErr w:type="spellEnd"/>
      <w:r>
        <w:rPr>
          <w:rFonts w:ascii="Times New Roman" w:eastAsia="Times New Roman" w:hAnsi="Times New Roman" w:cs="Times New Roman"/>
          <w:sz w:val="22"/>
        </w:rPr>
        <w:t xml:space="preserve">., </w:t>
      </w:r>
      <w:proofErr w:type="spellStart"/>
      <w:r>
        <w:rPr>
          <w:rFonts w:ascii="Times New Roman" w:eastAsia="Times New Roman" w:hAnsi="Times New Roman" w:cs="Times New Roman"/>
          <w:sz w:val="22"/>
        </w:rPr>
        <w:t>невоскл</w:t>
      </w:r>
      <w:proofErr w:type="spellEnd"/>
      <w:r>
        <w:rPr>
          <w:rFonts w:ascii="Times New Roman" w:eastAsia="Times New Roman" w:hAnsi="Times New Roman" w:cs="Times New Roman"/>
          <w:sz w:val="22"/>
        </w:rPr>
        <w:t>.)</w:t>
      </w:r>
    </w:p>
    <w:p w14:paraId="7ED91975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 xml:space="preserve">Мойте руки перед едой. (Побудит., </w:t>
      </w:r>
      <w:proofErr w:type="spellStart"/>
      <w:r>
        <w:rPr>
          <w:rFonts w:ascii="Times New Roman" w:eastAsia="Times New Roman" w:hAnsi="Times New Roman" w:cs="Times New Roman"/>
          <w:sz w:val="22"/>
        </w:rPr>
        <w:t>невоскл</w:t>
      </w:r>
      <w:proofErr w:type="spellEnd"/>
      <w:r>
        <w:rPr>
          <w:rFonts w:ascii="Times New Roman" w:eastAsia="Times New Roman" w:hAnsi="Times New Roman" w:cs="Times New Roman"/>
          <w:sz w:val="22"/>
        </w:rPr>
        <w:t>.)</w:t>
      </w:r>
    </w:p>
    <w:p w14:paraId="69B2A1E6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Сколько грибов в лесу! (</w:t>
      </w:r>
      <w:proofErr w:type="spellStart"/>
      <w:r>
        <w:rPr>
          <w:rFonts w:ascii="Times New Roman" w:eastAsia="Times New Roman" w:hAnsi="Times New Roman" w:cs="Times New Roman"/>
          <w:sz w:val="22"/>
        </w:rPr>
        <w:t>Повеств</w:t>
      </w:r>
      <w:proofErr w:type="spellEnd"/>
      <w:r>
        <w:rPr>
          <w:rFonts w:ascii="Times New Roman" w:eastAsia="Times New Roman" w:hAnsi="Times New Roman" w:cs="Times New Roman"/>
          <w:sz w:val="22"/>
        </w:rPr>
        <w:t xml:space="preserve">., </w:t>
      </w:r>
      <w:proofErr w:type="spellStart"/>
      <w:r>
        <w:rPr>
          <w:rFonts w:ascii="Times New Roman" w:eastAsia="Times New Roman" w:hAnsi="Times New Roman" w:cs="Times New Roman"/>
          <w:sz w:val="22"/>
        </w:rPr>
        <w:t>воскл</w:t>
      </w:r>
      <w:proofErr w:type="spellEnd"/>
      <w:r>
        <w:rPr>
          <w:rFonts w:ascii="Times New Roman" w:eastAsia="Times New Roman" w:hAnsi="Times New Roman" w:cs="Times New Roman"/>
          <w:sz w:val="22"/>
        </w:rPr>
        <w:t xml:space="preserve">.)  </w:t>
      </w:r>
    </w:p>
    <w:p w14:paraId="04F9F343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(ответы детей) + слайд</w:t>
      </w:r>
    </w:p>
    <w:p w14:paraId="03F60ABD" w14:textId="77777777" w:rsidR="00AB6DE1" w:rsidRDefault="00887FA7">
      <w:pPr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VI этап. закрепление полученных знаний Герои принесли нам свою любимую игру.</w:t>
      </w:r>
    </w:p>
    <w:p w14:paraId="1106AD62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Игра на доске, правильно опр</w:t>
      </w:r>
      <w:r>
        <w:rPr>
          <w:rFonts w:ascii="Times New Roman" w:eastAsia="Times New Roman" w:hAnsi="Times New Roman" w:cs="Times New Roman"/>
          <w:sz w:val="22"/>
        </w:rPr>
        <w:t>еделить вид предложения и знак препинания в конце него.</w:t>
      </w:r>
    </w:p>
    <w:p w14:paraId="48364F55" w14:textId="77777777" w:rsidR="00AB6DE1" w:rsidRDefault="00887FA7">
      <w:pPr>
        <w:jc w:val="center"/>
        <w:rPr>
          <w:rFonts w:ascii="Times New Roman" w:eastAsia="Times New Roman" w:hAnsi="Times New Roman" w:cs="Times New Roman"/>
          <w:color w:val="FF0000"/>
        </w:rPr>
      </w:pPr>
      <w:r>
        <w:rPr>
          <w:rFonts w:ascii="Times New Roman" w:eastAsia="Times New Roman" w:hAnsi="Times New Roman" w:cs="Times New Roman"/>
          <w:sz w:val="22"/>
        </w:rPr>
        <w:t xml:space="preserve">VII этап. </w:t>
      </w:r>
      <w:r>
        <w:rPr>
          <w:rFonts w:ascii="Times New Roman" w:eastAsia="Times New Roman" w:hAnsi="Times New Roman" w:cs="Times New Roman"/>
        </w:rPr>
        <w:t xml:space="preserve"> Итог урока</w:t>
      </w:r>
    </w:p>
    <w:p w14:paraId="668E5BB3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Итог подводится в форме игра “Ромашка”, на лепестках которой с одной стороны вопросы по теме, с обратной стороны слово (конец !) поделено на буквы. Дети отрывают по одному лепестку , устно отвечают на вопрос, лепесток вывешивают на доску.</w:t>
      </w:r>
    </w:p>
    <w:p w14:paraId="7E60CA79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 xml:space="preserve"> вопросов на лепе</w:t>
      </w:r>
      <w:r>
        <w:rPr>
          <w:rFonts w:ascii="Times New Roman" w:eastAsia="Times New Roman" w:hAnsi="Times New Roman" w:cs="Times New Roman"/>
          <w:sz w:val="22"/>
        </w:rPr>
        <w:t>стках:</w:t>
      </w:r>
    </w:p>
    <w:p w14:paraId="62448C1A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Оно состоит из слов и выражает законченную мысль?</w:t>
      </w:r>
    </w:p>
    <w:p w14:paraId="7ABF9CEE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Какой знак препинания нужно поставить в конце предложения, если произносится с вопросительной интонацией?</w:t>
      </w:r>
    </w:p>
    <w:p w14:paraId="23F44E59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Как называется вид предложения , если в нём сообщается о чём либо?</w:t>
      </w:r>
    </w:p>
    <w:p w14:paraId="6E6E77C8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Какие предложения мы назыв</w:t>
      </w:r>
      <w:r>
        <w:rPr>
          <w:rFonts w:ascii="Times New Roman" w:eastAsia="Times New Roman" w:hAnsi="Times New Roman" w:cs="Times New Roman"/>
          <w:sz w:val="22"/>
        </w:rPr>
        <w:t>аем ПОБУДИТЕЛЬНЫМИ</w:t>
      </w:r>
    </w:p>
    <w:p w14:paraId="1EF6307D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2"/>
        </w:rPr>
        <w:t>Если один ученик затрудняется, то ему помогает класс.</w:t>
      </w:r>
    </w:p>
    <w:p w14:paraId="65AEF690" w14:textId="77777777" w:rsidR="00AB6DE1" w:rsidRDefault="00887FA7">
      <w:pPr>
        <w:jc w:val="center"/>
        <w:rPr>
          <w:rFonts w:ascii="Times New Roman" w:eastAsia="Times New Roman" w:hAnsi="Times New Roman" w:cs="Times New Roman"/>
          <w:color w:val="FF0000"/>
        </w:rPr>
      </w:pPr>
      <w:r>
        <w:rPr>
          <w:rFonts w:ascii="Times New Roman" w:eastAsia="Times New Roman" w:hAnsi="Times New Roman" w:cs="Times New Roman"/>
          <w:sz w:val="22"/>
        </w:rPr>
        <w:t xml:space="preserve">VIII этап.     </w:t>
      </w:r>
      <w:r>
        <w:rPr>
          <w:rFonts w:ascii="Times New Roman" w:eastAsia="Times New Roman" w:hAnsi="Times New Roman" w:cs="Times New Roman"/>
        </w:rPr>
        <w:t>Рефлексия.</w:t>
      </w:r>
    </w:p>
    <w:p w14:paraId="0435D346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Что нового для себя каждый из вас узнал на уроке? </w:t>
      </w:r>
    </w:p>
    <w:p w14:paraId="1FF6D98E" w14:textId="77777777" w:rsidR="00AB6DE1" w:rsidRDefault="00887FA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Молодцы, вы были очень активны, старались. Героям понравилось на уроке, они просят вас</w:t>
      </w:r>
    </w:p>
    <w:p w14:paraId="5C04EE1B" w14:textId="77777777" w:rsidR="00AB6DE1" w:rsidRDefault="00887FA7">
      <w:pPr>
        <w:rPr>
          <w:rFonts w:ascii="Times New Roman" w:eastAsia="Times New Roman" w:hAnsi="Times New Roman" w:cs="Times New Roman"/>
          <w:sz w:val="22"/>
        </w:rPr>
      </w:pPr>
      <w:r>
        <w:rPr>
          <w:rFonts w:ascii="Times New Roman" w:eastAsia="Times New Roman" w:hAnsi="Times New Roman" w:cs="Times New Roman"/>
          <w:sz w:val="22"/>
        </w:rPr>
        <w:t>придумать небольшой</w:t>
      </w:r>
      <w:r>
        <w:rPr>
          <w:rFonts w:ascii="Times New Roman" w:eastAsia="Times New Roman" w:hAnsi="Times New Roman" w:cs="Times New Roman"/>
          <w:sz w:val="22"/>
        </w:rPr>
        <w:t xml:space="preserve"> текст для них,  в котором будут все виды предложений, о которых мы говорили на уроке. На странице сайта </w:t>
      </w:r>
      <w:proofErr w:type="spellStart"/>
      <w:r>
        <w:rPr>
          <w:rFonts w:ascii="Times New Roman" w:eastAsia="Times New Roman" w:hAnsi="Times New Roman" w:cs="Times New Roman"/>
          <w:sz w:val="22"/>
        </w:rPr>
        <w:t>ВикиВладимир</w:t>
      </w:r>
      <w:proofErr w:type="spellEnd"/>
      <w:r>
        <w:rPr>
          <w:rFonts w:ascii="Times New Roman" w:eastAsia="Times New Roman" w:hAnsi="Times New Roman" w:cs="Times New Roman"/>
          <w:sz w:val="22"/>
        </w:rPr>
        <w:t xml:space="preserve"> «Проект учащихся 3 класса» разместить домашнее задание по уроку «Виды предложений по цели высказывания»</w:t>
      </w:r>
    </w:p>
    <w:p w14:paraId="442F73A0" w14:textId="77777777" w:rsidR="00AB6DE1" w:rsidRDefault="00AB6DE1">
      <w:pPr>
        <w:rPr>
          <w:rFonts w:ascii="Times New Roman" w:eastAsia="Times New Roman" w:hAnsi="Times New Roman" w:cs="Times New Roman"/>
        </w:rPr>
      </w:pPr>
      <w:bookmarkStart w:id="0" w:name="_GoBack"/>
      <w:bookmarkEnd w:id="0"/>
    </w:p>
    <w:p w14:paraId="6B739797" w14:textId="77777777" w:rsidR="00AB6DE1" w:rsidRDefault="00AB6DE1">
      <w:pPr>
        <w:rPr>
          <w:rFonts w:ascii="Times New Roman" w:eastAsia="Times New Roman" w:hAnsi="Times New Roman" w:cs="Times New Roman"/>
        </w:rPr>
      </w:pPr>
    </w:p>
    <w:p w14:paraId="4C8B6D39" w14:textId="77777777" w:rsidR="00AB6DE1" w:rsidRDefault="00AB6DE1">
      <w:pPr>
        <w:rPr>
          <w:rFonts w:ascii="Times New Roman" w:eastAsia="Times New Roman" w:hAnsi="Times New Roman" w:cs="Times New Roman"/>
        </w:rPr>
      </w:pPr>
    </w:p>
    <w:sectPr w:rsidR="00AB6D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AB6DE1"/>
    <w:rsid w:val="00887FA7"/>
    <w:rsid w:val="00AB6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79AE012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1075</Words>
  <Characters>6132</Characters>
  <Application>Microsoft Macintosh Word</Application>
  <DocSecurity>0</DocSecurity>
  <Lines>51</Lines>
  <Paragraphs>14</Paragraphs>
  <ScaleCrop>false</ScaleCrop>
  <Company>v</Company>
  <LinksUpToDate>false</LinksUpToDate>
  <CharactersWithSpaces>7193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v b</cp:lastModifiedBy>
  <cp:revision>2</cp:revision>
  <dcterms:created xsi:type="dcterms:W3CDTF">2016-01-05T10:13:00Z</dcterms:created>
  <dcterms:modified xsi:type="dcterms:W3CDTF">2016-01-05T10:14:00Z</dcterms:modified>
</cp:coreProperties>
</file>