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D71" w:rsidRPr="007A77C1" w:rsidRDefault="00751D71" w:rsidP="00751D71">
      <w:pPr>
        <w:jc w:val="center"/>
        <w:rPr>
          <w:sz w:val="28"/>
          <w:szCs w:val="28"/>
        </w:rPr>
      </w:pPr>
      <w:r w:rsidRPr="007A77C1">
        <w:rPr>
          <w:sz w:val="28"/>
          <w:szCs w:val="28"/>
        </w:rPr>
        <w:t>Муниципальное бюджетное общеобразовательное учреждение</w:t>
      </w:r>
    </w:p>
    <w:p w:rsidR="00751D71" w:rsidRPr="007A77C1" w:rsidRDefault="00751D71" w:rsidP="00751D71">
      <w:pPr>
        <w:jc w:val="center"/>
        <w:rPr>
          <w:sz w:val="28"/>
          <w:szCs w:val="28"/>
        </w:rPr>
      </w:pPr>
      <w:r w:rsidRPr="007A77C1">
        <w:rPr>
          <w:sz w:val="28"/>
          <w:szCs w:val="28"/>
        </w:rPr>
        <w:t>Шелеховского района «Гимназия»</w:t>
      </w:r>
    </w:p>
    <w:p w:rsidR="00751D71" w:rsidRPr="007A77C1" w:rsidRDefault="00751D71" w:rsidP="00751D71">
      <w:pPr>
        <w:jc w:val="center"/>
      </w:pPr>
    </w:p>
    <w:p w:rsidR="00751D71" w:rsidRDefault="00751D71" w:rsidP="00751D71">
      <w:pPr>
        <w:jc w:val="center"/>
        <w:rPr>
          <w:b/>
        </w:rPr>
      </w:pPr>
    </w:p>
    <w:p w:rsidR="00751D71" w:rsidRDefault="00751D71" w:rsidP="00751D71">
      <w:pPr>
        <w:rPr>
          <w:b/>
          <w:bCs/>
        </w:rPr>
      </w:pPr>
    </w:p>
    <w:tbl>
      <w:tblPr>
        <w:tblW w:w="0" w:type="auto"/>
        <w:tblInd w:w="324" w:type="dxa"/>
        <w:tblLook w:val="00A0" w:firstRow="1" w:lastRow="0" w:firstColumn="1" w:lastColumn="0" w:noHBand="0" w:noVBand="0"/>
      </w:tblPr>
      <w:tblGrid>
        <w:gridCol w:w="3027"/>
        <w:gridCol w:w="3021"/>
        <w:gridCol w:w="2983"/>
      </w:tblGrid>
      <w:tr w:rsidR="00F125D8" w:rsidRPr="00B22400" w:rsidTr="00436274">
        <w:tc>
          <w:tcPr>
            <w:tcW w:w="3190" w:type="dxa"/>
          </w:tcPr>
          <w:p w:rsidR="00F125D8" w:rsidRPr="00B22400" w:rsidRDefault="00F125D8" w:rsidP="00436274">
            <w:pPr>
              <w:rPr>
                <w:spacing w:val="-2"/>
              </w:rPr>
            </w:pPr>
            <w:r w:rsidRPr="00B22400">
              <w:rPr>
                <w:spacing w:val="-2"/>
              </w:rPr>
              <w:t>РАССМОТРЕНО</w:t>
            </w:r>
          </w:p>
          <w:p w:rsidR="00F125D8" w:rsidRPr="00B22400" w:rsidRDefault="00F125D8" w:rsidP="00436274">
            <w:pPr>
              <w:rPr>
                <w:spacing w:val="-2"/>
              </w:rPr>
            </w:pPr>
            <w:r w:rsidRPr="00B22400">
              <w:rPr>
                <w:spacing w:val="-2"/>
              </w:rPr>
              <w:t>заседание кафедры</w:t>
            </w:r>
          </w:p>
          <w:p w:rsidR="00F125D8" w:rsidRPr="00B22400" w:rsidRDefault="00F125D8" w:rsidP="00436274">
            <w:pPr>
              <w:rPr>
                <w:spacing w:val="-2"/>
              </w:rPr>
            </w:pPr>
            <w:r w:rsidRPr="00B22400">
              <w:rPr>
                <w:spacing w:val="-2"/>
              </w:rPr>
              <w:t>протокол №</w:t>
            </w:r>
            <w:r>
              <w:rPr>
                <w:spacing w:val="-2"/>
              </w:rPr>
              <w:t>3</w:t>
            </w:r>
          </w:p>
          <w:p w:rsidR="00F125D8" w:rsidRDefault="00F125D8" w:rsidP="00436274">
            <w:pPr>
              <w:rPr>
                <w:spacing w:val="-2"/>
              </w:rPr>
            </w:pPr>
            <w:r w:rsidRPr="00B22400">
              <w:rPr>
                <w:spacing w:val="-2"/>
              </w:rPr>
              <w:t>от</w:t>
            </w:r>
            <w:r>
              <w:rPr>
                <w:spacing w:val="-2"/>
              </w:rPr>
              <w:t xml:space="preserve"> </w:t>
            </w:r>
            <w:r w:rsidRPr="00B22400">
              <w:rPr>
                <w:spacing w:val="-2"/>
              </w:rPr>
              <w:t>«</w:t>
            </w:r>
            <w:r>
              <w:rPr>
                <w:spacing w:val="-2"/>
              </w:rPr>
              <w:t>01</w:t>
            </w:r>
            <w:r w:rsidRPr="00B22400">
              <w:rPr>
                <w:spacing w:val="-2"/>
              </w:rPr>
              <w:t>» сентября 201</w:t>
            </w:r>
            <w:r w:rsidRPr="00944E21">
              <w:rPr>
                <w:spacing w:val="-2"/>
              </w:rPr>
              <w:t>5</w:t>
            </w:r>
            <w:r w:rsidRPr="00B22400">
              <w:rPr>
                <w:spacing w:val="-2"/>
              </w:rPr>
              <w:br/>
              <w:t>руководитель кафедры</w:t>
            </w:r>
          </w:p>
          <w:p w:rsidR="00F125D8" w:rsidRPr="00B22400" w:rsidRDefault="00F125D8" w:rsidP="00436274">
            <w:pPr>
              <w:rPr>
                <w:spacing w:val="-2"/>
              </w:rPr>
            </w:pPr>
          </w:p>
          <w:p w:rsidR="00F125D8" w:rsidRPr="00B22400" w:rsidRDefault="00F125D8" w:rsidP="00436274">
            <w:pPr>
              <w:rPr>
                <w:spacing w:val="-2"/>
              </w:rPr>
            </w:pPr>
            <w:r>
              <w:rPr>
                <w:spacing w:val="-2"/>
              </w:rPr>
              <w:t xml:space="preserve"> _________Жукова С.Г</w:t>
            </w:r>
          </w:p>
          <w:p w:rsidR="00F125D8" w:rsidRPr="00B22400" w:rsidRDefault="00F125D8" w:rsidP="00436274">
            <w:pPr>
              <w:jc w:val="center"/>
              <w:rPr>
                <w:spacing w:val="-2"/>
              </w:rPr>
            </w:pPr>
          </w:p>
        </w:tc>
        <w:tc>
          <w:tcPr>
            <w:tcW w:w="3190" w:type="dxa"/>
          </w:tcPr>
          <w:p w:rsidR="00F125D8" w:rsidRPr="00B22400" w:rsidRDefault="00F125D8" w:rsidP="00436274">
            <w:pPr>
              <w:rPr>
                <w:spacing w:val="-2"/>
              </w:rPr>
            </w:pPr>
            <w:r w:rsidRPr="00B22400">
              <w:rPr>
                <w:spacing w:val="-2"/>
              </w:rPr>
              <w:t>СОГЛАСОВАНО</w:t>
            </w:r>
          </w:p>
          <w:p w:rsidR="00F125D8" w:rsidRPr="00B22400" w:rsidRDefault="00F125D8" w:rsidP="00436274">
            <w:pPr>
              <w:rPr>
                <w:spacing w:val="-2"/>
              </w:rPr>
            </w:pPr>
          </w:p>
          <w:p w:rsidR="00F125D8" w:rsidRPr="00944E21" w:rsidRDefault="00F125D8" w:rsidP="00436274">
            <w:pPr>
              <w:rPr>
                <w:spacing w:val="-2"/>
              </w:rPr>
            </w:pPr>
            <w:r w:rsidRPr="00B22400">
              <w:rPr>
                <w:spacing w:val="-2"/>
              </w:rPr>
              <w:t>«</w:t>
            </w:r>
            <w:r>
              <w:rPr>
                <w:spacing w:val="-2"/>
              </w:rPr>
              <w:t>05</w:t>
            </w:r>
            <w:r w:rsidRPr="00B22400">
              <w:rPr>
                <w:spacing w:val="-2"/>
              </w:rPr>
              <w:t>» сентября 201</w:t>
            </w:r>
            <w:r w:rsidRPr="00944E21">
              <w:rPr>
                <w:spacing w:val="-2"/>
              </w:rPr>
              <w:t>5</w:t>
            </w:r>
          </w:p>
          <w:p w:rsidR="00F125D8" w:rsidRDefault="00F125D8" w:rsidP="00436274">
            <w:pPr>
              <w:rPr>
                <w:spacing w:val="-2"/>
              </w:rPr>
            </w:pPr>
            <w:r w:rsidRPr="00B22400">
              <w:rPr>
                <w:spacing w:val="-2"/>
              </w:rPr>
              <w:t xml:space="preserve">заместитель директора </w:t>
            </w:r>
          </w:p>
          <w:p w:rsidR="00F125D8" w:rsidRDefault="00F125D8" w:rsidP="00436274">
            <w:pPr>
              <w:rPr>
                <w:spacing w:val="-2"/>
              </w:rPr>
            </w:pPr>
          </w:p>
          <w:p w:rsidR="00F125D8" w:rsidRPr="00B22400" w:rsidRDefault="00F125D8" w:rsidP="00436274">
            <w:pPr>
              <w:rPr>
                <w:spacing w:val="-2"/>
              </w:rPr>
            </w:pPr>
          </w:p>
          <w:p w:rsidR="00F125D8" w:rsidRPr="00B22400" w:rsidRDefault="00F125D8" w:rsidP="00436274">
            <w:pPr>
              <w:rPr>
                <w:spacing w:val="-2"/>
              </w:rPr>
            </w:pPr>
            <w:r w:rsidRPr="00B22400">
              <w:rPr>
                <w:spacing w:val="-2"/>
              </w:rPr>
              <w:t xml:space="preserve">______  </w:t>
            </w:r>
            <w:r>
              <w:rPr>
                <w:spacing w:val="-2"/>
              </w:rPr>
              <w:t xml:space="preserve"> И. Ю. Сибринина</w:t>
            </w:r>
          </w:p>
        </w:tc>
        <w:tc>
          <w:tcPr>
            <w:tcW w:w="3190" w:type="dxa"/>
          </w:tcPr>
          <w:p w:rsidR="00F125D8" w:rsidRPr="00B22400" w:rsidRDefault="00F125D8" w:rsidP="00436274">
            <w:pPr>
              <w:rPr>
                <w:spacing w:val="-2"/>
              </w:rPr>
            </w:pPr>
            <w:r w:rsidRPr="00B22400">
              <w:rPr>
                <w:spacing w:val="-2"/>
              </w:rPr>
              <w:t>УТВЕРЖДАЮ</w:t>
            </w:r>
          </w:p>
          <w:p w:rsidR="00F125D8" w:rsidRPr="00B22400" w:rsidRDefault="00F125D8" w:rsidP="00436274">
            <w:pPr>
              <w:rPr>
                <w:spacing w:val="-2"/>
              </w:rPr>
            </w:pPr>
            <w:r w:rsidRPr="00B22400">
              <w:rPr>
                <w:spacing w:val="-2"/>
              </w:rPr>
              <w:t xml:space="preserve">приказ №___ </w:t>
            </w:r>
          </w:p>
          <w:p w:rsidR="00F125D8" w:rsidRDefault="00F125D8" w:rsidP="00436274">
            <w:pPr>
              <w:rPr>
                <w:spacing w:val="-2"/>
              </w:rPr>
            </w:pPr>
            <w:r w:rsidRPr="00B22400">
              <w:rPr>
                <w:spacing w:val="-2"/>
              </w:rPr>
              <w:t>от</w:t>
            </w:r>
            <w:r>
              <w:rPr>
                <w:spacing w:val="-2"/>
              </w:rPr>
              <w:t xml:space="preserve"> </w:t>
            </w:r>
            <w:r w:rsidRPr="00B22400">
              <w:rPr>
                <w:spacing w:val="-2"/>
              </w:rPr>
              <w:t>«___» сентября 201</w:t>
            </w:r>
            <w:r w:rsidRPr="00DA202C">
              <w:rPr>
                <w:spacing w:val="-2"/>
              </w:rPr>
              <w:t>5</w:t>
            </w:r>
            <w:r w:rsidRPr="00B22400">
              <w:rPr>
                <w:spacing w:val="-2"/>
              </w:rPr>
              <w:br/>
              <w:t>директор МБОУ «Гимназия»</w:t>
            </w:r>
          </w:p>
          <w:p w:rsidR="00F125D8" w:rsidRPr="00B22400" w:rsidRDefault="00F125D8" w:rsidP="00436274">
            <w:pPr>
              <w:rPr>
                <w:spacing w:val="-2"/>
              </w:rPr>
            </w:pPr>
          </w:p>
          <w:p w:rsidR="00F125D8" w:rsidRPr="00B22400" w:rsidRDefault="00F125D8" w:rsidP="00436274">
            <w:pPr>
              <w:rPr>
                <w:spacing w:val="-2"/>
              </w:rPr>
            </w:pPr>
            <w:r w:rsidRPr="00B22400">
              <w:rPr>
                <w:spacing w:val="-2"/>
              </w:rPr>
              <w:t xml:space="preserve">______ </w:t>
            </w:r>
            <w:r>
              <w:rPr>
                <w:spacing w:val="-2"/>
              </w:rPr>
              <w:t xml:space="preserve"> </w:t>
            </w:r>
            <w:r w:rsidRPr="00B22400">
              <w:rPr>
                <w:spacing w:val="-2"/>
              </w:rPr>
              <w:t xml:space="preserve"> А.</w:t>
            </w:r>
            <w:r>
              <w:rPr>
                <w:spacing w:val="-2"/>
              </w:rPr>
              <w:t xml:space="preserve"> </w:t>
            </w:r>
            <w:r w:rsidRPr="00B22400">
              <w:rPr>
                <w:spacing w:val="-2"/>
              </w:rPr>
              <w:t>А. Боровская</w:t>
            </w:r>
          </w:p>
          <w:p w:rsidR="00F125D8" w:rsidRDefault="00F125D8" w:rsidP="00436274">
            <w:pPr>
              <w:jc w:val="center"/>
              <w:rPr>
                <w:spacing w:val="-2"/>
              </w:rPr>
            </w:pPr>
          </w:p>
          <w:p w:rsidR="00F125D8" w:rsidRDefault="00F125D8" w:rsidP="00436274">
            <w:pPr>
              <w:jc w:val="center"/>
              <w:rPr>
                <w:spacing w:val="-2"/>
              </w:rPr>
            </w:pPr>
          </w:p>
          <w:p w:rsidR="00F125D8" w:rsidRDefault="00F125D8" w:rsidP="00436274">
            <w:pPr>
              <w:jc w:val="center"/>
              <w:rPr>
                <w:spacing w:val="-2"/>
              </w:rPr>
            </w:pPr>
          </w:p>
          <w:p w:rsidR="00F125D8" w:rsidRDefault="00F125D8" w:rsidP="00436274">
            <w:pPr>
              <w:jc w:val="center"/>
              <w:rPr>
                <w:spacing w:val="-2"/>
              </w:rPr>
            </w:pPr>
          </w:p>
          <w:p w:rsidR="00F125D8" w:rsidRDefault="00F125D8" w:rsidP="00436274">
            <w:pPr>
              <w:jc w:val="center"/>
              <w:rPr>
                <w:spacing w:val="-2"/>
              </w:rPr>
            </w:pPr>
          </w:p>
          <w:p w:rsidR="00F125D8" w:rsidRPr="00B22400" w:rsidRDefault="00F125D8" w:rsidP="00436274">
            <w:pPr>
              <w:jc w:val="center"/>
              <w:rPr>
                <w:spacing w:val="-2"/>
              </w:rPr>
            </w:pPr>
          </w:p>
        </w:tc>
      </w:tr>
    </w:tbl>
    <w:p w:rsidR="00824D28" w:rsidRDefault="00824D28" w:rsidP="00F125D8">
      <w:pPr>
        <w:rPr>
          <w:b/>
          <w:caps/>
          <w:sz w:val="28"/>
          <w:szCs w:val="28"/>
        </w:rPr>
      </w:pPr>
    </w:p>
    <w:p w:rsidR="00824D28" w:rsidRDefault="00824D28" w:rsidP="00751D71">
      <w:pPr>
        <w:jc w:val="center"/>
        <w:rPr>
          <w:b/>
          <w:caps/>
          <w:sz w:val="28"/>
          <w:szCs w:val="28"/>
        </w:rPr>
      </w:pPr>
    </w:p>
    <w:p w:rsidR="00824D28" w:rsidRDefault="00824D28" w:rsidP="00751D71">
      <w:pPr>
        <w:jc w:val="center"/>
        <w:rPr>
          <w:b/>
          <w:caps/>
          <w:sz w:val="28"/>
          <w:szCs w:val="28"/>
        </w:rPr>
      </w:pPr>
    </w:p>
    <w:p w:rsidR="00751D71" w:rsidRDefault="00751D71" w:rsidP="00751D71">
      <w:pPr>
        <w:jc w:val="center"/>
        <w:rPr>
          <w:b/>
          <w:caps/>
          <w:sz w:val="28"/>
          <w:szCs w:val="28"/>
        </w:rPr>
      </w:pPr>
    </w:p>
    <w:p w:rsidR="00751D71" w:rsidRDefault="00751D71" w:rsidP="00751D71">
      <w:pPr>
        <w:jc w:val="center"/>
        <w:rPr>
          <w:b/>
          <w:caps/>
          <w:sz w:val="28"/>
          <w:szCs w:val="28"/>
        </w:rPr>
      </w:pPr>
    </w:p>
    <w:p w:rsidR="00751D71" w:rsidRDefault="00751D71" w:rsidP="00751D71">
      <w:pPr>
        <w:jc w:val="center"/>
        <w:rPr>
          <w:b/>
          <w:caps/>
          <w:sz w:val="28"/>
          <w:szCs w:val="28"/>
        </w:rPr>
      </w:pPr>
    </w:p>
    <w:p w:rsidR="00751D71" w:rsidRDefault="00751D71" w:rsidP="00751D7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дополнительная образовательная программа</w:t>
      </w:r>
    </w:p>
    <w:p w:rsidR="00751D71" w:rsidRDefault="00751D71" w:rsidP="00751D71">
      <w:pPr>
        <w:jc w:val="center"/>
        <w:rPr>
          <w:b/>
          <w:caps/>
          <w:sz w:val="28"/>
          <w:szCs w:val="28"/>
        </w:rPr>
      </w:pPr>
    </w:p>
    <w:p w:rsidR="00751D71" w:rsidRDefault="00751D71" w:rsidP="00751D71">
      <w:pPr>
        <w:jc w:val="center"/>
        <w:rPr>
          <w:rFonts w:ascii="Monotype Corsiva" w:hAnsi="Monotype Corsiva"/>
          <w:b/>
          <w:caps/>
          <w:sz w:val="44"/>
          <w:szCs w:val="44"/>
        </w:rPr>
      </w:pPr>
      <w:proofErr w:type="gramStart"/>
      <w:r>
        <w:rPr>
          <w:rFonts w:ascii="Monotype Corsiva" w:hAnsi="Monotype Corsiva"/>
          <w:b/>
          <w:caps/>
          <w:sz w:val="44"/>
          <w:szCs w:val="44"/>
        </w:rPr>
        <w:t xml:space="preserve">« </w:t>
      </w:r>
      <w:r>
        <w:rPr>
          <w:b/>
          <w:i/>
          <w:caps/>
          <w:sz w:val="44"/>
          <w:szCs w:val="44"/>
        </w:rPr>
        <w:t>подвижные</w:t>
      </w:r>
      <w:proofErr w:type="gramEnd"/>
      <w:r>
        <w:rPr>
          <w:b/>
          <w:i/>
          <w:caps/>
          <w:sz w:val="44"/>
          <w:szCs w:val="44"/>
        </w:rPr>
        <w:t xml:space="preserve"> игры с элементами баскетбола </w:t>
      </w:r>
      <w:r>
        <w:rPr>
          <w:rFonts w:ascii="Monotype Corsiva" w:hAnsi="Monotype Corsiva"/>
          <w:b/>
          <w:caps/>
          <w:sz w:val="44"/>
          <w:szCs w:val="44"/>
        </w:rPr>
        <w:t>»</w:t>
      </w:r>
    </w:p>
    <w:p w:rsidR="00751D71" w:rsidRDefault="00751D71" w:rsidP="00751D71">
      <w:pPr>
        <w:jc w:val="center"/>
        <w:rPr>
          <w:rFonts w:ascii="Monotype Corsiva" w:hAnsi="Monotype Corsiva"/>
          <w:b/>
          <w:caps/>
          <w:sz w:val="44"/>
          <w:szCs w:val="44"/>
        </w:rPr>
      </w:pPr>
    </w:p>
    <w:p w:rsidR="00751D71" w:rsidRDefault="00751D71" w:rsidP="00751D71">
      <w:pPr>
        <w:jc w:val="center"/>
        <w:rPr>
          <w:sz w:val="28"/>
          <w:szCs w:val="28"/>
        </w:rPr>
      </w:pPr>
      <w:r>
        <w:t>Возраст обучающихся /</w:t>
      </w:r>
      <w:r>
        <w:rPr>
          <w:sz w:val="28"/>
          <w:szCs w:val="28"/>
        </w:rPr>
        <w:t xml:space="preserve"> 9-10лет/</w:t>
      </w:r>
    </w:p>
    <w:p w:rsidR="00751D71" w:rsidRDefault="00751D71" w:rsidP="00751D71">
      <w:pPr>
        <w:jc w:val="center"/>
      </w:pPr>
    </w:p>
    <w:p w:rsidR="00751D71" w:rsidRDefault="00751D71" w:rsidP="00751D71">
      <w:pPr>
        <w:jc w:val="center"/>
        <w:rPr>
          <w:b/>
          <w:sz w:val="28"/>
          <w:szCs w:val="28"/>
        </w:rPr>
      </w:pPr>
    </w:p>
    <w:p w:rsidR="00751D71" w:rsidRDefault="00751D71" w:rsidP="00751D71">
      <w:pPr>
        <w:jc w:val="center"/>
        <w:rPr>
          <w:b/>
          <w:sz w:val="28"/>
          <w:szCs w:val="28"/>
        </w:rPr>
      </w:pPr>
    </w:p>
    <w:p w:rsidR="00751D71" w:rsidRDefault="00751D71" w:rsidP="00751D71">
      <w:pPr>
        <w:jc w:val="center"/>
        <w:rPr>
          <w:b/>
          <w:sz w:val="28"/>
          <w:szCs w:val="28"/>
        </w:rPr>
      </w:pPr>
    </w:p>
    <w:p w:rsidR="00751D71" w:rsidRDefault="00751D71" w:rsidP="00751D71">
      <w:pPr>
        <w:jc w:val="center"/>
        <w:rPr>
          <w:b/>
          <w:sz w:val="28"/>
          <w:szCs w:val="28"/>
        </w:rPr>
      </w:pPr>
    </w:p>
    <w:p w:rsidR="00751D71" w:rsidRDefault="00751D71" w:rsidP="00751D71"/>
    <w:p w:rsidR="00751D71" w:rsidRDefault="00751D71" w:rsidP="00F125D8">
      <w:pPr>
        <w:jc w:val="right"/>
      </w:pPr>
      <w:r>
        <w:t>Направленность: физкультурно-спортивная</w:t>
      </w:r>
    </w:p>
    <w:p w:rsidR="00751D71" w:rsidRDefault="00751D71" w:rsidP="00751D71">
      <w:pPr>
        <w:jc w:val="right"/>
      </w:pPr>
      <w:r>
        <w:t>Нормативный срок освоения программы – 3 года</w:t>
      </w:r>
    </w:p>
    <w:p w:rsidR="00751D71" w:rsidRDefault="00751D71" w:rsidP="00751D71">
      <w:pPr>
        <w:jc w:val="right"/>
      </w:pPr>
      <w:r>
        <w:t xml:space="preserve">Составитель: </w:t>
      </w:r>
      <w:proofErr w:type="spellStart"/>
      <w:r>
        <w:t>Кирик</w:t>
      </w:r>
      <w:proofErr w:type="spellEnd"/>
      <w:r>
        <w:t xml:space="preserve"> </w:t>
      </w:r>
      <w:proofErr w:type="spellStart"/>
      <w:r>
        <w:t>Альфия</w:t>
      </w:r>
      <w:proofErr w:type="spellEnd"/>
      <w:r>
        <w:t xml:space="preserve"> </w:t>
      </w:r>
      <w:proofErr w:type="spellStart"/>
      <w:r>
        <w:t>Воситовна</w:t>
      </w:r>
      <w:proofErr w:type="spellEnd"/>
      <w:r>
        <w:t>,</w:t>
      </w:r>
    </w:p>
    <w:p w:rsidR="00751D71" w:rsidRDefault="00751D71" w:rsidP="00751D71">
      <w:pPr>
        <w:jc w:val="right"/>
      </w:pPr>
      <w:r>
        <w:t>Учитель физической культуры.</w:t>
      </w:r>
    </w:p>
    <w:p w:rsidR="00751D71" w:rsidRDefault="00751D71" w:rsidP="00751D71">
      <w:pPr>
        <w:jc w:val="right"/>
        <w:rPr>
          <w:b/>
          <w:sz w:val="28"/>
          <w:szCs w:val="28"/>
        </w:rPr>
      </w:pPr>
    </w:p>
    <w:p w:rsidR="00751D71" w:rsidRDefault="00751D71" w:rsidP="00751D71">
      <w:pPr>
        <w:jc w:val="right"/>
        <w:rPr>
          <w:sz w:val="28"/>
          <w:szCs w:val="28"/>
        </w:rPr>
      </w:pPr>
    </w:p>
    <w:p w:rsidR="00751D71" w:rsidRDefault="00751D71" w:rsidP="00751D71">
      <w:pPr>
        <w:jc w:val="right"/>
        <w:rPr>
          <w:sz w:val="28"/>
          <w:szCs w:val="28"/>
        </w:rPr>
      </w:pPr>
    </w:p>
    <w:p w:rsidR="00751D71" w:rsidRDefault="00751D71" w:rsidP="00751D71">
      <w:pPr>
        <w:jc w:val="center"/>
        <w:rPr>
          <w:sz w:val="28"/>
          <w:szCs w:val="28"/>
        </w:rPr>
      </w:pPr>
    </w:p>
    <w:p w:rsidR="00751D71" w:rsidRDefault="00751D71" w:rsidP="00751D71">
      <w:pPr>
        <w:jc w:val="center"/>
        <w:rPr>
          <w:sz w:val="28"/>
          <w:szCs w:val="28"/>
        </w:rPr>
      </w:pPr>
    </w:p>
    <w:p w:rsidR="00751D71" w:rsidRDefault="00751D71" w:rsidP="00F125D8">
      <w:pPr>
        <w:jc w:val="center"/>
      </w:pPr>
      <w:proofErr w:type="spellStart"/>
      <w:r>
        <w:t>г.Шелехов</w:t>
      </w:r>
      <w:proofErr w:type="spellEnd"/>
      <w:r>
        <w:t xml:space="preserve">   2015год.</w:t>
      </w:r>
    </w:p>
    <w:p w:rsidR="007A77C1" w:rsidRDefault="007A77C1" w:rsidP="00751D71">
      <w:pPr>
        <w:jc w:val="center"/>
        <w:outlineLvl w:val="0"/>
        <w:rPr>
          <w:b/>
          <w:sz w:val="28"/>
          <w:szCs w:val="28"/>
        </w:rPr>
      </w:pPr>
    </w:p>
    <w:p w:rsidR="00751D71" w:rsidRPr="00751D71" w:rsidRDefault="00751D71" w:rsidP="00751D71">
      <w:pPr>
        <w:jc w:val="center"/>
        <w:outlineLvl w:val="0"/>
        <w:rPr>
          <w:b/>
          <w:sz w:val="28"/>
          <w:szCs w:val="28"/>
        </w:rPr>
      </w:pPr>
      <w:r w:rsidRPr="00751D71">
        <w:rPr>
          <w:b/>
          <w:sz w:val="28"/>
          <w:szCs w:val="28"/>
        </w:rPr>
        <w:t>Пояснительная записка</w:t>
      </w:r>
    </w:p>
    <w:p w:rsidR="00751D71" w:rsidRPr="00751D71" w:rsidRDefault="00751D71" w:rsidP="00751D71">
      <w:pPr>
        <w:rPr>
          <w:b/>
          <w:sz w:val="28"/>
          <w:szCs w:val="28"/>
        </w:rPr>
      </w:pPr>
    </w:p>
    <w:p w:rsidR="00751D71" w:rsidRPr="00F125D8" w:rsidRDefault="00751D71" w:rsidP="00751D71">
      <w:pPr>
        <w:pStyle w:val="a5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125D8">
        <w:rPr>
          <w:rFonts w:ascii="Times New Roman" w:hAnsi="Times New Roman" w:cs="Times New Roman"/>
          <w:sz w:val="28"/>
          <w:szCs w:val="28"/>
          <w:u w:val="single"/>
        </w:rPr>
        <w:t>Дополнительная образовательная программа «Подвижные игры с элементами баскетбола»  составлена</w:t>
      </w:r>
      <w:r w:rsidRPr="00F125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 целях реализации Федеральных государственных образовательных стандартов нового поколения в начальном звене. 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t>Программа «Баскетбол для юных</w:t>
      </w:r>
      <w:r w:rsidR="007A77C1">
        <w:rPr>
          <w:sz w:val="28"/>
          <w:szCs w:val="28"/>
        </w:rPr>
        <w:t>»</w:t>
      </w:r>
      <w:r w:rsidRPr="00751D71">
        <w:rPr>
          <w:sz w:val="28"/>
          <w:szCs w:val="28"/>
        </w:rPr>
        <w:t xml:space="preserve"> разработана на основе комплексной программы по физической культуре (авторы: В.И.</w:t>
      </w:r>
      <w:r w:rsidR="00F125D8">
        <w:rPr>
          <w:sz w:val="28"/>
          <w:szCs w:val="28"/>
        </w:rPr>
        <w:t>Л</w:t>
      </w:r>
      <w:r w:rsidRPr="00751D71">
        <w:rPr>
          <w:sz w:val="28"/>
          <w:szCs w:val="28"/>
        </w:rPr>
        <w:t xml:space="preserve">ях, А.А.Зданевич, </w:t>
      </w:r>
      <w:smartTag w:uri="urn:schemas-microsoft-com:office:smarttags" w:element="metricconverter">
        <w:smartTagPr>
          <w:attr w:name="ProductID" w:val="2010 г"/>
        </w:smartTagPr>
        <w:r w:rsidRPr="00751D71">
          <w:rPr>
            <w:sz w:val="28"/>
            <w:szCs w:val="28"/>
          </w:rPr>
          <w:t>2010 г</w:t>
        </w:r>
      </w:smartTag>
      <w:r w:rsidRPr="00751D71">
        <w:rPr>
          <w:sz w:val="28"/>
          <w:szCs w:val="28"/>
        </w:rPr>
        <w:t xml:space="preserve">.), программы детско-юношеских спортивных школ </w:t>
      </w:r>
      <w:r w:rsidR="00F125D8" w:rsidRPr="00751D71">
        <w:rPr>
          <w:sz w:val="28"/>
          <w:szCs w:val="28"/>
        </w:rPr>
        <w:t>по баскетболу</w:t>
      </w:r>
      <w:r w:rsidRPr="00751D71">
        <w:rPr>
          <w:sz w:val="28"/>
          <w:szCs w:val="28"/>
        </w:rPr>
        <w:t xml:space="preserve"> и является   адаптированной.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t xml:space="preserve">  В соответствии с методическими рекомендациями Министерства </w:t>
      </w:r>
      <w:r w:rsidR="00F125D8" w:rsidRPr="00751D71">
        <w:rPr>
          <w:sz w:val="28"/>
          <w:szCs w:val="28"/>
        </w:rPr>
        <w:t>образования и</w:t>
      </w:r>
      <w:r w:rsidRPr="00751D71">
        <w:rPr>
          <w:sz w:val="28"/>
          <w:szCs w:val="28"/>
        </w:rPr>
        <w:t xml:space="preserve"> науки Российской </w:t>
      </w:r>
      <w:r w:rsidR="00F125D8" w:rsidRPr="00751D71">
        <w:rPr>
          <w:sz w:val="28"/>
          <w:szCs w:val="28"/>
        </w:rPr>
        <w:t>Федерации от</w:t>
      </w:r>
      <w:r w:rsidRPr="00751D71">
        <w:rPr>
          <w:sz w:val="28"/>
          <w:szCs w:val="28"/>
        </w:rPr>
        <w:t xml:space="preserve"> 08.10.2010 № ИК -1494/19 имеет 2 направления: 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t xml:space="preserve">  1.</w:t>
      </w:r>
      <w:r w:rsidRPr="00751D71">
        <w:rPr>
          <w:b/>
          <w:sz w:val="28"/>
          <w:szCs w:val="28"/>
        </w:rPr>
        <w:t>Спортивное</w:t>
      </w:r>
      <w:r w:rsidRPr="00751D71">
        <w:rPr>
          <w:sz w:val="28"/>
          <w:szCs w:val="28"/>
        </w:rPr>
        <w:t xml:space="preserve"> – характеризуется углубленным освоением </w:t>
      </w:r>
      <w:r w:rsidR="00F125D8" w:rsidRPr="00751D71">
        <w:rPr>
          <w:sz w:val="28"/>
          <w:szCs w:val="28"/>
        </w:rPr>
        <w:t>учащихся техники</w:t>
      </w:r>
      <w:r w:rsidRPr="00751D71">
        <w:rPr>
          <w:sz w:val="28"/>
          <w:szCs w:val="28"/>
        </w:rPr>
        <w:t xml:space="preserve"> и тактики баскетбола.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t xml:space="preserve"> 2. </w:t>
      </w:r>
      <w:r w:rsidRPr="00751D71">
        <w:rPr>
          <w:b/>
          <w:sz w:val="28"/>
          <w:szCs w:val="28"/>
        </w:rPr>
        <w:t xml:space="preserve">Оздоровительное </w:t>
      </w:r>
      <w:r w:rsidRPr="00751D71">
        <w:rPr>
          <w:sz w:val="28"/>
          <w:szCs w:val="28"/>
        </w:rPr>
        <w:t>– ориентируется на укрепление здоровья, углубленное развитие физических качеств и способностей, воспитание привычки к самостоятельным занятиям, организации индивидуального двигательного режима.</w:t>
      </w:r>
    </w:p>
    <w:p w:rsidR="00751D71" w:rsidRPr="00751D71" w:rsidRDefault="00751D71" w:rsidP="00751D71">
      <w:pPr>
        <w:tabs>
          <w:tab w:val="left" w:pos="0"/>
        </w:tabs>
        <w:rPr>
          <w:sz w:val="28"/>
          <w:szCs w:val="28"/>
        </w:rPr>
      </w:pPr>
      <w:r w:rsidRPr="00751D71">
        <w:rPr>
          <w:b/>
          <w:sz w:val="28"/>
          <w:szCs w:val="28"/>
        </w:rPr>
        <w:t xml:space="preserve">    </w:t>
      </w:r>
      <w:r w:rsidR="00F125D8" w:rsidRPr="00751D71">
        <w:rPr>
          <w:b/>
          <w:sz w:val="28"/>
          <w:szCs w:val="28"/>
        </w:rPr>
        <w:t>Цель</w:t>
      </w:r>
      <w:r w:rsidR="00F125D8" w:rsidRPr="00751D71">
        <w:rPr>
          <w:sz w:val="28"/>
          <w:szCs w:val="28"/>
        </w:rPr>
        <w:t>: Формирование</w:t>
      </w:r>
      <w:r w:rsidRPr="00751D71">
        <w:rPr>
          <w:sz w:val="28"/>
          <w:szCs w:val="28"/>
        </w:rPr>
        <w:t xml:space="preserve"> физической культуры и устойчивого интереса к систематическим занятиям спортом.</w:t>
      </w:r>
    </w:p>
    <w:p w:rsidR="00751D71" w:rsidRPr="00751D71" w:rsidRDefault="00751D71" w:rsidP="00751D71">
      <w:pPr>
        <w:tabs>
          <w:tab w:val="left" w:pos="0"/>
        </w:tabs>
        <w:rPr>
          <w:b/>
          <w:sz w:val="28"/>
          <w:szCs w:val="28"/>
        </w:rPr>
      </w:pPr>
      <w:r w:rsidRPr="00751D71">
        <w:rPr>
          <w:sz w:val="28"/>
          <w:szCs w:val="28"/>
        </w:rPr>
        <w:t xml:space="preserve">    </w:t>
      </w:r>
      <w:r w:rsidRPr="00751D71">
        <w:rPr>
          <w:b/>
          <w:sz w:val="28"/>
          <w:szCs w:val="28"/>
        </w:rPr>
        <w:t>Задачи:</w:t>
      </w:r>
    </w:p>
    <w:p w:rsidR="00751D71" w:rsidRPr="00751D71" w:rsidRDefault="00751D71" w:rsidP="00751D71">
      <w:pPr>
        <w:tabs>
          <w:tab w:val="left" w:pos="0"/>
        </w:tabs>
        <w:rPr>
          <w:sz w:val="28"/>
          <w:szCs w:val="28"/>
        </w:rPr>
      </w:pPr>
      <w:r w:rsidRPr="00751D71">
        <w:rPr>
          <w:sz w:val="28"/>
          <w:szCs w:val="28"/>
        </w:rPr>
        <w:t xml:space="preserve">  - укреплять здоровье детей, содействовать гармоническому физическому развитию;</w:t>
      </w:r>
    </w:p>
    <w:p w:rsidR="00751D71" w:rsidRPr="00751D71" w:rsidRDefault="00751D71" w:rsidP="00751D71">
      <w:pPr>
        <w:tabs>
          <w:tab w:val="left" w:pos="0"/>
        </w:tabs>
        <w:rPr>
          <w:sz w:val="28"/>
          <w:szCs w:val="28"/>
        </w:rPr>
      </w:pPr>
      <w:r w:rsidRPr="00751D71">
        <w:rPr>
          <w:sz w:val="28"/>
          <w:szCs w:val="28"/>
        </w:rPr>
        <w:t xml:space="preserve">  - формировать представления об основных игровых видах спорта, о соблюдении правил техники безопасности во время занятий;</w:t>
      </w:r>
    </w:p>
    <w:p w:rsidR="00751D71" w:rsidRPr="00751D71" w:rsidRDefault="00751D71" w:rsidP="00751D71">
      <w:pPr>
        <w:tabs>
          <w:tab w:val="left" w:pos="0"/>
        </w:tabs>
        <w:rPr>
          <w:sz w:val="28"/>
          <w:szCs w:val="28"/>
        </w:rPr>
      </w:pPr>
      <w:r w:rsidRPr="00751D71">
        <w:rPr>
          <w:sz w:val="28"/>
          <w:szCs w:val="28"/>
        </w:rPr>
        <w:t xml:space="preserve">  - воспитывать дисциплинированность, доброжелательное отношение к товарищам;</w:t>
      </w:r>
    </w:p>
    <w:p w:rsidR="00751D71" w:rsidRPr="00751D71" w:rsidRDefault="00751D71" w:rsidP="00751D71">
      <w:pPr>
        <w:tabs>
          <w:tab w:val="left" w:pos="0"/>
        </w:tabs>
        <w:rPr>
          <w:sz w:val="28"/>
          <w:szCs w:val="28"/>
        </w:rPr>
      </w:pPr>
      <w:r w:rsidRPr="00751D71">
        <w:rPr>
          <w:sz w:val="28"/>
          <w:szCs w:val="28"/>
        </w:rPr>
        <w:t xml:space="preserve">  - формировать элементарные знания о личной гигиене, режиме дня;</w:t>
      </w:r>
    </w:p>
    <w:p w:rsidR="00751D71" w:rsidRPr="00751D71" w:rsidRDefault="00751D71" w:rsidP="00751D71">
      <w:pPr>
        <w:tabs>
          <w:tab w:val="left" w:pos="0"/>
        </w:tabs>
        <w:rPr>
          <w:sz w:val="28"/>
          <w:szCs w:val="28"/>
        </w:rPr>
      </w:pPr>
      <w:r w:rsidRPr="00751D71">
        <w:rPr>
          <w:sz w:val="28"/>
          <w:szCs w:val="28"/>
        </w:rPr>
        <w:t xml:space="preserve">  - развивать физические способности.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t>Подвижные игры в младшем школьном возрасте являются незаменимым средством решения комплекса взаимосвязанных задач воспитания личности ребёнка, развитие его разнообразных двигательных способностей и совершенствования умений. В этом возрасте они направлены на развитие творчества, воображения, внимания, воспитание инициативности, самостоятельности действий, выработку умения выполнять правила общественного порядка. Достижение этих задач в большей мере зависит от умелой организации и соблюдения методических требований к проведению игр, нежели к их собственному содержанию.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t xml:space="preserve">        Многообразие двигательных действий, входящих в состав подвижных игр, оказывает комплексное воздействие на совершенствование координационных и кондиционных способностей (способностей к реакции, ориентированию в пространстве и во времени, перестроению двигательных действий, скоростных и скоростно-силовых способностей и др.).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lastRenderedPageBreak/>
        <w:t xml:space="preserve">      В программу подвижных игр первого года обучения заложены не только основы игровой деятельности, направленные на совершенствование естественных движений (ходьба, бег, прыжки, метание), но и элементарные игровые умения- элементы баскетбола (ловля и передача мяча, броски мяча, ведение мяча) и технико-тактические взаимодействия (выбор места, взаимодействие с партнером, командой и соперником), необходимые при дальнейшем овладении спортивной игрой баскетбол. </w:t>
      </w:r>
    </w:p>
    <w:p w:rsidR="00751D71" w:rsidRPr="00751D71" w:rsidRDefault="00751D71" w:rsidP="00751D71">
      <w:pPr>
        <w:rPr>
          <w:b/>
          <w:sz w:val="32"/>
          <w:szCs w:val="32"/>
        </w:rPr>
      </w:pPr>
      <w:r w:rsidRPr="00751D71">
        <w:rPr>
          <w:sz w:val="28"/>
          <w:szCs w:val="28"/>
        </w:rPr>
        <w:t xml:space="preserve"> </w:t>
      </w:r>
      <w:r w:rsidRPr="00751D71">
        <w:rPr>
          <w:b/>
          <w:sz w:val="32"/>
          <w:szCs w:val="32"/>
        </w:rPr>
        <w:t>Ожидаемые результаты обучения</w:t>
      </w:r>
    </w:p>
    <w:p w:rsidR="00751D71" w:rsidRPr="00751D71" w:rsidRDefault="00751D71" w:rsidP="00751D71">
      <w:pPr>
        <w:ind w:left="708"/>
        <w:rPr>
          <w:b/>
          <w:sz w:val="28"/>
          <w:szCs w:val="28"/>
        </w:rPr>
      </w:pPr>
      <w:r w:rsidRPr="00751D71">
        <w:rPr>
          <w:sz w:val="28"/>
          <w:szCs w:val="28"/>
        </w:rPr>
        <w:t xml:space="preserve">В свете новых стандартов обучения </w:t>
      </w:r>
      <w:r w:rsidR="005C69E6">
        <w:rPr>
          <w:sz w:val="28"/>
          <w:szCs w:val="28"/>
        </w:rPr>
        <w:t xml:space="preserve"> </w:t>
      </w:r>
      <w:r w:rsidRPr="00751D71">
        <w:rPr>
          <w:sz w:val="28"/>
          <w:szCs w:val="28"/>
        </w:rPr>
        <w:t xml:space="preserve"> результаты освоения содержания программы должны формироваться на нескольких уровнях – </w:t>
      </w:r>
      <w:r w:rsidRPr="00751D71">
        <w:rPr>
          <w:b/>
          <w:sz w:val="28"/>
          <w:szCs w:val="28"/>
        </w:rPr>
        <w:t xml:space="preserve">личностном, </w:t>
      </w:r>
      <w:proofErr w:type="spellStart"/>
      <w:r w:rsidR="00F125D8">
        <w:rPr>
          <w:b/>
          <w:sz w:val="28"/>
          <w:szCs w:val="28"/>
        </w:rPr>
        <w:t>мета</w:t>
      </w:r>
      <w:r w:rsidR="00F125D8" w:rsidRPr="00751D71">
        <w:rPr>
          <w:b/>
          <w:sz w:val="28"/>
          <w:szCs w:val="28"/>
        </w:rPr>
        <w:t>предметном</w:t>
      </w:r>
      <w:proofErr w:type="spellEnd"/>
      <w:r w:rsidRPr="00751D71">
        <w:rPr>
          <w:b/>
          <w:sz w:val="28"/>
          <w:szCs w:val="28"/>
        </w:rPr>
        <w:t>, предметном</w:t>
      </w:r>
    </w:p>
    <w:p w:rsidR="00751D71" w:rsidRPr="00751D71" w:rsidRDefault="00F125D8" w:rsidP="00751D71">
      <w:pPr>
        <w:rPr>
          <w:sz w:val="28"/>
          <w:szCs w:val="28"/>
        </w:rPr>
      </w:pPr>
      <w:r w:rsidRPr="00751D71">
        <w:rPr>
          <w:b/>
          <w:sz w:val="28"/>
          <w:szCs w:val="28"/>
        </w:rPr>
        <w:t>Личностными</w:t>
      </w:r>
      <w:r w:rsidR="00751D71" w:rsidRPr="00751D71">
        <w:rPr>
          <w:sz w:val="28"/>
          <w:szCs w:val="28"/>
        </w:rPr>
        <w:t xml:space="preserve"> результатами обучения являются: </w:t>
      </w:r>
    </w:p>
    <w:p w:rsidR="00751D71" w:rsidRPr="00751D71" w:rsidRDefault="00751D71" w:rsidP="00751D71">
      <w:pPr>
        <w:ind w:left="708"/>
        <w:rPr>
          <w:sz w:val="28"/>
          <w:szCs w:val="28"/>
        </w:rPr>
      </w:pPr>
      <w:r w:rsidRPr="00751D71">
        <w:rPr>
          <w:b/>
          <w:sz w:val="28"/>
          <w:szCs w:val="28"/>
        </w:rPr>
        <w:t>-</w:t>
      </w:r>
      <w:r w:rsidRPr="00751D71">
        <w:rPr>
          <w:sz w:val="28"/>
          <w:szCs w:val="28"/>
        </w:rPr>
        <w:t xml:space="preserve"> владение навыками специальных физических упражнений, технических действий и применение их в игровой и соревновательной деятельности;</w:t>
      </w:r>
    </w:p>
    <w:p w:rsidR="00751D71" w:rsidRPr="00751D71" w:rsidRDefault="00751D71" w:rsidP="00751D71">
      <w:pPr>
        <w:ind w:left="708"/>
        <w:rPr>
          <w:sz w:val="28"/>
          <w:szCs w:val="28"/>
        </w:rPr>
      </w:pPr>
      <w:r w:rsidRPr="00751D71">
        <w:rPr>
          <w:b/>
          <w:sz w:val="28"/>
          <w:szCs w:val="28"/>
        </w:rPr>
        <w:t>-</w:t>
      </w:r>
      <w:r w:rsidRPr="00751D71">
        <w:rPr>
          <w:sz w:val="28"/>
          <w:szCs w:val="28"/>
        </w:rPr>
        <w:t xml:space="preserve"> </w:t>
      </w:r>
      <w:r w:rsidR="00F125D8" w:rsidRPr="00751D71">
        <w:rPr>
          <w:sz w:val="28"/>
          <w:szCs w:val="28"/>
        </w:rPr>
        <w:t>самостоятельность в</w:t>
      </w:r>
      <w:r w:rsidRPr="00751D71">
        <w:rPr>
          <w:sz w:val="28"/>
          <w:szCs w:val="28"/>
        </w:rPr>
        <w:t xml:space="preserve"> приобретении и выполнении новых двигательных умений и навыков;</w:t>
      </w:r>
    </w:p>
    <w:p w:rsidR="00751D71" w:rsidRPr="00751D71" w:rsidRDefault="00751D71" w:rsidP="00751D71">
      <w:pPr>
        <w:ind w:left="708"/>
        <w:rPr>
          <w:sz w:val="28"/>
          <w:szCs w:val="28"/>
        </w:rPr>
      </w:pPr>
      <w:r w:rsidRPr="00751D71">
        <w:rPr>
          <w:b/>
          <w:sz w:val="28"/>
          <w:szCs w:val="28"/>
        </w:rPr>
        <w:t>-</w:t>
      </w:r>
      <w:r w:rsidRPr="00751D71">
        <w:rPr>
          <w:sz w:val="28"/>
          <w:szCs w:val="28"/>
        </w:rPr>
        <w:t xml:space="preserve">  готовность к выбору жизненного пути в соответствии с собственными интересами;</w:t>
      </w:r>
    </w:p>
    <w:p w:rsidR="00751D71" w:rsidRPr="00751D71" w:rsidRDefault="00751D71" w:rsidP="00751D71">
      <w:pPr>
        <w:ind w:left="708"/>
        <w:rPr>
          <w:sz w:val="28"/>
          <w:szCs w:val="28"/>
        </w:rPr>
      </w:pPr>
      <w:r w:rsidRPr="00751D71">
        <w:rPr>
          <w:b/>
          <w:sz w:val="28"/>
          <w:szCs w:val="28"/>
        </w:rPr>
        <w:t>-</w:t>
      </w:r>
      <w:r w:rsidRPr="00751D71">
        <w:rPr>
          <w:sz w:val="28"/>
          <w:szCs w:val="28"/>
        </w:rPr>
        <w:t xml:space="preserve">   умение обобщать, анализировать и применять полученные знания в самостоятельных занятиях.</w:t>
      </w:r>
    </w:p>
    <w:p w:rsidR="00751D71" w:rsidRPr="00751D71" w:rsidRDefault="00751D71" w:rsidP="00751D71">
      <w:pPr>
        <w:rPr>
          <w:sz w:val="28"/>
          <w:szCs w:val="28"/>
        </w:rPr>
      </w:pPr>
      <w:proofErr w:type="spellStart"/>
      <w:r w:rsidRPr="00751D71">
        <w:rPr>
          <w:b/>
          <w:sz w:val="28"/>
          <w:szCs w:val="28"/>
        </w:rPr>
        <w:t>Метапредметными</w:t>
      </w:r>
      <w:proofErr w:type="spellEnd"/>
      <w:r w:rsidRPr="00751D71">
        <w:rPr>
          <w:b/>
          <w:sz w:val="28"/>
          <w:szCs w:val="28"/>
        </w:rPr>
        <w:t xml:space="preserve"> </w:t>
      </w:r>
      <w:r w:rsidRPr="00751D71">
        <w:rPr>
          <w:sz w:val="28"/>
          <w:szCs w:val="28"/>
        </w:rPr>
        <w:t>результатами обучения являются:</w:t>
      </w:r>
    </w:p>
    <w:p w:rsidR="00751D71" w:rsidRPr="00751D71" w:rsidRDefault="00751D71" w:rsidP="00751D71">
      <w:pPr>
        <w:ind w:left="708"/>
        <w:rPr>
          <w:sz w:val="28"/>
          <w:szCs w:val="28"/>
        </w:rPr>
      </w:pPr>
      <w:r w:rsidRPr="00751D71">
        <w:rPr>
          <w:sz w:val="28"/>
          <w:szCs w:val="28"/>
        </w:rPr>
        <w:t xml:space="preserve">- уровень </w:t>
      </w:r>
      <w:r w:rsidR="00F125D8" w:rsidRPr="00751D71">
        <w:rPr>
          <w:sz w:val="28"/>
          <w:szCs w:val="28"/>
        </w:rPr>
        <w:t>сформированности качественных</w:t>
      </w:r>
      <w:r w:rsidRPr="00751D71">
        <w:rPr>
          <w:sz w:val="28"/>
          <w:szCs w:val="28"/>
        </w:rPr>
        <w:t xml:space="preserve">   универсальных способностей, проявляющийся в применении знаний и </w:t>
      </w:r>
      <w:r w:rsidR="00F125D8" w:rsidRPr="00751D71">
        <w:rPr>
          <w:sz w:val="28"/>
          <w:szCs w:val="28"/>
        </w:rPr>
        <w:t>умений;</w:t>
      </w:r>
    </w:p>
    <w:p w:rsidR="00751D71" w:rsidRPr="00751D71" w:rsidRDefault="00751D71" w:rsidP="00751D71">
      <w:pPr>
        <w:ind w:left="708"/>
        <w:rPr>
          <w:sz w:val="28"/>
          <w:szCs w:val="28"/>
        </w:rPr>
      </w:pPr>
      <w:r w:rsidRPr="00751D71">
        <w:rPr>
          <w:sz w:val="28"/>
          <w:szCs w:val="28"/>
        </w:rPr>
        <w:t xml:space="preserve">-  владение широким арсеналом двигательных </w:t>
      </w:r>
      <w:r w:rsidR="00F125D8" w:rsidRPr="00751D71">
        <w:rPr>
          <w:sz w:val="28"/>
          <w:szCs w:val="28"/>
        </w:rPr>
        <w:t>действий и</w:t>
      </w:r>
      <w:r w:rsidRPr="00751D71">
        <w:rPr>
          <w:sz w:val="28"/>
          <w:szCs w:val="28"/>
        </w:rPr>
        <w:t xml:space="preserve"> физических упражнений из различных видов спорта </w:t>
      </w:r>
      <w:r w:rsidR="00F125D8" w:rsidRPr="00751D71">
        <w:rPr>
          <w:sz w:val="28"/>
          <w:szCs w:val="28"/>
        </w:rPr>
        <w:t>(баскетбол</w:t>
      </w:r>
      <w:r w:rsidRPr="00751D71">
        <w:rPr>
          <w:sz w:val="28"/>
          <w:szCs w:val="28"/>
        </w:rPr>
        <w:t>, легкая атлетика, гимнастика, и др.);</w:t>
      </w:r>
    </w:p>
    <w:p w:rsidR="00751D71" w:rsidRPr="00751D71" w:rsidRDefault="00751D71" w:rsidP="00751D71">
      <w:pPr>
        <w:ind w:left="708"/>
        <w:rPr>
          <w:sz w:val="28"/>
          <w:szCs w:val="28"/>
        </w:rPr>
      </w:pPr>
      <w:r w:rsidRPr="00751D71">
        <w:rPr>
          <w:sz w:val="28"/>
          <w:szCs w:val="28"/>
        </w:rPr>
        <w:t>- владение   способами наблюдения за своим здоровьем, физическим развитие и физической подготовленностью;</w:t>
      </w:r>
    </w:p>
    <w:p w:rsidR="00751D71" w:rsidRPr="00751D71" w:rsidRDefault="00751D71" w:rsidP="00751D71">
      <w:pPr>
        <w:ind w:left="708"/>
        <w:rPr>
          <w:sz w:val="28"/>
          <w:szCs w:val="28"/>
        </w:rPr>
      </w:pPr>
      <w:r w:rsidRPr="00751D71">
        <w:rPr>
          <w:sz w:val="28"/>
          <w:szCs w:val="28"/>
        </w:rPr>
        <w:t>- осознанное стремление к освоению новых знаний и умений;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b/>
          <w:sz w:val="28"/>
          <w:szCs w:val="28"/>
        </w:rPr>
        <w:t>Предметными</w:t>
      </w:r>
      <w:r w:rsidRPr="00751D71">
        <w:rPr>
          <w:sz w:val="28"/>
          <w:szCs w:val="28"/>
        </w:rPr>
        <w:t xml:space="preserve"> результатами обучения являются:</w:t>
      </w:r>
    </w:p>
    <w:p w:rsidR="00751D71" w:rsidRPr="00751D71" w:rsidRDefault="00751D71" w:rsidP="00751D71">
      <w:pPr>
        <w:ind w:left="708"/>
        <w:rPr>
          <w:sz w:val="28"/>
          <w:szCs w:val="28"/>
        </w:rPr>
      </w:pPr>
      <w:r w:rsidRPr="00751D71">
        <w:rPr>
          <w:sz w:val="28"/>
          <w:szCs w:val="28"/>
        </w:rPr>
        <w:t>- знания я в области физической культуры и спорта;</w:t>
      </w:r>
    </w:p>
    <w:p w:rsidR="00751D71" w:rsidRPr="00751D71" w:rsidRDefault="00751D71" w:rsidP="00751D71">
      <w:pPr>
        <w:ind w:left="708"/>
        <w:rPr>
          <w:sz w:val="28"/>
          <w:szCs w:val="28"/>
        </w:rPr>
      </w:pPr>
      <w:r w:rsidRPr="00751D71">
        <w:rPr>
          <w:sz w:val="28"/>
          <w:szCs w:val="28"/>
        </w:rPr>
        <w:t>- способность отбирать физические упражнения по их функциональной направленности составлять их них комплексы для самостоятельных занятий;</w:t>
      </w:r>
    </w:p>
    <w:p w:rsidR="00751D71" w:rsidRPr="00751D71" w:rsidRDefault="00751D71" w:rsidP="00751D71">
      <w:pPr>
        <w:ind w:left="708"/>
        <w:rPr>
          <w:sz w:val="28"/>
          <w:szCs w:val="28"/>
        </w:rPr>
      </w:pPr>
      <w:r w:rsidRPr="00751D71">
        <w:rPr>
          <w:sz w:val="28"/>
          <w:szCs w:val="28"/>
        </w:rPr>
        <w:t>- регулировать самостоятельно физическую нагрузку, следить за своим самочувствием;</w:t>
      </w:r>
    </w:p>
    <w:p w:rsidR="00751D71" w:rsidRPr="00751D71" w:rsidRDefault="00751D71" w:rsidP="00751D71">
      <w:pPr>
        <w:ind w:left="708"/>
        <w:rPr>
          <w:sz w:val="28"/>
          <w:szCs w:val="28"/>
        </w:rPr>
      </w:pPr>
      <w:r w:rsidRPr="00751D71">
        <w:rPr>
          <w:sz w:val="28"/>
          <w:szCs w:val="28"/>
        </w:rPr>
        <w:t xml:space="preserve"> - способность проявлять дисциплинированность и уважительное отношение к сопернику в условиях игровой и соревновательной деятельности.</w:t>
      </w:r>
    </w:p>
    <w:p w:rsidR="00751D71" w:rsidRPr="00751D71" w:rsidRDefault="00751D71" w:rsidP="00751D71">
      <w:pPr>
        <w:rPr>
          <w:sz w:val="28"/>
          <w:szCs w:val="28"/>
        </w:rPr>
      </w:pPr>
    </w:p>
    <w:p w:rsid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t xml:space="preserve"> В результате обучения ребята должны познакомиться со многими играми, что позволит воспитывать у них интерес к игровой деятельности, умение самостоятельно подбирать и проводить их с товарищами в свободное время.                                                                                                                Программный материал по подвижным играм сгруппирован по </w:t>
      </w:r>
      <w:r w:rsidRPr="00751D71">
        <w:rPr>
          <w:sz w:val="28"/>
          <w:szCs w:val="28"/>
        </w:rPr>
        <w:lastRenderedPageBreak/>
        <w:t xml:space="preserve">преимущественному воздействию их </w:t>
      </w:r>
      <w:r w:rsidR="00F125D8" w:rsidRPr="00751D71">
        <w:rPr>
          <w:sz w:val="28"/>
          <w:szCs w:val="28"/>
        </w:rPr>
        <w:t>на соответствующие</w:t>
      </w:r>
      <w:r w:rsidRPr="00751D71">
        <w:rPr>
          <w:sz w:val="28"/>
          <w:szCs w:val="28"/>
        </w:rPr>
        <w:t xml:space="preserve"> двигательные способности и умения. Система упражнений с большими и малыми мячами составляет своеобразную школу мяча. Очень важно, чтобы этой школой овладел каждый ребенок. 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b/>
          <w:sz w:val="28"/>
          <w:szCs w:val="28"/>
        </w:rPr>
        <w:t>Характеристика программы</w:t>
      </w:r>
    </w:p>
    <w:p w:rsidR="00751D71" w:rsidRPr="00751D71" w:rsidRDefault="00751D71" w:rsidP="00751D71">
      <w:pPr>
        <w:tabs>
          <w:tab w:val="left" w:pos="5940"/>
        </w:tabs>
        <w:rPr>
          <w:sz w:val="28"/>
          <w:szCs w:val="28"/>
        </w:rPr>
      </w:pPr>
      <w:r w:rsidRPr="00751D71">
        <w:rPr>
          <w:i/>
          <w:sz w:val="28"/>
          <w:szCs w:val="28"/>
        </w:rPr>
        <w:t xml:space="preserve">Вид: </w:t>
      </w:r>
      <w:r w:rsidRPr="00751D71">
        <w:rPr>
          <w:sz w:val="28"/>
          <w:szCs w:val="28"/>
        </w:rPr>
        <w:t>Модифицированная- Лях В.И., Зданевич А.А. Комплексная программа физического воспитания. М., «Просвещение», 20</w:t>
      </w:r>
      <w:r w:rsidR="00824D28">
        <w:rPr>
          <w:sz w:val="28"/>
          <w:szCs w:val="28"/>
        </w:rPr>
        <w:t>10</w:t>
      </w:r>
      <w:r w:rsidRPr="00751D71">
        <w:rPr>
          <w:sz w:val="28"/>
          <w:szCs w:val="28"/>
        </w:rPr>
        <w:t>.</w:t>
      </w:r>
    </w:p>
    <w:p w:rsidR="00751D71" w:rsidRPr="00751D71" w:rsidRDefault="00751D71" w:rsidP="00751D71">
      <w:pPr>
        <w:tabs>
          <w:tab w:val="left" w:pos="5940"/>
          <w:tab w:val="left" w:pos="7020"/>
          <w:tab w:val="left" w:pos="7560"/>
        </w:tabs>
        <w:rPr>
          <w:sz w:val="28"/>
          <w:szCs w:val="28"/>
        </w:rPr>
      </w:pPr>
      <w:r w:rsidRPr="00751D71">
        <w:rPr>
          <w:sz w:val="28"/>
          <w:szCs w:val="28"/>
        </w:rPr>
        <w:t>Направленность: Физкультурно-спортивная.</w:t>
      </w:r>
    </w:p>
    <w:p w:rsidR="00751D71" w:rsidRPr="00751D71" w:rsidRDefault="00751D71" w:rsidP="00751D71">
      <w:pPr>
        <w:tabs>
          <w:tab w:val="left" w:pos="3405"/>
          <w:tab w:val="left" w:pos="7200"/>
        </w:tabs>
        <w:rPr>
          <w:sz w:val="28"/>
          <w:szCs w:val="28"/>
        </w:rPr>
      </w:pPr>
      <w:r w:rsidRPr="00751D71">
        <w:rPr>
          <w:sz w:val="28"/>
          <w:szCs w:val="28"/>
        </w:rPr>
        <w:t>Тип: Дополнительная.</w:t>
      </w:r>
    </w:p>
    <w:p w:rsidR="00751D71" w:rsidRPr="00751D71" w:rsidRDefault="00751D71" w:rsidP="00751D71">
      <w:pPr>
        <w:tabs>
          <w:tab w:val="left" w:pos="3405"/>
          <w:tab w:val="left" w:pos="7200"/>
          <w:tab w:val="left" w:pos="7380"/>
        </w:tabs>
        <w:rPr>
          <w:sz w:val="28"/>
          <w:szCs w:val="28"/>
        </w:rPr>
      </w:pPr>
      <w:r w:rsidRPr="00751D71">
        <w:rPr>
          <w:sz w:val="28"/>
          <w:szCs w:val="28"/>
        </w:rPr>
        <w:t>Классификация: Общеразвивающая.</w:t>
      </w:r>
    </w:p>
    <w:p w:rsidR="00751D71" w:rsidRPr="00751D71" w:rsidRDefault="00751D71" w:rsidP="00751D71">
      <w:pPr>
        <w:tabs>
          <w:tab w:val="left" w:pos="5940"/>
          <w:tab w:val="left" w:pos="7020"/>
          <w:tab w:val="left" w:pos="7200"/>
          <w:tab w:val="left" w:pos="7380"/>
          <w:tab w:val="left" w:pos="7560"/>
        </w:tabs>
        <w:rPr>
          <w:sz w:val="28"/>
          <w:szCs w:val="28"/>
        </w:rPr>
      </w:pPr>
      <w:r w:rsidRPr="00751D71">
        <w:rPr>
          <w:sz w:val="28"/>
          <w:szCs w:val="28"/>
        </w:rPr>
        <w:t>По возрасту: Одновозрастная.</w:t>
      </w:r>
    </w:p>
    <w:p w:rsidR="00751D71" w:rsidRPr="00751D71" w:rsidRDefault="00751D71" w:rsidP="00751D71">
      <w:pPr>
        <w:tabs>
          <w:tab w:val="left" w:pos="5940"/>
          <w:tab w:val="left" w:pos="7020"/>
          <w:tab w:val="left" w:pos="7200"/>
          <w:tab w:val="left" w:pos="7380"/>
          <w:tab w:val="left" w:pos="7560"/>
        </w:tabs>
        <w:rPr>
          <w:sz w:val="28"/>
          <w:szCs w:val="28"/>
        </w:rPr>
      </w:pPr>
      <w:r w:rsidRPr="00751D71">
        <w:rPr>
          <w:sz w:val="28"/>
          <w:szCs w:val="28"/>
        </w:rPr>
        <w:t>По масштабу действия: Учрежденческая. По срокам реализации: 1 год.</w:t>
      </w:r>
    </w:p>
    <w:p w:rsidR="00751D71" w:rsidRPr="00751D71" w:rsidRDefault="00751D71" w:rsidP="00751D71">
      <w:pPr>
        <w:tabs>
          <w:tab w:val="left" w:pos="5940"/>
          <w:tab w:val="left" w:pos="7020"/>
          <w:tab w:val="left" w:pos="7200"/>
          <w:tab w:val="left" w:pos="7380"/>
          <w:tab w:val="left" w:pos="7560"/>
        </w:tabs>
        <w:rPr>
          <w:sz w:val="28"/>
          <w:szCs w:val="28"/>
        </w:rPr>
      </w:pPr>
    </w:p>
    <w:p w:rsidR="00751D71" w:rsidRPr="00751D71" w:rsidRDefault="00751D71" w:rsidP="00751D71">
      <w:pPr>
        <w:rPr>
          <w:b/>
          <w:sz w:val="28"/>
          <w:szCs w:val="28"/>
        </w:rPr>
      </w:pPr>
      <w:r w:rsidRPr="00751D71">
        <w:rPr>
          <w:b/>
          <w:sz w:val="28"/>
          <w:szCs w:val="28"/>
        </w:rPr>
        <w:t>Организационно-педагогические основы обучения</w:t>
      </w:r>
    </w:p>
    <w:p w:rsidR="00751D71" w:rsidRPr="00751D71" w:rsidRDefault="00751D71" w:rsidP="00751D71">
      <w:pPr>
        <w:ind w:firstLine="708"/>
        <w:rPr>
          <w:b/>
          <w:sz w:val="28"/>
          <w:szCs w:val="28"/>
        </w:rPr>
      </w:pPr>
      <w:r w:rsidRPr="00751D71">
        <w:rPr>
          <w:sz w:val="28"/>
          <w:szCs w:val="28"/>
        </w:rPr>
        <w:t>Основой для написания этой части являются «Санитарно-</w:t>
      </w:r>
      <w:r w:rsidR="00F125D8" w:rsidRPr="00751D71">
        <w:rPr>
          <w:sz w:val="28"/>
          <w:szCs w:val="28"/>
        </w:rPr>
        <w:t>эпидемиологические требования</w:t>
      </w:r>
      <w:r w:rsidRPr="00751D71">
        <w:rPr>
          <w:sz w:val="28"/>
          <w:szCs w:val="28"/>
        </w:rPr>
        <w:t xml:space="preserve"> к учреждениям дополнительного образования. СанПин 2.4.4.1251-03», утвержденные 01.04.2003г.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b/>
          <w:sz w:val="28"/>
          <w:szCs w:val="28"/>
        </w:rPr>
        <w:t>-</w:t>
      </w:r>
      <w:r w:rsidRPr="00751D71">
        <w:rPr>
          <w:sz w:val="28"/>
          <w:szCs w:val="28"/>
        </w:rPr>
        <w:t xml:space="preserve"> состав обучающихся – 15 человек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t xml:space="preserve"> - возраст детей – 9-10 лет;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t>- условия набора - по желанию детей.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t xml:space="preserve">- режим занятий – первый год обучения 6 часов в неделю (по два часа); </w:t>
      </w:r>
    </w:p>
    <w:p w:rsidR="00751D71" w:rsidRPr="00751D71" w:rsidRDefault="00751D71" w:rsidP="00751D71">
      <w:pPr>
        <w:rPr>
          <w:sz w:val="28"/>
          <w:szCs w:val="28"/>
        </w:rPr>
      </w:pPr>
    </w:p>
    <w:tbl>
      <w:tblPr>
        <w:tblW w:w="97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17"/>
        <w:gridCol w:w="3320"/>
        <w:gridCol w:w="3023"/>
      </w:tblGrid>
      <w:tr w:rsidR="00751D71" w:rsidRPr="00751D71" w:rsidTr="00751D71">
        <w:trPr>
          <w:trHeight w:val="269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i/>
                <w:sz w:val="28"/>
                <w:szCs w:val="28"/>
              </w:rPr>
            </w:pPr>
            <w:r w:rsidRPr="00751D71">
              <w:rPr>
                <w:i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1D71" w:rsidRPr="00751D71" w:rsidRDefault="00751D71" w:rsidP="00751D71">
            <w:pPr>
              <w:rPr>
                <w:i/>
                <w:sz w:val="28"/>
                <w:szCs w:val="28"/>
              </w:rPr>
            </w:pPr>
            <w:r w:rsidRPr="00751D71">
              <w:rPr>
                <w:i/>
                <w:sz w:val="28"/>
                <w:szCs w:val="28"/>
              </w:rPr>
              <w:t>Кол-во недель в уч. году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1D71" w:rsidRPr="00751D71" w:rsidRDefault="00751D71" w:rsidP="00751D71">
            <w:pPr>
              <w:rPr>
                <w:i/>
                <w:sz w:val="28"/>
                <w:szCs w:val="28"/>
              </w:rPr>
            </w:pPr>
            <w:r w:rsidRPr="00751D71">
              <w:rPr>
                <w:i/>
                <w:sz w:val="28"/>
                <w:szCs w:val="28"/>
              </w:rPr>
              <w:t>Всего часов в год</w:t>
            </w:r>
          </w:p>
        </w:tc>
      </w:tr>
      <w:tr w:rsidR="00751D71" w:rsidRPr="00751D71" w:rsidTr="00751D71">
        <w:trPr>
          <w:trHeight w:val="301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 xml:space="preserve">6 часов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34 недель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204 часа в год</w:t>
            </w:r>
          </w:p>
        </w:tc>
      </w:tr>
    </w:tbl>
    <w:p w:rsidR="00751D71" w:rsidRPr="00751D71" w:rsidRDefault="00751D71" w:rsidP="00751D71">
      <w:pPr>
        <w:rPr>
          <w:sz w:val="28"/>
          <w:szCs w:val="28"/>
        </w:rPr>
      </w:pP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t>- форма проведения занятий – теоретические и практические занятия, подвижные игры и игровые упражнения, эстафеты, соревнования, контрольные занятия.</w:t>
      </w:r>
    </w:p>
    <w:p w:rsidR="00751D71" w:rsidRPr="00751D71" w:rsidRDefault="00751D71" w:rsidP="00751D71">
      <w:pPr>
        <w:rPr>
          <w:sz w:val="28"/>
          <w:szCs w:val="28"/>
        </w:rPr>
      </w:pPr>
    </w:p>
    <w:p w:rsidR="00751D71" w:rsidRPr="00751D71" w:rsidRDefault="00751D71" w:rsidP="00751D71">
      <w:pPr>
        <w:rPr>
          <w:b/>
          <w:sz w:val="28"/>
          <w:szCs w:val="28"/>
        </w:rPr>
      </w:pPr>
      <w:r w:rsidRPr="00751D71">
        <w:rPr>
          <w:b/>
          <w:sz w:val="28"/>
          <w:szCs w:val="28"/>
        </w:rPr>
        <w:t xml:space="preserve">Ожидаемые </w:t>
      </w:r>
      <w:r w:rsidR="00F125D8" w:rsidRPr="00751D71">
        <w:rPr>
          <w:b/>
          <w:sz w:val="28"/>
          <w:szCs w:val="28"/>
        </w:rPr>
        <w:t>результаты и</w:t>
      </w:r>
      <w:r w:rsidRPr="00751D71">
        <w:rPr>
          <w:b/>
          <w:sz w:val="28"/>
          <w:szCs w:val="28"/>
        </w:rPr>
        <w:t xml:space="preserve"> способы их проверки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t>В результате освоения программного материала к концу года обучающиеся должны:</w:t>
      </w:r>
    </w:p>
    <w:p w:rsidR="00751D71" w:rsidRPr="00751D71" w:rsidRDefault="00751D71" w:rsidP="00751D71">
      <w:pPr>
        <w:rPr>
          <w:sz w:val="28"/>
          <w:szCs w:val="28"/>
          <w:u w:val="single"/>
        </w:rPr>
      </w:pPr>
      <w:r w:rsidRPr="00751D71">
        <w:rPr>
          <w:sz w:val="28"/>
          <w:szCs w:val="28"/>
        </w:rPr>
        <w:t xml:space="preserve">- </w:t>
      </w:r>
      <w:r w:rsidRPr="00751D71">
        <w:rPr>
          <w:sz w:val="28"/>
          <w:szCs w:val="28"/>
          <w:u w:val="single"/>
        </w:rPr>
        <w:t>знать: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t>- правила техники безопасности во время проведения подвижных игр;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t>- основы техники элементов баскетбола;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t>- основные физические качества и общие правила их тестирования;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t>- основы личной гигиены, правила использования закаливающих процедур, профилактику нарушения осанки.</w:t>
      </w:r>
    </w:p>
    <w:p w:rsidR="00751D71" w:rsidRPr="00751D71" w:rsidRDefault="00751D71" w:rsidP="00751D71">
      <w:pPr>
        <w:rPr>
          <w:sz w:val="28"/>
          <w:szCs w:val="28"/>
          <w:u w:val="single"/>
        </w:rPr>
      </w:pPr>
      <w:r w:rsidRPr="00751D71">
        <w:rPr>
          <w:sz w:val="28"/>
          <w:szCs w:val="28"/>
        </w:rPr>
        <w:t xml:space="preserve">- </w:t>
      </w:r>
      <w:r w:rsidRPr="00751D71">
        <w:rPr>
          <w:sz w:val="28"/>
          <w:szCs w:val="28"/>
          <w:u w:val="single"/>
        </w:rPr>
        <w:t>уметь: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t>- владеть мячом;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t>- играть в подвижные игры, в одну из игр, комплексно воздействующую на организм ребенка;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t>- организовать и проводить подвижную игру;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lastRenderedPageBreak/>
        <w:t>- показывать результаты основных физических качеств не ниже среднего уровня по данному возрасту;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t xml:space="preserve">- соблюдать порядок, безопасность и гигиенические нормы. </w:t>
      </w:r>
    </w:p>
    <w:p w:rsidR="00751D71" w:rsidRPr="00751D71" w:rsidRDefault="00751D71" w:rsidP="00751D71">
      <w:pPr>
        <w:rPr>
          <w:sz w:val="28"/>
          <w:szCs w:val="28"/>
          <w:u w:val="single"/>
        </w:rPr>
      </w:pPr>
      <w:r w:rsidRPr="00751D71">
        <w:rPr>
          <w:sz w:val="28"/>
          <w:szCs w:val="28"/>
        </w:rPr>
        <w:t>- показывать результаты основных физических способностей не ниже среднего уровня по данному возрасту;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  <w:u w:val="single"/>
        </w:rPr>
        <w:t>Способы проверки</w:t>
      </w:r>
      <w:r w:rsidRPr="00751D71">
        <w:rPr>
          <w:sz w:val="28"/>
          <w:szCs w:val="28"/>
        </w:rPr>
        <w:t>: итоговая аттестация в конце учебного года (апрель, май) в виде тестов</w:t>
      </w:r>
      <w:r w:rsidR="00824D28">
        <w:rPr>
          <w:sz w:val="28"/>
          <w:szCs w:val="28"/>
        </w:rPr>
        <w:t xml:space="preserve"> по физической подготовленности                                                              </w:t>
      </w:r>
      <w:r w:rsidRPr="00751D71">
        <w:rPr>
          <w:b/>
          <w:sz w:val="28"/>
          <w:szCs w:val="28"/>
        </w:rPr>
        <w:t>1. Учебно-тематический план</w:t>
      </w:r>
    </w:p>
    <w:p w:rsidR="00751D71" w:rsidRPr="00751D71" w:rsidRDefault="00751D71" w:rsidP="00751D71">
      <w:pPr>
        <w:rPr>
          <w:b/>
          <w:sz w:val="28"/>
          <w:szCs w:val="28"/>
        </w:rPr>
      </w:pPr>
      <w:r w:rsidRPr="00751D71">
        <w:rPr>
          <w:b/>
          <w:sz w:val="28"/>
          <w:szCs w:val="28"/>
        </w:rPr>
        <w:t xml:space="preserve"> 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930"/>
        <w:gridCol w:w="1230"/>
        <w:gridCol w:w="2044"/>
        <w:gridCol w:w="1673"/>
        <w:gridCol w:w="2057"/>
      </w:tblGrid>
      <w:tr w:rsidR="00751D71" w:rsidRPr="00751D71" w:rsidTr="00751D7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 xml:space="preserve"> Направление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>Основы</w:t>
            </w:r>
          </w:p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>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>Практические</w:t>
            </w:r>
          </w:p>
          <w:p w:rsidR="00751D71" w:rsidRPr="00751D71" w:rsidRDefault="007A77C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>З</w:t>
            </w:r>
            <w:r w:rsidR="00751D71" w:rsidRPr="00751D71">
              <w:rPr>
                <w:b/>
                <w:sz w:val="28"/>
                <w:szCs w:val="28"/>
              </w:rPr>
              <w:t>анятия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>Учебные</w:t>
            </w:r>
          </w:p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>нормативы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>Соревнования</w:t>
            </w:r>
          </w:p>
        </w:tc>
      </w:tr>
      <w:tr w:rsidR="00751D71" w:rsidRPr="00751D71" w:rsidTr="00751D7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6B2EF3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С</w:t>
            </w:r>
            <w:r w:rsidR="00751D71" w:rsidRPr="00751D71">
              <w:rPr>
                <w:sz w:val="28"/>
                <w:szCs w:val="28"/>
              </w:rPr>
              <w:t>портивное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>170</w:t>
            </w:r>
          </w:p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 xml:space="preserve">         125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 xml:space="preserve">       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 xml:space="preserve"> </w:t>
            </w:r>
            <w:r w:rsidRPr="00751D71">
              <w:rPr>
                <w:b/>
                <w:sz w:val="28"/>
                <w:szCs w:val="28"/>
              </w:rPr>
              <w:t>10</w:t>
            </w:r>
          </w:p>
        </w:tc>
      </w:tr>
      <w:tr w:rsidR="00751D71" w:rsidRPr="00751D71" w:rsidTr="00751D7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оздоровительное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</w:p>
        </w:tc>
      </w:tr>
      <w:tr w:rsidR="00751D71" w:rsidRPr="00751D71" w:rsidTr="00751D71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1" w:rsidRPr="00751D71" w:rsidRDefault="00751D71" w:rsidP="00751D71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>204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1" w:rsidRPr="00751D71" w:rsidRDefault="00751D71" w:rsidP="00751D71">
            <w:pPr>
              <w:rPr>
                <w:sz w:val="28"/>
                <w:szCs w:val="28"/>
              </w:rPr>
            </w:pPr>
          </w:p>
        </w:tc>
      </w:tr>
    </w:tbl>
    <w:p w:rsidR="00751D71" w:rsidRPr="00751D71" w:rsidRDefault="00751D71" w:rsidP="00751D71">
      <w:pPr>
        <w:outlineLvl w:val="0"/>
        <w:rPr>
          <w:b/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2"/>
        <w:gridCol w:w="1353"/>
        <w:gridCol w:w="1032"/>
      </w:tblGrid>
      <w:tr w:rsidR="00751D71" w:rsidRPr="00751D71" w:rsidTr="00751D71"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>Темы</w:t>
            </w:r>
          </w:p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 xml:space="preserve"> Спорт.</w:t>
            </w:r>
          </w:p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proofErr w:type="spellStart"/>
            <w:r w:rsidRPr="00751D71">
              <w:rPr>
                <w:b/>
                <w:sz w:val="28"/>
                <w:szCs w:val="28"/>
              </w:rPr>
              <w:t>направл</w:t>
            </w:r>
            <w:proofErr w:type="spellEnd"/>
            <w:r w:rsidRPr="00751D7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51D71">
              <w:rPr>
                <w:b/>
                <w:sz w:val="28"/>
                <w:szCs w:val="28"/>
              </w:rPr>
              <w:t>Оздо-ровит</w:t>
            </w:r>
            <w:proofErr w:type="spellEnd"/>
            <w:proofErr w:type="gramEnd"/>
            <w:r w:rsidRPr="00751D71">
              <w:rPr>
                <w:b/>
                <w:sz w:val="28"/>
                <w:szCs w:val="28"/>
              </w:rPr>
              <w:t>.</w:t>
            </w:r>
          </w:p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>напр.</w:t>
            </w:r>
          </w:p>
        </w:tc>
      </w:tr>
      <w:tr w:rsidR="00751D71" w:rsidRPr="00751D71" w:rsidTr="00751D71"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>Вводное занятие</w:t>
            </w:r>
          </w:p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>1. основы знаний:</w:t>
            </w: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 xml:space="preserve">-история </w:t>
            </w:r>
            <w:r w:rsidR="00F125D8" w:rsidRPr="00751D71">
              <w:rPr>
                <w:sz w:val="28"/>
                <w:szCs w:val="28"/>
              </w:rPr>
              <w:t>развития физкультуры</w:t>
            </w:r>
            <w:r w:rsidRPr="00751D71">
              <w:rPr>
                <w:sz w:val="28"/>
                <w:szCs w:val="28"/>
              </w:rPr>
              <w:t xml:space="preserve"> и спорта, баскетбола</w:t>
            </w: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-контроль, самоконтроль, первая помощь</w:t>
            </w:r>
          </w:p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-личная гигиена</w:t>
            </w: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 xml:space="preserve">-осанка, её роль в жизнедеятельности человека </w:t>
            </w: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-правила закаливающих процедур</w:t>
            </w: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-техника, тактика спортивных и подвижных игр,</w:t>
            </w: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-правила игр и соревнований по баскетболу.</w:t>
            </w: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 xml:space="preserve"> 1</w:t>
            </w:r>
          </w:p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>22</w:t>
            </w:r>
          </w:p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1</w:t>
            </w: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6</w:t>
            </w:r>
          </w:p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7</w:t>
            </w: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 xml:space="preserve">  </w:t>
            </w:r>
          </w:p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</w:p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 xml:space="preserve">   </w:t>
            </w:r>
          </w:p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12</w:t>
            </w: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12</w:t>
            </w: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10</w:t>
            </w:r>
          </w:p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</w:p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</w:p>
        </w:tc>
      </w:tr>
      <w:tr w:rsidR="00751D71" w:rsidRPr="00751D71" w:rsidTr="00751D71">
        <w:trPr>
          <w:trHeight w:val="840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824D28" w:rsidP="00824D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proofErr w:type="gramStart"/>
            <w:r>
              <w:rPr>
                <w:b/>
                <w:sz w:val="28"/>
                <w:szCs w:val="28"/>
              </w:rPr>
              <w:t>Общая  физическая</w:t>
            </w:r>
            <w:proofErr w:type="gramEnd"/>
            <w:r>
              <w:rPr>
                <w:b/>
                <w:sz w:val="28"/>
                <w:szCs w:val="28"/>
              </w:rPr>
              <w:t xml:space="preserve">   </w:t>
            </w:r>
            <w:r w:rsidR="00751D71" w:rsidRPr="00751D71">
              <w:rPr>
                <w:b/>
                <w:sz w:val="28"/>
                <w:szCs w:val="28"/>
              </w:rPr>
              <w:t>Подготовка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51D71" w:rsidRPr="00751D71" w:rsidTr="00751D71">
        <w:trPr>
          <w:trHeight w:val="440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 xml:space="preserve">3.Специальная физическая </w:t>
            </w:r>
            <w:r w:rsidR="00824D28">
              <w:rPr>
                <w:b/>
                <w:sz w:val="28"/>
                <w:szCs w:val="28"/>
              </w:rPr>
              <w:t xml:space="preserve">  </w:t>
            </w:r>
            <w:r w:rsidRPr="00751D71">
              <w:rPr>
                <w:b/>
                <w:sz w:val="28"/>
                <w:szCs w:val="28"/>
              </w:rPr>
              <w:t>Подготовка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</w:p>
        </w:tc>
      </w:tr>
      <w:tr w:rsidR="00751D71" w:rsidRPr="00751D71" w:rsidTr="00824D28">
        <w:trPr>
          <w:trHeight w:val="453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824D28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 xml:space="preserve">4.Основы техники и тактики </w:t>
            </w:r>
            <w:r w:rsidR="00824D28">
              <w:rPr>
                <w:b/>
                <w:sz w:val="28"/>
                <w:szCs w:val="28"/>
              </w:rPr>
              <w:t xml:space="preserve"> </w:t>
            </w:r>
            <w:r w:rsidRPr="00751D71">
              <w:rPr>
                <w:b/>
                <w:sz w:val="28"/>
                <w:szCs w:val="28"/>
              </w:rPr>
              <w:t xml:space="preserve"> спортивных игр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</w:p>
        </w:tc>
      </w:tr>
      <w:tr w:rsidR="00751D71" w:rsidRPr="00751D71" w:rsidTr="00751D71">
        <w:trPr>
          <w:trHeight w:val="2135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 xml:space="preserve">-Баскетбол. Отличие спортивных игр от подвижных (на одном из занятий). Элементы </w:t>
            </w:r>
            <w:r w:rsidR="00F125D8" w:rsidRPr="00751D71">
              <w:rPr>
                <w:sz w:val="28"/>
                <w:szCs w:val="28"/>
              </w:rPr>
              <w:t>баскетбола.</w:t>
            </w:r>
            <w:r w:rsidRPr="00751D71">
              <w:rPr>
                <w:sz w:val="28"/>
                <w:szCs w:val="28"/>
              </w:rPr>
              <w:t xml:space="preserve"> </w:t>
            </w: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-Игры на закрепление и совершенствование элементов баскетбола</w:t>
            </w: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-Игры на комплексное развитие координационных способностей</w:t>
            </w: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- Эстафеты и игровые взаимодействия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8</w:t>
            </w:r>
          </w:p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8</w:t>
            </w: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4</w:t>
            </w: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</w:p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</w:p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</w:p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</w:p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751D71" w:rsidRPr="00751D71" w:rsidTr="00751D71">
        <w:trPr>
          <w:trHeight w:val="560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>5.Подвижные игры</w:t>
            </w:r>
          </w:p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- Подвижные игры на закрепление и совершенствование навыков бега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</w:p>
        </w:tc>
      </w:tr>
      <w:tr w:rsidR="00751D71" w:rsidRPr="00751D71" w:rsidTr="00751D71">
        <w:trPr>
          <w:trHeight w:val="340"/>
        </w:trPr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lastRenderedPageBreak/>
              <w:t>6.Контрольные игры и соревнования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</w:p>
        </w:tc>
      </w:tr>
      <w:tr w:rsidR="00751D71" w:rsidRPr="00751D71" w:rsidTr="00751D71"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>7. Контрольные испытания</w:t>
            </w:r>
          </w:p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751D71" w:rsidRPr="00751D71" w:rsidTr="00751D71"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 xml:space="preserve">8 Инструкторская и судейская </w:t>
            </w:r>
          </w:p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 xml:space="preserve">   практика</w:t>
            </w:r>
          </w:p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>17</w:t>
            </w:r>
          </w:p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 xml:space="preserve">   </w:t>
            </w:r>
          </w:p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751D71" w:rsidRPr="00751D71" w:rsidTr="00751D71"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</w:p>
        </w:tc>
      </w:tr>
      <w:tr w:rsidR="00751D71" w:rsidRPr="00751D71" w:rsidTr="00751D71">
        <w:tc>
          <w:tcPr>
            <w:tcW w:w="8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 xml:space="preserve">        </w:t>
            </w:r>
            <w:proofErr w:type="gramStart"/>
            <w:r w:rsidRPr="00751D71">
              <w:rPr>
                <w:b/>
                <w:sz w:val="28"/>
                <w:szCs w:val="28"/>
              </w:rPr>
              <w:t xml:space="preserve">Итого:   </w:t>
            </w:r>
            <w:proofErr w:type="gramEnd"/>
            <w:r w:rsidRPr="00751D71">
              <w:rPr>
                <w:b/>
                <w:sz w:val="28"/>
                <w:szCs w:val="28"/>
              </w:rPr>
              <w:t xml:space="preserve">         204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 xml:space="preserve">    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 xml:space="preserve">   34</w:t>
            </w:r>
          </w:p>
        </w:tc>
      </w:tr>
    </w:tbl>
    <w:p w:rsidR="00751D71" w:rsidRPr="00751D71" w:rsidRDefault="00751D71" w:rsidP="00751D71">
      <w:pPr>
        <w:rPr>
          <w:b/>
          <w:sz w:val="28"/>
          <w:szCs w:val="28"/>
        </w:rPr>
      </w:pPr>
      <w:r w:rsidRPr="00751D71">
        <w:rPr>
          <w:b/>
          <w:sz w:val="28"/>
          <w:szCs w:val="28"/>
        </w:rPr>
        <w:t xml:space="preserve">                                         </w:t>
      </w:r>
    </w:p>
    <w:p w:rsidR="00751D71" w:rsidRPr="00751D71" w:rsidRDefault="00751D71" w:rsidP="00751D71">
      <w:pPr>
        <w:outlineLvl w:val="0"/>
        <w:rPr>
          <w:b/>
          <w:sz w:val="28"/>
          <w:szCs w:val="28"/>
        </w:rPr>
      </w:pPr>
    </w:p>
    <w:p w:rsidR="00751D71" w:rsidRPr="00751D71" w:rsidRDefault="00751D71" w:rsidP="00751D71">
      <w:pPr>
        <w:outlineLvl w:val="0"/>
        <w:rPr>
          <w:b/>
          <w:sz w:val="28"/>
          <w:szCs w:val="28"/>
        </w:rPr>
      </w:pPr>
      <w:r w:rsidRPr="00751D71">
        <w:rPr>
          <w:b/>
          <w:sz w:val="28"/>
          <w:szCs w:val="28"/>
        </w:rPr>
        <w:t>Содержание</w:t>
      </w:r>
    </w:p>
    <w:p w:rsidR="00751D71" w:rsidRPr="00751D71" w:rsidRDefault="00751D71" w:rsidP="00751D71">
      <w:pPr>
        <w:outlineLvl w:val="0"/>
        <w:rPr>
          <w:b/>
          <w:sz w:val="28"/>
          <w:szCs w:val="28"/>
        </w:rPr>
      </w:pPr>
      <w:r w:rsidRPr="00751D71">
        <w:rPr>
          <w:b/>
          <w:sz w:val="28"/>
          <w:szCs w:val="28"/>
        </w:rPr>
        <w:t xml:space="preserve">1.Вводное занятие 1 ч. </w:t>
      </w:r>
    </w:p>
    <w:p w:rsidR="00751D71" w:rsidRPr="00751D71" w:rsidRDefault="00751D71" w:rsidP="00751D71">
      <w:pPr>
        <w:outlineLvl w:val="0"/>
        <w:rPr>
          <w:sz w:val="28"/>
          <w:szCs w:val="28"/>
        </w:rPr>
      </w:pPr>
      <w:r w:rsidRPr="00751D71">
        <w:rPr>
          <w:sz w:val="28"/>
          <w:szCs w:val="28"/>
        </w:rPr>
        <w:t xml:space="preserve">Теория: Техника безопасного поведения на спортивных занятиях в зале и школьной площадке. Гигиенические требования к одежде и обуви занимающихся. </w:t>
      </w:r>
      <w:r w:rsidR="00F125D8" w:rsidRPr="00751D71">
        <w:rPr>
          <w:sz w:val="28"/>
          <w:szCs w:val="28"/>
        </w:rPr>
        <w:t>Правила пожарной</w:t>
      </w:r>
      <w:r w:rsidRPr="00751D71">
        <w:rPr>
          <w:sz w:val="28"/>
          <w:szCs w:val="28"/>
        </w:rPr>
        <w:t xml:space="preserve"> безопасности. Влияние физических упражнений на состояние здоровья, работоспособность школьника.  ПДД.</w:t>
      </w:r>
    </w:p>
    <w:p w:rsidR="00751D71" w:rsidRPr="00751D71" w:rsidRDefault="00751D71" w:rsidP="00751D71">
      <w:pPr>
        <w:outlineLvl w:val="0"/>
        <w:rPr>
          <w:sz w:val="28"/>
          <w:szCs w:val="28"/>
        </w:rPr>
      </w:pPr>
    </w:p>
    <w:p w:rsidR="00751D71" w:rsidRPr="00751D71" w:rsidRDefault="00751D71" w:rsidP="00824D28">
      <w:pPr>
        <w:outlineLvl w:val="0"/>
        <w:rPr>
          <w:sz w:val="28"/>
          <w:szCs w:val="28"/>
        </w:rPr>
      </w:pPr>
      <w:r w:rsidRPr="00751D71">
        <w:rPr>
          <w:b/>
          <w:sz w:val="28"/>
          <w:szCs w:val="28"/>
        </w:rPr>
        <w:t>2. Подвижные игры на закрепление и совершенствование навыков бега</w:t>
      </w:r>
      <w:r w:rsidRPr="00751D71">
        <w:rPr>
          <w:sz w:val="28"/>
          <w:szCs w:val="28"/>
        </w:rPr>
        <w:t xml:space="preserve"> 26</w:t>
      </w:r>
      <w:r w:rsidRPr="00751D71">
        <w:rPr>
          <w:b/>
          <w:sz w:val="28"/>
          <w:szCs w:val="28"/>
        </w:rPr>
        <w:t xml:space="preserve"> ч.</w:t>
      </w:r>
      <w:r w:rsidRPr="00751D71">
        <w:rPr>
          <w:sz w:val="28"/>
          <w:szCs w:val="28"/>
        </w:rPr>
        <w:t xml:space="preserve"> Практика: Разучивание и совершенствование игр: «Пчелки», «Салки», «Пятнашки», «Третий лишний», «Медведь и дети», «Перемена мест», «Охота на лис», «Синенький платочек», «Кот и мыши», «Два мороза», «Караси и щука», «Бездомный заяц», «Убегай - догоняй», «Краски», «Салки по месяцам», «Человек на мосту».</w:t>
      </w:r>
    </w:p>
    <w:p w:rsidR="00751D71" w:rsidRPr="00751D71" w:rsidRDefault="00751D71" w:rsidP="00751D71">
      <w:pPr>
        <w:outlineLvl w:val="0"/>
        <w:rPr>
          <w:b/>
          <w:sz w:val="28"/>
          <w:szCs w:val="28"/>
        </w:rPr>
      </w:pPr>
    </w:p>
    <w:p w:rsidR="00751D71" w:rsidRPr="00751D71" w:rsidRDefault="00751D71" w:rsidP="00824D28">
      <w:pPr>
        <w:rPr>
          <w:sz w:val="28"/>
          <w:szCs w:val="28"/>
        </w:rPr>
      </w:pPr>
      <w:r w:rsidRPr="00751D71">
        <w:rPr>
          <w:b/>
          <w:sz w:val="28"/>
          <w:szCs w:val="28"/>
        </w:rPr>
        <w:t>3.Личная гигиена 12 ч.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t>Практика:</w:t>
      </w:r>
      <w:r w:rsidRPr="00751D71">
        <w:rPr>
          <w:b/>
          <w:sz w:val="28"/>
          <w:szCs w:val="28"/>
        </w:rPr>
        <w:t xml:space="preserve"> </w:t>
      </w:r>
      <w:r w:rsidRPr="00751D71">
        <w:rPr>
          <w:sz w:val="28"/>
          <w:szCs w:val="28"/>
        </w:rPr>
        <w:t>Режим дня (на одном из занятий. Подвижные игры на закрепление и совершенствование навыков в прыжках, развитие скоростных способностей, способностей к ориентированию в пространстве Разучивание и совершенствование игр: «</w:t>
      </w:r>
      <w:proofErr w:type="spellStart"/>
      <w:r w:rsidRPr="00751D71">
        <w:rPr>
          <w:sz w:val="28"/>
          <w:szCs w:val="28"/>
        </w:rPr>
        <w:t>Кружилиха</w:t>
      </w:r>
      <w:proofErr w:type="spellEnd"/>
      <w:r w:rsidRPr="00751D71">
        <w:rPr>
          <w:sz w:val="28"/>
          <w:szCs w:val="28"/>
        </w:rPr>
        <w:t xml:space="preserve">», «Скакалка- </w:t>
      </w:r>
      <w:proofErr w:type="spellStart"/>
      <w:r w:rsidRPr="00751D71">
        <w:rPr>
          <w:sz w:val="28"/>
          <w:szCs w:val="28"/>
        </w:rPr>
        <w:t>подсекалка</w:t>
      </w:r>
      <w:proofErr w:type="spellEnd"/>
      <w:r w:rsidRPr="00751D71">
        <w:rPr>
          <w:sz w:val="28"/>
          <w:szCs w:val="28"/>
        </w:rPr>
        <w:t>», «Успей пробежать», «Волк во рву», «Поймай лягушку», «Зайцы в огороде», «Чехарда», «Перемена мест», «Кенгуру», «Воробушки», «</w:t>
      </w:r>
      <w:proofErr w:type="gramStart"/>
      <w:r w:rsidRPr="00751D71">
        <w:rPr>
          <w:sz w:val="28"/>
          <w:szCs w:val="28"/>
        </w:rPr>
        <w:t>Сторож ,</w:t>
      </w:r>
      <w:proofErr w:type="gramEnd"/>
      <w:r w:rsidRPr="00751D71">
        <w:rPr>
          <w:sz w:val="28"/>
          <w:szCs w:val="28"/>
        </w:rPr>
        <w:t xml:space="preserve"> жучки зайцы», «Козы и волки», «Кошки, мышки», «Кто выше прыгнет», «Лиса и воробьи», «Удочка».</w:t>
      </w:r>
    </w:p>
    <w:p w:rsidR="00751D71" w:rsidRPr="00751D71" w:rsidRDefault="00751D71" w:rsidP="00751D71">
      <w:pPr>
        <w:rPr>
          <w:sz w:val="28"/>
          <w:szCs w:val="28"/>
        </w:rPr>
      </w:pPr>
    </w:p>
    <w:p w:rsidR="00751D71" w:rsidRPr="00751D71" w:rsidRDefault="00751D71" w:rsidP="00824D28">
      <w:pPr>
        <w:outlineLvl w:val="0"/>
        <w:rPr>
          <w:sz w:val="28"/>
          <w:szCs w:val="28"/>
        </w:rPr>
      </w:pPr>
      <w:r w:rsidRPr="00751D71">
        <w:rPr>
          <w:b/>
          <w:sz w:val="28"/>
          <w:szCs w:val="28"/>
        </w:rPr>
        <w:t xml:space="preserve">4.Осанка, её роль в жизнедеятельности </w:t>
      </w:r>
      <w:r w:rsidR="00F125D8" w:rsidRPr="00751D71">
        <w:rPr>
          <w:b/>
          <w:sz w:val="28"/>
          <w:szCs w:val="28"/>
        </w:rPr>
        <w:t>человека.</w:t>
      </w:r>
      <w:r w:rsidRPr="00751D71">
        <w:rPr>
          <w:b/>
          <w:sz w:val="28"/>
          <w:szCs w:val="28"/>
        </w:rPr>
        <w:t xml:space="preserve"> -12ч.</w:t>
      </w:r>
    </w:p>
    <w:p w:rsidR="00751D71" w:rsidRPr="00751D71" w:rsidRDefault="00751D71" w:rsidP="00824D28">
      <w:pPr>
        <w:outlineLvl w:val="0"/>
        <w:rPr>
          <w:sz w:val="28"/>
          <w:szCs w:val="28"/>
        </w:rPr>
      </w:pPr>
      <w:r w:rsidRPr="00751D71">
        <w:rPr>
          <w:b/>
          <w:sz w:val="28"/>
          <w:szCs w:val="28"/>
        </w:rPr>
        <w:t xml:space="preserve">5.Подвижные </w:t>
      </w:r>
      <w:r w:rsidR="00F125D8" w:rsidRPr="00751D71">
        <w:rPr>
          <w:b/>
          <w:sz w:val="28"/>
          <w:szCs w:val="28"/>
        </w:rPr>
        <w:t>игры 26</w:t>
      </w:r>
      <w:r w:rsidRPr="00751D71">
        <w:rPr>
          <w:b/>
          <w:sz w:val="28"/>
          <w:szCs w:val="28"/>
        </w:rPr>
        <w:t xml:space="preserve"> ч.</w:t>
      </w:r>
    </w:p>
    <w:p w:rsidR="00751D71" w:rsidRPr="00751D71" w:rsidRDefault="00751D71" w:rsidP="00751D71">
      <w:pPr>
        <w:outlineLvl w:val="0"/>
        <w:rPr>
          <w:sz w:val="28"/>
          <w:szCs w:val="28"/>
        </w:rPr>
      </w:pPr>
      <w:r w:rsidRPr="00751D71">
        <w:rPr>
          <w:sz w:val="28"/>
          <w:szCs w:val="28"/>
        </w:rPr>
        <w:t>Практика: на закрепление и совершенствование метаний на дальность и меткость, развитие способностей к дифференцированию параметров движений, скоростно-силовых способностей. Разучивание и совершенствование игр: «Передай мяч», «Охотники и утки», «Мяч капитану», «Салки с мячом», «Поймай мяч», «Охота на оленей», «Защити город», «Охотники на дичь», «Тигр отними мяч», «Перестрелка», «Не давай мяч водящему», «Лови не лови», «Метко в цель», «Передал - садись», «Старт за мячом».</w:t>
      </w:r>
    </w:p>
    <w:p w:rsidR="00751D71" w:rsidRPr="00751D71" w:rsidRDefault="00751D71" w:rsidP="00751D71">
      <w:pPr>
        <w:outlineLvl w:val="0"/>
        <w:rPr>
          <w:sz w:val="28"/>
          <w:szCs w:val="28"/>
        </w:rPr>
      </w:pPr>
    </w:p>
    <w:p w:rsidR="00751D71" w:rsidRPr="00751D71" w:rsidRDefault="00751D71" w:rsidP="00824D28">
      <w:pPr>
        <w:rPr>
          <w:b/>
          <w:sz w:val="28"/>
          <w:szCs w:val="28"/>
        </w:rPr>
      </w:pPr>
      <w:r w:rsidRPr="00751D71">
        <w:rPr>
          <w:b/>
          <w:sz w:val="28"/>
          <w:szCs w:val="28"/>
        </w:rPr>
        <w:lastRenderedPageBreak/>
        <w:t>6.Баскетбол 32 ч.</w:t>
      </w:r>
    </w:p>
    <w:p w:rsidR="00751D71" w:rsidRPr="00751D71" w:rsidRDefault="00751D71" w:rsidP="00751D71">
      <w:pPr>
        <w:outlineLvl w:val="0"/>
        <w:rPr>
          <w:sz w:val="28"/>
          <w:szCs w:val="28"/>
        </w:rPr>
      </w:pPr>
      <w:r w:rsidRPr="00751D71">
        <w:rPr>
          <w:sz w:val="28"/>
          <w:szCs w:val="28"/>
        </w:rPr>
        <w:t>Практика:</w:t>
      </w:r>
      <w:r w:rsidRPr="00751D71">
        <w:rPr>
          <w:i/>
          <w:sz w:val="28"/>
          <w:szCs w:val="28"/>
        </w:rPr>
        <w:t xml:space="preserve"> </w:t>
      </w:r>
      <w:r w:rsidRPr="00751D71">
        <w:rPr>
          <w:sz w:val="28"/>
          <w:szCs w:val="28"/>
        </w:rPr>
        <w:t>Отличие спортивных игр от подвижных (на одном из занятий). Элементы баскетбола. Разучивание и совершенствование элементов баскетбола: ловля и передача мяча двумя руками на месте и в движении, ведение мяча на месте и по прямой, броски в цель. Игровые упражнения: «Кто дальше бросит», «Точный расчет», «Выбей водящего», «Метко в цель», «Салки с ведением», «Ведение мячей по кругу», «Мяч соседу», «Мяч капитану».</w:t>
      </w:r>
    </w:p>
    <w:p w:rsidR="00751D71" w:rsidRPr="00751D71" w:rsidRDefault="00751D71" w:rsidP="00751D71">
      <w:pPr>
        <w:outlineLvl w:val="0"/>
        <w:rPr>
          <w:sz w:val="28"/>
          <w:szCs w:val="28"/>
        </w:rPr>
      </w:pPr>
    </w:p>
    <w:p w:rsidR="00751D71" w:rsidRPr="00751D71" w:rsidRDefault="00751D71" w:rsidP="00824D28">
      <w:pPr>
        <w:outlineLvl w:val="0"/>
        <w:rPr>
          <w:sz w:val="28"/>
          <w:szCs w:val="28"/>
        </w:rPr>
      </w:pPr>
      <w:r w:rsidRPr="00751D71">
        <w:rPr>
          <w:b/>
          <w:sz w:val="28"/>
          <w:szCs w:val="28"/>
        </w:rPr>
        <w:t>7.Правила закаливающих процедур. -10ч.</w:t>
      </w:r>
    </w:p>
    <w:p w:rsidR="00751D71" w:rsidRPr="00751D71" w:rsidRDefault="00751D71" w:rsidP="00824D28">
      <w:pPr>
        <w:outlineLvl w:val="0"/>
        <w:rPr>
          <w:sz w:val="28"/>
          <w:szCs w:val="28"/>
        </w:rPr>
      </w:pPr>
      <w:r w:rsidRPr="00751D71">
        <w:rPr>
          <w:b/>
          <w:sz w:val="28"/>
          <w:szCs w:val="28"/>
        </w:rPr>
        <w:t xml:space="preserve">8.Игры на закрепление и совершенствование элементов баскетбола 7 ч. </w:t>
      </w:r>
    </w:p>
    <w:p w:rsidR="00751D71" w:rsidRPr="00751D71" w:rsidRDefault="00751D71" w:rsidP="00751D71">
      <w:pPr>
        <w:outlineLvl w:val="0"/>
        <w:rPr>
          <w:sz w:val="28"/>
          <w:szCs w:val="28"/>
        </w:rPr>
      </w:pPr>
      <w:r w:rsidRPr="00751D71">
        <w:rPr>
          <w:sz w:val="28"/>
          <w:szCs w:val="28"/>
        </w:rPr>
        <w:t>Практика: Технико-тактическое взаимодействие в баскетболе. Игровые упражнения, подвижные игры: «Кто быстрее», «Бесшумный мяч», «Мяч соседу», «Гонка мячей по рядам», «Перестрелка», «Догони», «Вызов номеров с ведением мяча», «Кто дальше бросит», «Точный расчет», «Выбей водящего», «Метко в цель», «Салки с ведением», «Ведение мячей по кругу», «Мяч соседу», «Мяч капитану».</w:t>
      </w:r>
    </w:p>
    <w:p w:rsidR="00751D71" w:rsidRPr="00751D71" w:rsidRDefault="00751D71" w:rsidP="00751D71">
      <w:pPr>
        <w:outlineLvl w:val="0"/>
        <w:rPr>
          <w:sz w:val="28"/>
          <w:szCs w:val="28"/>
        </w:rPr>
      </w:pPr>
    </w:p>
    <w:p w:rsidR="00751D71" w:rsidRPr="00751D71" w:rsidRDefault="00751D71" w:rsidP="00824D28">
      <w:pPr>
        <w:outlineLvl w:val="0"/>
        <w:rPr>
          <w:b/>
          <w:sz w:val="28"/>
          <w:szCs w:val="28"/>
        </w:rPr>
      </w:pPr>
      <w:r w:rsidRPr="00751D71">
        <w:rPr>
          <w:b/>
          <w:sz w:val="28"/>
          <w:szCs w:val="28"/>
        </w:rPr>
        <w:t xml:space="preserve">9.Игры на комплексное развитие координационных способностей 12 ч. </w:t>
      </w:r>
    </w:p>
    <w:p w:rsidR="00751D71" w:rsidRPr="00751D71" w:rsidRDefault="00751D71" w:rsidP="00751D71">
      <w:pPr>
        <w:outlineLvl w:val="0"/>
        <w:rPr>
          <w:sz w:val="28"/>
          <w:szCs w:val="28"/>
        </w:rPr>
      </w:pPr>
      <w:r w:rsidRPr="00751D71">
        <w:rPr>
          <w:sz w:val="28"/>
          <w:szCs w:val="28"/>
        </w:rPr>
        <w:t>Практика:</w:t>
      </w:r>
      <w:r w:rsidRPr="00751D71">
        <w:rPr>
          <w:b/>
          <w:sz w:val="28"/>
          <w:szCs w:val="28"/>
        </w:rPr>
        <w:t xml:space="preserve"> </w:t>
      </w:r>
      <w:r w:rsidRPr="00751D71">
        <w:rPr>
          <w:sz w:val="28"/>
          <w:szCs w:val="28"/>
        </w:rPr>
        <w:t>Разучивание игр: «Квадратас», «лови не лови», «Школа мяча», «Мяч в центр», «С двумя мячами на встречу», «Перестрелка», «Охотники и утки», «Борьба за мяч», «Подвижная цель», «Ловкие и меткие», «Дальние броски», «Мяч капитану», «Ведение мячей по кругу», «Салки с ведением»,  «Кто дальше бросит».</w:t>
      </w:r>
    </w:p>
    <w:p w:rsidR="00751D71" w:rsidRPr="00751D71" w:rsidRDefault="00751D71" w:rsidP="00751D71">
      <w:pPr>
        <w:outlineLvl w:val="0"/>
        <w:rPr>
          <w:sz w:val="28"/>
          <w:szCs w:val="28"/>
        </w:rPr>
      </w:pPr>
    </w:p>
    <w:p w:rsidR="00751D71" w:rsidRPr="00751D71" w:rsidRDefault="00751D71" w:rsidP="00824D28">
      <w:pPr>
        <w:outlineLvl w:val="0"/>
        <w:rPr>
          <w:sz w:val="28"/>
          <w:szCs w:val="28"/>
        </w:rPr>
      </w:pPr>
      <w:r w:rsidRPr="00751D71">
        <w:rPr>
          <w:b/>
          <w:sz w:val="28"/>
          <w:szCs w:val="28"/>
        </w:rPr>
        <w:t xml:space="preserve">10.Эстафеты и игровые взаимодействия 7 ч. </w:t>
      </w:r>
    </w:p>
    <w:p w:rsidR="00751D71" w:rsidRPr="00751D71" w:rsidRDefault="00751D71" w:rsidP="00751D71">
      <w:pPr>
        <w:outlineLvl w:val="0"/>
        <w:rPr>
          <w:sz w:val="28"/>
          <w:szCs w:val="28"/>
        </w:rPr>
      </w:pPr>
      <w:r w:rsidRPr="00751D71">
        <w:rPr>
          <w:sz w:val="28"/>
          <w:szCs w:val="28"/>
        </w:rPr>
        <w:t>Практика:</w:t>
      </w:r>
      <w:r w:rsidRPr="00751D71">
        <w:rPr>
          <w:b/>
          <w:sz w:val="28"/>
          <w:szCs w:val="28"/>
        </w:rPr>
        <w:t xml:space="preserve"> </w:t>
      </w:r>
      <w:r w:rsidRPr="00751D71">
        <w:rPr>
          <w:sz w:val="28"/>
          <w:szCs w:val="28"/>
        </w:rPr>
        <w:t>Эстафеты и игровые взаимодействия с бегом на скорость, с мячами разной величины, обручами, кубиками, комбинированные, парами.</w:t>
      </w:r>
    </w:p>
    <w:p w:rsidR="00751D71" w:rsidRPr="00751D71" w:rsidRDefault="00751D71" w:rsidP="00751D71">
      <w:pPr>
        <w:outlineLvl w:val="0"/>
        <w:rPr>
          <w:sz w:val="28"/>
          <w:szCs w:val="28"/>
        </w:rPr>
      </w:pPr>
    </w:p>
    <w:p w:rsidR="00751D71" w:rsidRPr="00751D71" w:rsidRDefault="00751D71" w:rsidP="00824D28">
      <w:pPr>
        <w:outlineLvl w:val="0"/>
        <w:rPr>
          <w:sz w:val="28"/>
          <w:szCs w:val="28"/>
        </w:rPr>
      </w:pPr>
      <w:r w:rsidRPr="00751D71">
        <w:rPr>
          <w:b/>
          <w:sz w:val="28"/>
          <w:szCs w:val="28"/>
        </w:rPr>
        <w:t xml:space="preserve">11.Соревнования 10 ч. </w:t>
      </w:r>
    </w:p>
    <w:p w:rsidR="00751D71" w:rsidRPr="00751D71" w:rsidRDefault="00751D71" w:rsidP="00751D71">
      <w:pPr>
        <w:outlineLvl w:val="0"/>
        <w:rPr>
          <w:sz w:val="28"/>
          <w:szCs w:val="28"/>
        </w:rPr>
      </w:pPr>
      <w:r w:rsidRPr="00751D71">
        <w:rPr>
          <w:sz w:val="28"/>
          <w:szCs w:val="28"/>
        </w:rPr>
        <w:t>Практика: Веселые старты, кросс 1000м, игра «Перестрелка».</w:t>
      </w:r>
    </w:p>
    <w:p w:rsidR="00751D71" w:rsidRPr="00751D71" w:rsidRDefault="00751D71" w:rsidP="00751D71">
      <w:pPr>
        <w:outlineLvl w:val="0"/>
        <w:rPr>
          <w:sz w:val="28"/>
          <w:szCs w:val="28"/>
        </w:rPr>
      </w:pPr>
    </w:p>
    <w:p w:rsidR="00751D71" w:rsidRPr="00751D71" w:rsidRDefault="00751D71" w:rsidP="00824D28">
      <w:pPr>
        <w:outlineLvl w:val="0"/>
        <w:rPr>
          <w:b/>
          <w:sz w:val="28"/>
          <w:szCs w:val="28"/>
        </w:rPr>
      </w:pPr>
      <w:r w:rsidRPr="00751D71">
        <w:rPr>
          <w:b/>
          <w:sz w:val="28"/>
          <w:szCs w:val="28"/>
        </w:rPr>
        <w:t xml:space="preserve">12.Итоговые занятия 12 ч. </w:t>
      </w:r>
    </w:p>
    <w:p w:rsidR="00751D71" w:rsidRPr="00751D71" w:rsidRDefault="00751D71" w:rsidP="00751D71">
      <w:pPr>
        <w:rPr>
          <w:b/>
          <w:sz w:val="28"/>
          <w:szCs w:val="28"/>
        </w:rPr>
      </w:pPr>
      <w:r w:rsidRPr="00751D71">
        <w:rPr>
          <w:b/>
          <w:sz w:val="28"/>
          <w:szCs w:val="28"/>
        </w:rPr>
        <w:t xml:space="preserve">13. Инструкторская и судейская   </w:t>
      </w:r>
      <w:r w:rsidR="00F125D8" w:rsidRPr="00751D71">
        <w:rPr>
          <w:b/>
          <w:sz w:val="28"/>
          <w:szCs w:val="28"/>
        </w:rPr>
        <w:t>практика -</w:t>
      </w:r>
      <w:r w:rsidRPr="00751D71">
        <w:rPr>
          <w:b/>
          <w:sz w:val="28"/>
          <w:szCs w:val="28"/>
        </w:rPr>
        <w:t xml:space="preserve"> 17час.</w:t>
      </w:r>
    </w:p>
    <w:p w:rsidR="00751D71" w:rsidRPr="00751D71" w:rsidRDefault="00751D71" w:rsidP="00751D71">
      <w:pPr>
        <w:ind w:left="360"/>
        <w:outlineLvl w:val="0"/>
        <w:rPr>
          <w:b/>
          <w:sz w:val="28"/>
          <w:szCs w:val="28"/>
        </w:rPr>
      </w:pPr>
    </w:p>
    <w:p w:rsidR="00751D71" w:rsidRPr="00751D71" w:rsidRDefault="00751D71" w:rsidP="00751D71">
      <w:pPr>
        <w:outlineLvl w:val="0"/>
        <w:rPr>
          <w:sz w:val="28"/>
          <w:szCs w:val="28"/>
        </w:rPr>
      </w:pPr>
      <w:r w:rsidRPr="00751D71">
        <w:rPr>
          <w:sz w:val="28"/>
          <w:szCs w:val="28"/>
        </w:rPr>
        <w:t xml:space="preserve">Практика: Контрольные упражнения (апрель, май) </w:t>
      </w:r>
      <w:r w:rsidRPr="00751D71">
        <w:rPr>
          <w:b/>
          <w:sz w:val="28"/>
          <w:szCs w:val="28"/>
        </w:rPr>
        <w:t xml:space="preserve">– </w:t>
      </w:r>
      <w:r w:rsidRPr="00751D71">
        <w:rPr>
          <w:sz w:val="28"/>
          <w:szCs w:val="28"/>
        </w:rPr>
        <w:t>прыжки в длину с места, челночный бег 3*10, бег 1000м.</w:t>
      </w:r>
    </w:p>
    <w:p w:rsidR="00751D71" w:rsidRPr="00751D71" w:rsidRDefault="00751D71" w:rsidP="00751D71">
      <w:pPr>
        <w:outlineLvl w:val="0"/>
        <w:rPr>
          <w:b/>
          <w:sz w:val="28"/>
          <w:szCs w:val="28"/>
        </w:rPr>
      </w:pPr>
    </w:p>
    <w:p w:rsidR="00751D71" w:rsidRPr="00751D71" w:rsidRDefault="00751D71" w:rsidP="00751D71">
      <w:pPr>
        <w:outlineLvl w:val="0"/>
        <w:rPr>
          <w:b/>
          <w:sz w:val="28"/>
          <w:szCs w:val="28"/>
        </w:rPr>
      </w:pPr>
      <w:r w:rsidRPr="00751D71">
        <w:rPr>
          <w:b/>
          <w:sz w:val="28"/>
          <w:szCs w:val="28"/>
        </w:rPr>
        <w:t>Методическое обеспечение программы</w:t>
      </w:r>
    </w:p>
    <w:p w:rsidR="00751D71" w:rsidRPr="00751D71" w:rsidRDefault="00751D71" w:rsidP="00751D71">
      <w:pPr>
        <w:rPr>
          <w:b/>
          <w:sz w:val="28"/>
          <w:szCs w:val="28"/>
        </w:rPr>
      </w:pP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tab/>
        <w:t>Занятия проводятся в спортивном зале или на школьной площадке. Условиями построения занятий по подвижным играм являются:</w:t>
      </w:r>
    </w:p>
    <w:p w:rsidR="00751D71" w:rsidRPr="00751D71" w:rsidRDefault="00751D71" w:rsidP="00751D71">
      <w:pPr>
        <w:numPr>
          <w:ilvl w:val="0"/>
          <w:numId w:val="1"/>
        </w:numPr>
        <w:tabs>
          <w:tab w:val="num" w:pos="0"/>
        </w:tabs>
        <w:ind w:left="0" w:firstLine="0"/>
        <w:rPr>
          <w:sz w:val="28"/>
          <w:szCs w:val="28"/>
        </w:rPr>
      </w:pPr>
      <w:r w:rsidRPr="00751D71">
        <w:rPr>
          <w:sz w:val="28"/>
          <w:szCs w:val="28"/>
        </w:rPr>
        <w:t>Чётка</w:t>
      </w:r>
      <w:r w:rsidR="005C69E6">
        <w:rPr>
          <w:sz w:val="28"/>
          <w:szCs w:val="28"/>
        </w:rPr>
        <w:t>я</w:t>
      </w:r>
      <w:r w:rsidRPr="00751D71">
        <w:rPr>
          <w:sz w:val="28"/>
          <w:szCs w:val="28"/>
        </w:rPr>
        <w:t xml:space="preserve"> организация</w:t>
      </w:r>
    </w:p>
    <w:p w:rsidR="00751D71" w:rsidRPr="00751D71" w:rsidRDefault="00751D71" w:rsidP="00751D71">
      <w:pPr>
        <w:numPr>
          <w:ilvl w:val="0"/>
          <w:numId w:val="1"/>
        </w:numPr>
        <w:tabs>
          <w:tab w:val="num" w:pos="0"/>
        </w:tabs>
        <w:ind w:left="0" w:firstLine="0"/>
        <w:rPr>
          <w:sz w:val="28"/>
          <w:szCs w:val="28"/>
        </w:rPr>
      </w:pPr>
      <w:r w:rsidRPr="00751D71">
        <w:rPr>
          <w:sz w:val="28"/>
          <w:szCs w:val="28"/>
        </w:rPr>
        <w:t>Разумная дисциплина, основанная на точном соблюдении команд, указаний и распоряжений руководителя</w:t>
      </w:r>
    </w:p>
    <w:p w:rsidR="00751D71" w:rsidRPr="00751D71" w:rsidRDefault="00751D71" w:rsidP="00751D71">
      <w:pPr>
        <w:numPr>
          <w:ilvl w:val="0"/>
          <w:numId w:val="1"/>
        </w:numPr>
        <w:tabs>
          <w:tab w:val="num" w:pos="0"/>
        </w:tabs>
        <w:ind w:left="0" w:firstLine="0"/>
        <w:rPr>
          <w:sz w:val="28"/>
          <w:szCs w:val="28"/>
        </w:rPr>
      </w:pPr>
      <w:r w:rsidRPr="00751D71">
        <w:rPr>
          <w:sz w:val="28"/>
          <w:szCs w:val="28"/>
        </w:rPr>
        <w:lastRenderedPageBreak/>
        <w:t>Обеспечение преемственности при освоении новых упражнений.</w:t>
      </w:r>
    </w:p>
    <w:p w:rsidR="00751D71" w:rsidRPr="00751D71" w:rsidRDefault="00751D71" w:rsidP="00751D71">
      <w:pPr>
        <w:ind w:firstLine="708"/>
        <w:rPr>
          <w:sz w:val="28"/>
          <w:szCs w:val="28"/>
        </w:rPr>
      </w:pPr>
      <w:r w:rsidRPr="00751D71">
        <w:rPr>
          <w:sz w:val="28"/>
          <w:szCs w:val="28"/>
        </w:rPr>
        <w:t xml:space="preserve">Формы проведения занятий: теоретические и практические занятия, игры, эстафеты, итоговый контроль. </w:t>
      </w:r>
    </w:p>
    <w:p w:rsidR="00751D71" w:rsidRPr="00751D71" w:rsidRDefault="00751D71" w:rsidP="00751D71">
      <w:pPr>
        <w:ind w:firstLine="708"/>
        <w:rPr>
          <w:sz w:val="28"/>
          <w:szCs w:val="28"/>
        </w:rPr>
      </w:pPr>
      <w:r w:rsidRPr="00751D71">
        <w:rPr>
          <w:sz w:val="28"/>
          <w:szCs w:val="28"/>
        </w:rPr>
        <w:t>Приёмы и методы организации учебно-воспитательного процесса: игровой и соревновательный, фронтальный, групповой, индивидуальный.</w:t>
      </w:r>
    </w:p>
    <w:p w:rsidR="00751D71" w:rsidRPr="00751D71" w:rsidRDefault="00751D71" w:rsidP="00751D71">
      <w:pPr>
        <w:ind w:firstLine="708"/>
        <w:rPr>
          <w:sz w:val="28"/>
          <w:szCs w:val="28"/>
        </w:rPr>
      </w:pPr>
      <w:r w:rsidRPr="00751D71">
        <w:rPr>
          <w:sz w:val="28"/>
          <w:szCs w:val="28"/>
        </w:rPr>
        <w:t xml:space="preserve">Для эффективной реализации данного курса применяются спортивное оборудование и разнообразный инвентарь: </w:t>
      </w:r>
    </w:p>
    <w:p w:rsidR="00751D71" w:rsidRPr="00751D71" w:rsidRDefault="00751D71" w:rsidP="00751D71">
      <w:pPr>
        <w:numPr>
          <w:ilvl w:val="0"/>
          <w:numId w:val="2"/>
        </w:numPr>
        <w:tabs>
          <w:tab w:val="num" w:pos="0"/>
        </w:tabs>
        <w:ind w:left="0" w:firstLine="0"/>
        <w:rPr>
          <w:sz w:val="28"/>
          <w:szCs w:val="28"/>
        </w:rPr>
      </w:pPr>
      <w:r w:rsidRPr="00751D71">
        <w:rPr>
          <w:sz w:val="28"/>
          <w:szCs w:val="28"/>
        </w:rPr>
        <w:t xml:space="preserve">гимнастические стенки, </w:t>
      </w:r>
    </w:p>
    <w:p w:rsidR="00751D71" w:rsidRPr="00751D71" w:rsidRDefault="00751D71" w:rsidP="00751D71">
      <w:pPr>
        <w:numPr>
          <w:ilvl w:val="0"/>
          <w:numId w:val="2"/>
        </w:numPr>
        <w:tabs>
          <w:tab w:val="num" w:pos="0"/>
        </w:tabs>
        <w:ind w:left="0" w:firstLine="0"/>
        <w:rPr>
          <w:sz w:val="28"/>
          <w:szCs w:val="28"/>
        </w:rPr>
      </w:pPr>
      <w:r w:rsidRPr="00751D71">
        <w:rPr>
          <w:sz w:val="28"/>
          <w:szCs w:val="28"/>
        </w:rPr>
        <w:t xml:space="preserve">скамейки, </w:t>
      </w:r>
    </w:p>
    <w:p w:rsidR="00751D71" w:rsidRPr="00751D71" w:rsidRDefault="00751D71" w:rsidP="00751D71">
      <w:pPr>
        <w:numPr>
          <w:ilvl w:val="0"/>
          <w:numId w:val="2"/>
        </w:numPr>
        <w:tabs>
          <w:tab w:val="num" w:pos="0"/>
        </w:tabs>
        <w:ind w:left="0" w:firstLine="0"/>
        <w:rPr>
          <w:sz w:val="28"/>
          <w:szCs w:val="28"/>
        </w:rPr>
      </w:pPr>
      <w:r w:rsidRPr="00751D71">
        <w:rPr>
          <w:sz w:val="28"/>
          <w:szCs w:val="28"/>
        </w:rPr>
        <w:t xml:space="preserve">гимнастические маты, </w:t>
      </w:r>
    </w:p>
    <w:p w:rsidR="00751D71" w:rsidRPr="00751D71" w:rsidRDefault="00751D71" w:rsidP="00751D71">
      <w:pPr>
        <w:numPr>
          <w:ilvl w:val="0"/>
          <w:numId w:val="2"/>
        </w:numPr>
        <w:tabs>
          <w:tab w:val="num" w:pos="0"/>
        </w:tabs>
        <w:ind w:left="0" w:firstLine="0"/>
        <w:rPr>
          <w:sz w:val="28"/>
          <w:szCs w:val="28"/>
        </w:rPr>
      </w:pPr>
      <w:r w:rsidRPr="00751D71">
        <w:rPr>
          <w:sz w:val="28"/>
          <w:szCs w:val="28"/>
        </w:rPr>
        <w:t xml:space="preserve">скакалки, </w:t>
      </w:r>
    </w:p>
    <w:p w:rsidR="00751D71" w:rsidRPr="00751D71" w:rsidRDefault="00751D71" w:rsidP="00751D71">
      <w:pPr>
        <w:numPr>
          <w:ilvl w:val="0"/>
          <w:numId w:val="2"/>
        </w:numPr>
        <w:tabs>
          <w:tab w:val="num" w:pos="0"/>
        </w:tabs>
        <w:ind w:left="0" w:firstLine="0"/>
        <w:rPr>
          <w:sz w:val="28"/>
          <w:szCs w:val="28"/>
        </w:rPr>
      </w:pPr>
      <w:r w:rsidRPr="00751D71">
        <w:rPr>
          <w:sz w:val="28"/>
          <w:szCs w:val="28"/>
        </w:rPr>
        <w:t xml:space="preserve">мячи набивные, мячи резиновые разной величины, мячи баскетбольные, волейбольные, </w:t>
      </w:r>
    </w:p>
    <w:p w:rsidR="00751D71" w:rsidRPr="00751D71" w:rsidRDefault="00751D71" w:rsidP="00751D71">
      <w:pPr>
        <w:numPr>
          <w:ilvl w:val="0"/>
          <w:numId w:val="2"/>
        </w:numPr>
        <w:tabs>
          <w:tab w:val="num" w:pos="0"/>
        </w:tabs>
        <w:ind w:left="0" w:firstLine="0"/>
        <w:rPr>
          <w:sz w:val="28"/>
          <w:szCs w:val="28"/>
        </w:rPr>
      </w:pPr>
      <w:r w:rsidRPr="00751D71">
        <w:rPr>
          <w:sz w:val="28"/>
          <w:szCs w:val="28"/>
        </w:rPr>
        <w:t xml:space="preserve">гимнастические палки, </w:t>
      </w:r>
    </w:p>
    <w:p w:rsidR="00751D71" w:rsidRPr="00751D71" w:rsidRDefault="00751D71" w:rsidP="00751D71">
      <w:pPr>
        <w:numPr>
          <w:ilvl w:val="0"/>
          <w:numId w:val="2"/>
        </w:numPr>
        <w:tabs>
          <w:tab w:val="num" w:pos="0"/>
        </w:tabs>
        <w:ind w:left="0" w:firstLine="0"/>
        <w:rPr>
          <w:sz w:val="28"/>
          <w:szCs w:val="28"/>
        </w:rPr>
      </w:pPr>
      <w:r w:rsidRPr="00751D71">
        <w:rPr>
          <w:sz w:val="28"/>
          <w:szCs w:val="28"/>
        </w:rPr>
        <w:t>щиты тренировочные с кольцами, кегли, кубики, обручи.</w:t>
      </w:r>
    </w:p>
    <w:p w:rsidR="00751D71" w:rsidRPr="00751D71" w:rsidRDefault="00751D71" w:rsidP="00751D71">
      <w:pPr>
        <w:rPr>
          <w:sz w:val="28"/>
          <w:szCs w:val="28"/>
        </w:rPr>
      </w:pPr>
    </w:p>
    <w:p w:rsidR="00751D71" w:rsidRPr="00751D71" w:rsidRDefault="00751D71" w:rsidP="00824D28">
      <w:pPr>
        <w:rPr>
          <w:sz w:val="28"/>
          <w:szCs w:val="28"/>
        </w:rPr>
      </w:pPr>
      <w:r w:rsidRPr="00751D71">
        <w:rPr>
          <w:b/>
          <w:sz w:val="28"/>
          <w:szCs w:val="28"/>
        </w:rPr>
        <w:t>Здоровьесбережение</w:t>
      </w:r>
    </w:p>
    <w:p w:rsidR="00751D71" w:rsidRPr="00751D71" w:rsidRDefault="00751D71" w:rsidP="00751D71">
      <w:pPr>
        <w:ind w:firstLine="708"/>
        <w:rPr>
          <w:sz w:val="28"/>
          <w:szCs w:val="28"/>
        </w:rPr>
      </w:pPr>
      <w:r w:rsidRPr="00751D71">
        <w:rPr>
          <w:sz w:val="28"/>
          <w:szCs w:val="28"/>
        </w:rPr>
        <w:t xml:space="preserve">Большое внимание во время занятий уделяется </w:t>
      </w:r>
      <w:r w:rsidRPr="00751D71">
        <w:rPr>
          <w:b/>
          <w:sz w:val="28"/>
          <w:szCs w:val="28"/>
        </w:rPr>
        <w:t xml:space="preserve">здоровьесберегающим </w:t>
      </w:r>
      <w:r w:rsidRPr="00751D71">
        <w:rPr>
          <w:sz w:val="28"/>
          <w:szCs w:val="28"/>
        </w:rPr>
        <w:t>технологиям: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t xml:space="preserve">- гигиенические требования к одежде и обуви занимающихся; 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t>- соблюдение санитарно-гигиенических требований и норм организации учебно-воспитательного процесса: режим занятий, влажная уборка, освещение, температурный режим, проветривание;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t>- беседы по укреплению здоровья;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t>- оптимизация учебной нагрузки с учётом возрастных и физиологических особенностей детей;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t>- ознакомление с инструкциями по технике безопасности во время занятий;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t xml:space="preserve">- проведение бесед с учётом сезонных изменений. </w:t>
      </w:r>
    </w:p>
    <w:p w:rsidR="00751D71" w:rsidRPr="00751D71" w:rsidRDefault="00751D71" w:rsidP="00751D71">
      <w:pPr>
        <w:rPr>
          <w:sz w:val="28"/>
          <w:szCs w:val="28"/>
        </w:rPr>
      </w:pPr>
    </w:p>
    <w:p w:rsidR="00751D71" w:rsidRPr="00751D71" w:rsidRDefault="00751D71" w:rsidP="00751D71">
      <w:pPr>
        <w:outlineLvl w:val="0"/>
        <w:rPr>
          <w:b/>
          <w:sz w:val="28"/>
          <w:szCs w:val="28"/>
        </w:rPr>
      </w:pPr>
      <w:r w:rsidRPr="00751D71">
        <w:rPr>
          <w:b/>
          <w:sz w:val="28"/>
          <w:szCs w:val="28"/>
        </w:rPr>
        <w:t xml:space="preserve"> Этапы педагогического контроля 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t xml:space="preserve"> </w:t>
      </w:r>
    </w:p>
    <w:tbl>
      <w:tblPr>
        <w:tblW w:w="10905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1439"/>
        <w:gridCol w:w="1539"/>
        <w:gridCol w:w="2127"/>
        <w:gridCol w:w="3829"/>
      </w:tblGrid>
      <w:tr w:rsidR="00751D71" w:rsidRPr="00751D71" w:rsidTr="00751D7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>Цель, задачи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>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>Содержания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b/>
                <w:sz w:val="28"/>
                <w:szCs w:val="28"/>
              </w:rPr>
            </w:pPr>
            <w:r w:rsidRPr="00751D71">
              <w:rPr>
                <w:b/>
                <w:sz w:val="28"/>
                <w:szCs w:val="28"/>
              </w:rPr>
              <w:t>Критерии, показатели</w:t>
            </w:r>
          </w:p>
        </w:tc>
      </w:tr>
      <w:tr w:rsidR="00751D71" w:rsidRPr="00751D71" w:rsidTr="00751D71">
        <w:trPr>
          <w:trHeight w:val="185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Входящий – сентябрь, октябрь</w:t>
            </w: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Определить уровень физической подготовленности обучающегося.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Внеклассное занятие. Практическая часть: контрольные упражнения (тесты)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numPr>
                <w:ilvl w:val="0"/>
                <w:numId w:val="3"/>
              </w:numPr>
              <w:tabs>
                <w:tab w:val="num" w:pos="0"/>
              </w:tabs>
              <w:ind w:left="0"/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 xml:space="preserve">Прыжки в длину с места, Челночный бег, 3*10м, сек.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«низкий» - м.* 110, д.*100 -5-6 б.*</w:t>
            </w: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«средний» - м. 125, д. 125-7-8 б.</w:t>
            </w: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«высокий» - м. 165, д. 155-9-10 б.</w:t>
            </w:r>
          </w:p>
        </w:tc>
      </w:tr>
      <w:tr w:rsidR="00751D71" w:rsidRPr="00751D71" w:rsidTr="00751D71">
        <w:trPr>
          <w:trHeight w:val="4402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lastRenderedPageBreak/>
              <w:t>Итоговый – апрель, май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 xml:space="preserve">Выявить уровень ЗУН по правилам подвижных игр (умение организовать и провести игру). Определить уровень физической подготовленности.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Самостоятельная организация и проведение игр). Сдача нормативов.</w:t>
            </w: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ind w:left="104"/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Теория: Проведение подвижной игры. Ребята по желанию проводят игру (выбирают игру самостоятельно), анализ игры.</w:t>
            </w:r>
          </w:p>
          <w:p w:rsidR="00751D71" w:rsidRPr="00751D71" w:rsidRDefault="00751D71" w:rsidP="00751D71">
            <w:pPr>
              <w:ind w:left="104"/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 xml:space="preserve">Практика: сдача нормативов: </w:t>
            </w:r>
          </w:p>
          <w:p w:rsidR="00751D71" w:rsidRPr="00751D71" w:rsidRDefault="00751D71" w:rsidP="00751D71">
            <w:pPr>
              <w:numPr>
                <w:ilvl w:val="0"/>
                <w:numId w:val="3"/>
              </w:numPr>
              <w:tabs>
                <w:tab w:val="num" w:pos="104"/>
              </w:tabs>
              <w:ind w:left="104"/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51D71">
                <w:rPr>
                  <w:sz w:val="28"/>
                  <w:szCs w:val="28"/>
                </w:rPr>
                <w:t>1000 м</w:t>
              </w:r>
            </w:smartTag>
            <w:r w:rsidRPr="00751D71">
              <w:rPr>
                <w:sz w:val="28"/>
                <w:szCs w:val="28"/>
              </w:rPr>
              <w:t xml:space="preserve">. мин/сек. </w:t>
            </w:r>
          </w:p>
          <w:p w:rsidR="00751D71" w:rsidRPr="00751D71" w:rsidRDefault="00751D71" w:rsidP="00751D71">
            <w:pPr>
              <w:ind w:left="104"/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 xml:space="preserve">Челночный бег, 3*10м, сек.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- знание правил,</w:t>
            </w: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- умение объяснять правила,</w:t>
            </w: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>- умение контролировать процесс игры,</w:t>
            </w: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 xml:space="preserve">- умение анализировать. </w:t>
            </w: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i/>
                <w:sz w:val="28"/>
                <w:szCs w:val="28"/>
              </w:rPr>
              <w:t>10-ти бальная система</w:t>
            </w:r>
            <w:r w:rsidRPr="00751D71">
              <w:rPr>
                <w:sz w:val="28"/>
                <w:szCs w:val="28"/>
              </w:rPr>
              <w:t>:</w:t>
            </w: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 xml:space="preserve">«низкий» - м. 8,31, д. 8,51 </w:t>
            </w:r>
            <w:r w:rsidRPr="00751D71">
              <w:rPr>
                <w:i/>
                <w:sz w:val="28"/>
                <w:szCs w:val="28"/>
              </w:rPr>
              <w:t>5-6 б</w:t>
            </w:r>
            <w:r w:rsidRPr="00751D71">
              <w:rPr>
                <w:sz w:val="28"/>
                <w:szCs w:val="28"/>
              </w:rPr>
              <w:t>.</w:t>
            </w: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 xml:space="preserve">«средний» - м. 8, 30, д. 8,50 </w:t>
            </w:r>
            <w:r w:rsidRPr="00751D71">
              <w:rPr>
                <w:i/>
                <w:sz w:val="28"/>
                <w:szCs w:val="28"/>
              </w:rPr>
              <w:t>7-8 б</w:t>
            </w:r>
            <w:r w:rsidRPr="00751D71">
              <w:rPr>
                <w:sz w:val="28"/>
                <w:szCs w:val="28"/>
              </w:rPr>
              <w:t>.</w:t>
            </w: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 xml:space="preserve">«высокий» - м. 5,36, д. 5,50 </w:t>
            </w:r>
            <w:r w:rsidRPr="00751D71">
              <w:rPr>
                <w:i/>
                <w:sz w:val="28"/>
                <w:szCs w:val="28"/>
              </w:rPr>
              <w:t>9-10 б</w:t>
            </w:r>
            <w:r w:rsidRPr="00751D71">
              <w:rPr>
                <w:sz w:val="28"/>
                <w:szCs w:val="28"/>
              </w:rPr>
              <w:t>.</w:t>
            </w: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 xml:space="preserve">«низкий» - м. 10,4, д. 11,2 </w:t>
            </w:r>
            <w:r w:rsidRPr="00751D71">
              <w:rPr>
                <w:i/>
                <w:sz w:val="28"/>
                <w:szCs w:val="28"/>
              </w:rPr>
              <w:t>5-6 б</w:t>
            </w:r>
            <w:r w:rsidRPr="00751D71">
              <w:rPr>
                <w:sz w:val="28"/>
                <w:szCs w:val="28"/>
              </w:rPr>
              <w:t>.</w:t>
            </w: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 xml:space="preserve">«средний» - м. 10,0 д. 10,7 </w:t>
            </w:r>
            <w:r w:rsidRPr="00751D71">
              <w:rPr>
                <w:i/>
                <w:sz w:val="28"/>
                <w:szCs w:val="28"/>
              </w:rPr>
              <w:t>7-8 б</w:t>
            </w:r>
            <w:r w:rsidRPr="00751D71">
              <w:rPr>
                <w:sz w:val="28"/>
                <w:szCs w:val="28"/>
              </w:rPr>
              <w:t>.</w:t>
            </w:r>
          </w:p>
          <w:p w:rsidR="00751D71" w:rsidRPr="00751D71" w:rsidRDefault="00751D71" w:rsidP="00751D71">
            <w:pPr>
              <w:rPr>
                <w:sz w:val="28"/>
                <w:szCs w:val="28"/>
              </w:rPr>
            </w:pPr>
            <w:r w:rsidRPr="00751D71">
              <w:rPr>
                <w:sz w:val="28"/>
                <w:szCs w:val="28"/>
              </w:rPr>
              <w:t xml:space="preserve">«высокий» - м. 9,1, д. 9,7 </w:t>
            </w:r>
            <w:r w:rsidRPr="00751D71">
              <w:rPr>
                <w:i/>
                <w:sz w:val="28"/>
                <w:szCs w:val="28"/>
              </w:rPr>
              <w:t>9-10 б</w:t>
            </w:r>
            <w:r w:rsidRPr="00751D71">
              <w:rPr>
                <w:sz w:val="28"/>
                <w:szCs w:val="28"/>
              </w:rPr>
              <w:t>.</w:t>
            </w:r>
          </w:p>
        </w:tc>
      </w:tr>
    </w:tbl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t xml:space="preserve">м* - мальчики 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t>д* - девочки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t xml:space="preserve">б* - баллы </w:t>
      </w:r>
    </w:p>
    <w:p w:rsidR="00751D71" w:rsidRPr="00751D71" w:rsidRDefault="00751D71" w:rsidP="00751D71">
      <w:pPr>
        <w:rPr>
          <w:sz w:val="28"/>
          <w:szCs w:val="28"/>
        </w:rPr>
      </w:pPr>
      <w:r w:rsidRPr="00751D71">
        <w:rPr>
          <w:sz w:val="28"/>
          <w:szCs w:val="28"/>
        </w:rPr>
        <w:t xml:space="preserve">        </w:t>
      </w:r>
    </w:p>
    <w:p w:rsidR="00751D71" w:rsidRPr="00751D71" w:rsidRDefault="00751D71" w:rsidP="00751D71">
      <w:pPr>
        <w:tabs>
          <w:tab w:val="left" w:pos="2296"/>
          <w:tab w:val="left" w:pos="3345"/>
          <w:tab w:val="center" w:pos="4677"/>
        </w:tabs>
        <w:outlineLvl w:val="0"/>
        <w:rPr>
          <w:b/>
          <w:sz w:val="28"/>
          <w:szCs w:val="28"/>
        </w:rPr>
      </w:pPr>
    </w:p>
    <w:p w:rsidR="00751D71" w:rsidRPr="00751D71" w:rsidRDefault="00751D71" w:rsidP="00751D71">
      <w:pPr>
        <w:tabs>
          <w:tab w:val="left" w:pos="2296"/>
          <w:tab w:val="left" w:pos="3345"/>
          <w:tab w:val="center" w:pos="4677"/>
        </w:tabs>
        <w:outlineLvl w:val="0"/>
        <w:rPr>
          <w:b/>
          <w:sz w:val="28"/>
          <w:szCs w:val="28"/>
        </w:rPr>
      </w:pPr>
    </w:p>
    <w:p w:rsidR="00751D71" w:rsidRPr="00751D71" w:rsidRDefault="00751D71" w:rsidP="00751D71">
      <w:pPr>
        <w:tabs>
          <w:tab w:val="left" w:pos="2296"/>
          <w:tab w:val="left" w:pos="3345"/>
          <w:tab w:val="center" w:pos="4677"/>
        </w:tabs>
        <w:outlineLvl w:val="0"/>
        <w:rPr>
          <w:b/>
          <w:sz w:val="28"/>
          <w:szCs w:val="28"/>
        </w:rPr>
      </w:pPr>
      <w:r w:rsidRPr="00751D71">
        <w:rPr>
          <w:b/>
          <w:sz w:val="28"/>
          <w:szCs w:val="28"/>
        </w:rPr>
        <w:t>Список литературы для педагога</w:t>
      </w:r>
    </w:p>
    <w:p w:rsidR="00751D71" w:rsidRPr="00751D71" w:rsidRDefault="00751D71" w:rsidP="00751D71">
      <w:pPr>
        <w:tabs>
          <w:tab w:val="left" w:pos="3345"/>
        </w:tabs>
        <w:rPr>
          <w:sz w:val="28"/>
          <w:szCs w:val="28"/>
        </w:rPr>
      </w:pPr>
    </w:p>
    <w:p w:rsidR="00751D71" w:rsidRPr="00751D71" w:rsidRDefault="00751D71" w:rsidP="00751D71">
      <w:pPr>
        <w:numPr>
          <w:ilvl w:val="0"/>
          <w:numId w:val="4"/>
        </w:numPr>
        <w:tabs>
          <w:tab w:val="num" w:pos="0"/>
          <w:tab w:val="left" w:pos="426"/>
        </w:tabs>
        <w:ind w:left="0" w:firstLine="0"/>
        <w:rPr>
          <w:sz w:val="28"/>
          <w:szCs w:val="28"/>
        </w:rPr>
      </w:pPr>
      <w:r w:rsidRPr="00751D71">
        <w:rPr>
          <w:sz w:val="28"/>
          <w:szCs w:val="28"/>
        </w:rPr>
        <w:t>Богданов А.Н. Игры и развлечения в группах продленного дня. М., «Просвещение», 1985</w:t>
      </w:r>
    </w:p>
    <w:p w:rsidR="00751D71" w:rsidRPr="00751D71" w:rsidRDefault="00751D71" w:rsidP="00751D71">
      <w:pPr>
        <w:numPr>
          <w:ilvl w:val="0"/>
          <w:numId w:val="4"/>
        </w:numPr>
        <w:tabs>
          <w:tab w:val="num" w:pos="0"/>
          <w:tab w:val="left" w:pos="426"/>
        </w:tabs>
        <w:ind w:left="0" w:firstLine="0"/>
        <w:rPr>
          <w:sz w:val="28"/>
          <w:szCs w:val="28"/>
        </w:rPr>
      </w:pPr>
      <w:proofErr w:type="spellStart"/>
      <w:r w:rsidRPr="00751D71">
        <w:rPr>
          <w:sz w:val="28"/>
          <w:szCs w:val="28"/>
        </w:rPr>
        <w:t>Буйлин</w:t>
      </w:r>
      <w:proofErr w:type="spellEnd"/>
      <w:r w:rsidRPr="00751D71">
        <w:rPr>
          <w:sz w:val="28"/>
          <w:szCs w:val="28"/>
        </w:rPr>
        <w:t xml:space="preserve"> Ю.Ф., Портных Ю.И. Мини баскетбол в школе. М., «Просвещение», 1976</w:t>
      </w:r>
    </w:p>
    <w:p w:rsidR="00751D71" w:rsidRPr="00751D71" w:rsidRDefault="00751D71" w:rsidP="00751D71">
      <w:pPr>
        <w:numPr>
          <w:ilvl w:val="0"/>
          <w:numId w:val="4"/>
        </w:numPr>
        <w:tabs>
          <w:tab w:val="num" w:pos="0"/>
          <w:tab w:val="left" w:pos="426"/>
        </w:tabs>
        <w:ind w:left="0" w:firstLine="0"/>
        <w:rPr>
          <w:sz w:val="28"/>
          <w:szCs w:val="28"/>
        </w:rPr>
      </w:pPr>
      <w:r w:rsidRPr="00751D71">
        <w:rPr>
          <w:sz w:val="28"/>
          <w:szCs w:val="28"/>
        </w:rPr>
        <w:t xml:space="preserve">Воронова Е.А. Здоровый образ жизни в современной школе. Ростов н/Д.: Феникс 2008. </w:t>
      </w:r>
    </w:p>
    <w:p w:rsidR="00751D71" w:rsidRPr="00751D71" w:rsidRDefault="00751D71" w:rsidP="00751D71">
      <w:pPr>
        <w:numPr>
          <w:ilvl w:val="0"/>
          <w:numId w:val="4"/>
        </w:numPr>
        <w:tabs>
          <w:tab w:val="num" w:pos="0"/>
          <w:tab w:val="left" w:pos="426"/>
        </w:tabs>
        <w:ind w:left="0" w:firstLine="0"/>
        <w:rPr>
          <w:sz w:val="28"/>
          <w:szCs w:val="28"/>
        </w:rPr>
      </w:pPr>
      <w:r w:rsidRPr="00751D71">
        <w:rPr>
          <w:sz w:val="28"/>
          <w:szCs w:val="28"/>
        </w:rPr>
        <w:t xml:space="preserve">Гуревич И.А. 300 </w:t>
      </w:r>
      <w:proofErr w:type="spellStart"/>
      <w:r w:rsidRPr="00751D71">
        <w:rPr>
          <w:sz w:val="28"/>
          <w:szCs w:val="28"/>
        </w:rPr>
        <w:t>соревновательно</w:t>
      </w:r>
      <w:proofErr w:type="spellEnd"/>
      <w:r w:rsidRPr="00751D71">
        <w:rPr>
          <w:sz w:val="28"/>
          <w:szCs w:val="28"/>
        </w:rPr>
        <w:t xml:space="preserve">-игровых заданий по физическому </w:t>
      </w:r>
      <w:proofErr w:type="spellStart"/>
      <w:r w:rsidRPr="00751D71">
        <w:rPr>
          <w:sz w:val="28"/>
          <w:szCs w:val="28"/>
        </w:rPr>
        <w:t>востпитанию</w:t>
      </w:r>
      <w:proofErr w:type="spellEnd"/>
      <w:r w:rsidRPr="00751D71">
        <w:rPr>
          <w:sz w:val="28"/>
          <w:szCs w:val="28"/>
        </w:rPr>
        <w:t>. Минск «Высшая школа», 1994.</w:t>
      </w:r>
    </w:p>
    <w:p w:rsidR="00751D71" w:rsidRPr="00751D71" w:rsidRDefault="00751D71" w:rsidP="00751D71">
      <w:pPr>
        <w:numPr>
          <w:ilvl w:val="0"/>
          <w:numId w:val="4"/>
        </w:numPr>
        <w:tabs>
          <w:tab w:val="num" w:pos="0"/>
          <w:tab w:val="left" w:pos="426"/>
        </w:tabs>
        <w:ind w:left="0" w:firstLine="0"/>
        <w:rPr>
          <w:sz w:val="28"/>
          <w:szCs w:val="28"/>
        </w:rPr>
      </w:pPr>
      <w:r w:rsidRPr="00751D71">
        <w:rPr>
          <w:sz w:val="28"/>
          <w:szCs w:val="28"/>
        </w:rPr>
        <w:t>Зинин А. Детский баскетбол. Изд-во ФиС, М., 1969.</w:t>
      </w:r>
    </w:p>
    <w:p w:rsidR="00751D71" w:rsidRPr="00751D71" w:rsidRDefault="00751D71" w:rsidP="00751D71">
      <w:pPr>
        <w:numPr>
          <w:ilvl w:val="0"/>
          <w:numId w:val="4"/>
        </w:numPr>
        <w:tabs>
          <w:tab w:val="num" w:pos="0"/>
          <w:tab w:val="left" w:pos="426"/>
        </w:tabs>
        <w:ind w:left="0" w:firstLine="0"/>
        <w:rPr>
          <w:sz w:val="28"/>
          <w:szCs w:val="28"/>
        </w:rPr>
      </w:pPr>
      <w:r w:rsidRPr="00751D71">
        <w:rPr>
          <w:sz w:val="28"/>
          <w:szCs w:val="28"/>
        </w:rPr>
        <w:t>Ковалько В.И. Поурочные разработки по физкультуре 2 класс. М., «</w:t>
      </w:r>
      <w:proofErr w:type="spellStart"/>
      <w:r w:rsidRPr="00751D71">
        <w:rPr>
          <w:sz w:val="28"/>
          <w:szCs w:val="28"/>
        </w:rPr>
        <w:t>Вако</w:t>
      </w:r>
      <w:proofErr w:type="spellEnd"/>
      <w:r w:rsidRPr="00751D71">
        <w:rPr>
          <w:sz w:val="28"/>
          <w:szCs w:val="28"/>
        </w:rPr>
        <w:t>», 2006.</w:t>
      </w:r>
    </w:p>
    <w:p w:rsidR="00751D71" w:rsidRPr="00751D71" w:rsidRDefault="00751D71" w:rsidP="00751D71">
      <w:pPr>
        <w:numPr>
          <w:ilvl w:val="0"/>
          <w:numId w:val="4"/>
        </w:numPr>
        <w:tabs>
          <w:tab w:val="num" w:pos="0"/>
          <w:tab w:val="left" w:pos="426"/>
        </w:tabs>
        <w:ind w:left="0" w:firstLine="0"/>
        <w:rPr>
          <w:sz w:val="28"/>
          <w:szCs w:val="28"/>
        </w:rPr>
      </w:pPr>
      <w:r w:rsidRPr="00751D71">
        <w:rPr>
          <w:sz w:val="28"/>
          <w:szCs w:val="28"/>
        </w:rPr>
        <w:t>Ковалько В.И. Поурочные разработки по физкультуре 3 класс. М., «</w:t>
      </w:r>
      <w:proofErr w:type="spellStart"/>
      <w:r w:rsidRPr="00751D71">
        <w:rPr>
          <w:sz w:val="28"/>
          <w:szCs w:val="28"/>
        </w:rPr>
        <w:t>Вако</w:t>
      </w:r>
      <w:proofErr w:type="spellEnd"/>
      <w:r w:rsidRPr="00751D71">
        <w:rPr>
          <w:sz w:val="28"/>
          <w:szCs w:val="28"/>
        </w:rPr>
        <w:t>», 2006.</w:t>
      </w:r>
    </w:p>
    <w:p w:rsidR="00751D71" w:rsidRPr="00751D71" w:rsidRDefault="00751D71" w:rsidP="00751D71">
      <w:pPr>
        <w:numPr>
          <w:ilvl w:val="0"/>
          <w:numId w:val="4"/>
        </w:numPr>
        <w:tabs>
          <w:tab w:val="num" w:pos="0"/>
          <w:tab w:val="left" w:pos="426"/>
        </w:tabs>
        <w:ind w:left="0" w:firstLine="0"/>
        <w:rPr>
          <w:sz w:val="28"/>
          <w:szCs w:val="28"/>
        </w:rPr>
      </w:pPr>
      <w:r w:rsidRPr="00751D71">
        <w:rPr>
          <w:sz w:val="28"/>
          <w:szCs w:val="28"/>
        </w:rPr>
        <w:t>Кенеман А.В. Детские подвижные игры народов СССР. М., «Просвещение», 1989</w:t>
      </w:r>
    </w:p>
    <w:p w:rsidR="00751D71" w:rsidRPr="00751D71" w:rsidRDefault="00751D71" w:rsidP="00751D71">
      <w:pPr>
        <w:numPr>
          <w:ilvl w:val="0"/>
          <w:numId w:val="4"/>
        </w:numPr>
        <w:tabs>
          <w:tab w:val="num" w:pos="0"/>
          <w:tab w:val="left" w:pos="426"/>
        </w:tabs>
        <w:ind w:left="0" w:firstLine="0"/>
        <w:rPr>
          <w:sz w:val="28"/>
          <w:szCs w:val="28"/>
        </w:rPr>
      </w:pPr>
      <w:r w:rsidRPr="00751D71">
        <w:rPr>
          <w:sz w:val="28"/>
          <w:szCs w:val="28"/>
        </w:rPr>
        <w:t>Коротков И.М. Подвижные игры детей М., «Советская Россия», 1987</w:t>
      </w:r>
    </w:p>
    <w:p w:rsidR="00751D71" w:rsidRPr="00751D71" w:rsidRDefault="00751D71" w:rsidP="00751D71">
      <w:pPr>
        <w:numPr>
          <w:ilvl w:val="0"/>
          <w:numId w:val="4"/>
        </w:numPr>
        <w:tabs>
          <w:tab w:val="num" w:pos="0"/>
          <w:tab w:val="left" w:pos="426"/>
        </w:tabs>
        <w:ind w:left="0" w:firstLine="0"/>
        <w:rPr>
          <w:sz w:val="28"/>
          <w:szCs w:val="28"/>
        </w:rPr>
      </w:pPr>
      <w:r w:rsidRPr="00751D71">
        <w:rPr>
          <w:sz w:val="28"/>
          <w:szCs w:val="28"/>
        </w:rPr>
        <w:t>Лях В.И., Зданевич А.А. Комплексная программа физического воспитания. М., «Просвещение», 2010.</w:t>
      </w:r>
    </w:p>
    <w:p w:rsidR="00751D71" w:rsidRPr="00751D71" w:rsidRDefault="00751D71" w:rsidP="00751D71">
      <w:pPr>
        <w:numPr>
          <w:ilvl w:val="0"/>
          <w:numId w:val="4"/>
        </w:numPr>
        <w:tabs>
          <w:tab w:val="num" w:pos="0"/>
          <w:tab w:val="left" w:pos="426"/>
        </w:tabs>
        <w:ind w:left="0" w:firstLine="0"/>
        <w:rPr>
          <w:sz w:val="28"/>
          <w:szCs w:val="28"/>
        </w:rPr>
      </w:pPr>
      <w:r w:rsidRPr="00751D71">
        <w:rPr>
          <w:sz w:val="28"/>
          <w:szCs w:val="28"/>
        </w:rPr>
        <w:lastRenderedPageBreak/>
        <w:t>От игры к здоровью. Методические рекомендации. Сыктывкар, 1988.</w:t>
      </w:r>
    </w:p>
    <w:p w:rsidR="00751D71" w:rsidRPr="00751D71" w:rsidRDefault="00751D71" w:rsidP="00751D71">
      <w:pPr>
        <w:numPr>
          <w:ilvl w:val="0"/>
          <w:numId w:val="4"/>
        </w:numPr>
        <w:tabs>
          <w:tab w:val="num" w:pos="0"/>
          <w:tab w:val="left" w:pos="426"/>
        </w:tabs>
        <w:ind w:left="0" w:firstLine="0"/>
        <w:rPr>
          <w:sz w:val="28"/>
          <w:szCs w:val="28"/>
        </w:rPr>
      </w:pPr>
      <w:r w:rsidRPr="00751D71">
        <w:rPr>
          <w:sz w:val="28"/>
          <w:szCs w:val="28"/>
        </w:rPr>
        <w:t xml:space="preserve">Развивающие игры для младших школьников. Пособие для родителей и педагогов.  </w:t>
      </w:r>
      <w:r w:rsidR="00C54479" w:rsidRPr="00751D71">
        <w:rPr>
          <w:sz w:val="28"/>
          <w:szCs w:val="28"/>
        </w:rPr>
        <w:t>Ярославль, «</w:t>
      </w:r>
      <w:r w:rsidRPr="00751D71">
        <w:rPr>
          <w:sz w:val="28"/>
          <w:szCs w:val="28"/>
        </w:rPr>
        <w:t>Академия развития», 1996.</w:t>
      </w:r>
    </w:p>
    <w:p w:rsidR="00751D71" w:rsidRPr="00751D71" w:rsidRDefault="00751D71" w:rsidP="00751D71">
      <w:pPr>
        <w:numPr>
          <w:ilvl w:val="0"/>
          <w:numId w:val="4"/>
        </w:numPr>
        <w:tabs>
          <w:tab w:val="num" w:pos="0"/>
          <w:tab w:val="left" w:pos="426"/>
        </w:tabs>
        <w:ind w:left="0" w:firstLine="0"/>
        <w:rPr>
          <w:sz w:val="28"/>
          <w:szCs w:val="28"/>
        </w:rPr>
      </w:pPr>
      <w:r w:rsidRPr="00751D71">
        <w:rPr>
          <w:sz w:val="28"/>
          <w:szCs w:val="28"/>
        </w:rPr>
        <w:t xml:space="preserve">Развитие физических способностей детей. Пособие для родителей и педагогов.  </w:t>
      </w:r>
      <w:r w:rsidR="00C54479" w:rsidRPr="00751D71">
        <w:rPr>
          <w:sz w:val="28"/>
          <w:szCs w:val="28"/>
        </w:rPr>
        <w:t>Ярославль, «</w:t>
      </w:r>
      <w:r w:rsidRPr="00751D71">
        <w:rPr>
          <w:sz w:val="28"/>
          <w:szCs w:val="28"/>
        </w:rPr>
        <w:t>Академия развития», 1996.</w:t>
      </w:r>
    </w:p>
    <w:p w:rsidR="00751D71" w:rsidRPr="00751D71" w:rsidRDefault="00751D71" w:rsidP="00751D71">
      <w:pPr>
        <w:numPr>
          <w:ilvl w:val="0"/>
          <w:numId w:val="4"/>
        </w:numPr>
        <w:tabs>
          <w:tab w:val="num" w:pos="0"/>
          <w:tab w:val="left" w:pos="426"/>
        </w:tabs>
        <w:ind w:left="0" w:firstLine="0"/>
        <w:rPr>
          <w:sz w:val="28"/>
          <w:szCs w:val="28"/>
        </w:rPr>
      </w:pPr>
      <w:r w:rsidRPr="00751D71">
        <w:rPr>
          <w:sz w:val="28"/>
          <w:szCs w:val="28"/>
        </w:rPr>
        <w:t>Рочев Ю.Г. «Коми старинные детские игры», Коми книжное издательство,1988.</w:t>
      </w:r>
    </w:p>
    <w:p w:rsidR="00751D71" w:rsidRPr="00751D71" w:rsidRDefault="00751D71" w:rsidP="00751D71">
      <w:pPr>
        <w:numPr>
          <w:ilvl w:val="0"/>
          <w:numId w:val="4"/>
        </w:numPr>
        <w:tabs>
          <w:tab w:val="num" w:pos="0"/>
          <w:tab w:val="left" w:pos="426"/>
        </w:tabs>
        <w:ind w:left="0" w:firstLine="0"/>
        <w:rPr>
          <w:sz w:val="28"/>
          <w:szCs w:val="28"/>
        </w:rPr>
      </w:pPr>
      <w:r w:rsidRPr="00751D71">
        <w:rPr>
          <w:sz w:val="28"/>
          <w:szCs w:val="28"/>
        </w:rPr>
        <w:t>Раухмауль З.  Сто маленьких игр. М., ФиС, 1973.</w:t>
      </w:r>
    </w:p>
    <w:p w:rsidR="00751D71" w:rsidRPr="00751D71" w:rsidRDefault="00751D71" w:rsidP="00751D71">
      <w:pPr>
        <w:numPr>
          <w:ilvl w:val="0"/>
          <w:numId w:val="4"/>
        </w:numPr>
        <w:tabs>
          <w:tab w:val="num" w:pos="0"/>
          <w:tab w:val="left" w:pos="426"/>
        </w:tabs>
        <w:ind w:left="0" w:firstLine="0"/>
        <w:rPr>
          <w:sz w:val="28"/>
          <w:szCs w:val="28"/>
        </w:rPr>
      </w:pPr>
      <w:r w:rsidRPr="00751D71">
        <w:rPr>
          <w:sz w:val="28"/>
          <w:szCs w:val="28"/>
        </w:rPr>
        <w:t>Страковская В.Л.  300 подвижных игр для детей от 1 года до 14 лет. М., 1994.</w:t>
      </w:r>
    </w:p>
    <w:p w:rsidR="00751D71" w:rsidRPr="00751D71" w:rsidRDefault="00751D71" w:rsidP="00751D71">
      <w:pPr>
        <w:rPr>
          <w:sz w:val="28"/>
          <w:szCs w:val="28"/>
        </w:rPr>
      </w:pPr>
    </w:p>
    <w:p w:rsidR="00751D71" w:rsidRPr="00751D71" w:rsidRDefault="00751D71" w:rsidP="00824D28">
      <w:pPr>
        <w:tabs>
          <w:tab w:val="left" w:pos="3345"/>
        </w:tabs>
        <w:jc w:val="both"/>
        <w:outlineLvl w:val="0"/>
        <w:rPr>
          <w:b/>
          <w:sz w:val="28"/>
          <w:szCs w:val="28"/>
        </w:rPr>
      </w:pPr>
      <w:r w:rsidRPr="00751D71">
        <w:rPr>
          <w:b/>
          <w:sz w:val="28"/>
          <w:szCs w:val="28"/>
        </w:rPr>
        <w:t>Список литературы для детей</w:t>
      </w:r>
    </w:p>
    <w:p w:rsidR="00751D71" w:rsidRPr="00751D71" w:rsidRDefault="00751D71" w:rsidP="00751D71">
      <w:pPr>
        <w:tabs>
          <w:tab w:val="left" w:pos="3345"/>
        </w:tabs>
        <w:outlineLvl w:val="0"/>
        <w:rPr>
          <w:b/>
          <w:sz w:val="28"/>
          <w:szCs w:val="28"/>
        </w:rPr>
      </w:pPr>
    </w:p>
    <w:p w:rsidR="00751D71" w:rsidRPr="00751D71" w:rsidRDefault="00751D71" w:rsidP="00751D71">
      <w:pPr>
        <w:numPr>
          <w:ilvl w:val="0"/>
          <w:numId w:val="5"/>
        </w:numPr>
        <w:tabs>
          <w:tab w:val="num" w:pos="0"/>
          <w:tab w:val="left" w:pos="426"/>
        </w:tabs>
        <w:ind w:left="0" w:firstLine="0"/>
        <w:rPr>
          <w:sz w:val="28"/>
          <w:szCs w:val="28"/>
        </w:rPr>
      </w:pPr>
      <w:r w:rsidRPr="00751D71">
        <w:rPr>
          <w:sz w:val="28"/>
          <w:szCs w:val="28"/>
        </w:rPr>
        <w:t xml:space="preserve">Кенеман А.В. Детские подвижные игры народов СССР. М., </w:t>
      </w:r>
      <w:proofErr w:type="gramStart"/>
      <w:r w:rsidRPr="00751D71">
        <w:rPr>
          <w:sz w:val="28"/>
          <w:szCs w:val="28"/>
        </w:rPr>
        <w:t xml:space="preserve">   «</w:t>
      </w:r>
      <w:proofErr w:type="gramEnd"/>
      <w:r w:rsidRPr="00751D71">
        <w:rPr>
          <w:sz w:val="28"/>
          <w:szCs w:val="28"/>
        </w:rPr>
        <w:t>Просвещение», 1989</w:t>
      </w:r>
    </w:p>
    <w:p w:rsidR="00751D71" w:rsidRPr="00751D71" w:rsidRDefault="00751D71" w:rsidP="00751D71">
      <w:pPr>
        <w:numPr>
          <w:ilvl w:val="0"/>
          <w:numId w:val="5"/>
        </w:numPr>
        <w:tabs>
          <w:tab w:val="num" w:pos="0"/>
          <w:tab w:val="left" w:pos="426"/>
        </w:tabs>
        <w:ind w:left="0" w:firstLine="0"/>
        <w:rPr>
          <w:sz w:val="28"/>
          <w:szCs w:val="28"/>
        </w:rPr>
      </w:pPr>
      <w:r w:rsidRPr="00751D71">
        <w:rPr>
          <w:sz w:val="28"/>
          <w:szCs w:val="28"/>
        </w:rPr>
        <w:t>Коротков И.М. Подвижные игры детей М., «Советская Россия», 1987</w:t>
      </w:r>
    </w:p>
    <w:p w:rsidR="00751D71" w:rsidRPr="00751D71" w:rsidRDefault="00751D71" w:rsidP="00751D71">
      <w:pPr>
        <w:numPr>
          <w:ilvl w:val="0"/>
          <w:numId w:val="5"/>
        </w:numPr>
        <w:tabs>
          <w:tab w:val="num" w:pos="0"/>
          <w:tab w:val="left" w:pos="426"/>
        </w:tabs>
        <w:ind w:left="0" w:firstLine="0"/>
        <w:rPr>
          <w:sz w:val="28"/>
          <w:szCs w:val="28"/>
        </w:rPr>
      </w:pPr>
      <w:r w:rsidRPr="00751D71">
        <w:rPr>
          <w:sz w:val="28"/>
          <w:szCs w:val="28"/>
        </w:rPr>
        <w:t>Раухмауль З.  Сто маленьких игр. М., ФиС, 1973</w:t>
      </w:r>
    </w:p>
    <w:p w:rsidR="00751D71" w:rsidRPr="00751D71" w:rsidRDefault="00751D71" w:rsidP="00751D71">
      <w:pPr>
        <w:numPr>
          <w:ilvl w:val="0"/>
          <w:numId w:val="5"/>
        </w:numPr>
        <w:tabs>
          <w:tab w:val="num" w:pos="0"/>
          <w:tab w:val="left" w:pos="426"/>
        </w:tabs>
        <w:ind w:left="0" w:firstLine="0"/>
        <w:rPr>
          <w:sz w:val="28"/>
          <w:szCs w:val="28"/>
        </w:rPr>
      </w:pPr>
      <w:r w:rsidRPr="00751D71">
        <w:rPr>
          <w:sz w:val="28"/>
          <w:szCs w:val="28"/>
        </w:rPr>
        <w:t>Рочев Ю.Г. «Коми старинные детские игры», Коми книжное издательство,1988</w:t>
      </w:r>
    </w:p>
    <w:p w:rsidR="00751D71" w:rsidRPr="00751D71" w:rsidRDefault="00751D71" w:rsidP="00751D71">
      <w:pPr>
        <w:numPr>
          <w:ilvl w:val="0"/>
          <w:numId w:val="5"/>
        </w:numPr>
        <w:tabs>
          <w:tab w:val="num" w:pos="0"/>
          <w:tab w:val="left" w:pos="426"/>
        </w:tabs>
        <w:ind w:left="0" w:firstLine="0"/>
        <w:rPr>
          <w:sz w:val="28"/>
          <w:szCs w:val="28"/>
        </w:rPr>
      </w:pPr>
      <w:r w:rsidRPr="00751D71">
        <w:rPr>
          <w:sz w:val="28"/>
          <w:szCs w:val="28"/>
        </w:rPr>
        <w:t>Страковская В.Л.  300 подвижных игр для детей от 1 года до 14 лет. М., 1994</w:t>
      </w:r>
    </w:p>
    <w:p w:rsidR="00751D71" w:rsidRPr="00751D71" w:rsidRDefault="00751D71" w:rsidP="00751D71">
      <w:pPr>
        <w:tabs>
          <w:tab w:val="left" w:pos="3345"/>
        </w:tabs>
        <w:ind w:left="150"/>
        <w:rPr>
          <w:sz w:val="28"/>
          <w:szCs w:val="28"/>
        </w:rPr>
      </w:pPr>
    </w:p>
    <w:p w:rsidR="00751D71" w:rsidRPr="00751D71" w:rsidRDefault="00751D71" w:rsidP="00751D71">
      <w:pPr>
        <w:tabs>
          <w:tab w:val="left" w:pos="3345"/>
        </w:tabs>
        <w:rPr>
          <w:sz w:val="28"/>
          <w:szCs w:val="28"/>
        </w:rPr>
      </w:pPr>
    </w:p>
    <w:p w:rsidR="00824D28" w:rsidRDefault="00824D28" w:rsidP="00751D71">
      <w:pPr>
        <w:pStyle w:val="a3"/>
      </w:pPr>
    </w:p>
    <w:p w:rsidR="00824D28" w:rsidRDefault="00824D28" w:rsidP="00751D71">
      <w:pPr>
        <w:pStyle w:val="a3"/>
      </w:pPr>
    </w:p>
    <w:p w:rsidR="00824D28" w:rsidRDefault="00824D28" w:rsidP="00751D71">
      <w:pPr>
        <w:pStyle w:val="a3"/>
      </w:pPr>
    </w:p>
    <w:p w:rsidR="00824D28" w:rsidRDefault="00824D28" w:rsidP="00751D71">
      <w:pPr>
        <w:pStyle w:val="a3"/>
      </w:pPr>
    </w:p>
    <w:p w:rsidR="00824D28" w:rsidRDefault="00824D28" w:rsidP="00751D71">
      <w:pPr>
        <w:pStyle w:val="a3"/>
      </w:pPr>
    </w:p>
    <w:p w:rsidR="00824D28" w:rsidRDefault="00824D28" w:rsidP="00751D71">
      <w:pPr>
        <w:pStyle w:val="a3"/>
      </w:pPr>
    </w:p>
    <w:p w:rsidR="00824D28" w:rsidRDefault="00824D28" w:rsidP="00751D71">
      <w:pPr>
        <w:pStyle w:val="a3"/>
      </w:pPr>
    </w:p>
    <w:p w:rsidR="00824D28" w:rsidRDefault="00824D28" w:rsidP="00751D71">
      <w:pPr>
        <w:pStyle w:val="a3"/>
      </w:pPr>
    </w:p>
    <w:p w:rsidR="00824D28" w:rsidRDefault="00824D28" w:rsidP="00751D71">
      <w:pPr>
        <w:pStyle w:val="a3"/>
      </w:pPr>
    </w:p>
    <w:p w:rsidR="00824D28" w:rsidRDefault="00824D28" w:rsidP="00751D71">
      <w:pPr>
        <w:pStyle w:val="a3"/>
      </w:pPr>
    </w:p>
    <w:p w:rsidR="00824D28" w:rsidRDefault="00824D28" w:rsidP="00751D71">
      <w:pPr>
        <w:pStyle w:val="a3"/>
      </w:pPr>
    </w:p>
    <w:p w:rsidR="00824D28" w:rsidRDefault="00824D28" w:rsidP="00751D71">
      <w:pPr>
        <w:pStyle w:val="a3"/>
      </w:pPr>
    </w:p>
    <w:p w:rsidR="00824D28" w:rsidRDefault="00824D28" w:rsidP="00751D71">
      <w:pPr>
        <w:pStyle w:val="a3"/>
      </w:pPr>
    </w:p>
    <w:p w:rsidR="00824D28" w:rsidRDefault="00824D28" w:rsidP="00751D71">
      <w:pPr>
        <w:pStyle w:val="a3"/>
      </w:pPr>
    </w:p>
    <w:p w:rsidR="00824D28" w:rsidRDefault="00824D28" w:rsidP="00751D71">
      <w:pPr>
        <w:pStyle w:val="a3"/>
      </w:pPr>
    </w:p>
    <w:p w:rsidR="00824D28" w:rsidRDefault="00824D28" w:rsidP="00751D71">
      <w:pPr>
        <w:pStyle w:val="a3"/>
      </w:pPr>
    </w:p>
    <w:p w:rsidR="00824D28" w:rsidRDefault="00824D28" w:rsidP="00751D71">
      <w:pPr>
        <w:pStyle w:val="a3"/>
      </w:pPr>
    </w:p>
    <w:p w:rsidR="00824D28" w:rsidRDefault="00824D28" w:rsidP="00751D71">
      <w:pPr>
        <w:pStyle w:val="a3"/>
      </w:pPr>
    </w:p>
    <w:p w:rsidR="00824D28" w:rsidRDefault="00824D28" w:rsidP="00751D71">
      <w:pPr>
        <w:pStyle w:val="a3"/>
      </w:pPr>
    </w:p>
    <w:p w:rsidR="00824D28" w:rsidRDefault="00824D28" w:rsidP="00751D71">
      <w:pPr>
        <w:pStyle w:val="a3"/>
      </w:pPr>
    </w:p>
    <w:p w:rsidR="00824D28" w:rsidRDefault="00824D28" w:rsidP="00751D71">
      <w:pPr>
        <w:pStyle w:val="a3"/>
      </w:pPr>
    </w:p>
    <w:p w:rsidR="00824D28" w:rsidRDefault="00824D28" w:rsidP="00751D71">
      <w:pPr>
        <w:pStyle w:val="a3"/>
      </w:pPr>
    </w:p>
    <w:p w:rsidR="00824D28" w:rsidRDefault="00824D28" w:rsidP="00751D71">
      <w:pPr>
        <w:pStyle w:val="a3"/>
      </w:pPr>
    </w:p>
    <w:p w:rsidR="00824D28" w:rsidRDefault="00824D28" w:rsidP="00751D71">
      <w:pPr>
        <w:pStyle w:val="a3"/>
      </w:pPr>
    </w:p>
    <w:p w:rsidR="00824D28" w:rsidRDefault="00824D28" w:rsidP="00751D71">
      <w:pPr>
        <w:pStyle w:val="a3"/>
      </w:pPr>
    </w:p>
    <w:p w:rsidR="00824D28" w:rsidRDefault="00824D28" w:rsidP="00751D71">
      <w:pPr>
        <w:pStyle w:val="a3"/>
      </w:pPr>
    </w:p>
    <w:p w:rsidR="00824D28" w:rsidRDefault="00824D28" w:rsidP="00751D71">
      <w:pPr>
        <w:pStyle w:val="a3"/>
      </w:pPr>
    </w:p>
    <w:p w:rsidR="00824D28" w:rsidRDefault="00824D28" w:rsidP="00751D71">
      <w:pPr>
        <w:pStyle w:val="a3"/>
      </w:pPr>
    </w:p>
    <w:p w:rsidR="00824D28" w:rsidRDefault="00824D28" w:rsidP="00751D71">
      <w:pPr>
        <w:pStyle w:val="a3"/>
      </w:pPr>
    </w:p>
    <w:p w:rsidR="00824D28" w:rsidRDefault="00824D28" w:rsidP="00751D71">
      <w:pPr>
        <w:pStyle w:val="a3"/>
      </w:pPr>
    </w:p>
    <w:p w:rsidR="00824D28" w:rsidRDefault="00824D28" w:rsidP="00751D71">
      <w:pPr>
        <w:pStyle w:val="a3"/>
      </w:pPr>
      <w:bookmarkStart w:id="0" w:name="_GoBack"/>
      <w:bookmarkEnd w:id="0"/>
    </w:p>
    <w:sectPr w:rsidR="00824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A1520"/>
    <w:multiLevelType w:val="hybridMultilevel"/>
    <w:tmpl w:val="901C28A8"/>
    <w:lvl w:ilvl="0" w:tplc="D8387C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3D4E15"/>
    <w:multiLevelType w:val="hybridMultilevel"/>
    <w:tmpl w:val="A5B0DA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35734A2"/>
    <w:multiLevelType w:val="hybridMultilevel"/>
    <w:tmpl w:val="88D4AAF6"/>
    <w:lvl w:ilvl="0" w:tplc="3BB88450">
      <w:start w:val="1"/>
      <w:numFmt w:val="decimal"/>
      <w:lvlText w:val="%1."/>
      <w:lvlJc w:val="left"/>
      <w:pPr>
        <w:tabs>
          <w:tab w:val="num" w:pos="645"/>
        </w:tabs>
        <w:ind w:left="645" w:hanging="4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3" w15:restartNumberingAfterBreak="0">
    <w:nsid w:val="6EFE4B55"/>
    <w:multiLevelType w:val="hybridMultilevel"/>
    <w:tmpl w:val="817E524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73987075"/>
    <w:multiLevelType w:val="hybridMultilevel"/>
    <w:tmpl w:val="E752CAF2"/>
    <w:lvl w:ilvl="0" w:tplc="B0DC670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C2"/>
    <w:rsid w:val="005C69E6"/>
    <w:rsid w:val="006427C2"/>
    <w:rsid w:val="006B2EF3"/>
    <w:rsid w:val="00751D71"/>
    <w:rsid w:val="007A77C1"/>
    <w:rsid w:val="00824D28"/>
    <w:rsid w:val="00C54479"/>
    <w:rsid w:val="00C96161"/>
    <w:rsid w:val="00D41037"/>
    <w:rsid w:val="00F125D8"/>
    <w:rsid w:val="00F8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3EC2E-02EA-4B9A-BBB6-6D1E3C52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81DDC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99"/>
    <w:locked/>
    <w:rsid w:val="00751D71"/>
  </w:style>
  <w:style w:type="paragraph" w:styleId="a5">
    <w:name w:val="No Spacing"/>
    <w:link w:val="a4"/>
    <w:uiPriority w:val="99"/>
    <w:qFormat/>
    <w:rsid w:val="00751D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2016-02-02T14:48:00Z</dcterms:created>
  <dcterms:modified xsi:type="dcterms:W3CDTF">2016-02-07T02:46:00Z</dcterms:modified>
</cp:coreProperties>
</file>