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i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i/>
          <w:color w:val="000000"/>
          <w:sz w:val="28"/>
          <w:szCs w:val="28"/>
          <w:lang w:eastAsia="ru-RU"/>
        </w:rPr>
        <w:t xml:space="preserve">Муниципальное казенное образовательное учреждение 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i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i/>
          <w:color w:val="000000"/>
          <w:sz w:val="28"/>
          <w:szCs w:val="28"/>
          <w:lang w:eastAsia="ru-RU"/>
        </w:rPr>
        <w:t>« Тазовская школа-интернат среднего общего образования»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i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i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Рассмотрено                                                                             Согласовано                                                                            « Утверждаю»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Руководитель МО                                                                   Заместитель директора                                                           Директор МКОУ «ТШИ»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__/_______/                                                                              по УВР_____________                                                            </w:t>
      </w:r>
      <w:proofErr w:type="spellStart"/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И.А.Зятев</w:t>
      </w:r>
      <w:proofErr w:type="spellEnd"/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П.Г.Саблин</w:t>
      </w:r>
      <w:proofErr w:type="spellEnd"/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Протокол №___ от                                                                  </w:t>
      </w:r>
      <w:proofErr w:type="spellStart"/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О.М.Супренкова</w:t>
      </w:r>
      <w:proofErr w:type="spellEnd"/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Приказ №___ от                                                                                                                   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 «___»______</w:t>
      </w: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  <w:t>__</w:t>
      </w: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   </w:t>
      </w: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  <w:t xml:space="preserve">  2015</w:t>
      </w: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г.                                                     «_____»________          </w:t>
      </w: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  <w:t>2015</w:t>
      </w: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г.                                                «__» ____________2015г.                                                                                          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учебного предмета «Физическая культура» (базовый уровень)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для 6  класса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учителя физической культуры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Казакова Дмитрия Михайловича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val="en-US" w:eastAsia="ru-RU"/>
        </w:rPr>
        <w:t>I</w:t>
      </w: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3D1C16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2015-2016   учебный   год</w:t>
      </w: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Pr="003D1C16" w:rsidRDefault="003D1C16" w:rsidP="003D1C1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3D1C16" w:rsidRDefault="003D1C16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Default="003D1C16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Default="003D1C16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Default="003D1C16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Default="003D1C16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Default="003D1C16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D1C16" w:rsidRDefault="003D1C16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58445F" w:rsidRPr="0058445F" w:rsidRDefault="0058445F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58445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lastRenderedPageBreak/>
        <w:t>1. Пояснительная записка.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1.1.Введение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Программ</w:t>
      </w:r>
      <w:r w:rsidR="00D75BAD">
        <w:rPr>
          <w:rFonts w:ascii="Calibri" w:eastAsia="Times New Roman" w:hAnsi="Calibri" w:cs="Arial"/>
          <w:color w:val="000000"/>
          <w:lang w:eastAsia="ru-RU"/>
        </w:rPr>
        <w:t xml:space="preserve">а по  физической культуре  для 6 </w:t>
      </w:r>
      <w:r w:rsidRPr="0058445F">
        <w:rPr>
          <w:rFonts w:ascii="Calibri" w:eastAsia="Times New Roman" w:hAnsi="Calibri" w:cs="Arial"/>
          <w:color w:val="000000"/>
          <w:lang w:eastAsia="ru-RU"/>
        </w:rPr>
        <w:t>классов разработана в соответствии: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- с требованиями федерального государственного образовательно</w:t>
      </w:r>
      <w:r>
        <w:rPr>
          <w:rFonts w:ascii="Calibri" w:eastAsia="Times New Roman" w:hAnsi="Calibri" w:cs="Arial"/>
          <w:color w:val="000000"/>
          <w:lang w:eastAsia="ru-RU"/>
        </w:rPr>
        <w:t xml:space="preserve">го стандарта основного </w:t>
      </w:r>
      <w:r w:rsidRPr="0058445F">
        <w:rPr>
          <w:rFonts w:ascii="Calibri" w:eastAsia="Times New Roman" w:hAnsi="Calibri" w:cs="Arial"/>
          <w:color w:val="000000"/>
          <w:lang w:eastAsia="ru-RU"/>
        </w:rPr>
        <w:t xml:space="preserve"> общего   образования (Федеральный государственный образовательный стандарт основного общего    образования. - М.: Просвещение, 2011);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- с рекомендациями Примерной программы по физической культуре(Примерная программа по физической культуре. 5-9классы. - М.: Просвещение, 2011 год);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-  учебной программы «Комплексная программа физического воспитания учащихся 5 классов» (В. И. Лях, А. А.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Зданевич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>. - М.: Просвещение, 2010);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- с авторской программой   «Комплексная программа физического воспитания учащихся 1-11 классов» (В. И. Лях, А. А.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Зданевич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>. - М.: Просвещение, 2010):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Рабочий план составлен с учетом следующих нормативных документов:</w:t>
      </w:r>
    </w:p>
    <w:p w:rsidR="0058445F" w:rsidRPr="0058445F" w:rsidRDefault="0058445F" w:rsidP="0058445F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Федеральный закон «О физической культуре и спорте в РФ» от 04.12.2007г. №329-ФЗ (ред. От 21.04 2011г.).</w:t>
      </w:r>
    </w:p>
    <w:p w:rsidR="0058445F" w:rsidRPr="0058445F" w:rsidRDefault="0058445F" w:rsidP="0058445F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Национальная доктрина образования в РФ. Постановление Правительства РФ от 04.10.2000г. № 751.</w:t>
      </w:r>
    </w:p>
    <w:p w:rsidR="0058445F" w:rsidRPr="0058445F" w:rsidRDefault="0058445F" w:rsidP="0058445F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Базисный учебный план общеобразовательных учреждений РФ. Приказ МО РФ от 09.03.2004г. № 1312 (ред. От 30.08.2011г.).</w:t>
      </w:r>
    </w:p>
    <w:p w:rsidR="0058445F" w:rsidRPr="0058445F" w:rsidRDefault="0058445F" w:rsidP="0058445F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58445F" w:rsidRPr="0058445F" w:rsidRDefault="0058445F" w:rsidP="0058445F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О продукции мониторинга физического развития обучающихся. Письмо </w:t>
      </w:r>
      <w:proofErr w:type="spellStart"/>
      <w:r w:rsidRPr="0058445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58445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РФ от 29.03.2010г. № 06-499.</w:t>
      </w:r>
    </w:p>
    <w:p w:rsidR="0058445F" w:rsidRPr="0058445F" w:rsidRDefault="0058445F" w:rsidP="0058445F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1.2.Цели и задачи реализации программы.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  Цель</w:t>
      </w:r>
      <w:r w:rsidRPr="0058445F">
        <w:rPr>
          <w:rFonts w:ascii="Calibri" w:eastAsia="Times New Roman" w:hAnsi="Calibri" w:cs="Arial"/>
          <w:color w:val="000000"/>
          <w:lang w:eastAsia="ru-RU"/>
        </w:rPr>
        <w:t>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Образовательный процесс по физической культуры в основной школе строится так, чтобы были решены следующие </w:t>
      </w: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задачи:</w:t>
      </w:r>
    </w:p>
    <w:p w:rsidR="0058445F" w:rsidRPr="0058445F" w:rsidRDefault="0058445F" w:rsidP="0058445F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58445F" w:rsidRPr="0058445F" w:rsidRDefault="0058445F" w:rsidP="0058445F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58445F" w:rsidRPr="0058445F" w:rsidRDefault="0058445F" w:rsidP="0058445F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8445F" w:rsidRPr="0058445F" w:rsidRDefault="0058445F" w:rsidP="0058445F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8445F" w:rsidRPr="0058445F" w:rsidRDefault="0058445F" w:rsidP="0058445F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58445F" w:rsidRPr="0058445F" w:rsidRDefault="0058445F" w:rsidP="0058445F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58445F" w:rsidRPr="0058445F" w:rsidRDefault="0058445F" w:rsidP="0058445F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8445F" w:rsidRPr="0058445F" w:rsidRDefault="0058445F" w:rsidP="0058445F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8445F" w:rsidRPr="0058445F" w:rsidRDefault="0058445F" w:rsidP="0058445F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расширение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межпредметных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58445F" w:rsidRPr="0058445F" w:rsidRDefault="0058445F" w:rsidP="0058445F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2.Общая характеристика учебного предмета.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2.1 Структура и содержание программы.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операциональный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 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</w:t>
      </w: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занятий физическими упражнениями, даются правила контроля и требования техники безопасности.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Прикладно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>-ориентированные упражнения» и «Упражнения общеразвивающей направленности».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Тема «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Прикладно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2.2 Формы организации и планирование образовательного процесса.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   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</w:t>
      </w: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Уроки с образовательно-познавательной направленностью имеют и другие особенности.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Данный вид уроков проводится по типу комплексных уроков с решением нескольких педагогических задач.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Отличительные особенности планирования этих уроков: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 2) сила (скоростно-силовые и собственно силовые способности); 3) выносливость (общая и специальная).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3. Описание места учебного предмета  в учебном плане.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Согласно Базисному учебному плану на обязательное изучение всех учебных тем программы отводится 945 ч, из расчета 3 ч в неделю.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</w:t>
      </w: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определенного объема учебного времени — 20 % (70 часов) от объема времени, отводимого на изучение раздела «Физическое совершенствование».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4. Личностные, </w:t>
      </w:r>
      <w:proofErr w:type="spellStart"/>
      <w:r w:rsidRPr="0058445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8445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и предметные результаты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left="9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освоения учебного предмета.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метапредметными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>, предметными и личностными результатами.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left="9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4.1.Личностные результаты освоения предмета физической культуры.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Личностные результаты могут проявляться в разных областях культуры.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 области познавательной культуры:</w:t>
      </w:r>
    </w:p>
    <w:p w:rsidR="0058445F" w:rsidRPr="0058445F" w:rsidRDefault="0058445F" w:rsidP="0058445F">
      <w:pPr>
        <w:numPr>
          <w:ilvl w:val="0"/>
          <w:numId w:val="4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58445F" w:rsidRPr="0058445F" w:rsidRDefault="0058445F" w:rsidP="0058445F">
      <w:pPr>
        <w:numPr>
          <w:ilvl w:val="0"/>
          <w:numId w:val="4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58445F" w:rsidRPr="0058445F" w:rsidRDefault="0058445F" w:rsidP="0058445F">
      <w:pPr>
        <w:numPr>
          <w:ilvl w:val="0"/>
          <w:numId w:val="4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нравственной культуры:</w:t>
      </w:r>
    </w:p>
    <w:p w:rsidR="0058445F" w:rsidRPr="0058445F" w:rsidRDefault="0058445F" w:rsidP="0058445F">
      <w:pPr>
        <w:numPr>
          <w:ilvl w:val="0"/>
          <w:numId w:val="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58445F" w:rsidRPr="0058445F" w:rsidRDefault="0058445F" w:rsidP="0058445F">
      <w:pPr>
        <w:numPr>
          <w:ilvl w:val="0"/>
          <w:numId w:val="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58445F" w:rsidRPr="0058445F" w:rsidRDefault="0058445F" w:rsidP="0058445F">
      <w:pPr>
        <w:numPr>
          <w:ilvl w:val="0"/>
          <w:numId w:val="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трудовой культуры:</w:t>
      </w:r>
    </w:p>
    <w:p w:rsidR="0058445F" w:rsidRPr="0058445F" w:rsidRDefault="0058445F" w:rsidP="0058445F">
      <w:pPr>
        <w:numPr>
          <w:ilvl w:val="0"/>
          <w:numId w:val="6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умение планировать режим дня, обеспечивать оптимальное сочетание нагрузки и отдыха;</w:t>
      </w:r>
    </w:p>
    <w:p w:rsidR="0058445F" w:rsidRPr="0058445F" w:rsidRDefault="0058445F" w:rsidP="0058445F">
      <w:pPr>
        <w:numPr>
          <w:ilvl w:val="0"/>
          <w:numId w:val="6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8445F" w:rsidRPr="0058445F" w:rsidRDefault="0058445F" w:rsidP="0058445F">
      <w:pPr>
        <w:numPr>
          <w:ilvl w:val="0"/>
          <w:numId w:val="6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В области эстетической культуры:</w:t>
      </w:r>
    </w:p>
    <w:p w:rsidR="0058445F" w:rsidRPr="0058445F" w:rsidRDefault="0058445F" w:rsidP="0058445F">
      <w:pPr>
        <w:numPr>
          <w:ilvl w:val="0"/>
          <w:numId w:val="7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красивая (правильная) осанка, умение ее длительно со-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хранять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при разнообразных формах движения и пере движений;</w:t>
      </w:r>
    </w:p>
    <w:p w:rsidR="0058445F" w:rsidRPr="0058445F" w:rsidRDefault="0058445F" w:rsidP="0058445F">
      <w:pPr>
        <w:numPr>
          <w:ilvl w:val="0"/>
          <w:numId w:val="7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58445F" w:rsidRPr="0058445F" w:rsidRDefault="0058445F" w:rsidP="0058445F">
      <w:pPr>
        <w:numPr>
          <w:ilvl w:val="0"/>
          <w:numId w:val="7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культура движения, умение передвигаться красиво, легко и непринужденно.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 области коммуникативной культуры:</w:t>
      </w:r>
    </w:p>
    <w:p w:rsidR="0058445F" w:rsidRPr="0058445F" w:rsidRDefault="0058445F" w:rsidP="0058445F">
      <w:pPr>
        <w:numPr>
          <w:ilvl w:val="0"/>
          <w:numId w:val="8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58445F" w:rsidRPr="0058445F" w:rsidRDefault="0058445F" w:rsidP="0058445F">
      <w:pPr>
        <w:numPr>
          <w:ilvl w:val="0"/>
          <w:numId w:val="8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58445F" w:rsidRPr="0058445F" w:rsidRDefault="0058445F" w:rsidP="0058445F">
      <w:pPr>
        <w:numPr>
          <w:ilvl w:val="0"/>
          <w:numId w:val="8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физической культуры:</w:t>
      </w:r>
    </w:p>
    <w:p w:rsidR="0058445F" w:rsidRPr="0058445F" w:rsidRDefault="0058445F" w:rsidP="0058445F">
      <w:pPr>
        <w:numPr>
          <w:ilvl w:val="0"/>
          <w:numId w:val="9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58445F" w:rsidRPr="0058445F" w:rsidRDefault="0058445F" w:rsidP="0058445F">
      <w:pPr>
        <w:numPr>
          <w:ilvl w:val="0"/>
          <w:numId w:val="9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58445F" w:rsidRPr="0058445F" w:rsidRDefault="0058445F" w:rsidP="0058445F">
      <w:pPr>
        <w:numPr>
          <w:ilvl w:val="0"/>
          <w:numId w:val="9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58445F" w:rsidRPr="0058445F" w:rsidRDefault="0058445F" w:rsidP="0058445F">
      <w:pPr>
        <w:numPr>
          <w:ilvl w:val="0"/>
          <w:numId w:val="9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</w:p>
    <w:p w:rsidR="0058445F" w:rsidRPr="0058445F" w:rsidRDefault="0058445F" w:rsidP="0058445F">
      <w:pPr>
        <w:shd w:val="clear" w:color="auto" w:fill="FFFFFF"/>
        <w:spacing w:after="0" w:line="270" w:lineRule="atLeast"/>
        <w:ind w:left="54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4.2.Метапредметные</w:t>
      </w:r>
      <w:r w:rsidRPr="0058445F">
        <w:rPr>
          <w:rFonts w:ascii="Calibri" w:eastAsia="Times New Roman" w:hAnsi="Calibri" w:cs="Arial"/>
          <w:color w:val="000000"/>
          <w:lang w:eastAsia="ru-RU"/>
        </w:rPr>
        <w:t>  </w:t>
      </w: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результаты освоения физической культуры.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Метапредметные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результаты характеризуют уровень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сформированности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Метапредметные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результаты проявляются в различных областях культуры</w:t>
      </w: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 области познавательной культуры:</w:t>
      </w:r>
    </w:p>
    <w:p w:rsidR="0058445F" w:rsidRPr="0058445F" w:rsidRDefault="0058445F" w:rsidP="0058445F">
      <w:pPr>
        <w:numPr>
          <w:ilvl w:val="0"/>
          <w:numId w:val="10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58445F" w:rsidRPr="0058445F" w:rsidRDefault="0058445F" w:rsidP="0058445F">
      <w:pPr>
        <w:numPr>
          <w:ilvl w:val="0"/>
          <w:numId w:val="10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58445F" w:rsidRPr="0058445F" w:rsidRDefault="0058445F" w:rsidP="0058445F">
      <w:pPr>
        <w:numPr>
          <w:ilvl w:val="0"/>
          <w:numId w:val="10"/>
        </w:numPr>
        <w:shd w:val="clear" w:color="auto" w:fill="FFFFFF"/>
        <w:spacing w:after="0" w:line="330" w:lineRule="atLeast"/>
        <w:ind w:left="45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девиантного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(отклоняющегося) поведения.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нравственной культуры:</w:t>
      </w:r>
    </w:p>
    <w:p w:rsidR="0058445F" w:rsidRPr="0058445F" w:rsidRDefault="0058445F" w:rsidP="0058445F">
      <w:pPr>
        <w:numPr>
          <w:ilvl w:val="0"/>
          <w:numId w:val="11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8445F" w:rsidRPr="0058445F" w:rsidRDefault="0058445F" w:rsidP="0058445F">
      <w:pPr>
        <w:numPr>
          <w:ilvl w:val="0"/>
          <w:numId w:val="11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58445F" w:rsidRPr="0058445F" w:rsidRDefault="0058445F" w:rsidP="0058445F">
      <w:pPr>
        <w:numPr>
          <w:ilvl w:val="0"/>
          <w:numId w:val="11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трудовой культуры:</w:t>
      </w:r>
    </w:p>
    <w:p w:rsidR="0058445F" w:rsidRPr="0058445F" w:rsidRDefault="0058445F" w:rsidP="0058445F">
      <w:pPr>
        <w:numPr>
          <w:ilvl w:val="0"/>
          <w:numId w:val="12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58445F" w:rsidRPr="0058445F" w:rsidRDefault="0058445F" w:rsidP="0058445F">
      <w:pPr>
        <w:numPr>
          <w:ilvl w:val="0"/>
          <w:numId w:val="12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58445F" w:rsidRPr="0058445F" w:rsidRDefault="0058445F" w:rsidP="0058445F">
      <w:pPr>
        <w:numPr>
          <w:ilvl w:val="0"/>
          <w:numId w:val="12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эстетической культуры:</w:t>
      </w:r>
    </w:p>
    <w:p w:rsidR="0058445F" w:rsidRPr="0058445F" w:rsidRDefault="0058445F" w:rsidP="0058445F">
      <w:pPr>
        <w:numPr>
          <w:ilvl w:val="0"/>
          <w:numId w:val="13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58445F" w:rsidRPr="0058445F" w:rsidRDefault="0058445F" w:rsidP="0058445F">
      <w:pPr>
        <w:numPr>
          <w:ilvl w:val="0"/>
          <w:numId w:val="13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58445F" w:rsidRPr="0058445F" w:rsidRDefault="0058445F" w:rsidP="0058445F">
      <w:pPr>
        <w:numPr>
          <w:ilvl w:val="0"/>
          <w:numId w:val="13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коммуникативной культуры:</w:t>
      </w:r>
    </w:p>
    <w:p w:rsidR="0058445F" w:rsidRPr="0058445F" w:rsidRDefault="0058445F" w:rsidP="0058445F">
      <w:pPr>
        <w:numPr>
          <w:ilvl w:val="0"/>
          <w:numId w:val="14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8445F" w:rsidRPr="0058445F" w:rsidRDefault="0058445F" w:rsidP="0058445F">
      <w:pPr>
        <w:numPr>
          <w:ilvl w:val="0"/>
          <w:numId w:val="14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8445F" w:rsidRPr="0058445F" w:rsidRDefault="0058445F" w:rsidP="0058445F">
      <w:pPr>
        <w:numPr>
          <w:ilvl w:val="0"/>
          <w:numId w:val="14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физической культуры:</w:t>
      </w:r>
    </w:p>
    <w:p w:rsidR="0058445F" w:rsidRPr="0058445F" w:rsidRDefault="0058445F" w:rsidP="0058445F">
      <w:pPr>
        <w:numPr>
          <w:ilvl w:val="0"/>
          <w:numId w:val="1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58445F" w:rsidRPr="0058445F" w:rsidRDefault="0058445F" w:rsidP="0058445F">
      <w:pPr>
        <w:numPr>
          <w:ilvl w:val="0"/>
          <w:numId w:val="1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8445F" w:rsidRPr="0058445F" w:rsidRDefault="0058445F" w:rsidP="0058445F">
      <w:pPr>
        <w:numPr>
          <w:ilvl w:val="0"/>
          <w:numId w:val="15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left="54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4.3.Метапредметные</w:t>
      </w:r>
      <w:r w:rsidRPr="0058445F">
        <w:rPr>
          <w:rFonts w:ascii="Calibri" w:eastAsia="Times New Roman" w:hAnsi="Calibri" w:cs="Arial"/>
          <w:color w:val="000000"/>
          <w:lang w:eastAsia="ru-RU"/>
        </w:rPr>
        <w:t>  </w:t>
      </w: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результаты освоения физической культуры.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</w:t>
      </w: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Предметные результаты, так же как и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метапредметные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>, проявляются в разных областях культуры.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познавательной культуры:</w:t>
      </w:r>
    </w:p>
    <w:p w:rsidR="0058445F" w:rsidRPr="0058445F" w:rsidRDefault="0058445F" w:rsidP="0058445F">
      <w:pPr>
        <w:numPr>
          <w:ilvl w:val="0"/>
          <w:numId w:val="16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8445F" w:rsidRPr="0058445F" w:rsidRDefault="0058445F" w:rsidP="0058445F">
      <w:pPr>
        <w:numPr>
          <w:ilvl w:val="0"/>
          <w:numId w:val="16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58445F" w:rsidRPr="0058445F" w:rsidRDefault="0058445F" w:rsidP="0058445F">
      <w:pPr>
        <w:numPr>
          <w:ilvl w:val="0"/>
          <w:numId w:val="16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 области нравственной культуры:</w:t>
      </w:r>
    </w:p>
    <w:p w:rsidR="0058445F" w:rsidRPr="0058445F" w:rsidRDefault="0058445F" w:rsidP="0058445F">
      <w:pPr>
        <w:numPr>
          <w:ilvl w:val="0"/>
          <w:numId w:val="17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58445F" w:rsidRPr="0058445F" w:rsidRDefault="0058445F" w:rsidP="0058445F">
      <w:pPr>
        <w:numPr>
          <w:ilvl w:val="0"/>
          <w:numId w:val="17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58445F" w:rsidRPr="0058445F" w:rsidRDefault="0058445F" w:rsidP="0058445F">
      <w:pPr>
        <w:numPr>
          <w:ilvl w:val="0"/>
          <w:numId w:val="17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 области трудовой культуры:</w:t>
      </w:r>
    </w:p>
    <w:p w:rsidR="0058445F" w:rsidRPr="0058445F" w:rsidRDefault="0058445F" w:rsidP="0058445F">
      <w:pPr>
        <w:numPr>
          <w:ilvl w:val="0"/>
          <w:numId w:val="18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58445F" w:rsidRPr="0058445F" w:rsidRDefault="0058445F" w:rsidP="0058445F">
      <w:pPr>
        <w:numPr>
          <w:ilvl w:val="0"/>
          <w:numId w:val="18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8445F" w:rsidRPr="0058445F" w:rsidRDefault="0058445F" w:rsidP="0058445F">
      <w:pPr>
        <w:numPr>
          <w:ilvl w:val="0"/>
          <w:numId w:val="18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эстетической культуры:</w:t>
      </w:r>
    </w:p>
    <w:p w:rsidR="0058445F" w:rsidRPr="0058445F" w:rsidRDefault="0058445F" w:rsidP="0058445F">
      <w:pPr>
        <w:numPr>
          <w:ilvl w:val="0"/>
          <w:numId w:val="19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8445F" w:rsidRPr="0058445F" w:rsidRDefault="0058445F" w:rsidP="0058445F">
      <w:pPr>
        <w:numPr>
          <w:ilvl w:val="0"/>
          <w:numId w:val="19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58445F" w:rsidRPr="0058445F" w:rsidRDefault="0058445F" w:rsidP="0058445F">
      <w:pPr>
        <w:numPr>
          <w:ilvl w:val="0"/>
          <w:numId w:val="19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коммуникативной культуры:</w:t>
      </w:r>
    </w:p>
    <w:p w:rsidR="0058445F" w:rsidRPr="0058445F" w:rsidRDefault="0058445F" w:rsidP="0058445F">
      <w:pPr>
        <w:numPr>
          <w:ilvl w:val="0"/>
          <w:numId w:val="20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8445F" w:rsidRPr="0058445F" w:rsidRDefault="0058445F" w:rsidP="0058445F">
      <w:pPr>
        <w:numPr>
          <w:ilvl w:val="0"/>
          <w:numId w:val="20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58445F" w:rsidRPr="0058445F" w:rsidRDefault="0058445F" w:rsidP="0058445F">
      <w:pPr>
        <w:numPr>
          <w:ilvl w:val="0"/>
          <w:numId w:val="20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В области физической культуры:</w:t>
      </w:r>
    </w:p>
    <w:p w:rsidR="0058445F" w:rsidRPr="0058445F" w:rsidRDefault="0058445F" w:rsidP="0058445F">
      <w:pPr>
        <w:numPr>
          <w:ilvl w:val="0"/>
          <w:numId w:val="21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58445F" w:rsidRPr="0058445F" w:rsidRDefault="0058445F" w:rsidP="0058445F">
      <w:pPr>
        <w:numPr>
          <w:ilvl w:val="0"/>
          <w:numId w:val="21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58445F" w:rsidRPr="0058445F" w:rsidRDefault="0058445F" w:rsidP="0058445F">
      <w:pPr>
        <w:numPr>
          <w:ilvl w:val="0"/>
          <w:numId w:val="21"/>
        </w:numPr>
        <w:shd w:val="clear" w:color="auto" w:fill="FFFFFF"/>
        <w:spacing w:after="0" w:line="330" w:lineRule="atLeast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5. Содержание учебного курса.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426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Знания о физической культуре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426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История физической культуры. </w:t>
      </w:r>
      <w:r w:rsidRPr="0058445F">
        <w:rPr>
          <w:rFonts w:ascii="Calibri" w:eastAsia="Times New Roman" w:hAnsi="Calibri" w:cs="Arial"/>
          <w:color w:val="000000"/>
          <w:lang w:eastAsia="ru-RU"/>
        </w:rPr>
        <w:t>Олимпийские игры древности.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Возрождение Олимпийских игр и олимпийского движения.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Краткая характеристика видов спорта, входящих в программу Олимпийских игр.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Физическая культура в современном обществе.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Физическая культура (основные понятия). </w:t>
      </w:r>
      <w:r w:rsidRPr="0058445F">
        <w:rPr>
          <w:rFonts w:ascii="Calibri" w:eastAsia="Times New Roman" w:hAnsi="Calibri" w:cs="Arial"/>
          <w:color w:val="000000"/>
          <w:lang w:eastAsia="ru-RU"/>
        </w:rPr>
        <w:t>Физическое развитие человека.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Организация и планирование самостоятельных занятий по развитию физических качеств.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Техническая подготовка. Техника движений и ее основные показатели.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Всестороннее и гармоничное физическое развитие.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Адаптивная физическая культура.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Спортивная подготовка.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Здоровье и здоровый образ жизни.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Профессионально-прикладная физическая подготовка.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Физическая культура человека. </w:t>
      </w:r>
      <w:r w:rsidRPr="0058445F">
        <w:rPr>
          <w:rFonts w:ascii="Calibri" w:eastAsia="Times New Roman" w:hAnsi="Calibri" w:cs="Arial"/>
          <w:color w:val="000000"/>
          <w:lang w:eastAsia="ru-RU"/>
        </w:rPr>
        <w:t>Режим дня, его основное содержание и правила планирования.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Закаливание организма. Правила безопасности и гигиенические требования.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Проведение самостоятельных занятий по коррекции осанки и телосложения.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Восстановительный массаж.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Проведение банных процедур.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Доврачебная помощь во время занятий физической культурой и спортом.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Способы двигательной (физкультурной) деятельности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Организация и проведение самостоятельных занятий физической культурой. </w:t>
      </w:r>
      <w:r w:rsidRPr="0058445F">
        <w:rPr>
          <w:rFonts w:ascii="Calibri" w:eastAsia="Times New Roman" w:hAnsi="Calibri" w:cs="Arial"/>
          <w:color w:val="000000"/>
          <w:lang w:eastAsia="ru-RU"/>
        </w:rPr>
        <w:t>Подготовка к занятиям физической культурой.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физкульт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- пауз (подвижных перемен).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Планирование занятий физической культурой.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Проведение самостоятельных занятий прикладной физической подготовкой.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Организация досуга средствами физической культуры.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Оценка эффективности занятий физической культурой. </w:t>
      </w:r>
      <w:r w:rsidRPr="0058445F">
        <w:rPr>
          <w:rFonts w:ascii="Calibri" w:eastAsia="Times New Roman" w:hAnsi="Calibri" w:cs="Arial"/>
          <w:color w:val="000000"/>
          <w:lang w:eastAsia="ru-RU"/>
        </w:rPr>
        <w:t>Самонаблюдение и самоконтроль.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Измерение резервов организма и состояния здоровья с помощью функциональных проб.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Физическое совершенствование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Физкультурно-оздоровительная деятельность. </w:t>
      </w:r>
      <w:r w:rsidRPr="0058445F">
        <w:rPr>
          <w:rFonts w:ascii="Calibri" w:eastAsia="Times New Roman" w:hAnsi="Calibri" w:cs="Arial"/>
          <w:color w:val="000000"/>
          <w:lang w:eastAsia="ru-RU"/>
        </w:rPr>
        <w:t>Оздоровительные формы занятий в режиме учебного дня и учебной недели.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Спортивно-оздоровительная деятельность с общеразвивающей направленностью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Гимнастика с основами акробатики</w:t>
      </w:r>
      <w:r w:rsidRPr="0058445F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. </w:t>
      </w:r>
      <w:r w:rsidRPr="0058445F">
        <w:rPr>
          <w:rFonts w:ascii="Calibri" w:eastAsia="Times New Roman" w:hAnsi="Calibri" w:cs="Arial"/>
          <w:color w:val="000000"/>
          <w:lang w:eastAsia="ru-RU"/>
        </w:rPr>
        <w:t>Организующие команды и приемы.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Акробатические упражнения и комбинации.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Ритмическая гимнастика (девочки).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Опорные прыжки.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Упражнения и комбинации на гимнастическом бревне (девочки).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Упражнения и комбинации на гимнастической перекладине (мальчики).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 </w:t>
      </w: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Легкая атлетика</w:t>
      </w:r>
      <w:r w:rsidRPr="0058445F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. </w:t>
      </w:r>
      <w:r w:rsidRPr="0058445F">
        <w:rPr>
          <w:rFonts w:ascii="Calibri" w:eastAsia="Times New Roman" w:hAnsi="Calibri" w:cs="Arial"/>
          <w:color w:val="000000"/>
          <w:lang w:eastAsia="ru-RU"/>
        </w:rPr>
        <w:t>Беговые упражнения.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Прыжковые упражнения.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Метание малого мяча.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Лыжные гонки.</w:t>
      </w:r>
      <w:r w:rsidRPr="0058445F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 </w:t>
      </w:r>
      <w:r w:rsidRPr="0058445F">
        <w:rPr>
          <w:rFonts w:ascii="Calibri" w:eastAsia="Times New Roman" w:hAnsi="Calibri" w:cs="Arial"/>
          <w:color w:val="000000"/>
          <w:lang w:eastAsia="ru-RU"/>
        </w:rPr>
        <w:t>Передвижения на лыжах.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Подъемы, спуски, повороты, торможения.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Спортивные игры.</w:t>
      </w:r>
      <w:r w:rsidRPr="0058445F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 </w:t>
      </w:r>
      <w:r w:rsidRPr="0058445F">
        <w:rPr>
          <w:rFonts w:ascii="Calibri" w:eastAsia="Times New Roman" w:hAnsi="Calibri" w:cs="Arial"/>
          <w:color w:val="000000"/>
          <w:lang w:eastAsia="ru-RU"/>
        </w:rPr>
        <w:t>Баскетбол. Игра по правилам.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Волейбол. Игра по правилам.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Футбол. Игра по правилам</w:t>
      </w:r>
      <w:r w:rsidRPr="0058445F">
        <w:rPr>
          <w:rFonts w:ascii="Calibri" w:eastAsia="Times New Roman" w:hAnsi="Calibri" w:cs="Arial"/>
          <w:i/>
          <w:iCs/>
          <w:color w:val="000000"/>
          <w:lang w:eastAsia="ru-RU"/>
        </w:rPr>
        <w:t>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Прикладно</w:t>
      </w:r>
      <w:proofErr w:type="spellEnd"/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-ориентированная подготовка. 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Прикладно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>-ориентированные упражнения.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Упражнения общеразвивающей направленности. </w:t>
      </w:r>
      <w:r w:rsidRPr="0058445F">
        <w:rPr>
          <w:rFonts w:ascii="Calibri" w:eastAsia="Times New Roman" w:hAnsi="Calibri" w:cs="Arial"/>
          <w:color w:val="000000"/>
          <w:lang w:eastAsia="ru-RU"/>
        </w:rPr>
        <w:t>Общефизическая подготовка.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Гимнастика с основами акробатики</w:t>
      </w:r>
      <w:r w:rsidRPr="0058445F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. </w:t>
      </w:r>
      <w:r w:rsidRPr="0058445F">
        <w:rPr>
          <w:rFonts w:ascii="Calibri" w:eastAsia="Times New Roman" w:hAnsi="Calibri" w:cs="Arial"/>
          <w:color w:val="000000"/>
          <w:lang w:eastAsia="ru-RU"/>
        </w:rPr>
        <w:t>Развитие гибкости, координация движений, силы, выносливости.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Легкая атлетика</w:t>
      </w:r>
      <w:r w:rsidRPr="0058445F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. </w:t>
      </w:r>
      <w:r w:rsidRPr="0058445F">
        <w:rPr>
          <w:rFonts w:ascii="Calibri" w:eastAsia="Times New Roman" w:hAnsi="Calibri" w:cs="Arial"/>
          <w:color w:val="000000"/>
          <w:lang w:eastAsia="ru-RU"/>
        </w:rPr>
        <w:t xml:space="preserve">Развитие выносливости, силы,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быст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роты, координации движений.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Лыжные гонки</w:t>
      </w:r>
      <w:r w:rsidRPr="0058445F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. </w:t>
      </w:r>
      <w:r w:rsidRPr="0058445F">
        <w:rPr>
          <w:rFonts w:ascii="Calibri" w:eastAsia="Times New Roman" w:hAnsi="Calibri" w:cs="Arial"/>
          <w:color w:val="000000"/>
          <w:lang w:eastAsia="ru-RU"/>
        </w:rPr>
        <w:t xml:space="preserve">Развитие выносливости, силы,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координа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ции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движений, быстроты.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firstLine="5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Баскетбол.</w:t>
      </w:r>
      <w:r w:rsidRPr="0058445F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 </w:t>
      </w:r>
      <w:r w:rsidRPr="0058445F">
        <w:rPr>
          <w:rFonts w:ascii="Calibri" w:eastAsia="Times New Roman" w:hAnsi="Calibri" w:cs="Arial"/>
          <w:color w:val="000000"/>
          <w:lang w:eastAsia="ru-RU"/>
        </w:rPr>
        <w:t xml:space="preserve">Развитие быстроты, силы, выносливости, ко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ординации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движений.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left="9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6. Тематическое планирование с определением основных видов учебной деятельности обучающихся.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left="90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(см. приложение №1)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left="9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7. Описание учебно-методического и материально-технического обеспечения образовательного процесса по физической культуре.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                                                                Пояснительная записка.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     Основание и цели разработки требований. 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и средней (полной) школы.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    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печатных пособий, экранно-звуковых пособий, технических средств обучения, учебно-практического и учебно-лабораторного оборудования, а также характеризуют перечни спортивных залов (кабинетов) и пришкольных плоскостных спортивных сооружений).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 xml:space="preserve">       Новизна разработанных требований. Государственный стандарт образования по физической культуре предполагает приоритет </w:t>
      </w:r>
      <w:proofErr w:type="spellStart"/>
      <w:r w:rsidRPr="0058445F">
        <w:rPr>
          <w:rFonts w:ascii="Calibri" w:eastAsia="Times New Roman" w:hAnsi="Calibri" w:cs="Arial"/>
          <w:color w:val="000000"/>
          <w:lang w:eastAsia="ru-RU"/>
        </w:rPr>
        <w:t>деятельностного</w:t>
      </w:r>
      <w:proofErr w:type="spellEnd"/>
      <w:r w:rsidRPr="0058445F">
        <w:rPr>
          <w:rFonts w:ascii="Calibri" w:eastAsia="Times New Roman" w:hAnsi="Calibri" w:cs="Arial"/>
          <w:color w:val="000000"/>
          <w:lang w:eastAsia="ru-RU"/>
        </w:rPr>
        <w:t xml:space="preserve"> подхода к процессу обучения, что определяет не только освоение учащимися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</w:t>
      </w: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культуре, материально-техническое оснащение образовательного процесса ориентируется прежде всего на эффективное решение этих задач, на создание необходимых условий для полной реализации требований к уровню подготовки выпускников по предмету «физическая культура».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объекты и средства материально-технического обеспечения, не только выпускаемые в настоящее время, но и перспективные, создание которых необходимо для обеспечения ввода Государственного стандарта по физической культуре.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    Принципы отбора объектов и средств материально-технического оснащения. В перечнях объектов и средств материально-технического оснащения представлена их общая номенклатура. Это вызвано тем, что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    Большинство включенных средств и объектов материально-технического обеспечения носит многофункциональный характер, может использоваться в разных учебных темах, при решении разных педагогических задач.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    Многие из этих средств и объектов являются взаимозаменяемыми, и их использование ориентировано как на преподавание конкретных предметных тем, так и на создание условий для формирования и развития умений и навыков учащихся.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    Реализация принципа вариативности; преемственность на разных ступенях образования. 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образования, установленных стандартом. 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 поисково-исследовательским видам работы, выполнению творческих заданий, усилению аналитического компонента учебной деятельности.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      Конкретное количество средств и объектов материально-технического оснащения указано в таблице с учетом средней наполняемости класса (18—25 учащихся). Для отражения количественных показателей в требованиях используется следующая система обозначений:         Д — демонстрационный экземпляр (1 экз., кроме специально оговоренных случаев);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    К — комплект (из расчета на каждого учащегося исходя из реальной наполняемости класса);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    Г — комплект, необходимый для практической работы в группах, насчитывающих несколько учащихся.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                       </w:t>
      </w:r>
      <w:r w:rsidRPr="0058445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8. Планируемые результаты изучения учебного курса.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Знания о физической культуре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Выпускник научится:</w:t>
      </w:r>
    </w:p>
    <w:p w:rsidR="0058445F" w:rsidRPr="0058445F" w:rsidRDefault="0058445F" w:rsidP="0058445F">
      <w:pPr>
        <w:numPr>
          <w:ilvl w:val="0"/>
          <w:numId w:val="2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8445F" w:rsidRPr="0058445F" w:rsidRDefault="0058445F" w:rsidP="0058445F">
      <w:pPr>
        <w:numPr>
          <w:ilvl w:val="0"/>
          <w:numId w:val="2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8445F" w:rsidRPr="0058445F" w:rsidRDefault="0058445F" w:rsidP="0058445F">
      <w:pPr>
        <w:numPr>
          <w:ilvl w:val="0"/>
          <w:numId w:val="2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8445F" w:rsidRPr="0058445F" w:rsidRDefault="0058445F" w:rsidP="0058445F">
      <w:pPr>
        <w:numPr>
          <w:ilvl w:val="0"/>
          <w:numId w:val="2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58445F" w:rsidRPr="0058445F" w:rsidRDefault="0058445F" w:rsidP="0058445F">
      <w:pPr>
        <w:numPr>
          <w:ilvl w:val="0"/>
          <w:numId w:val="2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8445F" w:rsidRPr="0058445F" w:rsidRDefault="0058445F" w:rsidP="0058445F">
      <w:pPr>
        <w:numPr>
          <w:ilvl w:val="0"/>
          <w:numId w:val="2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Выпускник получит возможность научиться:</w:t>
      </w:r>
    </w:p>
    <w:p w:rsidR="0058445F" w:rsidRPr="0058445F" w:rsidRDefault="0058445F" w:rsidP="0058445F">
      <w:pPr>
        <w:numPr>
          <w:ilvl w:val="0"/>
          <w:numId w:val="23"/>
        </w:numPr>
        <w:shd w:val="clear" w:color="auto" w:fill="FFFFFF"/>
        <w:spacing w:after="0" w:line="330" w:lineRule="atLeast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8445F" w:rsidRPr="0058445F" w:rsidRDefault="0058445F" w:rsidP="0058445F">
      <w:pPr>
        <w:numPr>
          <w:ilvl w:val="0"/>
          <w:numId w:val="23"/>
        </w:numPr>
        <w:shd w:val="clear" w:color="auto" w:fill="FFFFFF"/>
        <w:spacing w:after="0" w:line="330" w:lineRule="atLeast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8445F" w:rsidRPr="0058445F" w:rsidRDefault="0058445F" w:rsidP="0058445F">
      <w:pPr>
        <w:numPr>
          <w:ilvl w:val="0"/>
          <w:numId w:val="23"/>
        </w:numPr>
        <w:shd w:val="clear" w:color="auto" w:fill="FFFFFF"/>
        <w:spacing w:after="0" w:line="330" w:lineRule="atLeast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Способы двигательной (физкультурной) деятельности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Выпускник научится:</w:t>
      </w:r>
    </w:p>
    <w:p w:rsidR="0058445F" w:rsidRPr="0058445F" w:rsidRDefault="0058445F" w:rsidP="0058445F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8445F" w:rsidRPr="0058445F" w:rsidRDefault="0058445F" w:rsidP="0058445F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58445F" w:rsidRPr="0058445F" w:rsidRDefault="0058445F" w:rsidP="0058445F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8445F" w:rsidRPr="0058445F" w:rsidRDefault="0058445F" w:rsidP="0058445F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8445F" w:rsidRPr="0058445F" w:rsidRDefault="0058445F" w:rsidP="0058445F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8445F" w:rsidRPr="0058445F" w:rsidRDefault="0058445F" w:rsidP="0058445F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Выпускник получит возможность научиться:</w:t>
      </w:r>
    </w:p>
    <w:p w:rsidR="0058445F" w:rsidRPr="0058445F" w:rsidRDefault="0058445F" w:rsidP="0058445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8445F" w:rsidRPr="0058445F" w:rsidRDefault="0058445F" w:rsidP="0058445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8445F" w:rsidRPr="0058445F" w:rsidRDefault="0058445F" w:rsidP="0058445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b/>
          <w:bCs/>
          <w:color w:val="000000"/>
          <w:lang w:eastAsia="ru-RU"/>
        </w:rPr>
        <w:t>Физическое совершенствование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Выпускник научится:</w:t>
      </w:r>
    </w:p>
    <w:p w:rsidR="0058445F" w:rsidRPr="0058445F" w:rsidRDefault="0058445F" w:rsidP="0058445F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8445F" w:rsidRPr="0058445F" w:rsidRDefault="0058445F" w:rsidP="0058445F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8445F" w:rsidRPr="0058445F" w:rsidRDefault="0058445F" w:rsidP="0058445F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акробатические комбинации из числа хорошо освоенных упражнений;</w:t>
      </w:r>
    </w:p>
    <w:p w:rsidR="0058445F" w:rsidRPr="0058445F" w:rsidRDefault="0058445F" w:rsidP="0058445F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58445F" w:rsidRPr="0058445F" w:rsidRDefault="0058445F" w:rsidP="0058445F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легкоатлетические упражнения в беге и прыжках (в высоту и длину);</w:t>
      </w:r>
    </w:p>
    <w:p w:rsidR="0058445F" w:rsidRPr="0058445F" w:rsidRDefault="0058445F" w:rsidP="0058445F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58445F" w:rsidRPr="0058445F" w:rsidRDefault="0058445F" w:rsidP="0058445F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58445F" w:rsidRPr="0058445F" w:rsidRDefault="0058445F" w:rsidP="0058445F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58445F" w:rsidRPr="0058445F" w:rsidRDefault="0058445F" w:rsidP="0058445F">
      <w:pPr>
        <w:numPr>
          <w:ilvl w:val="0"/>
          <w:numId w:val="27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58445F" w:rsidRPr="0058445F" w:rsidRDefault="0058445F" w:rsidP="0058445F">
      <w:pPr>
        <w:numPr>
          <w:ilvl w:val="0"/>
          <w:numId w:val="27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58445F" w:rsidRPr="0058445F" w:rsidRDefault="0058445F" w:rsidP="0058445F">
      <w:pPr>
        <w:numPr>
          <w:ilvl w:val="0"/>
          <w:numId w:val="27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ind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Выпускник получит возможность научиться:</w:t>
      </w:r>
    </w:p>
    <w:p w:rsidR="0058445F" w:rsidRPr="0058445F" w:rsidRDefault="0058445F" w:rsidP="0058445F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58445F" w:rsidRPr="0058445F" w:rsidRDefault="0058445F" w:rsidP="0058445F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8445F" w:rsidRPr="0058445F" w:rsidRDefault="0058445F" w:rsidP="0058445F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осуществлять судейство по одному из осваиваемых видов спорта;</w:t>
      </w:r>
    </w:p>
    <w:p w:rsidR="0058445F" w:rsidRPr="0058445F" w:rsidRDefault="0058445F" w:rsidP="0058445F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выполнять тестовые нормативы по физической подготовке.</w:t>
      </w:r>
    </w:p>
    <w:p w:rsidR="0058445F" w:rsidRPr="0058445F" w:rsidRDefault="0058445F" w:rsidP="0058445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45F">
        <w:rPr>
          <w:rFonts w:ascii="Calibri" w:eastAsia="Times New Roman" w:hAnsi="Calibri" w:cs="Arial"/>
          <w:color w:val="000000"/>
          <w:lang w:eastAsia="ru-RU"/>
        </w:rPr>
        <w:t> </w:t>
      </w:r>
    </w:p>
    <w:p w:rsidR="0058445F" w:rsidRPr="0058445F" w:rsidRDefault="0058445F" w:rsidP="0058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5F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2C7C13" w:rsidRDefault="003D1C16"/>
    <w:sectPr w:rsidR="002C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278"/>
    <w:multiLevelType w:val="multilevel"/>
    <w:tmpl w:val="7BC4982C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751F0"/>
    <w:multiLevelType w:val="multilevel"/>
    <w:tmpl w:val="337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B29BB"/>
    <w:multiLevelType w:val="multilevel"/>
    <w:tmpl w:val="33A2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A1F38"/>
    <w:multiLevelType w:val="multilevel"/>
    <w:tmpl w:val="CDB8B51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59408C"/>
    <w:multiLevelType w:val="multilevel"/>
    <w:tmpl w:val="DD5E104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2C706A"/>
    <w:multiLevelType w:val="multilevel"/>
    <w:tmpl w:val="D916CD4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961904"/>
    <w:multiLevelType w:val="multilevel"/>
    <w:tmpl w:val="DC1A6E74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B060E"/>
    <w:multiLevelType w:val="multilevel"/>
    <w:tmpl w:val="E88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9F1AB8"/>
    <w:multiLevelType w:val="multilevel"/>
    <w:tmpl w:val="9B08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AF1E0F"/>
    <w:multiLevelType w:val="multilevel"/>
    <w:tmpl w:val="C6B251DE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E07385"/>
    <w:multiLevelType w:val="multilevel"/>
    <w:tmpl w:val="0948805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F27F67"/>
    <w:multiLevelType w:val="multilevel"/>
    <w:tmpl w:val="CE900678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4595F"/>
    <w:multiLevelType w:val="multilevel"/>
    <w:tmpl w:val="BA5A8DDA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837E66"/>
    <w:multiLevelType w:val="multilevel"/>
    <w:tmpl w:val="BA4A25C6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43B3C"/>
    <w:multiLevelType w:val="multilevel"/>
    <w:tmpl w:val="41B0828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BF5C6D"/>
    <w:multiLevelType w:val="multilevel"/>
    <w:tmpl w:val="20E0916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596B1D"/>
    <w:multiLevelType w:val="multilevel"/>
    <w:tmpl w:val="FE8E14A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A518D6"/>
    <w:multiLevelType w:val="multilevel"/>
    <w:tmpl w:val="08723716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B16727"/>
    <w:multiLevelType w:val="multilevel"/>
    <w:tmpl w:val="235CF3A2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D441B6"/>
    <w:multiLevelType w:val="multilevel"/>
    <w:tmpl w:val="396C697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3336C1"/>
    <w:multiLevelType w:val="multilevel"/>
    <w:tmpl w:val="98F6B348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C23B33"/>
    <w:multiLevelType w:val="multilevel"/>
    <w:tmpl w:val="AFB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F21D87"/>
    <w:multiLevelType w:val="multilevel"/>
    <w:tmpl w:val="19F65F7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5C6B1D"/>
    <w:multiLevelType w:val="multilevel"/>
    <w:tmpl w:val="041AB23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D04189"/>
    <w:multiLevelType w:val="multilevel"/>
    <w:tmpl w:val="B9A21BB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311A07"/>
    <w:multiLevelType w:val="multilevel"/>
    <w:tmpl w:val="43904B8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7A499B"/>
    <w:multiLevelType w:val="multilevel"/>
    <w:tmpl w:val="2D4AB60C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2959F9"/>
    <w:multiLevelType w:val="multilevel"/>
    <w:tmpl w:val="FD0E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2"/>
  </w:num>
  <w:num w:numId="5">
    <w:abstractNumId w:val="25"/>
  </w:num>
  <w:num w:numId="6">
    <w:abstractNumId w:val="16"/>
  </w:num>
  <w:num w:numId="7">
    <w:abstractNumId w:val="3"/>
  </w:num>
  <w:num w:numId="8">
    <w:abstractNumId w:val="10"/>
  </w:num>
  <w:num w:numId="9">
    <w:abstractNumId w:val="19"/>
  </w:num>
  <w:num w:numId="10">
    <w:abstractNumId w:val="4"/>
  </w:num>
  <w:num w:numId="11">
    <w:abstractNumId w:val="15"/>
  </w:num>
  <w:num w:numId="12">
    <w:abstractNumId w:val="18"/>
  </w:num>
  <w:num w:numId="13">
    <w:abstractNumId w:val="6"/>
  </w:num>
  <w:num w:numId="14">
    <w:abstractNumId w:val="26"/>
  </w:num>
  <w:num w:numId="15">
    <w:abstractNumId w:val="9"/>
  </w:num>
  <w:num w:numId="16">
    <w:abstractNumId w:val="0"/>
  </w:num>
  <w:num w:numId="17">
    <w:abstractNumId w:val="13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1"/>
  </w:num>
  <w:num w:numId="25">
    <w:abstractNumId w:val="22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DC"/>
    <w:rsid w:val="000734CF"/>
    <w:rsid w:val="000A2A52"/>
    <w:rsid w:val="000D7DDC"/>
    <w:rsid w:val="000E0801"/>
    <w:rsid w:val="000E338D"/>
    <w:rsid w:val="0010142E"/>
    <w:rsid w:val="00111B80"/>
    <w:rsid w:val="00266573"/>
    <w:rsid w:val="00275EC3"/>
    <w:rsid w:val="00371F8E"/>
    <w:rsid w:val="003D1C16"/>
    <w:rsid w:val="005456F2"/>
    <w:rsid w:val="00573C94"/>
    <w:rsid w:val="0058445F"/>
    <w:rsid w:val="00682576"/>
    <w:rsid w:val="006914CE"/>
    <w:rsid w:val="007E2DDA"/>
    <w:rsid w:val="00857C74"/>
    <w:rsid w:val="00861EB5"/>
    <w:rsid w:val="00A51AE3"/>
    <w:rsid w:val="00AC04DD"/>
    <w:rsid w:val="00B303FB"/>
    <w:rsid w:val="00B53CCF"/>
    <w:rsid w:val="00B73C11"/>
    <w:rsid w:val="00BA0CBF"/>
    <w:rsid w:val="00BE6C3D"/>
    <w:rsid w:val="00C03D94"/>
    <w:rsid w:val="00C16319"/>
    <w:rsid w:val="00C44F4E"/>
    <w:rsid w:val="00C732E6"/>
    <w:rsid w:val="00CD2D83"/>
    <w:rsid w:val="00CF03DE"/>
    <w:rsid w:val="00D02710"/>
    <w:rsid w:val="00D75BAD"/>
    <w:rsid w:val="00D934D6"/>
    <w:rsid w:val="00F14CBF"/>
    <w:rsid w:val="00F35F6D"/>
    <w:rsid w:val="00F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81538-3F12-4E17-A54B-CEC3FEFA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02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6482</Words>
  <Characters>36950</Characters>
  <Application>Microsoft Office Word</Application>
  <DocSecurity>0</DocSecurity>
  <Lines>307</Lines>
  <Paragraphs>86</Paragraphs>
  <ScaleCrop>false</ScaleCrop>
  <Company/>
  <LinksUpToDate>false</LinksUpToDate>
  <CharactersWithSpaces>43346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Студент.ru</dc:creator>
  <cp:keywords/>
  <dc:description/>
  <cp:lastModifiedBy>Дмитрий</cp:lastModifiedBy>
  <cp:revision>7</cp:revision>
  <dcterms:created xsi:type="dcterms:W3CDTF">2015-05-28T04:46:00Z</dcterms:created>
  <dcterms:modified xsi:type="dcterms:W3CDTF">2016-02-05T06:19:00Z</dcterms:modified>
</cp:coreProperties>
</file>