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11F" w:rsidRDefault="00C9211F" w:rsidP="00C9211F">
      <w:pPr>
        <w:tabs>
          <w:tab w:val="left" w:pos="2475"/>
        </w:tabs>
        <w:spacing w:line="360" w:lineRule="auto"/>
        <w:jc w:val="center"/>
        <w:rPr>
          <w:noProof/>
        </w:rPr>
      </w:pPr>
    </w:p>
    <w:p w:rsidR="00D947E6" w:rsidRDefault="00D947E6" w:rsidP="00C9211F">
      <w:pPr>
        <w:tabs>
          <w:tab w:val="left" w:pos="2475"/>
        </w:tabs>
        <w:spacing w:line="360" w:lineRule="auto"/>
        <w:jc w:val="center"/>
        <w:rPr>
          <w:noProof/>
        </w:rPr>
      </w:pPr>
    </w:p>
    <w:p w:rsidR="00D947E6" w:rsidRDefault="00D947E6" w:rsidP="00C9211F">
      <w:pPr>
        <w:tabs>
          <w:tab w:val="left" w:pos="2475"/>
        </w:tabs>
        <w:spacing w:line="360" w:lineRule="auto"/>
        <w:jc w:val="center"/>
        <w:rPr>
          <w:noProof/>
        </w:rPr>
      </w:pPr>
    </w:p>
    <w:p w:rsidR="00D947E6" w:rsidRDefault="00D947E6" w:rsidP="00C9211F">
      <w:pPr>
        <w:tabs>
          <w:tab w:val="left" w:pos="2475"/>
        </w:tabs>
        <w:spacing w:line="360" w:lineRule="auto"/>
        <w:jc w:val="center"/>
        <w:rPr>
          <w:noProof/>
        </w:rPr>
      </w:pPr>
    </w:p>
    <w:p w:rsidR="00D947E6" w:rsidRDefault="00D947E6" w:rsidP="00C9211F">
      <w:pPr>
        <w:tabs>
          <w:tab w:val="left" w:pos="2475"/>
        </w:tabs>
        <w:spacing w:line="360" w:lineRule="auto"/>
        <w:jc w:val="center"/>
        <w:rPr>
          <w:noProof/>
        </w:rPr>
      </w:pPr>
    </w:p>
    <w:p w:rsidR="00D947E6" w:rsidRDefault="00D947E6" w:rsidP="00C9211F">
      <w:pPr>
        <w:tabs>
          <w:tab w:val="left" w:pos="2475"/>
        </w:tabs>
        <w:spacing w:line="360" w:lineRule="auto"/>
        <w:jc w:val="center"/>
      </w:pPr>
    </w:p>
    <w:p w:rsidR="00C9211F" w:rsidRDefault="00C9211F" w:rsidP="00C9211F">
      <w:pPr>
        <w:tabs>
          <w:tab w:val="left" w:pos="2475"/>
        </w:tabs>
        <w:spacing w:line="360" w:lineRule="auto"/>
        <w:jc w:val="center"/>
        <w:rPr>
          <w:b/>
          <w:bCs/>
        </w:rPr>
      </w:pPr>
    </w:p>
    <w:p w:rsidR="00C9211F" w:rsidRDefault="00C9211F" w:rsidP="00C9211F">
      <w:pPr>
        <w:tabs>
          <w:tab w:val="left" w:pos="2475"/>
        </w:tabs>
        <w:spacing w:line="360" w:lineRule="auto"/>
        <w:rPr>
          <w:b/>
          <w:bCs/>
        </w:rPr>
      </w:pPr>
    </w:p>
    <w:p w:rsidR="00FE4FDD" w:rsidRDefault="00FE4FDD" w:rsidP="00C9211F">
      <w:pPr>
        <w:tabs>
          <w:tab w:val="left" w:pos="2475"/>
        </w:tabs>
        <w:spacing w:line="360" w:lineRule="auto"/>
        <w:rPr>
          <w:b/>
          <w:bCs/>
        </w:rPr>
      </w:pPr>
    </w:p>
    <w:p w:rsidR="00C9211F" w:rsidRDefault="00C9211F" w:rsidP="00C9211F">
      <w:pPr>
        <w:tabs>
          <w:tab w:val="left" w:pos="2475"/>
        </w:tabs>
        <w:spacing w:line="360" w:lineRule="auto"/>
        <w:rPr>
          <w:b/>
          <w:bCs/>
        </w:rPr>
      </w:pPr>
    </w:p>
    <w:p w:rsidR="00AA061F" w:rsidRDefault="00AA061F" w:rsidP="00C9211F">
      <w:pPr>
        <w:tabs>
          <w:tab w:val="left" w:pos="2475"/>
        </w:tabs>
        <w:spacing w:line="360" w:lineRule="auto"/>
        <w:rPr>
          <w:b/>
          <w:bCs/>
        </w:rPr>
      </w:pPr>
    </w:p>
    <w:p w:rsidR="00C9211F" w:rsidRDefault="00C9211F" w:rsidP="00C9211F">
      <w:pPr>
        <w:tabs>
          <w:tab w:val="left" w:pos="2475"/>
        </w:tabs>
        <w:spacing w:line="360" w:lineRule="auto"/>
        <w:ind w:hanging="120"/>
        <w:jc w:val="center"/>
        <w:rPr>
          <w:b/>
          <w:sz w:val="28"/>
          <w:szCs w:val="28"/>
        </w:rPr>
      </w:pPr>
      <w:r>
        <w:rPr>
          <w:b/>
          <w:sz w:val="28"/>
          <w:szCs w:val="28"/>
        </w:rPr>
        <w:t xml:space="preserve">Методическая разработка практического занятия                                                              </w:t>
      </w:r>
    </w:p>
    <w:p w:rsidR="00C9211F" w:rsidRDefault="00C9211F" w:rsidP="00C9211F">
      <w:pPr>
        <w:tabs>
          <w:tab w:val="left" w:pos="2475"/>
        </w:tabs>
        <w:spacing w:line="360" w:lineRule="auto"/>
        <w:ind w:hanging="120"/>
        <w:jc w:val="center"/>
        <w:rPr>
          <w:b/>
          <w:sz w:val="28"/>
          <w:szCs w:val="28"/>
        </w:rPr>
      </w:pPr>
      <w:r>
        <w:rPr>
          <w:b/>
          <w:sz w:val="28"/>
          <w:szCs w:val="28"/>
        </w:rPr>
        <w:t>по теме</w:t>
      </w:r>
    </w:p>
    <w:p w:rsidR="00B17C2E" w:rsidRPr="00883273" w:rsidRDefault="00C9211F" w:rsidP="00C9211F">
      <w:pPr>
        <w:tabs>
          <w:tab w:val="left" w:pos="2475"/>
        </w:tabs>
        <w:spacing w:line="360" w:lineRule="auto"/>
        <w:ind w:hanging="120"/>
        <w:jc w:val="center"/>
        <w:rPr>
          <w:b/>
          <w:sz w:val="28"/>
          <w:szCs w:val="28"/>
          <w:lang w:val="en-US"/>
        </w:rPr>
      </w:pPr>
      <w:r>
        <w:rPr>
          <w:b/>
          <w:sz w:val="28"/>
          <w:szCs w:val="28"/>
        </w:rPr>
        <w:t xml:space="preserve"> </w:t>
      </w:r>
      <w:r w:rsidRPr="00883273">
        <w:rPr>
          <w:b/>
          <w:sz w:val="28"/>
          <w:szCs w:val="28"/>
          <w:lang w:val="en-US"/>
        </w:rPr>
        <w:t>«</w:t>
      </w:r>
      <w:r w:rsidR="00B17C2E">
        <w:rPr>
          <w:b/>
          <w:sz w:val="28"/>
          <w:szCs w:val="28"/>
          <w:lang w:val="en-US"/>
        </w:rPr>
        <w:t>Diet</w:t>
      </w:r>
      <w:r w:rsidR="00B17C2E" w:rsidRPr="00883273">
        <w:rPr>
          <w:b/>
          <w:sz w:val="28"/>
          <w:szCs w:val="28"/>
          <w:lang w:val="en-US"/>
        </w:rPr>
        <w:t xml:space="preserve"> </w:t>
      </w:r>
      <w:r w:rsidR="00B17C2E">
        <w:rPr>
          <w:b/>
          <w:sz w:val="28"/>
          <w:szCs w:val="28"/>
          <w:lang w:val="en-US"/>
        </w:rPr>
        <w:t>therapy</w:t>
      </w:r>
      <w:r w:rsidR="00142F08" w:rsidRPr="00883273">
        <w:rPr>
          <w:b/>
          <w:sz w:val="28"/>
          <w:szCs w:val="28"/>
          <w:lang w:val="en-US"/>
        </w:rPr>
        <w:t>.</w:t>
      </w:r>
      <w:r w:rsidR="00B17C2E" w:rsidRPr="00883273">
        <w:rPr>
          <w:b/>
          <w:sz w:val="28"/>
          <w:szCs w:val="28"/>
          <w:lang w:val="en-US"/>
        </w:rPr>
        <w:t xml:space="preserve"> </w:t>
      </w:r>
      <w:r w:rsidR="00B17C2E">
        <w:rPr>
          <w:b/>
          <w:sz w:val="28"/>
          <w:szCs w:val="28"/>
          <w:lang w:val="en-US"/>
        </w:rPr>
        <w:t>Parenteral</w:t>
      </w:r>
      <w:r w:rsidR="00B17C2E" w:rsidRPr="00883273">
        <w:rPr>
          <w:b/>
          <w:sz w:val="28"/>
          <w:szCs w:val="28"/>
          <w:lang w:val="en-US"/>
        </w:rPr>
        <w:t xml:space="preserve"> </w:t>
      </w:r>
      <w:r w:rsidR="00B17C2E">
        <w:rPr>
          <w:b/>
          <w:sz w:val="28"/>
          <w:szCs w:val="28"/>
          <w:lang w:val="en-US"/>
        </w:rPr>
        <w:t>nutrition</w:t>
      </w:r>
      <w:r w:rsidR="00B17C2E" w:rsidRPr="00883273">
        <w:rPr>
          <w:b/>
          <w:sz w:val="28"/>
          <w:szCs w:val="28"/>
          <w:lang w:val="en-US"/>
        </w:rPr>
        <w:t>.</w:t>
      </w:r>
      <w:r w:rsidR="00142F08" w:rsidRPr="00883273">
        <w:rPr>
          <w:b/>
          <w:sz w:val="28"/>
          <w:szCs w:val="28"/>
          <w:lang w:val="en-US"/>
        </w:rPr>
        <w:t xml:space="preserve"> </w:t>
      </w:r>
    </w:p>
    <w:p w:rsidR="00C9211F" w:rsidRDefault="00B17C2E" w:rsidP="00C9211F">
      <w:pPr>
        <w:tabs>
          <w:tab w:val="left" w:pos="2475"/>
        </w:tabs>
        <w:spacing w:line="360" w:lineRule="auto"/>
        <w:ind w:hanging="120"/>
        <w:jc w:val="center"/>
        <w:rPr>
          <w:b/>
          <w:sz w:val="28"/>
          <w:szCs w:val="28"/>
        </w:rPr>
      </w:pPr>
      <w:r>
        <w:rPr>
          <w:b/>
          <w:sz w:val="28"/>
          <w:szCs w:val="28"/>
        </w:rPr>
        <w:t>Диетотерапия</w:t>
      </w:r>
      <w:r w:rsidRPr="00883273">
        <w:rPr>
          <w:b/>
          <w:sz w:val="28"/>
          <w:szCs w:val="28"/>
          <w:lang w:val="en-US"/>
        </w:rPr>
        <w:t xml:space="preserve">. </w:t>
      </w:r>
      <w:r>
        <w:rPr>
          <w:b/>
          <w:sz w:val="28"/>
          <w:szCs w:val="28"/>
        </w:rPr>
        <w:t>Парентеральное питание</w:t>
      </w:r>
      <w:r w:rsidR="00C9211F">
        <w:rPr>
          <w:b/>
          <w:sz w:val="28"/>
          <w:szCs w:val="28"/>
        </w:rPr>
        <w:t xml:space="preserve">»    </w:t>
      </w:r>
    </w:p>
    <w:p w:rsidR="00C9211F" w:rsidRDefault="00C9211F" w:rsidP="00C9211F">
      <w:pPr>
        <w:tabs>
          <w:tab w:val="left" w:pos="2475"/>
        </w:tabs>
        <w:spacing w:line="360" w:lineRule="auto"/>
        <w:jc w:val="center"/>
        <w:rPr>
          <w:b/>
          <w:sz w:val="28"/>
          <w:szCs w:val="28"/>
        </w:rPr>
      </w:pPr>
      <w:r>
        <w:rPr>
          <w:b/>
          <w:sz w:val="28"/>
          <w:szCs w:val="28"/>
        </w:rPr>
        <w:t>по дисциплине «Иностранный язык»</w:t>
      </w:r>
    </w:p>
    <w:p w:rsidR="00E025D6" w:rsidRDefault="00C9211F" w:rsidP="00C9211F">
      <w:pPr>
        <w:tabs>
          <w:tab w:val="left" w:pos="2475"/>
        </w:tabs>
        <w:spacing w:line="360" w:lineRule="auto"/>
        <w:jc w:val="center"/>
        <w:rPr>
          <w:b/>
          <w:sz w:val="28"/>
          <w:szCs w:val="28"/>
        </w:rPr>
      </w:pPr>
      <w:r>
        <w:rPr>
          <w:b/>
          <w:sz w:val="28"/>
          <w:szCs w:val="28"/>
        </w:rPr>
        <w:t xml:space="preserve">для </w:t>
      </w:r>
      <w:r w:rsidR="0041242F">
        <w:rPr>
          <w:b/>
          <w:sz w:val="28"/>
          <w:szCs w:val="28"/>
        </w:rPr>
        <w:t>студентов 3</w:t>
      </w:r>
      <w:r w:rsidR="00E025D6">
        <w:rPr>
          <w:b/>
          <w:sz w:val="28"/>
          <w:szCs w:val="28"/>
        </w:rPr>
        <w:t xml:space="preserve"> года обучения </w:t>
      </w:r>
    </w:p>
    <w:p w:rsidR="00C9211F" w:rsidRDefault="00E025D6" w:rsidP="00C9211F">
      <w:pPr>
        <w:tabs>
          <w:tab w:val="left" w:pos="2475"/>
        </w:tabs>
        <w:spacing w:line="360" w:lineRule="auto"/>
        <w:jc w:val="center"/>
        <w:rPr>
          <w:b/>
          <w:sz w:val="28"/>
          <w:szCs w:val="28"/>
        </w:rPr>
      </w:pPr>
      <w:r>
        <w:rPr>
          <w:b/>
          <w:sz w:val="28"/>
          <w:szCs w:val="28"/>
        </w:rPr>
        <w:t xml:space="preserve">по </w:t>
      </w:r>
      <w:r w:rsidR="0041242F">
        <w:rPr>
          <w:b/>
          <w:sz w:val="28"/>
          <w:szCs w:val="28"/>
        </w:rPr>
        <w:t>специальности 34</w:t>
      </w:r>
      <w:r w:rsidR="00C9211F">
        <w:rPr>
          <w:b/>
          <w:sz w:val="28"/>
          <w:szCs w:val="28"/>
        </w:rPr>
        <w:t xml:space="preserve">.02.01 </w:t>
      </w:r>
      <w:r w:rsidR="0041242F">
        <w:rPr>
          <w:b/>
          <w:sz w:val="28"/>
          <w:szCs w:val="28"/>
        </w:rPr>
        <w:t>Сестринское</w:t>
      </w:r>
      <w:r w:rsidR="00C9211F">
        <w:rPr>
          <w:b/>
          <w:sz w:val="28"/>
          <w:szCs w:val="28"/>
        </w:rPr>
        <w:t xml:space="preserve"> дело</w:t>
      </w:r>
    </w:p>
    <w:p w:rsidR="00C9211F" w:rsidRDefault="00C9211F" w:rsidP="00C9211F">
      <w:pPr>
        <w:tabs>
          <w:tab w:val="left" w:pos="2475"/>
        </w:tabs>
        <w:spacing w:line="360" w:lineRule="auto"/>
        <w:jc w:val="center"/>
        <w:rPr>
          <w:b/>
          <w:sz w:val="28"/>
          <w:szCs w:val="28"/>
        </w:rPr>
      </w:pPr>
    </w:p>
    <w:p w:rsidR="00FE4FDD" w:rsidRDefault="00FE4FDD" w:rsidP="00C9211F">
      <w:pPr>
        <w:tabs>
          <w:tab w:val="left" w:pos="2475"/>
        </w:tabs>
        <w:spacing w:line="360" w:lineRule="auto"/>
        <w:jc w:val="center"/>
        <w:rPr>
          <w:b/>
          <w:sz w:val="28"/>
          <w:szCs w:val="28"/>
        </w:rPr>
      </w:pPr>
    </w:p>
    <w:p w:rsidR="00FE4FDD" w:rsidRDefault="00FE4FDD" w:rsidP="00C9211F">
      <w:pPr>
        <w:tabs>
          <w:tab w:val="left" w:pos="2475"/>
        </w:tabs>
        <w:spacing w:line="360" w:lineRule="auto"/>
        <w:jc w:val="center"/>
        <w:rPr>
          <w:b/>
          <w:sz w:val="28"/>
          <w:szCs w:val="28"/>
        </w:rPr>
      </w:pPr>
    </w:p>
    <w:p w:rsidR="00FE4FDD" w:rsidRDefault="00FE4FDD" w:rsidP="00C9211F">
      <w:pPr>
        <w:tabs>
          <w:tab w:val="left" w:pos="2475"/>
        </w:tabs>
        <w:spacing w:line="360" w:lineRule="auto"/>
        <w:jc w:val="center"/>
        <w:rPr>
          <w:b/>
          <w:sz w:val="28"/>
          <w:szCs w:val="28"/>
        </w:rPr>
      </w:pPr>
    </w:p>
    <w:p w:rsidR="00FE4FDD" w:rsidRDefault="00FE4FDD" w:rsidP="00C9211F">
      <w:pPr>
        <w:tabs>
          <w:tab w:val="left" w:pos="2475"/>
        </w:tabs>
        <w:spacing w:line="360" w:lineRule="auto"/>
        <w:jc w:val="center"/>
        <w:rPr>
          <w:b/>
          <w:sz w:val="28"/>
          <w:szCs w:val="28"/>
        </w:rPr>
      </w:pPr>
    </w:p>
    <w:p w:rsidR="00FE4FDD" w:rsidRDefault="00FE4FDD" w:rsidP="00C9211F">
      <w:pPr>
        <w:tabs>
          <w:tab w:val="left" w:pos="2475"/>
        </w:tabs>
        <w:spacing w:line="360" w:lineRule="auto"/>
        <w:jc w:val="center"/>
        <w:rPr>
          <w:b/>
          <w:sz w:val="28"/>
          <w:szCs w:val="28"/>
        </w:rPr>
      </w:pPr>
    </w:p>
    <w:p w:rsidR="00D610DF" w:rsidRDefault="00D610DF" w:rsidP="00C9211F">
      <w:pPr>
        <w:tabs>
          <w:tab w:val="left" w:pos="2475"/>
        </w:tabs>
        <w:spacing w:line="360" w:lineRule="auto"/>
        <w:jc w:val="center"/>
        <w:rPr>
          <w:b/>
          <w:sz w:val="28"/>
          <w:szCs w:val="28"/>
        </w:rPr>
      </w:pPr>
    </w:p>
    <w:p w:rsidR="00AA061F" w:rsidRDefault="00AA061F" w:rsidP="00C9211F">
      <w:pPr>
        <w:tabs>
          <w:tab w:val="left" w:pos="2475"/>
        </w:tabs>
        <w:spacing w:line="360" w:lineRule="auto"/>
        <w:jc w:val="center"/>
        <w:rPr>
          <w:b/>
          <w:sz w:val="28"/>
          <w:szCs w:val="28"/>
        </w:rPr>
      </w:pPr>
    </w:p>
    <w:p w:rsidR="00D947E6" w:rsidRDefault="00D947E6" w:rsidP="00C9211F">
      <w:pPr>
        <w:tabs>
          <w:tab w:val="left" w:pos="2475"/>
        </w:tabs>
        <w:spacing w:line="360" w:lineRule="auto"/>
        <w:jc w:val="center"/>
        <w:rPr>
          <w:b/>
          <w:sz w:val="28"/>
          <w:szCs w:val="28"/>
        </w:rPr>
      </w:pPr>
    </w:p>
    <w:p w:rsidR="00D947E6" w:rsidRDefault="00D947E6" w:rsidP="00C9211F">
      <w:pPr>
        <w:tabs>
          <w:tab w:val="left" w:pos="2475"/>
        </w:tabs>
        <w:spacing w:line="360" w:lineRule="auto"/>
        <w:jc w:val="center"/>
        <w:rPr>
          <w:b/>
          <w:sz w:val="28"/>
          <w:szCs w:val="28"/>
        </w:rPr>
      </w:pPr>
    </w:p>
    <w:p w:rsidR="00D947E6" w:rsidRDefault="00D947E6" w:rsidP="00C9211F">
      <w:pPr>
        <w:tabs>
          <w:tab w:val="left" w:pos="2475"/>
        </w:tabs>
        <w:spacing w:line="360" w:lineRule="auto"/>
        <w:jc w:val="center"/>
        <w:rPr>
          <w:b/>
          <w:sz w:val="28"/>
          <w:szCs w:val="28"/>
        </w:rPr>
      </w:pPr>
    </w:p>
    <w:p w:rsidR="00AA061F" w:rsidRDefault="00AA061F" w:rsidP="00C9211F">
      <w:pPr>
        <w:tabs>
          <w:tab w:val="left" w:pos="2475"/>
        </w:tabs>
        <w:spacing w:line="360" w:lineRule="auto"/>
        <w:jc w:val="center"/>
        <w:rPr>
          <w:b/>
          <w:sz w:val="28"/>
          <w:szCs w:val="28"/>
        </w:rPr>
      </w:pPr>
    </w:p>
    <w:p w:rsidR="00C9211F" w:rsidRDefault="00C9211F" w:rsidP="00C9211F">
      <w:pPr>
        <w:tabs>
          <w:tab w:val="left" w:pos="2475"/>
        </w:tabs>
        <w:spacing w:line="360" w:lineRule="auto"/>
        <w:jc w:val="center"/>
        <w:rPr>
          <w:b/>
          <w:sz w:val="28"/>
          <w:szCs w:val="28"/>
        </w:rPr>
      </w:pPr>
    </w:p>
    <w:p w:rsidR="00D947E6" w:rsidRDefault="00D947E6" w:rsidP="00C9211F">
      <w:pPr>
        <w:tabs>
          <w:tab w:val="left" w:pos="2475"/>
        </w:tabs>
        <w:spacing w:line="360" w:lineRule="auto"/>
        <w:jc w:val="center"/>
        <w:rPr>
          <w:b/>
          <w:sz w:val="28"/>
          <w:szCs w:val="28"/>
        </w:rPr>
      </w:pPr>
    </w:p>
    <w:p w:rsidR="00C9211F" w:rsidRDefault="00C9211F" w:rsidP="00C9211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8"/>
          <w:szCs w:val="28"/>
        </w:rPr>
      </w:pPr>
      <w:r>
        <w:rPr>
          <w:b/>
          <w:bCs/>
          <w:sz w:val="28"/>
          <w:szCs w:val="28"/>
        </w:rPr>
        <w:lastRenderedPageBreak/>
        <w:t>ОГЛАВЛЕНИЕ</w:t>
      </w:r>
    </w:p>
    <w:p w:rsidR="00C9211F" w:rsidRDefault="00C9211F" w:rsidP="00C9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Ind w:w="198" w:type="dxa"/>
        <w:tblBorders>
          <w:top w:val="single" w:sz="4" w:space="0" w:color="000001"/>
          <w:left w:val="single" w:sz="4" w:space="0" w:color="000001"/>
          <w:bottom w:val="single" w:sz="4" w:space="0" w:color="000001"/>
          <w:right w:val="nil"/>
          <w:insideH w:val="single" w:sz="4" w:space="0" w:color="000001"/>
          <w:insideV w:val="nil"/>
        </w:tblBorders>
        <w:tblLayout w:type="fixed"/>
        <w:tblCellMar>
          <w:left w:w="98" w:type="dxa"/>
        </w:tblCellMar>
        <w:tblLook w:val="0000" w:firstRow="0" w:lastRow="0" w:firstColumn="0" w:lastColumn="0" w:noHBand="0" w:noVBand="0"/>
      </w:tblPr>
      <w:tblGrid>
        <w:gridCol w:w="1034"/>
        <w:gridCol w:w="6789"/>
        <w:gridCol w:w="1255"/>
      </w:tblGrid>
      <w:tr w:rsidR="00C9211F" w:rsidTr="00D949CB">
        <w:tc>
          <w:tcPr>
            <w:tcW w:w="1034" w:type="dxa"/>
            <w:tcBorders>
              <w:top w:val="single" w:sz="4" w:space="0" w:color="000001"/>
              <w:left w:val="single" w:sz="4" w:space="0" w:color="000001"/>
              <w:bottom w:val="single" w:sz="4" w:space="0" w:color="000001"/>
              <w:right w:val="nil"/>
            </w:tcBorders>
            <w:shd w:val="clear" w:color="auto" w:fill="FFFFFF"/>
            <w:tcMar>
              <w:left w:w="98" w:type="dxa"/>
            </w:tcMar>
          </w:tcPr>
          <w:p w:rsidR="00C9211F" w:rsidRDefault="00C9211F" w:rsidP="00904C99">
            <w:pPr>
              <w:tabs>
                <w:tab w:val="left" w:pos="2"/>
                <w:tab w:val="left" w:pos="772"/>
              </w:tabs>
              <w:ind w:right="2267"/>
              <w:jc w:val="center"/>
            </w:pPr>
            <w:r>
              <w:t>№</w:t>
            </w:r>
          </w:p>
        </w:tc>
        <w:tc>
          <w:tcPr>
            <w:tcW w:w="6789" w:type="dxa"/>
            <w:tcBorders>
              <w:top w:val="single" w:sz="4" w:space="0" w:color="000001"/>
              <w:left w:val="single" w:sz="4" w:space="0" w:color="000001"/>
              <w:bottom w:val="single" w:sz="4" w:space="0" w:color="000001"/>
              <w:right w:val="nil"/>
            </w:tcBorders>
            <w:shd w:val="clear" w:color="auto" w:fill="FFFFFF"/>
            <w:tcMar>
              <w:left w:w="98" w:type="dxa"/>
            </w:tcMar>
          </w:tcPr>
          <w:p w:rsidR="00C9211F" w:rsidRDefault="00C9211F" w:rsidP="00904C99">
            <w:pPr>
              <w:jc w:val="center"/>
            </w:pPr>
            <w:r>
              <w:t>Название</w:t>
            </w:r>
          </w:p>
        </w:tc>
        <w:tc>
          <w:tcPr>
            <w:tcW w:w="125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C9211F" w:rsidRDefault="00C9211F" w:rsidP="00904C99">
            <w:pPr>
              <w:jc w:val="center"/>
            </w:pPr>
            <w:r>
              <w:t>Стр.</w:t>
            </w:r>
          </w:p>
        </w:tc>
      </w:tr>
      <w:tr w:rsidR="005F0110" w:rsidRPr="005F0110" w:rsidTr="00D949CB">
        <w:tc>
          <w:tcPr>
            <w:tcW w:w="1034" w:type="dxa"/>
            <w:tcBorders>
              <w:top w:val="single" w:sz="4" w:space="0" w:color="000001"/>
              <w:left w:val="single" w:sz="4" w:space="0" w:color="000001"/>
              <w:bottom w:val="single" w:sz="4" w:space="0" w:color="000001"/>
              <w:right w:val="nil"/>
            </w:tcBorders>
            <w:shd w:val="clear" w:color="auto" w:fill="FFFFFF"/>
            <w:tcMar>
              <w:left w:w="98" w:type="dxa"/>
            </w:tcMar>
          </w:tcPr>
          <w:p w:rsidR="0089471F" w:rsidRDefault="0089471F" w:rsidP="00D949CB">
            <w:pPr>
              <w:tabs>
                <w:tab w:val="left" w:pos="2"/>
                <w:tab w:val="left" w:pos="772"/>
              </w:tabs>
              <w:ind w:left="360"/>
              <w:rPr>
                <w:b/>
              </w:rPr>
            </w:pPr>
          </w:p>
          <w:p w:rsidR="00C9211F" w:rsidRDefault="00D949CB" w:rsidP="00D949CB">
            <w:pPr>
              <w:tabs>
                <w:tab w:val="left" w:pos="2"/>
                <w:tab w:val="left" w:pos="772"/>
              </w:tabs>
              <w:ind w:left="360"/>
              <w:rPr>
                <w:b/>
              </w:rPr>
            </w:pPr>
            <w:r>
              <w:rPr>
                <w:b/>
              </w:rPr>
              <w:t>1.</w:t>
            </w:r>
          </w:p>
        </w:tc>
        <w:tc>
          <w:tcPr>
            <w:tcW w:w="6789" w:type="dxa"/>
            <w:tcBorders>
              <w:top w:val="single" w:sz="4" w:space="0" w:color="000001"/>
              <w:left w:val="single" w:sz="4" w:space="0" w:color="000001"/>
              <w:bottom w:val="single" w:sz="4" w:space="0" w:color="000001"/>
              <w:right w:val="nil"/>
            </w:tcBorders>
            <w:shd w:val="clear" w:color="auto" w:fill="FFFFFF"/>
            <w:tcMar>
              <w:left w:w="98" w:type="dxa"/>
            </w:tcMar>
          </w:tcPr>
          <w:p w:rsidR="00C9211F" w:rsidRDefault="00C9211F" w:rsidP="00D949CB">
            <w:pPr>
              <w:jc w:val="both"/>
            </w:pPr>
          </w:p>
          <w:p w:rsidR="00C9211F" w:rsidRDefault="00C9211F" w:rsidP="00D949CB">
            <w:pPr>
              <w:jc w:val="both"/>
            </w:pPr>
            <w:r>
              <w:t>Пояснительная записка.</w:t>
            </w:r>
          </w:p>
          <w:p w:rsidR="00C9211F" w:rsidRDefault="00C9211F" w:rsidP="00D949CB">
            <w:pPr>
              <w:jc w:val="both"/>
            </w:pPr>
          </w:p>
        </w:tc>
        <w:tc>
          <w:tcPr>
            <w:tcW w:w="125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C9211F" w:rsidRPr="00690EEB" w:rsidRDefault="00C9211F" w:rsidP="00904C99">
            <w:pPr>
              <w:jc w:val="center"/>
              <w:rPr>
                <w:color w:val="FF0000"/>
              </w:rPr>
            </w:pPr>
          </w:p>
          <w:p w:rsidR="00C9211F" w:rsidRPr="00690EEB" w:rsidRDefault="00C9211F" w:rsidP="00904C99">
            <w:pPr>
              <w:jc w:val="center"/>
              <w:rPr>
                <w:color w:val="FF0000"/>
              </w:rPr>
            </w:pPr>
            <w:r w:rsidRPr="000256D5">
              <w:t>5</w:t>
            </w:r>
          </w:p>
        </w:tc>
      </w:tr>
      <w:tr w:rsidR="005F0110" w:rsidRPr="005F0110" w:rsidTr="00D949CB">
        <w:tc>
          <w:tcPr>
            <w:tcW w:w="1034" w:type="dxa"/>
            <w:tcBorders>
              <w:top w:val="single" w:sz="4" w:space="0" w:color="000001"/>
              <w:left w:val="single" w:sz="4" w:space="0" w:color="000001"/>
              <w:bottom w:val="single" w:sz="4" w:space="0" w:color="000001"/>
              <w:right w:val="nil"/>
            </w:tcBorders>
            <w:shd w:val="clear" w:color="auto" w:fill="FFFFFF"/>
            <w:tcMar>
              <w:left w:w="98" w:type="dxa"/>
            </w:tcMar>
          </w:tcPr>
          <w:p w:rsidR="0089471F" w:rsidRDefault="0089471F" w:rsidP="002726C8">
            <w:pPr>
              <w:tabs>
                <w:tab w:val="left" w:pos="2"/>
                <w:tab w:val="left" w:pos="772"/>
              </w:tabs>
              <w:ind w:left="360"/>
              <w:rPr>
                <w:b/>
              </w:rPr>
            </w:pPr>
          </w:p>
          <w:p w:rsidR="00C9211F" w:rsidRDefault="002726C8" w:rsidP="002726C8">
            <w:pPr>
              <w:tabs>
                <w:tab w:val="left" w:pos="2"/>
                <w:tab w:val="left" w:pos="772"/>
              </w:tabs>
              <w:ind w:left="360"/>
              <w:rPr>
                <w:b/>
              </w:rPr>
            </w:pPr>
            <w:r>
              <w:rPr>
                <w:b/>
              </w:rPr>
              <w:t>2.</w:t>
            </w:r>
          </w:p>
        </w:tc>
        <w:tc>
          <w:tcPr>
            <w:tcW w:w="6789" w:type="dxa"/>
            <w:tcBorders>
              <w:top w:val="single" w:sz="4" w:space="0" w:color="000001"/>
              <w:left w:val="single" w:sz="4" w:space="0" w:color="000001"/>
              <w:bottom w:val="single" w:sz="4" w:space="0" w:color="000001"/>
              <w:right w:val="nil"/>
            </w:tcBorders>
            <w:shd w:val="clear" w:color="auto" w:fill="FFFFFF"/>
            <w:tcMar>
              <w:left w:w="98" w:type="dxa"/>
            </w:tcMar>
          </w:tcPr>
          <w:p w:rsidR="00C9211F" w:rsidRDefault="00C9211F" w:rsidP="00D949CB">
            <w:pPr>
              <w:jc w:val="both"/>
            </w:pPr>
          </w:p>
          <w:p w:rsidR="002726C8" w:rsidRDefault="002726C8" w:rsidP="00D949CB">
            <w:pPr>
              <w:jc w:val="both"/>
            </w:pPr>
            <w:r>
              <w:t>Технологическая карта занятия.</w:t>
            </w:r>
          </w:p>
          <w:p w:rsidR="00C9211F" w:rsidRDefault="00C9211F" w:rsidP="00D949CB">
            <w:pPr>
              <w:jc w:val="both"/>
            </w:pPr>
          </w:p>
        </w:tc>
        <w:tc>
          <w:tcPr>
            <w:tcW w:w="125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C9211F" w:rsidRPr="000256D5" w:rsidRDefault="00C9211F" w:rsidP="00904C99">
            <w:pPr>
              <w:jc w:val="center"/>
            </w:pPr>
          </w:p>
          <w:p w:rsidR="00C9211F" w:rsidRPr="000256D5" w:rsidRDefault="0072420A" w:rsidP="00904C99">
            <w:pPr>
              <w:jc w:val="center"/>
            </w:pPr>
            <w:r w:rsidRPr="000256D5">
              <w:t>7</w:t>
            </w:r>
          </w:p>
        </w:tc>
      </w:tr>
      <w:tr w:rsidR="005F0110" w:rsidRPr="005F0110" w:rsidTr="00D949CB">
        <w:tc>
          <w:tcPr>
            <w:tcW w:w="1034" w:type="dxa"/>
            <w:tcBorders>
              <w:top w:val="single" w:sz="4" w:space="0" w:color="000001"/>
              <w:left w:val="single" w:sz="4" w:space="0" w:color="000001"/>
              <w:bottom w:val="single" w:sz="4" w:space="0" w:color="000001"/>
              <w:right w:val="nil"/>
            </w:tcBorders>
            <w:shd w:val="clear" w:color="auto" w:fill="FFFFFF"/>
            <w:tcMar>
              <w:left w:w="98" w:type="dxa"/>
            </w:tcMar>
          </w:tcPr>
          <w:p w:rsidR="0089471F" w:rsidRDefault="0089471F" w:rsidP="002726C8">
            <w:pPr>
              <w:tabs>
                <w:tab w:val="left" w:pos="2"/>
                <w:tab w:val="left" w:pos="772"/>
              </w:tabs>
              <w:ind w:left="360"/>
              <w:rPr>
                <w:b/>
              </w:rPr>
            </w:pPr>
          </w:p>
          <w:p w:rsidR="00C9211F" w:rsidRDefault="002726C8" w:rsidP="002726C8">
            <w:pPr>
              <w:tabs>
                <w:tab w:val="left" w:pos="2"/>
                <w:tab w:val="left" w:pos="772"/>
              </w:tabs>
              <w:ind w:left="360"/>
              <w:rPr>
                <w:b/>
              </w:rPr>
            </w:pPr>
            <w:r>
              <w:rPr>
                <w:b/>
              </w:rPr>
              <w:t>3.</w:t>
            </w:r>
          </w:p>
        </w:tc>
        <w:tc>
          <w:tcPr>
            <w:tcW w:w="6789" w:type="dxa"/>
            <w:tcBorders>
              <w:top w:val="single" w:sz="4" w:space="0" w:color="000001"/>
              <w:left w:val="single" w:sz="4" w:space="0" w:color="000001"/>
              <w:bottom w:val="single" w:sz="4" w:space="0" w:color="000001"/>
              <w:right w:val="nil"/>
            </w:tcBorders>
            <w:shd w:val="clear" w:color="auto" w:fill="FFFFFF"/>
            <w:tcMar>
              <w:left w:w="98" w:type="dxa"/>
            </w:tcMar>
          </w:tcPr>
          <w:p w:rsidR="002726C8" w:rsidRDefault="002726C8" w:rsidP="00D949CB">
            <w:pPr>
              <w:jc w:val="both"/>
            </w:pPr>
          </w:p>
          <w:p w:rsidR="00C9211F" w:rsidRDefault="002726C8" w:rsidP="00D949CB">
            <w:pPr>
              <w:jc w:val="both"/>
            </w:pPr>
            <w:r>
              <w:t>Методическое обоснование применения образовательных технологий.</w:t>
            </w:r>
          </w:p>
          <w:p w:rsidR="00C9211F" w:rsidRDefault="00C9211F" w:rsidP="00D949CB">
            <w:pPr>
              <w:jc w:val="both"/>
            </w:pPr>
          </w:p>
        </w:tc>
        <w:tc>
          <w:tcPr>
            <w:tcW w:w="125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C9211F" w:rsidRPr="000256D5" w:rsidRDefault="00C9211F" w:rsidP="00904C99">
            <w:pPr>
              <w:jc w:val="center"/>
            </w:pPr>
          </w:p>
          <w:p w:rsidR="00C9211F" w:rsidRPr="000256D5" w:rsidRDefault="002726C8" w:rsidP="00904C99">
            <w:pPr>
              <w:jc w:val="center"/>
            </w:pPr>
            <w:r w:rsidRPr="000256D5">
              <w:t>1</w:t>
            </w:r>
            <w:r w:rsidR="006E75D6" w:rsidRPr="000256D5">
              <w:t>1</w:t>
            </w:r>
          </w:p>
        </w:tc>
      </w:tr>
      <w:tr w:rsidR="005F0110" w:rsidRPr="005F0110" w:rsidTr="00D949CB">
        <w:tc>
          <w:tcPr>
            <w:tcW w:w="1034" w:type="dxa"/>
            <w:tcBorders>
              <w:top w:val="single" w:sz="4" w:space="0" w:color="000001"/>
              <w:left w:val="single" w:sz="4" w:space="0" w:color="000001"/>
              <w:bottom w:val="single" w:sz="4" w:space="0" w:color="000001"/>
              <w:right w:val="nil"/>
            </w:tcBorders>
            <w:shd w:val="clear" w:color="auto" w:fill="FFFFFF"/>
            <w:tcMar>
              <w:left w:w="98" w:type="dxa"/>
            </w:tcMar>
          </w:tcPr>
          <w:p w:rsidR="0089471F" w:rsidRDefault="0089471F" w:rsidP="002726C8">
            <w:pPr>
              <w:tabs>
                <w:tab w:val="left" w:pos="2"/>
                <w:tab w:val="left" w:pos="772"/>
              </w:tabs>
              <w:ind w:left="360"/>
              <w:rPr>
                <w:b/>
              </w:rPr>
            </w:pPr>
          </w:p>
          <w:p w:rsidR="00C9211F" w:rsidRDefault="002726C8" w:rsidP="002726C8">
            <w:pPr>
              <w:tabs>
                <w:tab w:val="left" w:pos="2"/>
                <w:tab w:val="left" w:pos="772"/>
              </w:tabs>
              <w:ind w:left="360"/>
              <w:rPr>
                <w:b/>
              </w:rPr>
            </w:pPr>
            <w:r>
              <w:rPr>
                <w:b/>
              </w:rPr>
              <w:t>4.</w:t>
            </w:r>
          </w:p>
        </w:tc>
        <w:tc>
          <w:tcPr>
            <w:tcW w:w="6789" w:type="dxa"/>
            <w:tcBorders>
              <w:top w:val="single" w:sz="4" w:space="0" w:color="000001"/>
              <w:left w:val="single" w:sz="4" w:space="0" w:color="000001"/>
              <w:bottom w:val="single" w:sz="4" w:space="0" w:color="000001"/>
              <w:right w:val="nil"/>
            </w:tcBorders>
            <w:shd w:val="clear" w:color="auto" w:fill="FFFFFF"/>
            <w:tcMar>
              <w:left w:w="98" w:type="dxa"/>
            </w:tcMar>
          </w:tcPr>
          <w:p w:rsidR="00C9211F" w:rsidRDefault="00C9211F" w:rsidP="00D949CB">
            <w:pPr>
              <w:jc w:val="both"/>
            </w:pPr>
          </w:p>
          <w:p w:rsidR="00DF6D40" w:rsidRPr="00D949CB" w:rsidRDefault="00DF6D40" w:rsidP="00DF6D40">
            <w:pPr>
              <w:shd w:val="clear" w:color="auto" w:fill="FFFFFF"/>
              <w:jc w:val="both"/>
              <w:rPr>
                <w:szCs w:val="22"/>
              </w:rPr>
            </w:pPr>
            <w:r>
              <w:rPr>
                <w:szCs w:val="22"/>
              </w:rPr>
              <w:t>Приложение 1</w:t>
            </w:r>
            <w:r w:rsidRPr="00D949CB">
              <w:rPr>
                <w:szCs w:val="22"/>
              </w:rPr>
              <w:t>. Карта рефлексии</w:t>
            </w:r>
            <w:r w:rsidR="00301A42">
              <w:rPr>
                <w:szCs w:val="22"/>
              </w:rPr>
              <w:t>.</w:t>
            </w:r>
          </w:p>
          <w:p w:rsidR="00C9211F" w:rsidRDefault="00C9211F" w:rsidP="00DF6D40">
            <w:pPr>
              <w:shd w:val="clear" w:color="auto" w:fill="FFFFFF"/>
              <w:jc w:val="both"/>
            </w:pPr>
          </w:p>
        </w:tc>
        <w:tc>
          <w:tcPr>
            <w:tcW w:w="125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C9211F" w:rsidRPr="000256D5" w:rsidRDefault="00C9211F" w:rsidP="00904C99">
            <w:pPr>
              <w:jc w:val="center"/>
            </w:pPr>
          </w:p>
          <w:p w:rsidR="00C9211F" w:rsidRPr="000256D5" w:rsidRDefault="00402588" w:rsidP="00904C99">
            <w:pPr>
              <w:jc w:val="center"/>
            </w:pPr>
            <w:r w:rsidRPr="000256D5">
              <w:t>1</w:t>
            </w:r>
            <w:r w:rsidR="006E75D6" w:rsidRPr="000256D5">
              <w:t>5</w:t>
            </w:r>
          </w:p>
        </w:tc>
      </w:tr>
      <w:tr w:rsidR="005F0110" w:rsidRPr="005F0110" w:rsidTr="00D949CB">
        <w:tc>
          <w:tcPr>
            <w:tcW w:w="1034" w:type="dxa"/>
            <w:tcBorders>
              <w:top w:val="single" w:sz="4" w:space="0" w:color="000001"/>
              <w:left w:val="single" w:sz="4" w:space="0" w:color="000001"/>
              <w:bottom w:val="single" w:sz="4" w:space="0" w:color="000001"/>
              <w:right w:val="nil"/>
            </w:tcBorders>
            <w:shd w:val="clear" w:color="auto" w:fill="FFFFFF"/>
            <w:tcMar>
              <w:left w:w="98" w:type="dxa"/>
            </w:tcMar>
          </w:tcPr>
          <w:p w:rsidR="0089471F" w:rsidRDefault="0089471F" w:rsidP="002726C8">
            <w:pPr>
              <w:tabs>
                <w:tab w:val="left" w:pos="2"/>
                <w:tab w:val="left" w:pos="772"/>
              </w:tabs>
              <w:ind w:left="360"/>
              <w:rPr>
                <w:b/>
              </w:rPr>
            </w:pPr>
          </w:p>
          <w:p w:rsidR="00C9211F" w:rsidRDefault="002726C8" w:rsidP="002726C8">
            <w:pPr>
              <w:tabs>
                <w:tab w:val="left" w:pos="2"/>
                <w:tab w:val="left" w:pos="772"/>
              </w:tabs>
              <w:ind w:left="360"/>
              <w:rPr>
                <w:b/>
              </w:rPr>
            </w:pPr>
            <w:r>
              <w:rPr>
                <w:b/>
              </w:rPr>
              <w:t>5.</w:t>
            </w:r>
          </w:p>
        </w:tc>
        <w:tc>
          <w:tcPr>
            <w:tcW w:w="6789" w:type="dxa"/>
            <w:tcBorders>
              <w:top w:val="single" w:sz="4" w:space="0" w:color="000001"/>
              <w:left w:val="single" w:sz="4" w:space="0" w:color="000001"/>
              <w:bottom w:val="single" w:sz="4" w:space="0" w:color="000001"/>
              <w:right w:val="nil"/>
            </w:tcBorders>
            <w:shd w:val="clear" w:color="auto" w:fill="FFFFFF"/>
            <w:tcMar>
              <w:left w:w="98" w:type="dxa"/>
            </w:tcMar>
          </w:tcPr>
          <w:p w:rsidR="00D70DB3" w:rsidRPr="00D949CB" w:rsidRDefault="00D70DB3" w:rsidP="00D949CB">
            <w:pPr>
              <w:jc w:val="both"/>
            </w:pPr>
          </w:p>
          <w:p w:rsidR="00DF6D40" w:rsidRDefault="00DF6D40" w:rsidP="00DF6D40">
            <w:pPr>
              <w:shd w:val="clear" w:color="auto" w:fill="FFFFFF"/>
              <w:jc w:val="both"/>
            </w:pPr>
            <w:r>
              <w:t>Приложение 2</w:t>
            </w:r>
            <w:r w:rsidRPr="00D949CB">
              <w:t>. Критериальная оценка деятельности студента на занятии</w:t>
            </w:r>
            <w:r>
              <w:t xml:space="preserve">. </w:t>
            </w:r>
            <w:r w:rsidRPr="00D949CB">
              <w:t>Критериальная оценка выполнения студентом самостоятельной работы</w:t>
            </w:r>
            <w:r>
              <w:t>.</w:t>
            </w:r>
            <w:r w:rsidRPr="00D949CB">
              <w:t xml:space="preserve"> </w:t>
            </w:r>
          </w:p>
          <w:p w:rsidR="00D70DB3" w:rsidRPr="00D949CB" w:rsidRDefault="00D70DB3" w:rsidP="00DF6D40">
            <w:pPr>
              <w:shd w:val="clear" w:color="auto" w:fill="FFFFFF"/>
              <w:jc w:val="both"/>
            </w:pPr>
          </w:p>
        </w:tc>
        <w:tc>
          <w:tcPr>
            <w:tcW w:w="125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C9211F" w:rsidRPr="000256D5" w:rsidRDefault="00C9211F" w:rsidP="00904C99">
            <w:pPr>
              <w:jc w:val="center"/>
            </w:pPr>
          </w:p>
          <w:p w:rsidR="00C9211F" w:rsidRPr="000256D5" w:rsidRDefault="00402588" w:rsidP="005B2A96">
            <w:pPr>
              <w:jc w:val="center"/>
            </w:pPr>
            <w:r w:rsidRPr="000256D5">
              <w:t>1</w:t>
            </w:r>
            <w:r w:rsidR="006E75D6" w:rsidRPr="000256D5">
              <w:t>6</w:t>
            </w:r>
          </w:p>
        </w:tc>
      </w:tr>
      <w:tr w:rsidR="005F0110" w:rsidRPr="005F0110" w:rsidTr="00D949CB">
        <w:tc>
          <w:tcPr>
            <w:tcW w:w="1034" w:type="dxa"/>
            <w:tcBorders>
              <w:top w:val="single" w:sz="4" w:space="0" w:color="000001"/>
              <w:left w:val="single" w:sz="4" w:space="0" w:color="000001"/>
              <w:bottom w:val="single" w:sz="4" w:space="0" w:color="000001"/>
              <w:right w:val="nil"/>
            </w:tcBorders>
            <w:shd w:val="clear" w:color="auto" w:fill="FFFFFF"/>
            <w:tcMar>
              <w:left w:w="98" w:type="dxa"/>
            </w:tcMar>
          </w:tcPr>
          <w:p w:rsidR="00D70DB3" w:rsidRDefault="00D70DB3" w:rsidP="002726C8">
            <w:pPr>
              <w:tabs>
                <w:tab w:val="left" w:pos="2"/>
                <w:tab w:val="left" w:pos="772"/>
              </w:tabs>
              <w:ind w:left="360"/>
              <w:rPr>
                <w:b/>
              </w:rPr>
            </w:pPr>
          </w:p>
          <w:p w:rsidR="00D70DB3" w:rsidRDefault="00D70DB3" w:rsidP="002726C8">
            <w:pPr>
              <w:tabs>
                <w:tab w:val="left" w:pos="2"/>
                <w:tab w:val="left" w:pos="772"/>
              </w:tabs>
              <w:ind w:left="360"/>
              <w:rPr>
                <w:b/>
              </w:rPr>
            </w:pPr>
            <w:r>
              <w:rPr>
                <w:b/>
              </w:rPr>
              <w:t xml:space="preserve">6. </w:t>
            </w:r>
          </w:p>
          <w:p w:rsidR="00D70DB3" w:rsidRDefault="00D70DB3" w:rsidP="002726C8">
            <w:pPr>
              <w:tabs>
                <w:tab w:val="left" w:pos="2"/>
                <w:tab w:val="left" w:pos="772"/>
              </w:tabs>
              <w:ind w:left="360"/>
              <w:rPr>
                <w:b/>
              </w:rPr>
            </w:pPr>
          </w:p>
        </w:tc>
        <w:tc>
          <w:tcPr>
            <w:tcW w:w="6789" w:type="dxa"/>
            <w:tcBorders>
              <w:top w:val="single" w:sz="4" w:space="0" w:color="000001"/>
              <w:left w:val="single" w:sz="4" w:space="0" w:color="000001"/>
              <w:bottom w:val="single" w:sz="4" w:space="0" w:color="000001"/>
              <w:right w:val="nil"/>
            </w:tcBorders>
            <w:shd w:val="clear" w:color="auto" w:fill="FFFFFF"/>
            <w:tcMar>
              <w:left w:w="98" w:type="dxa"/>
            </w:tcMar>
          </w:tcPr>
          <w:p w:rsidR="00D70DB3" w:rsidRPr="00D949CB" w:rsidRDefault="00D70DB3" w:rsidP="00D949CB">
            <w:pPr>
              <w:jc w:val="both"/>
            </w:pPr>
          </w:p>
          <w:p w:rsidR="00DF6D40" w:rsidRPr="00D949CB" w:rsidRDefault="00DF6D40" w:rsidP="00DF6D40">
            <w:pPr>
              <w:shd w:val="clear" w:color="auto" w:fill="FFFFFF"/>
              <w:jc w:val="both"/>
              <w:rPr>
                <w:szCs w:val="22"/>
              </w:rPr>
            </w:pPr>
            <w:r>
              <w:t>Приложение 3</w:t>
            </w:r>
            <w:r w:rsidRPr="00D949CB">
              <w:t xml:space="preserve">. </w:t>
            </w:r>
            <w:r w:rsidRPr="00D949CB">
              <w:rPr>
                <w:szCs w:val="22"/>
              </w:rPr>
              <w:t>Материалы для заданий</w:t>
            </w:r>
            <w:r w:rsidR="00301A42">
              <w:rPr>
                <w:szCs w:val="22"/>
              </w:rPr>
              <w:t>.</w:t>
            </w:r>
            <w:r w:rsidRPr="00D949CB">
              <w:rPr>
                <w:szCs w:val="22"/>
              </w:rPr>
              <w:t xml:space="preserve"> </w:t>
            </w:r>
          </w:p>
          <w:p w:rsidR="00D70DB3" w:rsidRPr="00D949CB" w:rsidRDefault="00D70DB3" w:rsidP="00020592">
            <w:pPr>
              <w:shd w:val="clear" w:color="auto" w:fill="FFFFFF"/>
              <w:jc w:val="both"/>
            </w:pPr>
          </w:p>
        </w:tc>
        <w:tc>
          <w:tcPr>
            <w:tcW w:w="1255" w:type="dxa"/>
            <w:tcBorders>
              <w:top w:val="single" w:sz="4" w:space="0" w:color="000001"/>
              <w:left w:val="single" w:sz="4" w:space="0" w:color="000001"/>
              <w:bottom w:val="single" w:sz="4" w:space="0" w:color="000001"/>
              <w:right w:val="single" w:sz="4" w:space="0" w:color="000001"/>
            </w:tcBorders>
            <w:shd w:val="clear" w:color="auto" w:fill="FFFFFF"/>
            <w:tcMar>
              <w:left w:w="98" w:type="dxa"/>
            </w:tcMar>
          </w:tcPr>
          <w:p w:rsidR="00D70DB3" w:rsidRPr="000256D5" w:rsidRDefault="00D70DB3" w:rsidP="00904C99">
            <w:pPr>
              <w:jc w:val="center"/>
            </w:pPr>
          </w:p>
          <w:p w:rsidR="003262E0" w:rsidRPr="000256D5" w:rsidRDefault="005B2A96" w:rsidP="00904C99">
            <w:pPr>
              <w:jc w:val="center"/>
            </w:pPr>
            <w:r w:rsidRPr="000256D5">
              <w:t>1</w:t>
            </w:r>
            <w:r w:rsidR="006E75D6" w:rsidRPr="000256D5">
              <w:t>7</w:t>
            </w:r>
          </w:p>
        </w:tc>
      </w:tr>
    </w:tbl>
    <w:p w:rsidR="00C9211F" w:rsidRDefault="00C9211F" w:rsidP="00C9211F">
      <w:pPr>
        <w:ind w:left="3700"/>
        <w:rPr>
          <w:b/>
          <w:sz w:val="28"/>
          <w:szCs w:val="28"/>
        </w:rPr>
      </w:pPr>
    </w:p>
    <w:p w:rsidR="00C9211F" w:rsidRDefault="00C9211F" w:rsidP="00C9211F">
      <w:pPr>
        <w:ind w:left="3700"/>
        <w:rPr>
          <w:b/>
          <w:sz w:val="28"/>
          <w:szCs w:val="28"/>
        </w:rPr>
      </w:pPr>
      <w:r>
        <w:rPr>
          <w:b/>
          <w:sz w:val="28"/>
          <w:szCs w:val="28"/>
        </w:rPr>
        <w:t xml:space="preserve">                                                                                                                                      </w:t>
      </w:r>
    </w:p>
    <w:p w:rsidR="00C9211F" w:rsidRDefault="00C9211F" w:rsidP="00C9211F">
      <w:pPr>
        <w:rPr>
          <w:b/>
          <w:sz w:val="28"/>
          <w:szCs w:val="28"/>
        </w:rPr>
      </w:pPr>
      <w:r>
        <w:rPr>
          <w:b/>
          <w:sz w:val="28"/>
          <w:szCs w:val="28"/>
        </w:rPr>
        <w:t xml:space="preserve">                </w:t>
      </w:r>
    </w:p>
    <w:p w:rsidR="00C9211F" w:rsidRDefault="00C9211F" w:rsidP="00C9211F">
      <w:pPr>
        <w:ind w:left="3700"/>
        <w:rPr>
          <w:b/>
          <w:sz w:val="28"/>
          <w:szCs w:val="28"/>
        </w:rPr>
      </w:pPr>
    </w:p>
    <w:p w:rsidR="00C9211F" w:rsidRDefault="00C9211F" w:rsidP="00C9211F">
      <w:pPr>
        <w:ind w:left="3700"/>
        <w:rPr>
          <w:b/>
          <w:sz w:val="28"/>
          <w:szCs w:val="28"/>
        </w:rPr>
      </w:pPr>
    </w:p>
    <w:p w:rsidR="00C9211F" w:rsidRDefault="00C9211F" w:rsidP="00C9211F">
      <w:pPr>
        <w:ind w:left="3700"/>
        <w:rPr>
          <w:b/>
          <w:sz w:val="28"/>
          <w:szCs w:val="28"/>
        </w:rPr>
      </w:pPr>
    </w:p>
    <w:p w:rsidR="00C9211F" w:rsidRDefault="00C9211F" w:rsidP="00C9211F">
      <w:pPr>
        <w:ind w:left="3700"/>
        <w:rPr>
          <w:b/>
          <w:sz w:val="28"/>
          <w:szCs w:val="28"/>
        </w:rPr>
      </w:pPr>
    </w:p>
    <w:p w:rsidR="00C9211F" w:rsidRDefault="00C9211F" w:rsidP="00C9211F">
      <w:pPr>
        <w:ind w:left="3700"/>
        <w:rPr>
          <w:b/>
          <w:sz w:val="28"/>
          <w:szCs w:val="28"/>
        </w:rPr>
      </w:pPr>
    </w:p>
    <w:p w:rsidR="00FE4FDD" w:rsidRDefault="00FE4FDD" w:rsidP="00C9211F">
      <w:pPr>
        <w:ind w:left="3700"/>
        <w:rPr>
          <w:b/>
          <w:sz w:val="28"/>
          <w:szCs w:val="28"/>
        </w:rPr>
      </w:pPr>
    </w:p>
    <w:p w:rsidR="00FE4FDD" w:rsidRDefault="00FE4FDD" w:rsidP="00C9211F">
      <w:pPr>
        <w:ind w:left="3700"/>
        <w:rPr>
          <w:b/>
          <w:sz w:val="28"/>
          <w:szCs w:val="28"/>
        </w:rPr>
      </w:pPr>
    </w:p>
    <w:p w:rsidR="00FE4FDD" w:rsidRDefault="00FE4FDD" w:rsidP="00C9211F">
      <w:pPr>
        <w:ind w:left="3700"/>
        <w:rPr>
          <w:b/>
          <w:sz w:val="28"/>
          <w:szCs w:val="28"/>
        </w:rPr>
      </w:pPr>
    </w:p>
    <w:p w:rsidR="00FE4FDD" w:rsidRDefault="00FE4FDD" w:rsidP="00C9211F">
      <w:pPr>
        <w:ind w:left="3700"/>
        <w:rPr>
          <w:b/>
          <w:sz w:val="28"/>
          <w:szCs w:val="28"/>
        </w:rPr>
      </w:pPr>
    </w:p>
    <w:p w:rsidR="00FE4FDD" w:rsidRDefault="00FE4FDD" w:rsidP="00C9211F">
      <w:pPr>
        <w:ind w:left="3700"/>
        <w:rPr>
          <w:b/>
          <w:sz w:val="28"/>
          <w:szCs w:val="28"/>
        </w:rPr>
      </w:pPr>
    </w:p>
    <w:p w:rsidR="00FE4FDD" w:rsidRDefault="00FE4FDD" w:rsidP="00C9211F">
      <w:pPr>
        <w:ind w:left="3700"/>
        <w:rPr>
          <w:b/>
          <w:sz w:val="28"/>
          <w:szCs w:val="28"/>
        </w:rPr>
      </w:pPr>
    </w:p>
    <w:p w:rsidR="00FE4FDD" w:rsidRDefault="00FE4FDD" w:rsidP="00C9211F">
      <w:pPr>
        <w:ind w:left="3700"/>
        <w:rPr>
          <w:b/>
          <w:sz w:val="28"/>
          <w:szCs w:val="28"/>
        </w:rPr>
      </w:pPr>
    </w:p>
    <w:p w:rsidR="00FE4FDD" w:rsidRDefault="00FE4FDD" w:rsidP="00C9211F">
      <w:pPr>
        <w:ind w:left="3700"/>
        <w:rPr>
          <w:b/>
          <w:sz w:val="28"/>
          <w:szCs w:val="28"/>
        </w:rPr>
      </w:pPr>
    </w:p>
    <w:p w:rsidR="00FE4FDD" w:rsidRDefault="00FE4FDD" w:rsidP="00C9211F">
      <w:pPr>
        <w:ind w:left="3700"/>
        <w:rPr>
          <w:b/>
          <w:sz w:val="28"/>
          <w:szCs w:val="28"/>
        </w:rPr>
      </w:pPr>
    </w:p>
    <w:p w:rsidR="00FE4FDD" w:rsidRDefault="00FE4FDD" w:rsidP="00C9211F">
      <w:pPr>
        <w:ind w:left="3700"/>
        <w:rPr>
          <w:b/>
          <w:sz w:val="28"/>
          <w:szCs w:val="28"/>
        </w:rPr>
      </w:pPr>
    </w:p>
    <w:p w:rsidR="004B54A0" w:rsidRDefault="004B54A0" w:rsidP="00C9211F">
      <w:pPr>
        <w:ind w:left="3700"/>
        <w:rPr>
          <w:b/>
          <w:sz w:val="28"/>
          <w:szCs w:val="28"/>
        </w:rPr>
      </w:pPr>
    </w:p>
    <w:p w:rsidR="004B54A0" w:rsidRDefault="004B54A0" w:rsidP="00C9211F">
      <w:pPr>
        <w:ind w:left="3700"/>
        <w:rPr>
          <w:b/>
          <w:sz w:val="28"/>
          <w:szCs w:val="28"/>
        </w:rPr>
      </w:pPr>
    </w:p>
    <w:p w:rsidR="004B54A0" w:rsidRDefault="004B54A0" w:rsidP="00C9211F">
      <w:pPr>
        <w:ind w:left="3700"/>
        <w:rPr>
          <w:b/>
          <w:sz w:val="28"/>
          <w:szCs w:val="28"/>
        </w:rPr>
      </w:pPr>
    </w:p>
    <w:p w:rsidR="007C3680" w:rsidRDefault="007C3680" w:rsidP="00C9211F">
      <w:pPr>
        <w:ind w:left="3700"/>
        <w:rPr>
          <w:b/>
          <w:sz w:val="28"/>
          <w:szCs w:val="28"/>
        </w:rPr>
      </w:pPr>
    </w:p>
    <w:p w:rsidR="00FE4FDD" w:rsidRDefault="00FE4FDD" w:rsidP="00C9211F">
      <w:pPr>
        <w:ind w:left="3700"/>
        <w:rPr>
          <w:b/>
          <w:sz w:val="28"/>
          <w:szCs w:val="28"/>
        </w:rPr>
      </w:pPr>
    </w:p>
    <w:p w:rsidR="00FE4FDD" w:rsidRDefault="00FE4FDD" w:rsidP="00C9211F">
      <w:pPr>
        <w:ind w:left="3700"/>
        <w:rPr>
          <w:b/>
          <w:sz w:val="28"/>
          <w:szCs w:val="28"/>
        </w:rPr>
      </w:pPr>
    </w:p>
    <w:p w:rsidR="00C9211F" w:rsidRDefault="00BE3661" w:rsidP="00C9211F">
      <w:pPr>
        <w:spacing w:line="360" w:lineRule="auto"/>
        <w:ind w:firstLine="709"/>
        <w:jc w:val="center"/>
        <w:rPr>
          <w:b/>
        </w:rPr>
      </w:pPr>
      <w:r>
        <w:rPr>
          <w:b/>
        </w:rPr>
        <w:lastRenderedPageBreak/>
        <w:t>П</w:t>
      </w:r>
      <w:r w:rsidR="00C9211F">
        <w:rPr>
          <w:b/>
        </w:rPr>
        <w:t>ОЯСНИТЕЛЬНАЯ ЗАПИСКА</w:t>
      </w:r>
    </w:p>
    <w:p w:rsidR="0072420A" w:rsidRDefault="0072420A" w:rsidP="00C9211F">
      <w:pPr>
        <w:spacing w:line="360" w:lineRule="auto"/>
        <w:ind w:firstLine="709"/>
        <w:jc w:val="center"/>
        <w:rPr>
          <w:b/>
        </w:rPr>
      </w:pPr>
    </w:p>
    <w:p w:rsidR="00695D8B" w:rsidRPr="003B1DBA" w:rsidRDefault="004D4DC8" w:rsidP="00695D8B">
      <w:pPr>
        <w:ind w:firstLine="170"/>
        <w:jc w:val="right"/>
        <w:rPr>
          <w:rFonts w:eastAsia="Calibri"/>
          <w:lang w:eastAsia="en-US"/>
        </w:rPr>
      </w:pPr>
      <w:r w:rsidRPr="003B1DBA">
        <w:rPr>
          <w:rFonts w:eastAsia="Calibri"/>
          <w:lang w:eastAsia="en-US"/>
        </w:rPr>
        <w:t>«</w:t>
      </w:r>
      <w:r w:rsidR="00695D8B" w:rsidRPr="003B1DBA">
        <w:rPr>
          <w:rFonts w:eastAsia="Calibri"/>
          <w:lang w:eastAsia="en-US"/>
        </w:rPr>
        <w:t xml:space="preserve">Ваша пища должна быть лекарством, </w:t>
      </w:r>
    </w:p>
    <w:p w:rsidR="00346A45" w:rsidRPr="003B1DBA" w:rsidRDefault="00695D8B" w:rsidP="00695D8B">
      <w:pPr>
        <w:ind w:firstLine="170"/>
        <w:jc w:val="right"/>
        <w:rPr>
          <w:rFonts w:eastAsia="Calibri"/>
          <w:lang w:eastAsia="en-US"/>
        </w:rPr>
      </w:pPr>
      <w:r w:rsidRPr="003B1DBA">
        <w:rPr>
          <w:rFonts w:eastAsia="Calibri"/>
          <w:lang w:eastAsia="en-US"/>
        </w:rPr>
        <w:t>а ваше лекарство должно быть пищей</w:t>
      </w:r>
      <w:r w:rsidR="004D4DC8" w:rsidRPr="003B1DBA">
        <w:rPr>
          <w:rFonts w:eastAsia="Calibri"/>
          <w:lang w:eastAsia="en-US"/>
        </w:rPr>
        <w:t>».</w:t>
      </w:r>
      <w:r w:rsidR="00346A45" w:rsidRPr="003B1DBA">
        <w:rPr>
          <w:rFonts w:eastAsia="Calibri"/>
          <w:lang w:eastAsia="en-US"/>
        </w:rPr>
        <w:t xml:space="preserve"> </w:t>
      </w:r>
    </w:p>
    <w:p w:rsidR="00346A45" w:rsidRPr="003B1DBA" w:rsidRDefault="00346A45" w:rsidP="00346A45">
      <w:pPr>
        <w:ind w:firstLine="170"/>
        <w:jc w:val="right"/>
        <w:rPr>
          <w:rFonts w:eastAsia="Calibri"/>
          <w:lang w:eastAsia="en-US"/>
        </w:rPr>
      </w:pPr>
      <w:r w:rsidRPr="003B1DBA">
        <w:rPr>
          <w:rFonts w:eastAsia="Calibri"/>
          <w:lang w:eastAsia="en-US"/>
        </w:rPr>
        <w:t>(</w:t>
      </w:r>
      <w:r w:rsidR="00695D8B" w:rsidRPr="003B1DBA">
        <w:rPr>
          <w:rFonts w:eastAsia="Calibri"/>
          <w:lang w:eastAsia="en-US"/>
        </w:rPr>
        <w:t>Гиппократ</w:t>
      </w:r>
      <w:r w:rsidRPr="003B1DBA">
        <w:rPr>
          <w:rFonts w:eastAsia="Calibri"/>
          <w:lang w:eastAsia="en-US"/>
        </w:rPr>
        <w:t>)</w:t>
      </w:r>
    </w:p>
    <w:p w:rsidR="00346A45" w:rsidRPr="005F0110" w:rsidRDefault="00346A45" w:rsidP="00C9211F">
      <w:pPr>
        <w:spacing w:line="360" w:lineRule="auto"/>
        <w:ind w:firstLine="709"/>
        <w:jc w:val="center"/>
        <w:rPr>
          <w:b/>
          <w:color w:val="FF0000"/>
        </w:rPr>
      </w:pPr>
    </w:p>
    <w:p w:rsidR="007A112B" w:rsidRPr="00482C6F" w:rsidRDefault="002F56D4" w:rsidP="00D610DF">
      <w:pPr>
        <w:spacing w:line="360" w:lineRule="auto"/>
        <w:ind w:firstLine="709"/>
        <w:jc w:val="both"/>
      </w:pPr>
      <w:r w:rsidRPr="00482C6F">
        <w:t xml:space="preserve">Здоровье является одной из наиболее важных составляющих счастливой </w:t>
      </w:r>
      <w:r w:rsidR="007A112B" w:rsidRPr="00482C6F">
        <w:t xml:space="preserve">и </w:t>
      </w:r>
      <w:r w:rsidRPr="00482C6F">
        <w:t>полноценной жизни.</w:t>
      </w:r>
      <w:r w:rsidR="007A112B" w:rsidRPr="00482C6F">
        <w:t xml:space="preserve"> </w:t>
      </w:r>
      <w:r w:rsidR="00113EB6" w:rsidRPr="00482C6F">
        <w:t>О здоровье говорят люди вс</w:t>
      </w:r>
      <w:r w:rsidR="005A1933" w:rsidRPr="00482C6F">
        <w:t xml:space="preserve">ех стран и </w:t>
      </w:r>
      <w:r w:rsidR="00D610DF" w:rsidRPr="00482C6F">
        <w:t xml:space="preserve">национальностей. </w:t>
      </w:r>
      <w:r w:rsidR="003076ED">
        <w:t xml:space="preserve">В </w:t>
      </w:r>
      <w:r w:rsidR="005A1933" w:rsidRPr="00482C6F">
        <w:t xml:space="preserve">соответствии с   </w:t>
      </w:r>
      <w:r w:rsidR="004D6447" w:rsidRPr="00482C6F">
        <w:t xml:space="preserve">современными стандартами </w:t>
      </w:r>
      <w:r w:rsidR="00017669" w:rsidRPr="00482C6F">
        <w:t>обучения</w:t>
      </w:r>
      <w:r w:rsidR="009B0557" w:rsidRPr="00482C6F">
        <w:t>,</w:t>
      </w:r>
      <w:r w:rsidR="0039369C" w:rsidRPr="00482C6F">
        <w:t xml:space="preserve"> </w:t>
      </w:r>
      <w:r w:rsidR="004D6447" w:rsidRPr="00482C6F">
        <w:t>б</w:t>
      </w:r>
      <w:r w:rsidR="00F802AE" w:rsidRPr="00482C6F">
        <w:t xml:space="preserve">удущим медицинским работникам </w:t>
      </w:r>
      <w:r w:rsidR="005A1933" w:rsidRPr="00482C6F">
        <w:t>н</w:t>
      </w:r>
      <w:r w:rsidR="005A1933" w:rsidRPr="00482C6F">
        <w:rPr>
          <w:spacing w:val="-7"/>
        </w:rPr>
        <w:t xml:space="preserve">еобходимо уметь </w:t>
      </w:r>
      <w:r w:rsidR="000F77A4" w:rsidRPr="00482C6F">
        <w:rPr>
          <w:spacing w:val="-7"/>
        </w:rPr>
        <w:t xml:space="preserve">общаться </w:t>
      </w:r>
      <w:r w:rsidR="004E02E8" w:rsidRPr="00482C6F">
        <w:t xml:space="preserve">устно и </w:t>
      </w:r>
      <w:r w:rsidR="000F77A4" w:rsidRPr="00482C6F">
        <w:t>письменно на иностранном языке на профессиональные и повседневные темы</w:t>
      </w:r>
      <w:r w:rsidR="001F661D" w:rsidRPr="00482C6F">
        <w:t xml:space="preserve">, </w:t>
      </w:r>
      <w:r w:rsidR="000F77A4" w:rsidRPr="00482C6F">
        <w:t xml:space="preserve">переводить со словарём иностранные тексты </w:t>
      </w:r>
      <w:r w:rsidR="001F661D" w:rsidRPr="00482C6F">
        <w:t xml:space="preserve">профессиональной направленности, а также </w:t>
      </w:r>
      <w:r w:rsidR="000F77A4" w:rsidRPr="00482C6F">
        <w:t>самостоятельно совершенствовать устную и письменную р</w:t>
      </w:r>
      <w:r w:rsidR="00690EEB">
        <w:t xml:space="preserve">ечь, </w:t>
      </w:r>
      <w:r w:rsidR="001F661D" w:rsidRPr="00482C6F">
        <w:t>пополнять словарный запас.</w:t>
      </w:r>
    </w:p>
    <w:p w:rsidR="00474F26" w:rsidRPr="002C6A88" w:rsidRDefault="00834D6A" w:rsidP="002E7A84">
      <w:pPr>
        <w:shd w:val="clear" w:color="auto" w:fill="FFFFFF"/>
        <w:spacing w:line="360" w:lineRule="auto"/>
        <w:ind w:firstLine="708"/>
        <w:jc w:val="both"/>
      </w:pPr>
      <w:r w:rsidRPr="002C6A88">
        <w:rPr>
          <w:spacing w:val="-7"/>
        </w:rPr>
        <w:t xml:space="preserve">Целью создания данной методической разработки является актуализация </w:t>
      </w:r>
      <w:r w:rsidRPr="002C6A88">
        <w:rPr>
          <w:spacing w:val="-8"/>
        </w:rPr>
        <w:t xml:space="preserve">темы </w:t>
      </w:r>
      <w:r w:rsidR="00A021CE" w:rsidRPr="002C6A88">
        <w:rPr>
          <w:szCs w:val="28"/>
        </w:rPr>
        <w:t>«</w:t>
      </w:r>
      <w:r w:rsidR="002E7A84" w:rsidRPr="002C6A88">
        <w:rPr>
          <w:szCs w:val="28"/>
          <w:lang w:val="en-US"/>
        </w:rPr>
        <w:t>Diet</w:t>
      </w:r>
      <w:r w:rsidR="002E7A84" w:rsidRPr="002C6A88">
        <w:rPr>
          <w:szCs w:val="28"/>
        </w:rPr>
        <w:t xml:space="preserve"> </w:t>
      </w:r>
      <w:r w:rsidR="002E7A84" w:rsidRPr="002C6A88">
        <w:rPr>
          <w:szCs w:val="28"/>
          <w:lang w:val="en-US"/>
        </w:rPr>
        <w:t>therapy</w:t>
      </w:r>
      <w:r w:rsidR="002E7A84" w:rsidRPr="002C6A88">
        <w:rPr>
          <w:szCs w:val="28"/>
        </w:rPr>
        <w:t xml:space="preserve">. </w:t>
      </w:r>
      <w:r w:rsidR="002E7A84" w:rsidRPr="002C6A88">
        <w:rPr>
          <w:szCs w:val="28"/>
          <w:lang w:val="en-US"/>
        </w:rPr>
        <w:t>Parenteral</w:t>
      </w:r>
      <w:r w:rsidR="002E7A84" w:rsidRPr="002C6A88">
        <w:rPr>
          <w:szCs w:val="28"/>
        </w:rPr>
        <w:t xml:space="preserve"> </w:t>
      </w:r>
      <w:r w:rsidR="002E7A84" w:rsidRPr="002C6A88">
        <w:rPr>
          <w:szCs w:val="28"/>
          <w:lang w:val="en-US"/>
        </w:rPr>
        <w:t>nutrition</w:t>
      </w:r>
      <w:r w:rsidR="002E7A84" w:rsidRPr="002C6A88">
        <w:rPr>
          <w:szCs w:val="28"/>
        </w:rPr>
        <w:t>. Диетотерапия. Парентеральное питание</w:t>
      </w:r>
      <w:r w:rsidR="00A021CE" w:rsidRPr="002C6A88">
        <w:rPr>
          <w:szCs w:val="28"/>
        </w:rPr>
        <w:t>»</w:t>
      </w:r>
      <w:r w:rsidRPr="002C6A88">
        <w:rPr>
          <w:spacing w:val="-8"/>
        </w:rPr>
        <w:t xml:space="preserve">, </w:t>
      </w:r>
      <w:r w:rsidR="00474F26" w:rsidRPr="002C6A88">
        <w:rPr>
          <w:spacing w:val="-8"/>
        </w:rPr>
        <w:t xml:space="preserve">развитие коммуникативных навыков </w:t>
      </w:r>
      <w:r w:rsidR="00BC1CA6" w:rsidRPr="002C6A88">
        <w:rPr>
          <w:spacing w:val="-8"/>
        </w:rPr>
        <w:t>студентов</w:t>
      </w:r>
      <w:r w:rsidR="00D74C61" w:rsidRPr="002C6A88">
        <w:rPr>
          <w:spacing w:val="-8"/>
        </w:rPr>
        <w:t xml:space="preserve"> </w:t>
      </w:r>
      <w:r w:rsidR="00474F26" w:rsidRPr="002C6A88">
        <w:rPr>
          <w:spacing w:val="-8"/>
        </w:rPr>
        <w:t>по изучаемой теме, с</w:t>
      </w:r>
      <w:r w:rsidRPr="002C6A88">
        <w:rPr>
          <w:spacing w:val="-7"/>
        </w:rPr>
        <w:t xml:space="preserve">оздание лингвистической базы. </w:t>
      </w:r>
      <w:r w:rsidR="00474F26" w:rsidRPr="002C6A88">
        <w:rPr>
          <w:spacing w:val="-6"/>
        </w:rPr>
        <w:t xml:space="preserve">Навыки диалогической и монологической </w:t>
      </w:r>
      <w:r w:rsidR="00474F26" w:rsidRPr="002C6A88">
        <w:rPr>
          <w:spacing w:val="-4"/>
        </w:rPr>
        <w:t xml:space="preserve">речи, формируемые на данном занятии, помогут студентам вести </w:t>
      </w:r>
      <w:r w:rsidR="00D3510B" w:rsidRPr="002C6A88">
        <w:t xml:space="preserve">диалог </w:t>
      </w:r>
      <w:r w:rsidR="00452CCE" w:rsidRPr="002C6A88">
        <w:t xml:space="preserve">между медицинским работником и пациентом </w:t>
      </w:r>
      <w:r w:rsidR="00DB3B7C" w:rsidRPr="002C6A88">
        <w:t>по теме</w:t>
      </w:r>
      <w:r w:rsidR="00474F26" w:rsidRPr="002C6A88">
        <w:t xml:space="preserve"> </w:t>
      </w:r>
      <w:r w:rsidR="00007684" w:rsidRPr="002C6A88">
        <w:rPr>
          <w:szCs w:val="28"/>
        </w:rPr>
        <w:t>«</w:t>
      </w:r>
      <w:r w:rsidR="00A01925" w:rsidRPr="002C6A88">
        <w:rPr>
          <w:szCs w:val="28"/>
          <w:lang w:val="en-US"/>
        </w:rPr>
        <w:t>Diet</w:t>
      </w:r>
      <w:r w:rsidR="00A01925" w:rsidRPr="002C6A88">
        <w:rPr>
          <w:szCs w:val="28"/>
        </w:rPr>
        <w:t xml:space="preserve"> </w:t>
      </w:r>
      <w:r w:rsidR="00A01925" w:rsidRPr="002C6A88">
        <w:rPr>
          <w:szCs w:val="28"/>
          <w:lang w:val="en-US"/>
        </w:rPr>
        <w:t>therapy</w:t>
      </w:r>
      <w:r w:rsidR="00A01925" w:rsidRPr="002C6A88">
        <w:rPr>
          <w:szCs w:val="28"/>
        </w:rPr>
        <w:t xml:space="preserve">. </w:t>
      </w:r>
      <w:r w:rsidR="00A01925" w:rsidRPr="002C6A88">
        <w:rPr>
          <w:szCs w:val="28"/>
          <w:lang w:val="en-US"/>
        </w:rPr>
        <w:t>Parenteral</w:t>
      </w:r>
      <w:r w:rsidR="00A01925" w:rsidRPr="002C6A88">
        <w:rPr>
          <w:szCs w:val="28"/>
        </w:rPr>
        <w:t xml:space="preserve"> </w:t>
      </w:r>
      <w:r w:rsidR="00A01925" w:rsidRPr="002C6A88">
        <w:rPr>
          <w:szCs w:val="28"/>
          <w:lang w:val="en-US"/>
        </w:rPr>
        <w:t>nutrition</w:t>
      </w:r>
      <w:r w:rsidR="00A01925" w:rsidRPr="002C6A88">
        <w:rPr>
          <w:szCs w:val="28"/>
        </w:rPr>
        <w:t>. Диетотерапия. Парентеральное питание</w:t>
      </w:r>
      <w:r w:rsidR="00007684" w:rsidRPr="002C6A88">
        <w:rPr>
          <w:szCs w:val="28"/>
        </w:rPr>
        <w:t>».</w:t>
      </w:r>
    </w:p>
    <w:p w:rsidR="00E13BCE" w:rsidRPr="00197DF8" w:rsidRDefault="00867DE1" w:rsidP="00117A7E">
      <w:pPr>
        <w:pStyle w:val="a5"/>
        <w:spacing w:after="0" w:line="360" w:lineRule="auto"/>
        <w:ind w:left="0"/>
        <w:jc w:val="both"/>
      </w:pPr>
      <w:r w:rsidRPr="005F0110">
        <w:rPr>
          <w:color w:val="FF0000"/>
        </w:rPr>
        <w:tab/>
      </w:r>
      <w:r w:rsidR="00E13BCE" w:rsidRPr="00197DF8">
        <w:t xml:space="preserve">В соответствии   </w:t>
      </w:r>
      <w:r w:rsidR="002C6A88" w:rsidRPr="00197DF8">
        <w:t>с   ФГОС СПО по специальности 34</w:t>
      </w:r>
      <w:r w:rsidR="00E13BCE" w:rsidRPr="00197DF8">
        <w:t xml:space="preserve">.02.01 </w:t>
      </w:r>
      <w:r w:rsidR="002C6A88" w:rsidRPr="00197DF8">
        <w:t>Сестринское</w:t>
      </w:r>
      <w:r w:rsidR="00E13BCE" w:rsidRPr="00197DF8">
        <w:t xml:space="preserve"> дело и рабочей программой учебной дисциплины в методической разработке указаны формируемые общие и профессиональные компетенций,</w:t>
      </w:r>
      <w:r w:rsidR="005D7A0A" w:rsidRPr="00197DF8">
        <w:t xml:space="preserve"> а также</w:t>
      </w:r>
      <w:r w:rsidR="00E13BCE" w:rsidRPr="00197DF8">
        <w:t xml:space="preserve"> знания и умения. </w:t>
      </w:r>
    </w:p>
    <w:p w:rsidR="006B565D" w:rsidRPr="0018729F" w:rsidRDefault="009A16C4" w:rsidP="007622CF">
      <w:pPr>
        <w:spacing w:line="360" w:lineRule="auto"/>
        <w:ind w:firstLine="709"/>
        <w:jc w:val="both"/>
      </w:pPr>
      <w:r w:rsidRPr="00197DF8">
        <w:rPr>
          <w:rFonts w:eastAsia="Calibri"/>
          <w:lang w:eastAsia="en-US"/>
        </w:rPr>
        <w:t xml:space="preserve">В данной методической </w:t>
      </w:r>
      <w:r w:rsidR="007152EF" w:rsidRPr="00197DF8">
        <w:rPr>
          <w:rFonts w:eastAsia="Calibri"/>
          <w:lang w:eastAsia="en-US"/>
        </w:rPr>
        <w:t xml:space="preserve">разработке </w:t>
      </w:r>
      <w:r w:rsidR="00500445" w:rsidRPr="00197DF8">
        <w:rPr>
          <w:rFonts w:eastAsia="Calibri"/>
          <w:lang w:eastAsia="en-US"/>
        </w:rPr>
        <w:t xml:space="preserve">используются </w:t>
      </w:r>
      <w:r w:rsidR="006B565D" w:rsidRPr="00197DF8">
        <w:rPr>
          <w:rFonts w:eastAsia="Calibri"/>
          <w:lang w:eastAsia="en-US"/>
        </w:rPr>
        <w:t>такие инновац</w:t>
      </w:r>
      <w:r w:rsidR="007152EF" w:rsidRPr="00197DF8">
        <w:rPr>
          <w:rFonts w:eastAsia="Calibri"/>
          <w:lang w:eastAsia="en-US"/>
        </w:rPr>
        <w:t xml:space="preserve">ионные формы работы с </w:t>
      </w:r>
      <w:r w:rsidR="00437F7A" w:rsidRPr="00197DF8">
        <w:rPr>
          <w:rFonts w:eastAsia="Calibri"/>
          <w:lang w:eastAsia="en-US"/>
        </w:rPr>
        <w:t>об</w:t>
      </w:r>
      <w:r w:rsidR="007152EF" w:rsidRPr="00197DF8">
        <w:rPr>
          <w:rFonts w:eastAsia="Calibri"/>
          <w:lang w:eastAsia="en-US"/>
        </w:rPr>
        <w:t>уча</w:t>
      </w:r>
      <w:r w:rsidR="00437F7A" w:rsidRPr="00197DF8">
        <w:rPr>
          <w:rFonts w:eastAsia="Calibri"/>
          <w:lang w:eastAsia="en-US"/>
        </w:rPr>
        <w:t>ю</w:t>
      </w:r>
      <w:r w:rsidR="007152EF" w:rsidRPr="00197DF8">
        <w:rPr>
          <w:rFonts w:eastAsia="Calibri"/>
          <w:lang w:eastAsia="en-US"/>
        </w:rPr>
        <w:t xml:space="preserve">щимися по вовлечению их в интерактивную деятельность, </w:t>
      </w:r>
      <w:r w:rsidR="00437F7A" w:rsidRPr="0018729F">
        <w:rPr>
          <w:rFonts w:eastAsia="Calibri"/>
          <w:lang w:eastAsia="en-US"/>
        </w:rPr>
        <w:t xml:space="preserve">как </w:t>
      </w:r>
      <w:r w:rsidR="002E6D14" w:rsidRPr="0018729F">
        <w:rPr>
          <w:rFonts w:eastAsia="Calibri"/>
          <w:lang w:eastAsia="en-US"/>
        </w:rPr>
        <w:t xml:space="preserve">игрозадания и опросы </w:t>
      </w:r>
      <w:r w:rsidR="00D02CAB" w:rsidRPr="0018729F">
        <w:t xml:space="preserve">с использованием </w:t>
      </w:r>
      <w:r w:rsidR="006B09B5" w:rsidRPr="0018729F">
        <w:t xml:space="preserve">элементов </w:t>
      </w:r>
      <w:r w:rsidR="00D02CAB" w:rsidRPr="0018729F">
        <w:t>технологии развития критического мышления (РКМ)</w:t>
      </w:r>
      <w:r w:rsidR="006B09B5" w:rsidRPr="0018729F">
        <w:t xml:space="preserve">, </w:t>
      </w:r>
      <w:r w:rsidR="007622CF" w:rsidRPr="0018729F">
        <w:t>и</w:t>
      </w:r>
      <w:r w:rsidR="00437F7A" w:rsidRPr="0018729F">
        <w:t>нформационно-</w:t>
      </w:r>
      <w:r w:rsidR="0074608A" w:rsidRPr="0018729F">
        <w:t>коммуникацион</w:t>
      </w:r>
      <w:r w:rsidR="002E6D14" w:rsidRPr="0018729F">
        <w:t>ной</w:t>
      </w:r>
      <w:r w:rsidR="00FE6331" w:rsidRPr="0018729F">
        <w:t xml:space="preserve"> технологии (ИКТ)</w:t>
      </w:r>
      <w:r w:rsidR="002E6D14" w:rsidRPr="0018729F">
        <w:t>, здоровьесберегающей, игровой технологи</w:t>
      </w:r>
      <w:r w:rsidR="00C14439" w:rsidRPr="0018729F">
        <w:t>й</w:t>
      </w:r>
      <w:r w:rsidR="002E6D14" w:rsidRPr="0018729F">
        <w:t>,</w:t>
      </w:r>
      <w:r w:rsidR="002E6D14" w:rsidRPr="0018729F">
        <w:rPr>
          <w:b/>
        </w:rPr>
        <w:t xml:space="preserve"> </w:t>
      </w:r>
      <w:r w:rsidR="00AC404E" w:rsidRPr="0018729F">
        <w:t xml:space="preserve">технологии </w:t>
      </w:r>
      <w:r w:rsidR="0074608A" w:rsidRPr="0018729F">
        <w:t>проблемного обучения</w:t>
      </w:r>
      <w:r w:rsidR="00C14439" w:rsidRPr="0018729F">
        <w:t xml:space="preserve">, </w:t>
      </w:r>
      <w:r w:rsidR="007622CF" w:rsidRPr="0018729F">
        <w:t>организации самостоятельной работы</w:t>
      </w:r>
      <w:r w:rsidR="00C14439" w:rsidRPr="0018729F">
        <w:t xml:space="preserve"> и </w:t>
      </w:r>
      <w:r w:rsidR="002E6D14" w:rsidRPr="0018729F">
        <w:t>рефлексии</w:t>
      </w:r>
      <w:r w:rsidR="00AC404E" w:rsidRPr="0018729F">
        <w:t>.</w:t>
      </w:r>
      <w:r w:rsidR="006B565D" w:rsidRPr="0018729F">
        <w:t xml:space="preserve"> </w:t>
      </w:r>
    </w:p>
    <w:p w:rsidR="007622CF" w:rsidRPr="00197DF8" w:rsidRDefault="00852730" w:rsidP="00197DF8">
      <w:pPr>
        <w:shd w:val="clear" w:color="auto" w:fill="FFFFFF"/>
        <w:spacing w:line="360" w:lineRule="auto"/>
        <w:ind w:firstLine="708"/>
        <w:jc w:val="both"/>
      </w:pPr>
      <w:r w:rsidRPr="00197DF8">
        <w:t xml:space="preserve">Методическая разработка может </w:t>
      </w:r>
      <w:r w:rsidR="008C5958" w:rsidRPr="00197DF8">
        <w:t xml:space="preserve">активно </w:t>
      </w:r>
      <w:r w:rsidRPr="00197DF8">
        <w:t xml:space="preserve">применяться преподавателями </w:t>
      </w:r>
      <w:r w:rsidR="008C5958" w:rsidRPr="00197DF8">
        <w:t>медицинских учебных заведений на занятиях по английскому языку</w:t>
      </w:r>
      <w:r w:rsidR="000B6226" w:rsidRPr="00197DF8">
        <w:t xml:space="preserve"> </w:t>
      </w:r>
      <w:r w:rsidR="008C5958" w:rsidRPr="00197DF8">
        <w:t xml:space="preserve">во время изучения темы </w:t>
      </w:r>
      <w:r w:rsidRPr="00197DF8">
        <w:rPr>
          <w:szCs w:val="28"/>
        </w:rPr>
        <w:t>«</w:t>
      </w:r>
      <w:r w:rsidR="00197DF8" w:rsidRPr="00197DF8">
        <w:rPr>
          <w:szCs w:val="28"/>
          <w:lang w:val="en-US"/>
        </w:rPr>
        <w:t>Diet</w:t>
      </w:r>
      <w:r w:rsidR="00197DF8" w:rsidRPr="00197DF8">
        <w:rPr>
          <w:szCs w:val="28"/>
        </w:rPr>
        <w:t xml:space="preserve"> </w:t>
      </w:r>
      <w:r w:rsidR="00197DF8" w:rsidRPr="00197DF8">
        <w:rPr>
          <w:szCs w:val="28"/>
          <w:lang w:val="en-US"/>
        </w:rPr>
        <w:t>therapy</w:t>
      </w:r>
      <w:r w:rsidR="00197DF8" w:rsidRPr="00197DF8">
        <w:rPr>
          <w:szCs w:val="28"/>
        </w:rPr>
        <w:t xml:space="preserve">. </w:t>
      </w:r>
      <w:r w:rsidR="00197DF8" w:rsidRPr="00197DF8">
        <w:rPr>
          <w:szCs w:val="28"/>
          <w:lang w:val="en-US"/>
        </w:rPr>
        <w:t>Parenteral</w:t>
      </w:r>
      <w:r w:rsidR="00197DF8" w:rsidRPr="00197DF8">
        <w:rPr>
          <w:szCs w:val="28"/>
        </w:rPr>
        <w:t xml:space="preserve"> </w:t>
      </w:r>
      <w:r w:rsidR="00197DF8" w:rsidRPr="00197DF8">
        <w:rPr>
          <w:szCs w:val="28"/>
          <w:lang w:val="en-US"/>
        </w:rPr>
        <w:t>nutrition</w:t>
      </w:r>
      <w:r w:rsidR="00197DF8" w:rsidRPr="00197DF8">
        <w:rPr>
          <w:szCs w:val="28"/>
        </w:rPr>
        <w:t>. Диетотерапия. Парентеральное питание».</w:t>
      </w:r>
    </w:p>
    <w:p w:rsidR="00B447A0" w:rsidRPr="00B32C3A" w:rsidRDefault="008C3E8B" w:rsidP="00D610DF">
      <w:pPr>
        <w:shd w:val="clear" w:color="auto" w:fill="FFFFFF"/>
        <w:spacing w:line="360" w:lineRule="auto"/>
        <w:ind w:firstLine="708"/>
        <w:jc w:val="both"/>
      </w:pPr>
      <w:r w:rsidRPr="00B32C3A">
        <w:t xml:space="preserve">Методическая разработка содержит: пояснительную записку, технологическую карту занятия, </w:t>
      </w:r>
      <w:r w:rsidR="00D610DF" w:rsidRPr="00B32C3A">
        <w:t xml:space="preserve">методическое обоснование применения образовательных технологий и </w:t>
      </w:r>
      <w:r w:rsidR="0002116B" w:rsidRPr="00B32C3A">
        <w:t xml:space="preserve">приложения: </w:t>
      </w:r>
      <w:r w:rsidR="002F1B83" w:rsidRPr="00B32C3A">
        <w:rPr>
          <w:szCs w:val="22"/>
        </w:rPr>
        <w:t>карта рефлексии – приложение 1</w:t>
      </w:r>
      <w:r w:rsidR="00B447A0" w:rsidRPr="00B32C3A">
        <w:rPr>
          <w:szCs w:val="22"/>
        </w:rPr>
        <w:t xml:space="preserve">; </w:t>
      </w:r>
      <w:r w:rsidR="00B447A0" w:rsidRPr="00B32C3A">
        <w:t xml:space="preserve">критериальная оценка деятельности студента на занятии, критериальная оценка выполнения студентом самостоятельной </w:t>
      </w:r>
      <w:r w:rsidR="00B447A0" w:rsidRPr="00B32C3A">
        <w:lastRenderedPageBreak/>
        <w:t>работы</w:t>
      </w:r>
      <w:r w:rsidR="002F1B83" w:rsidRPr="00B32C3A">
        <w:t xml:space="preserve"> – приложение 2;</w:t>
      </w:r>
      <w:r w:rsidR="002F1B83" w:rsidRPr="00B32C3A">
        <w:rPr>
          <w:szCs w:val="22"/>
        </w:rPr>
        <w:t xml:space="preserve"> материалы для заданий – приложение 3.</w:t>
      </w:r>
      <w:r w:rsidRPr="00B32C3A">
        <w:t xml:space="preserve"> </w:t>
      </w:r>
      <w:r w:rsidR="00CD7543" w:rsidRPr="00B32C3A">
        <w:t xml:space="preserve">К методической </w:t>
      </w:r>
      <w:r w:rsidR="00BA313B">
        <w:t>разработке также прилагаю</w:t>
      </w:r>
      <w:r w:rsidR="00CD7543" w:rsidRPr="00B32C3A">
        <w:t xml:space="preserve">тся </w:t>
      </w:r>
      <w:r w:rsidR="00BA313B">
        <w:t>презентации, применяемые</w:t>
      </w:r>
      <w:r w:rsidR="00CD7543" w:rsidRPr="00B32C3A">
        <w:t xml:space="preserve"> на данном занятии.</w:t>
      </w:r>
    </w:p>
    <w:p w:rsidR="00474F26" w:rsidRDefault="00474F26" w:rsidP="00D610DF">
      <w:pPr>
        <w:shd w:val="clear" w:color="auto" w:fill="FFFFFF"/>
        <w:spacing w:line="360" w:lineRule="auto"/>
        <w:ind w:firstLine="708"/>
        <w:jc w:val="both"/>
        <w:rPr>
          <w:color w:val="FF0000"/>
        </w:rPr>
      </w:pPr>
    </w:p>
    <w:p w:rsidR="0002116B" w:rsidRDefault="0002116B" w:rsidP="00D610DF">
      <w:pPr>
        <w:shd w:val="clear" w:color="auto" w:fill="FFFFFF"/>
        <w:spacing w:line="360" w:lineRule="auto"/>
        <w:ind w:firstLine="708"/>
        <w:jc w:val="both"/>
        <w:rPr>
          <w:color w:val="FF0000"/>
        </w:rPr>
      </w:pPr>
    </w:p>
    <w:p w:rsidR="0002116B" w:rsidRDefault="0002116B" w:rsidP="00D610DF">
      <w:pPr>
        <w:shd w:val="clear" w:color="auto" w:fill="FFFFFF"/>
        <w:spacing w:line="360" w:lineRule="auto"/>
        <w:ind w:firstLine="708"/>
        <w:jc w:val="both"/>
        <w:rPr>
          <w:color w:val="FF0000"/>
        </w:rPr>
      </w:pPr>
    </w:p>
    <w:p w:rsidR="0002116B" w:rsidRDefault="0002116B" w:rsidP="00D610DF">
      <w:pPr>
        <w:shd w:val="clear" w:color="auto" w:fill="FFFFFF"/>
        <w:spacing w:line="360" w:lineRule="auto"/>
        <w:ind w:firstLine="708"/>
        <w:jc w:val="both"/>
        <w:rPr>
          <w:color w:val="FF0000"/>
        </w:rPr>
      </w:pPr>
    </w:p>
    <w:p w:rsidR="0002116B" w:rsidRDefault="0002116B" w:rsidP="00D610DF">
      <w:pPr>
        <w:shd w:val="clear" w:color="auto" w:fill="FFFFFF"/>
        <w:spacing w:line="360" w:lineRule="auto"/>
        <w:ind w:firstLine="708"/>
        <w:jc w:val="both"/>
        <w:rPr>
          <w:color w:val="FF0000"/>
        </w:rPr>
      </w:pPr>
    </w:p>
    <w:p w:rsidR="0002116B" w:rsidRDefault="0002116B" w:rsidP="00D610DF">
      <w:pPr>
        <w:shd w:val="clear" w:color="auto" w:fill="FFFFFF"/>
        <w:spacing w:line="360" w:lineRule="auto"/>
        <w:ind w:firstLine="708"/>
        <w:jc w:val="both"/>
        <w:rPr>
          <w:color w:val="FF0000"/>
        </w:rPr>
      </w:pPr>
    </w:p>
    <w:p w:rsidR="0002116B" w:rsidRDefault="0002116B" w:rsidP="00D610DF">
      <w:pPr>
        <w:shd w:val="clear" w:color="auto" w:fill="FFFFFF"/>
        <w:spacing w:line="360" w:lineRule="auto"/>
        <w:ind w:firstLine="708"/>
        <w:jc w:val="both"/>
        <w:rPr>
          <w:color w:val="FF0000"/>
        </w:rPr>
      </w:pPr>
    </w:p>
    <w:p w:rsidR="0002116B" w:rsidRDefault="0002116B" w:rsidP="00D610DF">
      <w:pPr>
        <w:shd w:val="clear" w:color="auto" w:fill="FFFFFF"/>
        <w:spacing w:line="360" w:lineRule="auto"/>
        <w:ind w:firstLine="708"/>
        <w:jc w:val="both"/>
        <w:rPr>
          <w:color w:val="FF0000"/>
        </w:rPr>
      </w:pPr>
    </w:p>
    <w:p w:rsidR="0002116B" w:rsidRDefault="0002116B" w:rsidP="00D610DF">
      <w:pPr>
        <w:shd w:val="clear" w:color="auto" w:fill="FFFFFF"/>
        <w:spacing w:line="360" w:lineRule="auto"/>
        <w:ind w:firstLine="708"/>
        <w:jc w:val="both"/>
        <w:rPr>
          <w:color w:val="FF0000"/>
        </w:rPr>
      </w:pPr>
    </w:p>
    <w:p w:rsidR="0002116B" w:rsidRDefault="0002116B" w:rsidP="00D610DF">
      <w:pPr>
        <w:shd w:val="clear" w:color="auto" w:fill="FFFFFF"/>
        <w:spacing w:line="360" w:lineRule="auto"/>
        <w:ind w:firstLine="708"/>
        <w:jc w:val="both"/>
        <w:rPr>
          <w:color w:val="FF0000"/>
        </w:rPr>
      </w:pPr>
    </w:p>
    <w:p w:rsidR="0002116B" w:rsidRDefault="0002116B" w:rsidP="00D610DF">
      <w:pPr>
        <w:shd w:val="clear" w:color="auto" w:fill="FFFFFF"/>
        <w:spacing w:line="360" w:lineRule="auto"/>
        <w:ind w:firstLine="708"/>
        <w:jc w:val="both"/>
        <w:rPr>
          <w:color w:val="FF0000"/>
        </w:rPr>
      </w:pPr>
    </w:p>
    <w:p w:rsidR="0002116B" w:rsidRDefault="0002116B" w:rsidP="00D610DF">
      <w:pPr>
        <w:shd w:val="clear" w:color="auto" w:fill="FFFFFF"/>
        <w:spacing w:line="360" w:lineRule="auto"/>
        <w:ind w:firstLine="708"/>
        <w:jc w:val="both"/>
        <w:rPr>
          <w:color w:val="FF0000"/>
        </w:rPr>
      </w:pPr>
    </w:p>
    <w:p w:rsidR="0002116B" w:rsidRDefault="0002116B" w:rsidP="00D610DF">
      <w:pPr>
        <w:shd w:val="clear" w:color="auto" w:fill="FFFFFF"/>
        <w:spacing w:line="360" w:lineRule="auto"/>
        <w:ind w:firstLine="708"/>
        <w:jc w:val="both"/>
        <w:rPr>
          <w:color w:val="FF0000"/>
        </w:rPr>
      </w:pPr>
    </w:p>
    <w:p w:rsidR="0002116B" w:rsidRDefault="0002116B" w:rsidP="00D610DF">
      <w:pPr>
        <w:shd w:val="clear" w:color="auto" w:fill="FFFFFF"/>
        <w:spacing w:line="360" w:lineRule="auto"/>
        <w:ind w:firstLine="708"/>
        <w:jc w:val="both"/>
        <w:rPr>
          <w:color w:val="FF0000"/>
        </w:rPr>
      </w:pPr>
    </w:p>
    <w:p w:rsidR="0002116B" w:rsidRDefault="0002116B" w:rsidP="00D610DF">
      <w:pPr>
        <w:shd w:val="clear" w:color="auto" w:fill="FFFFFF"/>
        <w:spacing w:line="360" w:lineRule="auto"/>
        <w:ind w:firstLine="708"/>
        <w:jc w:val="both"/>
        <w:rPr>
          <w:color w:val="FF0000"/>
        </w:rPr>
      </w:pPr>
    </w:p>
    <w:p w:rsidR="0002116B" w:rsidRDefault="0002116B" w:rsidP="00D610DF">
      <w:pPr>
        <w:shd w:val="clear" w:color="auto" w:fill="FFFFFF"/>
        <w:spacing w:line="360" w:lineRule="auto"/>
        <w:ind w:firstLine="708"/>
        <w:jc w:val="both"/>
        <w:rPr>
          <w:color w:val="FF0000"/>
        </w:rPr>
      </w:pPr>
    </w:p>
    <w:p w:rsidR="0002116B" w:rsidRDefault="0002116B" w:rsidP="00D610DF">
      <w:pPr>
        <w:shd w:val="clear" w:color="auto" w:fill="FFFFFF"/>
        <w:spacing w:line="360" w:lineRule="auto"/>
        <w:ind w:firstLine="708"/>
        <w:jc w:val="both"/>
        <w:rPr>
          <w:color w:val="FF0000"/>
        </w:rPr>
      </w:pPr>
    </w:p>
    <w:p w:rsidR="0002116B" w:rsidRDefault="0002116B" w:rsidP="00D610DF">
      <w:pPr>
        <w:shd w:val="clear" w:color="auto" w:fill="FFFFFF"/>
        <w:spacing w:line="360" w:lineRule="auto"/>
        <w:ind w:firstLine="708"/>
        <w:jc w:val="both"/>
        <w:rPr>
          <w:color w:val="FF0000"/>
        </w:rPr>
      </w:pPr>
    </w:p>
    <w:p w:rsidR="0002116B" w:rsidRDefault="0002116B" w:rsidP="00D610DF">
      <w:pPr>
        <w:shd w:val="clear" w:color="auto" w:fill="FFFFFF"/>
        <w:spacing w:line="360" w:lineRule="auto"/>
        <w:ind w:firstLine="708"/>
        <w:jc w:val="both"/>
        <w:rPr>
          <w:color w:val="FF0000"/>
        </w:rPr>
      </w:pPr>
    </w:p>
    <w:p w:rsidR="0002116B" w:rsidRDefault="0002116B" w:rsidP="00D610DF">
      <w:pPr>
        <w:shd w:val="clear" w:color="auto" w:fill="FFFFFF"/>
        <w:spacing w:line="360" w:lineRule="auto"/>
        <w:ind w:firstLine="708"/>
        <w:jc w:val="both"/>
        <w:rPr>
          <w:color w:val="FF0000"/>
        </w:rPr>
      </w:pPr>
    </w:p>
    <w:p w:rsidR="0002116B" w:rsidRDefault="0002116B" w:rsidP="00D610DF">
      <w:pPr>
        <w:shd w:val="clear" w:color="auto" w:fill="FFFFFF"/>
        <w:spacing w:line="360" w:lineRule="auto"/>
        <w:ind w:firstLine="708"/>
        <w:jc w:val="both"/>
        <w:rPr>
          <w:color w:val="FF0000"/>
        </w:rPr>
      </w:pPr>
    </w:p>
    <w:p w:rsidR="0002116B" w:rsidRDefault="0002116B" w:rsidP="00D610DF">
      <w:pPr>
        <w:shd w:val="clear" w:color="auto" w:fill="FFFFFF"/>
        <w:spacing w:line="360" w:lineRule="auto"/>
        <w:ind w:firstLine="708"/>
        <w:jc w:val="both"/>
        <w:rPr>
          <w:color w:val="FF0000"/>
        </w:rPr>
      </w:pPr>
    </w:p>
    <w:p w:rsidR="0002116B" w:rsidRDefault="0002116B" w:rsidP="00D610DF">
      <w:pPr>
        <w:shd w:val="clear" w:color="auto" w:fill="FFFFFF"/>
        <w:spacing w:line="360" w:lineRule="auto"/>
        <w:ind w:firstLine="708"/>
        <w:jc w:val="both"/>
        <w:rPr>
          <w:color w:val="FF0000"/>
        </w:rPr>
      </w:pPr>
    </w:p>
    <w:p w:rsidR="0002116B" w:rsidRDefault="0002116B" w:rsidP="00D610DF">
      <w:pPr>
        <w:shd w:val="clear" w:color="auto" w:fill="FFFFFF"/>
        <w:spacing w:line="360" w:lineRule="auto"/>
        <w:ind w:firstLine="708"/>
        <w:jc w:val="both"/>
        <w:rPr>
          <w:color w:val="FF0000"/>
        </w:rPr>
      </w:pPr>
    </w:p>
    <w:p w:rsidR="0002116B" w:rsidRDefault="0002116B" w:rsidP="00D610DF">
      <w:pPr>
        <w:shd w:val="clear" w:color="auto" w:fill="FFFFFF"/>
        <w:spacing w:line="360" w:lineRule="auto"/>
        <w:ind w:firstLine="708"/>
        <w:jc w:val="both"/>
        <w:rPr>
          <w:color w:val="FF0000"/>
        </w:rPr>
      </w:pPr>
    </w:p>
    <w:p w:rsidR="0002116B" w:rsidRDefault="0002116B" w:rsidP="00D610DF">
      <w:pPr>
        <w:shd w:val="clear" w:color="auto" w:fill="FFFFFF"/>
        <w:spacing w:line="360" w:lineRule="auto"/>
        <w:ind w:firstLine="708"/>
        <w:jc w:val="both"/>
        <w:rPr>
          <w:color w:val="FF0000"/>
        </w:rPr>
      </w:pPr>
    </w:p>
    <w:p w:rsidR="0002116B" w:rsidRDefault="0002116B" w:rsidP="00D610DF">
      <w:pPr>
        <w:shd w:val="clear" w:color="auto" w:fill="FFFFFF"/>
        <w:spacing w:line="360" w:lineRule="auto"/>
        <w:ind w:firstLine="708"/>
        <w:jc w:val="both"/>
        <w:rPr>
          <w:color w:val="FF0000"/>
        </w:rPr>
      </w:pPr>
    </w:p>
    <w:p w:rsidR="00FD584F" w:rsidRDefault="00FD584F" w:rsidP="00D610DF">
      <w:pPr>
        <w:shd w:val="clear" w:color="auto" w:fill="FFFFFF"/>
        <w:spacing w:line="360" w:lineRule="auto"/>
        <w:ind w:firstLine="708"/>
        <w:jc w:val="both"/>
        <w:rPr>
          <w:color w:val="FF0000"/>
        </w:rPr>
      </w:pPr>
    </w:p>
    <w:p w:rsidR="00FD584F" w:rsidRDefault="00FD584F" w:rsidP="00D610DF">
      <w:pPr>
        <w:shd w:val="clear" w:color="auto" w:fill="FFFFFF"/>
        <w:spacing w:line="360" w:lineRule="auto"/>
        <w:ind w:firstLine="708"/>
        <w:jc w:val="both"/>
        <w:rPr>
          <w:color w:val="FF0000"/>
        </w:rPr>
      </w:pPr>
    </w:p>
    <w:p w:rsidR="00FD584F" w:rsidRDefault="00FD584F" w:rsidP="00D610DF">
      <w:pPr>
        <w:shd w:val="clear" w:color="auto" w:fill="FFFFFF"/>
        <w:spacing w:line="360" w:lineRule="auto"/>
        <w:ind w:firstLine="708"/>
        <w:jc w:val="both"/>
        <w:rPr>
          <w:color w:val="FF0000"/>
        </w:rPr>
      </w:pPr>
    </w:p>
    <w:p w:rsidR="00482C6F" w:rsidRDefault="00482C6F" w:rsidP="00D610DF">
      <w:pPr>
        <w:shd w:val="clear" w:color="auto" w:fill="FFFFFF"/>
        <w:spacing w:line="360" w:lineRule="auto"/>
        <w:ind w:firstLine="708"/>
        <w:jc w:val="both"/>
        <w:rPr>
          <w:color w:val="FF0000"/>
        </w:rPr>
      </w:pPr>
    </w:p>
    <w:p w:rsidR="0002116B" w:rsidRDefault="0002116B" w:rsidP="00D610DF">
      <w:pPr>
        <w:shd w:val="clear" w:color="auto" w:fill="FFFFFF"/>
        <w:spacing w:line="360" w:lineRule="auto"/>
        <w:ind w:firstLine="708"/>
        <w:jc w:val="both"/>
        <w:rPr>
          <w:color w:val="FF0000"/>
        </w:rPr>
      </w:pPr>
    </w:p>
    <w:tbl>
      <w:tblPr>
        <w:tblStyle w:val="ae"/>
        <w:tblW w:w="0" w:type="auto"/>
        <w:tblInd w:w="7054" w:type="dxa"/>
        <w:tblLook w:val="04A0" w:firstRow="1" w:lastRow="0" w:firstColumn="1" w:lastColumn="0" w:noHBand="0" w:noVBand="1"/>
      </w:tblPr>
      <w:tblGrid>
        <w:gridCol w:w="1134"/>
        <w:gridCol w:w="1098"/>
      </w:tblGrid>
      <w:tr w:rsidR="00A22BC1" w:rsidTr="003B3F5F">
        <w:trPr>
          <w:trHeight w:val="557"/>
        </w:trPr>
        <w:tc>
          <w:tcPr>
            <w:tcW w:w="1134" w:type="dxa"/>
          </w:tcPr>
          <w:p w:rsidR="00A22BC1" w:rsidRPr="003B3F5F" w:rsidRDefault="00A22BC1" w:rsidP="003B3F5F">
            <w:pPr>
              <w:spacing w:line="360" w:lineRule="auto"/>
              <w:jc w:val="center"/>
              <w:rPr>
                <w:b/>
              </w:rPr>
            </w:pPr>
            <w:r w:rsidRPr="003B3F5F">
              <w:rPr>
                <w:b/>
              </w:rPr>
              <w:lastRenderedPageBreak/>
              <w:t>Группа</w:t>
            </w:r>
          </w:p>
          <w:p w:rsidR="00A22BC1" w:rsidRPr="003B3F5F" w:rsidRDefault="00690EEB" w:rsidP="003B3F5F">
            <w:pPr>
              <w:spacing w:line="360" w:lineRule="auto"/>
              <w:jc w:val="center"/>
              <w:rPr>
                <w:b/>
              </w:rPr>
            </w:pPr>
            <w:r>
              <w:rPr>
                <w:b/>
              </w:rPr>
              <w:t>30</w:t>
            </w:r>
          </w:p>
        </w:tc>
        <w:tc>
          <w:tcPr>
            <w:tcW w:w="1098" w:type="dxa"/>
          </w:tcPr>
          <w:p w:rsidR="00A22BC1" w:rsidRPr="003B3F5F" w:rsidRDefault="00A22BC1" w:rsidP="003B3F5F">
            <w:pPr>
              <w:spacing w:line="360" w:lineRule="auto"/>
              <w:jc w:val="center"/>
              <w:rPr>
                <w:b/>
              </w:rPr>
            </w:pPr>
            <w:r w:rsidRPr="003B3F5F">
              <w:rPr>
                <w:b/>
              </w:rPr>
              <w:t>Дата</w:t>
            </w:r>
          </w:p>
        </w:tc>
      </w:tr>
    </w:tbl>
    <w:p w:rsidR="002144B1" w:rsidRDefault="002144B1" w:rsidP="00E3444F">
      <w:pPr>
        <w:spacing w:line="360" w:lineRule="auto"/>
        <w:ind w:firstLine="600"/>
        <w:jc w:val="both"/>
        <w:rPr>
          <w:color w:val="FF0000"/>
        </w:rPr>
      </w:pPr>
    </w:p>
    <w:p w:rsidR="001A46A0" w:rsidRDefault="002805D5" w:rsidP="00C9211F">
      <w:pPr>
        <w:jc w:val="center"/>
        <w:rPr>
          <w:b/>
          <w:color w:val="000000"/>
        </w:rPr>
      </w:pPr>
      <w:r>
        <w:rPr>
          <w:b/>
          <w:color w:val="000000"/>
        </w:rPr>
        <w:t xml:space="preserve">Технологическая </w:t>
      </w:r>
      <w:r w:rsidR="00C9211F">
        <w:rPr>
          <w:b/>
          <w:color w:val="000000"/>
        </w:rPr>
        <w:t xml:space="preserve">карта </w:t>
      </w:r>
    </w:p>
    <w:p w:rsidR="00C9211F" w:rsidRDefault="009622E6" w:rsidP="00C9211F">
      <w:pPr>
        <w:jc w:val="center"/>
        <w:rPr>
          <w:b/>
          <w:color w:val="000000"/>
        </w:rPr>
      </w:pPr>
      <w:r>
        <w:rPr>
          <w:b/>
          <w:color w:val="000000"/>
        </w:rPr>
        <w:t>комбинированного речевого практического</w:t>
      </w:r>
      <w:r w:rsidR="00C9211F">
        <w:rPr>
          <w:b/>
          <w:color w:val="000000"/>
        </w:rPr>
        <w:t xml:space="preserve"> занятия № </w:t>
      </w:r>
      <w:r w:rsidR="006870CB">
        <w:rPr>
          <w:b/>
          <w:color w:val="000000"/>
        </w:rPr>
        <w:t>3</w:t>
      </w:r>
      <w:r w:rsidR="00690EEB">
        <w:rPr>
          <w:b/>
          <w:color w:val="000000"/>
        </w:rPr>
        <w:t>0</w:t>
      </w:r>
    </w:p>
    <w:p w:rsidR="00C9211F" w:rsidRDefault="00B44831" w:rsidP="00C9211F">
      <w:pPr>
        <w:jc w:val="center"/>
        <w:rPr>
          <w:b/>
          <w:color w:val="000000"/>
        </w:rPr>
      </w:pPr>
      <w:r>
        <w:rPr>
          <w:b/>
          <w:color w:val="000000"/>
        </w:rPr>
        <w:t>для студентов 3</w:t>
      </w:r>
      <w:r w:rsidR="00807166">
        <w:rPr>
          <w:b/>
          <w:color w:val="000000"/>
        </w:rPr>
        <w:t xml:space="preserve"> курса </w:t>
      </w:r>
      <w:r w:rsidR="001A46A0">
        <w:rPr>
          <w:b/>
          <w:color w:val="000000"/>
        </w:rPr>
        <w:t>по специальности</w:t>
      </w:r>
      <w:r w:rsidR="00C9211F">
        <w:rPr>
          <w:b/>
          <w:color w:val="000000"/>
        </w:rPr>
        <w:t xml:space="preserve"> </w:t>
      </w:r>
      <w:r>
        <w:rPr>
          <w:b/>
          <w:szCs w:val="28"/>
        </w:rPr>
        <w:t>34</w:t>
      </w:r>
      <w:r w:rsidR="006B003A" w:rsidRPr="006B003A">
        <w:rPr>
          <w:b/>
          <w:szCs w:val="28"/>
        </w:rPr>
        <w:t xml:space="preserve">.02.01 </w:t>
      </w:r>
      <w:r>
        <w:rPr>
          <w:b/>
          <w:color w:val="000000"/>
        </w:rPr>
        <w:t>Сестринское</w:t>
      </w:r>
      <w:r w:rsidR="006B003A">
        <w:rPr>
          <w:b/>
          <w:color w:val="000000"/>
        </w:rPr>
        <w:t xml:space="preserve"> дело</w:t>
      </w:r>
    </w:p>
    <w:p w:rsidR="00C9211F" w:rsidRDefault="00C9211F" w:rsidP="00C9211F">
      <w:pPr>
        <w:jc w:val="center"/>
        <w:rPr>
          <w:b/>
          <w:color w:val="000000"/>
        </w:rPr>
      </w:pPr>
    </w:p>
    <w:tbl>
      <w:tblPr>
        <w:tblW w:w="9638"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638"/>
      </w:tblGrid>
      <w:tr w:rsidR="00C9211F" w:rsidTr="00904C99">
        <w:tc>
          <w:tcPr>
            <w:tcW w:w="9638"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542B90" w:rsidRPr="00561283" w:rsidRDefault="00D37E08" w:rsidP="00542B90">
            <w:pPr>
              <w:rPr>
                <w:b/>
              </w:rPr>
            </w:pPr>
            <w:r w:rsidRPr="00561283">
              <w:rPr>
                <w:b/>
              </w:rPr>
              <w:t>ОГСЭ</w:t>
            </w:r>
            <w:r w:rsidR="00542B90" w:rsidRPr="00561283">
              <w:rPr>
                <w:b/>
              </w:rPr>
              <w:t>.03. Иностранный язык</w:t>
            </w:r>
          </w:p>
          <w:p w:rsidR="00C9211F" w:rsidRDefault="005F2317" w:rsidP="005F2317">
            <w:pPr>
              <w:rPr>
                <w:color w:val="FF6600"/>
              </w:rPr>
            </w:pPr>
            <w:r>
              <w:rPr>
                <w:b/>
                <w:szCs w:val="28"/>
              </w:rPr>
              <w:t>34</w:t>
            </w:r>
            <w:r w:rsidR="00542B90" w:rsidRPr="006B003A">
              <w:rPr>
                <w:b/>
                <w:szCs w:val="28"/>
              </w:rPr>
              <w:t xml:space="preserve">.02.01 </w:t>
            </w:r>
            <w:r>
              <w:rPr>
                <w:b/>
                <w:color w:val="000000"/>
              </w:rPr>
              <w:t>Сестринское</w:t>
            </w:r>
            <w:r w:rsidR="00542B90">
              <w:rPr>
                <w:b/>
                <w:color w:val="000000"/>
              </w:rPr>
              <w:t xml:space="preserve"> дело</w:t>
            </w:r>
          </w:p>
        </w:tc>
      </w:tr>
    </w:tbl>
    <w:p w:rsidR="00C9211F" w:rsidRDefault="00C9211F" w:rsidP="00C9211F">
      <w:pPr>
        <w:rPr>
          <w:color w:val="FF6600"/>
        </w:rPr>
      </w:pPr>
    </w:p>
    <w:p w:rsidR="00C9211F" w:rsidRPr="00FF68A2" w:rsidRDefault="00C9211F" w:rsidP="00FE4FDD">
      <w:pPr>
        <w:spacing w:line="360" w:lineRule="auto"/>
        <w:jc w:val="both"/>
        <w:rPr>
          <w:b/>
        </w:rPr>
      </w:pPr>
      <w:r>
        <w:rPr>
          <w:b/>
        </w:rPr>
        <w:t>Ф.И</w:t>
      </w:r>
      <w:r w:rsidR="00FF68A2">
        <w:rPr>
          <w:b/>
        </w:rPr>
        <w:t xml:space="preserve">.О. преподавателя    </w:t>
      </w:r>
      <w:r w:rsidR="004E5D06">
        <w:rPr>
          <w:b/>
        </w:rPr>
        <w:t>Кондратьева</w:t>
      </w:r>
      <w:r w:rsidR="00FF68A2">
        <w:rPr>
          <w:b/>
        </w:rPr>
        <w:t xml:space="preserve"> Наталья Александровна</w:t>
      </w:r>
    </w:p>
    <w:p w:rsidR="00C9211F" w:rsidRPr="008A32D1" w:rsidRDefault="00C9211F" w:rsidP="00FE4FDD">
      <w:pPr>
        <w:spacing w:line="360" w:lineRule="auto"/>
        <w:jc w:val="both"/>
        <w:rPr>
          <w:b/>
        </w:rPr>
      </w:pPr>
      <w:r>
        <w:rPr>
          <w:b/>
        </w:rPr>
        <w:t>Тема</w:t>
      </w:r>
      <w:r w:rsidRPr="008A32D1">
        <w:rPr>
          <w:b/>
        </w:rPr>
        <w:t xml:space="preserve"> </w:t>
      </w:r>
      <w:r>
        <w:rPr>
          <w:b/>
        </w:rPr>
        <w:t>занятия</w:t>
      </w:r>
      <w:r w:rsidRPr="008A32D1">
        <w:rPr>
          <w:b/>
        </w:rPr>
        <w:t>:</w:t>
      </w:r>
    </w:p>
    <w:p w:rsidR="00C9211F" w:rsidRPr="00563776" w:rsidRDefault="003E669C" w:rsidP="00FE4FDD">
      <w:pPr>
        <w:spacing w:line="360" w:lineRule="auto"/>
        <w:jc w:val="both"/>
      </w:pPr>
      <w:r w:rsidRPr="00563776">
        <w:t>раздел</w:t>
      </w:r>
      <w:r w:rsidR="00563776" w:rsidRPr="00563776">
        <w:t xml:space="preserve"> 14</w:t>
      </w:r>
      <w:r w:rsidRPr="00563776">
        <w:t>, тема</w:t>
      </w:r>
      <w:r w:rsidR="00563776" w:rsidRPr="00563776">
        <w:t xml:space="preserve"> 14</w:t>
      </w:r>
      <w:r w:rsidR="00C9211F" w:rsidRPr="00563776">
        <w:t>.</w:t>
      </w:r>
    </w:p>
    <w:p w:rsidR="00C9211F" w:rsidRDefault="00B77AE5" w:rsidP="00FE4FDD">
      <w:pPr>
        <w:spacing w:line="360" w:lineRule="auto"/>
        <w:jc w:val="both"/>
        <w:rPr>
          <w:color w:val="000000"/>
        </w:rPr>
      </w:pPr>
      <w:r w:rsidRPr="008A32D1">
        <w:rPr>
          <w:szCs w:val="28"/>
        </w:rPr>
        <w:t>«</w:t>
      </w:r>
      <w:r w:rsidR="00B44831">
        <w:rPr>
          <w:b/>
          <w:szCs w:val="28"/>
          <w:lang w:val="en-US"/>
        </w:rPr>
        <w:t>Diet</w:t>
      </w:r>
      <w:r w:rsidR="00B44831" w:rsidRPr="008A32D1">
        <w:rPr>
          <w:b/>
          <w:szCs w:val="28"/>
        </w:rPr>
        <w:t xml:space="preserve"> </w:t>
      </w:r>
      <w:r w:rsidR="00B44831">
        <w:rPr>
          <w:b/>
          <w:szCs w:val="28"/>
          <w:lang w:val="en-US"/>
        </w:rPr>
        <w:t>therapy</w:t>
      </w:r>
      <w:r w:rsidR="00B44831" w:rsidRPr="008A32D1">
        <w:rPr>
          <w:b/>
          <w:szCs w:val="28"/>
        </w:rPr>
        <w:t xml:space="preserve">. </w:t>
      </w:r>
      <w:r w:rsidR="00B44831">
        <w:rPr>
          <w:b/>
          <w:szCs w:val="28"/>
          <w:lang w:val="en-US"/>
        </w:rPr>
        <w:t>Parenteral</w:t>
      </w:r>
      <w:r w:rsidR="00B44831" w:rsidRPr="008A32D1">
        <w:rPr>
          <w:b/>
          <w:szCs w:val="28"/>
        </w:rPr>
        <w:t xml:space="preserve"> </w:t>
      </w:r>
      <w:r w:rsidR="00B44831">
        <w:rPr>
          <w:b/>
          <w:szCs w:val="28"/>
          <w:lang w:val="en-US"/>
        </w:rPr>
        <w:t>nutrition</w:t>
      </w:r>
      <w:r w:rsidR="00B44831" w:rsidRPr="008A32D1">
        <w:rPr>
          <w:b/>
          <w:szCs w:val="28"/>
        </w:rPr>
        <w:t xml:space="preserve">. </w:t>
      </w:r>
      <w:r w:rsidR="00B44831">
        <w:rPr>
          <w:b/>
          <w:szCs w:val="28"/>
        </w:rPr>
        <w:t>Диетотерапия</w:t>
      </w:r>
      <w:r w:rsidR="00B44831" w:rsidRPr="008A32D1">
        <w:rPr>
          <w:b/>
          <w:szCs w:val="28"/>
        </w:rPr>
        <w:t xml:space="preserve">. </w:t>
      </w:r>
      <w:r w:rsidR="00B44831">
        <w:rPr>
          <w:b/>
          <w:szCs w:val="28"/>
        </w:rPr>
        <w:t>Парентеральное питание</w:t>
      </w:r>
      <w:r>
        <w:rPr>
          <w:szCs w:val="28"/>
        </w:rPr>
        <w:t>»</w:t>
      </w:r>
    </w:p>
    <w:p w:rsidR="00C9211F" w:rsidRDefault="00C9211F" w:rsidP="00FE4FDD">
      <w:pPr>
        <w:spacing w:line="360" w:lineRule="auto"/>
        <w:jc w:val="both"/>
        <w:rPr>
          <w:color w:val="000000"/>
        </w:rPr>
      </w:pPr>
      <w:r>
        <w:rPr>
          <w:b/>
          <w:color w:val="000000"/>
        </w:rPr>
        <w:t>Продолжительность:</w:t>
      </w:r>
      <w:r>
        <w:rPr>
          <w:color w:val="000000"/>
        </w:rPr>
        <w:t xml:space="preserve"> 2 часа.</w:t>
      </w:r>
    </w:p>
    <w:p w:rsidR="00C9211F" w:rsidRDefault="00C9211F" w:rsidP="00FE4FDD">
      <w:pPr>
        <w:spacing w:line="360" w:lineRule="auto"/>
        <w:jc w:val="both"/>
        <w:rPr>
          <w:color w:val="000000"/>
        </w:rPr>
      </w:pPr>
      <w:r>
        <w:rPr>
          <w:b/>
          <w:color w:val="000000"/>
        </w:rPr>
        <w:t>Вид занятия:</w:t>
      </w:r>
      <w:r>
        <w:rPr>
          <w:color w:val="000000"/>
        </w:rPr>
        <w:t xml:space="preserve"> речевое комбинированное.</w:t>
      </w:r>
    </w:p>
    <w:p w:rsidR="00C9211F" w:rsidRDefault="00C9211F" w:rsidP="00FE4FDD">
      <w:pPr>
        <w:spacing w:line="360" w:lineRule="auto"/>
        <w:jc w:val="both"/>
        <w:rPr>
          <w:color w:val="000000"/>
        </w:rPr>
      </w:pPr>
      <w:r>
        <w:rPr>
          <w:b/>
          <w:color w:val="000000"/>
        </w:rPr>
        <w:t>Место проведения:</w:t>
      </w:r>
      <w:r>
        <w:rPr>
          <w:color w:val="000000"/>
        </w:rPr>
        <w:t xml:space="preserve"> кабинет № 11</w:t>
      </w:r>
    </w:p>
    <w:p w:rsidR="00A3198D" w:rsidRDefault="00A3198D" w:rsidP="00FE4FDD">
      <w:pPr>
        <w:spacing w:line="360" w:lineRule="auto"/>
        <w:jc w:val="both"/>
        <w:rPr>
          <w:b/>
        </w:rPr>
      </w:pPr>
      <w:r w:rsidRPr="00537C57">
        <w:rPr>
          <w:b/>
        </w:rPr>
        <w:t>За</w:t>
      </w:r>
      <w:r w:rsidR="0081161D">
        <w:rPr>
          <w:b/>
        </w:rPr>
        <w:t xml:space="preserve">нятие способствует формированию общих и профессиональных </w:t>
      </w:r>
      <w:r w:rsidR="0081161D" w:rsidRPr="00F64CC0">
        <w:rPr>
          <w:b/>
        </w:rPr>
        <w:t>компетенций</w:t>
      </w:r>
      <w:r w:rsidRPr="00537C57">
        <w:rPr>
          <w:b/>
        </w:rPr>
        <w:t xml:space="preserve">: </w:t>
      </w:r>
    </w:p>
    <w:p w:rsidR="0019336F" w:rsidRPr="0019336F" w:rsidRDefault="0019336F" w:rsidP="0019336F">
      <w:pPr>
        <w:pStyle w:val="Default"/>
        <w:jc w:val="both"/>
      </w:pPr>
      <w:r w:rsidRPr="0019336F">
        <w:t xml:space="preserve">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p w:rsidR="0019336F" w:rsidRPr="0019336F" w:rsidRDefault="0019336F" w:rsidP="0019336F">
      <w:pPr>
        <w:pStyle w:val="Default"/>
        <w:jc w:val="both"/>
      </w:pPr>
      <w:r w:rsidRPr="0019336F">
        <w:t xml:space="preserve">ОК 5. Использовать информационно-коммуникационные технологии в профессиональной деятельности. </w:t>
      </w:r>
    </w:p>
    <w:p w:rsidR="0019336F" w:rsidRPr="0019336F" w:rsidRDefault="0019336F" w:rsidP="0019336F">
      <w:pPr>
        <w:pStyle w:val="Default"/>
        <w:jc w:val="both"/>
      </w:pPr>
      <w:r w:rsidRPr="0019336F">
        <w:t xml:space="preserve">ОК 6. Работать в коллективе и в команде, эффективно общаться с коллегами, руководством, потребителями. </w:t>
      </w:r>
    </w:p>
    <w:p w:rsidR="0019336F" w:rsidRPr="0019336F" w:rsidRDefault="0019336F" w:rsidP="0019336F">
      <w:pPr>
        <w:pStyle w:val="Default"/>
        <w:jc w:val="both"/>
      </w:pPr>
      <w:r w:rsidRPr="0019336F">
        <w:t xml:space="preserve">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 </w:t>
      </w:r>
    </w:p>
    <w:p w:rsidR="0019336F" w:rsidRPr="0019336F" w:rsidRDefault="0019336F" w:rsidP="0019336F">
      <w:pPr>
        <w:pStyle w:val="Default"/>
        <w:jc w:val="both"/>
      </w:pPr>
      <w:r w:rsidRPr="0019336F">
        <w:t xml:space="preserve">ПК 1.1. Проводить мероприятия по сохранению и укреплению здоровья населения, пациента и его окружения. </w:t>
      </w:r>
    </w:p>
    <w:p w:rsidR="0019336F" w:rsidRPr="0019336F" w:rsidRDefault="0019336F" w:rsidP="0019336F">
      <w:pPr>
        <w:pStyle w:val="Default"/>
        <w:jc w:val="both"/>
      </w:pPr>
      <w:r w:rsidRPr="0019336F">
        <w:t xml:space="preserve">ПК 2.1. Представлять информацию в понятном для пациента виде, объяснять ему суть вмешательств. </w:t>
      </w:r>
    </w:p>
    <w:p w:rsidR="0019336F" w:rsidRPr="0019336F" w:rsidRDefault="0019336F" w:rsidP="0019336F">
      <w:pPr>
        <w:pStyle w:val="Default"/>
        <w:jc w:val="both"/>
      </w:pPr>
      <w:r w:rsidRPr="0019336F">
        <w:t xml:space="preserve">ПК 2.2. Осуществлять лечебно-диагностические вмешательства, взаимодействуя с участниками лечебного процесса. </w:t>
      </w:r>
    </w:p>
    <w:p w:rsidR="00FE2ED3" w:rsidRPr="0019336F" w:rsidRDefault="00FE2ED3" w:rsidP="0019336F">
      <w:pPr>
        <w:spacing w:line="360" w:lineRule="auto"/>
        <w:ind w:left="238"/>
      </w:pPr>
    </w:p>
    <w:tbl>
      <w:tblPr>
        <w:tblStyle w:val="ae"/>
        <w:tblW w:w="9606" w:type="dxa"/>
        <w:tblLook w:val="04A0" w:firstRow="1" w:lastRow="0" w:firstColumn="1" w:lastColumn="0" w:noHBand="0" w:noVBand="1"/>
      </w:tblPr>
      <w:tblGrid>
        <w:gridCol w:w="813"/>
        <w:gridCol w:w="8793"/>
      </w:tblGrid>
      <w:tr w:rsidR="00B10447" w:rsidTr="00F04DDB">
        <w:trPr>
          <w:cantSplit/>
          <w:trHeight w:val="5297"/>
        </w:trPr>
        <w:tc>
          <w:tcPr>
            <w:tcW w:w="813" w:type="dxa"/>
            <w:textDirection w:val="btLr"/>
          </w:tcPr>
          <w:p w:rsidR="00B10447" w:rsidRPr="00586928" w:rsidRDefault="00B10447" w:rsidP="00B10447">
            <w:pPr>
              <w:ind w:left="113" w:right="5"/>
              <w:jc w:val="center"/>
              <w:rPr>
                <w:b/>
                <w:bCs/>
                <w:color w:val="000000"/>
                <w:spacing w:val="-2"/>
              </w:rPr>
            </w:pPr>
            <w:r w:rsidRPr="00586928">
              <w:rPr>
                <w:b/>
                <w:bCs/>
                <w:color w:val="000000"/>
                <w:spacing w:val="-2"/>
              </w:rPr>
              <w:lastRenderedPageBreak/>
              <w:t>Цели занятия</w:t>
            </w:r>
          </w:p>
          <w:p w:rsidR="00B10447" w:rsidRDefault="00B10447" w:rsidP="00B10447">
            <w:pPr>
              <w:ind w:left="113" w:right="113"/>
              <w:rPr>
                <w:color w:val="000000"/>
              </w:rPr>
            </w:pPr>
          </w:p>
        </w:tc>
        <w:tc>
          <w:tcPr>
            <w:tcW w:w="8793" w:type="dxa"/>
          </w:tcPr>
          <w:p w:rsidR="00BC5526" w:rsidRPr="00270957" w:rsidRDefault="00BC5526" w:rsidP="00BC5526">
            <w:pPr>
              <w:spacing w:line="360" w:lineRule="auto"/>
              <w:ind w:left="1640"/>
            </w:pPr>
          </w:p>
          <w:p w:rsidR="00B10447" w:rsidRPr="001C359E" w:rsidRDefault="00BC5526" w:rsidP="00857EC4">
            <w:pPr>
              <w:spacing w:line="360" w:lineRule="auto"/>
              <w:jc w:val="both"/>
            </w:pPr>
            <w:r w:rsidRPr="00270957">
              <w:rPr>
                <w:b/>
              </w:rPr>
              <w:t xml:space="preserve">1). </w:t>
            </w:r>
            <w:r w:rsidR="00702F50">
              <w:rPr>
                <w:b/>
              </w:rPr>
              <w:t>учебная</w:t>
            </w:r>
            <w:r w:rsidR="00702F50" w:rsidRPr="00270957">
              <w:rPr>
                <w:b/>
              </w:rPr>
              <w:t xml:space="preserve"> </w:t>
            </w:r>
            <w:r w:rsidR="00B10447" w:rsidRPr="00270957">
              <w:rPr>
                <w:b/>
              </w:rPr>
              <w:t xml:space="preserve">- </w:t>
            </w:r>
            <w:r w:rsidR="00724EFE">
              <w:t>обобщить</w:t>
            </w:r>
            <w:r w:rsidR="00B10447" w:rsidRPr="00270957">
              <w:t xml:space="preserve"> </w:t>
            </w:r>
            <w:r w:rsidR="00724EFE">
              <w:t>знания</w:t>
            </w:r>
            <w:r w:rsidR="00724EFE" w:rsidRPr="00270957">
              <w:t xml:space="preserve"> </w:t>
            </w:r>
            <w:r w:rsidR="00724EFE">
              <w:t>студентов</w:t>
            </w:r>
            <w:r w:rsidR="00724EFE" w:rsidRPr="00270957">
              <w:t xml:space="preserve"> </w:t>
            </w:r>
            <w:r w:rsidR="00724EFE">
              <w:t>по</w:t>
            </w:r>
            <w:r w:rsidR="00724EFE" w:rsidRPr="00270957">
              <w:t xml:space="preserve"> </w:t>
            </w:r>
            <w:r w:rsidR="00724EFE">
              <w:t>теме</w:t>
            </w:r>
            <w:r w:rsidR="00724EFE" w:rsidRPr="00270957">
              <w:t xml:space="preserve"> </w:t>
            </w:r>
            <w:r w:rsidR="00B10447" w:rsidRPr="00A021CE">
              <w:rPr>
                <w:szCs w:val="28"/>
              </w:rPr>
              <w:t>«</w:t>
            </w:r>
            <w:r w:rsidR="00B44831" w:rsidRPr="00B44831">
              <w:rPr>
                <w:szCs w:val="28"/>
                <w:lang w:val="en-US"/>
              </w:rPr>
              <w:t>Diet</w:t>
            </w:r>
            <w:r w:rsidR="00B44831" w:rsidRPr="00B44831">
              <w:rPr>
                <w:szCs w:val="28"/>
              </w:rPr>
              <w:t xml:space="preserve"> </w:t>
            </w:r>
            <w:r w:rsidR="00B44831" w:rsidRPr="00B44831">
              <w:rPr>
                <w:szCs w:val="28"/>
                <w:lang w:val="en-US"/>
              </w:rPr>
              <w:t>therapy</w:t>
            </w:r>
            <w:r w:rsidR="00B44831" w:rsidRPr="00B44831">
              <w:rPr>
                <w:szCs w:val="28"/>
              </w:rPr>
              <w:t xml:space="preserve">. </w:t>
            </w:r>
            <w:r w:rsidR="00B44831" w:rsidRPr="00B44831">
              <w:rPr>
                <w:szCs w:val="28"/>
                <w:lang w:val="en-US"/>
              </w:rPr>
              <w:t>Parenteral</w:t>
            </w:r>
            <w:r w:rsidR="00B44831" w:rsidRPr="00B44831">
              <w:rPr>
                <w:szCs w:val="28"/>
              </w:rPr>
              <w:t xml:space="preserve"> </w:t>
            </w:r>
            <w:r w:rsidR="00B44831" w:rsidRPr="00B44831">
              <w:rPr>
                <w:szCs w:val="28"/>
                <w:lang w:val="en-US"/>
              </w:rPr>
              <w:t>nutrition</w:t>
            </w:r>
            <w:r w:rsidR="00B44831" w:rsidRPr="00B44831">
              <w:rPr>
                <w:szCs w:val="28"/>
              </w:rPr>
              <w:t>. Диетотерапия. Парентеральное питание</w:t>
            </w:r>
            <w:r w:rsidR="00B10447">
              <w:rPr>
                <w:szCs w:val="28"/>
              </w:rPr>
              <w:t>»</w:t>
            </w:r>
            <w:r w:rsidR="00724EFE">
              <w:t>, совершенствовать навыки</w:t>
            </w:r>
            <w:r w:rsidR="00B10447" w:rsidRPr="001C359E">
              <w:t xml:space="preserve"> монологической и диалогической речи, </w:t>
            </w:r>
            <w:r w:rsidR="00724EFE">
              <w:t xml:space="preserve">провести </w:t>
            </w:r>
            <w:r w:rsidR="00B10447" w:rsidRPr="001C359E">
              <w:t>контроль усвоения лексических единиц и их употребления в   речи;</w:t>
            </w:r>
          </w:p>
          <w:p w:rsidR="00427812" w:rsidRDefault="00587106" w:rsidP="00BC5526">
            <w:pPr>
              <w:spacing w:line="360" w:lineRule="auto"/>
              <w:jc w:val="both"/>
              <w:rPr>
                <w:b/>
              </w:rPr>
            </w:pPr>
            <w:r>
              <w:rPr>
                <w:b/>
              </w:rPr>
              <w:t xml:space="preserve"> </w:t>
            </w:r>
            <w:r w:rsidR="00B10447" w:rsidRPr="007A68E1">
              <w:rPr>
                <w:b/>
              </w:rPr>
              <w:t xml:space="preserve">Студент должен знать: </w:t>
            </w:r>
          </w:p>
          <w:p w:rsidR="00D31F54" w:rsidRDefault="00E40632" w:rsidP="00D31F54">
            <w:pPr>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лексику по теме «</w:t>
            </w:r>
            <w:r w:rsidRPr="00B44831">
              <w:rPr>
                <w:szCs w:val="28"/>
                <w:lang w:val="en-US"/>
              </w:rPr>
              <w:t>Diet</w:t>
            </w:r>
            <w:r w:rsidRPr="00B44831">
              <w:rPr>
                <w:szCs w:val="28"/>
              </w:rPr>
              <w:t xml:space="preserve"> </w:t>
            </w:r>
            <w:r w:rsidRPr="00B44831">
              <w:rPr>
                <w:szCs w:val="28"/>
                <w:lang w:val="en-US"/>
              </w:rPr>
              <w:t>therapy</w:t>
            </w:r>
            <w:r w:rsidRPr="00B44831">
              <w:rPr>
                <w:szCs w:val="28"/>
              </w:rPr>
              <w:t xml:space="preserve">. </w:t>
            </w:r>
            <w:r w:rsidRPr="00B44831">
              <w:rPr>
                <w:szCs w:val="28"/>
                <w:lang w:val="en-US"/>
              </w:rPr>
              <w:t>Parenteral</w:t>
            </w:r>
            <w:r w:rsidRPr="00B44831">
              <w:rPr>
                <w:szCs w:val="28"/>
              </w:rPr>
              <w:t xml:space="preserve"> </w:t>
            </w:r>
            <w:r w:rsidRPr="00B44831">
              <w:rPr>
                <w:szCs w:val="28"/>
                <w:lang w:val="en-US"/>
              </w:rPr>
              <w:t>nutrition</w:t>
            </w:r>
            <w:r>
              <w:t xml:space="preserve">. </w:t>
            </w:r>
            <w:r w:rsidRPr="001D54D6">
              <w:t>Диетотерапия. Парентеральное питание</w:t>
            </w:r>
            <w:r>
              <w:t>»</w:t>
            </w:r>
          </w:p>
          <w:p w:rsidR="00B64FAF" w:rsidRPr="00D31F54" w:rsidRDefault="00B10447" w:rsidP="00D31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31F54">
              <w:rPr>
                <w:b/>
              </w:rPr>
              <w:t xml:space="preserve">Студент должен уметь:  </w:t>
            </w:r>
          </w:p>
          <w:p w:rsidR="004976D6" w:rsidRPr="001D54D6" w:rsidRDefault="004976D6" w:rsidP="004976D6">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B5FCD">
              <w:t xml:space="preserve">переводить со словарём тексты по теме </w:t>
            </w:r>
            <w:r>
              <w:t>«</w:t>
            </w:r>
            <w:r w:rsidRPr="001D54D6">
              <w:t>Диетотерапия. Парентеральное питание</w:t>
            </w:r>
            <w:r>
              <w:t>»</w:t>
            </w:r>
          </w:p>
          <w:p w:rsidR="004976D6" w:rsidRPr="00D31F54" w:rsidRDefault="004976D6" w:rsidP="00D31F54">
            <w:pPr>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рассказать о типах диет</w:t>
            </w:r>
          </w:p>
          <w:p w:rsidR="00B10447" w:rsidRPr="007A68E1" w:rsidRDefault="00BC5526" w:rsidP="004976D6">
            <w:pPr>
              <w:spacing w:line="360" w:lineRule="auto"/>
              <w:jc w:val="both"/>
            </w:pPr>
            <w:r w:rsidRPr="004976D6">
              <w:rPr>
                <w:b/>
              </w:rPr>
              <w:t xml:space="preserve">2). </w:t>
            </w:r>
            <w:r w:rsidR="004F1D7F" w:rsidRPr="004976D6">
              <w:rPr>
                <w:b/>
              </w:rPr>
              <w:t>развивающая -</w:t>
            </w:r>
            <w:r w:rsidR="00B10447" w:rsidRPr="004976D6">
              <w:rPr>
                <w:b/>
              </w:rPr>
              <w:t xml:space="preserve"> </w:t>
            </w:r>
            <w:r w:rsidR="003F41FC">
              <w:t>развить навыки</w:t>
            </w:r>
            <w:r w:rsidR="00B10447" w:rsidRPr="007A68E1">
              <w:t xml:space="preserve"> устной и письменной речи;</w:t>
            </w:r>
          </w:p>
          <w:p w:rsidR="00D912DD" w:rsidRDefault="00BC5526" w:rsidP="00CA6901">
            <w:pPr>
              <w:spacing w:line="360" w:lineRule="auto"/>
              <w:jc w:val="both"/>
              <w:rPr>
                <w:color w:val="000000"/>
              </w:rPr>
            </w:pPr>
            <w:r>
              <w:rPr>
                <w:b/>
              </w:rPr>
              <w:t xml:space="preserve">3). </w:t>
            </w:r>
            <w:r w:rsidR="00B10447" w:rsidRPr="007A68E1">
              <w:rPr>
                <w:b/>
              </w:rPr>
              <w:t xml:space="preserve">воспитательная - </w:t>
            </w:r>
            <w:r w:rsidR="003F41FC" w:rsidRPr="003F41FC">
              <w:t>с</w:t>
            </w:r>
            <w:r w:rsidR="00B10447" w:rsidRPr="003F41FC">
              <w:t>ф</w:t>
            </w:r>
            <w:r w:rsidR="003F41FC">
              <w:t>ормировать</w:t>
            </w:r>
            <w:r w:rsidR="00B10447" w:rsidRPr="007A68E1">
              <w:t xml:space="preserve"> </w:t>
            </w:r>
            <w:r w:rsidR="003F41FC">
              <w:t>интерес</w:t>
            </w:r>
            <w:r w:rsidR="00B10447" w:rsidRPr="007A68E1">
              <w:t xml:space="preserve"> студентов к будущей</w:t>
            </w:r>
            <w:r w:rsidR="00B10447" w:rsidRPr="0069422A">
              <w:t xml:space="preserve"> профессии.</w:t>
            </w:r>
          </w:p>
        </w:tc>
      </w:tr>
      <w:tr w:rsidR="00B10447" w:rsidTr="00F04DDB">
        <w:trPr>
          <w:cantSplit/>
          <w:trHeight w:val="2116"/>
        </w:trPr>
        <w:tc>
          <w:tcPr>
            <w:tcW w:w="813" w:type="dxa"/>
            <w:textDirection w:val="btLr"/>
          </w:tcPr>
          <w:p w:rsidR="00B10447" w:rsidRPr="003B25BC" w:rsidRDefault="00B10447" w:rsidP="003B25BC">
            <w:pPr>
              <w:ind w:left="113" w:right="113"/>
              <w:jc w:val="center"/>
              <w:rPr>
                <w:b/>
                <w:color w:val="000000"/>
              </w:rPr>
            </w:pPr>
            <w:r w:rsidRPr="003B25BC">
              <w:rPr>
                <w:b/>
                <w:color w:val="000000"/>
              </w:rPr>
              <w:t>Межпредметные</w:t>
            </w:r>
          </w:p>
          <w:p w:rsidR="00B10447" w:rsidRDefault="00B10447" w:rsidP="003B25BC">
            <w:pPr>
              <w:ind w:left="113" w:right="113"/>
              <w:jc w:val="center"/>
              <w:rPr>
                <w:color w:val="000000"/>
              </w:rPr>
            </w:pPr>
            <w:r w:rsidRPr="003B25BC">
              <w:rPr>
                <w:b/>
                <w:color w:val="000000"/>
              </w:rPr>
              <w:t>связи занятия</w:t>
            </w:r>
          </w:p>
        </w:tc>
        <w:tc>
          <w:tcPr>
            <w:tcW w:w="8793" w:type="dxa"/>
          </w:tcPr>
          <w:p w:rsidR="00B10447" w:rsidRDefault="00B10447" w:rsidP="00BC5526">
            <w:pPr>
              <w:spacing w:line="360" w:lineRule="auto"/>
              <w:rPr>
                <w:color w:val="000000"/>
              </w:rPr>
            </w:pPr>
          </w:p>
          <w:p w:rsidR="008820AB" w:rsidRPr="00B51451" w:rsidRDefault="008820AB" w:rsidP="00BC5526">
            <w:pPr>
              <w:spacing w:line="360" w:lineRule="auto"/>
              <w:rPr>
                <w:color w:val="000000"/>
              </w:rPr>
            </w:pPr>
            <w:r w:rsidRPr="008820AB">
              <w:rPr>
                <w:b/>
                <w:color w:val="000000"/>
              </w:rPr>
              <w:t>Обеспечивающие:</w:t>
            </w:r>
            <w:r w:rsidR="00FA4F5C">
              <w:t xml:space="preserve"> </w:t>
            </w:r>
            <w:r w:rsidR="00FA4F5C" w:rsidRPr="00FC46BF">
              <w:rPr>
                <w:color w:val="000000"/>
              </w:rPr>
              <w:t xml:space="preserve">ОП.03. Анатомия и физиология человека, </w:t>
            </w:r>
            <w:r w:rsidR="008241A2" w:rsidRPr="008241A2">
              <w:t>МДК.02.01. Лечение пациентов терапевтического профиля</w:t>
            </w:r>
            <w:r w:rsidR="00B51451">
              <w:t>.</w:t>
            </w:r>
          </w:p>
          <w:p w:rsidR="008820AB" w:rsidRDefault="008820AB" w:rsidP="00BC5526">
            <w:pPr>
              <w:spacing w:line="360" w:lineRule="auto"/>
              <w:rPr>
                <w:color w:val="000000"/>
              </w:rPr>
            </w:pPr>
            <w:r w:rsidRPr="008820AB">
              <w:rPr>
                <w:b/>
                <w:color w:val="000000"/>
              </w:rPr>
              <w:t>Обес</w:t>
            </w:r>
            <w:r w:rsidR="00FA4505">
              <w:rPr>
                <w:b/>
                <w:color w:val="000000"/>
              </w:rPr>
              <w:t>п</w:t>
            </w:r>
            <w:r w:rsidRPr="008820AB">
              <w:rPr>
                <w:b/>
                <w:color w:val="000000"/>
              </w:rPr>
              <w:t>ечиваемые:</w:t>
            </w:r>
            <w:r w:rsidR="00EE2E0E">
              <w:rPr>
                <w:b/>
                <w:color w:val="000000"/>
              </w:rPr>
              <w:t xml:space="preserve"> </w:t>
            </w:r>
            <w:r w:rsidR="00EE2E0E" w:rsidRPr="00EE2E0E">
              <w:rPr>
                <w:color w:val="000000"/>
              </w:rPr>
              <w:t>изучение английского языка на последующих курсах, бинарные занятия по клиническим дисциплинам</w:t>
            </w:r>
            <w:r w:rsidR="00B51451">
              <w:rPr>
                <w:color w:val="000000"/>
              </w:rPr>
              <w:t>.</w:t>
            </w:r>
          </w:p>
        </w:tc>
      </w:tr>
    </w:tbl>
    <w:p w:rsidR="00B10447" w:rsidRPr="00B10447" w:rsidRDefault="00B10447" w:rsidP="00C9211F">
      <w:pPr>
        <w:rPr>
          <w:color w:val="000000"/>
        </w:rPr>
      </w:pPr>
    </w:p>
    <w:p w:rsidR="00E965D7" w:rsidRDefault="00E965D7" w:rsidP="00C9211F">
      <w:pPr>
        <w:jc w:val="center"/>
        <w:rPr>
          <w:b/>
        </w:rPr>
      </w:pPr>
    </w:p>
    <w:p w:rsidR="00C9211F" w:rsidRDefault="00C9211F" w:rsidP="00C9211F">
      <w:pPr>
        <w:jc w:val="center"/>
        <w:rPr>
          <w:b/>
        </w:rPr>
      </w:pPr>
      <w:r>
        <w:rPr>
          <w:b/>
        </w:rPr>
        <w:t>Структура занятия.</w:t>
      </w:r>
    </w:p>
    <w:p w:rsidR="00C9211F" w:rsidRDefault="00C9211F" w:rsidP="00C9211F">
      <w:pPr>
        <w:jc w:val="center"/>
        <w:rPr>
          <w:b/>
        </w:rPr>
      </w:pPr>
    </w:p>
    <w:tbl>
      <w:tblPr>
        <w:tblW w:w="9672" w:type="dxa"/>
        <w:tblInd w:w="-39" w:type="dxa"/>
        <w:tblBorders>
          <w:top w:val="single" w:sz="4" w:space="0" w:color="000001"/>
          <w:left w:val="single" w:sz="4" w:space="0" w:color="000001"/>
          <w:bottom w:val="single" w:sz="4" w:space="0" w:color="000001"/>
          <w:right w:val="nil"/>
          <w:insideH w:val="single" w:sz="4" w:space="0" w:color="000001"/>
          <w:insideV w:val="nil"/>
        </w:tblBorders>
        <w:tblLayout w:type="fixed"/>
        <w:tblCellMar>
          <w:left w:w="103" w:type="dxa"/>
        </w:tblCellMar>
        <w:tblLook w:val="0000" w:firstRow="0" w:lastRow="0" w:firstColumn="0" w:lastColumn="0" w:noHBand="0" w:noVBand="0"/>
      </w:tblPr>
      <w:tblGrid>
        <w:gridCol w:w="709"/>
        <w:gridCol w:w="4611"/>
        <w:gridCol w:w="1292"/>
        <w:gridCol w:w="3060"/>
      </w:tblGrid>
      <w:tr w:rsidR="00C90D60" w:rsidTr="00177276">
        <w:tc>
          <w:tcPr>
            <w:tcW w:w="709" w:type="dxa"/>
            <w:tcBorders>
              <w:top w:val="single" w:sz="4" w:space="0" w:color="000001"/>
              <w:left w:val="single" w:sz="4" w:space="0" w:color="000001"/>
              <w:bottom w:val="single" w:sz="4" w:space="0" w:color="000001"/>
              <w:right w:val="nil"/>
            </w:tcBorders>
            <w:shd w:val="clear" w:color="auto" w:fill="FFFFFF"/>
            <w:tcMar>
              <w:left w:w="103" w:type="dxa"/>
            </w:tcMar>
          </w:tcPr>
          <w:p w:rsidR="00C9211F" w:rsidRDefault="00C9211F" w:rsidP="00904C99">
            <w:pPr>
              <w:jc w:val="center"/>
              <w:rPr>
                <w:b/>
              </w:rPr>
            </w:pPr>
            <w:r>
              <w:rPr>
                <w:b/>
              </w:rPr>
              <w:t>№ элемента</w:t>
            </w:r>
          </w:p>
        </w:tc>
        <w:tc>
          <w:tcPr>
            <w:tcW w:w="4611" w:type="dxa"/>
            <w:tcBorders>
              <w:top w:val="single" w:sz="4" w:space="0" w:color="000001"/>
              <w:left w:val="single" w:sz="4" w:space="0" w:color="000001"/>
              <w:bottom w:val="single" w:sz="4" w:space="0" w:color="000001"/>
              <w:right w:val="nil"/>
            </w:tcBorders>
            <w:shd w:val="clear" w:color="auto" w:fill="FFFFFF"/>
            <w:tcMar>
              <w:left w:w="103" w:type="dxa"/>
            </w:tcMar>
          </w:tcPr>
          <w:p w:rsidR="00C9211F" w:rsidRDefault="00C9211F" w:rsidP="00904C99">
            <w:pPr>
              <w:jc w:val="center"/>
              <w:rPr>
                <w:b/>
              </w:rPr>
            </w:pPr>
            <w:r>
              <w:rPr>
                <w:b/>
              </w:rPr>
              <w:t>Название элементов/этапов занятия</w:t>
            </w:r>
          </w:p>
        </w:tc>
        <w:tc>
          <w:tcPr>
            <w:tcW w:w="1292" w:type="dxa"/>
            <w:tcBorders>
              <w:top w:val="single" w:sz="4" w:space="0" w:color="000001"/>
              <w:left w:val="single" w:sz="4" w:space="0" w:color="000001"/>
              <w:bottom w:val="single" w:sz="4" w:space="0" w:color="000001"/>
              <w:right w:val="nil"/>
            </w:tcBorders>
            <w:shd w:val="clear" w:color="auto" w:fill="FFFFFF"/>
            <w:tcMar>
              <w:left w:w="103" w:type="dxa"/>
            </w:tcMar>
          </w:tcPr>
          <w:p w:rsidR="00C9211F" w:rsidRDefault="00C9211F" w:rsidP="00904C99">
            <w:pPr>
              <w:jc w:val="center"/>
              <w:rPr>
                <w:b/>
              </w:rPr>
            </w:pPr>
            <w:r>
              <w:rPr>
                <w:b/>
              </w:rPr>
              <w:t>Время</w:t>
            </w:r>
          </w:p>
        </w:tc>
        <w:tc>
          <w:tcPr>
            <w:tcW w:w="306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9211F" w:rsidRDefault="00C9211F" w:rsidP="00FB4E1F">
            <w:pPr>
              <w:jc w:val="center"/>
              <w:rPr>
                <w:b/>
              </w:rPr>
            </w:pPr>
            <w:r>
              <w:rPr>
                <w:b/>
              </w:rPr>
              <w:t>Дидактическое оснащение занятия, наглядные пособия, ТСО</w:t>
            </w:r>
          </w:p>
        </w:tc>
      </w:tr>
      <w:tr w:rsidR="00370709" w:rsidTr="00177276">
        <w:tc>
          <w:tcPr>
            <w:tcW w:w="709" w:type="dxa"/>
            <w:tcBorders>
              <w:top w:val="single" w:sz="4" w:space="0" w:color="000001"/>
              <w:left w:val="single" w:sz="4" w:space="0" w:color="000001"/>
              <w:bottom w:val="single" w:sz="4" w:space="0" w:color="000001"/>
              <w:right w:val="nil"/>
            </w:tcBorders>
            <w:shd w:val="clear" w:color="auto" w:fill="FFFFFF"/>
            <w:tcMar>
              <w:left w:w="103" w:type="dxa"/>
            </w:tcMar>
          </w:tcPr>
          <w:p w:rsidR="00C9211F" w:rsidRPr="0078463E" w:rsidRDefault="00F3050B" w:rsidP="00904C99">
            <w:pPr>
              <w:jc w:val="center"/>
            </w:pPr>
            <w:r>
              <w:t xml:space="preserve">  </w:t>
            </w:r>
            <w:r w:rsidR="00C9211F" w:rsidRPr="0078463E">
              <w:t xml:space="preserve">1. </w:t>
            </w:r>
          </w:p>
        </w:tc>
        <w:tc>
          <w:tcPr>
            <w:tcW w:w="4611" w:type="dxa"/>
            <w:tcBorders>
              <w:top w:val="single" w:sz="4" w:space="0" w:color="000001"/>
              <w:left w:val="single" w:sz="4" w:space="0" w:color="000001"/>
              <w:bottom w:val="single" w:sz="4" w:space="0" w:color="000001"/>
              <w:right w:val="nil"/>
            </w:tcBorders>
            <w:shd w:val="clear" w:color="auto" w:fill="FFFFFF"/>
            <w:tcMar>
              <w:left w:w="103" w:type="dxa"/>
            </w:tcMar>
          </w:tcPr>
          <w:p w:rsidR="00C9211F" w:rsidRPr="000E11A2" w:rsidRDefault="00C9211F" w:rsidP="00904C99">
            <w:pPr>
              <w:shd w:val="clear" w:color="auto" w:fill="FFFFFF"/>
              <w:ind w:left="5"/>
              <w:rPr>
                <w:color w:val="000000"/>
              </w:rPr>
            </w:pPr>
            <w:r>
              <w:rPr>
                <w:color w:val="000000"/>
              </w:rPr>
              <w:t>Организационный момент</w:t>
            </w:r>
            <w:r w:rsidR="000E11A2">
              <w:rPr>
                <w:color w:val="000000"/>
              </w:rPr>
              <w:t>.</w:t>
            </w:r>
          </w:p>
        </w:tc>
        <w:tc>
          <w:tcPr>
            <w:tcW w:w="1292" w:type="dxa"/>
            <w:tcBorders>
              <w:top w:val="single" w:sz="4" w:space="0" w:color="000001"/>
              <w:left w:val="single" w:sz="4" w:space="0" w:color="000001"/>
              <w:bottom w:val="single" w:sz="4" w:space="0" w:color="000001"/>
              <w:right w:val="nil"/>
            </w:tcBorders>
            <w:shd w:val="clear" w:color="auto" w:fill="FFFFFF"/>
            <w:tcMar>
              <w:left w:w="103" w:type="dxa"/>
            </w:tcMar>
          </w:tcPr>
          <w:p w:rsidR="00C9211F" w:rsidRPr="00A40B07" w:rsidRDefault="00D6363D" w:rsidP="00904C99">
            <w:pPr>
              <w:shd w:val="clear" w:color="auto" w:fill="FFFFFF"/>
              <w:jc w:val="center"/>
              <w:rPr>
                <w:spacing w:val="-3"/>
              </w:rPr>
            </w:pPr>
            <w:r w:rsidRPr="00A40B07">
              <w:rPr>
                <w:bCs/>
                <w:spacing w:val="-3"/>
                <w:lang w:val="en-US"/>
              </w:rPr>
              <w:t>1</w:t>
            </w:r>
            <w:r w:rsidR="00C9211F" w:rsidRPr="00A40B07">
              <w:rPr>
                <w:bCs/>
                <w:spacing w:val="-3"/>
              </w:rPr>
              <w:t xml:space="preserve"> </w:t>
            </w:r>
            <w:r w:rsidR="001D4696" w:rsidRPr="00A40B07">
              <w:rPr>
                <w:spacing w:val="-3"/>
              </w:rPr>
              <w:t>минут</w:t>
            </w:r>
            <w:r w:rsidRPr="00A40B07">
              <w:rPr>
                <w:spacing w:val="-3"/>
              </w:rPr>
              <w:t>а</w:t>
            </w:r>
          </w:p>
        </w:tc>
        <w:tc>
          <w:tcPr>
            <w:tcW w:w="306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9211F" w:rsidRPr="000E11A2" w:rsidRDefault="000E11A2" w:rsidP="000E11A2">
            <w:pPr>
              <w:jc w:val="both"/>
            </w:pPr>
            <w:r>
              <w:t>Журнал учебных занятий.</w:t>
            </w:r>
          </w:p>
        </w:tc>
      </w:tr>
      <w:tr w:rsidR="00370709" w:rsidTr="00177276">
        <w:tc>
          <w:tcPr>
            <w:tcW w:w="709" w:type="dxa"/>
            <w:tcBorders>
              <w:top w:val="single" w:sz="4" w:space="0" w:color="000001"/>
              <w:left w:val="single" w:sz="4" w:space="0" w:color="000001"/>
              <w:bottom w:val="single" w:sz="4" w:space="0" w:color="000001"/>
              <w:right w:val="nil"/>
            </w:tcBorders>
            <w:shd w:val="clear" w:color="auto" w:fill="FFFFFF"/>
            <w:tcMar>
              <w:left w:w="103" w:type="dxa"/>
            </w:tcMar>
          </w:tcPr>
          <w:p w:rsidR="00C9211F" w:rsidRPr="0078463E" w:rsidRDefault="00C9211F" w:rsidP="00904C99">
            <w:pPr>
              <w:shd w:val="clear" w:color="auto" w:fill="FFFFFF"/>
              <w:ind w:left="120"/>
              <w:jc w:val="center"/>
            </w:pPr>
            <w:r w:rsidRPr="0078463E">
              <w:t>2.</w:t>
            </w:r>
          </w:p>
        </w:tc>
        <w:tc>
          <w:tcPr>
            <w:tcW w:w="4611" w:type="dxa"/>
            <w:tcBorders>
              <w:top w:val="single" w:sz="4" w:space="0" w:color="000001"/>
              <w:left w:val="single" w:sz="4" w:space="0" w:color="000001"/>
              <w:bottom w:val="single" w:sz="4" w:space="0" w:color="000001"/>
              <w:right w:val="nil"/>
            </w:tcBorders>
            <w:shd w:val="clear" w:color="auto" w:fill="FFFFFF"/>
            <w:tcMar>
              <w:left w:w="103" w:type="dxa"/>
            </w:tcMar>
          </w:tcPr>
          <w:p w:rsidR="00C9211F" w:rsidRDefault="00C9211F" w:rsidP="00904C99">
            <w:pPr>
              <w:shd w:val="clear" w:color="auto" w:fill="FFFFFF"/>
              <w:ind w:left="5"/>
              <w:rPr>
                <w:color w:val="000000"/>
              </w:rPr>
            </w:pPr>
            <w:r>
              <w:rPr>
                <w:color w:val="000000"/>
              </w:rPr>
              <w:t>Со</w:t>
            </w:r>
            <w:r w:rsidR="00690EEB">
              <w:rPr>
                <w:color w:val="000000"/>
              </w:rPr>
              <w:t xml:space="preserve">общение темы, объявление целей </w:t>
            </w:r>
            <w:r>
              <w:rPr>
                <w:color w:val="000000"/>
              </w:rPr>
              <w:t>и плана занятия.</w:t>
            </w:r>
          </w:p>
        </w:tc>
        <w:tc>
          <w:tcPr>
            <w:tcW w:w="1292" w:type="dxa"/>
            <w:tcBorders>
              <w:top w:val="single" w:sz="4" w:space="0" w:color="000001"/>
              <w:left w:val="single" w:sz="4" w:space="0" w:color="000001"/>
              <w:bottom w:val="single" w:sz="4" w:space="0" w:color="000001"/>
              <w:right w:val="nil"/>
            </w:tcBorders>
            <w:shd w:val="clear" w:color="auto" w:fill="FFFFFF"/>
            <w:tcMar>
              <w:left w:w="103" w:type="dxa"/>
            </w:tcMar>
          </w:tcPr>
          <w:p w:rsidR="00C9211F" w:rsidRPr="00A40B07" w:rsidRDefault="001D4696" w:rsidP="00904C99">
            <w:pPr>
              <w:shd w:val="clear" w:color="auto" w:fill="FFFFFF"/>
              <w:jc w:val="center"/>
              <w:rPr>
                <w:spacing w:val="-4"/>
              </w:rPr>
            </w:pPr>
            <w:r w:rsidRPr="00A40B07">
              <w:rPr>
                <w:bCs/>
                <w:spacing w:val="-4"/>
              </w:rPr>
              <w:t>1</w:t>
            </w:r>
            <w:r w:rsidR="00C9211F" w:rsidRPr="00A40B07">
              <w:rPr>
                <w:bCs/>
                <w:spacing w:val="-4"/>
              </w:rPr>
              <w:t xml:space="preserve"> </w:t>
            </w:r>
            <w:r w:rsidR="000E11A2" w:rsidRPr="00A40B07">
              <w:rPr>
                <w:spacing w:val="-4"/>
              </w:rPr>
              <w:t>минут</w:t>
            </w:r>
            <w:r w:rsidRPr="00A40B07">
              <w:rPr>
                <w:spacing w:val="-4"/>
              </w:rPr>
              <w:t>а</w:t>
            </w:r>
          </w:p>
        </w:tc>
        <w:tc>
          <w:tcPr>
            <w:tcW w:w="306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9211F" w:rsidRPr="0052396E" w:rsidRDefault="000E11A2" w:rsidP="00EE3D4F">
            <w:pPr>
              <w:jc w:val="both"/>
              <w:rPr>
                <w:color w:val="FF0000"/>
              </w:rPr>
            </w:pPr>
            <w:r w:rsidRPr="000E11A2">
              <w:t>Мультимедийное оборудование.</w:t>
            </w:r>
          </w:p>
        </w:tc>
      </w:tr>
      <w:tr w:rsidR="00370709" w:rsidTr="00177276">
        <w:tc>
          <w:tcPr>
            <w:tcW w:w="709" w:type="dxa"/>
            <w:tcBorders>
              <w:top w:val="single" w:sz="4" w:space="0" w:color="000001"/>
              <w:left w:val="single" w:sz="4" w:space="0" w:color="000001"/>
              <w:bottom w:val="single" w:sz="4" w:space="0" w:color="000001"/>
              <w:right w:val="nil"/>
            </w:tcBorders>
            <w:shd w:val="clear" w:color="auto" w:fill="FFFFFF"/>
            <w:tcMar>
              <w:left w:w="103" w:type="dxa"/>
            </w:tcMar>
          </w:tcPr>
          <w:p w:rsidR="00C9211F" w:rsidRPr="0078463E" w:rsidRDefault="00C9211F" w:rsidP="00904C99">
            <w:pPr>
              <w:shd w:val="clear" w:color="auto" w:fill="FFFFFF"/>
              <w:ind w:left="125"/>
              <w:jc w:val="center"/>
            </w:pPr>
            <w:r w:rsidRPr="0078463E">
              <w:t>3.</w:t>
            </w:r>
          </w:p>
        </w:tc>
        <w:tc>
          <w:tcPr>
            <w:tcW w:w="4611" w:type="dxa"/>
            <w:tcBorders>
              <w:top w:val="single" w:sz="4" w:space="0" w:color="000001"/>
              <w:left w:val="single" w:sz="4" w:space="0" w:color="000001"/>
              <w:bottom w:val="single" w:sz="4" w:space="0" w:color="000001"/>
              <w:right w:val="nil"/>
            </w:tcBorders>
            <w:shd w:val="clear" w:color="auto" w:fill="FFFFFF"/>
            <w:tcMar>
              <w:left w:w="103" w:type="dxa"/>
            </w:tcMar>
          </w:tcPr>
          <w:p w:rsidR="0052396E" w:rsidRPr="002805D5" w:rsidRDefault="00E6736D" w:rsidP="00623376">
            <w:pPr>
              <w:shd w:val="clear" w:color="auto" w:fill="FFFFFF"/>
              <w:rPr>
                <w:color w:val="000000"/>
              </w:rPr>
            </w:pPr>
            <w:r w:rsidRPr="002725B0">
              <w:t>Обобщение</w:t>
            </w:r>
            <w:r w:rsidR="0052396E" w:rsidRPr="002725B0">
              <w:t xml:space="preserve"> пройденного материала</w:t>
            </w:r>
            <w:r w:rsidR="00370709">
              <w:t xml:space="preserve">. </w:t>
            </w:r>
            <w:r w:rsidRPr="002725B0">
              <w:t>У</w:t>
            </w:r>
            <w:r w:rsidR="00C9662C" w:rsidRPr="002725B0">
              <w:t>пражнения для разминки</w:t>
            </w:r>
            <w:r w:rsidRPr="002725B0">
              <w:t>.</w:t>
            </w:r>
          </w:p>
        </w:tc>
        <w:tc>
          <w:tcPr>
            <w:tcW w:w="1292" w:type="dxa"/>
            <w:tcBorders>
              <w:top w:val="single" w:sz="4" w:space="0" w:color="000001"/>
              <w:left w:val="single" w:sz="4" w:space="0" w:color="000001"/>
              <w:bottom w:val="single" w:sz="4" w:space="0" w:color="000001"/>
              <w:right w:val="nil"/>
            </w:tcBorders>
            <w:shd w:val="clear" w:color="auto" w:fill="FFFFFF"/>
            <w:tcMar>
              <w:left w:w="103" w:type="dxa"/>
            </w:tcMar>
          </w:tcPr>
          <w:p w:rsidR="00C9211F" w:rsidRPr="00A40B07" w:rsidRDefault="002725B0" w:rsidP="00904C99">
            <w:pPr>
              <w:shd w:val="clear" w:color="auto" w:fill="FFFFFF"/>
              <w:jc w:val="center"/>
            </w:pPr>
            <w:r w:rsidRPr="00A40B07">
              <w:t>15</w:t>
            </w:r>
            <w:r w:rsidR="00C9211F" w:rsidRPr="00A40B07">
              <w:t xml:space="preserve"> минут</w:t>
            </w:r>
          </w:p>
        </w:tc>
        <w:tc>
          <w:tcPr>
            <w:tcW w:w="306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9211F" w:rsidRPr="002725B0" w:rsidRDefault="00E14C70" w:rsidP="00904C99">
            <w:pPr>
              <w:jc w:val="both"/>
            </w:pPr>
            <w:r w:rsidRPr="002725B0">
              <w:t xml:space="preserve">Мультимедийное оборудование, </w:t>
            </w:r>
            <w:r w:rsidR="00C9211F" w:rsidRPr="002725B0">
              <w:t>рабочая тетрадь.</w:t>
            </w:r>
          </w:p>
        </w:tc>
      </w:tr>
      <w:tr w:rsidR="00370709" w:rsidTr="00177276">
        <w:tc>
          <w:tcPr>
            <w:tcW w:w="709" w:type="dxa"/>
            <w:tcBorders>
              <w:top w:val="nil"/>
              <w:left w:val="single" w:sz="4" w:space="0" w:color="000001"/>
              <w:bottom w:val="single" w:sz="4" w:space="0" w:color="000001"/>
              <w:right w:val="nil"/>
            </w:tcBorders>
            <w:shd w:val="clear" w:color="auto" w:fill="FFFFFF"/>
            <w:tcMar>
              <w:left w:w="103" w:type="dxa"/>
            </w:tcMar>
          </w:tcPr>
          <w:p w:rsidR="00C9211F" w:rsidRPr="0078463E" w:rsidRDefault="00C9211F" w:rsidP="00904C99">
            <w:pPr>
              <w:shd w:val="clear" w:color="auto" w:fill="FFFFFF"/>
              <w:ind w:left="125"/>
              <w:jc w:val="center"/>
            </w:pPr>
            <w:r w:rsidRPr="0078463E">
              <w:t>4.</w:t>
            </w:r>
          </w:p>
        </w:tc>
        <w:tc>
          <w:tcPr>
            <w:tcW w:w="4611" w:type="dxa"/>
            <w:tcBorders>
              <w:top w:val="nil"/>
              <w:left w:val="single" w:sz="4" w:space="0" w:color="000001"/>
              <w:bottom w:val="single" w:sz="4" w:space="0" w:color="000001"/>
              <w:right w:val="nil"/>
            </w:tcBorders>
            <w:shd w:val="clear" w:color="auto" w:fill="FFFFFF"/>
            <w:tcMar>
              <w:left w:w="103" w:type="dxa"/>
            </w:tcMar>
          </w:tcPr>
          <w:p w:rsidR="00C9211F" w:rsidRPr="0018729F" w:rsidRDefault="00F203B6" w:rsidP="00623376">
            <w:pPr>
              <w:shd w:val="clear" w:color="auto" w:fill="FFFFFF"/>
            </w:pPr>
            <w:r w:rsidRPr="0018729F">
              <w:t xml:space="preserve">Выполнение индивидуальных заданий на карточках. </w:t>
            </w:r>
          </w:p>
        </w:tc>
        <w:tc>
          <w:tcPr>
            <w:tcW w:w="1292" w:type="dxa"/>
            <w:tcBorders>
              <w:top w:val="nil"/>
              <w:left w:val="single" w:sz="4" w:space="0" w:color="000001"/>
              <w:bottom w:val="single" w:sz="4" w:space="0" w:color="000001"/>
              <w:right w:val="nil"/>
            </w:tcBorders>
            <w:shd w:val="clear" w:color="auto" w:fill="FFFFFF"/>
            <w:tcMar>
              <w:left w:w="103" w:type="dxa"/>
            </w:tcMar>
          </w:tcPr>
          <w:p w:rsidR="00C9211F" w:rsidRPr="0018729F" w:rsidRDefault="00C90D60" w:rsidP="00904C99">
            <w:pPr>
              <w:shd w:val="clear" w:color="auto" w:fill="FFFFFF"/>
              <w:jc w:val="center"/>
            </w:pPr>
            <w:r w:rsidRPr="0018729F">
              <w:t>10 минут</w:t>
            </w:r>
          </w:p>
        </w:tc>
        <w:tc>
          <w:tcPr>
            <w:tcW w:w="3060" w:type="dxa"/>
            <w:tcBorders>
              <w:top w:val="nil"/>
              <w:left w:val="single" w:sz="4" w:space="0" w:color="000001"/>
              <w:bottom w:val="single" w:sz="4" w:space="0" w:color="000001"/>
              <w:right w:val="single" w:sz="4" w:space="0" w:color="000001"/>
            </w:tcBorders>
            <w:shd w:val="clear" w:color="auto" w:fill="FFFFFF"/>
            <w:tcMar>
              <w:left w:w="103" w:type="dxa"/>
            </w:tcMar>
          </w:tcPr>
          <w:p w:rsidR="00C9211F" w:rsidRPr="0018729F" w:rsidRDefault="00C90D60" w:rsidP="00904C99">
            <w:pPr>
              <w:jc w:val="both"/>
            </w:pPr>
            <w:r w:rsidRPr="0018729F">
              <w:t>Р</w:t>
            </w:r>
            <w:r w:rsidR="00C9211F" w:rsidRPr="0018729F">
              <w:t>аздаточный материал</w:t>
            </w:r>
            <w:r w:rsidR="00A968A8" w:rsidRPr="0018729F">
              <w:t>.</w:t>
            </w:r>
          </w:p>
        </w:tc>
      </w:tr>
      <w:tr w:rsidR="00370709" w:rsidTr="00177276">
        <w:trPr>
          <w:trHeight w:val="909"/>
        </w:trPr>
        <w:tc>
          <w:tcPr>
            <w:tcW w:w="709" w:type="dxa"/>
            <w:tcBorders>
              <w:top w:val="single" w:sz="4" w:space="0" w:color="000001"/>
              <w:left w:val="single" w:sz="4" w:space="0" w:color="000001"/>
              <w:bottom w:val="single" w:sz="4" w:space="0" w:color="000001"/>
              <w:right w:val="nil"/>
            </w:tcBorders>
            <w:shd w:val="clear" w:color="auto" w:fill="FFFFFF"/>
            <w:tcMar>
              <w:left w:w="103" w:type="dxa"/>
            </w:tcMar>
          </w:tcPr>
          <w:p w:rsidR="00C9211F" w:rsidRPr="0078463E" w:rsidRDefault="009804EA" w:rsidP="00904C99">
            <w:pPr>
              <w:shd w:val="clear" w:color="auto" w:fill="FFFFFF"/>
              <w:ind w:left="34"/>
              <w:jc w:val="center"/>
            </w:pPr>
            <w:r w:rsidRPr="0078463E">
              <w:t>5</w:t>
            </w:r>
            <w:r w:rsidR="00C9211F" w:rsidRPr="0078463E">
              <w:t>.</w:t>
            </w:r>
          </w:p>
        </w:tc>
        <w:tc>
          <w:tcPr>
            <w:tcW w:w="4611" w:type="dxa"/>
            <w:tcBorders>
              <w:top w:val="single" w:sz="4" w:space="0" w:color="000001"/>
              <w:left w:val="single" w:sz="4" w:space="0" w:color="000001"/>
              <w:bottom w:val="single" w:sz="4" w:space="0" w:color="000001"/>
              <w:right w:val="nil"/>
            </w:tcBorders>
            <w:shd w:val="clear" w:color="auto" w:fill="FFFFFF"/>
            <w:tcMar>
              <w:left w:w="103" w:type="dxa"/>
            </w:tcMar>
          </w:tcPr>
          <w:p w:rsidR="00CD28B3" w:rsidRPr="0018729F" w:rsidRDefault="009804EA" w:rsidP="0050774F">
            <w:pPr>
              <w:rPr>
                <w:lang w:val="en-US"/>
              </w:rPr>
            </w:pPr>
            <w:r w:rsidRPr="0018729F">
              <w:t>Физкультминутка.</w:t>
            </w:r>
          </w:p>
        </w:tc>
        <w:tc>
          <w:tcPr>
            <w:tcW w:w="1292" w:type="dxa"/>
            <w:tcBorders>
              <w:top w:val="single" w:sz="4" w:space="0" w:color="000001"/>
              <w:left w:val="single" w:sz="4" w:space="0" w:color="000001"/>
              <w:bottom w:val="single" w:sz="4" w:space="0" w:color="000001"/>
              <w:right w:val="nil"/>
            </w:tcBorders>
            <w:shd w:val="clear" w:color="auto" w:fill="FFFFFF"/>
            <w:tcMar>
              <w:left w:w="103" w:type="dxa"/>
            </w:tcMar>
          </w:tcPr>
          <w:p w:rsidR="00C9211F" w:rsidRPr="0018729F" w:rsidRDefault="00DF0331" w:rsidP="00904C99">
            <w:pPr>
              <w:shd w:val="clear" w:color="auto" w:fill="FFFFFF"/>
              <w:jc w:val="center"/>
            </w:pPr>
            <w:r w:rsidRPr="0018729F">
              <w:t>3</w:t>
            </w:r>
            <w:r w:rsidR="00C9211F" w:rsidRPr="0018729F">
              <w:t xml:space="preserve"> минут</w:t>
            </w:r>
            <w:r w:rsidR="00AF58E2" w:rsidRPr="0018729F">
              <w:t>ы</w:t>
            </w:r>
          </w:p>
        </w:tc>
        <w:tc>
          <w:tcPr>
            <w:tcW w:w="306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9211F" w:rsidRPr="0018729F" w:rsidRDefault="00644870" w:rsidP="00904C99">
            <w:pPr>
              <w:jc w:val="both"/>
            </w:pPr>
            <w:r w:rsidRPr="0018729F">
              <w:t>Упражнение для здоровья глаз, упражнение «</w:t>
            </w:r>
            <w:r w:rsidRPr="0018729F">
              <w:rPr>
                <w:lang w:val="en-US"/>
              </w:rPr>
              <w:t>Take</w:t>
            </w:r>
            <w:r w:rsidRPr="0018729F">
              <w:t xml:space="preserve"> </w:t>
            </w:r>
            <w:r w:rsidRPr="0018729F">
              <w:rPr>
                <w:lang w:val="en-US"/>
              </w:rPr>
              <w:t>off</w:t>
            </w:r>
            <w:r w:rsidRPr="0018729F">
              <w:t>-</w:t>
            </w:r>
            <w:r w:rsidRPr="0018729F">
              <w:rPr>
                <w:lang w:val="en-US"/>
              </w:rPr>
              <w:t>touch</w:t>
            </w:r>
            <w:r w:rsidRPr="0018729F">
              <w:t xml:space="preserve"> </w:t>
            </w:r>
            <w:r w:rsidRPr="0018729F">
              <w:rPr>
                <w:lang w:val="en-US"/>
              </w:rPr>
              <w:t>down</w:t>
            </w:r>
            <w:r w:rsidRPr="0018729F">
              <w:t>»</w:t>
            </w:r>
            <w:r w:rsidR="00666392" w:rsidRPr="0018729F">
              <w:t>.</w:t>
            </w:r>
          </w:p>
        </w:tc>
      </w:tr>
      <w:tr w:rsidR="00370709" w:rsidTr="00177276">
        <w:tc>
          <w:tcPr>
            <w:tcW w:w="709" w:type="dxa"/>
            <w:tcBorders>
              <w:top w:val="single" w:sz="4" w:space="0" w:color="000001"/>
              <w:left w:val="single" w:sz="4" w:space="0" w:color="000001"/>
              <w:bottom w:val="single" w:sz="4" w:space="0" w:color="000001"/>
              <w:right w:val="nil"/>
            </w:tcBorders>
            <w:shd w:val="clear" w:color="auto" w:fill="FFFFFF"/>
            <w:tcMar>
              <w:left w:w="103" w:type="dxa"/>
            </w:tcMar>
          </w:tcPr>
          <w:p w:rsidR="00C9211F" w:rsidRPr="0078463E" w:rsidRDefault="009804EA" w:rsidP="00904C99">
            <w:pPr>
              <w:shd w:val="clear" w:color="auto" w:fill="FFFFFF"/>
              <w:ind w:left="29"/>
              <w:jc w:val="center"/>
            </w:pPr>
            <w:r w:rsidRPr="0078463E">
              <w:t>6</w:t>
            </w:r>
            <w:r w:rsidR="00C9211F" w:rsidRPr="0078463E">
              <w:t>.</w:t>
            </w:r>
          </w:p>
        </w:tc>
        <w:tc>
          <w:tcPr>
            <w:tcW w:w="4611" w:type="dxa"/>
            <w:tcBorders>
              <w:top w:val="single" w:sz="4" w:space="0" w:color="000001"/>
              <w:left w:val="single" w:sz="4" w:space="0" w:color="000001"/>
              <w:bottom w:val="single" w:sz="4" w:space="0" w:color="000001"/>
              <w:right w:val="nil"/>
            </w:tcBorders>
            <w:shd w:val="clear" w:color="auto" w:fill="FFFFFF"/>
            <w:tcMar>
              <w:left w:w="103" w:type="dxa"/>
            </w:tcMar>
          </w:tcPr>
          <w:p w:rsidR="00C9211F" w:rsidRPr="0018729F" w:rsidRDefault="009804EA" w:rsidP="00623376">
            <w:r w:rsidRPr="0018729F">
              <w:t>Выполнение заданий в парах.</w:t>
            </w:r>
          </w:p>
        </w:tc>
        <w:tc>
          <w:tcPr>
            <w:tcW w:w="1292" w:type="dxa"/>
            <w:tcBorders>
              <w:top w:val="single" w:sz="4" w:space="0" w:color="000001"/>
              <w:left w:val="single" w:sz="4" w:space="0" w:color="000001"/>
              <w:bottom w:val="single" w:sz="4" w:space="0" w:color="000001"/>
              <w:right w:val="nil"/>
            </w:tcBorders>
            <w:shd w:val="clear" w:color="auto" w:fill="FFFFFF"/>
            <w:tcMar>
              <w:left w:w="103" w:type="dxa"/>
            </w:tcMar>
          </w:tcPr>
          <w:p w:rsidR="00C9211F" w:rsidRPr="0018729F" w:rsidRDefault="00110B6E" w:rsidP="00904C99">
            <w:pPr>
              <w:shd w:val="clear" w:color="auto" w:fill="FFFFFF"/>
              <w:jc w:val="center"/>
            </w:pPr>
            <w:r w:rsidRPr="0018729F">
              <w:t>15</w:t>
            </w:r>
            <w:r w:rsidR="00C9211F" w:rsidRPr="0018729F">
              <w:t xml:space="preserve"> минут</w:t>
            </w:r>
          </w:p>
        </w:tc>
        <w:tc>
          <w:tcPr>
            <w:tcW w:w="306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9211F" w:rsidRPr="0018729F" w:rsidRDefault="00C9211F" w:rsidP="00904C99">
            <w:pPr>
              <w:jc w:val="both"/>
            </w:pPr>
            <w:r w:rsidRPr="0018729F">
              <w:t>Раздаточный материал</w:t>
            </w:r>
            <w:r w:rsidR="009F4F01" w:rsidRPr="0018729F">
              <w:t>, рабочая тетрадь.</w:t>
            </w:r>
          </w:p>
        </w:tc>
      </w:tr>
      <w:tr w:rsidR="00370709" w:rsidTr="00177276">
        <w:tc>
          <w:tcPr>
            <w:tcW w:w="709" w:type="dxa"/>
            <w:tcBorders>
              <w:top w:val="nil"/>
              <w:left w:val="single" w:sz="4" w:space="0" w:color="000001"/>
              <w:bottom w:val="single" w:sz="4" w:space="0" w:color="000001"/>
              <w:right w:val="nil"/>
            </w:tcBorders>
            <w:shd w:val="clear" w:color="auto" w:fill="FFFFFF"/>
            <w:tcMar>
              <w:left w:w="103" w:type="dxa"/>
            </w:tcMar>
          </w:tcPr>
          <w:p w:rsidR="00C9211F" w:rsidRPr="0078463E" w:rsidRDefault="009804EA" w:rsidP="00904C99">
            <w:pPr>
              <w:shd w:val="clear" w:color="auto" w:fill="FFFFFF"/>
              <w:jc w:val="center"/>
            </w:pPr>
            <w:r w:rsidRPr="0078463E">
              <w:t>7</w:t>
            </w:r>
            <w:r w:rsidR="00C9211F" w:rsidRPr="0078463E">
              <w:t>.</w:t>
            </w:r>
          </w:p>
        </w:tc>
        <w:tc>
          <w:tcPr>
            <w:tcW w:w="4611" w:type="dxa"/>
            <w:tcBorders>
              <w:top w:val="nil"/>
              <w:left w:val="single" w:sz="4" w:space="0" w:color="000001"/>
              <w:bottom w:val="single" w:sz="4" w:space="0" w:color="000001"/>
              <w:right w:val="nil"/>
            </w:tcBorders>
            <w:shd w:val="clear" w:color="auto" w:fill="FFFFFF"/>
            <w:tcMar>
              <w:left w:w="103" w:type="dxa"/>
            </w:tcMar>
          </w:tcPr>
          <w:p w:rsidR="00C9211F" w:rsidRPr="0018729F" w:rsidRDefault="00E6736D" w:rsidP="00404F30">
            <w:pPr>
              <w:rPr>
                <w:lang w:val="en-US"/>
              </w:rPr>
            </w:pPr>
            <w:r w:rsidRPr="0018729F">
              <w:t>Ролевая</w:t>
            </w:r>
            <w:r w:rsidRPr="0018729F">
              <w:rPr>
                <w:lang w:val="en-US"/>
              </w:rPr>
              <w:t xml:space="preserve"> </w:t>
            </w:r>
            <w:r w:rsidRPr="0018729F">
              <w:t>игра</w:t>
            </w:r>
            <w:r w:rsidRPr="0018729F">
              <w:rPr>
                <w:lang w:val="en-US"/>
              </w:rPr>
              <w:t xml:space="preserve"> «</w:t>
            </w:r>
            <w:r w:rsidR="00404F30" w:rsidRPr="0018729F">
              <w:rPr>
                <w:lang w:val="en-US"/>
              </w:rPr>
              <w:t>Medical workers</w:t>
            </w:r>
            <w:r w:rsidRPr="0018729F">
              <w:rPr>
                <w:lang w:val="en-US"/>
              </w:rPr>
              <w:t xml:space="preserve"> and patients».</w:t>
            </w:r>
          </w:p>
        </w:tc>
        <w:tc>
          <w:tcPr>
            <w:tcW w:w="1292" w:type="dxa"/>
            <w:tcBorders>
              <w:top w:val="nil"/>
              <w:left w:val="single" w:sz="4" w:space="0" w:color="000001"/>
              <w:bottom w:val="single" w:sz="4" w:space="0" w:color="000001"/>
              <w:right w:val="nil"/>
            </w:tcBorders>
            <w:shd w:val="clear" w:color="auto" w:fill="FFFFFF"/>
            <w:tcMar>
              <w:left w:w="103" w:type="dxa"/>
            </w:tcMar>
          </w:tcPr>
          <w:p w:rsidR="00C9211F" w:rsidRPr="0018729F" w:rsidRDefault="00553824" w:rsidP="00904C99">
            <w:pPr>
              <w:shd w:val="clear" w:color="auto" w:fill="FFFFFF"/>
              <w:jc w:val="center"/>
            </w:pPr>
            <w:r w:rsidRPr="0018729F">
              <w:t>35</w:t>
            </w:r>
            <w:r w:rsidR="00C9211F" w:rsidRPr="0018729F">
              <w:t xml:space="preserve"> минут</w:t>
            </w:r>
          </w:p>
        </w:tc>
        <w:tc>
          <w:tcPr>
            <w:tcW w:w="3060" w:type="dxa"/>
            <w:tcBorders>
              <w:top w:val="nil"/>
              <w:left w:val="single" w:sz="4" w:space="0" w:color="000001"/>
              <w:bottom w:val="single" w:sz="4" w:space="0" w:color="000001"/>
              <w:right w:val="single" w:sz="4" w:space="0" w:color="000001"/>
            </w:tcBorders>
            <w:shd w:val="clear" w:color="auto" w:fill="FFFFFF"/>
            <w:tcMar>
              <w:left w:w="103" w:type="dxa"/>
            </w:tcMar>
          </w:tcPr>
          <w:p w:rsidR="00C9211F" w:rsidRPr="0018729F" w:rsidRDefault="00C9211F" w:rsidP="00904C99">
            <w:pPr>
              <w:jc w:val="both"/>
            </w:pPr>
            <w:r w:rsidRPr="0018729F">
              <w:t>Раздаточный материал</w:t>
            </w:r>
            <w:r w:rsidR="009F4F01" w:rsidRPr="0018729F">
              <w:t>, рабочая тетрадь.</w:t>
            </w:r>
          </w:p>
        </w:tc>
      </w:tr>
      <w:tr w:rsidR="00C90D60" w:rsidTr="00177276">
        <w:tc>
          <w:tcPr>
            <w:tcW w:w="709" w:type="dxa"/>
            <w:tcBorders>
              <w:top w:val="single" w:sz="4" w:space="0" w:color="000001"/>
              <w:left w:val="single" w:sz="4" w:space="0" w:color="000001"/>
              <w:bottom w:val="single" w:sz="4" w:space="0" w:color="000001"/>
              <w:right w:val="nil"/>
            </w:tcBorders>
            <w:shd w:val="clear" w:color="auto" w:fill="FFFFFF"/>
            <w:tcMar>
              <w:left w:w="103" w:type="dxa"/>
            </w:tcMar>
          </w:tcPr>
          <w:p w:rsidR="00C9211F" w:rsidRPr="0078463E" w:rsidRDefault="009804EA" w:rsidP="00904C99">
            <w:pPr>
              <w:shd w:val="clear" w:color="auto" w:fill="FFFFFF"/>
              <w:ind w:left="125"/>
              <w:jc w:val="center"/>
            </w:pPr>
            <w:r w:rsidRPr="0078463E">
              <w:t>8</w:t>
            </w:r>
            <w:r w:rsidR="00C9211F" w:rsidRPr="0078463E">
              <w:t>.</w:t>
            </w:r>
          </w:p>
        </w:tc>
        <w:tc>
          <w:tcPr>
            <w:tcW w:w="4611" w:type="dxa"/>
            <w:tcBorders>
              <w:top w:val="single" w:sz="4" w:space="0" w:color="000001"/>
              <w:left w:val="single" w:sz="4" w:space="0" w:color="000001"/>
              <w:bottom w:val="single" w:sz="4" w:space="0" w:color="000001"/>
              <w:right w:val="nil"/>
            </w:tcBorders>
            <w:shd w:val="clear" w:color="auto" w:fill="FFFFFF"/>
            <w:tcMar>
              <w:left w:w="103" w:type="dxa"/>
            </w:tcMar>
          </w:tcPr>
          <w:p w:rsidR="00C9211F" w:rsidRDefault="00083DFA" w:rsidP="00904C99">
            <w:pPr>
              <w:shd w:val="clear" w:color="auto" w:fill="FFFFFF"/>
              <w:rPr>
                <w:color w:val="000000"/>
                <w:spacing w:val="-1"/>
              </w:rPr>
            </w:pPr>
            <w:r>
              <w:rPr>
                <w:color w:val="000000"/>
                <w:spacing w:val="-1"/>
              </w:rPr>
              <w:t xml:space="preserve">Рефлексия. </w:t>
            </w:r>
            <w:r w:rsidR="00C9211F">
              <w:rPr>
                <w:color w:val="000000"/>
                <w:spacing w:val="-1"/>
              </w:rPr>
              <w:t>Подведение итогов занятия</w:t>
            </w:r>
            <w:r w:rsidR="00553824">
              <w:rPr>
                <w:color w:val="000000"/>
                <w:spacing w:val="-1"/>
              </w:rPr>
              <w:t>, объявление оценок.</w:t>
            </w:r>
            <w:r w:rsidR="00C9211F">
              <w:rPr>
                <w:color w:val="000000"/>
                <w:spacing w:val="-1"/>
              </w:rPr>
              <w:t xml:space="preserve"> </w:t>
            </w:r>
          </w:p>
        </w:tc>
        <w:tc>
          <w:tcPr>
            <w:tcW w:w="1292" w:type="dxa"/>
            <w:tcBorders>
              <w:top w:val="single" w:sz="4" w:space="0" w:color="000001"/>
              <w:left w:val="single" w:sz="4" w:space="0" w:color="000001"/>
              <w:bottom w:val="single" w:sz="4" w:space="0" w:color="000001"/>
              <w:right w:val="nil"/>
            </w:tcBorders>
            <w:shd w:val="clear" w:color="auto" w:fill="FFFFFF"/>
            <w:tcMar>
              <w:left w:w="103" w:type="dxa"/>
            </w:tcMar>
          </w:tcPr>
          <w:p w:rsidR="00C9211F" w:rsidRPr="00A40B07" w:rsidRDefault="00553824" w:rsidP="00553824">
            <w:pPr>
              <w:shd w:val="clear" w:color="auto" w:fill="FFFFFF"/>
            </w:pPr>
            <w:r w:rsidRPr="00A40B07">
              <w:t xml:space="preserve"> 8 минут</w:t>
            </w:r>
          </w:p>
        </w:tc>
        <w:tc>
          <w:tcPr>
            <w:tcW w:w="306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9211F" w:rsidRPr="00F44167" w:rsidRDefault="009F4F01" w:rsidP="00904C99">
            <w:pPr>
              <w:jc w:val="both"/>
            </w:pPr>
            <w:r w:rsidRPr="009F4F01">
              <w:t>Мультимедийное оборудование</w:t>
            </w:r>
            <w:r w:rsidR="00F44167">
              <w:t>.</w:t>
            </w:r>
          </w:p>
        </w:tc>
      </w:tr>
      <w:tr w:rsidR="00C90D60" w:rsidTr="00177276">
        <w:tc>
          <w:tcPr>
            <w:tcW w:w="709" w:type="dxa"/>
            <w:tcBorders>
              <w:top w:val="single" w:sz="4" w:space="0" w:color="000001"/>
              <w:left w:val="single" w:sz="4" w:space="0" w:color="000001"/>
              <w:bottom w:val="single" w:sz="4" w:space="0" w:color="000001"/>
              <w:right w:val="nil"/>
            </w:tcBorders>
            <w:shd w:val="clear" w:color="auto" w:fill="FFFFFF"/>
            <w:tcMar>
              <w:left w:w="103" w:type="dxa"/>
            </w:tcMar>
          </w:tcPr>
          <w:p w:rsidR="00C9211F" w:rsidRPr="0078463E" w:rsidRDefault="009804EA" w:rsidP="00904C99">
            <w:pPr>
              <w:shd w:val="clear" w:color="auto" w:fill="FFFFFF"/>
              <w:ind w:left="120"/>
              <w:jc w:val="center"/>
            </w:pPr>
            <w:r w:rsidRPr="0078463E">
              <w:lastRenderedPageBreak/>
              <w:t>9</w:t>
            </w:r>
            <w:r w:rsidR="00C9211F" w:rsidRPr="0078463E">
              <w:t>.</w:t>
            </w:r>
          </w:p>
        </w:tc>
        <w:tc>
          <w:tcPr>
            <w:tcW w:w="4611" w:type="dxa"/>
            <w:tcBorders>
              <w:top w:val="single" w:sz="4" w:space="0" w:color="000001"/>
              <w:left w:val="single" w:sz="4" w:space="0" w:color="000001"/>
              <w:bottom w:val="single" w:sz="4" w:space="0" w:color="000001"/>
              <w:right w:val="nil"/>
            </w:tcBorders>
            <w:shd w:val="clear" w:color="auto" w:fill="FFFFFF"/>
            <w:tcMar>
              <w:left w:w="103" w:type="dxa"/>
            </w:tcMar>
          </w:tcPr>
          <w:p w:rsidR="00083DFA" w:rsidRDefault="002B1BAE" w:rsidP="002B1BAE">
            <w:pPr>
              <w:shd w:val="clear" w:color="auto" w:fill="FFFFFF"/>
              <w:rPr>
                <w:color w:val="000000"/>
              </w:rPr>
            </w:pPr>
            <w:r w:rsidRPr="002A66A0">
              <w:t>Объявление задания</w:t>
            </w:r>
            <w:r w:rsidR="00C9211F" w:rsidRPr="002A66A0">
              <w:t xml:space="preserve"> для самостоятельной работы</w:t>
            </w:r>
            <w:r w:rsidR="00157C36" w:rsidRPr="002A66A0">
              <w:t>.</w:t>
            </w:r>
          </w:p>
        </w:tc>
        <w:tc>
          <w:tcPr>
            <w:tcW w:w="1292" w:type="dxa"/>
            <w:tcBorders>
              <w:top w:val="single" w:sz="4" w:space="0" w:color="000001"/>
              <w:left w:val="single" w:sz="4" w:space="0" w:color="000001"/>
              <w:bottom w:val="single" w:sz="4" w:space="0" w:color="000001"/>
              <w:right w:val="nil"/>
            </w:tcBorders>
            <w:shd w:val="clear" w:color="auto" w:fill="FFFFFF"/>
            <w:tcMar>
              <w:left w:w="103" w:type="dxa"/>
            </w:tcMar>
          </w:tcPr>
          <w:p w:rsidR="00C9211F" w:rsidRPr="00A40B07" w:rsidRDefault="00553824" w:rsidP="00904C99">
            <w:pPr>
              <w:shd w:val="clear" w:color="auto" w:fill="FFFFFF"/>
              <w:jc w:val="center"/>
            </w:pPr>
            <w:r w:rsidRPr="00A40B07">
              <w:t xml:space="preserve"> 2 минуты</w:t>
            </w:r>
          </w:p>
        </w:tc>
        <w:tc>
          <w:tcPr>
            <w:tcW w:w="306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9211F" w:rsidRPr="00F44167" w:rsidRDefault="009F4F01" w:rsidP="00904C99">
            <w:pPr>
              <w:jc w:val="both"/>
            </w:pPr>
            <w:r w:rsidRPr="009F4F01">
              <w:t>Мультимедийное оборудование</w:t>
            </w:r>
            <w:r w:rsidR="00F44167">
              <w:t>.</w:t>
            </w:r>
          </w:p>
        </w:tc>
      </w:tr>
    </w:tbl>
    <w:p w:rsidR="001B2ED6" w:rsidRDefault="001B2ED6" w:rsidP="00C9211F">
      <w:pPr>
        <w:jc w:val="center"/>
        <w:rPr>
          <w:b/>
        </w:rPr>
      </w:pPr>
    </w:p>
    <w:p w:rsidR="001B2ED6" w:rsidRDefault="001B2ED6" w:rsidP="00C9211F">
      <w:pPr>
        <w:jc w:val="center"/>
        <w:rPr>
          <w:b/>
        </w:rPr>
      </w:pPr>
    </w:p>
    <w:p w:rsidR="00C9211F" w:rsidRDefault="00C9211F" w:rsidP="00C9211F">
      <w:pPr>
        <w:jc w:val="center"/>
        <w:rPr>
          <w:b/>
        </w:rPr>
      </w:pPr>
      <w:r>
        <w:rPr>
          <w:b/>
        </w:rPr>
        <w:t>Содержание занятия.</w:t>
      </w:r>
    </w:p>
    <w:p w:rsidR="00C9211F" w:rsidRDefault="00C9211F" w:rsidP="00C9211F">
      <w:pPr>
        <w:jc w:val="center"/>
        <w:rPr>
          <w:b/>
        </w:rPr>
      </w:pPr>
    </w:p>
    <w:tbl>
      <w:tblPr>
        <w:tblW w:w="9638" w:type="dxa"/>
        <w:tblInd w:w="-5"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000" w:firstRow="0" w:lastRow="0" w:firstColumn="0" w:lastColumn="0" w:noHBand="0" w:noVBand="0"/>
      </w:tblPr>
      <w:tblGrid>
        <w:gridCol w:w="598"/>
        <w:gridCol w:w="3492"/>
        <w:gridCol w:w="1070"/>
        <w:gridCol w:w="2491"/>
        <w:gridCol w:w="1987"/>
      </w:tblGrid>
      <w:tr w:rsidR="006139A4" w:rsidTr="00145450">
        <w:tc>
          <w:tcPr>
            <w:tcW w:w="605" w:type="dxa"/>
            <w:tcBorders>
              <w:top w:val="single" w:sz="4" w:space="0" w:color="000001"/>
              <w:left w:val="single" w:sz="4" w:space="0" w:color="000001"/>
              <w:bottom w:val="single" w:sz="4" w:space="0" w:color="000001"/>
              <w:right w:val="nil"/>
            </w:tcBorders>
            <w:shd w:val="clear" w:color="auto" w:fill="FFFFFF"/>
            <w:tcMar>
              <w:left w:w="103" w:type="dxa"/>
            </w:tcMar>
          </w:tcPr>
          <w:p w:rsidR="00C9211F" w:rsidRDefault="00C9211F" w:rsidP="00904C99">
            <w:pPr>
              <w:jc w:val="center"/>
              <w:rPr>
                <w:b/>
              </w:rPr>
            </w:pPr>
            <w:r>
              <w:rPr>
                <w:b/>
              </w:rPr>
              <w:t xml:space="preserve">№ </w:t>
            </w:r>
          </w:p>
        </w:tc>
        <w:tc>
          <w:tcPr>
            <w:tcW w:w="3573" w:type="dxa"/>
            <w:tcBorders>
              <w:top w:val="single" w:sz="4" w:space="0" w:color="000001"/>
              <w:left w:val="single" w:sz="4" w:space="0" w:color="000001"/>
              <w:bottom w:val="single" w:sz="4" w:space="0" w:color="000001"/>
              <w:right w:val="nil"/>
            </w:tcBorders>
            <w:shd w:val="clear" w:color="auto" w:fill="FFFFFF"/>
            <w:tcMar>
              <w:left w:w="103" w:type="dxa"/>
            </w:tcMar>
          </w:tcPr>
          <w:p w:rsidR="00C9211F" w:rsidRDefault="00C9211F" w:rsidP="00904C99">
            <w:pPr>
              <w:jc w:val="center"/>
              <w:rPr>
                <w:b/>
              </w:rPr>
            </w:pPr>
            <w:r>
              <w:rPr>
                <w:b/>
              </w:rPr>
              <w:t>Название элементов занятия.</w:t>
            </w:r>
          </w:p>
          <w:p w:rsidR="00C9211F" w:rsidRDefault="00C9211F" w:rsidP="00904C99">
            <w:pPr>
              <w:jc w:val="center"/>
              <w:rPr>
                <w:b/>
              </w:rPr>
            </w:pPr>
            <w:r>
              <w:rPr>
                <w:b/>
              </w:rPr>
              <w:t>Содержание.</w:t>
            </w:r>
          </w:p>
        </w:tc>
        <w:tc>
          <w:tcPr>
            <w:tcW w:w="1076" w:type="dxa"/>
            <w:tcBorders>
              <w:top w:val="single" w:sz="4" w:space="0" w:color="000001"/>
              <w:left w:val="single" w:sz="4" w:space="0" w:color="000001"/>
              <w:bottom w:val="single" w:sz="4" w:space="0" w:color="000001"/>
              <w:right w:val="nil"/>
            </w:tcBorders>
            <w:shd w:val="clear" w:color="auto" w:fill="FFFFFF"/>
            <w:tcMar>
              <w:left w:w="103" w:type="dxa"/>
            </w:tcMar>
          </w:tcPr>
          <w:p w:rsidR="00C9211F" w:rsidRDefault="00C9211F" w:rsidP="00904C99">
            <w:pPr>
              <w:jc w:val="center"/>
              <w:rPr>
                <w:b/>
              </w:rPr>
            </w:pPr>
            <w:r>
              <w:rPr>
                <w:b/>
              </w:rPr>
              <w:t>Время</w:t>
            </w:r>
          </w:p>
        </w:tc>
        <w:tc>
          <w:tcPr>
            <w:tcW w:w="2389" w:type="dxa"/>
            <w:tcBorders>
              <w:top w:val="single" w:sz="4" w:space="0" w:color="000001"/>
              <w:left w:val="single" w:sz="4" w:space="0" w:color="000001"/>
              <w:bottom w:val="single" w:sz="4" w:space="0" w:color="000001"/>
              <w:right w:val="nil"/>
            </w:tcBorders>
            <w:shd w:val="clear" w:color="auto" w:fill="FFFFFF"/>
            <w:tcMar>
              <w:left w:w="103" w:type="dxa"/>
            </w:tcMar>
          </w:tcPr>
          <w:p w:rsidR="00C9211F" w:rsidRDefault="00C9211F" w:rsidP="00904C99">
            <w:pPr>
              <w:jc w:val="center"/>
              <w:rPr>
                <w:b/>
              </w:rPr>
            </w:pPr>
            <w:r>
              <w:rPr>
                <w:b/>
              </w:rPr>
              <w:t>Технологии, методы, приемы</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9211F" w:rsidRDefault="00C9211F" w:rsidP="00904C99">
            <w:pPr>
              <w:jc w:val="center"/>
              <w:rPr>
                <w:b/>
              </w:rPr>
            </w:pPr>
            <w:r>
              <w:rPr>
                <w:b/>
              </w:rPr>
              <w:t>Способствует формированию компетенций</w:t>
            </w:r>
          </w:p>
        </w:tc>
      </w:tr>
      <w:tr w:rsidR="006139A4" w:rsidTr="00145450">
        <w:tc>
          <w:tcPr>
            <w:tcW w:w="605"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Default="00145450" w:rsidP="00904C99">
            <w:pPr>
              <w:jc w:val="center"/>
              <w:rPr>
                <w:color w:val="000000"/>
              </w:rPr>
            </w:pPr>
            <w:r>
              <w:rPr>
                <w:color w:val="000000"/>
              </w:rPr>
              <w:t xml:space="preserve">1. </w:t>
            </w:r>
          </w:p>
        </w:tc>
        <w:tc>
          <w:tcPr>
            <w:tcW w:w="3573"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Pr="000E11A2" w:rsidRDefault="00145450" w:rsidP="00904C99">
            <w:pPr>
              <w:shd w:val="clear" w:color="auto" w:fill="FFFFFF"/>
              <w:ind w:left="5"/>
              <w:rPr>
                <w:color w:val="000000"/>
              </w:rPr>
            </w:pPr>
            <w:r>
              <w:rPr>
                <w:color w:val="000000"/>
              </w:rPr>
              <w:t>Организационный момент.</w:t>
            </w:r>
          </w:p>
        </w:tc>
        <w:tc>
          <w:tcPr>
            <w:tcW w:w="1076"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Pr="00302912" w:rsidRDefault="00145450" w:rsidP="00904C99">
            <w:pPr>
              <w:shd w:val="clear" w:color="auto" w:fill="FFFFFF"/>
              <w:jc w:val="center"/>
              <w:rPr>
                <w:spacing w:val="-3"/>
              </w:rPr>
            </w:pPr>
            <w:r w:rsidRPr="00302912">
              <w:rPr>
                <w:bCs/>
                <w:spacing w:val="-3"/>
              </w:rPr>
              <w:t xml:space="preserve">1 </w:t>
            </w:r>
            <w:r w:rsidRPr="00302912">
              <w:rPr>
                <w:spacing w:val="-3"/>
              </w:rPr>
              <w:t>минута</w:t>
            </w:r>
          </w:p>
        </w:tc>
        <w:tc>
          <w:tcPr>
            <w:tcW w:w="2389"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Default="00145450" w:rsidP="00904C99">
            <w:pPr>
              <w:jc w:val="center"/>
              <w:rPr>
                <w:b/>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45450" w:rsidRPr="00102937" w:rsidRDefault="00145450" w:rsidP="00904C99">
            <w:pPr>
              <w:jc w:val="center"/>
              <w:rPr>
                <w:b/>
                <w:color w:val="FF0000"/>
              </w:rPr>
            </w:pPr>
          </w:p>
        </w:tc>
      </w:tr>
      <w:tr w:rsidR="006139A4" w:rsidTr="00145450">
        <w:tc>
          <w:tcPr>
            <w:tcW w:w="605"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Default="00145450" w:rsidP="00904C99">
            <w:pPr>
              <w:shd w:val="clear" w:color="auto" w:fill="FFFFFF"/>
              <w:ind w:left="120"/>
              <w:jc w:val="center"/>
              <w:rPr>
                <w:color w:val="000000"/>
              </w:rPr>
            </w:pPr>
            <w:r>
              <w:rPr>
                <w:color w:val="000000"/>
              </w:rPr>
              <w:t>2.</w:t>
            </w:r>
          </w:p>
        </w:tc>
        <w:tc>
          <w:tcPr>
            <w:tcW w:w="3573"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Default="00145450" w:rsidP="00904C99">
            <w:pPr>
              <w:shd w:val="clear" w:color="auto" w:fill="FFFFFF"/>
              <w:ind w:left="5"/>
              <w:rPr>
                <w:color w:val="000000"/>
              </w:rPr>
            </w:pPr>
            <w:r>
              <w:rPr>
                <w:color w:val="000000"/>
              </w:rPr>
              <w:t>Сообщение темы, объ</w:t>
            </w:r>
            <w:r w:rsidR="00690EEB">
              <w:rPr>
                <w:color w:val="000000"/>
              </w:rPr>
              <w:t xml:space="preserve">явление целей </w:t>
            </w:r>
            <w:r>
              <w:rPr>
                <w:color w:val="000000"/>
              </w:rPr>
              <w:t>и плана занятия.</w:t>
            </w:r>
          </w:p>
        </w:tc>
        <w:tc>
          <w:tcPr>
            <w:tcW w:w="1076"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Pr="00302912" w:rsidRDefault="00145450" w:rsidP="00904C99">
            <w:pPr>
              <w:shd w:val="clear" w:color="auto" w:fill="FFFFFF"/>
              <w:jc w:val="center"/>
              <w:rPr>
                <w:spacing w:val="-4"/>
              </w:rPr>
            </w:pPr>
            <w:r w:rsidRPr="00302912">
              <w:rPr>
                <w:bCs/>
                <w:spacing w:val="-4"/>
              </w:rPr>
              <w:t xml:space="preserve">1 </w:t>
            </w:r>
            <w:r w:rsidRPr="00302912">
              <w:rPr>
                <w:spacing w:val="-4"/>
              </w:rPr>
              <w:t>минута</w:t>
            </w:r>
          </w:p>
        </w:tc>
        <w:tc>
          <w:tcPr>
            <w:tcW w:w="2389"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Default="00145450" w:rsidP="00904C99">
            <w:pPr>
              <w:jc w:val="center"/>
              <w:rPr>
                <w:b/>
              </w:rPr>
            </w:pP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45450" w:rsidRPr="00102937" w:rsidRDefault="00145450" w:rsidP="00904C99">
            <w:pPr>
              <w:jc w:val="center"/>
              <w:rPr>
                <w:b/>
                <w:color w:val="FF0000"/>
              </w:rPr>
            </w:pPr>
          </w:p>
        </w:tc>
      </w:tr>
      <w:tr w:rsidR="006139A4" w:rsidTr="00145450">
        <w:tc>
          <w:tcPr>
            <w:tcW w:w="605"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Default="00145450" w:rsidP="00904C99">
            <w:pPr>
              <w:shd w:val="clear" w:color="auto" w:fill="FFFFFF"/>
              <w:ind w:left="125"/>
              <w:jc w:val="center"/>
              <w:rPr>
                <w:color w:val="000000"/>
              </w:rPr>
            </w:pPr>
            <w:r>
              <w:rPr>
                <w:color w:val="000000"/>
              </w:rPr>
              <w:t>3.</w:t>
            </w:r>
          </w:p>
        </w:tc>
        <w:tc>
          <w:tcPr>
            <w:tcW w:w="3573"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Pr="0018729F" w:rsidRDefault="00145450" w:rsidP="00904C99">
            <w:pPr>
              <w:shd w:val="clear" w:color="auto" w:fill="FFFFFF"/>
            </w:pPr>
            <w:r w:rsidRPr="0018729F">
              <w:t>Обобщение пройденного материала. Упражнения для разминки.</w:t>
            </w:r>
          </w:p>
          <w:p w:rsidR="00756A1A" w:rsidRPr="0018729F" w:rsidRDefault="006139A4" w:rsidP="00756A1A">
            <w:pPr>
              <w:pStyle w:val="ac"/>
              <w:numPr>
                <w:ilvl w:val="0"/>
                <w:numId w:val="17"/>
              </w:numPr>
              <w:shd w:val="clear" w:color="auto" w:fill="FFFFFF"/>
              <w:rPr>
                <w:rFonts w:ascii="Times New Roman" w:hAnsi="Times New Roman" w:cs="Times New Roman"/>
                <w:sz w:val="24"/>
                <w:lang w:val="en-US"/>
              </w:rPr>
            </w:pPr>
            <w:r w:rsidRPr="0018729F">
              <w:rPr>
                <w:rFonts w:ascii="Times New Roman" w:hAnsi="Times New Roman" w:cs="Times New Roman"/>
                <w:sz w:val="24"/>
              </w:rPr>
              <w:t>Опрос «Мозговой штурм»</w:t>
            </w:r>
            <w:r w:rsidR="00AA0920" w:rsidRPr="0018729F">
              <w:rPr>
                <w:rFonts w:ascii="Times New Roman" w:hAnsi="Times New Roman" w:cs="Times New Roman"/>
                <w:sz w:val="24"/>
              </w:rPr>
              <w:t xml:space="preserve"> </w:t>
            </w:r>
            <w:r w:rsidRPr="0018729F">
              <w:rPr>
                <w:rFonts w:ascii="Times New Roman" w:hAnsi="Times New Roman" w:cs="Times New Roman"/>
                <w:sz w:val="24"/>
              </w:rPr>
              <w:t>(</w:t>
            </w:r>
            <w:r w:rsidR="00B46B51" w:rsidRPr="0018729F">
              <w:rPr>
                <w:rFonts w:ascii="Times New Roman" w:hAnsi="Times New Roman" w:cs="Times New Roman"/>
                <w:sz w:val="24"/>
              </w:rPr>
              <w:t>«</w:t>
            </w:r>
            <w:r w:rsidR="007C00EF" w:rsidRPr="0018729F">
              <w:rPr>
                <w:rFonts w:ascii="Times New Roman" w:hAnsi="Times New Roman" w:cs="Times New Roman"/>
                <w:sz w:val="24"/>
                <w:lang w:val="en-US"/>
              </w:rPr>
              <w:t>B</w:t>
            </w:r>
            <w:r w:rsidR="00145450" w:rsidRPr="0018729F">
              <w:rPr>
                <w:rFonts w:ascii="Times New Roman" w:hAnsi="Times New Roman" w:cs="Times New Roman"/>
                <w:sz w:val="24"/>
                <w:lang w:val="en-US"/>
              </w:rPr>
              <w:t>rainstorming</w:t>
            </w:r>
            <w:r w:rsidR="00B46B51" w:rsidRPr="0018729F">
              <w:rPr>
                <w:rFonts w:ascii="Times New Roman" w:hAnsi="Times New Roman" w:cs="Times New Roman"/>
                <w:sz w:val="24"/>
              </w:rPr>
              <w:t>»</w:t>
            </w:r>
            <w:r w:rsidRPr="0018729F">
              <w:rPr>
                <w:rFonts w:ascii="Times New Roman" w:hAnsi="Times New Roman" w:cs="Times New Roman"/>
                <w:sz w:val="24"/>
              </w:rPr>
              <w:t>)</w:t>
            </w:r>
            <w:r w:rsidR="007738DF" w:rsidRPr="0018729F">
              <w:rPr>
                <w:rFonts w:ascii="Times New Roman" w:hAnsi="Times New Roman" w:cs="Times New Roman"/>
                <w:sz w:val="24"/>
              </w:rPr>
              <w:t>;</w:t>
            </w:r>
            <w:r w:rsidR="00145450" w:rsidRPr="0018729F">
              <w:rPr>
                <w:rFonts w:ascii="Times New Roman" w:hAnsi="Times New Roman" w:cs="Times New Roman"/>
                <w:sz w:val="24"/>
                <w:lang w:val="en-US"/>
              </w:rPr>
              <w:t xml:space="preserve"> </w:t>
            </w:r>
          </w:p>
          <w:p w:rsidR="00756A1A" w:rsidRPr="0018729F" w:rsidRDefault="006139A4" w:rsidP="00756A1A">
            <w:pPr>
              <w:pStyle w:val="ac"/>
              <w:numPr>
                <w:ilvl w:val="0"/>
                <w:numId w:val="17"/>
              </w:numPr>
              <w:shd w:val="clear" w:color="auto" w:fill="FFFFFF"/>
              <w:rPr>
                <w:rFonts w:ascii="Times New Roman" w:hAnsi="Times New Roman" w:cs="Times New Roman"/>
                <w:sz w:val="24"/>
              </w:rPr>
            </w:pPr>
            <w:r w:rsidRPr="0018729F">
              <w:rPr>
                <w:rFonts w:ascii="Times New Roman" w:hAnsi="Times New Roman" w:cs="Times New Roman"/>
                <w:sz w:val="24"/>
              </w:rPr>
              <w:t xml:space="preserve">Игрозадание </w:t>
            </w:r>
            <w:r w:rsidR="00AA0920" w:rsidRPr="0018729F">
              <w:rPr>
                <w:rFonts w:ascii="Times New Roman" w:hAnsi="Times New Roman" w:cs="Times New Roman"/>
                <w:sz w:val="24"/>
              </w:rPr>
              <w:t>«Цепочка слов» (</w:t>
            </w:r>
            <w:r w:rsidR="00B46B51" w:rsidRPr="0018729F">
              <w:rPr>
                <w:rFonts w:ascii="Times New Roman" w:hAnsi="Times New Roman" w:cs="Times New Roman"/>
                <w:sz w:val="24"/>
              </w:rPr>
              <w:t>«</w:t>
            </w:r>
            <w:r w:rsidR="00A51674" w:rsidRPr="0018729F">
              <w:rPr>
                <w:rFonts w:ascii="Times New Roman" w:hAnsi="Times New Roman" w:cs="Times New Roman"/>
                <w:sz w:val="24"/>
                <w:lang w:val="en-US"/>
              </w:rPr>
              <w:t>The c</w:t>
            </w:r>
            <w:r w:rsidR="00145450" w:rsidRPr="0018729F">
              <w:rPr>
                <w:rFonts w:ascii="Times New Roman" w:hAnsi="Times New Roman" w:cs="Times New Roman"/>
                <w:sz w:val="24"/>
                <w:lang w:val="en-US"/>
              </w:rPr>
              <w:t>hain</w:t>
            </w:r>
            <w:r w:rsidR="00145450" w:rsidRPr="0018729F">
              <w:rPr>
                <w:rFonts w:ascii="Times New Roman" w:hAnsi="Times New Roman" w:cs="Times New Roman"/>
                <w:sz w:val="24"/>
              </w:rPr>
              <w:t xml:space="preserve"> </w:t>
            </w:r>
            <w:r w:rsidR="00145450" w:rsidRPr="0018729F">
              <w:rPr>
                <w:rFonts w:ascii="Times New Roman" w:hAnsi="Times New Roman" w:cs="Times New Roman"/>
                <w:sz w:val="24"/>
                <w:lang w:val="en-US"/>
              </w:rPr>
              <w:t>of</w:t>
            </w:r>
            <w:r w:rsidR="00145450" w:rsidRPr="0018729F">
              <w:rPr>
                <w:rFonts w:ascii="Times New Roman" w:hAnsi="Times New Roman" w:cs="Times New Roman"/>
                <w:sz w:val="24"/>
              </w:rPr>
              <w:t xml:space="preserve"> </w:t>
            </w:r>
            <w:r w:rsidR="00145450" w:rsidRPr="0018729F">
              <w:rPr>
                <w:rFonts w:ascii="Times New Roman" w:hAnsi="Times New Roman" w:cs="Times New Roman"/>
                <w:sz w:val="24"/>
                <w:lang w:val="en-US"/>
              </w:rPr>
              <w:t>words</w:t>
            </w:r>
            <w:r w:rsidR="00B46B51" w:rsidRPr="0018729F">
              <w:rPr>
                <w:rFonts w:ascii="Times New Roman" w:hAnsi="Times New Roman" w:cs="Times New Roman"/>
                <w:sz w:val="24"/>
              </w:rPr>
              <w:t>»</w:t>
            </w:r>
            <w:r w:rsidR="00AA0920" w:rsidRPr="0018729F">
              <w:rPr>
                <w:rFonts w:ascii="Times New Roman" w:hAnsi="Times New Roman" w:cs="Times New Roman"/>
                <w:sz w:val="24"/>
              </w:rPr>
              <w:t>)</w:t>
            </w:r>
            <w:r w:rsidR="007738DF" w:rsidRPr="0018729F">
              <w:rPr>
                <w:rFonts w:ascii="Times New Roman" w:hAnsi="Times New Roman" w:cs="Times New Roman"/>
                <w:sz w:val="24"/>
              </w:rPr>
              <w:t>;</w:t>
            </w:r>
            <w:r w:rsidR="00145450" w:rsidRPr="0018729F">
              <w:rPr>
                <w:rFonts w:ascii="Times New Roman" w:hAnsi="Times New Roman" w:cs="Times New Roman"/>
                <w:sz w:val="24"/>
              </w:rPr>
              <w:t xml:space="preserve"> </w:t>
            </w:r>
          </w:p>
          <w:p w:rsidR="00145450" w:rsidRPr="0018729F" w:rsidRDefault="006139A4" w:rsidP="00051EE7">
            <w:pPr>
              <w:pStyle w:val="ac"/>
              <w:numPr>
                <w:ilvl w:val="0"/>
                <w:numId w:val="17"/>
              </w:numPr>
              <w:shd w:val="clear" w:color="auto" w:fill="FFFFFF"/>
            </w:pPr>
            <w:r w:rsidRPr="0018729F">
              <w:rPr>
                <w:rFonts w:ascii="Times New Roman" w:hAnsi="Times New Roman" w:cs="Times New Roman"/>
                <w:sz w:val="24"/>
              </w:rPr>
              <w:t>Опрос с использованием презентации</w:t>
            </w:r>
            <w:r w:rsidR="007C00EF" w:rsidRPr="0018729F">
              <w:rPr>
                <w:rFonts w:ascii="Times New Roman" w:hAnsi="Times New Roman" w:cs="Times New Roman"/>
                <w:sz w:val="24"/>
              </w:rPr>
              <w:t xml:space="preserve"> </w:t>
            </w:r>
            <w:r w:rsidR="00B46B51" w:rsidRPr="0018729F">
              <w:rPr>
                <w:rFonts w:ascii="Times New Roman" w:hAnsi="Times New Roman" w:cs="Times New Roman"/>
                <w:sz w:val="24"/>
              </w:rPr>
              <w:t>«</w:t>
            </w:r>
            <w:r w:rsidR="00051EE7" w:rsidRPr="0018729F">
              <w:rPr>
                <w:rFonts w:ascii="Times New Roman" w:hAnsi="Times New Roman" w:cs="Times New Roman"/>
                <w:sz w:val="24"/>
                <w:lang w:val="en-US"/>
              </w:rPr>
              <w:t>Diet</w:t>
            </w:r>
            <w:r w:rsidR="00051EE7" w:rsidRPr="0018729F">
              <w:rPr>
                <w:rFonts w:ascii="Times New Roman" w:hAnsi="Times New Roman" w:cs="Times New Roman"/>
                <w:sz w:val="24"/>
              </w:rPr>
              <w:t xml:space="preserve"> </w:t>
            </w:r>
            <w:r w:rsidR="00051EE7" w:rsidRPr="0018729F">
              <w:rPr>
                <w:rFonts w:ascii="Times New Roman" w:hAnsi="Times New Roman" w:cs="Times New Roman"/>
                <w:sz w:val="24"/>
                <w:lang w:val="en-US"/>
              </w:rPr>
              <w:t>therapy</w:t>
            </w:r>
            <w:r w:rsidR="00051EE7" w:rsidRPr="0018729F">
              <w:rPr>
                <w:rFonts w:ascii="Times New Roman" w:hAnsi="Times New Roman" w:cs="Times New Roman"/>
                <w:sz w:val="24"/>
              </w:rPr>
              <w:t xml:space="preserve">. </w:t>
            </w:r>
            <w:r w:rsidR="00051EE7" w:rsidRPr="0018729F">
              <w:rPr>
                <w:rFonts w:ascii="Times New Roman" w:hAnsi="Times New Roman" w:cs="Times New Roman"/>
                <w:sz w:val="24"/>
                <w:lang w:val="en-US"/>
              </w:rPr>
              <w:t>Parenteral</w:t>
            </w:r>
            <w:r w:rsidR="00051EE7" w:rsidRPr="0018729F">
              <w:rPr>
                <w:rFonts w:ascii="Times New Roman" w:hAnsi="Times New Roman" w:cs="Times New Roman"/>
                <w:sz w:val="24"/>
              </w:rPr>
              <w:t xml:space="preserve"> </w:t>
            </w:r>
            <w:r w:rsidR="00051EE7" w:rsidRPr="0018729F">
              <w:rPr>
                <w:rFonts w:ascii="Times New Roman" w:hAnsi="Times New Roman" w:cs="Times New Roman"/>
                <w:sz w:val="24"/>
                <w:lang w:val="en-US"/>
              </w:rPr>
              <w:t>nutrition</w:t>
            </w:r>
            <w:r w:rsidR="00B46B51" w:rsidRPr="0018729F">
              <w:rPr>
                <w:rFonts w:ascii="Times New Roman" w:hAnsi="Times New Roman" w:cs="Times New Roman"/>
                <w:sz w:val="24"/>
              </w:rPr>
              <w:t>».</w:t>
            </w:r>
            <w:r w:rsidR="0098425B" w:rsidRPr="0018729F">
              <w:rPr>
                <w:rFonts w:ascii="Times New Roman" w:hAnsi="Times New Roman" w:cs="Times New Roman"/>
                <w:sz w:val="24"/>
              </w:rPr>
              <w:t xml:space="preserve"> </w:t>
            </w:r>
          </w:p>
        </w:tc>
        <w:tc>
          <w:tcPr>
            <w:tcW w:w="1076"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Pr="0018729F" w:rsidRDefault="00145450" w:rsidP="00904C99">
            <w:pPr>
              <w:shd w:val="clear" w:color="auto" w:fill="FFFFFF"/>
              <w:jc w:val="center"/>
            </w:pPr>
            <w:r w:rsidRPr="0018729F">
              <w:t>15 минут</w:t>
            </w:r>
          </w:p>
        </w:tc>
        <w:tc>
          <w:tcPr>
            <w:tcW w:w="2389"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Pr="0018729F" w:rsidRDefault="00145450" w:rsidP="00015937">
            <w:pPr>
              <w:jc w:val="both"/>
            </w:pPr>
            <w:r w:rsidRPr="0018729F">
              <w:t>Ф</w:t>
            </w:r>
            <w:r w:rsidR="000942FB" w:rsidRPr="0018729F">
              <w:t>ронтальный, индивидуальный опро</w:t>
            </w:r>
            <w:r w:rsidR="00690EEB" w:rsidRPr="0018729F">
              <w:t xml:space="preserve">с с применением </w:t>
            </w:r>
            <w:r w:rsidR="006B09B5" w:rsidRPr="0018729F">
              <w:t>технологии развития критического мышления (РКМ)</w:t>
            </w:r>
            <w:r w:rsidR="00875BE6" w:rsidRPr="0018729F">
              <w:t xml:space="preserve">, </w:t>
            </w:r>
            <w:r w:rsidR="00756A1A" w:rsidRPr="0018729F">
              <w:t>информационно-коммуникационной технологии</w:t>
            </w:r>
            <w:r w:rsidR="009C5FB2" w:rsidRPr="0018729F">
              <w:t>, игровой технологии.</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DD4AF6" w:rsidRPr="004565D6" w:rsidRDefault="00DD4AF6" w:rsidP="00904C99">
            <w:pPr>
              <w:jc w:val="center"/>
              <w:rPr>
                <w:b/>
              </w:rPr>
            </w:pPr>
            <w:r w:rsidRPr="004565D6">
              <w:rPr>
                <w:b/>
              </w:rPr>
              <w:t>ОК 4,</w:t>
            </w:r>
          </w:p>
          <w:p w:rsidR="00145450" w:rsidRPr="004565D6" w:rsidRDefault="00DD4AF6" w:rsidP="00DD4AF6">
            <w:pPr>
              <w:rPr>
                <w:b/>
              </w:rPr>
            </w:pPr>
            <w:r w:rsidRPr="004565D6">
              <w:rPr>
                <w:b/>
              </w:rPr>
              <w:t xml:space="preserve">          ОК</w:t>
            </w:r>
            <w:r w:rsidR="00CD26F6" w:rsidRPr="004565D6">
              <w:rPr>
                <w:b/>
              </w:rPr>
              <w:t xml:space="preserve"> </w:t>
            </w:r>
            <w:r w:rsidRPr="004565D6">
              <w:rPr>
                <w:b/>
              </w:rPr>
              <w:t>5</w:t>
            </w:r>
          </w:p>
          <w:p w:rsidR="00145450" w:rsidRPr="004565D6" w:rsidRDefault="00145450" w:rsidP="00904C99">
            <w:pPr>
              <w:jc w:val="center"/>
            </w:pPr>
          </w:p>
        </w:tc>
      </w:tr>
      <w:tr w:rsidR="006139A4" w:rsidTr="00145450">
        <w:tc>
          <w:tcPr>
            <w:tcW w:w="605"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Default="00145450" w:rsidP="00904C99">
            <w:pPr>
              <w:shd w:val="clear" w:color="auto" w:fill="FFFFFF"/>
              <w:ind w:left="125"/>
              <w:jc w:val="center"/>
              <w:rPr>
                <w:color w:val="000000"/>
              </w:rPr>
            </w:pPr>
            <w:r>
              <w:rPr>
                <w:color w:val="000000"/>
              </w:rPr>
              <w:t>4.</w:t>
            </w:r>
          </w:p>
        </w:tc>
        <w:tc>
          <w:tcPr>
            <w:tcW w:w="3573"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Pr="0018729F" w:rsidRDefault="00145450" w:rsidP="00904C99">
            <w:pPr>
              <w:shd w:val="clear" w:color="auto" w:fill="FFFFFF"/>
            </w:pPr>
            <w:r w:rsidRPr="0018729F">
              <w:t xml:space="preserve">Выполнение индивидуальных заданий на карточках. </w:t>
            </w:r>
          </w:p>
          <w:p w:rsidR="00145450" w:rsidRPr="0018729F" w:rsidRDefault="005E76EC" w:rsidP="004E4ACB">
            <w:pPr>
              <w:pStyle w:val="ac"/>
              <w:numPr>
                <w:ilvl w:val="0"/>
                <w:numId w:val="20"/>
              </w:numPr>
              <w:shd w:val="clear" w:color="auto" w:fill="FFFFFF"/>
              <w:rPr>
                <w:rFonts w:ascii="Times New Roman" w:hAnsi="Times New Roman" w:cs="Times New Roman"/>
                <w:sz w:val="24"/>
                <w:szCs w:val="24"/>
              </w:rPr>
            </w:pPr>
            <w:r w:rsidRPr="0018729F">
              <w:rPr>
                <w:rFonts w:ascii="Times New Roman" w:hAnsi="Times New Roman" w:cs="Times New Roman"/>
                <w:sz w:val="24"/>
                <w:szCs w:val="24"/>
              </w:rPr>
              <w:t xml:space="preserve">Игрозадание </w:t>
            </w:r>
            <w:r w:rsidR="00904C99" w:rsidRPr="0018729F">
              <w:rPr>
                <w:rFonts w:ascii="Times New Roman" w:hAnsi="Times New Roman" w:cs="Times New Roman"/>
                <w:sz w:val="24"/>
                <w:szCs w:val="24"/>
              </w:rPr>
              <w:t xml:space="preserve">на карточках </w:t>
            </w:r>
            <w:r w:rsidR="00151FDB" w:rsidRPr="0018729F">
              <w:rPr>
                <w:rFonts w:ascii="Times New Roman" w:hAnsi="Times New Roman" w:cs="Times New Roman"/>
                <w:sz w:val="24"/>
                <w:szCs w:val="24"/>
              </w:rPr>
              <w:t>«</w:t>
            </w:r>
            <w:r w:rsidR="00145450" w:rsidRPr="0018729F">
              <w:rPr>
                <w:rFonts w:ascii="Times New Roman" w:hAnsi="Times New Roman" w:cs="Times New Roman"/>
                <w:sz w:val="24"/>
                <w:szCs w:val="24"/>
                <w:lang w:val="en-US"/>
              </w:rPr>
              <w:t>Quiz</w:t>
            </w:r>
            <w:r w:rsidR="00145450" w:rsidRPr="0018729F">
              <w:rPr>
                <w:rFonts w:ascii="Times New Roman" w:hAnsi="Times New Roman" w:cs="Times New Roman"/>
                <w:sz w:val="24"/>
                <w:szCs w:val="24"/>
              </w:rPr>
              <w:t>-</w:t>
            </w:r>
            <w:r w:rsidR="00145450" w:rsidRPr="0018729F">
              <w:rPr>
                <w:rFonts w:ascii="Times New Roman" w:hAnsi="Times New Roman" w:cs="Times New Roman"/>
                <w:sz w:val="24"/>
                <w:szCs w:val="24"/>
                <w:lang w:val="en-US"/>
              </w:rPr>
              <w:t>Quiz</w:t>
            </w:r>
            <w:r w:rsidR="00145450" w:rsidRPr="0018729F">
              <w:rPr>
                <w:rFonts w:ascii="Times New Roman" w:hAnsi="Times New Roman" w:cs="Times New Roman"/>
                <w:sz w:val="24"/>
                <w:szCs w:val="24"/>
              </w:rPr>
              <w:t xml:space="preserve"> </w:t>
            </w:r>
            <w:r w:rsidR="00145450" w:rsidRPr="0018729F">
              <w:rPr>
                <w:rFonts w:ascii="Times New Roman" w:hAnsi="Times New Roman" w:cs="Times New Roman"/>
                <w:sz w:val="24"/>
                <w:szCs w:val="24"/>
                <w:lang w:val="en-US"/>
              </w:rPr>
              <w:t>Trade</w:t>
            </w:r>
            <w:r w:rsidR="00151FDB" w:rsidRPr="0018729F">
              <w:rPr>
                <w:rFonts w:ascii="Times New Roman" w:hAnsi="Times New Roman" w:cs="Times New Roman"/>
                <w:sz w:val="24"/>
                <w:szCs w:val="24"/>
              </w:rPr>
              <w:t>»</w:t>
            </w:r>
            <w:r w:rsidR="003B4363" w:rsidRPr="0018729F">
              <w:rPr>
                <w:rFonts w:ascii="Times New Roman" w:hAnsi="Times New Roman" w:cs="Times New Roman"/>
                <w:sz w:val="24"/>
                <w:szCs w:val="24"/>
              </w:rPr>
              <w:t xml:space="preserve">. </w:t>
            </w:r>
          </w:p>
        </w:tc>
        <w:tc>
          <w:tcPr>
            <w:tcW w:w="1076"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Pr="0018729F" w:rsidRDefault="00145450" w:rsidP="00904C99">
            <w:pPr>
              <w:shd w:val="clear" w:color="auto" w:fill="FFFFFF"/>
              <w:jc w:val="center"/>
            </w:pPr>
            <w:r w:rsidRPr="0018729F">
              <w:t>10 минут</w:t>
            </w:r>
          </w:p>
        </w:tc>
        <w:tc>
          <w:tcPr>
            <w:tcW w:w="2389"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Pr="0018729F" w:rsidRDefault="005F791C" w:rsidP="0096247E">
            <w:pPr>
              <w:jc w:val="both"/>
              <w:rPr>
                <w:b/>
              </w:rPr>
            </w:pPr>
            <w:r w:rsidRPr="0018729F">
              <w:t>Индивидуальный опрос</w:t>
            </w:r>
            <w:r w:rsidR="00690EEB" w:rsidRPr="0018729F">
              <w:t xml:space="preserve"> с применением </w:t>
            </w:r>
            <w:r w:rsidR="0000202E" w:rsidRPr="0018729F">
              <w:t>технологии развития критического мышления (РКМ),</w:t>
            </w:r>
            <w:r w:rsidR="00F52B53" w:rsidRPr="0018729F">
              <w:t xml:space="preserve"> </w:t>
            </w:r>
            <w:r w:rsidR="0000202E" w:rsidRPr="0018729F">
              <w:t>игровой технологии</w:t>
            </w:r>
            <w:r w:rsidR="0096247E" w:rsidRPr="0018729F">
              <w:t>.</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45450" w:rsidRPr="004565D6" w:rsidRDefault="00722D77" w:rsidP="00904C99">
            <w:pPr>
              <w:jc w:val="center"/>
              <w:rPr>
                <w:b/>
              </w:rPr>
            </w:pPr>
            <w:r w:rsidRPr="004565D6">
              <w:rPr>
                <w:b/>
              </w:rPr>
              <w:t>ОК 4</w:t>
            </w:r>
          </w:p>
        </w:tc>
      </w:tr>
      <w:tr w:rsidR="006139A4" w:rsidTr="00145450">
        <w:tc>
          <w:tcPr>
            <w:tcW w:w="605"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Pr="00611F04" w:rsidRDefault="00611F04" w:rsidP="00904C99">
            <w:pPr>
              <w:shd w:val="clear" w:color="auto" w:fill="FFFFFF"/>
              <w:ind w:left="34"/>
              <w:jc w:val="center"/>
              <w:rPr>
                <w:color w:val="000000"/>
              </w:rPr>
            </w:pPr>
            <w:r>
              <w:rPr>
                <w:color w:val="000000"/>
              </w:rPr>
              <w:t>5.</w:t>
            </w:r>
          </w:p>
        </w:tc>
        <w:tc>
          <w:tcPr>
            <w:tcW w:w="3573"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Pr="0018729F" w:rsidRDefault="00145450" w:rsidP="00904C99">
            <w:r w:rsidRPr="0018729F">
              <w:t>Физкультминутка.</w:t>
            </w:r>
          </w:p>
          <w:p w:rsidR="00E07C73" w:rsidRPr="0018729F" w:rsidRDefault="00E07C73" w:rsidP="00E07C73">
            <w:pPr>
              <w:pStyle w:val="ac"/>
              <w:numPr>
                <w:ilvl w:val="0"/>
                <w:numId w:val="20"/>
              </w:numPr>
              <w:rPr>
                <w:rFonts w:ascii="Times New Roman" w:hAnsi="Times New Roman" w:cs="Times New Roman"/>
                <w:sz w:val="24"/>
              </w:rPr>
            </w:pPr>
            <w:r w:rsidRPr="0018729F">
              <w:rPr>
                <w:rFonts w:ascii="Times New Roman" w:hAnsi="Times New Roman" w:cs="Times New Roman"/>
                <w:sz w:val="24"/>
              </w:rPr>
              <w:t>Упражнение для здоровья глаз;</w:t>
            </w:r>
          </w:p>
          <w:p w:rsidR="00E07C73" w:rsidRPr="0018729F" w:rsidRDefault="00E07C73" w:rsidP="00E07C73">
            <w:pPr>
              <w:pStyle w:val="ac"/>
              <w:numPr>
                <w:ilvl w:val="0"/>
                <w:numId w:val="20"/>
              </w:numPr>
              <w:rPr>
                <w:lang w:val="en-US"/>
              </w:rPr>
            </w:pPr>
            <w:r w:rsidRPr="0018729F">
              <w:rPr>
                <w:rFonts w:ascii="Times New Roman" w:hAnsi="Times New Roman" w:cs="Times New Roman"/>
                <w:sz w:val="24"/>
              </w:rPr>
              <w:t>Упражнение</w:t>
            </w:r>
            <w:r w:rsidRPr="0018729F">
              <w:rPr>
                <w:rFonts w:ascii="Times New Roman" w:hAnsi="Times New Roman" w:cs="Times New Roman"/>
                <w:sz w:val="24"/>
                <w:lang w:val="en-US"/>
              </w:rPr>
              <w:t xml:space="preserve"> «Take off-touch down».</w:t>
            </w:r>
          </w:p>
        </w:tc>
        <w:tc>
          <w:tcPr>
            <w:tcW w:w="1076"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Pr="0018729F" w:rsidRDefault="00145450" w:rsidP="00904C99">
            <w:pPr>
              <w:shd w:val="clear" w:color="auto" w:fill="FFFFFF"/>
              <w:jc w:val="center"/>
            </w:pPr>
            <w:r w:rsidRPr="0018729F">
              <w:t>3 минуты</w:t>
            </w:r>
          </w:p>
        </w:tc>
        <w:tc>
          <w:tcPr>
            <w:tcW w:w="2389"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Pr="0018729F" w:rsidRDefault="0013287B" w:rsidP="0096247E">
            <w:pPr>
              <w:jc w:val="both"/>
            </w:pPr>
            <w:r w:rsidRPr="0018729F">
              <w:t>Здоровьесбе</w:t>
            </w:r>
            <w:r w:rsidR="0096247E" w:rsidRPr="0018729F">
              <w:t>регающая технология.</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45450" w:rsidRPr="004565D6" w:rsidRDefault="006B1999" w:rsidP="00904C99">
            <w:pPr>
              <w:jc w:val="center"/>
              <w:rPr>
                <w:b/>
              </w:rPr>
            </w:pPr>
            <w:r w:rsidRPr="004565D6">
              <w:rPr>
                <w:b/>
              </w:rPr>
              <w:t>ПК 1.1</w:t>
            </w:r>
          </w:p>
          <w:p w:rsidR="00145450" w:rsidRPr="004565D6" w:rsidRDefault="00145450" w:rsidP="00904C99">
            <w:pPr>
              <w:jc w:val="center"/>
            </w:pPr>
          </w:p>
        </w:tc>
      </w:tr>
      <w:tr w:rsidR="006139A4" w:rsidTr="00145450">
        <w:tc>
          <w:tcPr>
            <w:tcW w:w="605"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Pr="00611F04" w:rsidRDefault="00611F04" w:rsidP="00611F04">
            <w:pPr>
              <w:shd w:val="clear" w:color="auto" w:fill="FFFFFF"/>
              <w:ind w:left="29"/>
              <w:rPr>
                <w:color w:val="000000"/>
              </w:rPr>
            </w:pPr>
            <w:r>
              <w:rPr>
                <w:color w:val="000000"/>
              </w:rPr>
              <w:t>6.</w:t>
            </w:r>
          </w:p>
        </w:tc>
        <w:tc>
          <w:tcPr>
            <w:tcW w:w="3573"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Pr="0018729F" w:rsidRDefault="00145450" w:rsidP="00904C99">
            <w:r w:rsidRPr="0018729F">
              <w:t>Выполнение заданий в парах.</w:t>
            </w:r>
          </w:p>
          <w:p w:rsidR="00322A8A" w:rsidRPr="0018729F" w:rsidRDefault="00145450" w:rsidP="00FC3CE5">
            <w:pPr>
              <w:pStyle w:val="ac"/>
              <w:numPr>
                <w:ilvl w:val="0"/>
                <w:numId w:val="19"/>
              </w:numPr>
              <w:rPr>
                <w:rFonts w:ascii="Times New Roman" w:hAnsi="Times New Roman" w:cs="Times New Roman"/>
                <w:sz w:val="24"/>
                <w:szCs w:val="24"/>
              </w:rPr>
            </w:pPr>
            <w:r w:rsidRPr="0018729F">
              <w:rPr>
                <w:rFonts w:ascii="Times New Roman" w:hAnsi="Times New Roman" w:cs="Times New Roman"/>
                <w:sz w:val="24"/>
                <w:szCs w:val="24"/>
              </w:rPr>
              <w:t>Работа с диалогами</w:t>
            </w:r>
            <w:r w:rsidR="00322A8A" w:rsidRPr="0018729F">
              <w:rPr>
                <w:rFonts w:ascii="Times New Roman" w:hAnsi="Times New Roman" w:cs="Times New Roman"/>
                <w:sz w:val="24"/>
                <w:szCs w:val="24"/>
              </w:rPr>
              <w:t xml:space="preserve"> на карточках</w:t>
            </w:r>
            <w:r w:rsidR="00B839E0" w:rsidRPr="0018729F">
              <w:rPr>
                <w:rFonts w:ascii="Times New Roman" w:hAnsi="Times New Roman" w:cs="Times New Roman"/>
                <w:sz w:val="24"/>
                <w:szCs w:val="24"/>
              </w:rPr>
              <w:t>;</w:t>
            </w:r>
          </w:p>
          <w:p w:rsidR="00145450" w:rsidRPr="0018729F" w:rsidRDefault="00B839E0" w:rsidP="00FC3CE5">
            <w:pPr>
              <w:pStyle w:val="ac"/>
              <w:numPr>
                <w:ilvl w:val="0"/>
                <w:numId w:val="19"/>
              </w:numPr>
            </w:pPr>
            <w:r w:rsidRPr="0018729F">
              <w:rPr>
                <w:rFonts w:ascii="Times New Roman" w:hAnsi="Times New Roman" w:cs="Times New Roman"/>
                <w:sz w:val="24"/>
                <w:szCs w:val="24"/>
              </w:rPr>
              <w:t>Игрозадание на карточках «</w:t>
            </w:r>
            <w:r w:rsidR="00A51674" w:rsidRPr="0018729F">
              <w:rPr>
                <w:rFonts w:ascii="Times New Roman" w:hAnsi="Times New Roman" w:cs="Times New Roman"/>
                <w:sz w:val="24"/>
                <w:szCs w:val="24"/>
                <w:lang w:val="en-US"/>
              </w:rPr>
              <w:t>The</w:t>
            </w:r>
            <w:r w:rsidR="00A51674" w:rsidRPr="0018729F">
              <w:rPr>
                <w:rFonts w:ascii="Times New Roman" w:hAnsi="Times New Roman" w:cs="Times New Roman"/>
                <w:sz w:val="24"/>
                <w:szCs w:val="24"/>
              </w:rPr>
              <w:t xml:space="preserve"> </w:t>
            </w:r>
            <w:r w:rsidR="00A51674" w:rsidRPr="0018729F">
              <w:rPr>
                <w:rFonts w:ascii="Times New Roman" w:hAnsi="Times New Roman" w:cs="Times New Roman"/>
                <w:sz w:val="24"/>
                <w:szCs w:val="24"/>
                <w:lang w:val="en-US"/>
              </w:rPr>
              <w:t>g</w:t>
            </w:r>
            <w:r w:rsidR="00145450" w:rsidRPr="0018729F">
              <w:rPr>
                <w:rFonts w:ascii="Times New Roman" w:hAnsi="Times New Roman" w:cs="Times New Roman"/>
                <w:sz w:val="24"/>
                <w:szCs w:val="24"/>
                <w:lang w:val="en-US"/>
              </w:rPr>
              <w:t>uessing</w:t>
            </w:r>
            <w:r w:rsidR="00145450" w:rsidRPr="0018729F">
              <w:rPr>
                <w:rFonts w:ascii="Times New Roman" w:hAnsi="Times New Roman" w:cs="Times New Roman"/>
                <w:sz w:val="24"/>
                <w:szCs w:val="24"/>
              </w:rPr>
              <w:t xml:space="preserve"> </w:t>
            </w:r>
            <w:r w:rsidR="00145450" w:rsidRPr="0018729F">
              <w:rPr>
                <w:rFonts w:ascii="Times New Roman" w:hAnsi="Times New Roman" w:cs="Times New Roman"/>
                <w:sz w:val="24"/>
                <w:szCs w:val="24"/>
                <w:lang w:val="en-US"/>
              </w:rPr>
              <w:t>game</w:t>
            </w:r>
            <w:r w:rsidRPr="0018729F">
              <w:rPr>
                <w:rFonts w:ascii="Times New Roman" w:hAnsi="Times New Roman" w:cs="Times New Roman"/>
                <w:sz w:val="24"/>
                <w:szCs w:val="24"/>
              </w:rPr>
              <w:t>»</w:t>
            </w:r>
            <w:r w:rsidR="00890AF7" w:rsidRPr="0018729F">
              <w:rPr>
                <w:rFonts w:ascii="Times New Roman" w:hAnsi="Times New Roman" w:cs="Times New Roman"/>
                <w:sz w:val="24"/>
                <w:szCs w:val="24"/>
              </w:rPr>
              <w:t>.</w:t>
            </w:r>
            <w:r w:rsidR="00145450" w:rsidRPr="0018729F">
              <w:t xml:space="preserve"> </w:t>
            </w:r>
          </w:p>
        </w:tc>
        <w:tc>
          <w:tcPr>
            <w:tcW w:w="1076"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Pr="0018729F" w:rsidRDefault="00145450" w:rsidP="00904C99">
            <w:pPr>
              <w:shd w:val="clear" w:color="auto" w:fill="FFFFFF"/>
              <w:jc w:val="center"/>
            </w:pPr>
            <w:r w:rsidRPr="0018729F">
              <w:t>15 минут</w:t>
            </w:r>
          </w:p>
        </w:tc>
        <w:tc>
          <w:tcPr>
            <w:tcW w:w="2389"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Pr="0018729F" w:rsidRDefault="00C4177B" w:rsidP="00DA1418">
            <w:pPr>
              <w:jc w:val="both"/>
            </w:pPr>
            <w:r w:rsidRPr="0018729F">
              <w:t xml:space="preserve">Технология проблемного обучения с применением </w:t>
            </w:r>
            <w:r w:rsidR="002A4EC2" w:rsidRPr="0018729F">
              <w:t>приёмов</w:t>
            </w:r>
            <w:r w:rsidR="00DA1418" w:rsidRPr="0018729F">
              <w:t xml:space="preserve"> ме</w:t>
            </w:r>
            <w:r w:rsidR="009D6705" w:rsidRPr="0018729F">
              <w:t xml:space="preserve">тодики работы «малыми группами», </w:t>
            </w:r>
            <w:r w:rsidR="00E10A96" w:rsidRPr="0018729F">
              <w:t>игровая технология</w:t>
            </w:r>
            <w:r w:rsidR="009D6705" w:rsidRPr="0018729F">
              <w:t>.</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6A316C" w:rsidRPr="001024CD" w:rsidRDefault="005651E2" w:rsidP="001024CD">
            <w:pPr>
              <w:jc w:val="center"/>
              <w:rPr>
                <w:b/>
              </w:rPr>
            </w:pPr>
            <w:r w:rsidRPr="001024CD">
              <w:rPr>
                <w:b/>
              </w:rPr>
              <w:t>ОК 4</w:t>
            </w:r>
            <w:r w:rsidR="006B428E" w:rsidRPr="001024CD">
              <w:rPr>
                <w:b/>
              </w:rPr>
              <w:t>,</w:t>
            </w:r>
          </w:p>
          <w:p w:rsidR="00145450" w:rsidRDefault="005651E2" w:rsidP="001024CD">
            <w:pPr>
              <w:jc w:val="center"/>
              <w:rPr>
                <w:b/>
                <w:szCs w:val="16"/>
              </w:rPr>
            </w:pPr>
            <w:r w:rsidRPr="001024CD">
              <w:rPr>
                <w:b/>
              </w:rPr>
              <w:t>ОК 6</w:t>
            </w:r>
            <w:r w:rsidR="00520D98" w:rsidRPr="001024CD">
              <w:rPr>
                <w:b/>
              </w:rPr>
              <w:t>,</w:t>
            </w:r>
            <w:r w:rsidR="006A316C" w:rsidRPr="001024CD">
              <w:rPr>
                <w:b/>
              </w:rPr>
              <w:t xml:space="preserve"> </w:t>
            </w:r>
            <w:r w:rsidR="00690EEB">
              <w:rPr>
                <w:b/>
                <w:szCs w:val="16"/>
              </w:rPr>
              <w:t xml:space="preserve">ПК </w:t>
            </w:r>
            <w:r w:rsidR="001024CD" w:rsidRPr="001024CD">
              <w:rPr>
                <w:b/>
                <w:szCs w:val="16"/>
              </w:rPr>
              <w:t>1.1.</w:t>
            </w:r>
            <w:r w:rsidR="00802AD2">
              <w:rPr>
                <w:b/>
                <w:szCs w:val="16"/>
              </w:rPr>
              <w:t>,</w:t>
            </w:r>
          </w:p>
          <w:p w:rsidR="00802AD2" w:rsidRPr="001024CD" w:rsidRDefault="00802AD2" w:rsidP="001024CD">
            <w:pPr>
              <w:jc w:val="center"/>
              <w:rPr>
                <w:b/>
                <w:color w:val="FF0000"/>
              </w:rPr>
            </w:pPr>
            <w:r>
              <w:rPr>
                <w:b/>
                <w:szCs w:val="16"/>
              </w:rPr>
              <w:t>ПК 2.1.</w:t>
            </w:r>
          </w:p>
        </w:tc>
      </w:tr>
      <w:tr w:rsidR="006139A4" w:rsidTr="00145450">
        <w:tc>
          <w:tcPr>
            <w:tcW w:w="605"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Pr="00611F04" w:rsidRDefault="00611F04" w:rsidP="00904C99">
            <w:pPr>
              <w:shd w:val="clear" w:color="auto" w:fill="FFFFFF"/>
              <w:ind w:left="29"/>
              <w:jc w:val="center"/>
              <w:rPr>
                <w:color w:val="000000"/>
              </w:rPr>
            </w:pPr>
            <w:r>
              <w:rPr>
                <w:color w:val="000000"/>
              </w:rPr>
              <w:t>7</w:t>
            </w:r>
          </w:p>
        </w:tc>
        <w:tc>
          <w:tcPr>
            <w:tcW w:w="3573"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Pr="0018729F" w:rsidRDefault="00145450" w:rsidP="00404F30">
            <w:pPr>
              <w:rPr>
                <w:lang w:val="en-US"/>
              </w:rPr>
            </w:pPr>
            <w:r w:rsidRPr="0018729F">
              <w:t>Ролевая</w:t>
            </w:r>
            <w:r w:rsidRPr="0018729F">
              <w:rPr>
                <w:lang w:val="en-US"/>
              </w:rPr>
              <w:t xml:space="preserve"> </w:t>
            </w:r>
            <w:r w:rsidRPr="0018729F">
              <w:t>игра</w:t>
            </w:r>
            <w:r w:rsidRPr="0018729F">
              <w:rPr>
                <w:lang w:val="en-US"/>
              </w:rPr>
              <w:t xml:space="preserve"> «</w:t>
            </w:r>
            <w:r w:rsidR="00404F30" w:rsidRPr="0018729F">
              <w:rPr>
                <w:lang w:val="en-US"/>
              </w:rPr>
              <w:t>Medical workers</w:t>
            </w:r>
            <w:r w:rsidRPr="0018729F">
              <w:rPr>
                <w:lang w:val="en-US"/>
              </w:rPr>
              <w:t xml:space="preserve"> and patients».</w:t>
            </w:r>
          </w:p>
        </w:tc>
        <w:tc>
          <w:tcPr>
            <w:tcW w:w="1076"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Pr="0018729F" w:rsidRDefault="00DF0331" w:rsidP="00904C99">
            <w:pPr>
              <w:shd w:val="clear" w:color="auto" w:fill="FFFFFF"/>
              <w:jc w:val="center"/>
            </w:pPr>
            <w:r w:rsidRPr="0018729F">
              <w:t>35</w:t>
            </w:r>
            <w:r w:rsidR="00145450" w:rsidRPr="0018729F">
              <w:t xml:space="preserve"> минут</w:t>
            </w:r>
          </w:p>
        </w:tc>
        <w:tc>
          <w:tcPr>
            <w:tcW w:w="2389"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Pr="0018729F" w:rsidRDefault="00D82F43" w:rsidP="00711B9E">
            <w:pPr>
              <w:jc w:val="both"/>
            </w:pPr>
            <w:r w:rsidRPr="0018729F">
              <w:t xml:space="preserve">Технология </w:t>
            </w:r>
            <w:r w:rsidR="00A078E8" w:rsidRPr="0018729F">
              <w:t>проблемного обучения</w:t>
            </w:r>
            <w:r w:rsidR="009D6705" w:rsidRPr="0018729F">
              <w:t>, игровая технология.</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AE0AFA" w:rsidRPr="00802AD2" w:rsidRDefault="00AE0AFA" w:rsidP="00CD6DDF">
            <w:pPr>
              <w:rPr>
                <w:b/>
              </w:rPr>
            </w:pPr>
            <w:r w:rsidRPr="00802AD2">
              <w:rPr>
                <w:b/>
              </w:rPr>
              <w:t xml:space="preserve">ОК 4, </w:t>
            </w:r>
          </w:p>
          <w:p w:rsidR="00AE0AFA" w:rsidRPr="00802AD2" w:rsidRDefault="00AE0AFA" w:rsidP="00CD6DDF">
            <w:pPr>
              <w:rPr>
                <w:b/>
              </w:rPr>
            </w:pPr>
            <w:r w:rsidRPr="00802AD2">
              <w:rPr>
                <w:b/>
              </w:rPr>
              <w:t>ОК 6,</w:t>
            </w:r>
            <w:r w:rsidR="00CD6DDF" w:rsidRPr="00802AD2">
              <w:rPr>
                <w:b/>
              </w:rPr>
              <w:t xml:space="preserve"> </w:t>
            </w:r>
            <w:r w:rsidR="00690EEB">
              <w:rPr>
                <w:b/>
                <w:szCs w:val="16"/>
              </w:rPr>
              <w:t xml:space="preserve">ПК </w:t>
            </w:r>
            <w:r w:rsidRPr="00802AD2">
              <w:rPr>
                <w:b/>
                <w:szCs w:val="16"/>
              </w:rPr>
              <w:t>1.1.,</w:t>
            </w:r>
          </w:p>
          <w:p w:rsidR="00145450" w:rsidRPr="00102937" w:rsidRDefault="00690EEB" w:rsidP="00CD6DDF">
            <w:pPr>
              <w:spacing w:line="360" w:lineRule="auto"/>
              <w:rPr>
                <w:b/>
                <w:color w:val="FF0000"/>
                <w:szCs w:val="16"/>
              </w:rPr>
            </w:pPr>
            <w:r>
              <w:rPr>
                <w:b/>
                <w:szCs w:val="16"/>
              </w:rPr>
              <w:t xml:space="preserve">ПК </w:t>
            </w:r>
            <w:r w:rsidR="00802AD2" w:rsidRPr="00802AD2">
              <w:rPr>
                <w:b/>
                <w:szCs w:val="16"/>
              </w:rPr>
              <w:t>2.1.,ПК 2.2</w:t>
            </w:r>
            <w:r w:rsidR="00AE0AFA" w:rsidRPr="00802AD2">
              <w:rPr>
                <w:b/>
                <w:szCs w:val="16"/>
              </w:rPr>
              <w:t>.</w:t>
            </w:r>
          </w:p>
        </w:tc>
      </w:tr>
      <w:tr w:rsidR="006139A4" w:rsidTr="00145450">
        <w:tc>
          <w:tcPr>
            <w:tcW w:w="605"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Pr="00611F04" w:rsidRDefault="00611F04" w:rsidP="00904C99">
            <w:pPr>
              <w:shd w:val="clear" w:color="auto" w:fill="FFFFFF"/>
              <w:jc w:val="center"/>
              <w:rPr>
                <w:color w:val="000000"/>
              </w:rPr>
            </w:pPr>
            <w:r>
              <w:rPr>
                <w:color w:val="000000"/>
              </w:rPr>
              <w:t>8</w:t>
            </w:r>
          </w:p>
        </w:tc>
        <w:tc>
          <w:tcPr>
            <w:tcW w:w="3573"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Pr="0018729F" w:rsidRDefault="00145450" w:rsidP="00904C99">
            <w:pPr>
              <w:shd w:val="clear" w:color="auto" w:fill="FFFFFF"/>
            </w:pPr>
            <w:r w:rsidRPr="0018729F">
              <w:rPr>
                <w:spacing w:val="-1"/>
              </w:rPr>
              <w:t>Рефлексия. Подведение итогов занятия</w:t>
            </w:r>
            <w:r w:rsidR="007938C2" w:rsidRPr="0018729F">
              <w:rPr>
                <w:spacing w:val="-1"/>
              </w:rPr>
              <w:t xml:space="preserve">, </w:t>
            </w:r>
            <w:r w:rsidR="007938C2" w:rsidRPr="0018729F">
              <w:t>объявление оценок.</w:t>
            </w:r>
          </w:p>
          <w:p w:rsidR="009247DF" w:rsidRPr="0018729F" w:rsidRDefault="009247DF" w:rsidP="00904C99">
            <w:pPr>
              <w:shd w:val="clear" w:color="auto" w:fill="FFFFFF"/>
              <w:rPr>
                <w:spacing w:val="-1"/>
              </w:rPr>
            </w:pPr>
          </w:p>
        </w:tc>
        <w:tc>
          <w:tcPr>
            <w:tcW w:w="1076"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Pr="0018729F" w:rsidRDefault="00DF0331" w:rsidP="00904C99">
            <w:pPr>
              <w:shd w:val="clear" w:color="auto" w:fill="FFFFFF"/>
              <w:jc w:val="center"/>
            </w:pPr>
            <w:r w:rsidRPr="0018729F">
              <w:t>8</w:t>
            </w:r>
            <w:r w:rsidR="00145450" w:rsidRPr="0018729F">
              <w:t xml:space="preserve"> минуты</w:t>
            </w:r>
          </w:p>
        </w:tc>
        <w:tc>
          <w:tcPr>
            <w:tcW w:w="2389"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Pr="0018729F" w:rsidRDefault="00A972A2" w:rsidP="00904C99">
            <w:pPr>
              <w:jc w:val="both"/>
            </w:pPr>
            <w:r w:rsidRPr="0018729F">
              <w:t xml:space="preserve">Собеседование. Критериальная оценка деятельности </w:t>
            </w:r>
            <w:r w:rsidRPr="0018729F">
              <w:lastRenderedPageBreak/>
              <w:t>студентов на занятии.</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45450" w:rsidRPr="00102937" w:rsidRDefault="00145450" w:rsidP="00F97534">
            <w:pPr>
              <w:jc w:val="center"/>
              <w:rPr>
                <w:color w:val="FF0000"/>
              </w:rPr>
            </w:pPr>
          </w:p>
        </w:tc>
      </w:tr>
      <w:tr w:rsidR="006139A4" w:rsidTr="00145450">
        <w:trPr>
          <w:trHeight w:val="1182"/>
        </w:trPr>
        <w:tc>
          <w:tcPr>
            <w:tcW w:w="605"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Pr="00611F04" w:rsidRDefault="00611F04" w:rsidP="00904C99">
            <w:pPr>
              <w:shd w:val="clear" w:color="auto" w:fill="FFFFFF"/>
              <w:ind w:left="125"/>
              <w:jc w:val="center"/>
              <w:rPr>
                <w:color w:val="000000"/>
              </w:rPr>
            </w:pPr>
            <w:r>
              <w:rPr>
                <w:color w:val="000000"/>
              </w:rPr>
              <w:t>9</w:t>
            </w:r>
          </w:p>
        </w:tc>
        <w:tc>
          <w:tcPr>
            <w:tcW w:w="3573"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Pr="0018729F" w:rsidRDefault="002B1BAE" w:rsidP="00904C99">
            <w:pPr>
              <w:shd w:val="clear" w:color="auto" w:fill="FFFFFF"/>
            </w:pPr>
            <w:r w:rsidRPr="0018729F">
              <w:t>Объявление задания</w:t>
            </w:r>
            <w:r w:rsidR="00145450" w:rsidRPr="0018729F">
              <w:t xml:space="preserve"> для самостоятельной работы.</w:t>
            </w:r>
          </w:p>
          <w:p w:rsidR="00145450" w:rsidRPr="0018729F" w:rsidRDefault="00AE74FF" w:rsidP="0018729F">
            <w:pPr>
              <w:pStyle w:val="ac"/>
              <w:numPr>
                <w:ilvl w:val="0"/>
                <w:numId w:val="18"/>
              </w:numPr>
              <w:shd w:val="clear" w:color="auto" w:fill="FFFFFF"/>
              <w:rPr>
                <w:rFonts w:ascii="Times New Roman" w:hAnsi="Times New Roman" w:cs="Times New Roman"/>
              </w:rPr>
            </w:pPr>
            <w:r w:rsidRPr="0018729F">
              <w:rPr>
                <w:rFonts w:ascii="Times New Roman" w:hAnsi="Times New Roman" w:cs="Times New Roman"/>
                <w:sz w:val="24"/>
              </w:rPr>
              <w:t>Составление</w:t>
            </w:r>
            <w:r w:rsidR="00EB005D" w:rsidRPr="0018729F">
              <w:rPr>
                <w:rFonts w:ascii="Times New Roman" w:hAnsi="Times New Roman" w:cs="Times New Roman"/>
                <w:sz w:val="24"/>
              </w:rPr>
              <w:t xml:space="preserve"> </w:t>
            </w:r>
            <w:r w:rsidR="0018729F" w:rsidRPr="0018729F">
              <w:rPr>
                <w:rFonts w:ascii="Times New Roman" w:hAnsi="Times New Roman" w:cs="Times New Roman"/>
                <w:sz w:val="24"/>
              </w:rPr>
              <w:t>кроссворда по теме занятия.</w:t>
            </w:r>
          </w:p>
        </w:tc>
        <w:tc>
          <w:tcPr>
            <w:tcW w:w="1076"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Pr="0018729F" w:rsidRDefault="00DF0331" w:rsidP="00904C99">
            <w:pPr>
              <w:shd w:val="clear" w:color="auto" w:fill="FFFFFF"/>
              <w:jc w:val="center"/>
            </w:pPr>
            <w:r w:rsidRPr="0018729F">
              <w:t>2</w:t>
            </w:r>
            <w:r w:rsidR="0018729F" w:rsidRPr="0018729F">
              <w:t xml:space="preserve"> минуты</w:t>
            </w:r>
          </w:p>
        </w:tc>
        <w:tc>
          <w:tcPr>
            <w:tcW w:w="2389" w:type="dxa"/>
            <w:tcBorders>
              <w:top w:val="single" w:sz="4" w:space="0" w:color="000001"/>
              <w:left w:val="single" w:sz="4" w:space="0" w:color="000001"/>
              <w:bottom w:val="single" w:sz="4" w:space="0" w:color="000001"/>
              <w:right w:val="nil"/>
            </w:tcBorders>
            <w:shd w:val="clear" w:color="auto" w:fill="FFFFFF"/>
            <w:tcMar>
              <w:left w:w="103" w:type="dxa"/>
            </w:tcMar>
          </w:tcPr>
          <w:p w:rsidR="00145450" w:rsidRPr="0018729F" w:rsidRDefault="00FB4FFC" w:rsidP="00A56377">
            <w:pPr>
              <w:jc w:val="both"/>
            </w:pPr>
            <w:r w:rsidRPr="0018729F">
              <w:t>Технология</w:t>
            </w:r>
            <w:r w:rsidR="00A56377" w:rsidRPr="0018729F">
              <w:t xml:space="preserve"> организации самостоятельной работы обучающихся, т</w:t>
            </w:r>
            <w:r w:rsidR="00DF21F7" w:rsidRPr="0018729F">
              <w:t>ехнология развития критического мышления (РКМ)</w:t>
            </w:r>
            <w:r w:rsidRPr="0018729F">
              <w:t>, информационно-коммуникационная технология</w:t>
            </w:r>
            <w:r w:rsidR="00E558DE" w:rsidRPr="0018729F">
              <w:t>.</w:t>
            </w:r>
          </w:p>
        </w:tc>
        <w:tc>
          <w:tcPr>
            <w:tcW w:w="199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145450" w:rsidRPr="00102937" w:rsidRDefault="00145450" w:rsidP="00904C99">
            <w:pPr>
              <w:jc w:val="center"/>
              <w:rPr>
                <w:b/>
                <w:color w:val="FF0000"/>
              </w:rPr>
            </w:pPr>
          </w:p>
          <w:p w:rsidR="00F97534" w:rsidRPr="00802AD2" w:rsidRDefault="00051EE7" w:rsidP="00051EE7">
            <w:pPr>
              <w:rPr>
                <w:b/>
              </w:rPr>
            </w:pPr>
            <w:r w:rsidRPr="002F1769">
              <w:rPr>
                <w:b/>
                <w:color w:val="FF0000"/>
              </w:rPr>
              <w:t xml:space="preserve">         </w:t>
            </w:r>
            <w:r w:rsidR="00F97534" w:rsidRPr="00802AD2">
              <w:rPr>
                <w:b/>
              </w:rPr>
              <w:t>ОК 4,</w:t>
            </w:r>
          </w:p>
          <w:p w:rsidR="00134896" w:rsidRDefault="00F97534" w:rsidP="00F97534">
            <w:pPr>
              <w:rPr>
                <w:b/>
              </w:rPr>
            </w:pPr>
            <w:r w:rsidRPr="00802AD2">
              <w:rPr>
                <w:b/>
              </w:rPr>
              <w:t xml:space="preserve">         ОК 5</w:t>
            </w:r>
            <w:r w:rsidR="003F08E6">
              <w:rPr>
                <w:b/>
              </w:rPr>
              <w:t>,</w:t>
            </w:r>
          </w:p>
          <w:p w:rsidR="003F08E6" w:rsidRPr="00102937" w:rsidRDefault="003F08E6" w:rsidP="003F08E6">
            <w:pPr>
              <w:rPr>
                <w:b/>
                <w:color w:val="FF0000"/>
              </w:rPr>
            </w:pPr>
            <w:r>
              <w:rPr>
                <w:b/>
              </w:rPr>
              <w:t xml:space="preserve">         ОК 8</w:t>
            </w:r>
          </w:p>
          <w:p w:rsidR="00134896" w:rsidRPr="00102937" w:rsidRDefault="00134896" w:rsidP="0094667A">
            <w:pPr>
              <w:jc w:val="both"/>
              <w:rPr>
                <w:b/>
                <w:color w:val="FF0000"/>
              </w:rPr>
            </w:pPr>
          </w:p>
        </w:tc>
      </w:tr>
    </w:tbl>
    <w:p w:rsidR="00CA4FE8" w:rsidRDefault="00CA4FE8" w:rsidP="00C9211F">
      <w:pPr>
        <w:rPr>
          <w:b/>
        </w:rPr>
      </w:pPr>
    </w:p>
    <w:p w:rsidR="00C9211F" w:rsidRDefault="00C9211F" w:rsidP="00C9211F">
      <w:pPr>
        <w:rPr>
          <w:b/>
        </w:rPr>
      </w:pPr>
      <w:r>
        <w:rPr>
          <w:b/>
        </w:rPr>
        <w:t>Дидактическое оснащение занятия:</w:t>
      </w:r>
    </w:p>
    <w:p w:rsidR="009552A7" w:rsidRDefault="009552A7" w:rsidP="00C9211F">
      <w:pPr>
        <w:rPr>
          <w:b/>
        </w:rPr>
      </w:pPr>
    </w:p>
    <w:tbl>
      <w:tblPr>
        <w:tblW w:w="9638" w:type="dxa"/>
        <w:tblInd w:w="-5" w:type="dxa"/>
        <w:tblBorders>
          <w:top w:val="single" w:sz="4" w:space="0" w:color="000001"/>
          <w:left w:val="single" w:sz="4" w:space="0" w:color="000001"/>
          <w:bottom w:val="single" w:sz="4" w:space="0" w:color="000001"/>
          <w:right w:val="nil"/>
          <w:insideH w:val="single" w:sz="4" w:space="0" w:color="000001"/>
          <w:insideV w:val="nil"/>
        </w:tblBorders>
        <w:tblCellMar>
          <w:left w:w="103" w:type="dxa"/>
        </w:tblCellMar>
        <w:tblLook w:val="0000" w:firstRow="0" w:lastRow="0" w:firstColumn="0" w:lastColumn="0" w:noHBand="0" w:noVBand="0"/>
      </w:tblPr>
      <w:tblGrid>
        <w:gridCol w:w="534"/>
        <w:gridCol w:w="7087"/>
        <w:gridCol w:w="2017"/>
      </w:tblGrid>
      <w:tr w:rsidR="00C9211F" w:rsidTr="00B9072C">
        <w:tc>
          <w:tcPr>
            <w:tcW w:w="534" w:type="dxa"/>
            <w:tcBorders>
              <w:top w:val="single" w:sz="4" w:space="0" w:color="000001"/>
              <w:left w:val="single" w:sz="4" w:space="0" w:color="000001"/>
              <w:bottom w:val="single" w:sz="4" w:space="0" w:color="000001"/>
              <w:right w:val="nil"/>
            </w:tcBorders>
            <w:shd w:val="clear" w:color="auto" w:fill="FFFFFF"/>
            <w:tcMar>
              <w:left w:w="103" w:type="dxa"/>
            </w:tcMar>
          </w:tcPr>
          <w:p w:rsidR="00C9211F" w:rsidRDefault="00C9211F" w:rsidP="00904C99">
            <w:pPr>
              <w:tabs>
                <w:tab w:val="left" w:pos="432"/>
              </w:tabs>
              <w:spacing w:line="274" w:lineRule="exact"/>
              <w:jc w:val="center"/>
              <w:rPr>
                <w:color w:val="000000"/>
              </w:rPr>
            </w:pPr>
            <w:r>
              <w:rPr>
                <w:color w:val="000000"/>
              </w:rPr>
              <w:t>1.</w:t>
            </w:r>
          </w:p>
        </w:tc>
        <w:tc>
          <w:tcPr>
            <w:tcW w:w="7087" w:type="dxa"/>
            <w:tcBorders>
              <w:top w:val="single" w:sz="4" w:space="0" w:color="000001"/>
              <w:left w:val="single" w:sz="4" w:space="0" w:color="000001"/>
              <w:bottom w:val="single" w:sz="4" w:space="0" w:color="000001"/>
              <w:right w:val="nil"/>
            </w:tcBorders>
            <w:shd w:val="clear" w:color="auto" w:fill="FFFFFF"/>
            <w:tcMar>
              <w:left w:w="103" w:type="dxa"/>
            </w:tcMar>
          </w:tcPr>
          <w:p w:rsidR="00C9211F" w:rsidRDefault="00F44167" w:rsidP="00904C99">
            <w:pPr>
              <w:tabs>
                <w:tab w:val="left" w:pos="432"/>
              </w:tabs>
              <w:spacing w:line="274" w:lineRule="exact"/>
              <w:rPr>
                <w:color w:val="000000"/>
              </w:rPr>
            </w:pPr>
            <w:r w:rsidRPr="009F4F01">
              <w:t>Мультимедийное оборудование</w:t>
            </w:r>
            <w:r>
              <w:t>.</w:t>
            </w:r>
          </w:p>
        </w:tc>
        <w:tc>
          <w:tcPr>
            <w:tcW w:w="20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C9211F" w:rsidRPr="007360EB" w:rsidRDefault="00C9211F" w:rsidP="00904C99">
            <w:pPr>
              <w:tabs>
                <w:tab w:val="left" w:pos="432"/>
              </w:tabs>
              <w:spacing w:line="274" w:lineRule="exact"/>
              <w:jc w:val="center"/>
              <w:rPr>
                <w:color w:val="000000"/>
              </w:rPr>
            </w:pPr>
            <w:r>
              <w:rPr>
                <w:color w:val="000000"/>
              </w:rPr>
              <w:t>1</w:t>
            </w:r>
            <w:r w:rsidR="007360EB">
              <w:rPr>
                <w:color w:val="000000"/>
              </w:rPr>
              <w:t xml:space="preserve"> </w:t>
            </w:r>
          </w:p>
        </w:tc>
      </w:tr>
      <w:tr w:rsidR="008E6718" w:rsidTr="00B9072C">
        <w:tc>
          <w:tcPr>
            <w:tcW w:w="534" w:type="dxa"/>
            <w:tcBorders>
              <w:top w:val="single" w:sz="4" w:space="0" w:color="000001"/>
              <w:left w:val="single" w:sz="4" w:space="0" w:color="000001"/>
              <w:bottom w:val="single" w:sz="4" w:space="0" w:color="000001"/>
              <w:right w:val="nil"/>
            </w:tcBorders>
            <w:shd w:val="clear" w:color="auto" w:fill="FFFFFF"/>
            <w:tcMar>
              <w:left w:w="103" w:type="dxa"/>
            </w:tcMar>
          </w:tcPr>
          <w:p w:rsidR="008E6718" w:rsidRPr="008E6718" w:rsidRDefault="008E6718" w:rsidP="00904C99">
            <w:pPr>
              <w:tabs>
                <w:tab w:val="left" w:pos="432"/>
              </w:tabs>
              <w:spacing w:line="274" w:lineRule="exact"/>
              <w:jc w:val="center"/>
              <w:rPr>
                <w:color w:val="000000"/>
              </w:rPr>
            </w:pPr>
            <w:r>
              <w:rPr>
                <w:color w:val="000000"/>
              </w:rPr>
              <w:t>2.</w:t>
            </w:r>
          </w:p>
        </w:tc>
        <w:tc>
          <w:tcPr>
            <w:tcW w:w="7087" w:type="dxa"/>
            <w:tcBorders>
              <w:top w:val="single" w:sz="4" w:space="0" w:color="000001"/>
              <w:left w:val="single" w:sz="4" w:space="0" w:color="000001"/>
              <w:bottom w:val="single" w:sz="4" w:space="0" w:color="000001"/>
              <w:right w:val="nil"/>
            </w:tcBorders>
            <w:shd w:val="clear" w:color="auto" w:fill="FFFFFF"/>
            <w:tcMar>
              <w:left w:w="103" w:type="dxa"/>
            </w:tcMar>
          </w:tcPr>
          <w:p w:rsidR="008E6718" w:rsidRPr="008E6718" w:rsidRDefault="0019188E" w:rsidP="00904C99">
            <w:pPr>
              <w:tabs>
                <w:tab w:val="left" w:pos="432"/>
              </w:tabs>
              <w:spacing w:line="274" w:lineRule="exact"/>
            </w:pPr>
            <w:r>
              <w:rPr>
                <w:color w:val="000000"/>
              </w:rPr>
              <w:t>Раздаточный материал.</w:t>
            </w:r>
          </w:p>
        </w:tc>
        <w:tc>
          <w:tcPr>
            <w:tcW w:w="2017"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8E6718" w:rsidRDefault="0018729F" w:rsidP="00904C99">
            <w:pPr>
              <w:tabs>
                <w:tab w:val="left" w:pos="432"/>
              </w:tabs>
              <w:spacing w:line="274" w:lineRule="exact"/>
              <w:jc w:val="center"/>
              <w:rPr>
                <w:color w:val="000000"/>
              </w:rPr>
            </w:pPr>
            <w:r>
              <w:rPr>
                <w:color w:val="000000"/>
              </w:rPr>
              <w:t>12</w:t>
            </w:r>
            <w:r w:rsidR="0019188E">
              <w:rPr>
                <w:color w:val="000000"/>
              </w:rPr>
              <w:t xml:space="preserve"> комплектов</w:t>
            </w:r>
          </w:p>
        </w:tc>
      </w:tr>
    </w:tbl>
    <w:p w:rsidR="00C9211F" w:rsidRDefault="00C9211F" w:rsidP="00C9211F">
      <w:pPr>
        <w:jc w:val="center"/>
        <w:rPr>
          <w:b/>
          <w:lang w:val="en-US"/>
        </w:rPr>
      </w:pPr>
    </w:p>
    <w:p w:rsidR="00C9211F" w:rsidRPr="006E75D6" w:rsidRDefault="00C9211F" w:rsidP="00C9211F">
      <w:pPr>
        <w:rPr>
          <w:b/>
        </w:rPr>
      </w:pPr>
      <w:r w:rsidRPr="003A3655">
        <w:rPr>
          <w:b/>
        </w:rPr>
        <w:t xml:space="preserve">Литература.  </w:t>
      </w:r>
    </w:p>
    <w:p w:rsidR="00705ED3" w:rsidRPr="006E75D6" w:rsidRDefault="00705ED3" w:rsidP="00C9211F">
      <w:pPr>
        <w:rPr>
          <w:b/>
        </w:rPr>
      </w:pPr>
    </w:p>
    <w:p w:rsidR="00C9211F" w:rsidRPr="009E204A" w:rsidRDefault="00C9211F" w:rsidP="00C9211F">
      <w:pPr>
        <w:rPr>
          <w:b/>
        </w:rPr>
      </w:pPr>
      <w:r w:rsidRPr="009E204A">
        <w:rPr>
          <w:b/>
        </w:rPr>
        <w:t>Основная:</w:t>
      </w:r>
    </w:p>
    <w:p w:rsidR="00287872" w:rsidRPr="00287872" w:rsidRDefault="004B3F47" w:rsidP="00287872">
      <w:pPr>
        <w:jc w:val="both"/>
        <w:rPr>
          <w:rFonts w:eastAsiaTheme="minorHAnsi"/>
          <w:lang w:eastAsia="en-US"/>
        </w:rPr>
      </w:pPr>
      <w:r>
        <w:rPr>
          <w:rFonts w:eastAsiaTheme="minorHAnsi"/>
          <w:lang w:eastAsia="en-US"/>
        </w:rPr>
        <w:t>1</w:t>
      </w:r>
      <w:r w:rsidR="00287872" w:rsidRPr="00287872">
        <w:rPr>
          <w:rFonts w:eastAsiaTheme="minorHAnsi"/>
          <w:lang w:eastAsia="en-US"/>
        </w:rPr>
        <w:t>. Козырева, Л. Г. Английский язык для медицинских колледжей и училищ: учебное пособие / Козырева Л. Г., Шадская Т. В. – Ростов-на-Дону: Феникс, 2020. - 334 с. (Среднее медицинское образование) - ISBN 978-5-222-35182-6.</w:t>
      </w:r>
    </w:p>
    <w:p w:rsidR="00287872" w:rsidRPr="00287872" w:rsidRDefault="004B3F47" w:rsidP="00287872">
      <w:pPr>
        <w:jc w:val="both"/>
        <w:rPr>
          <w:color w:val="000000"/>
          <w:lang w:val="en-US"/>
        </w:rPr>
      </w:pPr>
      <w:r>
        <w:rPr>
          <w:color w:val="000000"/>
          <w:lang w:val="en-US"/>
        </w:rPr>
        <w:t>2</w:t>
      </w:r>
      <w:r w:rsidR="00287872" w:rsidRPr="00287872">
        <w:rPr>
          <w:color w:val="000000"/>
          <w:lang w:val="en-US"/>
        </w:rPr>
        <w:t xml:space="preserve">. Evans V. Career Paths: Medical. Student’s Book / Evans V., Dooley J., Tran T. – Newbury: Express Publishing, 2018 – 120 p. - ISBN: </w:t>
      </w:r>
      <w:r w:rsidR="00287872" w:rsidRPr="00287872">
        <w:rPr>
          <w:rFonts w:eastAsiaTheme="minorHAnsi"/>
          <w:color w:val="000000"/>
          <w:lang w:val="en-US" w:eastAsia="en-US"/>
        </w:rPr>
        <w:t>978-1-78098-657-9</w:t>
      </w:r>
    </w:p>
    <w:p w:rsidR="00287872" w:rsidRPr="00287872" w:rsidRDefault="004B3F47" w:rsidP="00287872">
      <w:pPr>
        <w:jc w:val="both"/>
        <w:rPr>
          <w:color w:val="000000"/>
          <w:lang w:val="en-US"/>
        </w:rPr>
      </w:pPr>
      <w:r>
        <w:rPr>
          <w:color w:val="000000"/>
          <w:lang w:val="en-US"/>
        </w:rPr>
        <w:t>3</w:t>
      </w:r>
      <w:r w:rsidR="00287872" w:rsidRPr="00287872">
        <w:rPr>
          <w:color w:val="000000"/>
          <w:lang w:val="en-US"/>
        </w:rPr>
        <w:t>. Evans V. Career Paths: Nursing. Student’s Book / Evans V., Salcido K. – Newbury: Express Publishing, 2019 – 120 p. - ISBN: 978-0-85777-838-3</w:t>
      </w:r>
    </w:p>
    <w:p w:rsidR="004402A6" w:rsidRPr="009E204A" w:rsidRDefault="004402A6" w:rsidP="00C9211F">
      <w:pPr>
        <w:rPr>
          <w:b/>
          <w:lang w:val="en-US"/>
        </w:rPr>
      </w:pPr>
    </w:p>
    <w:p w:rsidR="00C9211F" w:rsidRPr="009E204A" w:rsidRDefault="00C9211F" w:rsidP="00C9211F">
      <w:pPr>
        <w:rPr>
          <w:b/>
        </w:rPr>
      </w:pPr>
      <w:r w:rsidRPr="009E204A">
        <w:rPr>
          <w:b/>
        </w:rPr>
        <w:t>Дополнительная:</w:t>
      </w:r>
    </w:p>
    <w:p w:rsidR="00287872" w:rsidRPr="00287872" w:rsidRDefault="00287872" w:rsidP="00287872">
      <w:pPr>
        <w:jc w:val="both"/>
        <w:rPr>
          <w:rFonts w:eastAsiaTheme="minorHAnsi"/>
          <w:lang w:eastAsia="en-US"/>
        </w:rPr>
      </w:pPr>
      <w:r w:rsidRPr="00287872">
        <w:rPr>
          <w:rFonts w:eastAsiaTheme="minorHAnsi"/>
          <w:lang w:eastAsia="en-US"/>
        </w:rPr>
        <w:t>1. Муравейская, М. С. Английский язык для медиков: учеб. пособие / М. С. Муравейская, Л. К. Орлова - Москва: ФЛИНТА, 2017. - 384 с. - ISBN 978-5-89349-069-5.</w:t>
      </w:r>
    </w:p>
    <w:p w:rsidR="00287872" w:rsidRPr="00287872" w:rsidRDefault="00287872" w:rsidP="00287872">
      <w:pPr>
        <w:jc w:val="both"/>
        <w:rPr>
          <w:rFonts w:eastAsiaTheme="minorHAnsi"/>
          <w:lang w:eastAsia="en-US"/>
        </w:rPr>
      </w:pPr>
      <w:r w:rsidRPr="00287872">
        <w:rPr>
          <w:rFonts w:eastAsiaTheme="minorHAnsi"/>
          <w:lang w:eastAsia="en-US"/>
        </w:rPr>
        <w:t>2. Мюррей, Дж.П. Англо-русский медицинский словарь – справочник. Английский в медицинской практике / Дж.П. Мюррей, И.С. Бокша, Т.П. Шевцова. – Москва: Бином, 2019 - 560 с. ISBN 978-5-9518-0694-9</w:t>
      </w:r>
    </w:p>
    <w:p w:rsidR="00ED71BE" w:rsidRPr="009E204A" w:rsidRDefault="00ED71BE" w:rsidP="002044FF">
      <w:pPr>
        <w:suppressAutoHyphens/>
        <w:jc w:val="both"/>
        <w:rPr>
          <w:color w:val="FF0000"/>
          <w:lang w:eastAsia="zh-CN"/>
        </w:rPr>
      </w:pPr>
    </w:p>
    <w:p w:rsidR="00757A1A" w:rsidRDefault="00757A1A" w:rsidP="000A20A4">
      <w:pPr>
        <w:shd w:val="clear" w:color="auto" w:fill="FFFFFF"/>
        <w:jc w:val="both"/>
        <w:rPr>
          <w:color w:val="FF0000"/>
        </w:rPr>
      </w:pPr>
    </w:p>
    <w:p w:rsidR="00D714F2" w:rsidRDefault="00D714F2" w:rsidP="000A20A4">
      <w:pPr>
        <w:shd w:val="clear" w:color="auto" w:fill="FFFFFF"/>
        <w:jc w:val="both"/>
        <w:rPr>
          <w:color w:val="FF0000"/>
        </w:rPr>
      </w:pPr>
    </w:p>
    <w:p w:rsidR="00D714F2" w:rsidRDefault="00D714F2" w:rsidP="000A20A4">
      <w:pPr>
        <w:shd w:val="clear" w:color="auto" w:fill="FFFFFF"/>
        <w:jc w:val="both"/>
        <w:rPr>
          <w:color w:val="FF0000"/>
        </w:rPr>
      </w:pPr>
    </w:p>
    <w:p w:rsidR="00D714F2" w:rsidRDefault="00D714F2" w:rsidP="000A20A4">
      <w:pPr>
        <w:shd w:val="clear" w:color="auto" w:fill="FFFFFF"/>
        <w:jc w:val="both"/>
        <w:rPr>
          <w:color w:val="FF0000"/>
        </w:rPr>
      </w:pPr>
    </w:p>
    <w:p w:rsidR="00D714F2" w:rsidRDefault="00D714F2" w:rsidP="000A20A4">
      <w:pPr>
        <w:shd w:val="clear" w:color="auto" w:fill="FFFFFF"/>
        <w:jc w:val="both"/>
        <w:rPr>
          <w:color w:val="FF0000"/>
        </w:rPr>
      </w:pPr>
    </w:p>
    <w:p w:rsidR="00D714F2" w:rsidRDefault="00D714F2" w:rsidP="000A20A4">
      <w:pPr>
        <w:shd w:val="clear" w:color="auto" w:fill="FFFFFF"/>
        <w:jc w:val="both"/>
        <w:rPr>
          <w:color w:val="FF0000"/>
        </w:rPr>
      </w:pPr>
    </w:p>
    <w:p w:rsidR="00D714F2" w:rsidRDefault="00D714F2" w:rsidP="000A20A4">
      <w:pPr>
        <w:shd w:val="clear" w:color="auto" w:fill="FFFFFF"/>
        <w:jc w:val="both"/>
        <w:rPr>
          <w:color w:val="FF0000"/>
        </w:rPr>
      </w:pPr>
    </w:p>
    <w:p w:rsidR="00D714F2" w:rsidRPr="001255A1" w:rsidRDefault="00D714F2" w:rsidP="000A20A4">
      <w:pPr>
        <w:shd w:val="clear" w:color="auto" w:fill="FFFFFF"/>
        <w:jc w:val="both"/>
        <w:rPr>
          <w:color w:val="FF0000"/>
        </w:rPr>
      </w:pPr>
    </w:p>
    <w:p w:rsidR="0017389B" w:rsidRPr="001255A1" w:rsidRDefault="0017389B" w:rsidP="004A774C">
      <w:pPr>
        <w:shd w:val="clear" w:color="auto" w:fill="FFFFFF"/>
        <w:jc w:val="both"/>
        <w:rPr>
          <w:color w:val="FF0000"/>
        </w:rPr>
      </w:pPr>
    </w:p>
    <w:p w:rsidR="0017389B" w:rsidRDefault="0017389B" w:rsidP="004A774C">
      <w:pPr>
        <w:shd w:val="clear" w:color="auto" w:fill="FFFFFF"/>
        <w:jc w:val="both"/>
        <w:rPr>
          <w:color w:val="FF0000"/>
        </w:rPr>
      </w:pPr>
    </w:p>
    <w:p w:rsidR="009E204A" w:rsidRPr="001255A1" w:rsidRDefault="009E204A" w:rsidP="004A774C">
      <w:pPr>
        <w:shd w:val="clear" w:color="auto" w:fill="FFFFFF"/>
        <w:jc w:val="both"/>
        <w:rPr>
          <w:color w:val="FF0000"/>
        </w:rPr>
      </w:pPr>
    </w:p>
    <w:p w:rsidR="00BB507A" w:rsidRDefault="00BB507A" w:rsidP="004A774C">
      <w:pPr>
        <w:shd w:val="clear" w:color="auto" w:fill="FFFFFF"/>
        <w:jc w:val="both"/>
        <w:rPr>
          <w:color w:val="FF0000"/>
        </w:rPr>
      </w:pPr>
    </w:p>
    <w:p w:rsidR="00182ACB" w:rsidRDefault="00182ACB" w:rsidP="004A774C">
      <w:pPr>
        <w:shd w:val="clear" w:color="auto" w:fill="FFFFFF"/>
        <w:jc w:val="both"/>
        <w:rPr>
          <w:color w:val="FF0000"/>
        </w:rPr>
      </w:pPr>
    </w:p>
    <w:p w:rsidR="0018729F" w:rsidRDefault="0018729F" w:rsidP="004A774C">
      <w:pPr>
        <w:shd w:val="clear" w:color="auto" w:fill="FFFFFF"/>
        <w:jc w:val="both"/>
        <w:rPr>
          <w:color w:val="FF0000"/>
        </w:rPr>
      </w:pPr>
    </w:p>
    <w:p w:rsidR="0018729F" w:rsidRDefault="0018729F" w:rsidP="004A774C">
      <w:pPr>
        <w:shd w:val="clear" w:color="auto" w:fill="FFFFFF"/>
        <w:jc w:val="both"/>
        <w:rPr>
          <w:color w:val="FF0000"/>
        </w:rPr>
      </w:pPr>
    </w:p>
    <w:p w:rsidR="0018729F" w:rsidRPr="001255A1" w:rsidRDefault="0018729F" w:rsidP="004A774C">
      <w:pPr>
        <w:shd w:val="clear" w:color="auto" w:fill="FFFFFF"/>
        <w:jc w:val="both"/>
        <w:rPr>
          <w:color w:val="FF0000"/>
        </w:rPr>
      </w:pPr>
    </w:p>
    <w:p w:rsidR="00BC6AE1" w:rsidRDefault="002D16ED" w:rsidP="00BC6AE1">
      <w:pPr>
        <w:jc w:val="center"/>
        <w:rPr>
          <w:b/>
        </w:rPr>
      </w:pPr>
      <w:r w:rsidRPr="005862D7">
        <w:rPr>
          <w:b/>
        </w:rPr>
        <w:lastRenderedPageBreak/>
        <w:t>М</w:t>
      </w:r>
      <w:r w:rsidR="00BC6AE1" w:rsidRPr="005862D7">
        <w:rPr>
          <w:b/>
        </w:rPr>
        <w:t>етодическое обоснование применения образовательных технологий</w:t>
      </w:r>
    </w:p>
    <w:p w:rsidR="005862D7" w:rsidRPr="005862D7" w:rsidRDefault="005862D7" w:rsidP="00BC6AE1">
      <w:pPr>
        <w:jc w:val="center"/>
        <w:rPr>
          <w:b/>
        </w:rPr>
      </w:pPr>
    </w:p>
    <w:p w:rsidR="00BF0A3E" w:rsidRPr="00C56DDB" w:rsidRDefault="00666D80" w:rsidP="00C65720">
      <w:pPr>
        <w:spacing w:line="360" w:lineRule="auto"/>
        <w:ind w:firstLine="708"/>
        <w:jc w:val="both"/>
      </w:pPr>
      <w:r w:rsidRPr="00C56DDB">
        <w:t>С целью улучшения качества обу</w:t>
      </w:r>
      <w:r w:rsidR="00C141CA" w:rsidRPr="00C56DDB">
        <w:t xml:space="preserve">чения, </w:t>
      </w:r>
      <w:r w:rsidRPr="00C56DDB">
        <w:t>для реализации ФГОС СПО</w:t>
      </w:r>
      <w:r w:rsidR="00C141CA" w:rsidRPr="00C56DDB">
        <w:t xml:space="preserve"> и</w:t>
      </w:r>
      <w:r w:rsidR="00B7569D">
        <w:t>,</w:t>
      </w:r>
      <w:r w:rsidR="00C141CA" w:rsidRPr="00C56DDB">
        <w:t xml:space="preserve"> в частности</w:t>
      </w:r>
      <w:r w:rsidR="00B7569D">
        <w:t>,</w:t>
      </w:r>
      <w:r w:rsidR="00C141CA" w:rsidRPr="00C56DDB">
        <w:t xml:space="preserve"> для реализации содержания темы «</w:t>
      </w:r>
      <w:r w:rsidR="00B44831" w:rsidRPr="00B44831">
        <w:rPr>
          <w:szCs w:val="28"/>
          <w:lang w:val="en-US"/>
        </w:rPr>
        <w:t>Diet</w:t>
      </w:r>
      <w:r w:rsidR="00B44831" w:rsidRPr="00B44831">
        <w:rPr>
          <w:szCs w:val="28"/>
        </w:rPr>
        <w:t xml:space="preserve"> </w:t>
      </w:r>
      <w:r w:rsidR="00B44831" w:rsidRPr="00B44831">
        <w:rPr>
          <w:szCs w:val="28"/>
          <w:lang w:val="en-US"/>
        </w:rPr>
        <w:t>therapy</w:t>
      </w:r>
      <w:r w:rsidR="00B44831" w:rsidRPr="00B44831">
        <w:rPr>
          <w:szCs w:val="28"/>
        </w:rPr>
        <w:t xml:space="preserve">. </w:t>
      </w:r>
      <w:r w:rsidR="00B44831" w:rsidRPr="00B44831">
        <w:rPr>
          <w:szCs w:val="28"/>
          <w:lang w:val="en-US"/>
        </w:rPr>
        <w:t>Parenteral</w:t>
      </w:r>
      <w:r w:rsidR="00B44831" w:rsidRPr="00B44831">
        <w:rPr>
          <w:szCs w:val="28"/>
        </w:rPr>
        <w:t xml:space="preserve"> </w:t>
      </w:r>
      <w:r w:rsidR="00B44831" w:rsidRPr="00B44831">
        <w:rPr>
          <w:szCs w:val="28"/>
          <w:lang w:val="en-US"/>
        </w:rPr>
        <w:t>nutrition</w:t>
      </w:r>
      <w:r w:rsidR="00B44831" w:rsidRPr="00B44831">
        <w:rPr>
          <w:szCs w:val="28"/>
        </w:rPr>
        <w:t>. Диетотерапия. Парентеральное питание</w:t>
      </w:r>
      <w:r w:rsidR="00C141CA" w:rsidRPr="00C56DDB">
        <w:t xml:space="preserve">» </w:t>
      </w:r>
      <w:r w:rsidRPr="00C56DDB">
        <w:t>в</w:t>
      </w:r>
      <w:r w:rsidR="002876B0" w:rsidRPr="00C56DDB">
        <w:t xml:space="preserve"> своей работе использую </w:t>
      </w:r>
      <w:r w:rsidRPr="00C56DDB">
        <w:t xml:space="preserve">следующие </w:t>
      </w:r>
      <w:r w:rsidR="002876B0" w:rsidRPr="00C56DDB">
        <w:t>элементы образовательных технологий:</w:t>
      </w:r>
      <w:r w:rsidR="00B44831">
        <w:t xml:space="preserve"> </w:t>
      </w:r>
      <w:r w:rsidR="00824517">
        <w:t xml:space="preserve"> </w:t>
      </w:r>
    </w:p>
    <w:p w:rsidR="00056E5A" w:rsidRPr="0018729F" w:rsidRDefault="00015937" w:rsidP="001A7198">
      <w:pPr>
        <w:jc w:val="both"/>
        <w:rPr>
          <w:b/>
        </w:rPr>
      </w:pPr>
      <w:r w:rsidRPr="0018729F">
        <w:rPr>
          <w:b/>
        </w:rPr>
        <w:t>1</w:t>
      </w:r>
      <w:r w:rsidR="001A7198" w:rsidRPr="0018729F">
        <w:rPr>
          <w:b/>
        </w:rPr>
        <w:t xml:space="preserve">. </w:t>
      </w:r>
      <w:r w:rsidR="00056E5A" w:rsidRPr="0018729F">
        <w:rPr>
          <w:b/>
        </w:rPr>
        <w:t xml:space="preserve">технология </w:t>
      </w:r>
      <w:r w:rsidR="009848D3" w:rsidRPr="0018729F">
        <w:rPr>
          <w:b/>
        </w:rPr>
        <w:t>развития критического мышления</w:t>
      </w:r>
      <w:r w:rsidR="00B45B38" w:rsidRPr="0018729F">
        <w:rPr>
          <w:b/>
        </w:rPr>
        <w:t xml:space="preserve"> (РКМ)</w:t>
      </w:r>
      <w:r w:rsidR="009848D3" w:rsidRPr="0018729F">
        <w:rPr>
          <w:b/>
        </w:rPr>
        <w:t>;</w:t>
      </w:r>
    </w:p>
    <w:p w:rsidR="00FD4B54" w:rsidRPr="0018729F" w:rsidRDefault="00015937" w:rsidP="001A7198">
      <w:pPr>
        <w:jc w:val="both"/>
        <w:rPr>
          <w:b/>
        </w:rPr>
      </w:pPr>
      <w:r w:rsidRPr="0018729F">
        <w:rPr>
          <w:b/>
        </w:rPr>
        <w:t>2</w:t>
      </w:r>
      <w:r w:rsidR="001A7198" w:rsidRPr="0018729F">
        <w:rPr>
          <w:b/>
        </w:rPr>
        <w:t xml:space="preserve">. </w:t>
      </w:r>
      <w:r w:rsidR="00FD4B54" w:rsidRPr="0018729F">
        <w:rPr>
          <w:b/>
        </w:rPr>
        <w:t>информационно-коммуникационная технология</w:t>
      </w:r>
      <w:r w:rsidR="00872756" w:rsidRPr="0018729F">
        <w:rPr>
          <w:b/>
        </w:rPr>
        <w:t xml:space="preserve"> (ИКТ)</w:t>
      </w:r>
      <w:r w:rsidR="006B159B" w:rsidRPr="0018729F">
        <w:rPr>
          <w:b/>
        </w:rPr>
        <w:t>;</w:t>
      </w:r>
    </w:p>
    <w:p w:rsidR="006B159B" w:rsidRPr="0018729F" w:rsidRDefault="00015937" w:rsidP="001A7198">
      <w:pPr>
        <w:jc w:val="both"/>
        <w:rPr>
          <w:b/>
        </w:rPr>
      </w:pPr>
      <w:r w:rsidRPr="0018729F">
        <w:rPr>
          <w:b/>
        </w:rPr>
        <w:t>3</w:t>
      </w:r>
      <w:r w:rsidR="001A7198" w:rsidRPr="0018729F">
        <w:rPr>
          <w:b/>
        </w:rPr>
        <w:t xml:space="preserve">. </w:t>
      </w:r>
      <w:r w:rsidR="00FD4B54" w:rsidRPr="0018729F">
        <w:rPr>
          <w:b/>
        </w:rPr>
        <w:t>игровая технология</w:t>
      </w:r>
      <w:r w:rsidR="006B159B" w:rsidRPr="0018729F">
        <w:rPr>
          <w:b/>
        </w:rPr>
        <w:t>;</w:t>
      </w:r>
    </w:p>
    <w:p w:rsidR="006B159B" w:rsidRPr="0018729F" w:rsidRDefault="00015937" w:rsidP="001A7198">
      <w:pPr>
        <w:jc w:val="both"/>
        <w:rPr>
          <w:b/>
        </w:rPr>
      </w:pPr>
      <w:r w:rsidRPr="0018729F">
        <w:rPr>
          <w:b/>
        </w:rPr>
        <w:t>4</w:t>
      </w:r>
      <w:r w:rsidR="001A7198" w:rsidRPr="0018729F">
        <w:rPr>
          <w:b/>
        </w:rPr>
        <w:t xml:space="preserve">. </w:t>
      </w:r>
      <w:r w:rsidR="006B159B" w:rsidRPr="0018729F">
        <w:rPr>
          <w:b/>
        </w:rPr>
        <w:t>технология проблемного обучения</w:t>
      </w:r>
      <w:r w:rsidR="0091295A" w:rsidRPr="0018729F">
        <w:rPr>
          <w:b/>
        </w:rPr>
        <w:t>;</w:t>
      </w:r>
    </w:p>
    <w:p w:rsidR="00FD4B54" w:rsidRPr="0018729F" w:rsidRDefault="00015937" w:rsidP="001A7198">
      <w:pPr>
        <w:jc w:val="both"/>
        <w:rPr>
          <w:b/>
        </w:rPr>
      </w:pPr>
      <w:r w:rsidRPr="0018729F">
        <w:rPr>
          <w:b/>
        </w:rPr>
        <w:t>5</w:t>
      </w:r>
      <w:r w:rsidR="001A7198" w:rsidRPr="0018729F">
        <w:rPr>
          <w:b/>
        </w:rPr>
        <w:t xml:space="preserve">. </w:t>
      </w:r>
      <w:r w:rsidR="006B159B" w:rsidRPr="0018729F">
        <w:rPr>
          <w:b/>
        </w:rPr>
        <w:t>з</w:t>
      </w:r>
      <w:r w:rsidR="00FD4B54" w:rsidRPr="0018729F">
        <w:rPr>
          <w:b/>
        </w:rPr>
        <w:t>доровьесберегающая технология</w:t>
      </w:r>
      <w:r w:rsidR="0091295A" w:rsidRPr="0018729F">
        <w:rPr>
          <w:b/>
        </w:rPr>
        <w:t>;</w:t>
      </w:r>
    </w:p>
    <w:p w:rsidR="00D5270B" w:rsidRPr="0018729F" w:rsidRDefault="00015937" w:rsidP="001A7198">
      <w:pPr>
        <w:jc w:val="both"/>
        <w:rPr>
          <w:b/>
        </w:rPr>
      </w:pPr>
      <w:r w:rsidRPr="0018729F">
        <w:rPr>
          <w:b/>
        </w:rPr>
        <w:t>6</w:t>
      </w:r>
      <w:r w:rsidR="001A7198" w:rsidRPr="0018729F">
        <w:rPr>
          <w:b/>
        </w:rPr>
        <w:t xml:space="preserve">. </w:t>
      </w:r>
      <w:r w:rsidR="00D5270B" w:rsidRPr="0018729F">
        <w:rPr>
          <w:b/>
        </w:rPr>
        <w:t>технология рефлексии;</w:t>
      </w:r>
    </w:p>
    <w:p w:rsidR="00FD4B54" w:rsidRPr="0018729F" w:rsidRDefault="00015937" w:rsidP="001A7198">
      <w:pPr>
        <w:jc w:val="both"/>
        <w:rPr>
          <w:b/>
        </w:rPr>
      </w:pPr>
      <w:r w:rsidRPr="0018729F">
        <w:rPr>
          <w:b/>
        </w:rPr>
        <w:t>7</w:t>
      </w:r>
      <w:r w:rsidR="001A7198" w:rsidRPr="0018729F">
        <w:rPr>
          <w:b/>
        </w:rPr>
        <w:t xml:space="preserve">. </w:t>
      </w:r>
      <w:r w:rsidR="006B159B" w:rsidRPr="0018729F">
        <w:rPr>
          <w:b/>
        </w:rPr>
        <w:t>т</w:t>
      </w:r>
      <w:r w:rsidR="003B24CD" w:rsidRPr="0018729F">
        <w:rPr>
          <w:b/>
        </w:rPr>
        <w:t>ехнология</w:t>
      </w:r>
      <w:r w:rsidR="00FD4B54" w:rsidRPr="0018729F">
        <w:rPr>
          <w:b/>
        </w:rPr>
        <w:t xml:space="preserve"> организации самостоятельной работы обучающихся</w:t>
      </w:r>
      <w:r w:rsidR="003B24CD" w:rsidRPr="0018729F">
        <w:rPr>
          <w:b/>
        </w:rPr>
        <w:t>;</w:t>
      </w:r>
    </w:p>
    <w:p w:rsidR="003B24CD" w:rsidRPr="0018729F" w:rsidRDefault="003B24CD" w:rsidP="003B24CD">
      <w:pPr>
        <w:jc w:val="both"/>
        <w:rPr>
          <w:b/>
        </w:rPr>
      </w:pPr>
      <w:r w:rsidRPr="0018729F">
        <w:rPr>
          <w:b/>
        </w:rPr>
        <w:t>8. технология контрольно-оценочной деятельности обучающихся.</w:t>
      </w:r>
    </w:p>
    <w:p w:rsidR="003B24CD" w:rsidRPr="001A7198" w:rsidRDefault="003B24CD" w:rsidP="001A7198">
      <w:pPr>
        <w:jc w:val="both"/>
        <w:rPr>
          <w:b/>
        </w:rPr>
      </w:pPr>
    </w:p>
    <w:p w:rsidR="00EF6E10" w:rsidRDefault="00B45B38" w:rsidP="00EF6E10">
      <w:pPr>
        <w:rPr>
          <w:b/>
        </w:rPr>
      </w:pPr>
      <w:r>
        <w:rPr>
          <w:b/>
        </w:rPr>
        <w:t>1</w:t>
      </w:r>
      <w:r w:rsidR="00EF6E10">
        <w:rPr>
          <w:b/>
        </w:rPr>
        <w:t xml:space="preserve">. </w:t>
      </w:r>
      <w:r w:rsidR="00EF6E10" w:rsidRPr="00EF6E10">
        <w:rPr>
          <w:b/>
        </w:rPr>
        <w:t>Технология развития критического мышления</w:t>
      </w:r>
      <w:r>
        <w:rPr>
          <w:b/>
        </w:rPr>
        <w:t xml:space="preserve"> (РКМ)</w:t>
      </w:r>
      <w:r w:rsidR="00EF6E10" w:rsidRPr="00EF6E10">
        <w:rPr>
          <w:b/>
        </w:rPr>
        <w:t>.</w:t>
      </w:r>
    </w:p>
    <w:p w:rsidR="009C693D" w:rsidRPr="00EF6E10" w:rsidRDefault="009C693D" w:rsidP="00EF6E10">
      <w:pPr>
        <w:rPr>
          <w:b/>
        </w:rPr>
      </w:pPr>
    </w:p>
    <w:p w:rsidR="00EF6E10" w:rsidRPr="00EF6E10" w:rsidRDefault="00EF6E10" w:rsidP="00EF6E10">
      <w:pPr>
        <w:pStyle w:val="ac"/>
        <w:numPr>
          <w:ilvl w:val="0"/>
          <w:numId w:val="18"/>
        </w:numPr>
        <w:jc w:val="both"/>
        <w:rPr>
          <w:rFonts w:ascii="Times New Roman" w:hAnsi="Times New Roman" w:cs="Times New Roman"/>
          <w:i/>
          <w:sz w:val="24"/>
          <w:szCs w:val="24"/>
        </w:rPr>
      </w:pPr>
      <w:r w:rsidRPr="00EF6E10">
        <w:rPr>
          <w:rFonts w:ascii="Times New Roman" w:hAnsi="Times New Roman" w:cs="Times New Roman"/>
          <w:i/>
          <w:sz w:val="24"/>
          <w:szCs w:val="24"/>
        </w:rPr>
        <w:t>Теоретическое обоснование использования технологии.</w:t>
      </w:r>
    </w:p>
    <w:p w:rsidR="00EF6E10" w:rsidRPr="00EF6E10" w:rsidRDefault="00EF6E10" w:rsidP="00EF6E10">
      <w:pPr>
        <w:jc w:val="both"/>
      </w:pPr>
      <w:r w:rsidRPr="00EF6E10">
        <w:t>Тех</w:t>
      </w:r>
      <w:r w:rsidR="00DD2B12">
        <w:t>нология</w:t>
      </w:r>
      <w:r w:rsidR="00835155">
        <w:t xml:space="preserve"> направлена на развитие </w:t>
      </w:r>
      <w:r w:rsidRPr="00EF6E10">
        <w:t>критичного, гибкого, рефлексивного</w:t>
      </w:r>
      <w:r w:rsidR="00F02DA9" w:rsidRPr="00F02DA9">
        <w:t xml:space="preserve"> </w:t>
      </w:r>
      <w:r w:rsidR="00F02DA9" w:rsidRPr="00EF6E10">
        <w:t>мышления</w:t>
      </w:r>
      <w:r w:rsidRPr="00EF6E10">
        <w:t xml:space="preserve">. </w:t>
      </w:r>
      <w:r w:rsidR="00670C9F">
        <w:t xml:space="preserve">Ценность данной технологии при обучении лексико-грамматической стороны </w:t>
      </w:r>
      <w:r w:rsidR="00C15C2E">
        <w:t>иностранного языка</w:t>
      </w:r>
      <w:r w:rsidR="00670C9F">
        <w:t xml:space="preserve"> заключается в том, что </w:t>
      </w:r>
      <w:r w:rsidR="00873F2C">
        <w:t>она позволяет перевести процесс обучения языку из знаниевой в компетентностную парадигму, а значит</w:t>
      </w:r>
      <w:r w:rsidR="00C326EC">
        <w:t>,</w:t>
      </w:r>
      <w:r w:rsidR="00873F2C">
        <w:t xml:space="preserve"> формирует целый ряд умений (компетентностей), столь востребованных </w:t>
      </w:r>
      <w:r w:rsidR="00C326EC">
        <w:t>в современном мире: рефлексивных, поисковых, коммуникативных умений</w:t>
      </w:r>
      <w:r w:rsidR="00873F2C">
        <w:t xml:space="preserve">, </w:t>
      </w:r>
      <w:r w:rsidR="00C326EC">
        <w:t>а также умений и навыков</w:t>
      </w:r>
      <w:r w:rsidR="00873F2C">
        <w:t xml:space="preserve"> работы в сотрудничестве</w:t>
      </w:r>
      <w:r w:rsidRPr="00EF6E10">
        <w:t>.</w:t>
      </w:r>
    </w:p>
    <w:p w:rsidR="003438C7" w:rsidRPr="003438C7" w:rsidRDefault="00A51674" w:rsidP="003E6DF1">
      <w:pPr>
        <w:pStyle w:val="ac"/>
        <w:numPr>
          <w:ilvl w:val="0"/>
          <w:numId w:val="18"/>
        </w:numPr>
        <w:ind w:left="0" w:firstLine="0"/>
        <w:jc w:val="both"/>
        <w:rPr>
          <w:rFonts w:ascii="Times New Roman" w:hAnsi="Times New Roman" w:cs="Times New Roman"/>
          <w:sz w:val="24"/>
          <w:szCs w:val="24"/>
        </w:rPr>
      </w:pPr>
      <w:r>
        <w:rPr>
          <w:rFonts w:ascii="Times New Roman" w:hAnsi="Times New Roman" w:cs="Times New Roman"/>
          <w:i/>
          <w:sz w:val="24"/>
          <w:szCs w:val="24"/>
        </w:rPr>
        <w:t>Применяемые мною приё</w:t>
      </w:r>
      <w:r w:rsidR="00EF6E10" w:rsidRPr="00EF6E10">
        <w:rPr>
          <w:rFonts w:ascii="Times New Roman" w:hAnsi="Times New Roman" w:cs="Times New Roman"/>
          <w:i/>
          <w:sz w:val="24"/>
          <w:szCs w:val="24"/>
        </w:rPr>
        <w:t>мы</w:t>
      </w:r>
      <w:r w:rsidR="00546498">
        <w:rPr>
          <w:rFonts w:ascii="Times New Roman" w:hAnsi="Times New Roman" w:cs="Times New Roman"/>
          <w:i/>
          <w:sz w:val="24"/>
          <w:szCs w:val="24"/>
        </w:rPr>
        <w:t xml:space="preserve"> и средства</w:t>
      </w:r>
      <w:r w:rsidR="003438C7">
        <w:rPr>
          <w:rFonts w:ascii="Times New Roman" w:hAnsi="Times New Roman" w:cs="Times New Roman"/>
          <w:i/>
          <w:sz w:val="24"/>
          <w:szCs w:val="24"/>
        </w:rPr>
        <w:t>.</w:t>
      </w:r>
    </w:p>
    <w:p w:rsidR="00EF6E10" w:rsidRPr="00EF6E10" w:rsidRDefault="003438C7" w:rsidP="003438C7">
      <w:pPr>
        <w:pStyle w:val="ac"/>
        <w:ind w:left="0"/>
        <w:jc w:val="both"/>
        <w:rPr>
          <w:rFonts w:ascii="Times New Roman" w:hAnsi="Times New Roman" w:cs="Times New Roman"/>
          <w:sz w:val="24"/>
          <w:szCs w:val="24"/>
        </w:rPr>
      </w:pPr>
      <w:r w:rsidRPr="0018729F">
        <w:rPr>
          <w:rFonts w:ascii="Times New Roman" w:hAnsi="Times New Roman" w:cs="Times New Roman"/>
          <w:sz w:val="24"/>
          <w:szCs w:val="24"/>
        </w:rPr>
        <w:t>На данном занятии применяю</w:t>
      </w:r>
      <w:r w:rsidRPr="0018729F">
        <w:rPr>
          <w:rFonts w:ascii="Times New Roman" w:hAnsi="Times New Roman" w:cs="Times New Roman"/>
          <w:i/>
          <w:sz w:val="24"/>
          <w:szCs w:val="24"/>
        </w:rPr>
        <w:t xml:space="preserve"> </w:t>
      </w:r>
      <w:r w:rsidR="00A51674" w:rsidRPr="0018729F">
        <w:rPr>
          <w:rFonts w:ascii="Times New Roman" w:hAnsi="Times New Roman" w:cs="Times New Roman"/>
          <w:sz w:val="24"/>
          <w:szCs w:val="24"/>
        </w:rPr>
        <w:t xml:space="preserve">фронтальный и индивидуальный </w:t>
      </w:r>
      <w:r w:rsidR="00546498" w:rsidRPr="0018729F">
        <w:rPr>
          <w:rFonts w:ascii="Times New Roman" w:hAnsi="Times New Roman" w:cs="Times New Roman"/>
          <w:sz w:val="24"/>
          <w:szCs w:val="24"/>
        </w:rPr>
        <w:t>опрос «М</w:t>
      </w:r>
      <w:r w:rsidR="00EF6E10" w:rsidRPr="0018729F">
        <w:rPr>
          <w:rFonts w:ascii="Times New Roman" w:hAnsi="Times New Roman" w:cs="Times New Roman"/>
          <w:sz w:val="24"/>
          <w:szCs w:val="24"/>
        </w:rPr>
        <w:t>озговой штурм»</w:t>
      </w:r>
      <w:r w:rsidR="00546498" w:rsidRPr="0018729F">
        <w:rPr>
          <w:rFonts w:ascii="Times New Roman" w:hAnsi="Times New Roman" w:cs="Times New Roman"/>
          <w:sz w:val="24"/>
          <w:szCs w:val="24"/>
        </w:rPr>
        <w:t xml:space="preserve"> («</w:t>
      </w:r>
      <w:r w:rsidR="00546498" w:rsidRPr="0018729F">
        <w:rPr>
          <w:rFonts w:ascii="Times New Roman" w:hAnsi="Times New Roman" w:cs="Times New Roman"/>
          <w:sz w:val="24"/>
          <w:szCs w:val="24"/>
          <w:lang w:val="en-US"/>
        </w:rPr>
        <w:t>Brainstorming</w:t>
      </w:r>
      <w:r w:rsidR="00546498" w:rsidRPr="0018729F">
        <w:rPr>
          <w:rFonts w:ascii="Times New Roman" w:hAnsi="Times New Roman" w:cs="Times New Roman"/>
          <w:sz w:val="24"/>
          <w:szCs w:val="24"/>
        </w:rPr>
        <w:t>»)</w:t>
      </w:r>
      <w:r w:rsidR="00EF6E10" w:rsidRPr="0018729F">
        <w:rPr>
          <w:rFonts w:ascii="Times New Roman" w:hAnsi="Times New Roman" w:cs="Times New Roman"/>
          <w:sz w:val="24"/>
          <w:szCs w:val="24"/>
        </w:rPr>
        <w:t xml:space="preserve">, </w:t>
      </w:r>
      <w:r w:rsidR="00546498" w:rsidRPr="0018729F">
        <w:rPr>
          <w:rFonts w:ascii="Times New Roman" w:hAnsi="Times New Roman" w:cs="Times New Roman"/>
          <w:sz w:val="24"/>
          <w:szCs w:val="24"/>
        </w:rPr>
        <w:t xml:space="preserve">игрозадание </w:t>
      </w:r>
      <w:r w:rsidR="00EF6E10" w:rsidRPr="0018729F">
        <w:rPr>
          <w:rFonts w:ascii="Times New Roman" w:hAnsi="Times New Roman" w:cs="Times New Roman"/>
          <w:sz w:val="24"/>
          <w:szCs w:val="24"/>
        </w:rPr>
        <w:t>«</w:t>
      </w:r>
      <w:r w:rsidR="00546498" w:rsidRPr="0018729F">
        <w:rPr>
          <w:rFonts w:ascii="Times New Roman" w:hAnsi="Times New Roman" w:cs="Times New Roman"/>
          <w:sz w:val="24"/>
          <w:szCs w:val="24"/>
        </w:rPr>
        <w:t>Цепочка слов</w:t>
      </w:r>
      <w:r w:rsidR="00EF6E10" w:rsidRPr="0018729F">
        <w:rPr>
          <w:rFonts w:ascii="Times New Roman" w:hAnsi="Times New Roman" w:cs="Times New Roman"/>
          <w:sz w:val="24"/>
          <w:szCs w:val="24"/>
        </w:rPr>
        <w:t>»</w:t>
      </w:r>
      <w:r w:rsidR="00911CE7" w:rsidRPr="0018729F">
        <w:rPr>
          <w:rFonts w:ascii="Times New Roman" w:hAnsi="Times New Roman" w:cs="Times New Roman"/>
          <w:sz w:val="24"/>
          <w:szCs w:val="24"/>
        </w:rPr>
        <w:t xml:space="preserve"> («</w:t>
      </w:r>
      <w:r w:rsidR="00911CE7" w:rsidRPr="0018729F">
        <w:rPr>
          <w:rFonts w:ascii="Times New Roman" w:hAnsi="Times New Roman" w:cs="Times New Roman"/>
          <w:sz w:val="24"/>
          <w:szCs w:val="24"/>
          <w:lang w:val="en-US"/>
        </w:rPr>
        <w:t>The</w:t>
      </w:r>
      <w:r w:rsidR="00911CE7" w:rsidRPr="0018729F">
        <w:rPr>
          <w:rFonts w:ascii="Times New Roman" w:hAnsi="Times New Roman" w:cs="Times New Roman"/>
          <w:sz w:val="24"/>
          <w:szCs w:val="24"/>
        </w:rPr>
        <w:t xml:space="preserve"> </w:t>
      </w:r>
      <w:r w:rsidR="00911CE7" w:rsidRPr="0018729F">
        <w:rPr>
          <w:rFonts w:ascii="Times New Roman" w:hAnsi="Times New Roman" w:cs="Times New Roman"/>
          <w:sz w:val="24"/>
          <w:szCs w:val="24"/>
          <w:lang w:val="en-US"/>
        </w:rPr>
        <w:t>chain</w:t>
      </w:r>
      <w:r w:rsidR="00911CE7" w:rsidRPr="0018729F">
        <w:rPr>
          <w:rFonts w:ascii="Times New Roman" w:hAnsi="Times New Roman" w:cs="Times New Roman"/>
          <w:sz w:val="24"/>
          <w:szCs w:val="24"/>
        </w:rPr>
        <w:t xml:space="preserve"> </w:t>
      </w:r>
      <w:r w:rsidR="00911CE7" w:rsidRPr="0018729F">
        <w:rPr>
          <w:rFonts w:ascii="Times New Roman" w:hAnsi="Times New Roman" w:cs="Times New Roman"/>
          <w:sz w:val="24"/>
          <w:szCs w:val="24"/>
          <w:lang w:val="en-US"/>
        </w:rPr>
        <w:t>of</w:t>
      </w:r>
      <w:r w:rsidR="00911CE7" w:rsidRPr="0018729F">
        <w:rPr>
          <w:rFonts w:ascii="Times New Roman" w:hAnsi="Times New Roman" w:cs="Times New Roman"/>
          <w:sz w:val="24"/>
          <w:szCs w:val="24"/>
        </w:rPr>
        <w:t xml:space="preserve"> </w:t>
      </w:r>
      <w:r w:rsidR="00911CE7" w:rsidRPr="0018729F">
        <w:rPr>
          <w:rFonts w:ascii="Times New Roman" w:hAnsi="Times New Roman" w:cs="Times New Roman"/>
          <w:sz w:val="24"/>
          <w:szCs w:val="24"/>
          <w:lang w:val="en-US"/>
        </w:rPr>
        <w:t>words</w:t>
      </w:r>
      <w:r w:rsidR="00911CE7" w:rsidRPr="0018729F">
        <w:rPr>
          <w:rFonts w:ascii="Times New Roman" w:hAnsi="Times New Roman" w:cs="Times New Roman"/>
          <w:sz w:val="24"/>
          <w:szCs w:val="24"/>
        </w:rPr>
        <w:t>»)</w:t>
      </w:r>
      <w:r w:rsidR="00EF6E10" w:rsidRPr="0018729F">
        <w:rPr>
          <w:rFonts w:ascii="Times New Roman" w:hAnsi="Times New Roman" w:cs="Times New Roman"/>
          <w:sz w:val="24"/>
          <w:szCs w:val="24"/>
        </w:rPr>
        <w:t xml:space="preserve">, </w:t>
      </w:r>
      <w:r w:rsidR="00A51674" w:rsidRPr="00D641AF">
        <w:rPr>
          <w:rFonts w:ascii="Times New Roman" w:hAnsi="Times New Roman" w:cs="Times New Roman"/>
          <w:sz w:val="24"/>
          <w:szCs w:val="24"/>
        </w:rPr>
        <w:t xml:space="preserve">задание на составление </w:t>
      </w:r>
      <w:r w:rsidR="00D641AF" w:rsidRPr="00D641AF">
        <w:rPr>
          <w:rFonts w:ascii="Times New Roman" w:hAnsi="Times New Roman" w:cs="Times New Roman"/>
          <w:sz w:val="24"/>
          <w:szCs w:val="24"/>
        </w:rPr>
        <w:t>кроссворда</w:t>
      </w:r>
      <w:r w:rsidR="00A51674" w:rsidRPr="00D641AF">
        <w:rPr>
          <w:rFonts w:ascii="Times New Roman" w:hAnsi="Times New Roman" w:cs="Times New Roman"/>
          <w:sz w:val="24"/>
          <w:szCs w:val="24"/>
        </w:rPr>
        <w:t xml:space="preserve"> по теме занятия</w:t>
      </w:r>
      <w:r w:rsidR="00EF6E10" w:rsidRPr="00D641AF">
        <w:rPr>
          <w:rFonts w:ascii="Times New Roman" w:hAnsi="Times New Roman" w:cs="Times New Roman"/>
          <w:sz w:val="24"/>
          <w:szCs w:val="24"/>
        </w:rPr>
        <w:t>.</w:t>
      </w:r>
      <w:r w:rsidR="00EF6E10" w:rsidRPr="00D641AF">
        <w:rPr>
          <w:rFonts w:ascii="Times New Roman" w:hAnsi="Times New Roman" w:cs="Times New Roman"/>
          <w:color w:val="FF0000"/>
          <w:sz w:val="24"/>
          <w:szCs w:val="24"/>
        </w:rPr>
        <w:t xml:space="preserve"> </w:t>
      </w:r>
      <w:r w:rsidR="004B13CE">
        <w:rPr>
          <w:rFonts w:ascii="Times New Roman" w:hAnsi="Times New Roman" w:cs="Times New Roman"/>
          <w:sz w:val="24"/>
          <w:szCs w:val="24"/>
        </w:rPr>
        <w:t>Данные приёмы</w:t>
      </w:r>
      <w:r w:rsidR="00EF6E10" w:rsidRPr="00EF6E10">
        <w:rPr>
          <w:rFonts w:ascii="Times New Roman" w:hAnsi="Times New Roman" w:cs="Times New Roman"/>
          <w:sz w:val="24"/>
          <w:szCs w:val="24"/>
        </w:rPr>
        <w:t xml:space="preserve"> </w:t>
      </w:r>
      <w:r w:rsidR="004B13CE">
        <w:rPr>
          <w:rFonts w:ascii="Times New Roman" w:hAnsi="Times New Roman" w:cs="Times New Roman"/>
          <w:sz w:val="24"/>
          <w:szCs w:val="24"/>
        </w:rPr>
        <w:t>побуждаю</w:t>
      </w:r>
      <w:r w:rsidR="00EF6E10" w:rsidRPr="00EF6E10">
        <w:rPr>
          <w:rFonts w:ascii="Times New Roman" w:hAnsi="Times New Roman" w:cs="Times New Roman"/>
          <w:sz w:val="24"/>
          <w:szCs w:val="24"/>
        </w:rPr>
        <w:t>т к активному поиску и обработке информации,</w:t>
      </w:r>
      <w:r w:rsidR="004B13CE">
        <w:rPr>
          <w:rFonts w:ascii="Times New Roman" w:hAnsi="Times New Roman" w:cs="Times New Roman"/>
          <w:sz w:val="24"/>
          <w:szCs w:val="24"/>
        </w:rPr>
        <w:t xml:space="preserve"> позволяю</w:t>
      </w:r>
      <w:r w:rsidR="00EF6E10" w:rsidRPr="00EF6E10">
        <w:rPr>
          <w:rFonts w:ascii="Times New Roman" w:hAnsi="Times New Roman" w:cs="Times New Roman"/>
          <w:sz w:val="24"/>
          <w:szCs w:val="24"/>
        </w:rPr>
        <w:t>т студ</w:t>
      </w:r>
      <w:r w:rsidR="004B13CE">
        <w:rPr>
          <w:rFonts w:ascii="Times New Roman" w:hAnsi="Times New Roman" w:cs="Times New Roman"/>
          <w:sz w:val="24"/>
          <w:szCs w:val="24"/>
        </w:rPr>
        <w:t>ентам проявить свои способности, помогают при систематизации материала по теме занятия.</w:t>
      </w:r>
    </w:p>
    <w:p w:rsidR="00EF6E10" w:rsidRPr="00E17B9F" w:rsidRDefault="00EF6E10" w:rsidP="00EF6E10">
      <w:pPr>
        <w:pStyle w:val="ac"/>
        <w:numPr>
          <w:ilvl w:val="0"/>
          <w:numId w:val="18"/>
        </w:numPr>
        <w:jc w:val="both"/>
        <w:rPr>
          <w:rFonts w:ascii="Times New Roman" w:hAnsi="Times New Roman" w:cs="Times New Roman"/>
          <w:i/>
          <w:sz w:val="24"/>
          <w:szCs w:val="24"/>
        </w:rPr>
      </w:pPr>
      <w:r w:rsidRPr="00E17B9F">
        <w:rPr>
          <w:rFonts w:ascii="Times New Roman" w:hAnsi="Times New Roman" w:cs="Times New Roman"/>
          <w:i/>
          <w:sz w:val="24"/>
          <w:szCs w:val="24"/>
        </w:rPr>
        <w:t>Получаемые педагогические результаты.</w:t>
      </w:r>
    </w:p>
    <w:p w:rsidR="00EF6E10" w:rsidRPr="00E17B9F" w:rsidRDefault="00CF66DD" w:rsidP="00EF6E10">
      <w:pPr>
        <w:jc w:val="both"/>
      </w:pPr>
      <w:r>
        <w:t xml:space="preserve">Глубокое, </w:t>
      </w:r>
      <w:r w:rsidR="00EF6E10" w:rsidRPr="00EF6E10">
        <w:t>осознанное усвоение базовых знаний. Развивается критическое мышление, то есть м</w:t>
      </w:r>
      <w:r>
        <w:t>ышление оценочное, рефлексивное</w:t>
      </w:r>
      <w:r w:rsidR="00EF6E10" w:rsidRPr="00EF6E10">
        <w:t xml:space="preserve">, развивающееся путем наложения новой информации на практический личный опыт. </w:t>
      </w:r>
    </w:p>
    <w:p w:rsidR="00EF6E10" w:rsidRDefault="00EF6E10" w:rsidP="00EF6E10">
      <w:pPr>
        <w:jc w:val="both"/>
      </w:pPr>
    </w:p>
    <w:p w:rsidR="00EF6E10" w:rsidRDefault="00A7565E" w:rsidP="00EF6E10">
      <w:pPr>
        <w:shd w:val="clear" w:color="auto" w:fill="FFFFFF"/>
        <w:jc w:val="both"/>
        <w:rPr>
          <w:rStyle w:val="ad"/>
          <w:color w:val="000000"/>
          <w:shd w:val="clear" w:color="auto" w:fill="FFFFFF"/>
        </w:rPr>
      </w:pPr>
      <w:r>
        <w:rPr>
          <w:b/>
        </w:rPr>
        <w:t>2</w:t>
      </w:r>
      <w:r w:rsidR="00EF6E10" w:rsidRPr="00C138C4">
        <w:rPr>
          <w:b/>
        </w:rPr>
        <w:t>.</w:t>
      </w:r>
      <w:r w:rsidR="00EF6E10">
        <w:t xml:space="preserve"> </w:t>
      </w:r>
      <w:r w:rsidR="00EF6E10">
        <w:rPr>
          <w:rStyle w:val="ad"/>
          <w:color w:val="000000"/>
          <w:shd w:val="clear" w:color="auto" w:fill="FFFFFF"/>
        </w:rPr>
        <w:t>Информационно-коммуникационная технология</w:t>
      </w:r>
      <w:r w:rsidR="00872756">
        <w:rPr>
          <w:rStyle w:val="ad"/>
          <w:color w:val="000000"/>
          <w:shd w:val="clear" w:color="auto" w:fill="FFFFFF"/>
        </w:rPr>
        <w:t xml:space="preserve"> (ИКТ)</w:t>
      </w:r>
      <w:r w:rsidR="00EF6E10">
        <w:rPr>
          <w:rStyle w:val="ad"/>
          <w:color w:val="000000"/>
          <w:shd w:val="clear" w:color="auto" w:fill="FFFFFF"/>
        </w:rPr>
        <w:t>.</w:t>
      </w:r>
    </w:p>
    <w:p w:rsidR="00EF6E10" w:rsidRDefault="00EF6E10" w:rsidP="00EF6E10">
      <w:pPr>
        <w:shd w:val="clear" w:color="auto" w:fill="FFFFFF"/>
        <w:jc w:val="both"/>
      </w:pPr>
    </w:p>
    <w:p w:rsidR="00C26A22" w:rsidRPr="00AE0EA3" w:rsidRDefault="00174183" w:rsidP="00C26A22">
      <w:pPr>
        <w:pStyle w:val="ac"/>
        <w:numPr>
          <w:ilvl w:val="0"/>
          <w:numId w:val="18"/>
        </w:numPr>
        <w:jc w:val="both"/>
        <w:rPr>
          <w:rFonts w:ascii="Times New Roman" w:hAnsi="Times New Roman" w:cs="Times New Roman"/>
          <w:i/>
          <w:sz w:val="24"/>
          <w:szCs w:val="24"/>
        </w:rPr>
      </w:pPr>
      <w:r w:rsidRPr="00AE0EA3">
        <w:rPr>
          <w:rFonts w:ascii="Times New Roman" w:hAnsi="Times New Roman" w:cs="Times New Roman"/>
          <w:i/>
          <w:sz w:val="24"/>
          <w:szCs w:val="24"/>
        </w:rPr>
        <w:t>Теор</w:t>
      </w:r>
      <w:r w:rsidR="00C26A22" w:rsidRPr="00AE0EA3">
        <w:rPr>
          <w:rFonts w:ascii="Times New Roman" w:hAnsi="Times New Roman" w:cs="Times New Roman"/>
          <w:i/>
          <w:sz w:val="24"/>
          <w:szCs w:val="24"/>
        </w:rPr>
        <w:t>етическое обоснование использования технологии.</w:t>
      </w:r>
    </w:p>
    <w:p w:rsidR="00A1570B" w:rsidRPr="00C26A22" w:rsidRDefault="00753AED" w:rsidP="00C26A22">
      <w:pPr>
        <w:pStyle w:val="ac"/>
        <w:ind w:left="0"/>
        <w:jc w:val="both"/>
        <w:rPr>
          <w:rFonts w:ascii="Times New Roman" w:hAnsi="Times New Roman" w:cs="Times New Roman"/>
          <w:i/>
          <w:sz w:val="28"/>
          <w:szCs w:val="24"/>
        </w:rPr>
      </w:pPr>
      <w:r w:rsidRPr="00C26A22">
        <w:rPr>
          <w:rFonts w:ascii="Times New Roman" w:hAnsi="Times New Roman" w:cs="Times New Roman"/>
          <w:sz w:val="24"/>
        </w:rPr>
        <w:t xml:space="preserve">Использование </w:t>
      </w:r>
      <w:r w:rsidR="00174183" w:rsidRPr="00C26A22">
        <w:rPr>
          <w:rFonts w:ascii="Times New Roman" w:hAnsi="Times New Roman" w:cs="Times New Roman"/>
          <w:sz w:val="24"/>
        </w:rPr>
        <w:t xml:space="preserve">ИКТ </w:t>
      </w:r>
      <w:r w:rsidRPr="00C26A22">
        <w:rPr>
          <w:rFonts w:ascii="Times New Roman" w:hAnsi="Times New Roman" w:cs="Times New Roman"/>
          <w:sz w:val="24"/>
        </w:rPr>
        <w:t>во время занятия имеет много преимуществ. Данная технология способствует поддержанию и развитию</w:t>
      </w:r>
      <w:r w:rsidR="00174183" w:rsidRPr="00C26A22">
        <w:rPr>
          <w:rFonts w:ascii="Times New Roman" w:hAnsi="Times New Roman" w:cs="Times New Roman"/>
          <w:sz w:val="24"/>
        </w:rPr>
        <w:t xml:space="preserve"> </w:t>
      </w:r>
      <w:r w:rsidRPr="00C26A22">
        <w:rPr>
          <w:rFonts w:ascii="Times New Roman" w:hAnsi="Times New Roman" w:cs="Times New Roman"/>
          <w:sz w:val="24"/>
        </w:rPr>
        <w:t>системности мышления обучаемого,</w:t>
      </w:r>
      <w:r w:rsidR="00C62DB5" w:rsidRPr="00C26A22">
        <w:rPr>
          <w:rFonts w:ascii="Times New Roman" w:hAnsi="Times New Roman" w:cs="Times New Roman"/>
          <w:sz w:val="24"/>
        </w:rPr>
        <w:t xml:space="preserve"> </w:t>
      </w:r>
      <w:r w:rsidRPr="00C26A22">
        <w:rPr>
          <w:rFonts w:ascii="Times New Roman" w:hAnsi="Times New Roman" w:cs="Times New Roman"/>
          <w:sz w:val="24"/>
          <w:shd w:val="clear" w:color="auto" w:fill="FFFFFF"/>
        </w:rPr>
        <w:t xml:space="preserve">повышению интереса к изучению предмета и познавательной активности, </w:t>
      </w:r>
      <w:r w:rsidRPr="00C26A22">
        <w:rPr>
          <w:rFonts w:ascii="Times New Roman" w:hAnsi="Times New Roman" w:cs="Times New Roman"/>
          <w:sz w:val="24"/>
        </w:rPr>
        <w:t>развитию и закреплению навыков и умений,</w:t>
      </w:r>
      <w:r w:rsidR="00D8481B" w:rsidRPr="00C26A22">
        <w:rPr>
          <w:rFonts w:ascii="Times New Roman" w:hAnsi="Times New Roman" w:cs="Times New Roman"/>
          <w:sz w:val="24"/>
        </w:rPr>
        <w:t xml:space="preserve"> </w:t>
      </w:r>
      <w:r w:rsidRPr="00C26A22">
        <w:rPr>
          <w:rFonts w:ascii="Times New Roman" w:hAnsi="Times New Roman" w:cs="Times New Roman"/>
          <w:sz w:val="24"/>
          <w:shd w:val="clear" w:color="auto" w:fill="FFFFFF"/>
        </w:rPr>
        <w:t>расширению</w:t>
      </w:r>
      <w:r w:rsidR="00872756" w:rsidRPr="00C26A22">
        <w:rPr>
          <w:rFonts w:ascii="Times New Roman" w:hAnsi="Times New Roman" w:cs="Times New Roman"/>
          <w:sz w:val="24"/>
          <w:shd w:val="clear" w:color="auto" w:fill="FFFFFF"/>
        </w:rPr>
        <w:t xml:space="preserve"> возмо</w:t>
      </w:r>
      <w:r w:rsidR="00C62DB5" w:rsidRPr="00C26A22">
        <w:rPr>
          <w:rFonts w:ascii="Times New Roman" w:hAnsi="Times New Roman" w:cs="Times New Roman"/>
          <w:sz w:val="24"/>
          <w:shd w:val="clear" w:color="auto" w:fill="FFFFFF"/>
        </w:rPr>
        <w:t>жностей предъявления информации, п</w:t>
      </w:r>
      <w:r w:rsidR="00C62DB5" w:rsidRPr="00C26A22">
        <w:rPr>
          <w:rFonts w:ascii="Times New Roman" w:hAnsi="Times New Roman" w:cs="Times New Roman"/>
          <w:sz w:val="24"/>
        </w:rPr>
        <w:t>овышению</w:t>
      </w:r>
      <w:r w:rsidR="00A1570B" w:rsidRPr="00C26A22">
        <w:rPr>
          <w:rFonts w:ascii="Times New Roman" w:hAnsi="Times New Roman" w:cs="Times New Roman"/>
          <w:sz w:val="24"/>
        </w:rPr>
        <w:t xml:space="preserve"> эффективности урока за счет использования мультимедиа</w:t>
      </w:r>
      <w:r w:rsidR="00C62DB5" w:rsidRPr="00C26A22">
        <w:rPr>
          <w:rFonts w:ascii="Times New Roman" w:hAnsi="Times New Roman" w:cs="Times New Roman"/>
          <w:sz w:val="24"/>
        </w:rPr>
        <w:t xml:space="preserve"> средств, Интернет-технологий, формированию</w:t>
      </w:r>
      <w:r w:rsidR="00A1570B" w:rsidRPr="00C26A22">
        <w:rPr>
          <w:rFonts w:ascii="Times New Roman" w:hAnsi="Times New Roman" w:cs="Times New Roman"/>
          <w:sz w:val="24"/>
        </w:rPr>
        <w:t xml:space="preserve"> общих и специальных информационных и коммуникативных компетенций.</w:t>
      </w:r>
    </w:p>
    <w:p w:rsidR="00174183" w:rsidRPr="004C3ABC" w:rsidRDefault="000A1D30" w:rsidP="004C3ABC">
      <w:pPr>
        <w:pStyle w:val="ac"/>
        <w:numPr>
          <w:ilvl w:val="0"/>
          <w:numId w:val="33"/>
        </w:numPr>
        <w:jc w:val="both"/>
        <w:rPr>
          <w:rFonts w:ascii="Times New Roman" w:hAnsi="Times New Roman" w:cs="Times New Roman"/>
          <w:i/>
          <w:sz w:val="24"/>
          <w:szCs w:val="24"/>
        </w:rPr>
      </w:pPr>
      <w:r>
        <w:rPr>
          <w:rFonts w:ascii="Times New Roman" w:hAnsi="Times New Roman" w:cs="Times New Roman"/>
          <w:i/>
          <w:sz w:val="24"/>
          <w:szCs w:val="24"/>
        </w:rPr>
        <w:t>Применяемые мною приё</w:t>
      </w:r>
      <w:r w:rsidR="00174183" w:rsidRPr="004C3ABC">
        <w:rPr>
          <w:rFonts w:ascii="Times New Roman" w:hAnsi="Times New Roman" w:cs="Times New Roman"/>
          <w:i/>
          <w:sz w:val="24"/>
          <w:szCs w:val="24"/>
        </w:rPr>
        <w:t xml:space="preserve">мы и средства. </w:t>
      </w:r>
    </w:p>
    <w:p w:rsidR="00174183" w:rsidRPr="002E6142" w:rsidRDefault="00174183" w:rsidP="00174183">
      <w:pPr>
        <w:jc w:val="both"/>
      </w:pPr>
      <w:r w:rsidRPr="0018729F">
        <w:t>На данном занятии п</w:t>
      </w:r>
      <w:r w:rsidR="000A1D30" w:rsidRPr="0018729F">
        <w:t>рименяю опросы с использованием мультимедиа-презентаций (опрос «Мозговой штурм» («</w:t>
      </w:r>
      <w:r w:rsidR="000A1D30" w:rsidRPr="0018729F">
        <w:rPr>
          <w:lang w:val="en-US"/>
        </w:rPr>
        <w:t>Brainstorming</w:t>
      </w:r>
      <w:r w:rsidR="000A1D30" w:rsidRPr="0018729F">
        <w:t xml:space="preserve">»), опрос </w:t>
      </w:r>
      <w:r w:rsidR="008405B2" w:rsidRPr="0018729F">
        <w:t>«Диетотерапия. Парентеральное питание» (</w:t>
      </w:r>
      <w:r w:rsidR="000A1D30" w:rsidRPr="0018729F">
        <w:t>«</w:t>
      </w:r>
      <w:r w:rsidR="00682150" w:rsidRPr="0018729F">
        <w:rPr>
          <w:lang w:val="en-US"/>
        </w:rPr>
        <w:t>Diet</w:t>
      </w:r>
      <w:r w:rsidR="00682150" w:rsidRPr="0018729F">
        <w:t xml:space="preserve"> </w:t>
      </w:r>
      <w:r w:rsidR="00682150" w:rsidRPr="0018729F">
        <w:rPr>
          <w:lang w:val="en-US"/>
        </w:rPr>
        <w:t>therapy</w:t>
      </w:r>
      <w:r w:rsidR="00682150" w:rsidRPr="0018729F">
        <w:t xml:space="preserve">. </w:t>
      </w:r>
      <w:r w:rsidR="00682150" w:rsidRPr="0018729F">
        <w:rPr>
          <w:lang w:val="en-US"/>
        </w:rPr>
        <w:t>Parenteral</w:t>
      </w:r>
      <w:r w:rsidR="00682150" w:rsidRPr="0018729F">
        <w:t xml:space="preserve"> </w:t>
      </w:r>
      <w:r w:rsidR="00682150" w:rsidRPr="0018729F">
        <w:rPr>
          <w:lang w:val="en-US"/>
        </w:rPr>
        <w:t>nutrition</w:t>
      </w:r>
      <w:r w:rsidR="000A1D30" w:rsidRPr="0018729F">
        <w:t>»), игрозадание «Цепочка слов» («</w:t>
      </w:r>
      <w:r w:rsidR="000A1D30" w:rsidRPr="0018729F">
        <w:rPr>
          <w:lang w:val="en-US"/>
        </w:rPr>
        <w:t>The</w:t>
      </w:r>
      <w:r w:rsidR="000A1D30" w:rsidRPr="0018729F">
        <w:t xml:space="preserve"> </w:t>
      </w:r>
      <w:r w:rsidR="000A1D30" w:rsidRPr="0018729F">
        <w:rPr>
          <w:lang w:val="en-US"/>
        </w:rPr>
        <w:t>chain</w:t>
      </w:r>
      <w:r w:rsidR="000A1D30" w:rsidRPr="0018729F">
        <w:t xml:space="preserve"> </w:t>
      </w:r>
      <w:r w:rsidR="000A1D30" w:rsidRPr="0018729F">
        <w:rPr>
          <w:lang w:val="en-US"/>
        </w:rPr>
        <w:lastRenderedPageBreak/>
        <w:t>of</w:t>
      </w:r>
      <w:r w:rsidR="000A1D30" w:rsidRPr="0018729F">
        <w:t xml:space="preserve"> </w:t>
      </w:r>
      <w:r w:rsidR="000A1D30" w:rsidRPr="0018729F">
        <w:rPr>
          <w:lang w:val="en-US"/>
        </w:rPr>
        <w:t>words</w:t>
      </w:r>
      <w:r w:rsidR="000A1D30" w:rsidRPr="0018729F">
        <w:t>»)</w:t>
      </w:r>
      <w:r w:rsidR="00115401" w:rsidRPr="0018729F">
        <w:t xml:space="preserve"> с </w:t>
      </w:r>
      <w:r w:rsidR="004F1781" w:rsidRPr="0018729F">
        <w:t>работой на интерактивной доске</w:t>
      </w:r>
      <w:r w:rsidR="00115401" w:rsidRPr="0018729F">
        <w:t xml:space="preserve">, </w:t>
      </w:r>
      <w:r w:rsidR="00115401" w:rsidRPr="002E6142">
        <w:t xml:space="preserve">задание для самостоятельной работы по составлению </w:t>
      </w:r>
      <w:r w:rsidR="002E6142">
        <w:t>кроссворда</w:t>
      </w:r>
      <w:r w:rsidR="00115401" w:rsidRPr="002E6142">
        <w:t xml:space="preserve"> по теме занятия с рекомендацией</w:t>
      </w:r>
      <w:r w:rsidR="002E6142">
        <w:t xml:space="preserve"> использования Интернет ресурса</w:t>
      </w:r>
      <w:r w:rsidR="00115401" w:rsidRPr="002E6142">
        <w:t>.</w:t>
      </w:r>
    </w:p>
    <w:p w:rsidR="00174183" w:rsidRPr="004C3ABC" w:rsidRDefault="00174183" w:rsidP="004C3ABC">
      <w:pPr>
        <w:pStyle w:val="ac"/>
        <w:numPr>
          <w:ilvl w:val="0"/>
          <w:numId w:val="33"/>
        </w:numPr>
        <w:jc w:val="both"/>
        <w:rPr>
          <w:rFonts w:ascii="Times New Roman" w:hAnsi="Times New Roman" w:cs="Times New Roman"/>
          <w:i/>
          <w:sz w:val="24"/>
          <w:szCs w:val="24"/>
        </w:rPr>
      </w:pPr>
      <w:r w:rsidRPr="004C3ABC">
        <w:rPr>
          <w:rFonts w:ascii="Times New Roman" w:hAnsi="Times New Roman" w:cs="Times New Roman"/>
          <w:i/>
          <w:sz w:val="24"/>
          <w:szCs w:val="24"/>
        </w:rPr>
        <w:t>Получаемые педагогические результаты.</w:t>
      </w:r>
    </w:p>
    <w:p w:rsidR="00174183" w:rsidRPr="00174183" w:rsidRDefault="00723011" w:rsidP="00174183">
      <w:pPr>
        <w:jc w:val="both"/>
        <w:rPr>
          <w:sz w:val="22"/>
          <w:szCs w:val="22"/>
        </w:rPr>
      </w:pPr>
      <w:r>
        <w:t xml:space="preserve">Использование в </w:t>
      </w:r>
      <w:r w:rsidRPr="00174183">
        <w:t xml:space="preserve">преподавании </w:t>
      </w:r>
      <w:r>
        <w:t xml:space="preserve">ИКТ </w:t>
      </w:r>
      <w:r w:rsidR="00174183" w:rsidRPr="00174183">
        <w:t xml:space="preserve">увеличивает заинтересованность обучающихся в получении новых знаний, помогает организовать осмысленное включение студентов в активный образовательный процесс. </w:t>
      </w:r>
      <w:r>
        <w:t xml:space="preserve"> </w:t>
      </w:r>
    </w:p>
    <w:p w:rsidR="00174183" w:rsidRDefault="00174183" w:rsidP="00EF6E10">
      <w:pPr>
        <w:shd w:val="clear" w:color="auto" w:fill="FFFFFF"/>
        <w:ind w:firstLine="709"/>
        <w:jc w:val="both"/>
        <w:rPr>
          <w:rStyle w:val="ad"/>
          <w:color w:val="FF0000"/>
          <w:shd w:val="clear" w:color="auto" w:fill="FFFFFF"/>
        </w:rPr>
      </w:pPr>
    </w:p>
    <w:p w:rsidR="00EF6E10" w:rsidRDefault="005516FE" w:rsidP="00EF6E10">
      <w:pPr>
        <w:jc w:val="both"/>
        <w:rPr>
          <w:b/>
        </w:rPr>
      </w:pPr>
      <w:r>
        <w:rPr>
          <w:b/>
        </w:rPr>
        <w:t>3</w:t>
      </w:r>
      <w:r w:rsidR="00EF6E10" w:rsidRPr="001A7198">
        <w:rPr>
          <w:b/>
        </w:rPr>
        <w:t xml:space="preserve">. </w:t>
      </w:r>
      <w:r w:rsidR="00C138C4">
        <w:rPr>
          <w:b/>
        </w:rPr>
        <w:t>И</w:t>
      </w:r>
      <w:r w:rsidR="00EF6E10" w:rsidRPr="001A7198">
        <w:rPr>
          <w:b/>
        </w:rPr>
        <w:t>гровая технология</w:t>
      </w:r>
      <w:r w:rsidR="00C138C4">
        <w:rPr>
          <w:b/>
        </w:rPr>
        <w:t>.</w:t>
      </w:r>
    </w:p>
    <w:p w:rsidR="00174183" w:rsidRDefault="00174183" w:rsidP="00EF6E10">
      <w:pPr>
        <w:jc w:val="both"/>
        <w:rPr>
          <w:b/>
        </w:rPr>
      </w:pPr>
    </w:p>
    <w:p w:rsidR="003C4005" w:rsidRPr="00C26A22" w:rsidRDefault="00C26A22" w:rsidP="00C26A22">
      <w:pPr>
        <w:pStyle w:val="ac"/>
        <w:numPr>
          <w:ilvl w:val="0"/>
          <w:numId w:val="18"/>
        </w:numPr>
        <w:jc w:val="both"/>
        <w:rPr>
          <w:rFonts w:ascii="Times New Roman" w:hAnsi="Times New Roman" w:cs="Times New Roman"/>
          <w:i/>
          <w:sz w:val="24"/>
          <w:szCs w:val="24"/>
        </w:rPr>
      </w:pPr>
      <w:r>
        <w:rPr>
          <w:rFonts w:ascii="Times New Roman" w:hAnsi="Times New Roman" w:cs="Times New Roman"/>
          <w:i/>
          <w:sz w:val="24"/>
          <w:szCs w:val="24"/>
        </w:rPr>
        <w:t xml:space="preserve">Теоретическое обоснование </w:t>
      </w:r>
      <w:r w:rsidRPr="00EF6E10">
        <w:rPr>
          <w:rFonts w:ascii="Times New Roman" w:hAnsi="Times New Roman" w:cs="Times New Roman"/>
          <w:i/>
          <w:sz w:val="24"/>
          <w:szCs w:val="24"/>
        </w:rPr>
        <w:t>использования технологии.</w:t>
      </w:r>
    </w:p>
    <w:p w:rsidR="003C4005" w:rsidRPr="00BC508C" w:rsidRDefault="003C4005" w:rsidP="003C4005">
      <w:pPr>
        <w:pStyle w:val="c22"/>
        <w:tabs>
          <w:tab w:val="left" w:pos="993"/>
        </w:tabs>
        <w:spacing w:before="0" w:beforeAutospacing="0" w:after="0" w:afterAutospacing="0"/>
        <w:jc w:val="both"/>
        <w:rPr>
          <w:shd w:val="clear" w:color="auto" w:fill="FFFFFF"/>
        </w:rPr>
      </w:pPr>
      <w:r w:rsidRPr="00BC508C">
        <w:rPr>
          <w:shd w:val="clear" w:color="auto" w:fill="FFFFFF"/>
        </w:rPr>
        <w:t xml:space="preserve">Использование </w:t>
      </w:r>
      <w:r w:rsidR="0039602F">
        <w:rPr>
          <w:shd w:val="clear" w:color="auto" w:fill="FFFFFF"/>
        </w:rPr>
        <w:t xml:space="preserve">игрозаданий </w:t>
      </w:r>
      <w:r w:rsidRPr="00BC508C">
        <w:rPr>
          <w:shd w:val="clear" w:color="auto" w:fill="FFFFFF"/>
        </w:rPr>
        <w:t>на занятии помогает созданию благоприятной психологической обстановки, снижению тревожности и расположению обучающихся к усвоению и закреплению материала. В процессе игры обучающиеся (меланхолики и флегматики) получают большую мотивацию для выражения своих мнений и чувств, застенчивые обучающиеся более охотно вступают в диалог с учителем. Данная технология позволяет обучающимся получить опыт общения, который не всегда можно получить на обычном уроке</w:t>
      </w:r>
      <w:r w:rsidR="00BC508C">
        <w:rPr>
          <w:shd w:val="clear" w:color="auto" w:fill="FFFFFF"/>
        </w:rPr>
        <w:t xml:space="preserve">. </w:t>
      </w:r>
      <w:r w:rsidRPr="00BC508C">
        <w:rPr>
          <w:shd w:val="clear" w:color="auto" w:fill="FFFFFF"/>
        </w:rPr>
        <w:t>Игра заставляет думать, искать нестандартные решения, предлагать новые идеи</w:t>
      </w:r>
      <w:r w:rsidR="00BC508C" w:rsidRPr="00BC508C">
        <w:rPr>
          <w:shd w:val="clear" w:color="auto" w:fill="FFFFFF"/>
        </w:rPr>
        <w:t xml:space="preserve">, помогает </w:t>
      </w:r>
      <w:r w:rsidRPr="00BC508C">
        <w:rPr>
          <w:shd w:val="clear" w:color="auto" w:fill="FFFFFF"/>
        </w:rPr>
        <w:t>о</w:t>
      </w:r>
      <w:r w:rsidR="00BC508C" w:rsidRPr="00BC508C">
        <w:rPr>
          <w:shd w:val="clear" w:color="auto" w:fill="FFFFFF"/>
        </w:rPr>
        <w:t>быгрывать</w:t>
      </w:r>
      <w:r w:rsidRPr="00BC508C">
        <w:rPr>
          <w:shd w:val="clear" w:color="auto" w:fill="FFFFFF"/>
        </w:rPr>
        <w:t xml:space="preserve"> реальные жизненные ситуации.</w:t>
      </w:r>
    </w:p>
    <w:p w:rsidR="003C4005" w:rsidRPr="004C3ABC" w:rsidRDefault="0039602F" w:rsidP="003C4005">
      <w:pPr>
        <w:pStyle w:val="ac"/>
        <w:numPr>
          <w:ilvl w:val="0"/>
          <w:numId w:val="33"/>
        </w:numPr>
        <w:jc w:val="both"/>
        <w:rPr>
          <w:rFonts w:ascii="Times New Roman" w:hAnsi="Times New Roman" w:cs="Times New Roman"/>
          <w:i/>
          <w:sz w:val="24"/>
          <w:szCs w:val="24"/>
        </w:rPr>
      </w:pPr>
      <w:r>
        <w:rPr>
          <w:rFonts w:ascii="Times New Roman" w:hAnsi="Times New Roman" w:cs="Times New Roman"/>
          <w:i/>
          <w:sz w:val="24"/>
          <w:szCs w:val="24"/>
        </w:rPr>
        <w:t xml:space="preserve">Применяемые мною </w:t>
      </w:r>
      <w:r w:rsidR="003C4005">
        <w:rPr>
          <w:rFonts w:ascii="Times New Roman" w:hAnsi="Times New Roman" w:cs="Times New Roman"/>
          <w:i/>
          <w:sz w:val="24"/>
          <w:szCs w:val="24"/>
        </w:rPr>
        <w:t>приё</w:t>
      </w:r>
      <w:r w:rsidR="003C4005" w:rsidRPr="004C3ABC">
        <w:rPr>
          <w:rFonts w:ascii="Times New Roman" w:hAnsi="Times New Roman" w:cs="Times New Roman"/>
          <w:i/>
          <w:sz w:val="24"/>
          <w:szCs w:val="24"/>
        </w:rPr>
        <w:t xml:space="preserve">мы и средства. </w:t>
      </w:r>
    </w:p>
    <w:p w:rsidR="003C4005" w:rsidRPr="0018729F" w:rsidRDefault="003C4005" w:rsidP="003C4005">
      <w:pPr>
        <w:jc w:val="both"/>
      </w:pPr>
      <w:r w:rsidRPr="0018729F">
        <w:t xml:space="preserve">На данном занятии </w:t>
      </w:r>
      <w:r w:rsidR="00D408CF" w:rsidRPr="0018729F">
        <w:t xml:space="preserve">использую </w:t>
      </w:r>
      <w:r w:rsidRPr="0018729F">
        <w:t>игрозадание «Цепочка слов» («</w:t>
      </w:r>
      <w:r w:rsidRPr="0018729F">
        <w:rPr>
          <w:lang w:val="en-US"/>
        </w:rPr>
        <w:t>The</w:t>
      </w:r>
      <w:r w:rsidRPr="0018729F">
        <w:t xml:space="preserve"> </w:t>
      </w:r>
      <w:r w:rsidRPr="0018729F">
        <w:rPr>
          <w:lang w:val="en-US"/>
        </w:rPr>
        <w:t>chain</w:t>
      </w:r>
      <w:r w:rsidRPr="0018729F">
        <w:t xml:space="preserve"> </w:t>
      </w:r>
      <w:r w:rsidRPr="0018729F">
        <w:rPr>
          <w:lang w:val="en-US"/>
        </w:rPr>
        <w:t>of</w:t>
      </w:r>
      <w:r w:rsidRPr="0018729F">
        <w:t xml:space="preserve"> </w:t>
      </w:r>
      <w:r w:rsidRPr="0018729F">
        <w:rPr>
          <w:lang w:val="en-US"/>
        </w:rPr>
        <w:t>words</w:t>
      </w:r>
      <w:r w:rsidRPr="0018729F">
        <w:t xml:space="preserve">») </w:t>
      </w:r>
      <w:r w:rsidR="00D408CF" w:rsidRPr="0018729F">
        <w:t>с целью обобщения обучающимися лексического материала по теме, индивидуальное игрозадание на карточках «</w:t>
      </w:r>
      <w:r w:rsidR="00D408CF" w:rsidRPr="0018729F">
        <w:rPr>
          <w:lang w:val="en-US"/>
        </w:rPr>
        <w:t>Quiz</w:t>
      </w:r>
      <w:r w:rsidR="00D408CF" w:rsidRPr="0018729F">
        <w:t>-</w:t>
      </w:r>
      <w:r w:rsidR="00D408CF" w:rsidRPr="0018729F">
        <w:rPr>
          <w:lang w:val="en-US"/>
        </w:rPr>
        <w:t>Quiz</w:t>
      </w:r>
      <w:r w:rsidR="00D408CF" w:rsidRPr="0018729F">
        <w:t xml:space="preserve"> </w:t>
      </w:r>
      <w:r w:rsidR="00D408CF" w:rsidRPr="0018729F">
        <w:rPr>
          <w:lang w:val="en-US"/>
        </w:rPr>
        <w:t>Trade</w:t>
      </w:r>
      <w:r w:rsidR="00D408CF" w:rsidRPr="0018729F">
        <w:t xml:space="preserve">», </w:t>
      </w:r>
      <w:r w:rsidR="00C35EFC" w:rsidRPr="0018729F">
        <w:t>выполнение работы с диалогами в парах</w:t>
      </w:r>
      <w:r w:rsidR="008F30FD" w:rsidRPr="0018729F">
        <w:t>, игрозадание «</w:t>
      </w:r>
      <w:r w:rsidR="008F30FD" w:rsidRPr="0018729F">
        <w:rPr>
          <w:lang w:val="en-US"/>
        </w:rPr>
        <w:t>The</w:t>
      </w:r>
      <w:r w:rsidR="008F30FD" w:rsidRPr="0018729F">
        <w:t xml:space="preserve"> </w:t>
      </w:r>
      <w:r w:rsidR="008F30FD" w:rsidRPr="0018729F">
        <w:rPr>
          <w:lang w:val="en-US"/>
        </w:rPr>
        <w:t>guessing</w:t>
      </w:r>
      <w:r w:rsidR="008F30FD" w:rsidRPr="0018729F">
        <w:t xml:space="preserve"> </w:t>
      </w:r>
      <w:r w:rsidR="008F30FD" w:rsidRPr="0018729F">
        <w:rPr>
          <w:lang w:val="en-US"/>
        </w:rPr>
        <w:t>game</w:t>
      </w:r>
      <w:r w:rsidR="008F30FD" w:rsidRPr="0018729F">
        <w:t>»</w:t>
      </w:r>
      <w:r w:rsidR="004432E3" w:rsidRPr="0018729F">
        <w:t xml:space="preserve"> с применением приёмов методики работы «малыми группами»</w:t>
      </w:r>
      <w:r w:rsidR="00A526C9" w:rsidRPr="0018729F">
        <w:t>, ролевую игру</w:t>
      </w:r>
      <w:r w:rsidR="004432E3" w:rsidRPr="0018729F">
        <w:t xml:space="preserve"> </w:t>
      </w:r>
      <w:r w:rsidR="006E1FD3" w:rsidRPr="0018729F">
        <w:t>«</w:t>
      </w:r>
      <w:r w:rsidR="00D32A65" w:rsidRPr="0018729F">
        <w:t xml:space="preserve">Медицинские </w:t>
      </w:r>
      <w:r w:rsidR="00BC0FB2" w:rsidRPr="0018729F">
        <w:t xml:space="preserve">работники </w:t>
      </w:r>
      <w:r w:rsidR="006E1FD3" w:rsidRPr="0018729F">
        <w:t>и пациенты» (</w:t>
      </w:r>
      <w:r w:rsidR="004432E3" w:rsidRPr="0018729F">
        <w:t>«</w:t>
      </w:r>
      <w:r w:rsidR="00BC0FB2" w:rsidRPr="0018729F">
        <w:rPr>
          <w:lang w:val="en-US"/>
        </w:rPr>
        <w:t>Medical</w:t>
      </w:r>
      <w:r w:rsidR="00BC0FB2" w:rsidRPr="0018729F">
        <w:t xml:space="preserve"> </w:t>
      </w:r>
      <w:r w:rsidR="00BC0FB2" w:rsidRPr="0018729F">
        <w:rPr>
          <w:lang w:val="en-US"/>
        </w:rPr>
        <w:t>workers</w:t>
      </w:r>
      <w:r w:rsidR="004432E3" w:rsidRPr="0018729F">
        <w:t xml:space="preserve"> </w:t>
      </w:r>
      <w:r w:rsidR="004432E3" w:rsidRPr="0018729F">
        <w:rPr>
          <w:lang w:val="en-US"/>
        </w:rPr>
        <w:t>and</w:t>
      </w:r>
      <w:r w:rsidR="004432E3" w:rsidRPr="0018729F">
        <w:t xml:space="preserve"> </w:t>
      </w:r>
      <w:r w:rsidR="004432E3" w:rsidRPr="0018729F">
        <w:rPr>
          <w:lang w:val="en-US"/>
        </w:rPr>
        <w:t>patients</w:t>
      </w:r>
      <w:r w:rsidR="004432E3" w:rsidRPr="0018729F">
        <w:t>»</w:t>
      </w:r>
      <w:r w:rsidR="006E1FD3" w:rsidRPr="0018729F">
        <w:t>)</w:t>
      </w:r>
      <w:r w:rsidR="004432E3" w:rsidRPr="0018729F">
        <w:t>.</w:t>
      </w:r>
    </w:p>
    <w:p w:rsidR="003C4005" w:rsidRPr="004C3ABC" w:rsidRDefault="003C4005" w:rsidP="003C4005">
      <w:pPr>
        <w:pStyle w:val="ac"/>
        <w:numPr>
          <w:ilvl w:val="0"/>
          <w:numId w:val="33"/>
        </w:numPr>
        <w:jc w:val="both"/>
        <w:rPr>
          <w:rFonts w:ascii="Times New Roman" w:hAnsi="Times New Roman" w:cs="Times New Roman"/>
          <w:i/>
          <w:sz w:val="24"/>
          <w:szCs w:val="24"/>
        </w:rPr>
      </w:pPr>
      <w:r w:rsidRPr="004C3ABC">
        <w:rPr>
          <w:rFonts w:ascii="Times New Roman" w:hAnsi="Times New Roman" w:cs="Times New Roman"/>
          <w:i/>
          <w:sz w:val="24"/>
          <w:szCs w:val="24"/>
        </w:rPr>
        <w:t>Получаемые педагогические результаты.</w:t>
      </w:r>
    </w:p>
    <w:p w:rsidR="00174183" w:rsidRPr="007A4E63" w:rsidRDefault="00174183" w:rsidP="007A4E63">
      <w:pPr>
        <w:pStyle w:val="c22"/>
        <w:spacing w:before="0" w:beforeAutospacing="0" w:after="0" w:afterAutospacing="0"/>
        <w:jc w:val="both"/>
      </w:pPr>
      <w:r w:rsidRPr="007A4E63">
        <w:rPr>
          <w:shd w:val="clear" w:color="auto" w:fill="FFFFFF"/>
        </w:rPr>
        <w:t>За счет применения данной технологии происходит п</w:t>
      </w:r>
      <w:r w:rsidRPr="007A4E63">
        <w:t>овышение эффективности урока, качества усвоения учебного материала учащимися за счет возможности в творческой обстановке сформировать и закрепить знания, умения, навыки. Формирование исследовательского и творческог</w:t>
      </w:r>
      <w:r w:rsidR="007A4E63" w:rsidRPr="007A4E63">
        <w:t xml:space="preserve">о отношения к действительности, </w:t>
      </w:r>
      <w:r w:rsidRPr="007A4E63">
        <w:t>реализация потребности личности учащегося в самовыражении, самоопределения, саморегуляции.</w:t>
      </w:r>
    </w:p>
    <w:p w:rsidR="00B97C87" w:rsidRDefault="00B97C87" w:rsidP="00174183">
      <w:pPr>
        <w:pStyle w:val="c22"/>
        <w:spacing w:before="0" w:beforeAutospacing="0" w:after="0" w:afterAutospacing="0"/>
        <w:ind w:firstLine="709"/>
        <w:jc w:val="both"/>
        <w:rPr>
          <w:color w:val="000000"/>
          <w:shd w:val="clear" w:color="auto" w:fill="FFFFFF"/>
        </w:rPr>
      </w:pPr>
    </w:p>
    <w:p w:rsidR="00C534C5" w:rsidRDefault="001A3AD7" w:rsidP="00C534C5">
      <w:pPr>
        <w:jc w:val="both"/>
        <w:rPr>
          <w:b/>
        </w:rPr>
      </w:pPr>
      <w:r>
        <w:rPr>
          <w:b/>
        </w:rPr>
        <w:t>4</w:t>
      </w:r>
      <w:r w:rsidR="00EF6E10">
        <w:rPr>
          <w:b/>
        </w:rPr>
        <w:t xml:space="preserve">. </w:t>
      </w:r>
      <w:r w:rsidR="00F65A07">
        <w:rPr>
          <w:b/>
        </w:rPr>
        <w:t>Т</w:t>
      </w:r>
      <w:r w:rsidR="00EF6E10" w:rsidRPr="001A7198">
        <w:rPr>
          <w:b/>
        </w:rPr>
        <w:t>ехнология проблемного обучения</w:t>
      </w:r>
      <w:r w:rsidR="00F65A07">
        <w:rPr>
          <w:b/>
        </w:rPr>
        <w:t>.</w:t>
      </w:r>
      <w:r w:rsidR="00C534C5">
        <w:rPr>
          <w:b/>
        </w:rPr>
        <w:t xml:space="preserve">  </w:t>
      </w:r>
    </w:p>
    <w:p w:rsidR="00BD0E0A" w:rsidRDefault="00BD0E0A" w:rsidP="00C534C5">
      <w:pPr>
        <w:jc w:val="both"/>
        <w:rPr>
          <w:b/>
        </w:rPr>
      </w:pPr>
    </w:p>
    <w:p w:rsidR="00C138C4" w:rsidRPr="00BD0E0A" w:rsidRDefault="00BD0E0A" w:rsidP="00BD0E0A">
      <w:pPr>
        <w:pStyle w:val="ac"/>
        <w:numPr>
          <w:ilvl w:val="0"/>
          <w:numId w:val="33"/>
        </w:numPr>
        <w:jc w:val="both"/>
        <w:rPr>
          <w:rFonts w:ascii="Times New Roman" w:hAnsi="Times New Roman" w:cs="Times New Roman"/>
        </w:rPr>
      </w:pPr>
      <w:r w:rsidRPr="00BD0E0A">
        <w:rPr>
          <w:rFonts w:ascii="Times New Roman" w:hAnsi="Times New Roman" w:cs="Times New Roman"/>
          <w:i/>
          <w:sz w:val="24"/>
        </w:rPr>
        <w:t xml:space="preserve">Теоретическое обоснование использования технологии.                                                   </w:t>
      </w:r>
    </w:p>
    <w:p w:rsidR="00E12890" w:rsidRDefault="00440A30" w:rsidP="00E12890">
      <w:pPr>
        <w:jc w:val="both"/>
      </w:pPr>
      <w:r w:rsidRPr="00440A30">
        <w:t>Применение данной технологии на занятии</w:t>
      </w:r>
      <w:r w:rsidRPr="00440A30">
        <w:rPr>
          <w:b/>
        </w:rPr>
        <w:t xml:space="preserve"> </w:t>
      </w:r>
      <w:r w:rsidRPr="00440A30">
        <w:t>обеспечивает активный характер педагогического процесса, формирует</w:t>
      </w:r>
      <w:r w:rsidR="006E1FD3">
        <w:t xml:space="preserve"> у учащихся умение</w:t>
      </w:r>
      <w:r w:rsidRPr="00440A30">
        <w:t xml:space="preserve"> видеть проблему, формулировать её, искать варианты решения, комбинировать разные аналитические подходы, версии, позиции, синтезировать их, формулировать выводы.</w:t>
      </w:r>
      <w:r w:rsidRPr="00440A30">
        <w:rPr>
          <w:b/>
        </w:rPr>
        <w:t xml:space="preserve"> </w:t>
      </w:r>
      <w:r w:rsidR="00C138C4" w:rsidRPr="00440A30">
        <w:t>Технология</w:t>
      </w:r>
      <w:r w:rsidRPr="00440A30">
        <w:t xml:space="preserve"> проблемного обучения</w:t>
      </w:r>
      <w:r w:rsidR="00C138C4" w:rsidRPr="00440A30">
        <w:t xml:space="preserve"> развивает навыки команд</w:t>
      </w:r>
      <w:r w:rsidR="00E12890">
        <w:t>ной работы при решении проблем.</w:t>
      </w:r>
    </w:p>
    <w:p w:rsidR="00C138C4" w:rsidRPr="00E12890" w:rsidRDefault="00C138C4" w:rsidP="00E12890">
      <w:pPr>
        <w:pStyle w:val="ac"/>
        <w:numPr>
          <w:ilvl w:val="0"/>
          <w:numId w:val="33"/>
        </w:numPr>
        <w:jc w:val="both"/>
        <w:rPr>
          <w:rFonts w:ascii="Times New Roman" w:hAnsi="Times New Roman" w:cs="Times New Roman"/>
          <w:i/>
          <w:sz w:val="24"/>
        </w:rPr>
      </w:pPr>
      <w:r w:rsidRPr="00E12890">
        <w:rPr>
          <w:rFonts w:ascii="Times New Roman" w:hAnsi="Times New Roman" w:cs="Times New Roman"/>
          <w:i/>
          <w:sz w:val="24"/>
        </w:rPr>
        <w:t xml:space="preserve">Применяемые мною </w:t>
      </w:r>
      <w:r w:rsidR="0094411E" w:rsidRPr="00E12890">
        <w:rPr>
          <w:rFonts w:ascii="Times New Roman" w:hAnsi="Times New Roman" w:cs="Times New Roman"/>
          <w:i/>
          <w:sz w:val="24"/>
        </w:rPr>
        <w:t>приёмы</w:t>
      </w:r>
      <w:r w:rsidR="00451CFF">
        <w:rPr>
          <w:rFonts w:ascii="Times New Roman" w:hAnsi="Times New Roman" w:cs="Times New Roman"/>
          <w:i/>
          <w:sz w:val="24"/>
        </w:rPr>
        <w:t xml:space="preserve"> и средства</w:t>
      </w:r>
      <w:r w:rsidRPr="00E12890">
        <w:rPr>
          <w:rFonts w:ascii="Times New Roman" w:hAnsi="Times New Roman" w:cs="Times New Roman"/>
          <w:i/>
          <w:sz w:val="24"/>
        </w:rPr>
        <w:t xml:space="preserve">. </w:t>
      </w:r>
      <w:r w:rsidR="00183C74" w:rsidRPr="00E12890">
        <w:rPr>
          <w:rFonts w:ascii="Times New Roman" w:hAnsi="Times New Roman" w:cs="Times New Roman"/>
          <w:i/>
          <w:sz w:val="24"/>
        </w:rPr>
        <w:t xml:space="preserve"> </w:t>
      </w:r>
    </w:p>
    <w:p w:rsidR="004E0430" w:rsidRPr="0018729F" w:rsidRDefault="006E1FD3" w:rsidP="008B72CB">
      <w:pPr>
        <w:jc w:val="both"/>
      </w:pPr>
      <w:r w:rsidRPr="0018729F">
        <w:t xml:space="preserve">На данном занятии использую </w:t>
      </w:r>
      <w:r w:rsidR="004E0430" w:rsidRPr="0018729F">
        <w:t>задания</w:t>
      </w:r>
      <w:r w:rsidRPr="0018729F">
        <w:t xml:space="preserve"> с диалогами на карточках</w:t>
      </w:r>
      <w:r w:rsidR="004E0430" w:rsidRPr="0018729F">
        <w:t xml:space="preserve"> в сочетании с методом работы «малыми группами»</w:t>
      </w:r>
      <w:r w:rsidRPr="0018729F">
        <w:t>, игрозадание «</w:t>
      </w:r>
      <w:r w:rsidRPr="0018729F">
        <w:rPr>
          <w:lang w:val="en-US"/>
        </w:rPr>
        <w:t>The</w:t>
      </w:r>
      <w:r w:rsidRPr="0018729F">
        <w:t xml:space="preserve"> </w:t>
      </w:r>
      <w:r w:rsidRPr="0018729F">
        <w:rPr>
          <w:lang w:val="en-US"/>
        </w:rPr>
        <w:t>guessing</w:t>
      </w:r>
      <w:r w:rsidRPr="0018729F">
        <w:t xml:space="preserve"> </w:t>
      </w:r>
      <w:r w:rsidRPr="0018729F">
        <w:rPr>
          <w:lang w:val="en-US"/>
        </w:rPr>
        <w:t>game</w:t>
      </w:r>
      <w:r w:rsidRPr="0018729F">
        <w:t>»</w:t>
      </w:r>
      <w:r w:rsidR="006B2B40" w:rsidRPr="0018729F">
        <w:t xml:space="preserve">, ролевую игру </w:t>
      </w:r>
      <w:r w:rsidR="00BC0FB2" w:rsidRPr="0018729F">
        <w:t>«Медицинские работники</w:t>
      </w:r>
      <w:r w:rsidR="0084355C" w:rsidRPr="0018729F">
        <w:t xml:space="preserve"> и пациенты» («</w:t>
      </w:r>
      <w:r w:rsidR="00BC0FB2" w:rsidRPr="0018729F">
        <w:rPr>
          <w:lang w:val="en-US"/>
        </w:rPr>
        <w:t>Medical</w:t>
      </w:r>
      <w:r w:rsidR="00BC0FB2" w:rsidRPr="0018729F">
        <w:t xml:space="preserve"> </w:t>
      </w:r>
      <w:r w:rsidR="00BC0FB2" w:rsidRPr="0018729F">
        <w:rPr>
          <w:lang w:val="en-US"/>
        </w:rPr>
        <w:t>workers</w:t>
      </w:r>
      <w:r w:rsidR="0084355C" w:rsidRPr="0018729F">
        <w:t xml:space="preserve"> </w:t>
      </w:r>
      <w:r w:rsidR="0084355C" w:rsidRPr="0018729F">
        <w:rPr>
          <w:lang w:val="en-US"/>
        </w:rPr>
        <w:t>and</w:t>
      </w:r>
      <w:r w:rsidR="0084355C" w:rsidRPr="0018729F">
        <w:t xml:space="preserve"> </w:t>
      </w:r>
      <w:r w:rsidR="0084355C" w:rsidRPr="0018729F">
        <w:rPr>
          <w:lang w:val="en-US"/>
        </w:rPr>
        <w:t>patients</w:t>
      </w:r>
      <w:r w:rsidR="0084355C" w:rsidRPr="0018729F">
        <w:t>»)</w:t>
      </w:r>
      <w:r w:rsidR="008C0E56" w:rsidRPr="0018729F">
        <w:t xml:space="preserve">. </w:t>
      </w:r>
    </w:p>
    <w:p w:rsidR="00C138C4" w:rsidRPr="004E0430" w:rsidRDefault="00C138C4" w:rsidP="004E0430">
      <w:pPr>
        <w:pStyle w:val="ac"/>
        <w:numPr>
          <w:ilvl w:val="0"/>
          <w:numId w:val="33"/>
        </w:numPr>
        <w:jc w:val="both"/>
        <w:rPr>
          <w:rFonts w:ascii="Times New Roman" w:hAnsi="Times New Roman" w:cs="Times New Roman"/>
          <w:i/>
          <w:sz w:val="24"/>
        </w:rPr>
      </w:pPr>
      <w:r w:rsidRPr="004E0430">
        <w:rPr>
          <w:rFonts w:ascii="Times New Roman" w:hAnsi="Times New Roman" w:cs="Times New Roman"/>
          <w:i/>
          <w:sz w:val="24"/>
        </w:rPr>
        <w:t>Получаемые педагогические результаты.</w:t>
      </w:r>
    </w:p>
    <w:p w:rsidR="00EF6E10" w:rsidRPr="00922360" w:rsidRDefault="007A3BF9" w:rsidP="00EF6E10">
      <w:pPr>
        <w:jc w:val="both"/>
      </w:pPr>
      <w:r w:rsidRPr="00922360">
        <w:t xml:space="preserve">Данная технология позволяет </w:t>
      </w:r>
      <w:r w:rsidR="00BE2AE4" w:rsidRPr="00922360">
        <w:t xml:space="preserve">развивать коммуникативные навыки, </w:t>
      </w:r>
      <w:r w:rsidR="00BE2AE4" w:rsidRPr="00922360">
        <w:rPr>
          <w:szCs w:val="16"/>
        </w:rPr>
        <w:t>организовывать собственную деятельность,</w:t>
      </w:r>
      <w:r w:rsidR="00BE2AE4" w:rsidRPr="00922360">
        <w:t xml:space="preserve"> </w:t>
      </w:r>
      <w:r w:rsidR="00BE2AE4" w:rsidRPr="00922360">
        <w:rPr>
          <w:szCs w:val="16"/>
        </w:rPr>
        <w:t xml:space="preserve">принимать решения в стандартных и нестандартных ситуациях, </w:t>
      </w:r>
      <w:r w:rsidR="00BE2AE4" w:rsidRPr="00922360">
        <w:t xml:space="preserve">работать в </w:t>
      </w:r>
      <w:r w:rsidR="00BE2AE4" w:rsidRPr="00922360">
        <w:rPr>
          <w:szCs w:val="16"/>
        </w:rPr>
        <w:t>коллективе и команде</w:t>
      </w:r>
      <w:r w:rsidR="00922360" w:rsidRPr="00922360">
        <w:rPr>
          <w:szCs w:val="16"/>
        </w:rPr>
        <w:t>. Проблемное обучение</w:t>
      </w:r>
      <w:r w:rsidR="00BE2AE4" w:rsidRPr="00922360">
        <w:t xml:space="preserve"> </w:t>
      </w:r>
      <w:r w:rsidRPr="00922360">
        <w:t>с</w:t>
      </w:r>
      <w:r w:rsidR="00CC7A86" w:rsidRPr="00922360">
        <w:t>тимул</w:t>
      </w:r>
      <w:r w:rsidR="00922360" w:rsidRPr="00922360">
        <w:t>ирует</w:t>
      </w:r>
      <w:r w:rsidR="00CC7A86" w:rsidRPr="00922360">
        <w:t xml:space="preserve"> </w:t>
      </w:r>
      <w:r w:rsidR="005E09E6" w:rsidRPr="00922360">
        <w:t>внутреннюю мотивацию</w:t>
      </w:r>
      <w:r w:rsidR="00BE2AE4" w:rsidRPr="00922360">
        <w:t xml:space="preserve"> </w:t>
      </w:r>
      <w:r w:rsidR="00922360" w:rsidRPr="00922360">
        <w:t>об</w:t>
      </w:r>
      <w:r w:rsidR="00BE2AE4" w:rsidRPr="00922360">
        <w:t>учения</w:t>
      </w:r>
      <w:r w:rsidR="00922360" w:rsidRPr="00922360">
        <w:t>,</w:t>
      </w:r>
      <w:r w:rsidR="005E09E6" w:rsidRPr="00922360">
        <w:t xml:space="preserve"> повышает познавательный интерес</w:t>
      </w:r>
      <w:r w:rsidR="00922360" w:rsidRPr="00922360">
        <w:t xml:space="preserve"> </w:t>
      </w:r>
      <w:r w:rsidR="005E09E6" w:rsidRPr="00922360">
        <w:t>обучающихся, формирует их самостоятельность, развивает творческие способности и воображение, создаёт условия</w:t>
      </w:r>
      <w:r w:rsidR="00CC7A86" w:rsidRPr="00922360">
        <w:t xml:space="preserve"> для самоопределения в професси</w:t>
      </w:r>
      <w:r w:rsidR="00922360" w:rsidRPr="00922360">
        <w:t>ональной образовательной среде.</w:t>
      </w:r>
    </w:p>
    <w:p w:rsidR="00EF6E10" w:rsidRDefault="000C50EE" w:rsidP="00EF6E10">
      <w:pPr>
        <w:jc w:val="both"/>
        <w:rPr>
          <w:b/>
          <w:color w:val="000000"/>
        </w:rPr>
      </w:pPr>
      <w:r>
        <w:rPr>
          <w:b/>
          <w:color w:val="000000"/>
        </w:rPr>
        <w:lastRenderedPageBreak/>
        <w:t>5</w:t>
      </w:r>
      <w:r w:rsidR="00EF6E10">
        <w:rPr>
          <w:b/>
          <w:color w:val="000000"/>
        </w:rPr>
        <w:t xml:space="preserve">. </w:t>
      </w:r>
      <w:r w:rsidR="00B97C87">
        <w:rPr>
          <w:b/>
          <w:color w:val="000000"/>
        </w:rPr>
        <w:t>З</w:t>
      </w:r>
      <w:r w:rsidR="00EF6E10" w:rsidRPr="001A7198">
        <w:rPr>
          <w:b/>
          <w:color w:val="000000"/>
        </w:rPr>
        <w:t>доровьесберегающая технология</w:t>
      </w:r>
      <w:r>
        <w:rPr>
          <w:b/>
          <w:color w:val="000000"/>
        </w:rPr>
        <w:t>.</w:t>
      </w:r>
    </w:p>
    <w:p w:rsidR="0065193F" w:rsidRDefault="0065193F" w:rsidP="00EF6E10">
      <w:pPr>
        <w:jc w:val="both"/>
        <w:rPr>
          <w:b/>
          <w:color w:val="000000"/>
        </w:rPr>
      </w:pPr>
    </w:p>
    <w:p w:rsidR="001E302C" w:rsidRPr="00BD0E0A" w:rsidRDefault="001E302C" w:rsidP="001E302C">
      <w:pPr>
        <w:pStyle w:val="ac"/>
        <w:numPr>
          <w:ilvl w:val="0"/>
          <w:numId w:val="33"/>
        </w:numPr>
        <w:jc w:val="both"/>
        <w:rPr>
          <w:rFonts w:ascii="Times New Roman" w:hAnsi="Times New Roman" w:cs="Times New Roman"/>
        </w:rPr>
      </w:pPr>
      <w:r w:rsidRPr="00BD0E0A">
        <w:rPr>
          <w:rFonts w:ascii="Times New Roman" w:hAnsi="Times New Roman" w:cs="Times New Roman"/>
          <w:i/>
          <w:sz w:val="24"/>
        </w:rPr>
        <w:t xml:space="preserve">Теоретическое обоснование использования технологии.                                                   </w:t>
      </w:r>
    </w:p>
    <w:p w:rsidR="001E302C" w:rsidRPr="00B10AEB" w:rsidRDefault="00DE732B" w:rsidP="001E302C">
      <w:pPr>
        <w:pStyle w:val="c22"/>
        <w:spacing w:before="0" w:beforeAutospacing="0" w:after="0" w:afterAutospacing="0"/>
        <w:jc w:val="both"/>
        <w:rPr>
          <w:b/>
          <w:bCs/>
          <w:bdr w:val="none" w:sz="0" w:space="0" w:color="auto" w:frame="1"/>
        </w:rPr>
      </w:pPr>
      <w:r w:rsidRPr="00B10AEB">
        <w:rPr>
          <w:shd w:val="clear" w:color="auto" w:fill="FFFFFF"/>
        </w:rPr>
        <w:t>Использование данной технологии</w:t>
      </w:r>
      <w:r w:rsidR="001E302C" w:rsidRPr="00B10AEB">
        <w:rPr>
          <w:shd w:val="clear" w:color="auto" w:fill="FFFFFF"/>
        </w:rPr>
        <w:t xml:space="preserve"> позволяет равномерно </w:t>
      </w:r>
      <w:r w:rsidR="00B10AEB" w:rsidRPr="00B10AEB">
        <w:rPr>
          <w:shd w:val="clear" w:color="auto" w:fill="FFFFFF"/>
        </w:rPr>
        <w:t xml:space="preserve">распределять </w:t>
      </w:r>
      <w:r w:rsidR="001E302C" w:rsidRPr="00B10AEB">
        <w:rPr>
          <w:shd w:val="clear" w:color="auto" w:fill="FFFFFF"/>
        </w:rPr>
        <w:t>во время урока различные виды заданий, чередовать мыслительную деятельность с физ</w:t>
      </w:r>
      <w:r w:rsidR="00DC49ED" w:rsidRPr="00B10AEB">
        <w:rPr>
          <w:shd w:val="clear" w:color="auto" w:fill="FFFFFF"/>
        </w:rPr>
        <w:t>культ</w:t>
      </w:r>
      <w:r w:rsidR="001E302C" w:rsidRPr="00B10AEB">
        <w:rPr>
          <w:shd w:val="clear" w:color="auto" w:fill="FFFFFF"/>
        </w:rPr>
        <w:t>минутками, определять время подачи сложного учебного материала</w:t>
      </w:r>
      <w:r w:rsidR="00B10AEB" w:rsidRPr="00B10AEB">
        <w:t>, ф</w:t>
      </w:r>
      <w:r w:rsidR="00B10AEB" w:rsidRPr="00E02D11">
        <w:t>ор</w:t>
      </w:r>
      <w:r w:rsidR="00B10AEB" w:rsidRPr="00B10AEB">
        <w:t>мировать здоровый образ жизни и культуру здоровья на занятии</w:t>
      </w:r>
      <w:r w:rsidR="00B10AEB" w:rsidRPr="00B10AEB">
        <w:rPr>
          <w:shd w:val="clear" w:color="auto" w:fill="FFFFFF"/>
        </w:rPr>
        <w:t xml:space="preserve">. </w:t>
      </w:r>
    </w:p>
    <w:p w:rsidR="001E302C" w:rsidRPr="0094411E" w:rsidRDefault="001E302C" w:rsidP="001E302C">
      <w:pPr>
        <w:pStyle w:val="ac"/>
        <w:numPr>
          <w:ilvl w:val="0"/>
          <w:numId w:val="33"/>
        </w:numPr>
        <w:jc w:val="both"/>
        <w:rPr>
          <w:rFonts w:ascii="Times New Roman" w:hAnsi="Times New Roman" w:cs="Times New Roman"/>
          <w:i/>
          <w:sz w:val="24"/>
          <w:szCs w:val="24"/>
        </w:rPr>
      </w:pPr>
      <w:r w:rsidRPr="0094411E">
        <w:rPr>
          <w:rFonts w:ascii="Times New Roman" w:hAnsi="Times New Roman" w:cs="Times New Roman"/>
          <w:i/>
          <w:sz w:val="24"/>
          <w:szCs w:val="24"/>
        </w:rPr>
        <w:t>Применяемые мною приёмы</w:t>
      </w:r>
      <w:r w:rsidR="00451CFF">
        <w:rPr>
          <w:rFonts w:ascii="Times New Roman" w:hAnsi="Times New Roman" w:cs="Times New Roman"/>
          <w:i/>
          <w:sz w:val="24"/>
          <w:szCs w:val="24"/>
        </w:rPr>
        <w:t xml:space="preserve"> и средства</w:t>
      </w:r>
      <w:r w:rsidRPr="0094411E">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00B10AEB">
        <w:rPr>
          <w:rFonts w:ascii="Times New Roman" w:hAnsi="Times New Roman" w:cs="Times New Roman"/>
          <w:i/>
          <w:sz w:val="24"/>
          <w:szCs w:val="24"/>
        </w:rPr>
        <w:t xml:space="preserve"> </w:t>
      </w:r>
    </w:p>
    <w:p w:rsidR="00C50FED" w:rsidRPr="0018729F" w:rsidRDefault="001E302C" w:rsidP="00C50FED">
      <w:pPr>
        <w:jc w:val="both"/>
      </w:pPr>
      <w:r w:rsidRPr="001B057C">
        <w:t xml:space="preserve">На данном занятии </w:t>
      </w:r>
      <w:r w:rsidR="00B10AEB">
        <w:t>применяю</w:t>
      </w:r>
      <w:r w:rsidRPr="001B057C">
        <w:t xml:space="preserve"> </w:t>
      </w:r>
      <w:r w:rsidR="00C50FED">
        <w:t>у</w:t>
      </w:r>
      <w:r w:rsidR="00C50FED" w:rsidRPr="00644870">
        <w:t>пражнение для здоровья глаз</w:t>
      </w:r>
      <w:r w:rsidR="00C50FED">
        <w:t xml:space="preserve"> и </w:t>
      </w:r>
      <w:r w:rsidR="00C50FED" w:rsidRPr="0018729F">
        <w:t>упражнение «</w:t>
      </w:r>
      <w:r w:rsidR="00C50FED" w:rsidRPr="0018729F">
        <w:rPr>
          <w:lang w:val="en-US"/>
        </w:rPr>
        <w:t>Take</w:t>
      </w:r>
      <w:r w:rsidR="00C50FED" w:rsidRPr="0018729F">
        <w:t xml:space="preserve"> </w:t>
      </w:r>
      <w:r w:rsidR="00C50FED" w:rsidRPr="0018729F">
        <w:rPr>
          <w:lang w:val="en-US"/>
        </w:rPr>
        <w:t>off</w:t>
      </w:r>
      <w:r w:rsidR="00C50FED" w:rsidRPr="0018729F">
        <w:t>-</w:t>
      </w:r>
      <w:r w:rsidR="00C50FED" w:rsidRPr="0018729F">
        <w:rPr>
          <w:lang w:val="en-US"/>
        </w:rPr>
        <w:t>touch</w:t>
      </w:r>
      <w:r w:rsidR="00C50FED" w:rsidRPr="0018729F">
        <w:t xml:space="preserve"> </w:t>
      </w:r>
      <w:r w:rsidR="00C50FED" w:rsidRPr="0018729F">
        <w:rPr>
          <w:lang w:val="en-US"/>
        </w:rPr>
        <w:t>down</w:t>
      </w:r>
      <w:r w:rsidR="00C50FED" w:rsidRPr="0018729F">
        <w:t>»</w:t>
      </w:r>
      <w:r w:rsidR="00155F79" w:rsidRPr="0018729F">
        <w:t>, способствующее снятию напряжения</w:t>
      </w:r>
      <w:r w:rsidR="00C50FED" w:rsidRPr="0018729F">
        <w:t>.</w:t>
      </w:r>
    </w:p>
    <w:p w:rsidR="001E302C" w:rsidRPr="0018729F" w:rsidRDefault="001E302C" w:rsidP="00C50FED">
      <w:pPr>
        <w:pStyle w:val="ac"/>
        <w:numPr>
          <w:ilvl w:val="0"/>
          <w:numId w:val="33"/>
        </w:numPr>
        <w:jc w:val="both"/>
        <w:rPr>
          <w:rFonts w:ascii="Times New Roman" w:hAnsi="Times New Roman" w:cs="Times New Roman"/>
          <w:i/>
          <w:sz w:val="24"/>
        </w:rPr>
      </w:pPr>
      <w:r w:rsidRPr="0018729F">
        <w:rPr>
          <w:rFonts w:ascii="Times New Roman" w:hAnsi="Times New Roman" w:cs="Times New Roman"/>
          <w:i/>
          <w:sz w:val="24"/>
        </w:rPr>
        <w:t>Получаемые педагогические результаты.</w:t>
      </w:r>
    </w:p>
    <w:p w:rsidR="00B97C87" w:rsidRPr="008B7814" w:rsidRDefault="00351F33" w:rsidP="008B7814">
      <w:pPr>
        <w:jc w:val="both"/>
        <w:rPr>
          <w:color w:val="FF0000"/>
        </w:rPr>
      </w:pPr>
      <w:r w:rsidRPr="008B7814">
        <w:rPr>
          <w:shd w:val="clear" w:color="auto" w:fill="FFFFFF"/>
        </w:rPr>
        <w:t xml:space="preserve">Применение данной технологии </w:t>
      </w:r>
      <w:r w:rsidR="00DC49ED" w:rsidRPr="008B7814">
        <w:rPr>
          <w:shd w:val="clear" w:color="auto" w:fill="FFFFFF"/>
        </w:rPr>
        <w:t>даёт поло</w:t>
      </w:r>
      <w:r w:rsidR="008B7814" w:rsidRPr="008B7814">
        <w:rPr>
          <w:shd w:val="clear" w:color="auto" w:fill="FFFFFF"/>
        </w:rPr>
        <w:t xml:space="preserve">жительные результаты в обучении: </w:t>
      </w:r>
      <w:r w:rsidR="008B7814" w:rsidRPr="008B7814">
        <w:t xml:space="preserve">позволяет легче и успешнее овладеть необходимыми знаниями на уроке, приводит к быстрому восстановлению работоспособности, сопровождается положительными эмоциями. </w:t>
      </w:r>
      <w:r w:rsidR="00E07C73" w:rsidRPr="008B7814">
        <w:t xml:space="preserve">Урок иностранного языка отличается большой интенсивностью и требует от обучающихся концентрации внимания и напряжения сил. </w:t>
      </w:r>
      <w:r w:rsidR="008B7814" w:rsidRPr="008B7814">
        <w:t>Упражнения с применением здоровьесберегающей технологии помогают поддерживать</w:t>
      </w:r>
      <w:r w:rsidR="00E07C73" w:rsidRPr="008B7814">
        <w:t xml:space="preserve"> высокую работоспособность на протяжении всего урока</w:t>
      </w:r>
      <w:r w:rsidR="008B7814" w:rsidRPr="008B7814">
        <w:t xml:space="preserve">, а также </w:t>
      </w:r>
      <w:r w:rsidR="00E07C73" w:rsidRPr="008B7814">
        <w:t>п</w:t>
      </w:r>
      <w:r w:rsidR="008B7814" w:rsidRPr="008B7814">
        <w:t xml:space="preserve">озволяют избежать переутомления вследствие </w:t>
      </w:r>
      <w:r w:rsidR="008B7814" w:rsidRPr="00C652D4">
        <w:t>релаксации,</w:t>
      </w:r>
      <w:r w:rsidR="008B7814" w:rsidRPr="008B7814">
        <w:rPr>
          <w:b/>
        </w:rPr>
        <w:t xml:space="preserve"> </w:t>
      </w:r>
      <w:r w:rsidR="008B7814" w:rsidRPr="008B7814">
        <w:t>снятия</w:t>
      </w:r>
      <w:r w:rsidRPr="008B7814">
        <w:t xml:space="preserve"> напряжения.</w:t>
      </w:r>
      <w:r w:rsidR="00B97C87" w:rsidRPr="008B7814">
        <w:t xml:space="preserve">          </w:t>
      </w:r>
      <w:r w:rsidR="00B97C87" w:rsidRPr="008B7814">
        <w:rPr>
          <w:color w:val="FF0000"/>
        </w:rPr>
        <w:t xml:space="preserve">                                                                            </w:t>
      </w:r>
    </w:p>
    <w:p w:rsidR="00B97C87" w:rsidRPr="001A7198" w:rsidRDefault="00B97C87" w:rsidP="00EF6E10">
      <w:pPr>
        <w:jc w:val="both"/>
        <w:rPr>
          <w:b/>
        </w:rPr>
      </w:pPr>
    </w:p>
    <w:p w:rsidR="00EF6E10" w:rsidRDefault="003B34D3" w:rsidP="00EF6E10">
      <w:pPr>
        <w:jc w:val="both"/>
        <w:rPr>
          <w:b/>
        </w:rPr>
      </w:pPr>
      <w:r>
        <w:rPr>
          <w:b/>
        </w:rPr>
        <w:t>6</w:t>
      </w:r>
      <w:r w:rsidR="00EF6E10">
        <w:rPr>
          <w:b/>
        </w:rPr>
        <w:t xml:space="preserve">. </w:t>
      </w:r>
      <w:r w:rsidR="00B97C87">
        <w:rPr>
          <w:b/>
        </w:rPr>
        <w:t>Т</w:t>
      </w:r>
      <w:r w:rsidR="00EF6E10" w:rsidRPr="001A7198">
        <w:rPr>
          <w:b/>
        </w:rPr>
        <w:t>ехнология рефлексии</w:t>
      </w:r>
      <w:r w:rsidR="005E1B48">
        <w:rPr>
          <w:b/>
        </w:rPr>
        <w:t>.</w:t>
      </w:r>
    </w:p>
    <w:p w:rsidR="0065193F" w:rsidRDefault="0065193F" w:rsidP="00EF6E10">
      <w:pPr>
        <w:jc w:val="both"/>
        <w:rPr>
          <w:b/>
        </w:rPr>
      </w:pPr>
    </w:p>
    <w:p w:rsidR="00B97C87" w:rsidRPr="00155F79" w:rsidRDefault="00B97C87" w:rsidP="00155F79">
      <w:pPr>
        <w:pStyle w:val="ac"/>
        <w:numPr>
          <w:ilvl w:val="0"/>
          <w:numId w:val="33"/>
        </w:numPr>
        <w:autoSpaceDE w:val="0"/>
        <w:autoSpaceDN w:val="0"/>
        <w:adjustRightInd w:val="0"/>
        <w:jc w:val="both"/>
        <w:rPr>
          <w:rFonts w:ascii="Times New Roman" w:hAnsi="Times New Roman" w:cs="Times New Roman"/>
          <w:i/>
          <w:color w:val="000000"/>
          <w:sz w:val="24"/>
          <w:szCs w:val="24"/>
        </w:rPr>
      </w:pPr>
      <w:r w:rsidRPr="00155F79">
        <w:rPr>
          <w:rFonts w:ascii="Times New Roman" w:hAnsi="Times New Roman" w:cs="Times New Roman"/>
          <w:i/>
          <w:color w:val="000000"/>
          <w:sz w:val="24"/>
          <w:szCs w:val="24"/>
        </w:rPr>
        <w:t>Теоретическое обоснование использования технологии.</w:t>
      </w:r>
    </w:p>
    <w:p w:rsidR="00B97C87" w:rsidRPr="00AB5640" w:rsidRDefault="00AB5640" w:rsidP="00B97C87">
      <w:pPr>
        <w:jc w:val="both"/>
      </w:pPr>
      <w:r w:rsidRPr="00AB5640">
        <w:rPr>
          <w:bCs/>
          <w:iCs/>
        </w:rPr>
        <w:t xml:space="preserve">Технология рефлексии зарекомендовала себя как одна из наиболее логичных и эффективных технологий обучения. Она позволяет освоить вид профессиональной деятельности, причём исключительно сознательными методами. </w:t>
      </w:r>
      <w:r w:rsidR="00B97C87" w:rsidRPr="00AB5640">
        <w:t>Освоение происходит только тогда, когда в дело включается направляемая рефлексия, за счет которой и выдел</w:t>
      </w:r>
      <w:r w:rsidR="006E732E">
        <w:t xml:space="preserve">яются сами схемы деятельности - </w:t>
      </w:r>
      <w:r w:rsidR="00B97C87" w:rsidRPr="00AB5640">
        <w:t>способы решения задач или рассуждения.</w:t>
      </w:r>
      <w:r w:rsidR="00B97C87" w:rsidRPr="00AB5640">
        <w:rPr>
          <w:bCs/>
          <w:iCs/>
        </w:rPr>
        <w:t xml:space="preserve"> </w:t>
      </w:r>
      <w:r w:rsidRPr="00AB5640">
        <w:rPr>
          <w:bCs/>
          <w:iCs/>
        </w:rPr>
        <w:t>Преподавателю лишь н</w:t>
      </w:r>
      <w:r w:rsidR="00B97C87" w:rsidRPr="00AB5640">
        <w:t>еобходимо создать такие условия, когда всячески поощряется и стимулируется выход студента в рефлексию, обращение его к своему внутреннему миру, опыту.</w:t>
      </w:r>
      <w:r w:rsidRPr="00AB5640">
        <w:t xml:space="preserve"> </w:t>
      </w:r>
    </w:p>
    <w:p w:rsidR="00B97C87" w:rsidRPr="00AB5640" w:rsidRDefault="00B97C87" w:rsidP="00155F79">
      <w:pPr>
        <w:pStyle w:val="ac"/>
        <w:widowControl w:val="0"/>
        <w:numPr>
          <w:ilvl w:val="0"/>
          <w:numId w:val="33"/>
        </w:numPr>
        <w:shd w:val="clear" w:color="auto" w:fill="FFFFFF"/>
        <w:autoSpaceDE w:val="0"/>
        <w:autoSpaceDN w:val="0"/>
        <w:adjustRightInd w:val="0"/>
        <w:jc w:val="both"/>
        <w:rPr>
          <w:rFonts w:ascii="Times New Roman" w:hAnsi="Times New Roman" w:cs="Times New Roman"/>
          <w:i/>
          <w:sz w:val="24"/>
          <w:szCs w:val="24"/>
        </w:rPr>
      </w:pPr>
      <w:r w:rsidRPr="00AB5640">
        <w:rPr>
          <w:rFonts w:ascii="Times New Roman" w:hAnsi="Times New Roman" w:cs="Times New Roman"/>
          <w:i/>
          <w:sz w:val="24"/>
          <w:szCs w:val="24"/>
        </w:rPr>
        <w:t xml:space="preserve">Применяемые </w:t>
      </w:r>
      <w:r w:rsidR="00451CFF">
        <w:rPr>
          <w:rFonts w:ascii="Times New Roman" w:hAnsi="Times New Roman" w:cs="Times New Roman"/>
          <w:i/>
          <w:sz w:val="24"/>
          <w:szCs w:val="24"/>
        </w:rPr>
        <w:t>приёмы и средства</w:t>
      </w:r>
      <w:r w:rsidRPr="00AB5640">
        <w:rPr>
          <w:rFonts w:ascii="Times New Roman" w:hAnsi="Times New Roman" w:cs="Times New Roman"/>
          <w:i/>
          <w:sz w:val="24"/>
          <w:szCs w:val="24"/>
        </w:rPr>
        <w:t>.</w:t>
      </w:r>
    </w:p>
    <w:p w:rsidR="00B97C87" w:rsidRPr="00155F79" w:rsidRDefault="005E26E0" w:rsidP="00B97C87">
      <w:pPr>
        <w:widowControl w:val="0"/>
        <w:shd w:val="clear" w:color="auto" w:fill="FFFFFF"/>
        <w:autoSpaceDE w:val="0"/>
        <w:autoSpaceDN w:val="0"/>
        <w:adjustRightInd w:val="0"/>
        <w:jc w:val="both"/>
        <w:rPr>
          <w:color w:val="333333"/>
        </w:rPr>
      </w:pPr>
      <w:r>
        <w:rPr>
          <w:color w:val="333333"/>
        </w:rPr>
        <w:t>На занятии применяю приё</w:t>
      </w:r>
      <w:r w:rsidR="00B97C87" w:rsidRPr="00155F79">
        <w:rPr>
          <w:color w:val="333333"/>
        </w:rPr>
        <w:t xml:space="preserve">м </w:t>
      </w:r>
      <w:r w:rsidR="00B97C87" w:rsidRPr="002E6142">
        <w:t>«</w:t>
      </w:r>
      <w:r w:rsidR="002E6142" w:rsidRPr="002E6142">
        <w:t>Весы</w:t>
      </w:r>
      <w:r w:rsidR="00B97C87" w:rsidRPr="002E6142">
        <w:t xml:space="preserve">». </w:t>
      </w:r>
      <w:r w:rsidR="006E732E">
        <w:rPr>
          <w:color w:val="333333"/>
        </w:rPr>
        <w:t>В</w:t>
      </w:r>
      <w:r w:rsidR="00B97C87" w:rsidRPr="00155F79">
        <w:rPr>
          <w:color w:val="333333"/>
        </w:rPr>
        <w:t xml:space="preserve"> </w:t>
      </w:r>
      <w:r w:rsidR="006E732E">
        <w:rPr>
          <w:color w:val="333333"/>
        </w:rPr>
        <w:t>конце</w:t>
      </w:r>
      <w:r w:rsidR="00B97C87" w:rsidRPr="00155F79">
        <w:rPr>
          <w:color w:val="333333"/>
        </w:rPr>
        <w:t xml:space="preserve"> занятия раздаю студентам список общих и профессиональных компетенций, формированию которых, согласно </w:t>
      </w:r>
      <w:r w:rsidR="006E732E">
        <w:rPr>
          <w:color w:val="333333"/>
        </w:rPr>
        <w:t xml:space="preserve">ФГОС СПО и </w:t>
      </w:r>
      <w:r w:rsidR="00B97C87" w:rsidRPr="00155F79">
        <w:rPr>
          <w:color w:val="333333"/>
        </w:rPr>
        <w:t>рабочей программе</w:t>
      </w:r>
      <w:r w:rsidR="006E732E">
        <w:rPr>
          <w:color w:val="333333"/>
        </w:rPr>
        <w:t xml:space="preserve"> по дисциплине</w:t>
      </w:r>
      <w:r w:rsidR="00B97C87" w:rsidRPr="00155F79">
        <w:rPr>
          <w:color w:val="333333"/>
        </w:rPr>
        <w:t>, должно способствов</w:t>
      </w:r>
      <w:r w:rsidR="006E732E">
        <w:rPr>
          <w:color w:val="333333"/>
        </w:rPr>
        <w:t>ать данное занятие (Приложение 2</w:t>
      </w:r>
      <w:r w:rsidR="00B97C87" w:rsidRPr="00155F79">
        <w:rPr>
          <w:color w:val="333333"/>
        </w:rPr>
        <w:t xml:space="preserve">).  Предлагаю студентам самим поработать </w:t>
      </w:r>
      <w:r w:rsidR="001E06E3">
        <w:rPr>
          <w:color w:val="333333"/>
        </w:rPr>
        <w:t xml:space="preserve">с картой рефлексии </w:t>
      </w:r>
      <w:r w:rsidR="00B97C87" w:rsidRPr="00155F79">
        <w:rPr>
          <w:color w:val="333333"/>
        </w:rPr>
        <w:t>и определить соответствие.</w:t>
      </w:r>
    </w:p>
    <w:p w:rsidR="00B97C87" w:rsidRPr="00155F79" w:rsidRDefault="00B97C87" w:rsidP="00155F79">
      <w:pPr>
        <w:pStyle w:val="ac"/>
        <w:numPr>
          <w:ilvl w:val="0"/>
          <w:numId w:val="33"/>
        </w:numPr>
        <w:autoSpaceDE w:val="0"/>
        <w:autoSpaceDN w:val="0"/>
        <w:adjustRightInd w:val="0"/>
        <w:jc w:val="both"/>
        <w:rPr>
          <w:rFonts w:ascii="Times New Roman" w:hAnsi="Times New Roman" w:cs="Times New Roman"/>
          <w:i/>
          <w:color w:val="000000"/>
          <w:sz w:val="24"/>
          <w:szCs w:val="24"/>
        </w:rPr>
      </w:pPr>
      <w:r w:rsidRPr="00155F79">
        <w:rPr>
          <w:rFonts w:ascii="Times New Roman" w:hAnsi="Times New Roman" w:cs="Times New Roman"/>
          <w:i/>
          <w:color w:val="000000"/>
          <w:sz w:val="24"/>
          <w:szCs w:val="24"/>
        </w:rPr>
        <w:t>Получаемые педагогические результаты.</w:t>
      </w:r>
    </w:p>
    <w:p w:rsidR="00B97C87" w:rsidRPr="006C2E80" w:rsidRDefault="00B97C87" w:rsidP="00B97C87">
      <w:pPr>
        <w:autoSpaceDE w:val="0"/>
        <w:autoSpaceDN w:val="0"/>
        <w:adjustRightInd w:val="0"/>
        <w:jc w:val="both"/>
      </w:pPr>
      <w:r w:rsidRPr="00D14FC3">
        <w:rPr>
          <w:color w:val="000000"/>
        </w:rPr>
        <w:t>Студент начинает смотреть на свою деятельность со стороны, делае</w:t>
      </w:r>
      <w:r w:rsidR="00872834">
        <w:rPr>
          <w:color w:val="000000"/>
        </w:rPr>
        <w:t>т её</w:t>
      </w:r>
      <w:r w:rsidRPr="00D14FC3">
        <w:rPr>
          <w:color w:val="000000"/>
        </w:rPr>
        <w:t xml:space="preserve"> объектом рассмотрения, что позволяет </w:t>
      </w:r>
      <w:r w:rsidR="00872834">
        <w:rPr>
          <w:color w:val="000000"/>
        </w:rPr>
        <w:t xml:space="preserve">ему </w:t>
      </w:r>
      <w:r w:rsidRPr="00D14FC3">
        <w:rPr>
          <w:color w:val="000000"/>
        </w:rPr>
        <w:t>«увидеть»</w:t>
      </w:r>
      <w:r w:rsidR="00872834">
        <w:rPr>
          <w:color w:val="000000"/>
        </w:rPr>
        <w:t xml:space="preserve"> её</w:t>
      </w:r>
      <w:r w:rsidRPr="00D14FC3">
        <w:rPr>
          <w:color w:val="000000"/>
        </w:rPr>
        <w:t xml:space="preserve"> по-новому,</w:t>
      </w:r>
      <w:r w:rsidR="00872834">
        <w:rPr>
          <w:color w:val="000000"/>
        </w:rPr>
        <w:t xml:space="preserve"> проанализировать и оценить</w:t>
      </w:r>
      <w:r w:rsidRPr="00D14FC3">
        <w:rPr>
          <w:color w:val="000000"/>
        </w:rPr>
        <w:t xml:space="preserve">. </w:t>
      </w:r>
      <w:r w:rsidRPr="006C2E80">
        <w:t>Способность к рефлексии обеспечивает профессиональное саморазвитие</w:t>
      </w:r>
      <w:r w:rsidR="008A39CA" w:rsidRPr="006C2E80">
        <w:t xml:space="preserve"> обучающихся, а также </w:t>
      </w:r>
      <w:r w:rsidRPr="006C2E80">
        <w:t>необходима и для преподавате</w:t>
      </w:r>
      <w:r w:rsidR="008A39CA" w:rsidRPr="006C2E80">
        <w:t xml:space="preserve">ля, </w:t>
      </w:r>
      <w:r w:rsidR="006C2E80" w:rsidRPr="006C2E80">
        <w:t>так как помогает планировать следующее занятие, исходя из имеющихся данных.</w:t>
      </w:r>
    </w:p>
    <w:p w:rsidR="00B97C87" w:rsidRPr="001A7198" w:rsidRDefault="00B97C87" w:rsidP="00EF6E10">
      <w:pPr>
        <w:jc w:val="both"/>
        <w:rPr>
          <w:b/>
        </w:rPr>
      </w:pPr>
    </w:p>
    <w:p w:rsidR="00EF6E10" w:rsidRDefault="003B34D3" w:rsidP="00EF6E10">
      <w:pPr>
        <w:jc w:val="both"/>
        <w:rPr>
          <w:b/>
        </w:rPr>
      </w:pPr>
      <w:r>
        <w:rPr>
          <w:b/>
        </w:rPr>
        <w:t>7</w:t>
      </w:r>
      <w:r w:rsidR="00EF6E10">
        <w:rPr>
          <w:b/>
        </w:rPr>
        <w:t xml:space="preserve">. </w:t>
      </w:r>
      <w:r w:rsidR="00B97C87">
        <w:rPr>
          <w:b/>
        </w:rPr>
        <w:t>Т</w:t>
      </w:r>
      <w:r w:rsidR="007429A9">
        <w:rPr>
          <w:b/>
        </w:rPr>
        <w:t>ехнология</w:t>
      </w:r>
      <w:r w:rsidR="00EF6E10" w:rsidRPr="001A7198">
        <w:rPr>
          <w:b/>
        </w:rPr>
        <w:t xml:space="preserve"> организации самостоятельной работы обучающихся.</w:t>
      </w:r>
    </w:p>
    <w:p w:rsidR="0065193F" w:rsidRPr="007A153D" w:rsidRDefault="0065193F" w:rsidP="00EF6E10">
      <w:pPr>
        <w:jc w:val="both"/>
        <w:rPr>
          <w:b/>
        </w:rPr>
      </w:pPr>
    </w:p>
    <w:p w:rsidR="00EF6E10" w:rsidRPr="007429A9" w:rsidRDefault="00EF6E10" w:rsidP="007429A9">
      <w:pPr>
        <w:pStyle w:val="ac"/>
        <w:numPr>
          <w:ilvl w:val="0"/>
          <w:numId w:val="33"/>
        </w:numPr>
        <w:jc w:val="both"/>
        <w:rPr>
          <w:rFonts w:ascii="Times New Roman" w:hAnsi="Times New Roman" w:cs="Times New Roman"/>
          <w:i/>
          <w:sz w:val="24"/>
          <w:szCs w:val="24"/>
        </w:rPr>
      </w:pPr>
      <w:r w:rsidRPr="007429A9">
        <w:rPr>
          <w:rFonts w:ascii="Times New Roman" w:hAnsi="Times New Roman" w:cs="Times New Roman"/>
          <w:i/>
          <w:sz w:val="24"/>
          <w:szCs w:val="24"/>
        </w:rPr>
        <w:t xml:space="preserve">Теоретическое обоснование использования технологии. </w:t>
      </w:r>
    </w:p>
    <w:p w:rsidR="00EF6E10" w:rsidRPr="007429A9" w:rsidRDefault="00EF6E10" w:rsidP="00EF6E10">
      <w:pPr>
        <w:jc w:val="both"/>
      </w:pPr>
      <w:r w:rsidRPr="007429A9">
        <w:t xml:space="preserve">Самостоятельная работа студента, выполняемая по заданию и при методическом руководстве преподавателя, но без его непосредственного участия. Она способствует углублению и расширению знаний, формированию интереса к познавательной деятельности, происходит процесс конкретизации и дифференциации полученных на учебном занятии знаний.     </w:t>
      </w:r>
    </w:p>
    <w:p w:rsidR="00EF6E10" w:rsidRPr="0065193F" w:rsidRDefault="00EF6E10" w:rsidP="0065193F">
      <w:pPr>
        <w:pStyle w:val="ac"/>
        <w:numPr>
          <w:ilvl w:val="0"/>
          <w:numId w:val="33"/>
        </w:numPr>
        <w:jc w:val="both"/>
        <w:rPr>
          <w:rFonts w:ascii="Times New Roman" w:hAnsi="Times New Roman" w:cs="Times New Roman"/>
          <w:sz w:val="24"/>
        </w:rPr>
      </w:pPr>
      <w:r w:rsidRPr="0065193F">
        <w:rPr>
          <w:rFonts w:ascii="Times New Roman" w:hAnsi="Times New Roman" w:cs="Times New Roman"/>
          <w:i/>
          <w:sz w:val="24"/>
        </w:rPr>
        <w:lastRenderedPageBreak/>
        <w:t>Применяемые мною приёмы</w:t>
      </w:r>
      <w:r w:rsidR="00451CFF" w:rsidRPr="0065193F">
        <w:rPr>
          <w:rFonts w:ascii="Times New Roman" w:hAnsi="Times New Roman" w:cs="Times New Roman"/>
          <w:i/>
          <w:sz w:val="24"/>
        </w:rPr>
        <w:t xml:space="preserve"> и средства</w:t>
      </w:r>
      <w:r w:rsidRPr="0065193F">
        <w:rPr>
          <w:rFonts w:ascii="Times New Roman" w:hAnsi="Times New Roman" w:cs="Times New Roman"/>
          <w:i/>
          <w:sz w:val="24"/>
        </w:rPr>
        <w:t xml:space="preserve">. </w:t>
      </w:r>
    </w:p>
    <w:p w:rsidR="00EF6E10" w:rsidRPr="00F81433" w:rsidRDefault="00EF6E10" w:rsidP="00F81433">
      <w:pPr>
        <w:pStyle w:val="ac"/>
        <w:shd w:val="clear" w:color="auto" w:fill="FFFFFF"/>
        <w:ind w:left="0"/>
        <w:jc w:val="both"/>
        <w:rPr>
          <w:rFonts w:ascii="Times New Roman" w:hAnsi="Times New Roman" w:cs="Times New Roman"/>
          <w:sz w:val="24"/>
          <w:szCs w:val="24"/>
        </w:rPr>
      </w:pPr>
      <w:r w:rsidRPr="00F81433">
        <w:rPr>
          <w:rFonts w:ascii="Times New Roman" w:hAnsi="Times New Roman" w:cs="Times New Roman"/>
          <w:sz w:val="24"/>
          <w:szCs w:val="24"/>
        </w:rPr>
        <w:t>Применяю внеаудиторную самостоятельную работу в форме выполнения письменного домашнего задания</w:t>
      </w:r>
      <w:r w:rsidR="00F81433" w:rsidRPr="00F81433">
        <w:rPr>
          <w:rFonts w:ascii="Times New Roman" w:hAnsi="Times New Roman" w:cs="Times New Roman"/>
          <w:sz w:val="24"/>
          <w:szCs w:val="24"/>
        </w:rPr>
        <w:t>.</w:t>
      </w:r>
      <w:r w:rsidRPr="00F81433">
        <w:rPr>
          <w:rFonts w:ascii="Times New Roman" w:hAnsi="Times New Roman" w:cs="Times New Roman"/>
          <w:sz w:val="24"/>
          <w:szCs w:val="24"/>
        </w:rPr>
        <w:t xml:space="preserve"> </w:t>
      </w:r>
      <w:r w:rsidR="001054DC" w:rsidRPr="00F81433">
        <w:rPr>
          <w:rFonts w:ascii="Times New Roman" w:hAnsi="Times New Roman" w:cs="Times New Roman"/>
          <w:sz w:val="24"/>
          <w:szCs w:val="24"/>
        </w:rPr>
        <w:t xml:space="preserve">Предлагаю учащимся составить </w:t>
      </w:r>
      <w:r w:rsidR="000256D5">
        <w:rPr>
          <w:rFonts w:ascii="Times New Roman" w:hAnsi="Times New Roman" w:cs="Times New Roman"/>
          <w:sz w:val="24"/>
          <w:szCs w:val="24"/>
        </w:rPr>
        <w:t>кроссворд</w:t>
      </w:r>
      <w:r w:rsidR="00F05938" w:rsidRPr="00F81433">
        <w:rPr>
          <w:rFonts w:ascii="Times New Roman" w:hAnsi="Times New Roman" w:cs="Times New Roman"/>
          <w:sz w:val="24"/>
          <w:szCs w:val="24"/>
        </w:rPr>
        <w:t xml:space="preserve"> по теме </w:t>
      </w:r>
      <w:r w:rsidR="00F81433" w:rsidRPr="00F81433">
        <w:rPr>
          <w:rFonts w:ascii="Times New Roman" w:hAnsi="Times New Roman" w:cs="Times New Roman"/>
          <w:sz w:val="24"/>
          <w:szCs w:val="24"/>
        </w:rPr>
        <w:t>«</w:t>
      </w:r>
      <w:r w:rsidR="001F08F8" w:rsidRPr="001F08F8">
        <w:rPr>
          <w:rFonts w:ascii="Times New Roman" w:hAnsi="Times New Roman" w:cs="Times New Roman"/>
          <w:sz w:val="24"/>
          <w:szCs w:val="24"/>
          <w:lang w:val="en-US"/>
        </w:rPr>
        <w:t>Diet</w:t>
      </w:r>
      <w:r w:rsidR="001F08F8" w:rsidRPr="001F08F8">
        <w:rPr>
          <w:rFonts w:ascii="Times New Roman" w:hAnsi="Times New Roman" w:cs="Times New Roman"/>
          <w:sz w:val="24"/>
          <w:szCs w:val="24"/>
        </w:rPr>
        <w:t xml:space="preserve"> </w:t>
      </w:r>
      <w:r w:rsidR="001F08F8" w:rsidRPr="001F08F8">
        <w:rPr>
          <w:rFonts w:ascii="Times New Roman" w:hAnsi="Times New Roman" w:cs="Times New Roman"/>
          <w:sz w:val="24"/>
          <w:szCs w:val="24"/>
          <w:lang w:val="en-US"/>
        </w:rPr>
        <w:t>therapy</w:t>
      </w:r>
      <w:r w:rsidR="001F08F8" w:rsidRPr="001F08F8">
        <w:rPr>
          <w:rFonts w:ascii="Times New Roman" w:hAnsi="Times New Roman" w:cs="Times New Roman"/>
          <w:sz w:val="24"/>
          <w:szCs w:val="24"/>
        </w:rPr>
        <w:t xml:space="preserve">. </w:t>
      </w:r>
      <w:r w:rsidR="001F08F8" w:rsidRPr="001F08F8">
        <w:rPr>
          <w:rFonts w:ascii="Times New Roman" w:hAnsi="Times New Roman" w:cs="Times New Roman"/>
          <w:sz w:val="24"/>
          <w:szCs w:val="24"/>
          <w:lang w:val="en-US"/>
        </w:rPr>
        <w:t>Parenteral</w:t>
      </w:r>
      <w:r w:rsidR="001F08F8" w:rsidRPr="001F08F8">
        <w:rPr>
          <w:rFonts w:ascii="Times New Roman" w:hAnsi="Times New Roman" w:cs="Times New Roman"/>
          <w:sz w:val="24"/>
          <w:szCs w:val="24"/>
        </w:rPr>
        <w:t xml:space="preserve"> </w:t>
      </w:r>
      <w:r w:rsidR="001F08F8" w:rsidRPr="001F08F8">
        <w:rPr>
          <w:rFonts w:ascii="Times New Roman" w:hAnsi="Times New Roman" w:cs="Times New Roman"/>
          <w:sz w:val="24"/>
          <w:szCs w:val="24"/>
          <w:lang w:val="en-US"/>
        </w:rPr>
        <w:t>nutrition</w:t>
      </w:r>
      <w:r w:rsidR="001F08F8">
        <w:rPr>
          <w:rFonts w:ascii="Times New Roman" w:hAnsi="Times New Roman" w:cs="Times New Roman"/>
          <w:sz w:val="24"/>
          <w:szCs w:val="24"/>
        </w:rPr>
        <w:t xml:space="preserve">. </w:t>
      </w:r>
      <w:r w:rsidR="001F08F8" w:rsidRPr="001F08F8">
        <w:rPr>
          <w:rFonts w:ascii="Times New Roman" w:hAnsi="Times New Roman" w:cs="Times New Roman"/>
          <w:sz w:val="24"/>
          <w:szCs w:val="24"/>
        </w:rPr>
        <w:t>Диетот</w:t>
      </w:r>
      <w:r w:rsidR="001F08F8">
        <w:rPr>
          <w:rFonts w:ascii="Times New Roman" w:hAnsi="Times New Roman" w:cs="Times New Roman"/>
          <w:sz w:val="24"/>
          <w:szCs w:val="24"/>
        </w:rPr>
        <w:t xml:space="preserve">ерапия. Парентеральное питание» </w:t>
      </w:r>
      <w:r w:rsidR="00F81433" w:rsidRPr="00F81433">
        <w:rPr>
          <w:rFonts w:ascii="Times New Roman" w:hAnsi="Times New Roman" w:cs="Times New Roman"/>
          <w:sz w:val="24"/>
          <w:szCs w:val="24"/>
        </w:rPr>
        <w:t>с использованием новых, ранее неизученных слов</w:t>
      </w:r>
      <w:r w:rsidR="00985A01">
        <w:rPr>
          <w:rFonts w:ascii="Times New Roman" w:hAnsi="Times New Roman" w:cs="Times New Roman"/>
          <w:sz w:val="24"/>
          <w:szCs w:val="24"/>
        </w:rPr>
        <w:t>.</w:t>
      </w:r>
      <w:r w:rsidR="00F81433" w:rsidRPr="00F81433">
        <w:rPr>
          <w:rFonts w:ascii="Times New Roman" w:hAnsi="Times New Roman" w:cs="Times New Roman"/>
          <w:sz w:val="24"/>
          <w:szCs w:val="24"/>
        </w:rPr>
        <w:t xml:space="preserve"> В данном задании также сочетаются </w:t>
      </w:r>
      <w:r w:rsidR="00F05938" w:rsidRPr="00F81433">
        <w:rPr>
          <w:rFonts w:ascii="Times New Roman" w:hAnsi="Times New Roman" w:cs="Times New Roman"/>
          <w:sz w:val="24"/>
          <w:szCs w:val="24"/>
        </w:rPr>
        <w:t>технология развития критического мышления (РКМ)</w:t>
      </w:r>
      <w:r w:rsidR="00F81433" w:rsidRPr="00F81433">
        <w:rPr>
          <w:rFonts w:ascii="Times New Roman" w:hAnsi="Times New Roman" w:cs="Times New Roman"/>
          <w:sz w:val="24"/>
          <w:szCs w:val="24"/>
        </w:rPr>
        <w:t xml:space="preserve"> и</w:t>
      </w:r>
      <w:r w:rsidR="00F05938" w:rsidRPr="00F81433">
        <w:rPr>
          <w:rFonts w:ascii="Times New Roman" w:hAnsi="Times New Roman" w:cs="Times New Roman"/>
          <w:sz w:val="24"/>
          <w:szCs w:val="24"/>
        </w:rPr>
        <w:t xml:space="preserve"> информационно-коммуникационная технология.</w:t>
      </w:r>
    </w:p>
    <w:p w:rsidR="00EF6E10" w:rsidRPr="00451CFF" w:rsidRDefault="00EF6E10" w:rsidP="00451CFF">
      <w:pPr>
        <w:pStyle w:val="ac"/>
        <w:numPr>
          <w:ilvl w:val="0"/>
          <w:numId w:val="33"/>
        </w:numPr>
        <w:jc w:val="both"/>
        <w:rPr>
          <w:rFonts w:ascii="Times New Roman" w:hAnsi="Times New Roman" w:cs="Times New Roman"/>
          <w:i/>
        </w:rPr>
      </w:pPr>
      <w:r w:rsidRPr="00451CFF">
        <w:rPr>
          <w:rFonts w:ascii="Times New Roman" w:hAnsi="Times New Roman" w:cs="Times New Roman"/>
          <w:i/>
          <w:sz w:val="24"/>
        </w:rPr>
        <w:t>Получаемые педагогические результаты.</w:t>
      </w:r>
      <w:r w:rsidRPr="00451CFF">
        <w:rPr>
          <w:rFonts w:ascii="Times New Roman" w:hAnsi="Times New Roman" w:cs="Times New Roman"/>
          <w:i/>
        </w:rPr>
        <w:t xml:space="preserve">                                     </w:t>
      </w:r>
    </w:p>
    <w:p w:rsidR="00EF6E10" w:rsidRPr="00EF6E10" w:rsidRDefault="00985A01" w:rsidP="00EF6E10">
      <w:pPr>
        <w:jc w:val="both"/>
      </w:pPr>
      <w:r>
        <w:t>Данное задание</w:t>
      </w:r>
      <w:r w:rsidR="00EF6E10" w:rsidRPr="007429A9">
        <w:t xml:space="preserve"> для с</w:t>
      </w:r>
      <w:r>
        <w:t xml:space="preserve">амостоятельной работы позволяет учащимся пополнить свой словарный запас </w:t>
      </w:r>
      <w:r w:rsidR="00C221A0">
        <w:t xml:space="preserve">по </w:t>
      </w:r>
      <w:r>
        <w:t xml:space="preserve">теме, поработать со </w:t>
      </w:r>
      <w:r w:rsidR="00C221A0">
        <w:t xml:space="preserve">словарями и Интернет-ресурсами. Задание по составлению </w:t>
      </w:r>
      <w:r w:rsidR="000256D5">
        <w:t>кроссворда</w:t>
      </w:r>
      <w:r w:rsidR="00C221A0">
        <w:t xml:space="preserve"> побуждае</w:t>
      </w:r>
      <w:r w:rsidR="00C221A0" w:rsidRPr="00EF6E10">
        <w:t xml:space="preserve">т к активному поиску и обработке информации, </w:t>
      </w:r>
      <w:r w:rsidR="00C221A0">
        <w:t>позволяе</w:t>
      </w:r>
      <w:r w:rsidR="00C221A0" w:rsidRPr="00EF6E10">
        <w:t>т студ</w:t>
      </w:r>
      <w:r w:rsidR="00C221A0">
        <w:t xml:space="preserve">ентам проявить свои творческие способности. </w:t>
      </w:r>
      <w:r w:rsidR="00EF6E10" w:rsidRPr="007429A9">
        <w:t>По результатам выполненной студентом самостоятельной работы преподавателю предоставляется возможность отследить н</w:t>
      </w:r>
      <w:r w:rsidR="00C221A0">
        <w:t>екоторые проявления</w:t>
      </w:r>
      <w:r w:rsidR="00606F25">
        <w:t xml:space="preserve"> общих </w:t>
      </w:r>
      <w:r w:rsidR="00EF6E10" w:rsidRPr="007429A9">
        <w:t>компетенций и внести коррективы в свою педагогическую деятельность.</w:t>
      </w:r>
      <w:r w:rsidR="00EF6E10" w:rsidRPr="007A153D">
        <w:t xml:space="preserve">                                                     </w:t>
      </w:r>
    </w:p>
    <w:p w:rsidR="00EF6E10" w:rsidRPr="00E5273C" w:rsidRDefault="00EF6E10" w:rsidP="00E5273C">
      <w:pPr>
        <w:jc w:val="both"/>
      </w:pPr>
    </w:p>
    <w:p w:rsidR="003B24CD" w:rsidRPr="0044162B" w:rsidRDefault="003B24CD" w:rsidP="003B24CD">
      <w:pPr>
        <w:jc w:val="both"/>
        <w:rPr>
          <w:b/>
        </w:rPr>
      </w:pPr>
      <w:r w:rsidRPr="0044162B">
        <w:rPr>
          <w:b/>
        </w:rPr>
        <w:t>8. Технология контрольно-оценочной деятельности обучающихся.</w:t>
      </w:r>
    </w:p>
    <w:p w:rsidR="00F34D93" w:rsidRPr="0044162B" w:rsidRDefault="00F34D93" w:rsidP="003B24CD">
      <w:pPr>
        <w:jc w:val="both"/>
        <w:rPr>
          <w:b/>
        </w:rPr>
      </w:pPr>
    </w:p>
    <w:p w:rsidR="003B24CD" w:rsidRPr="0044162B" w:rsidRDefault="003B24CD" w:rsidP="00D35304">
      <w:pPr>
        <w:pStyle w:val="ac"/>
        <w:numPr>
          <w:ilvl w:val="0"/>
          <w:numId w:val="33"/>
        </w:numPr>
        <w:rPr>
          <w:rFonts w:ascii="Times New Roman" w:hAnsi="Times New Roman" w:cs="Times New Roman"/>
          <w:i/>
          <w:sz w:val="24"/>
        </w:rPr>
      </w:pPr>
      <w:r w:rsidRPr="0044162B">
        <w:rPr>
          <w:rFonts w:ascii="Times New Roman" w:hAnsi="Times New Roman" w:cs="Times New Roman"/>
          <w:i/>
          <w:sz w:val="24"/>
        </w:rPr>
        <w:t xml:space="preserve">Теоретическое обоснование использования технологии.  </w:t>
      </w:r>
    </w:p>
    <w:p w:rsidR="0044162B" w:rsidRPr="0044162B" w:rsidRDefault="00CB5855" w:rsidP="00E939F2">
      <w:pPr>
        <w:jc w:val="both"/>
      </w:pPr>
      <w:r w:rsidRPr="0044162B">
        <w:t>Одним из научно-педагогических направлений развития образования с начала</w:t>
      </w:r>
      <w:r w:rsidR="0025569F">
        <w:t xml:space="preserve"> 90-х годов </w:t>
      </w:r>
      <w:r w:rsidRPr="0044162B">
        <w:t>стала система развива</w:t>
      </w:r>
      <w:r w:rsidR="00365420">
        <w:t xml:space="preserve">ющего обучения Д.Б. Эльконина - </w:t>
      </w:r>
      <w:r w:rsidRPr="0044162B">
        <w:t xml:space="preserve">В.В. Давыдова, </w:t>
      </w:r>
      <w:r w:rsidR="00BF72C4" w:rsidRPr="0044162B">
        <w:t>о</w:t>
      </w:r>
      <w:r w:rsidRPr="0044162B">
        <w:t xml:space="preserve">дной из ключевых проблем </w:t>
      </w:r>
      <w:r w:rsidR="00BF72C4" w:rsidRPr="0044162B">
        <w:t xml:space="preserve">которой </w:t>
      </w:r>
      <w:r w:rsidRPr="0044162B">
        <w:t xml:space="preserve">является проблема контроля и оценки </w:t>
      </w:r>
      <w:r w:rsidR="00BF72C4" w:rsidRPr="0044162B">
        <w:t>учащихся</w:t>
      </w:r>
      <w:r w:rsidRPr="0044162B">
        <w:t xml:space="preserve"> в условиях становления и развития </w:t>
      </w:r>
      <w:r w:rsidR="00BF72C4" w:rsidRPr="0044162B">
        <w:t>их учебной деятельности</w:t>
      </w:r>
      <w:r w:rsidR="00313B85" w:rsidRPr="0044162B">
        <w:t>.</w:t>
      </w:r>
      <w:r w:rsidR="00536D51">
        <w:t xml:space="preserve"> </w:t>
      </w:r>
      <w:r w:rsidR="0044162B" w:rsidRPr="0044162B">
        <w:t>Целя</w:t>
      </w:r>
      <w:r w:rsidR="00536D51">
        <w:t xml:space="preserve">ми </w:t>
      </w:r>
      <w:r w:rsidR="0044162B" w:rsidRPr="0044162B">
        <w:t xml:space="preserve">технологии </w:t>
      </w:r>
      <w:r w:rsidR="00536D51">
        <w:t xml:space="preserve">контрольно-оценочной деятельности обучающихся </w:t>
      </w:r>
      <w:r w:rsidR="0044162B" w:rsidRPr="0044162B">
        <w:t>является установление готовности учащихся к восприятию и усвоению новых знаний, устано</w:t>
      </w:r>
      <w:r w:rsidR="00A7045E">
        <w:t>вление</w:t>
      </w:r>
      <w:r w:rsidR="0044162B" w:rsidRPr="0044162B">
        <w:t xml:space="preserve"> обратной связи, выявлени</w:t>
      </w:r>
      <w:r w:rsidR="00A7045E">
        <w:t>е</w:t>
      </w:r>
      <w:r w:rsidR="0044162B" w:rsidRPr="0044162B">
        <w:t xml:space="preserve"> трудностей, ошибок учащихся и причин их возникновения</w:t>
      </w:r>
      <w:r w:rsidR="00A7045E">
        <w:t>, определение</w:t>
      </w:r>
      <w:r w:rsidR="0044162B" w:rsidRPr="0044162B">
        <w:t xml:space="preserve"> эффективности и организации, методов и средств контроля, определени</w:t>
      </w:r>
      <w:r w:rsidR="00A7045E">
        <w:t>е</w:t>
      </w:r>
      <w:r w:rsidR="0044162B" w:rsidRPr="0044162B">
        <w:t xml:space="preserve"> данных для объективной оценки успеваемости учащихся.</w:t>
      </w:r>
    </w:p>
    <w:p w:rsidR="00C345D4" w:rsidRPr="002631BA" w:rsidRDefault="00C345D4" w:rsidP="00C345D4">
      <w:pPr>
        <w:pStyle w:val="ac"/>
        <w:numPr>
          <w:ilvl w:val="0"/>
          <w:numId w:val="33"/>
        </w:numPr>
        <w:jc w:val="both"/>
        <w:rPr>
          <w:rFonts w:ascii="Times New Roman" w:hAnsi="Times New Roman" w:cs="Times New Roman"/>
          <w:i/>
          <w:sz w:val="24"/>
        </w:rPr>
      </w:pPr>
      <w:r w:rsidRPr="002631BA">
        <w:rPr>
          <w:rFonts w:ascii="Times New Roman" w:hAnsi="Times New Roman" w:cs="Times New Roman"/>
          <w:i/>
          <w:sz w:val="24"/>
        </w:rPr>
        <w:t xml:space="preserve">Применяемые мною приёмы и средства. </w:t>
      </w:r>
    </w:p>
    <w:p w:rsidR="00C345D4" w:rsidRPr="00516B6F" w:rsidRDefault="00C345D4" w:rsidP="00C345D4">
      <w:pPr>
        <w:jc w:val="both"/>
      </w:pPr>
      <w:r>
        <w:t>Применяю критериальную оценку</w:t>
      </w:r>
      <w:r w:rsidRPr="00516B6F">
        <w:t xml:space="preserve"> деятельности студента на занятии</w:t>
      </w:r>
      <w:r>
        <w:t xml:space="preserve"> и при выполнении </w:t>
      </w:r>
      <w:r w:rsidR="003E08D9">
        <w:t>им</w:t>
      </w:r>
      <w:r>
        <w:t xml:space="preserve"> самостоятельной работы </w:t>
      </w:r>
      <w:r w:rsidRPr="007429A9">
        <w:t xml:space="preserve">при методическом руководстве преподавателя, но без </w:t>
      </w:r>
      <w:r>
        <w:t>его непосредственного участия.</w:t>
      </w:r>
    </w:p>
    <w:p w:rsidR="00543C1C" w:rsidRPr="00F67B9D" w:rsidRDefault="00543C1C" w:rsidP="00543C1C">
      <w:pPr>
        <w:pStyle w:val="ac"/>
        <w:numPr>
          <w:ilvl w:val="0"/>
          <w:numId w:val="33"/>
        </w:numPr>
        <w:jc w:val="both"/>
        <w:rPr>
          <w:rFonts w:ascii="Times New Roman" w:hAnsi="Times New Roman" w:cs="Times New Roman"/>
          <w:i/>
        </w:rPr>
      </w:pPr>
      <w:r w:rsidRPr="00F67B9D">
        <w:rPr>
          <w:rFonts w:ascii="Times New Roman" w:hAnsi="Times New Roman" w:cs="Times New Roman"/>
          <w:i/>
          <w:sz w:val="24"/>
        </w:rPr>
        <w:t xml:space="preserve">Получаемые педагогические результаты.      </w:t>
      </w:r>
      <w:r w:rsidRPr="00F67B9D">
        <w:rPr>
          <w:rFonts w:ascii="Times New Roman" w:hAnsi="Times New Roman" w:cs="Times New Roman"/>
          <w:i/>
        </w:rPr>
        <w:t xml:space="preserve">                                                                 </w:t>
      </w:r>
    </w:p>
    <w:p w:rsidR="00543C1C" w:rsidRPr="00F67B9D" w:rsidRDefault="00543C1C" w:rsidP="00D229B2">
      <w:pPr>
        <w:jc w:val="both"/>
      </w:pPr>
      <w:r w:rsidRPr="00F67B9D">
        <w:t>В процессе обучения</w:t>
      </w:r>
      <w:r w:rsidR="00D229B2" w:rsidRPr="00F67B9D">
        <w:t xml:space="preserve"> данная технология </w:t>
      </w:r>
      <w:r w:rsidRPr="00F67B9D">
        <w:t>способствует реализации</w:t>
      </w:r>
      <w:r w:rsidR="004C5572">
        <w:t xml:space="preserve"> знаний, умений, навыков, общих </w:t>
      </w:r>
      <w:r w:rsidRPr="00F67B9D">
        <w:t>и</w:t>
      </w:r>
      <w:r w:rsidR="004C5572">
        <w:t xml:space="preserve"> </w:t>
      </w:r>
      <w:r w:rsidRPr="00F67B9D">
        <w:t>профессиональных</w:t>
      </w:r>
      <w:r w:rsidR="004C5572">
        <w:t xml:space="preserve"> </w:t>
      </w:r>
      <w:r w:rsidRPr="00F67B9D">
        <w:t>компетенций учащихся в практической деятельности (письме и говорении на английском языке)</w:t>
      </w:r>
      <w:r w:rsidR="00657FB8" w:rsidRPr="00F67B9D">
        <w:t xml:space="preserve">. </w:t>
      </w:r>
      <w:r w:rsidRPr="00F67B9D">
        <w:t xml:space="preserve">По результатам </w:t>
      </w:r>
      <w:r w:rsidR="00D229B2" w:rsidRPr="00F67B9D">
        <w:t>выполнения учащимися предложенных заданий</w:t>
      </w:r>
      <w:r w:rsidRPr="00F67B9D">
        <w:t xml:space="preserve"> преподаватель может оценить качество полученных знаний</w:t>
      </w:r>
      <w:r w:rsidR="00D229B2" w:rsidRPr="00F67B9D">
        <w:t xml:space="preserve">. </w:t>
      </w:r>
      <w:r w:rsidRPr="00F67B9D">
        <w:t xml:space="preserve"> </w:t>
      </w:r>
    </w:p>
    <w:p w:rsidR="00F64BA0" w:rsidRDefault="00F64BA0" w:rsidP="00C9211F">
      <w:pPr>
        <w:rPr>
          <w:color w:val="FF0000"/>
        </w:rPr>
      </w:pPr>
    </w:p>
    <w:p w:rsidR="00163F1D" w:rsidRDefault="00163F1D" w:rsidP="00C9211F">
      <w:pPr>
        <w:rPr>
          <w:color w:val="FF0000"/>
        </w:rPr>
      </w:pPr>
    </w:p>
    <w:p w:rsidR="00163F1D" w:rsidRDefault="00163F1D" w:rsidP="00C9211F">
      <w:pPr>
        <w:rPr>
          <w:color w:val="FF0000"/>
        </w:rPr>
      </w:pPr>
    </w:p>
    <w:p w:rsidR="00163F1D" w:rsidRDefault="00163F1D" w:rsidP="00C9211F">
      <w:pPr>
        <w:rPr>
          <w:color w:val="FF0000"/>
        </w:rPr>
      </w:pPr>
    </w:p>
    <w:p w:rsidR="00163F1D" w:rsidRDefault="00163F1D" w:rsidP="00C9211F">
      <w:pPr>
        <w:rPr>
          <w:color w:val="FF0000"/>
        </w:rPr>
      </w:pPr>
    </w:p>
    <w:p w:rsidR="00163F1D" w:rsidRDefault="00163F1D" w:rsidP="00C9211F">
      <w:pPr>
        <w:rPr>
          <w:color w:val="FF0000"/>
        </w:rPr>
      </w:pPr>
    </w:p>
    <w:p w:rsidR="00163F1D" w:rsidRDefault="00163F1D" w:rsidP="00C9211F">
      <w:pPr>
        <w:rPr>
          <w:color w:val="FF0000"/>
        </w:rPr>
      </w:pPr>
    </w:p>
    <w:p w:rsidR="00163F1D" w:rsidRDefault="00163F1D" w:rsidP="00C9211F">
      <w:pPr>
        <w:rPr>
          <w:color w:val="FF0000"/>
        </w:rPr>
      </w:pPr>
    </w:p>
    <w:p w:rsidR="00163F1D" w:rsidRDefault="00163F1D" w:rsidP="00C9211F">
      <w:pPr>
        <w:rPr>
          <w:color w:val="FF0000"/>
        </w:rPr>
      </w:pPr>
    </w:p>
    <w:p w:rsidR="00163F1D" w:rsidRDefault="00163F1D" w:rsidP="00C9211F">
      <w:pPr>
        <w:rPr>
          <w:color w:val="FF0000"/>
        </w:rPr>
      </w:pPr>
    </w:p>
    <w:p w:rsidR="00163F1D" w:rsidRDefault="00163F1D" w:rsidP="00C9211F">
      <w:pPr>
        <w:rPr>
          <w:color w:val="FF0000"/>
        </w:rPr>
      </w:pPr>
    </w:p>
    <w:p w:rsidR="00163F1D" w:rsidRDefault="00163F1D" w:rsidP="00C9211F">
      <w:pPr>
        <w:rPr>
          <w:color w:val="FF0000"/>
        </w:rPr>
      </w:pPr>
    </w:p>
    <w:p w:rsidR="00900E52" w:rsidRDefault="00900E52" w:rsidP="00C9211F">
      <w:pPr>
        <w:rPr>
          <w:color w:val="FF0000"/>
        </w:rPr>
      </w:pPr>
    </w:p>
    <w:p w:rsidR="00900E52" w:rsidRDefault="00900E52" w:rsidP="00C9211F">
      <w:pPr>
        <w:rPr>
          <w:color w:val="FF0000"/>
        </w:rPr>
      </w:pPr>
    </w:p>
    <w:p w:rsidR="000256D5" w:rsidRDefault="000256D5" w:rsidP="00C9211F">
      <w:pPr>
        <w:rPr>
          <w:color w:val="FF0000"/>
        </w:rPr>
      </w:pPr>
    </w:p>
    <w:p w:rsidR="00913D14" w:rsidRPr="00B533CA" w:rsidRDefault="00404B34" w:rsidP="00270957">
      <w:pPr>
        <w:shd w:val="clear" w:color="auto" w:fill="FFFFFF"/>
        <w:ind w:firstLine="374"/>
        <w:jc w:val="right"/>
        <w:rPr>
          <w:b/>
          <w:szCs w:val="22"/>
        </w:rPr>
      </w:pPr>
      <w:r>
        <w:rPr>
          <w:b/>
          <w:szCs w:val="22"/>
        </w:rPr>
        <w:lastRenderedPageBreak/>
        <w:t xml:space="preserve">    </w:t>
      </w:r>
      <w:r w:rsidR="00B53075">
        <w:rPr>
          <w:b/>
          <w:szCs w:val="22"/>
        </w:rPr>
        <w:t>ПРИЛОЖЕНИЕ 1</w:t>
      </w:r>
    </w:p>
    <w:p w:rsidR="00913D14" w:rsidRDefault="00913D14" w:rsidP="00270957">
      <w:pPr>
        <w:shd w:val="clear" w:color="auto" w:fill="FFFFFF"/>
        <w:ind w:firstLine="374"/>
        <w:jc w:val="right"/>
        <w:rPr>
          <w:b/>
          <w:szCs w:val="22"/>
        </w:rPr>
      </w:pPr>
    </w:p>
    <w:p w:rsidR="00270957" w:rsidRPr="00270957" w:rsidRDefault="000B6E9C" w:rsidP="00913D14">
      <w:pPr>
        <w:shd w:val="clear" w:color="auto" w:fill="FFFFFF"/>
        <w:ind w:firstLine="374"/>
        <w:jc w:val="center"/>
        <w:rPr>
          <w:b/>
          <w:szCs w:val="22"/>
        </w:rPr>
      </w:pPr>
      <w:r>
        <w:rPr>
          <w:b/>
          <w:szCs w:val="22"/>
        </w:rPr>
        <w:t>К</w:t>
      </w:r>
      <w:r w:rsidR="00270957" w:rsidRPr="00270957">
        <w:rPr>
          <w:b/>
          <w:szCs w:val="22"/>
        </w:rPr>
        <w:t>арта рефлексии</w:t>
      </w:r>
    </w:p>
    <w:p w:rsidR="00270957" w:rsidRPr="00270957" w:rsidRDefault="00270957" w:rsidP="00270957">
      <w:pPr>
        <w:shd w:val="clear" w:color="auto" w:fill="FFFFFF"/>
        <w:ind w:firstLine="374"/>
        <w:jc w:val="center"/>
        <w:rPr>
          <w:b/>
          <w:szCs w:val="22"/>
        </w:rPr>
      </w:pPr>
    </w:p>
    <w:p w:rsidR="00270957" w:rsidRPr="00270957" w:rsidRDefault="00270957" w:rsidP="00270957">
      <w:pPr>
        <w:shd w:val="clear" w:color="auto" w:fill="FFFFFF"/>
        <w:ind w:firstLine="374"/>
        <w:jc w:val="center"/>
        <w:rPr>
          <w:b/>
          <w:szCs w:val="22"/>
        </w:rPr>
      </w:pPr>
      <w:r w:rsidRPr="00270957">
        <w:rPr>
          <w:b/>
          <w:szCs w:val="22"/>
        </w:rPr>
        <w:t>Уважаемый студент! Оцените свою работу на данном занятии.</w:t>
      </w:r>
    </w:p>
    <w:p w:rsidR="00271B74" w:rsidRDefault="00271B74" w:rsidP="00271B74">
      <w:pPr>
        <w:jc w:val="both"/>
        <w:rPr>
          <w:b/>
          <w:szCs w:val="22"/>
        </w:rPr>
      </w:pPr>
    </w:p>
    <w:p w:rsidR="00270957" w:rsidRPr="00270957" w:rsidRDefault="00270957" w:rsidP="00271B74">
      <w:pPr>
        <w:jc w:val="both"/>
        <w:rPr>
          <w:b/>
        </w:rPr>
      </w:pPr>
      <w:r w:rsidRPr="00270957">
        <w:rPr>
          <w:b/>
        </w:rPr>
        <w:t>Занятие должно способствовать</w:t>
      </w:r>
      <w:r w:rsidR="00205E3E">
        <w:rPr>
          <w:b/>
        </w:rPr>
        <w:t xml:space="preserve"> </w:t>
      </w:r>
      <w:r w:rsidRPr="00270957">
        <w:rPr>
          <w:b/>
        </w:rPr>
        <w:t xml:space="preserve">формированию </w:t>
      </w:r>
      <w:r w:rsidR="00404B34" w:rsidRPr="00270957">
        <w:rPr>
          <w:b/>
        </w:rPr>
        <w:t xml:space="preserve">общих </w:t>
      </w:r>
      <w:r w:rsidR="00404B34">
        <w:rPr>
          <w:b/>
        </w:rPr>
        <w:t xml:space="preserve">и </w:t>
      </w:r>
      <w:r w:rsidRPr="00270957">
        <w:rPr>
          <w:b/>
        </w:rPr>
        <w:t>профессиональных</w:t>
      </w:r>
      <w:r w:rsidR="00404B34">
        <w:rPr>
          <w:b/>
        </w:rPr>
        <w:t xml:space="preserve"> </w:t>
      </w:r>
      <w:r w:rsidRPr="00270957">
        <w:rPr>
          <w:b/>
        </w:rPr>
        <w:t xml:space="preserve">компетенций: </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
        <w:gridCol w:w="8362"/>
      </w:tblGrid>
      <w:tr w:rsidR="00C66231" w:rsidRPr="00270957" w:rsidTr="00404B34">
        <w:tc>
          <w:tcPr>
            <w:tcW w:w="582" w:type="pct"/>
            <w:tcBorders>
              <w:left w:val="single" w:sz="12" w:space="0" w:color="auto"/>
            </w:tcBorders>
          </w:tcPr>
          <w:p w:rsidR="00270957" w:rsidRPr="00982EB8" w:rsidRDefault="00E35A54" w:rsidP="00270957">
            <w:r w:rsidRPr="00982EB8">
              <w:t>ОК 4.</w:t>
            </w:r>
          </w:p>
        </w:tc>
        <w:tc>
          <w:tcPr>
            <w:tcW w:w="4418" w:type="pct"/>
            <w:tcBorders>
              <w:right w:val="single" w:sz="12" w:space="0" w:color="auto"/>
            </w:tcBorders>
          </w:tcPr>
          <w:p w:rsidR="00270957" w:rsidRPr="00982EB8" w:rsidRDefault="00E35A54" w:rsidP="00E35A54">
            <w:pPr>
              <w:pStyle w:val="Default"/>
              <w:jc w:val="both"/>
              <w:rPr>
                <w:color w:val="auto"/>
              </w:rPr>
            </w:pPr>
            <w:r w:rsidRPr="00982EB8">
              <w:rPr>
                <w:color w:val="auto"/>
              </w:rPr>
              <w:t xml:space="preserve">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w:t>
            </w:r>
          </w:p>
        </w:tc>
      </w:tr>
      <w:tr w:rsidR="00C66231" w:rsidRPr="00270957" w:rsidTr="00404B34">
        <w:tc>
          <w:tcPr>
            <w:tcW w:w="582" w:type="pct"/>
            <w:tcBorders>
              <w:left w:val="single" w:sz="12" w:space="0" w:color="auto"/>
            </w:tcBorders>
          </w:tcPr>
          <w:p w:rsidR="00270957" w:rsidRPr="00982EB8" w:rsidRDefault="00E35A54" w:rsidP="00270957">
            <w:r w:rsidRPr="00982EB8">
              <w:t>ОК 5.</w:t>
            </w:r>
          </w:p>
        </w:tc>
        <w:tc>
          <w:tcPr>
            <w:tcW w:w="4418" w:type="pct"/>
            <w:tcBorders>
              <w:right w:val="single" w:sz="12" w:space="0" w:color="auto"/>
            </w:tcBorders>
          </w:tcPr>
          <w:p w:rsidR="00270957" w:rsidRPr="00982EB8" w:rsidRDefault="00E35A54" w:rsidP="00271B74">
            <w:pPr>
              <w:jc w:val="both"/>
            </w:pPr>
            <w:r w:rsidRPr="00982EB8">
              <w:t>Использовать информационно-коммуникационные технологии в профессиональной деятельности.</w:t>
            </w:r>
          </w:p>
        </w:tc>
      </w:tr>
      <w:tr w:rsidR="00C66231" w:rsidRPr="00270957" w:rsidTr="00404B34">
        <w:trPr>
          <w:trHeight w:val="673"/>
        </w:trPr>
        <w:tc>
          <w:tcPr>
            <w:tcW w:w="582" w:type="pct"/>
            <w:tcBorders>
              <w:left w:val="single" w:sz="12" w:space="0" w:color="auto"/>
            </w:tcBorders>
          </w:tcPr>
          <w:p w:rsidR="00270957" w:rsidRPr="00982EB8" w:rsidRDefault="00E35A54" w:rsidP="00270957">
            <w:r w:rsidRPr="00982EB8">
              <w:t>ОК 6.</w:t>
            </w:r>
          </w:p>
        </w:tc>
        <w:tc>
          <w:tcPr>
            <w:tcW w:w="4418" w:type="pct"/>
            <w:tcBorders>
              <w:right w:val="single" w:sz="12" w:space="0" w:color="auto"/>
            </w:tcBorders>
          </w:tcPr>
          <w:p w:rsidR="00270957" w:rsidRPr="00982EB8" w:rsidRDefault="00E35A54" w:rsidP="00271B74">
            <w:pPr>
              <w:jc w:val="both"/>
            </w:pPr>
            <w:r w:rsidRPr="00982EB8">
              <w:t>Работать в коллективе и в команде, эффективно общаться с коллегами, руководством, потребителями.</w:t>
            </w:r>
          </w:p>
        </w:tc>
      </w:tr>
      <w:tr w:rsidR="00404B34" w:rsidRPr="00270957" w:rsidTr="00404B34">
        <w:trPr>
          <w:trHeight w:val="673"/>
        </w:trPr>
        <w:tc>
          <w:tcPr>
            <w:tcW w:w="582" w:type="pct"/>
            <w:tcBorders>
              <w:left w:val="single" w:sz="12" w:space="0" w:color="auto"/>
            </w:tcBorders>
          </w:tcPr>
          <w:p w:rsidR="00404B34" w:rsidRPr="00982EB8" w:rsidRDefault="00E35A54" w:rsidP="00270957">
            <w:r w:rsidRPr="00982EB8">
              <w:t>ОК 8.</w:t>
            </w:r>
          </w:p>
        </w:tc>
        <w:tc>
          <w:tcPr>
            <w:tcW w:w="4418" w:type="pct"/>
            <w:tcBorders>
              <w:right w:val="single" w:sz="12" w:space="0" w:color="auto"/>
            </w:tcBorders>
          </w:tcPr>
          <w:p w:rsidR="00404B34" w:rsidRPr="00982EB8" w:rsidRDefault="00E35A54" w:rsidP="00E35A54">
            <w:pPr>
              <w:pStyle w:val="Default"/>
              <w:jc w:val="both"/>
              <w:rPr>
                <w:color w:val="auto"/>
                <w:szCs w:val="16"/>
              </w:rPr>
            </w:pPr>
            <w:r w:rsidRPr="00982EB8">
              <w:rPr>
                <w:color w:val="auto"/>
              </w:rPr>
              <w:t xml:space="preserve">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 </w:t>
            </w:r>
          </w:p>
        </w:tc>
      </w:tr>
      <w:tr w:rsidR="00C66231" w:rsidRPr="00270957" w:rsidTr="00404B34">
        <w:trPr>
          <w:trHeight w:val="673"/>
        </w:trPr>
        <w:tc>
          <w:tcPr>
            <w:tcW w:w="582" w:type="pct"/>
            <w:tcBorders>
              <w:left w:val="single" w:sz="12" w:space="0" w:color="auto"/>
            </w:tcBorders>
          </w:tcPr>
          <w:p w:rsidR="00270957" w:rsidRPr="00982EB8" w:rsidRDefault="00E35A54" w:rsidP="00270957">
            <w:r w:rsidRPr="00982EB8">
              <w:t>ПК 1.1.</w:t>
            </w:r>
          </w:p>
        </w:tc>
        <w:tc>
          <w:tcPr>
            <w:tcW w:w="4418" w:type="pct"/>
            <w:tcBorders>
              <w:right w:val="single" w:sz="12" w:space="0" w:color="auto"/>
            </w:tcBorders>
          </w:tcPr>
          <w:p w:rsidR="00270957" w:rsidRPr="00982EB8" w:rsidRDefault="00E35A54" w:rsidP="00271B74">
            <w:pPr>
              <w:jc w:val="both"/>
            </w:pPr>
            <w:r w:rsidRPr="00982EB8">
              <w:t>Проводить мероприятия по сохранению и укреплению здоровья населения, пациента и его окружения.</w:t>
            </w:r>
          </w:p>
        </w:tc>
      </w:tr>
      <w:tr w:rsidR="00C66231" w:rsidRPr="00270957" w:rsidTr="00404B34">
        <w:trPr>
          <w:trHeight w:val="673"/>
        </w:trPr>
        <w:tc>
          <w:tcPr>
            <w:tcW w:w="582" w:type="pct"/>
            <w:tcBorders>
              <w:left w:val="single" w:sz="12" w:space="0" w:color="auto"/>
            </w:tcBorders>
          </w:tcPr>
          <w:p w:rsidR="00270957" w:rsidRPr="00982EB8" w:rsidRDefault="00E35A54" w:rsidP="00270957">
            <w:r w:rsidRPr="00982EB8">
              <w:t>ПК 2.1.</w:t>
            </w:r>
          </w:p>
        </w:tc>
        <w:tc>
          <w:tcPr>
            <w:tcW w:w="4418" w:type="pct"/>
            <w:tcBorders>
              <w:right w:val="single" w:sz="12" w:space="0" w:color="auto"/>
            </w:tcBorders>
          </w:tcPr>
          <w:p w:rsidR="00270957" w:rsidRPr="00982EB8" w:rsidRDefault="00E35A54" w:rsidP="00E35A54">
            <w:pPr>
              <w:pStyle w:val="Default"/>
              <w:jc w:val="both"/>
              <w:rPr>
                <w:color w:val="auto"/>
              </w:rPr>
            </w:pPr>
            <w:r w:rsidRPr="00982EB8">
              <w:rPr>
                <w:color w:val="auto"/>
              </w:rPr>
              <w:t xml:space="preserve">Представлять информацию в понятном для пациента виде, объяснять ему суть вмешательств. </w:t>
            </w:r>
          </w:p>
        </w:tc>
      </w:tr>
      <w:tr w:rsidR="00C66231" w:rsidRPr="00270957" w:rsidTr="00404B34">
        <w:trPr>
          <w:trHeight w:val="673"/>
        </w:trPr>
        <w:tc>
          <w:tcPr>
            <w:tcW w:w="582" w:type="pct"/>
            <w:tcBorders>
              <w:left w:val="single" w:sz="12" w:space="0" w:color="auto"/>
            </w:tcBorders>
          </w:tcPr>
          <w:p w:rsidR="00270957" w:rsidRPr="00982EB8" w:rsidRDefault="00E35A54" w:rsidP="00404B34">
            <w:r w:rsidRPr="00982EB8">
              <w:t>ПК 2.2.</w:t>
            </w:r>
          </w:p>
        </w:tc>
        <w:tc>
          <w:tcPr>
            <w:tcW w:w="4418" w:type="pct"/>
            <w:tcBorders>
              <w:right w:val="single" w:sz="12" w:space="0" w:color="auto"/>
            </w:tcBorders>
          </w:tcPr>
          <w:p w:rsidR="00270957" w:rsidRPr="00982EB8" w:rsidRDefault="00E35A54" w:rsidP="00E35A54">
            <w:pPr>
              <w:pStyle w:val="Default"/>
              <w:jc w:val="both"/>
              <w:rPr>
                <w:color w:val="auto"/>
              </w:rPr>
            </w:pPr>
            <w:r w:rsidRPr="00982EB8">
              <w:rPr>
                <w:color w:val="auto"/>
              </w:rPr>
              <w:t xml:space="preserve">Осуществлять лечебно-диагностические вмешательства, взаимодействуя с участниками лечебного процесса. </w:t>
            </w:r>
          </w:p>
        </w:tc>
      </w:tr>
    </w:tbl>
    <w:p w:rsidR="00404B34" w:rsidRDefault="00404B34" w:rsidP="00270957">
      <w:pPr>
        <w:shd w:val="clear" w:color="auto" w:fill="FFFFFF"/>
        <w:tabs>
          <w:tab w:val="left" w:pos="220"/>
        </w:tabs>
        <w:ind w:left="1080"/>
        <w:rPr>
          <w:b/>
          <w:szCs w:val="22"/>
        </w:rPr>
      </w:pPr>
    </w:p>
    <w:p w:rsidR="00270957" w:rsidRPr="00E9395A" w:rsidRDefault="00CB7D53" w:rsidP="00535DDC">
      <w:pPr>
        <w:numPr>
          <w:ilvl w:val="0"/>
          <w:numId w:val="21"/>
        </w:numPr>
        <w:shd w:val="clear" w:color="auto" w:fill="FFFFFF"/>
        <w:tabs>
          <w:tab w:val="clear" w:pos="1440"/>
          <w:tab w:val="left" w:pos="220"/>
        </w:tabs>
        <w:ind w:left="0" w:firstLine="0"/>
        <w:jc w:val="both"/>
        <w:rPr>
          <w:b/>
          <w:szCs w:val="22"/>
        </w:rPr>
      </w:pPr>
      <w:r w:rsidRPr="00B360DD">
        <w:rPr>
          <w:b/>
          <w:szCs w:val="22"/>
        </w:rPr>
        <w:t>П</w:t>
      </w:r>
      <w:r w:rsidR="00270957" w:rsidRPr="00B360DD">
        <w:rPr>
          <w:b/>
          <w:szCs w:val="22"/>
        </w:rPr>
        <w:t xml:space="preserve">еречислите компетенции, которые вы </w:t>
      </w:r>
      <w:r w:rsidRPr="00B360DD">
        <w:rPr>
          <w:b/>
          <w:szCs w:val="22"/>
        </w:rPr>
        <w:t xml:space="preserve">проявили </w:t>
      </w:r>
      <w:r w:rsidRPr="00E9395A">
        <w:rPr>
          <w:b/>
          <w:szCs w:val="22"/>
        </w:rPr>
        <w:t>в ходе данного занятия</w:t>
      </w:r>
      <w:r w:rsidR="00942FAB" w:rsidRPr="00E9395A">
        <w:rPr>
          <w:b/>
          <w:szCs w:val="22"/>
        </w:rPr>
        <w:t>:</w:t>
      </w:r>
    </w:p>
    <w:p w:rsidR="00CB7D53" w:rsidRDefault="00CB7D53" w:rsidP="00535DDC">
      <w:pPr>
        <w:shd w:val="clear" w:color="auto" w:fill="FFFFFF"/>
        <w:tabs>
          <w:tab w:val="left" w:pos="220"/>
        </w:tabs>
        <w:jc w:val="both"/>
        <w:rPr>
          <w:b/>
          <w:szCs w:val="22"/>
        </w:rPr>
      </w:pPr>
      <w:r w:rsidRPr="00B360DD">
        <w:rPr>
          <w:b/>
          <w:szCs w:val="22"/>
        </w:rPr>
        <w:t>_____________________________________________________________________</w:t>
      </w:r>
      <w:r w:rsidR="00116C11" w:rsidRPr="00B360DD">
        <w:rPr>
          <w:b/>
          <w:szCs w:val="22"/>
        </w:rPr>
        <w:t>______</w:t>
      </w:r>
    </w:p>
    <w:p w:rsidR="00BC495F" w:rsidRDefault="00BC495F" w:rsidP="00535DDC">
      <w:pPr>
        <w:shd w:val="clear" w:color="auto" w:fill="FFFFFF"/>
        <w:tabs>
          <w:tab w:val="left" w:pos="220"/>
        </w:tabs>
        <w:jc w:val="both"/>
        <w:rPr>
          <w:b/>
          <w:szCs w:val="22"/>
        </w:rPr>
      </w:pPr>
    </w:p>
    <w:p w:rsidR="00BC495F" w:rsidRDefault="00174B30" w:rsidP="00535DDC">
      <w:pPr>
        <w:shd w:val="clear" w:color="auto" w:fill="FFFFFF"/>
        <w:tabs>
          <w:tab w:val="left" w:pos="220"/>
        </w:tabs>
        <w:jc w:val="both"/>
        <w:rPr>
          <w:b/>
          <w:szCs w:val="22"/>
        </w:rPr>
      </w:pPr>
      <w:r w:rsidRPr="00174B30">
        <w:rPr>
          <w:noProof/>
        </w:rPr>
        <w:drawing>
          <wp:inline distT="0" distB="0" distL="0" distR="0">
            <wp:extent cx="1514475" cy="1548551"/>
            <wp:effectExtent l="0" t="0" r="0" b="0"/>
            <wp:docPr id="2" name="Рисунок 2" descr="C:\Users\11-kab\Desktop\Кондратьева Н.А\Олимпиада СД 24.01.23\учреждение\вес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kab\Desktop\Кондратьева Н.А\Олимпиада СД 24.01.23\учреждение\весы.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8805" cy="1552978"/>
                    </a:xfrm>
                    <a:prstGeom prst="rect">
                      <a:avLst/>
                    </a:prstGeom>
                    <a:noFill/>
                    <a:ln>
                      <a:noFill/>
                    </a:ln>
                  </pic:spPr>
                </pic:pic>
              </a:graphicData>
            </a:graphic>
          </wp:inline>
        </w:drawing>
      </w:r>
    </w:p>
    <w:p w:rsidR="00BC495F" w:rsidRDefault="00BC495F" w:rsidP="00535DDC">
      <w:pPr>
        <w:shd w:val="clear" w:color="auto" w:fill="FFFFFF"/>
        <w:tabs>
          <w:tab w:val="left" w:pos="220"/>
        </w:tabs>
        <w:jc w:val="both"/>
        <w:rPr>
          <w:b/>
          <w:szCs w:val="22"/>
        </w:rPr>
      </w:pPr>
    </w:p>
    <w:p w:rsidR="00270957" w:rsidRPr="00B360DD" w:rsidRDefault="00270957" w:rsidP="00535DDC">
      <w:pPr>
        <w:numPr>
          <w:ilvl w:val="0"/>
          <w:numId w:val="21"/>
        </w:numPr>
        <w:shd w:val="clear" w:color="auto" w:fill="FFFFFF"/>
        <w:tabs>
          <w:tab w:val="clear" w:pos="1440"/>
          <w:tab w:val="left" w:pos="220"/>
        </w:tabs>
        <w:ind w:left="0" w:firstLine="0"/>
        <w:jc w:val="both"/>
        <w:rPr>
          <w:b/>
          <w:szCs w:val="22"/>
        </w:rPr>
      </w:pPr>
      <w:r w:rsidRPr="00B360DD">
        <w:rPr>
          <w:b/>
          <w:szCs w:val="22"/>
        </w:rPr>
        <w:t>Вам предложен</w:t>
      </w:r>
      <w:r w:rsidR="00E9395A">
        <w:rPr>
          <w:b/>
          <w:szCs w:val="22"/>
        </w:rPr>
        <w:t>ы виртуальные</w:t>
      </w:r>
      <w:r w:rsidRPr="00B360DD">
        <w:rPr>
          <w:b/>
          <w:szCs w:val="22"/>
        </w:rPr>
        <w:t xml:space="preserve"> </w:t>
      </w:r>
      <w:r w:rsidR="00E9395A">
        <w:rPr>
          <w:b/>
          <w:szCs w:val="22"/>
        </w:rPr>
        <w:t>весы</w:t>
      </w:r>
      <w:r w:rsidRPr="00B360DD">
        <w:rPr>
          <w:b/>
          <w:szCs w:val="22"/>
        </w:rPr>
        <w:t xml:space="preserve"> </w:t>
      </w:r>
      <w:r w:rsidR="00942FAB" w:rsidRPr="00B360DD">
        <w:rPr>
          <w:b/>
          <w:szCs w:val="22"/>
        </w:rPr>
        <w:t xml:space="preserve">с процентным соотношением </w:t>
      </w:r>
      <w:r w:rsidRPr="00B360DD">
        <w:rPr>
          <w:b/>
          <w:szCs w:val="22"/>
        </w:rPr>
        <w:t xml:space="preserve">в форме проведенного занятия. Пожалуйста, </w:t>
      </w:r>
      <w:r w:rsidR="00942FAB" w:rsidRPr="00B360DD">
        <w:rPr>
          <w:b/>
          <w:szCs w:val="22"/>
        </w:rPr>
        <w:t xml:space="preserve">выберите </w:t>
      </w:r>
      <w:r w:rsidR="00E9395A">
        <w:rPr>
          <w:b/>
          <w:szCs w:val="22"/>
        </w:rPr>
        <w:t>тот</w:t>
      </w:r>
      <w:r w:rsidR="003C3973" w:rsidRPr="00B360DD">
        <w:rPr>
          <w:b/>
          <w:szCs w:val="22"/>
        </w:rPr>
        <w:t xml:space="preserve"> </w:t>
      </w:r>
      <w:r w:rsidR="00E9395A">
        <w:rPr>
          <w:b/>
          <w:shd w:val="clear" w:color="auto" w:fill="FFFFFF"/>
        </w:rPr>
        <w:t>«вес</w:t>
      </w:r>
      <w:r w:rsidR="003C3973" w:rsidRPr="00B360DD">
        <w:rPr>
          <w:b/>
          <w:shd w:val="clear" w:color="auto" w:fill="FFFFFF"/>
        </w:rPr>
        <w:t>» (</w:t>
      </w:r>
      <w:r w:rsidR="00942FAB" w:rsidRPr="00B360DD">
        <w:rPr>
          <w:b/>
          <w:szCs w:val="22"/>
        </w:rPr>
        <w:t>то процентное соотношение</w:t>
      </w:r>
      <w:r w:rsidR="003C3973" w:rsidRPr="00B360DD">
        <w:rPr>
          <w:b/>
          <w:szCs w:val="22"/>
        </w:rPr>
        <w:t>)</w:t>
      </w:r>
      <w:r w:rsidR="00942FAB" w:rsidRPr="00B360DD">
        <w:rPr>
          <w:b/>
          <w:szCs w:val="22"/>
        </w:rPr>
        <w:t xml:space="preserve">, </w:t>
      </w:r>
      <w:r w:rsidR="00E9395A">
        <w:rPr>
          <w:b/>
          <w:szCs w:val="22"/>
        </w:rPr>
        <w:t>который</w:t>
      </w:r>
      <w:r w:rsidR="00535DDC" w:rsidRPr="00B360DD">
        <w:rPr>
          <w:b/>
          <w:szCs w:val="22"/>
        </w:rPr>
        <w:t xml:space="preserve"> </w:t>
      </w:r>
      <w:r w:rsidR="00942FAB" w:rsidRPr="00B360DD">
        <w:rPr>
          <w:b/>
          <w:szCs w:val="22"/>
        </w:rPr>
        <w:t>соответс</w:t>
      </w:r>
      <w:r w:rsidR="00535DDC" w:rsidRPr="00B360DD">
        <w:rPr>
          <w:b/>
          <w:szCs w:val="22"/>
        </w:rPr>
        <w:t xml:space="preserve">твует </w:t>
      </w:r>
      <w:r w:rsidR="00942FAB" w:rsidRPr="00B360DD">
        <w:rPr>
          <w:b/>
          <w:szCs w:val="22"/>
        </w:rPr>
        <w:t>Ва</w:t>
      </w:r>
      <w:r w:rsidR="00535DDC" w:rsidRPr="00B360DD">
        <w:rPr>
          <w:b/>
          <w:szCs w:val="22"/>
        </w:rPr>
        <w:t>шей позиции по данному занятию</w:t>
      </w:r>
      <w:r w:rsidRPr="00B360DD">
        <w:rPr>
          <w:b/>
          <w:szCs w:val="22"/>
        </w:rPr>
        <w:t>:</w:t>
      </w:r>
    </w:p>
    <w:p w:rsidR="00116C11" w:rsidRPr="00E9395A" w:rsidRDefault="00116C11" w:rsidP="009D20EC">
      <w:pPr>
        <w:rPr>
          <w:b/>
        </w:rPr>
      </w:pPr>
      <w:r w:rsidRPr="00E9395A">
        <w:rPr>
          <w:b/>
        </w:rPr>
        <w:t>0</w:t>
      </w:r>
      <w:r w:rsidR="0051124A" w:rsidRPr="00E9395A">
        <w:rPr>
          <w:b/>
        </w:rPr>
        <w:t>-3</w:t>
      </w:r>
      <w:r w:rsidRPr="00E9395A">
        <w:rPr>
          <w:b/>
        </w:rPr>
        <w:t>0 %</w:t>
      </w:r>
      <w:r w:rsidR="0051124A" w:rsidRPr="00E9395A">
        <w:rPr>
          <w:b/>
        </w:rPr>
        <w:t xml:space="preserve"> - занятие мне не понравилось, не было никакой полезной информации;</w:t>
      </w:r>
    </w:p>
    <w:p w:rsidR="00116C11" w:rsidRPr="00E9395A" w:rsidRDefault="0051124A" w:rsidP="009D20EC">
      <w:pPr>
        <w:rPr>
          <w:b/>
        </w:rPr>
      </w:pPr>
      <w:r w:rsidRPr="00E9395A">
        <w:rPr>
          <w:b/>
        </w:rPr>
        <w:t>3</w:t>
      </w:r>
      <w:r w:rsidR="00116C11" w:rsidRPr="00E9395A">
        <w:rPr>
          <w:b/>
        </w:rPr>
        <w:t>0</w:t>
      </w:r>
      <w:r w:rsidRPr="00E9395A">
        <w:rPr>
          <w:b/>
        </w:rPr>
        <w:t>-6</w:t>
      </w:r>
      <w:r w:rsidR="00116C11" w:rsidRPr="00E9395A">
        <w:rPr>
          <w:b/>
        </w:rPr>
        <w:t>0 %</w:t>
      </w:r>
      <w:r w:rsidRPr="00E9395A">
        <w:rPr>
          <w:b/>
        </w:rPr>
        <w:t xml:space="preserve"> - </w:t>
      </w:r>
      <w:r w:rsidR="003C3973" w:rsidRPr="00E9395A">
        <w:rPr>
          <w:b/>
        </w:rPr>
        <w:t xml:space="preserve">занятие было хорошим, но </w:t>
      </w:r>
      <w:r w:rsidR="006A2A4C" w:rsidRPr="00E9395A">
        <w:rPr>
          <w:b/>
        </w:rPr>
        <w:t>недостаточно</w:t>
      </w:r>
      <w:r w:rsidR="00B360DD" w:rsidRPr="00E9395A">
        <w:rPr>
          <w:b/>
        </w:rPr>
        <w:t xml:space="preserve"> информативным;</w:t>
      </w:r>
    </w:p>
    <w:p w:rsidR="00116C11" w:rsidRDefault="0051124A" w:rsidP="009D20EC">
      <w:pPr>
        <w:rPr>
          <w:b/>
        </w:rPr>
      </w:pPr>
      <w:r w:rsidRPr="00E9395A">
        <w:rPr>
          <w:b/>
        </w:rPr>
        <w:t>6</w:t>
      </w:r>
      <w:r w:rsidR="00116C11" w:rsidRPr="00E9395A">
        <w:rPr>
          <w:b/>
        </w:rPr>
        <w:t>0</w:t>
      </w:r>
      <w:r w:rsidRPr="00E9395A">
        <w:rPr>
          <w:b/>
        </w:rPr>
        <w:t>-10</w:t>
      </w:r>
      <w:r w:rsidR="00116C11" w:rsidRPr="00E9395A">
        <w:rPr>
          <w:b/>
        </w:rPr>
        <w:t>0 %</w:t>
      </w:r>
      <w:r w:rsidRPr="00E9395A">
        <w:rPr>
          <w:b/>
        </w:rPr>
        <w:t xml:space="preserve"> - </w:t>
      </w:r>
      <w:r w:rsidRPr="00B360DD">
        <w:rPr>
          <w:b/>
        </w:rPr>
        <w:t>занятие мне очень понравилось,</w:t>
      </w:r>
      <w:r w:rsidR="009D20EC" w:rsidRPr="00B360DD">
        <w:rPr>
          <w:b/>
        </w:rPr>
        <w:t xml:space="preserve"> получил много полезной информации.</w:t>
      </w:r>
    </w:p>
    <w:p w:rsidR="00342BA7" w:rsidRDefault="00342BA7" w:rsidP="009D20EC">
      <w:pPr>
        <w:rPr>
          <w:b/>
        </w:rPr>
      </w:pPr>
    </w:p>
    <w:p w:rsidR="00342BA7" w:rsidRDefault="00342BA7" w:rsidP="009D20EC">
      <w:pPr>
        <w:rPr>
          <w:b/>
        </w:rPr>
      </w:pPr>
      <w:r>
        <w:rPr>
          <w:b/>
        </w:rPr>
        <w:t>___________________________________________________________________________</w:t>
      </w:r>
    </w:p>
    <w:p w:rsidR="00342BA7" w:rsidRDefault="00342BA7" w:rsidP="009D20EC">
      <w:pPr>
        <w:rPr>
          <w:b/>
        </w:rPr>
      </w:pPr>
    </w:p>
    <w:p w:rsidR="00342BA7" w:rsidRDefault="00342BA7" w:rsidP="009D20EC">
      <w:pPr>
        <w:rPr>
          <w:b/>
        </w:rPr>
      </w:pPr>
    </w:p>
    <w:p w:rsidR="00342BA7" w:rsidRPr="00B360DD" w:rsidRDefault="00342BA7" w:rsidP="009D20EC">
      <w:pPr>
        <w:rPr>
          <w:b/>
        </w:rPr>
      </w:pPr>
    </w:p>
    <w:p w:rsidR="003C3973" w:rsidRDefault="003C3973" w:rsidP="009D20EC">
      <w:pPr>
        <w:rPr>
          <w:b/>
        </w:rPr>
      </w:pPr>
    </w:p>
    <w:p w:rsidR="000E19C9" w:rsidRDefault="00B53075" w:rsidP="000E19C9">
      <w:pPr>
        <w:shd w:val="clear" w:color="auto" w:fill="FFFFFF"/>
        <w:ind w:firstLine="374"/>
        <w:jc w:val="right"/>
        <w:rPr>
          <w:b/>
          <w:szCs w:val="22"/>
        </w:rPr>
      </w:pPr>
      <w:r>
        <w:rPr>
          <w:b/>
          <w:szCs w:val="22"/>
        </w:rPr>
        <w:lastRenderedPageBreak/>
        <w:t>ПРИЛОЖЕНИЕ 2</w:t>
      </w:r>
    </w:p>
    <w:p w:rsidR="00DE5898" w:rsidRDefault="00DE5898" w:rsidP="000E19C9">
      <w:pPr>
        <w:shd w:val="clear" w:color="auto" w:fill="FFFFFF"/>
        <w:ind w:firstLine="374"/>
        <w:jc w:val="right"/>
        <w:rPr>
          <w:b/>
          <w:szCs w:val="22"/>
        </w:rPr>
      </w:pPr>
    </w:p>
    <w:p w:rsidR="00964AC2" w:rsidRPr="003272EB" w:rsidRDefault="00907549" w:rsidP="00964AC2">
      <w:pPr>
        <w:jc w:val="center"/>
        <w:rPr>
          <w:b/>
        </w:rPr>
      </w:pPr>
      <w:r w:rsidRPr="003272EB">
        <w:rPr>
          <w:b/>
        </w:rPr>
        <w:t>Критериальная оценка деятельности студента на занятии</w:t>
      </w:r>
    </w:p>
    <w:p w:rsidR="00907549" w:rsidRPr="003272EB" w:rsidRDefault="00B80A01" w:rsidP="00B80A01">
      <w:pPr>
        <w:tabs>
          <w:tab w:val="left" w:pos="5040"/>
        </w:tabs>
        <w:rPr>
          <w:b/>
        </w:rPr>
      </w:pPr>
      <w:r w:rsidRPr="003272EB">
        <w:rPr>
          <w:b/>
        </w:rPr>
        <w:tab/>
      </w:r>
    </w:p>
    <w:p w:rsidR="00B80A01" w:rsidRPr="00B80A01" w:rsidRDefault="00B80A01" w:rsidP="00B80A01">
      <w:pPr>
        <w:spacing w:line="270" w:lineRule="atLeast"/>
        <w:jc w:val="both"/>
        <w:rPr>
          <w:rFonts w:ascii="Arial" w:hAnsi="Arial" w:cs="Arial"/>
          <w:color w:val="000000"/>
          <w:sz w:val="22"/>
          <w:szCs w:val="22"/>
        </w:rPr>
      </w:pPr>
      <w:r w:rsidRPr="00B80A01">
        <w:rPr>
          <w:b/>
          <w:bCs/>
          <w:color w:val="000000"/>
        </w:rPr>
        <w:t>Оценка «5»</w:t>
      </w:r>
      <w:r w:rsidRPr="00B80A01">
        <w:rPr>
          <w:color w:val="000000"/>
        </w:rPr>
        <w:t xml:space="preserve"> ставится </w:t>
      </w:r>
      <w:r w:rsidR="00AE54E4">
        <w:rPr>
          <w:color w:val="000000"/>
        </w:rPr>
        <w:t>учащемуся</w:t>
      </w:r>
      <w:r w:rsidRPr="00B80A01">
        <w:rPr>
          <w:color w:val="000000"/>
        </w:rPr>
        <w:t xml:space="preserve">, который </w:t>
      </w:r>
      <w:r w:rsidR="00B55A85">
        <w:rPr>
          <w:color w:val="000000"/>
        </w:rPr>
        <w:t xml:space="preserve">принимал активное участие на протяжении всего занятия, </w:t>
      </w:r>
      <w:r w:rsidRPr="00B80A01">
        <w:rPr>
          <w:color w:val="000000"/>
        </w:rPr>
        <w:t>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B80A01" w:rsidRPr="00B80A01" w:rsidRDefault="00B80A01" w:rsidP="00B80A01">
      <w:pPr>
        <w:spacing w:line="270" w:lineRule="atLeast"/>
        <w:jc w:val="both"/>
        <w:rPr>
          <w:rFonts w:ascii="Arial" w:hAnsi="Arial" w:cs="Arial"/>
          <w:color w:val="000000"/>
          <w:sz w:val="22"/>
          <w:szCs w:val="22"/>
        </w:rPr>
      </w:pPr>
      <w:r w:rsidRPr="00B80A01">
        <w:rPr>
          <w:b/>
          <w:bCs/>
          <w:color w:val="000000"/>
        </w:rPr>
        <w:t>Оценка «4»</w:t>
      </w:r>
      <w:r w:rsidR="00AE54E4">
        <w:rPr>
          <w:color w:val="000000"/>
        </w:rPr>
        <w:t xml:space="preserve"> ставится учащемуся, который принимал активное участие на протяжении всего занятия, </w:t>
      </w:r>
      <w:r w:rsidRPr="00B80A01">
        <w:rPr>
          <w:color w:val="000000"/>
        </w:rPr>
        <w:t>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B80A01" w:rsidRPr="00B80A01" w:rsidRDefault="00B80A01" w:rsidP="00B80A01">
      <w:pPr>
        <w:spacing w:line="270" w:lineRule="atLeast"/>
        <w:jc w:val="both"/>
        <w:rPr>
          <w:rFonts w:ascii="Arial" w:hAnsi="Arial" w:cs="Arial"/>
          <w:color w:val="000000"/>
          <w:sz w:val="22"/>
          <w:szCs w:val="22"/>
        </w:rPr>
      </w:pPr>
      <w:r w:rsidRPr="00B80A01">
        <w:rPr>
          <w:b/>
          <w:bCs/>
          <w:color w:val="000000"/>
        </w:rPr>
        <w:t>Оценка «3»</w:t>
      </w:r>
      <w:r w:rsidRPr="00B80A01">
        <w:rPr>
          <w:color w:val="000000"/>
        </w:rPr>
        <w:t xml:space="preserve"> выставляется </w:t>
      </w:r>
      <w:r w:rsidR="00AE54E4">
        <w:rPr>
          <w:color w:val="000000"/>
        </w:rPr>
        <w:t>учащемуся</w:t>
      </w:r>
      <w:r w:rsidRPr="00B80A01">
        <w:rPr>
          <w:color w:val="000000"/>
        </w:rPr>
        <w:t xml:space="preserve">, </w:t>
      </w:r>
      <w:r w:rsidR="00AE54E4">
        <w:rPr>
          <w:color w:val="000000"/>
        </w:rPr>
        <w:t>который был малоактивен на протяжении всего занятия, р</w:t>
      </w:r>
      <w:r w:rsidRPr="00B80A01">
        <w:rPr>
          <w:color w:val="000000"/>
        </w:rPr>
        <w:t>ешил речевую задачу не полностью. Некоторые реплики партнера вызывали у него затруднения. Наблюдались паузы, мешающие речевому общению.</w:t>
      </w:r>
    </w:p>
    <w:p w:rsidR="00B80A01" w:rsidRPr="00B80A01" w:rsidRDefault="00B80A01" w:rsidP="00B80A01">
      <w:pPr>
        <w:spacing w:line="270" w:lineRule="atLeast"/>
        <w:jc w:val="both"/>
        <w:rPr>
          <w:rFonts w:ascii="Arial" w:hAnsi="Arial" w:cs="Arial"/>
          <w:color w:val="000000"/>
          <w:sz w:val="22"/>
          <w:szCs w:val="22"/>
        </w:rPr>
      </w:pPr>
      <w:r w:rsidRPr="00B80A01">
        <w:rPr>
          <w:b/>
          <w:bCs/>
          <w:color w:val="000000"/>
        </w:rPr>
        <w:t>Оценка «2»</w:t>
      </w:r>
      <w:r w:rsidRPr="00B80A01">
        <w:rPr>
          <w:color w:val="000000"/>
        </w:rPr>
        <w:t xml:space="preserve"> выставляется, если учащийся </w:t>
      </w:r>
      <w:r w:rsidR="00AE54E4">
        <w:rPr>
          <w:color w:val="000000"/>
        </w:rPr>
        <w:t xml:space="preserve">был пассивен на протяжении всего занятия, </w:t>
      </w:r>
      <w:r w:rsidRPr="00B80A01">
        <w:rPr>
          <w:color w:val="000000"/>
        </w:rPr>
        <w:t>не справился с решением речевой задачи. Затруднялся ответить на побуждающие к говорению реплики партнера. Коммуникация не состоялась.</w:t>
      </w:r>
    </w:p>
    <w:p w:rsidR="00907549" w:rsidRPr="00907549" w:rsidRDefault="00907549" w:rsidP="00964AC2">
      <w:pPr>
        <w:jc w:val="center"/>
        <w:rPr>
          <w:b/>
          <w:color w:val="FF0000"/>
        </w:rPr>
      </w:pPr>
    </w:p>
    <w:p w:rsidR="00907549" w:rsidRDefault="00907549" w:rsidP="00964AC2">
      <w:pPr>
        <w:jc w:val="center"/>
        <w:rPr>
          <w:b/>
          <w:color w:val="FF0000"/>
        </w:rPr>
      </w:pPr>
      <w:r w:rsidRPr="007C3CDA">
        <w:rPr>
          <w:b/>
        </w:rPr>
        <w:t>Критериальная оценка выполнения студентом самостоятельной работы</w:t>
      </w:r>
    </w:p>
    <w:p w:rsidR="005B1E5F" w:rsidRDefault="005B1E5F" w:rsidP="00964AC2">
      <w:pPr>
        <w:jc w:val="center"/>
        <w:rPr>
          <w:b/>
          <w:color w:val="FF0000"/>
        </w:rPr>
      </w:pPr>
    </w:p>
    <w:p w:rsidR="00D714F2" w:rsidRDefault="001521CF" w:rsidP="000834A6">
      <w:pPr>
        <w:pStyle w:val="ac"/>
        <w:shd w:val="clear" w:color="auto" w:fill="FFFFFF"/>
        <w:ind w:left="0" w:firstLine="708"/>
        <w:jc w:val="both"/>
        <w:rPr>
          <w:rFonts w:ascii="Times New Roman" w:hAnsi="Times New Roman" w:cs="Times New Roman"/>
          <w:color w:val="FF0000"/>
          <w:sz w:val="24"/>
          <w:szCs w:val="24"/>
        </w:rPr>
      </w:pPr>
      <w:r w:rsidRPr="002F32BC">
        <w:rPr>
          <w:rFonts w:ascii="Times New Roman" w:hAnsi="Times New Roman" w:cs="Times New Roman"/>
          <w:sz w:val="24"/>
          <w:szCs w:val="24"/>
        </w:rPr>
        <w:t xml:space="preserve">Самостоятельная работа обучающихся по данной теме представляет собой составление </w:t>
      </w:r>
      <w:r w:rsidR="004E005C">
        <w:rPr>
          <w:rFonts w:ascii="Times New Roman" w:hAnsi="Times New Roman" w:cs="Times New Roman"/>
          <w:sz w:val="24"/>
          <w:szCs w:val="24"/>
        </w:rPr>
        <w:t>кроссворда любого формата</w:t>
      </w:r>
      <w:r w:rsidRPr="002F32BC">
        <w:rPr>
          <w:rFonts w:ascii="Times New Roman" w:hAnsi="Times New Roman" w:cs="Times New Roman"/>
          <w:sz w:val="24"/>
          <w:szCs w:val="24"/>
        </w:rPr>
        <w:t xml:space="preserve"> с использование</w:t>
      </w:r>
      <w:r w:rsidR="00E60417" w:rsidRPr="002F32BC">
        <w:rPr>
          <w:rFonts w:ascii="Times New Roman" w:hAnsi="Times New Roman" w:cs="Times New Roman"/>
          <w:sz w:val="24"/>
          <w:szCs w:val="24"/>
        </w:rPr>
        <w:t xml:space="preserve">м новых, ранее неизученных слов </w:t>
      </w:r>
      <w:r w:rsidR="00E60417" w:rsidRPr="002F32BC">
        <w:rPr>
          <w:rFonts w:ascii="Times New Roman" w:hAnsi="Times New Roman" w:cs="Times New Roman"/>
          <w:sz w:val="24"/>
          <w:szCs w:val="24"/>
          <w:lang w:val="en-US"/>
        </w:rPr>
        <w:t>c</w:t>
      </w:r>
      <w:r w:rsidR="00E60417" w:rsidRPr="002F32BC">
        <w:rPr>
          <w:rFonts w:ascii="Times New Roman" w:hAnsi="Times New Roman" w:cs="Times New Roman"/>
          <w:sz w:val="24"/>
          <w:szCs w:val="24"/>
        </w:rPr>
        <w:t xml:space="preserve"> целью пополнения словарного запаса</w:t>
      </w:r>
      <w:r w:rsidRPr="002F32BC">
        <w:rPr>
          <w:rFonts w:ascii="Times New Roman" w:hAnsi="Times New Roman" w:cs="Times New Roman"/>
          <w:sz w:val="24"/>
          <w:szCs w:val="24"/>
        </w:rPr>
        <w:t xml:space="preserve">. </w:t>
      </w:r>
      <w:r w:rsidR="005B1E5F" w:rsidRPr="002F32BC">
        <w:rPr>
          <w:rFonts w:ascii="Times New Roman" w:hAnsi="Times New Roman" w:cs="Times New Roman"/>
          <w:sz w:val="24"/>
          <w:szCs w:val="24"/>
        </w:rPr>
        <w:t xml:space="preserve">При выполнении данного задания учащимся рекомендуется использовать англо-русский и русско-английский словарь, а также, по возможности, специальную программу по составлению </w:t>
      </w:r>
      <w:r w:rsidR="004E005C">
        <w:rPr>
          <w:rFonts w:ascii="Times New Roman" w:hAnsi="Times New Roman" w:cs="Times New Roman"/>
          <w:sz w:val="24"/>
          <w:szCs w:val="24"/>
        </w:rPr>
        <w:t>кроссворда на сайте</w:t>
      </w:r>
      <w:r w:rsidR="005B1E5F" w:rsidRPr="002F32BC">
        <w:rPr>
          <w:rFonts w:ascii="Times New Roman" w:hAnsi="Times New Roman" w:cs="Times New Roman"/>
          <w:sz w:val="24"/>
          <w:szCs w:val="24"/>
        </w:rPr>
        <w:t xml:space="preserve"> в </w:t>
      </w:r>
      <w:r w:rsidR="005B1E5F" w:rsidRPr="004E005C">
        <w:rPr>
          <w:rFonts w:ascii="Times New Roman" w:hAnsi="Times New Roman" w:cs="Times New Roman"/>
          <w:sz w:val="24"/>
          <w:szCs w:val="24"/>
        </w:rPr>
        <w:t>Интернете:</w:t>
      </w:r>
      <w:r w:rsidR="005B1E5F" w:rsidRPr="008571BA">
        <w:rPr>
          <w:rFonts w:ascii="Times New Roman" w:hAnsi="Times New Roman" w:cs="Times New Roman"/>
          <w:color w:val="FF0000"/>
          <w:sz w:val="24"/>
          <w:szCs w:val="24"/>
        </w:rPr>
        <w:t xml:space="preserve"> </w:t>
      </w:r>
    </w:p>
    <w:p w:rsidR="001521CF" w:rsidRPr="0068124D" w:rsidRDefault="0068124D" w:rsidP="000834A6">
      <w:pPr>
        <w:pStyle w:val="ac"/>
        <w:shd w:val="clear" w:color="auto" w:fill="FFFFFF"/>
        <w:ind w:left="0" w:firstLine="708"/>
        <w:jc w:val="both"/>
        <w:rPr>
          <w:rFonts w:ascii="Times New Roman" w:hAnsi="Times New Roman" w:cs="Times New Roman"/>
          <w:sz w:val="24"/>
        </w:rPr>
      </w:pPr>
      <w:r w:rsidRPr="0068124D">
        <w:rPr>
          <w:rFonts w:ascii="Times New Roman" w:hAnsi="Times New Roman" w:cs="Times New Roman"/>
          <w:sz w:val="24"/>
        </w:rPr>
        <w:t>Кроссворд должен</w:t>
      </w:r>
      <w:r w:rsidR="00E60417" w:rsidRPr="0068124D">
        <w:rPr>
          <w:rFonts w:ascii="Times New Roman" w:hAnsi="Times New Roman" w:cs="Times New Roman"/>
          <w:sz w:val="24"/>
        </w:rPr>
        <w:t xml:space="preserve"> </w:t>
      </w:r>
      <w:r w:rsidR="001521CF" w:rsidRPr="0068124D">
        <w:rPr>
          <w:rFonts w:ascii="Times New Roman" w:hAnsi="Times New Roman" w:cs="Times New Roman"/>
          <w:sz w:val="24"/>
        </w:rPr>
        <w:t>отвечать</w:t>
      </w:r>
      <w:r w:rsidR="00E60417" w:rsidRPr="0068124D">
        <w:rPr>
          <w:rFonts w:ascii="Times New Roman" w:hAnsi="Times New Roman" w:cs="Times New Roman"/>
          <w:sz w:val="24"/>
        </w:rPr>
        <w:t xml:space="preserve"> следующим критериям:</w:t>
      </w:r>
    </w:p>
    <w:p w:rsidR="001521CF" w:rsidRPr="002F32BC" w:rsidRDefault="001521CF" w:rsidP="002F32BC">
      <w:pPr>
        <w:jc w:val="both"/>
      </w:pPr>
      <w:r w:rsidRPr="002F32BC">
        <w:t xml:space="preserve">1). </w:t>
      </w:r>
      <w:r w:rsidR="0068124D">
        <w:t xml:space="preserve">Состоять из 15 новых, ранее неизученных слов на тему </w:t>
      </w:r>
      <w:r w:rsidR="00411180" w:rsidRPr="00411180">
        <w:t>«Diet therapy. Parenteral nutrition. Диетотерапия. Парентеральное питание»</w:t>
      </w:r>
      <w:r w:rsidRPr="002F32BC">
        <w:t>;</w:t>
      </w:r>
      <w:r w:rsidR="003A6B76">
        <w:t xml:space="preserve"> </w:t>
      </w:r>
    </w:p>
    <w:p w:rsidR="001521CF" w:rsidRPr="002F32BC" w:rsidRDefault="001521CF" w:rsidP="002F32BC">
      <w:pPr>
        <w:jc w:val="both"/>
      </w:pPr>
      <w:r w:rsidRPr="002F32BC">
        <w:t xml:space="preserve">2). </w:t>
      </w:r>
      <w:r w:rsidR="0068124D">
        <w:t>Каждому слову дано</w:t>
      </w:r>
      <w:r w:rsidR="0068124D" w:rsidRPr="0068124D">
        <w:t xml:space="preserve"> текстовое определение, в описательной или вопросительной форме указывающее </w:t>
      </w:r>
      <w:r w:rsidR="0068124D">
        <w:t>некое слово, являющееся ответом</w:t>
      </w:r>
      <w:r w:rsidR="000B37A1" w:rsidRPr="002F32BC">
        <w:t>;</w:t>
      </w:r>
    </w:p>
    <w:p w:rsidR="001521CF" w:rsidRPr="002F32BC" w:rsidRDefault="001521CF" w:rsidP="002F32BC">
      <w:pPr>
        <w:jc w:val="both"/>
      </w:pPr>
      <w:r w:rsidRPr="002F32BC">
        <w:t>3).</w:t>
      </w:r>
      <w:r w:rsidR="003272EB" w:rsidRPr="002F32BC">
        <w:t xml:space="preserve"> </w:t>
      </w:r>
      <w:r w:rsidR="001A20A0" w:rsidRPr="001A20A0">
        <w:t>Загаданные слова представлены в кроссворде в виде цепочки ячеек, в каждую из которых по по</w:t>
      </w:r>
      <w:r w:rsidR="001A20A0">
        <w:t>рядку вписываются буквы ответа -</w:t>
      </w:r>
      <w:r w:rsidR="001A20A0" w:rsidRPr="001A20A0">
        <w:t xml:space="preserve"> по одной в каждую ячейку</w:t>
      </w:r>
      <w:r w:rsidR="00FF58F4" w:rsidRPr="002F32BC">
        <w:t>;</w:t>
      </w:r>
    </w:p>
    <w:p w:rsidR="001521CF" w:rsidRPr="002F32BC" w:rsidRDefault="00FF58F4" w:rsidP="002F32BC">
      <w:pPr>
        <w:jc w:val="both"/>
      </w:pPr>
      <w:r w:rsidRPr="002F32BC">
        <w:t xml:space="preserve">4). </w:t>
      </w:r>
      <w:r w:rsidR="00E04985" w:rsidRPr="00E04985">
        <w:t>Для привязки ответов к определениям в кроссворде последовательно нумеруются ячейки, содержащие первые буквы ответов. Нумерация идет по правилам чтения: слева направо и сверху вниз. Слова, идущие из одной клетки в разных направ</w:t>
      </w:r>
      <w:r w:rsidR="00E04985">
        <w:t>лениях, нумеруются одной цифрой</w:t>
      </w:r>
      <w:r w:rsidRPr="002F32BC">
        <w:t>;</w:t>
      </w:r>
    </w:p>
    <w:p w:rsidR="005B1E5F" w:rsidRDefault="00D23A5A" w:rsidP="002F32BC">
      <w:pPr>
        <w:jc w:val="both"/>
      </w:pPr>
      <w:r w:rsidRPr="002F32BC">
        <w:t xml:space="preserve">5). </w:t>
      </w:r>
      <w:r w:rsidR="00E04985" w:rsidRPr="00E04985">
        <w:t>Сетка кроссворда должна быть пустой только с цифрами позиций слов-ответов</w:t>
      </w:r>
      <w:r w:rsidRPr="002F32BC">
        <w:t>;</w:t>
      </w:r>
    </w:p>
    <w:p w:rsidR="00E04985" w:rsidRPr="002F32BC" w:rsidRDefault="00E04985" w:rsidP="002F32BC">
      <w:pPr>
        <w:jc w:val="both"/>
      </w:pPr>
      <w:r>
        <w:t>6). Ответы на кроссворд печатаются</w:t>
      </w:r>
      <w:r w:rsidRPr="00E04985">
        <w:t xml:space="preserve"> на отдельном листе.</w:t>
      </w:r>
    </w:p>
    <w:p w:rsidR="00D23A5A" w:rsidRPr="002F32BC" w:rsidRDefault="00E04985" w:rsidP="002F32BC">
      <w:pPr>
        <w:jc w:val="both"/>
      </w:pPr>
      <w:r>
        <w:t>7</w:t>
      </w:r>
      <w:r w:rsidR="00D23A5A" w:rsidRPr="002F32BC">
        <w:t>). В словах отсутствуют орфографические ошибки;</w:t>
      </w:r>
    </w:p>
    <w:p w:rsidR="00D23A5A" w:rsidRPr="002F32BC" w:rsidRDefault="00E04985" w:rsidP="002F32BC">
      <w:pPr>
        <w:jc w:val="both"/>
      </w:pPr>
      <w:r>
        <w:t>8</w:t>
      </w:r>
      <w:r w:rsidR="00D23A5A" w:rsidRPr="002F32BC">
        <w:t>). Работа оформлена в едином стиле и в соответствии с эстетическими требованиями.</w:t>
      </w:r>
    </w:p>
    <w:p w:rsidR="007E6072" w:rsidRPr="002F32BC" w:rsidRDefault="000B37A1" w:rsidP="002F32BC">
      <w:pPr>
        <w:spacing w:line="270" w:lineRule="atLeast"/>
        <w:jc w:val="both"/>
        <w:rPr>
          <w:b/>
          <w:bCs/>
          <w:color w:val="000000"/>
        </w:rPr>
      </w:pPr>
      <w:r w:rsidRPr="002F32BC">
        <w:rPr>
          <w:b/>
          <w:bCs/>
          <w:color w:val="000000"/>
        </w:rPr>
        <w:t xml:space="preserve"> </w:t>
      </w:r>
    </w:p>
    <w:p w:rsidR="007E6072" w:rsidRPr="002F32BC" w:rsidRDefault="007E6072" w:rsidP="002F32BC">
      <w:pPr>
        <w:spacing w:line="270" w:lineRule="atLeast"/>
        <w:jc w:val="both"/>
        <w:rPr>
          <w:color w:val="000000"/>
        </w:rPr>
      </w:pPr>
      <w:r w:rsidRPr="002F32BC">
        <w:rPr>
          <w:b/>
          <w:bCs/>
          <w:color w:val="000000"/>
        </w:rPr>
        <w:t>Оценка «5»</w:t>
      </w:r>
      <w:r w:rsidRPr="002F32BC">
        <w:rPr>
          <w:color w:val="000000"/>
        </w:rPr>
        <w:t xml:space="preserve"> ставится учащемуся, выполнившему самостоятельную работу по составлению </w:t>
      </w:r>
      <w:r w:rsidR="002A0BC7">
        <w:rPr>
          <w:color w:val="000000"/>
        </w:rPr>
        <w:t>кроссворда</w:t>
      </w:r>
      <w:r w:rsidRPr="002F32BC">
        <w:rPr>
          <w:color w:val="000000"/>
        </w:rPr>
        <w:t xml:space="preserve"> в соответствии со всеми критериями оценивания.</w:t>
      </w:r>
    </w:p>
    <w:p w:rsidR="007E6072" w:rsidRPr="002F32BC" w:rsidRDefault="007E6072" w:rsidP="002F32BC">
      <w:pPr>
        <w:spacing w:line="270" w:lineRule="atLeast"/>
        <w:jc w:val="both"/>
        <w:rPr>
          <w:color w:val="000000"/>
        </w:rPr>
      </w:pPr>
      <w:r w:rsidRPr="002F32BC">
        <w:rPr>
          <w:b/>
          <w:bCs/>
          <w:color w:val="000000"/>
        </w:rPr>
        <w:t>Оценка</w:t>
      </w:r>
      <w:r w:rsidR="002F32BC" w:rsidRPr="002F32BC">
        <w:rPr>
          <w:b/>
          <w:bCs/>
          <w:color w:val="000000"/>
        </w:rPr>
        <w:t xml:space="preserve"> </w:t>
      </w:r>
      <w:r w:rsidRPr="002F32BC">
        <w:rPr>
          <w:b/>
          <w:bCs/>
          <w:color w:val="000000"/>
        </w:rPr>
        <w:t>«4»</w:t>
      </w:r>
      <w:r w:rsidRPr="002F32BC">
        <w:rPr>
          <w:color w:val="000000"/>
        </w:rPr>
        <w:t xml:space="preserve"> ставится учащемуся, выполнившему самостоятельную работу по составлению </w:t>
      </w:r>
      <w:r w:rsidR="002A0BC7">
        <w:rPr>
          <w:color w:val="000000"/>
        </w:rPr>
        <w:t>кроссворда</w:t>
      </w:r>
      <w:r w:rsidRPr="002F32BC">
        <w:rPr>
          <w:color w:val="000000"/>
        </w:rPr>
        <w:t>, но работа не соответствует по 1-2 критериям оценивания.</w:t>
      </w:r>
    </w:p>
    <w:p w:rsidR="00BC3150" w:rsidRPr="002F32BC" w:rsidRDefault="007E6072" w:rsidP="002F32BC">
      <w:pPr>
        <w:spacing w:line="270" w:lineRule="atLeast"/>
        <w:jc w:val="both"/>
        <w:rPr>
          <w:color w:val="000000"/>
        </w:rPr>
      </w:pPr>
      <w:r w:rsidRPr="002F32BC">
        <w:rPr>
          <w:b/>
          <w:bCs/>
          <w:color w:val="000000"/>
        </w:rPr>
        <w:t>Оценка «3»</w:t>
      </w:r>
      <w:r w:rsidRPr="002F32BC">
        <w:rPr>
          <w:color w:val="000000"/>
        </w:rPr>
        <w:t xml:space="preserve"> выставляется учащемуся, </w:t>
      </w:r>
      <w:r w:rsidR="00BC3150" w:rsidRPr="002F32BC">
        <w:rPr>
          <w:color w:val="000000"/>
        </w:rPr>
        <w:t xml:space="preserve">выполнившему самостоятельную работу по составлению </w:t>
      </w:r>
      <w:r w:rsidR="002A0BC7">
        <w:rPr>
          <w:color w:val="000000"/>
        </w:rPr>
        <w:t>кроссворда</w:t>
      </w:r>
      <w:r w:rsidR="00BC3150" w:rsidRPr="002F32BC">
        <w:rPr>
          <w:color w:val="000000"/>
        </w:rPr>
        <w:t>, но работа не соответствует по 3-4 критериям оценивания.</w:t>
      </w:r>
      <w:r w:rsidR="002A0BC7">
        <w:rPr>
          <w:color w:val="000000"/>
        </w:rPr>
        <w:t xml:space="preserve">  </w:t>
      </w:r>
    </w:p>
    <w:p w:rsidR="007E6072" w:rsidRPr="002F32BC" w:rsidRDefault="007E6072" w:rsidP="002F32BC">
      <w:pPr>
        <w:spacing w:line="270" w:lineRule="atLeast"/>
        <w:jc w:val="both"/>
        <w:rPr>
          <w:color w:val="000000"/>
        </w:rPr>
      </w:pPr>
      <w:r w:rsidRPr="002F32BC">
        <w:rPr>
          <w:b/>
          <w:bCs/>
          <w:color w:val="000000"/>
        </w:rPr>
        <w:t>Оценка «2»</w:t>
      </w:r>
      <w:r w:rsidRPr="002F32BC">
        <w:rPr>
          <w:color w:val="000000"/>
        </w:rPr>
        <w:t> </w:t>
      </w:r>
      <w:r w:rsidR="00677383" w:rsidRPr="002F32BC">
        <w:rPr>
          <w:color w:val="000000"/>
        </w:rPr>
        <w:t xml:space="preserve">выставляется </w:t>
      </w:r>
      <w:r w:rsidR="00BC3150" w:rsidRPr="002F32BC">
        <w:rPr>
          <w:color w:val="000000"/>
        </w:rPr>
        <w:t xml:space="preserve">учащемуся, выполнившему самостоятельную работу по составлению </w:t>
      </w:r>
      <w:r w:rsidR="002A0BC7">
        <w:rPr>
          <w:color w:val="000000"/>
        </w:rPr>
        <w:t>кроссворда</w:t>
      </w:r>
      <w:r w:rsidR="00BC3150" w:rsidRPr="002F32BC">
        <w:rPr>
          <w:color w:val="000000"/>
        </w:rPr>
        <w:t xml:space="preserve">, но работа не соответствует более чем 4 критериям оценивания, или </w:t>
      </w:r>
      <w:r w:rsidR="007C3CDA" w:rsidRPr="002F32BC">
        <w:rPr>
          <w:color w:val="000000"/>
        </w:rPr>
        <w:t xml:space="preserve">при условии, что </w:t>
      </w:r>
      <w:r w:rsidR="00BC3150" w:rsidRPr="002F32BC">
        <w:rPr>
          <w:color w:val="000000"/>
        </w:rPr>
        <w:t xml:space="preserve">работа совсем не представлена. </w:t>
      </w:r>
      <w:r w:rsidR="002A0BC7">
        <w:rPr>
          <w:color w:val="000000"/>
        </w:rPr>
        <w:t xml:space="preserve"> </w:t>
      </w:r>
    </w:p>
    <w:p w:rsidR="00720129" w:rsidRPr="000256D5" w:rsidRDefault="00B53075" w:rsidP="00720129">
      <w:pPr>
        <w:shd w:val="clear" w:color="auto" w:fill="FFFFFF"/>
        <w:ind w:firstLine="374"/>
        <w:jc w:val="right"/>
        <w:rPr>
          <w:b/>
          <w:szCs w:val="22"/>
        </w:rPr>
      </w:pPr>
      <w:r w:rsidRPr="000256D5">
        <w:rPr>
          <w:b/>
          <w:szCs w:val="22"/>
        </w:rPr>
        <w:lastRenderedPageBreak/>
        <w:t>ПРИЛОЖЕНИЕ 3</w:t>
      </w:r>
    </w:p>
    <w:p w:rsidR="00720129" w:rsidRPr="000256D5" w:rsidRDefault="00720129" w:rsidP="00720129">
      <w:pPr>
        <w:shd w:val="clear" w:color="auto" w:fill="FFFFFF"/>
        <w:ind w:firstLine="374"/>
        <w:jc w:val="right"/>
        <w:rPr>
          <w:b/>
          <w:szCs w:val="22"/>
        </w:rPr>
      </w:pPr>
    </w:p>
    <w:p w:rsidR="00720129" w:rsidRPr="000256D5" w:rsidRDefault="00720129" w:rsidP="00720129">
      <w:pPr>
        <w:shd w:val="clear" w:color="auto" w:fill="FFFFFF"/>
        <w:ind w:firstLine="374"/>
        <w:jc w:val="center"/>
        <w:rPr>
          <w:b/>
          <w:szCs w:val="22"/>
        </w:rPr>
      </w:pPr>
      <w:r w:rsidRPr="000256D5">
        <w:rPr>
          <w:b/>
          <w:szCs w:val="22"/>
        </w:rPr>
        <w:t xml:space="preserve">Материалы для заданий </w:t>
      </w:r>
    </w:p>
    <w:p w:rsidR="00720129" w:rsidRPr="000256D5" w:rsidRDefault="00720129" w:rsidP="00720129">
      <w:pPr>
        <w:shd w:val="clear" w:color="auto" w:fill="FFFFFF"/>
        <w:ind w:firstLine="374"/>
        <w:jc w:val="center"/>
        <w:rPr>
          <w:b/>
          <w:szCs w:val="22"/>
        </w:rPr>
      </w:pPr>
    </w:p>
    <w:p w:rsidR="00720129" w:rsidRPr="000256D5" w:rsidRDefault="00720129" w:rsidP="00720129">
      <w:pPr>
        <w:shd w:val="clear" w:color="auto" w:fill="FFFFFF"/>
        <w:ind w:firstLine="374"/>
        <w:jc w:val="center"/>
        <w:rPr>
          <w:b/>
          <w:szCs w:val="22"/>
        </w:rPr>
      </w:pPr>
    </w:p>
    <w:p w:rsidR="00720129" w:rsidRPr="000256D5" w:rsidRDefault="00720129" w:rsidP="00720129">
      <w:pPr>
        <w:shd w:val="clear" w:color="auto" w:fill="FFFFFF"/>
        <w:rPr>
          <w:b/>
          <w:szCs w:val="22"/>
        </w:rPr>
      </w:pPr>
      <w:r w:rsidRPr="000256D5">
        <w:rPr>
          <w:b/>
          <w:szCs w:val="22"/>
        </w:rPr>
        <w:t>1. Упражнения для разминки (</w:t>
      </w:r>
      <w:r w:rsidRPr="000256D5">
        <w:rPr>
          <w:b/>
          <w:szCs w:val="22"/>
          <w:lang w:val="en-US"/>
        </w:rPr>
        <w:t>Warming</w:t>
      </w:r>
      <w:r w:rsidRPr="000256D5">
        <w:rPr>
          <w:b/>
          <w:szCs w:val="22"/>
        </w:rPr>
        <w:t>-</w:t>
      </w:r>
      <w:r w:rsidRPr="000256D5">
        <w:rPr>
          <w:b/>
          <w:szCs w:val="22"/>
          <w:lang w:val="en-US"/>
        </w:rPr>
        <w:t>up</w:t>
      </w:r>
      <w:r w:rsidRPr="000256D5">
        <w:rPr>
          <w:b/>
          <w:szCs w:val="22"/>
        </w:rPr>
        <w:t xml:space="preserve"> </w:t>
      </w:r>
      <w:r w:rsidRPr="000256D5">
        <w:rPr>
          <w:b/>
          <w:szCs w:val="22"/>
          <w:lang w:val="en-US"/>
        </w:rPr>
        <w:t>exercises</w:t>
      </w:r>
      <w:r w:rsidRPr="000256D5">
        <w:rPr>
          <w:b/>
          <w:szCs w:val="22"/>
        </w:rPr>
        <w:t xml:space="preserve">)  </w:t>
      </w:r>
    </w:p>
    <w:p w:rsidR="00720129" w:rsidRPr="000256D5" w:rsidRDefault="00720129" w:rsidP="00720129">
      <w:pPr>
        <w:shd w:val="clear" w:color="auto" w:fill="FFFFFF"/>
        <w:ind w:firstLine="374"/>
        <w:jc w:val="center"/>
        <w:rPr>
          <w:b/>
          <w:szCs w:val="22"/>
        </w:rPr>
      </w:pPr>
    </w:p>
    <w:p w:rsidR="00720129" w:rsidRPr="000256D5" w:rsidRDefault="00720129" w:rsidP="00720129">
      <w:pPr>
        <w:pStyle w:val="ac"/>
        <w:numPr>
          <w:ilvl w:val="0"/>
          <w:numId w:val="18"/>
        </w:numPr>
        <w:shd w:val="clear" w:color="auto" w:fill="FFFFFF"/>
        <w:rPr>
          <w:rFonts w:ascii="Times New Roman" w:hAnsi="Times New Roman" w:cs="Times New Roman"/>
          <w:b/>
          <w:sz w:val="24"/>
        </w:rPr>
      </w:pPr>
      <w:r w:rsidRPr="000256D5">
        <w:rPr>
          <w:rFonts w:ascii="Times New Roman" w:hAnsi="Times New Roman" w:cs="Times New Roman"/>
          <w:b/>
          <w:sz w:val="24"/>
        </w:rPr>
        <w:t>Опрос с использованием презентации «Мозговой штурм» («</w:t>
      </w:r>
      <w:r w:rsidRPr="000256D5">
        <w:rPr>
          <w:rFonts w:ascii="Times New Roman" w:hAnsi="Times New Roman" w:cs="Times New Roman"/>
          <w:b/>
          <w:sz w:val="24"/>
          <w:lang w:val="en-US"/>
        </w:rPr>
        <w:t>Brainstorming</w:t>
      </w:r>
      <w:r w:rsidRPr="000256D5">
        <w:rPr>
          <w:rFonts w:ascii="Times New Roman" w:hAnsi="Times New Roman" w:cs="Times New Roman"/>
          <w:b/>
          <w:sz w:val="24"/>
        </w:rPr>
        <w:t>»)</w:t>
      </w:r>
    </w:p>
    <w:p w:rsidR="00863802" w:rsidRPr="000256D5" w:rsidRDefault="00863802" w:rsidP="00720129">
      <w:pPr>
        <w:pStyle w:val="ac"/>
        <w:shd w:val="clear" w:color="auto" w:fill="FFFFFF"/>
        <w:rPr>
          <w:rFonts w:ascii="Times New Roman" w:hAnsi="Times New Roman" w:cs="Times New Roman"/>
          <w:sz w:val="24"/>
        </w:rPr>
      </w:pPr>
    </w:p>
    <w:p w:rsidR="000A48A3" w:rsidRPr="000256D5" w:rsidRDefault="003A3994" w:rsidP="000A48A3">
      <w:pPr>
        <w:shd w:val="clear" w:color="auto" w:fill="FFFFFF"/>
        <w:jc w:val="center"/>
        <w:rPr>
          <w:b/>
        </w:rPr>
      </w:pPr>
      <w:r w:rsidRPr="000256D5">
        <w:rPr>
          <w:b/>
        </w:rPr>
        <w:t>Текст</w:t>
      </w:r>
      <w:r w:rsidR="009D7C4C" w:rsidRPr="000256D5">
        <w:rPr>
          <w:b/>
        </w:rPr>
        <w:t xml:space="preserve"> </w:t>
      </w:r>
      <w:r w:rsidRPr="000256D5">
        <w:rPr>
          <w:b/>
        </w:rPr>
        <w:t>презентации</w:t>
      </w:r>
      <w:r w:rsidR="000A48A3" w:rsidRPr="000256D5">
        <w:rPr>
          <w:b/>
        </w:rPr>
        <w:t xml:space="preserve"> «Мозговой штурм» («</w:t>
      </w:r>
      <w:r w:rsidR="000A48A3" w:rsidRPr="000256D5">
        <w:rPr>
          <w:b/>
          <w:lang w:val="en-US"/>
        </w:rPr>
        <w:t>Brainstorming</w:t>
      </w:r>
      <w:r w:rsidR="000A48A3" w:rsidRPr="000256D5">
        <w:rPr>
          <w:b/>
        </w:rPr>
        <w:t>»)</w:t>
      </w:r>
    </w:p>
    <w:p w:rsidR="000A48A3" w:rsidRPr="000256D5" w:rsidRDefault="000A48A3" w:rsidP="003A3994">
      <w:pPr>
        <w:pStyle w:val="ac"/>
        <w:shd w:val="clear" w:color="auto" w:fill="FFFFFF"/>
        <w:jc w:val="both"/>
        <w:rPr>
          <w:rFonts w:ascii="Times New Roman" w:hAnsi="Times New Roman" w:cs="Times New Roman"/>
          <w:b/>
          <w:sz w:val="24"/>
        </w:rPr>
      </w:pPr>
    </w:p>
    <w:p w:rsidR="003A3994" w:rsidRPr="000256D5" w:rsidRDefault="003A3994" w:rsidP="003A3994">
      <w:pPr>
        <w:pStyle w:val="ac"/>
        <w:shd w:val="clear" w:color="auto" w:fill="FFFFFF"/>
        <w:jc w:val="both"/>
        <w:rPr>
          <w:rFonts w:ascii="Times New Roman" w:hAnsi="Times New Roman" w:cs="Times New Roman"/>
          <w:b/>
          <w:sz w:val="24"/>
          <w:lang w:val="en-US"/>
        </w:rPr>
      </w:pPr>
      <w:r w:rsidRPr="000256D5">
        <w:rPr>
          <w:rFonts w:ascii="Times New Roman" w:hAnsi="Times New Roman" w:cs="Times New Roman"/>
          <w:b/>
          <w:sz w:val="24"/>
        </w:rPr>
        <w:t xml:space="preserve">1. </w:t>
      </w:r>
      <w:r w:rsidR="00A509CD" w:rsidRPr="000256D5">
        <w:rPr>
          <w:rFonts w:ascii="Times New Roman" w:hAnsi="Times New Roman" w:cs="Times New Roman"/>
          <w:b/>
          <w:sz w:val="24"/>
          <w:lang w:val="en-US"/>
        </w:rPr>
        <w:t>Diet therapy</w:t>
      </w:r>
      <w:r w:rsidRPr="000256D5">
        <w:rPr>
          <w:rFonts w:ascii="Times New Roman" w:hAnsi="Times New Roman" w:cs="Times New Roman"/>
          <w:b/>
          <w:sz w:val="24"/>
          <w:lang w:val="en-US"/>
        </w:rPr>
        <w:t>.</w:t>
      </w:r>
    </w:p>
    <w:p w:rsidR="003A3994" w:rsidRPr="000256D5" w:rsidRDefault="003A3994" w:rsidP="00A509CD">
      <w:pPr>
        <w:pStyle w:val="ac"/>
        <w:numPr>
          <w:ilvl w:val="0"/>
          <w:numId w:val="41"/>
        </w:numPr>
        <w:jc w:val="both"/>
        <w:rPr>
          <w:rFonts w:ascii="Times New Roman" w:hAnsi="Times New Roman" w:cs="Times New Roman"/>
          <w:sz w:val="24"/>
          <w:lang w:val="en-US"/>
        </w:rPr>
      </w:pPr>
      <w:r w:rsidRPr="000256D5">
        <w:rPr>
          <w:rFonts w:ascii="Times New Roman" w:hAnsi="Times New Roman" w:cs="Times New Roman"/>
          <w:sz w:val="24"/>
          <w:lang w:val="en-US"/>
        </w:rPr>
        <w:t xml:space="preserve">What is a </w:t>
      </w:r>
      <w:r w:rsidR="00A509CD" w:rsidRPr="000256D5">
        <w:rPr>
          <w:rFonts w:ascii="Times New Roman" w:hAnsi="Times New Roman" w:cs="Times New Roman"/>
          <w:sz w:val="24"/>
          <w:lang w:val="en-US"/>
        </w:rPr>
        <w:t>diet</w:t>
      </w:r>
      <w:r w:rsidRPr="000256D5">
        <w:rPr>
          <w:rFonts w:ascii="Times New Roman" w:hAnsi="Times New Roman" w:cs="Times New Roman"/>
          <w:sz w:val="24"/>
          <w:lang w:val="en-US"/>
        </w:rPr>
        <w:t>? (</w:t>
      </w:r>
      <w:r w:rsidR="00A509CD" w:rsidRPr="000256D5">
        <w:rPr>
          <w:rFonts w:ascii="Times New Roman" w:hAnsi="Times New Roman" w:cs="Times New Roman"/>
          <w:sz w:val="24"/>
          <w:lang w:val="en-US"/>
        </w:rPr>
        <w:t>It is a set course of eating and drinking in which the kind and amount of food one should eat is been planned out in order to achieve weight los</w:t>
      </w:r>
      <w:r w:rsidR="00827544" w:rsidRPr="000256D5">
        <w:rPr>
          <w:rFonts w:ascii="Times New Roman" w:hAnsi="Times New Roman" w:cs="Times New Roman"/>
          <w:sz w:val="24"/>
          <w:lang w:val="en-US"/>
        </w:rPr>
        <w:t>s or follow a certain lifestyle</w:t>
      </w:r>
      <w:r w:rsidRPr="000256D5">
        <w:rPr>
          <w:rFonts w:ascii="Times New Roman" w:hAnsi="Times New Roman" w:cs="Times New Roman"/>
          <w:sz w:val="24"/>
          <w:lang w:val="en-US"/>
        </w:rPr>
        <w:t>).</w:t>
      </w:r>
    </w:p>
    <w:p w:rsidR="003A3994" w:rsidRPr="000256D5" w:rsidRDefault="005F2E7A" w:rsidP="005F2E7A">
      <w:pPr>
        <w:pStyle w:val="ac"/>
        <w:numPr>
          <w:ilvl w:val="0"/>
          <w:numId w:val="41"/>
        </w:numPr>
        <w:jc w:val="both"/>
        <w:rPr>
          <w:rFonts w:ascii="Times New Roman" w:hAnsi="Times New Roman" w:cs="Times New Roman"/>
          <w:sz w:val="24"/>
          <w:lang w:val="en-US"/>
        </w:rPr>
      </w:pPr>
      <w:r w:rsidRPr="000256D5">
        <w:rPr>
          <w:rFonts w:ascii="Times New Roman" w:hAnsi="Times New Roman" w:cs="Times New Roman"/>
          <w:sz w:val="24"/>
          <w:lang w:val="en-US"/>
        </w:rPr>
        <w:t>What kinds of diets do you know?</w:t>
      </w:r>
      <w:r w:rsidR="003A3994" w:rsidRPr="000256D5">
        <w:rPr>
          <w:rFonts w:ascii="Times New Roman" w:hAnsi="Times New Roman" w:cs="Times New Roman"/>
          <w:sz w:val="24"/>
          <w:lang w:val="en-US"/>
        </w:rPr>
        <w:t xml:space="preserve"> (</w:t>
      </w:r>
      <w:r w:rsidRPr="000256D5">
        <w:rPr>
          <w:rFonts w:ascii="Times New Roman" w:hAnsi="Times New Roman" w:cs="Times New Roman"/>
          <w:sz w:val="24"/>
          <w:lang w:val="en-US"/>
        </w:rPr>
        <w:t>Vegetarian diets, semi-vegetarian diets, weight control diets, low-calorie diets, low-carbohydrate diets, low-fat diets, detox diets, belief-based diets, diets followed for medical reasons</w:t>
      </w:r>
      <w:r w:rsidR="003A3994" w:rsidRPr="000256D5">
        <w:rPr>
          <w:rFonts w:ascii="Times New Roman" w:hAnsi="Times New Roman" w:cs="Times New Roman"/>
          <w:sz w:val="24"/>
          <w:lang w:val="en-US"/>
        </w:rPr>
        <w:t>).</w:t>
      </w:r>
    </w:p>
    <w:p w:rsidR="005F2E7A" w:rsidRPr="000256D5" w:rsidRDefault="005F2E7A" w:rsidP="005F2E7A">
      <w:pPr>
        <w:pStyle w:val="ac"/>
        <w:numPr>
          <w:ilvl w:val="0"/>
          <w:numId w:val="41"/>
        </w:numPr>
        <w:jc w:val="both"/>
        <w:rPr>
          <w:rFonts w:ascii="Times New Roman" w:hAnsi="Times New Roman" w:cs="Times New Roman"/>
          <w:sz w:val="24"/>
          <w:lang w:val="en-US"/>
        </w:rPr>
      </w:pPr>
      <w:r w:rsidRPr="000256D5">
        <w:rPr>
          <w:rFonts w:ascii="Times New Roman" w:hAnsi="Times New Roman" w:cs="Times New Roman"/>
          <w:sz w:val="24"/>
          <w:lang w:val="en-US"/>
        </w:rPr>
        <w:t>How is a specialist making diets called? (A dietitian nutritionist)</w:t>
      </w:r>
      <w:r w:rsidR="00827544" w:rsidRPr="000256D5">
        <w:rPr>
          <w:rFonts w:ascii="Times New Roman" w:hAnsi="Times New Roman" w:cs="Times New Roman"/>
          <w:sz w:val="24"/>
          <w:lang w:val="en-US"/>
        </w:rPr>
        <w:t>.</w:t>
      </w:r>
    </w:p>
    <w:p w:rsidR="003A3994" w:rsidRPr="000256D5" w:rsidRDefault="004D7F96" w:rsidP="00315CCD">
      <w:pPr>
        <w:pStyle w:val="ac"/>
        <w:numPr>
          <w:ilvl w:val="0"/>
          <w:numId w:val="41"/>
        </w:numPr>
        <w:jc w:val="both"/>
        <w:rPr>
          <w:rFonts w:ascii="Times New Roman" w:hAnsi="Times New Roman" w:cs="Times New Roman"/>
          <w:sz w:val="24"/>
          <w:lang w:val="en-US"/>
        </w:rPr>
      </w:pPr>
      <w:r w:rsidRPr="000256D5">
        <w:rPr>
          <w:rFonts w:ascii="Times New Roman" w:hAnsi="Times New Roman" w:cs="Times New Roman"/>
          <w:sz w:val="24"/>
          <w:lang w:val="en-US"/>
        </w:rPr>
        <w:t xml:space="preserve">What are the indications for a diet? </w:t>
      </w:r>
      <w:r w:rsidR="00315CCD" w:rsidRPr="000256D5">
        <w:rPr>
          <w:rFonts w:ascii="Times New Roman" w:hAnsi="Times New Roman" w:cs="Times New Roman"/>
          <w:sz w:val="24"/>
          <w:lang w:val="en-US"/>
        </w:rPr>
        <w:t>(Good nutrition helps individuals achieve general health and well-being. In addition, dietary modifications might be prescribed for a variety of complaints including allergies, anemia, arthritis, colds, depressions, fatigue, gastrointestinal disorders, high or low blood pressure, insomnia, headaches, obesity, pregnancy, premenstrual syndrome (PMS), respiratory conditions, and stress).</w:t>
      </w:r>
    </w:p>
    <w:p w:rsidR="003A3994" w:rsidRPr="000256D5" w:rsidRDefault="003A3994" w:rsidP="000B322F">
      <w:pPr>
        <w:pStyle w:val="ac"/>
        <w:jc w:val="both"/>
        <w:rPr>
          <w:rFonts w:ascii="Times New Roman" w:hAnsi="Times New Roman" w:cs="Times New Roman"/>
          <w:b/>
          <w:sz w:val="24"/>
          <w:lang w:val="en-US"/>
        </w:rPr>
      </w:pPr>
      <w:r w:rsidRPr="000256D5">
        <w:rPr>
          <w:rFonts w:ascii="Times New Roman" w:hAnsi="Times New Roman" w:cs="Times New Roman"/>
          <w:b/>
          <w:sz w:val="24"/>
          <w:lang w:val="en-US"/>
        </w:rPr>
        <w:t xml:space="preserve">2. </w:t>
      </w:r>
      <w:r w:rsidR="00C7305C" w:rsidRPr="000256D5">
        <w:rPr>
          <w:rFonts w:ascii="Times New Roman" w:hAnsi="Times New Roman" w:cs="Times New Roman"/>
          <w:b/>
          <w:sz w:val="24"/>
          <w:lang w:val="en-US"/>
        </w:rPr>
        <w:t>Parenteral nutrition</w:t>
      </w:r>
      <w:r w:rsidRPr="000256D5">
        <w:rPr>
          <w:rFonts w:ascii="Times New Roman" w:hAnsi="Times New Roman" w:cs="Times New Roman"/>
          <w:b/>
          <w:sz w:val="24"/>
          <w:lang w:val="en-US"/>
        </w:rPr>
        <w:t>.</w:t>
      </w:r>
    </w:p>
    <w:p w:rsidR="003A3994" w:rsidRPr="000256D5" w:rsidRDefault="00C7305C" w:rsidP="00C7305C">
      <w:pPr>
        <w:pStyle w:val="ac"/>
        <w:numPr>
          <w:ilvl w:val="0"/>
          <w:numId w:val="41"/>
        </w:numPr>
        <w:jc w:val="both"/>
        <w:rPr>
          <w:rFonts w:ascii="Times New Roman" w:hAnsi="Times New Roman" w:cs="Times New Roman"/>
          <w:sz w:val="24"/>
          <w:lang w:val="en-US"/>
        </w:rPr>
      </w:pPr>
      <w:r w:rsidRPr="000256D5">
        <w:rPr>
          <w:rFonts w:ascii="Times New Roman" w:hAnsi="Times New Roman" w:cs="Times New Roman"/>
          <w:sz w:val="24"/>
          <w:lang w:val="en-US"/>
        </w:rPr>
        <w:t xml:space="preserve">What is parenteral nutrition? </w:t>
      </w:r>
      <w:r w:rsidR="003A3994" w:rsidRPr="000256D5">
        <w:rPr>
          <w:rFonts w:ascii="Times New Roman" w:hAnsi="Times New Roman" w:cs="Times New Roman"/>
          <w:sz w:val="24"/>
          <w:lang w:val="en-US"/>
        </w:rPr>
        <w:t>(</w:t>
      </w:r>
      <w:r w:rsidRPr="000256D5">
        <w:rPr>
          <w:rFonts w:ascii="Times New Roman" w:hAnsi="Times New Roman" w:cs="Times New Roman"/>
          <w:sz w:val="24"/>
          <w:lang w:val="en-US"/>
        </w:rPr>
        <w:t>It is also known as intravenous feeding. It is a method of getting nutrition into the body through the veins</w:t>
      </w:r>
      <w:r w:rsidR="003A3994" w:rsidRPr="000256D5">
        <w:rPr>
          <w:rFonts w:ascii="Times New Roman" w:hAnsi="Times New Roman" w:cs="Times New Roman"/>
          <w:sz w:val="24"/>
          <w:lang w:val="en-US"/>
        </w:rPr>
        <w:t>).</w:t>
      </w:r>
    </w:p>
    <w:p w:rsidR="007C05D0" w:rsidRPr="000256D5" w:rsidRDefault="00C7305C" w:rsidP="00827544">
      <w:pPr>
        <w:pStyle w:val="ac"/>
        <w:numPr>
          <w:ilvl w:val="0"/>
          <w:numId w:val="41"/>
        </w:numPr>
        <w:jc w:val="both"/>
        <w:rPr>
          <w:rFonts w:ascii="Times New Roman" w:hAnsi="Times New Roman" w:cs="Times New Roman"/>
          <w:sz w:val="24"/>
          <w:szCs w:val="24"/>
          <w:lang w:val="en-US"/>
        </w:rPr>
      </w:pPr>
      <w:r w:rsidRPr="000256D5">
        <w:rPr>
          <w:rFonts w:ascii="Times New Roman" w:hAnsi="Times New Roman" w:cs="Times New Roman"/>
          <w:sz w:val="24"/>
          <w:lang w:val="en-US"/>
        </w:rPr>
        <w:t xml:space="preserve">What are the indications for parenteral nutrition? </w:t>
      </w:r>
      <w:r w:rsidR="000B322F" w:rsidRPr="000256D5">
        <w:rPr>
          <w:rFonts w:ascii="Times New Roman" w:hAnsi="Times New Roman" w:cs="Times New Roman"/>
          <w:sz w:val="24"/>
          <w:szCs w:val="24"/>
          <w:lang w:val="en-US"/>
        </w:rPr>
        <w:t>(</w:t>
      </w:r>
      <w:r w:rsidR="00827544" w:rsidRPr="000256D5">
        <w:rPr>
          <w:rFonts w:ascii="Times New Roman" w:hAnsi="Times New Roman" w:cs="Times New Roman"/>
          <w:sz w:val="24"/>
          <w:szCs w:val="24"/>
          <w:lang w:val="en-US"/>
        </w:rPr>
        <w:t>It is used to help people who cannot or should not get their core nutrients from food. Common examples include patients with cancer, Crohn's disease, and short bowel syndrome. It is also used on patients with conditions that result from low blood flow to the bowels</w:t>
      </w:r>
      <w:r w:rsidR="000B322F" w:rsidRPr="000256D5">
        <w:rPr>
          <w:rFonts w:ascii="Times New Roman" w:hAnsi="Times New Roman" w:cs="Times New Roman"/>
          <w:sz w:val="24"/>
          <w:szCs w:val="24"/>
          <w:lang w:val="en-US"/>
        </w:rPr>
        <w:t>)</w:t>
      </w:r>
      <w:r w:rsidR="003C0550" w:rsidRPr="000256D5">
        <w:rPr>
          <w:rFonts w:ascii="Times New Roman" w:hAnsi="Times New Roman" w:cs="Times New Roman"/>
          <w:sz w:val="24"/>
          <w:szCs w:val="24"/>
          <w:lang w:val="en-US"/>
        </w:rPr>
        <w:t>.</w:t>
      </w:r>
    </w:p>
    <w:p w:rsidR="00C7305C" w:rsidRPr="000256D5" w:rsidRDefault="00C7305C" w:rsidP="00827544">
      <w:pPr>
        <w:pStyle w:val="ac"/>
        <w:numPr>
          <w:ilvl w:val="0"/>
          <w:numId w:val="41"/>
        </w:numPr>
        <w:jc w:val="both"/>
        <w:rPr>
          <w:rFonts w:ascii="Times New Roman" w:hAnsi="Times New Roman" w:cs="Times New Roman"/>
          <w:sz w:val="24"/>
          <w:szCs w:val="24"/>
          <w:lang w:val="en-US"/>
        </w:rPr>
      </w:pPr>
      <w:r w:rsidRPr="000256D5">
        <w:rPr>
          <w:rFonts w:ascii="Times New Roman" w:hAnsi="Times New Roman" w:cs="Times New Roman"/>
          <w:sz w:val="24"/>
          <w:szCs w:val="24"/>
          <w:lang w:val="en-US"/>
        </w:rPr>
        <w:t>How is parenteral nutrition administered? (</w:t>
      </w:r>
      <w:r w:rsidR="00827544" w:rsidRPr="000256D5">
        <w:rPr>
          <w:rFonts w:ascii="Times New Roman" w:hAnsi="Times New Roman" w:cs="Times New Roman"/>
          <w:sz w:val="24"/>
          <w:szCs w:val="24"/>
          <w:lang w:val="en-US"/>
        </w:rPr>
        <w:t>Parenteral nutrition is administered through a needle or catheter</w:t>
      </w:r>
      <w:r w:rsidRPr="000256D5">
        <w:rPr>
          <w:rFonts w:ascii="Times New Roman" w:hAnsi="Times New Roman" w:cs="Times New Roman"/>
          <w:sz w:val="24"/>
          <w:szCs w:val="24"/>
          <w:lang w:val="en-US"/>
        </w:rPr>
        <w:t>)</w:t>
      </w:r>
      <w:r w:rsidR="00827544" w:rsidRPr="000256D5">
        <w:rPr>
          <w:rFonts w:ascii="Times New Roman" w:hAnsi="Times New Roman" w:cs="Times New Roman"/>
          <w:sz w:val="24"/>
          <w:szCs w:val="24"/>
          <w:lang w:val="en-US"/>
        </w:rPr>
        <w:t>.</w:t>
      </w:r>
    </w:p>
    <w:p w:rsidR="00C7305C" w:rsidRPr="000256D5" w:rsidRDefault="00C7305C" w:rsidP="00827544">
      <w:pPr>
        <w:pStyle w:val="ac"/>
        <w:numPr>
          <w:ilvl w:val="0"/>
          <w:numId w:val="41"/>
        </w:numPr>
        <w:jc w:val="both"/>
        <w:rPr>
          <w:rFonts w:ascii="Times New Roman" w:hAnsi="Times New Roman" w:cs="Times New Roman"/>
          <w:sz w:val="24"/>
          <w:szCs w:val="24"/>
          <w:lang w:val="en-US"/>
        </w:rPr>
      </w:pPr>
      <w:r w:rsidRPr="000256D5">
        <w:rPr>
          <w:rFonts w:ascii="Times New Roman" w:hAnsi="Times New Roman" w:cs="Times New Roman"/>
          <w:sz w:val="24"/>
          <w:szCs w:val="24"/>
          <w:lang w:val="en-US"/>
        </w:rPr>
        <w:t>What are the side effects of parenteral nutrition? (</w:t>
      </w:r>
      <w:r w:rsidR="00827544" w:rsidRPr="000256D5">
        <w:rPr>
          <w:rFonts w:ascii="Times New Roman" w:hAnsi="Times New Roman" w:cs="Times New Roman"/>
          <w:sz w:val="24"/>
          <w:szCs w:val="24"/>
          <w:lang w:val="en-US"/>
        </w:rPr>
        <w:t>The most common side effects of parenteral nutrition are mouth sores, poor night vision, and skin changes. Other, less common side effects include: changes in heartbeat, confusion, convulsions or seizures, difficulty breathing, fast weight gain or weight loss, fatigue, fever or chills, increased urination, jumpy reflexes, memory loss, muscle twitching, weakness, or cramps, stomach pain, swelling of the hands, feet, or legs, thirst, tingling in the hands or feet, vomiting</w:t>
      </w:r>
      <w:r w:rsidRPr="000256D5">
        <w:rPr>
          <w:rFonts w:ascii="Times New Roman" w:hAnsi="Times New Roman" w:cs="Times New Roman"/>
          <w:sz w:val="24"/>
          <w:szCs w:val="24"/>
          <w:lang w:val="en-US"/>
        </w:rPr>
        <w:t>)</w:t>
      </w:r>
      <w:r w:rsidR="00827544" w:rsidRPr="000256D5">
        <w:rPr>
          <w:rFonts w:ascii="Times New Roman" w:hAnsi="Times New Roman" w:cs="Times New Roman"/>
          <w:sz w:val="24"/>
          <w:szCs w:val="24"/>
          <w:lang w:val="en-US"/>
        </w:rPr>
        <w:t>.</w:t>
      </w:r>
    </w:p>
    <w:p w:rsidR="00C7305C" w:rsidRPr="000256D5" w:rsidRDefault="00C7305C" w:rsidP="00827544">
      <w:pPr>
        <w:pStyle w:val="ac"/>
        <w:numPr>
          <w:ilvl w:val="0"/>
          <w:numId w:val="41"/>
        </w:numPr>
        <w:jc w:val="both"/>
        <w:rPr>
          <w:rFonts w:ascii="Times New Roman" w:hAnsi="Times New Roman" w:cs="Times New Roman"/>
          <w:sz w:val="24"/>
          <w:szCs w:val="24"/>
          <w:lang w:val="en-US"/>
        </w:rPr>
      </w:pPr>
      <w:r w:rsidRPr="000256D5">
        <w:rPr>
          <w:rFonts w:ascii="Times New Roman" w:hAnsi="Times New Roman" w:cs="Times New Roman"/>
          <w:sz w:val="24"/>
          <w:szCs w:val="24"/>
          <w:lang w:val="en-US"/>
        </w:rPr>
        <w:t>What are the risks of parenteral nutrition? (</w:t>
      </w:r>
      <w:r w:rsidR="00827544" w:rsidRPr="000256D5">
        <w:rPr>
          <w:rFonts w:ascii="Times New Roman" w:hAnsi="Times New Roman" w:cs="Times New Roman"/>
          <w:sz w:val="24"/>
          <w:szCs w:val="24"/>
          <w:lang w:val="en-US"/>
        </w:rPr>
        <w:t>The most common risk of using parenteral nutrition is developing catheter infection. Other risks include blood clots, liver disease, and bone disease</w:t>
      </w:r>
      <w:r w:rsidRPr="000256D5">
        <w:rPr>
          <w:rFonts w:ascii="Times New Roman" w:hAnsi="Times New Roman" w:cs="Times New Roman"/>
          <w:sz w:val="24"/>
          <w:szCs w:val="24"/>
          <w:lang w:val="en-US"/>
        </w:rPr>
        <w:t>)</w:t>
      </w:r>
      <w:r w:rsidR="00827544" w:rsidRPr="000256D5">
        <w:rPr>
          <w:rFonts w:ascii="Times New Roman" w:hAnsi="Times New Roman" w:cs="Times New Roman"/>
          <w:sz w:val="24"/>
          <w:szCs w:val="24"/>
          <w:lang w:val="en-US"/>
        </w:rPr>
        <w:t>.</w:t>
      </w:r>
    </w:p>
    <w:p w:rsidR="00C7305C" w:rsidRPr="000256D5" w:rsidRDefault="00C7305C" w:rsidP="00C7305C">
      <w:pPr>
        <w:pStyle w:val="ac"/>
        <w:jc w:val="both"/>
        <w:rPr>
          <w:rFonts w:ascii="Times New Roman" w:hAnsi="Times New Roman" w:cs="Times New Roman"/>
          <w:sz w:val="24"/>
          <w:szCs w:val="24"/>
          <w:lang w:val="en-US"/>
        </w:rPr>
      </w:pPr>
    </w:p>
    <w:p w:rsidR="00720129" w:rsidRPr="00DA00E3" w:rsidRDefault="00720129" w:rsidP="00720129">
      <w:pPr>
        <w:pStyle w:val="ac"/>
        <w:numPr>
          <w:ilvl w:val="0"/>
          <w:numId w:val="18"/>
        </w:numPr>
        <w:shd w:val="clear" w:color="auto" w:fill="FFFFFF"/>
        <w:rPr>
          <w:rFonts w:ascii="Times New Roman" w:hAnsi="Times New Roman" w:cs="Times New Roman"/>
          <w:b/>
          <w:sz w:val="24"/>
        </w:rPr>
      </w:pPr>
      <w:r w:rsidRPr="009D22BB">
        <w:rPr>
          <w:rFonts w:ascii="Times New Roman" w:hAnsi="Times New Roman" w:cs="Times New Roman"/>
          <w:b/>
          <w:sz w:val="24"/>
        </w:rPr>
        <w:t>Игрозадание «Цепочка слов» («</w:t>
      </w:r>
      <w:r w:rsidRPr="009D22BB">
        <w:rPr>
          <w:rFonts w:ascii="Times New Roman" w:hAnsi="Times New Roman" w:cs="Times New Roman"/>
          <w:b/>
          <w:sz w:val="24"/>
          <w:lang w:val="en-US"/>
        </w:rPr>
        <w:t>Chain</w:t>
      </w:r>
      <w:r w:rsidRPr="009D22BB">
        <w:rPr>
          <w:rFonts w:ascii="Times New Roman" w:hAnsi="Times New Roman" w:cs="Times New Roman"/>
          <w:b/>
          <w:sz w:val="24"/>
        </w:rPr>
        <w:t xml:space="preserve"> </w:t>
      </w:r>
      <w:r w:rsidRPr="009D22BB">
        <w:rPr>
          <w:rFonts w:ascii="Times New Roman" w:hAnsi="Times New Roman" w:cs="Times New Roman"/>
          <w:b/>
          <w:sz w:val="24"/>
          <w:lang w:val="en-US"/>
        </w:rPr>
        <w:t>of</w:t>
      </w:r>
      <w:r w:rsidRPr="009D22BB">
        <w:rPr>
          <w:rFonts w:ascii="Times New Roman" w:hAnsi="Times New Roman" w:cs="Times New Roman"/>
          <w:b/>
          <w:sz w:val="24"/>
        </w:rPr>
        <w:t xml:space="preserve"> </w:t>
      </w:r>
      <w:r w:rsidRPr="009D22BB">
        <w:rPr>
          <w:rFonts w:ascii="Times New Roman" w:hAnsi="Times New Roman" w:cs="Times New Roman"/>
          <w:b/>
          <w:sz w:val="24"/>
          <w:lang w:val="en-US"/>
        </w:rPr>
        <w:t>words</w:t>
      </w:r>
      <w:r w:rsidRPr="009D22BB">
        <w:rPr>
          <w:rFonts w:ascii="Times New Roman" w:hAnsi="Times New Roman" w:cs="Times New Roman"/>
          <w:b/>
          <w:sz w:val="24"/>
        </w:rPr>
        <w:t xml:space="preserve">») </w:t>
      </w:r>
    </w:p>
    <w:p w:rsidR="00DA00E3" w:rsidRDefault="00DA00E3" w:rsidP="00DA00E3">
      <w:pPr>
        <w:pStyle w:val="ac"/>
        <w:shd w:val="clear" w:color="auto" w:fill="FFFFFF"/>
        <w:rPr>
          <w:rFonts w:ascii="Times New Roman" w:hAnsi="Times New Roman" w:cs="Times New Roman"/>
          <w:b/>
          <w:sz w:val="24"/>
        </w:rPr>
      </w:pPr>
    </w:p>
    <w:p w:rsidR="00720129" w:rsidRDefault="00720129" w:rsidP="00720129">
      <w:pPr>
        <w:pStyle w:val="ac"/>
        <w:shd w:val="clear" w:color="auto" w:fill="FFFFFF"/>
        <w:spacing w:line="360" w:lineRule="auto"/>
        <w:ind w:firstLine="696"/>
        <w:jc w:val="both"/>
        <w:rPr>
          <w:rFonts w:ascii="Times New Roman" w:hAnsi="Times New Roman" w:cs="Times New Roman"/>
          <w:sz w:val="24"/>
        </w:rPr>
      </w:pPr>
      <w:r>
        <w:rPr>
          <w:rFonts w:ascii="Times New Roman" w:hAnsi="Times New Roman" w:cs="Times New Roman"/>
          <w:sz w:val="24"/>
        </w:rPr>
        <w:t>Составьте</w:t>
      </w:r>
      <w:r w:rsidRPr="00896598">
        <w:rPr>
          <w:rFonts w:ascii="Times New Roman" w:hAnsi="Times New Roman" w:cs="Times New Roman"/>
          <w:sz w:val="24"/>
        </w:rPr>
        <w:t xml:space="preserve"> </w:t>
      </w:r>
      <w:r>
        <w:rPr>
          <w:rFonts w:ascii="Times New Roman" w:hAnsi="Times New Roman" w:cs="Times New Roman"/>
          <w:sz w:val="24"/>
        </w:rPr>
        <w:t>цепочку</w:t>
      </w:r>
      <w:r w:rsidRPr="00896598">
        <w:rPr>
          <w:rFonts w:ascii="Times New Roman" w:hAnsi="Times New Roman" w:cs="Times New Roman"/>
          <w:sz w:val="24"/>
        </w:rPr>
        <w:t xml:space="preserve"> </w:t>
      </w:r>
      <w:r>
        <w:rPr>
          <w:rFonts w:ascii="Times New Roman" w:hAnsi="Times New Roman" w:cs="Times New Roman"/>
          <w:sz w:val="24"/>
        </w:rPr>
        <w:t>слов</w:t>
      </w:r>
      <w:r w:rsidRPr="00896598">
        <w:rPr>
          <w:rFonts w:ascii="Times New Roman" w:hAnsi="Times New Roman" w:cs="Times New Roman"/>
          <w:sz w:val="24"/>
        </w:rPr>
        <w:t xml:space="preserve"> </w:t>
      </w:r>
      <w:r>
        <w:rPr>
          <w:rFonts w:ascii="Times New Roman" w:hAnsi="Times New Roman" w:cs="Times New Roman"/>
          <w:sz w:val="24"/>
        </w:rPr>
        <w:t xml:space="preserve">по теме </w:t>
      </w:r>
      <w:r w:rsidRPr="00B44831">
        <w:rPr>
          <w:rFonts w:ascii="Times New Roman" w:hAnsi="Times New Roman" w:cs="Times New Roman"/>
          <w:sz w:val="24"/>
          <w:szCs w:val="24"/>
        </w:rPr>
        <w:t>«</w:t>
      </w:r>
      <w:r w:rsidR="00B44831" w:rsidRPr="00B44831">
        <w:rPr>
          <w:rFonts w:ascii="Times New Roman" w:hAnsi="Times New Roman" w:cs="Times New Roman"/>
          <w:sz w:val="24"/>
          <w:szCs w:val="24"/>
          <w:lang w:val="en-US"/>
        </w:rPr>
        <w:t>Diet</w:t>
      </w:r>
      <w:r w:rsidR="00B44831" w:rsidRPr="00B44831">
        <w:rPr>
          <w:rFonts w:ascii="Times New Roman" w:hAnsi="Times New Roman" w:cs="Times New Roman"/>
          <w:sz w:val="24"/>
          <w:szCs w:val="24"/>
        </w:rPr>
        <w:t xml:space="preserve"> </w:t>
      </w:r>
      <w:r w:rsidR="00B44831" w:rsidRPr="00B44831">
        <w:rPr>
          <w:rFonts w:ascii="Times New Roman" w:hAnsi="Times New Roman" w:cs="Times New Roman"/>
          <w:sz w:val="24"/>
          <w:szCs w:val="24"/>
          <w:lang w:val="en-US"/>
        </w:rPr>
        <w:t>therapy</w:t>
      </w:r>
      <w:r w:rsidR="00B44831" w:rsidRPr="00B44831">
        <w:rPr>
          <w:rFonts w:ascii="Times New Roman" w:hAnsi="Times New Roman" w:cs="Times New Roman"/>
          <w:sz w:val="24"/>
          <w:szCs w:val="24"/>
        </w:rPr>
        <w:t xml:space="preserve">. </w:t>
      </w:r>
      <w:r w:rsidR="00B44831" w:rsidRPr="00B44831">
        <w:rPr>
          <w:rFonts w:ascii="Times New Roman" w:hAnsi="Times New Roman" w:cs="Times New Roman"/>
          <w:sz w:val="24"/>
          <w:szCs w:val="24"/>
          <w:lang w:val="en-US"/>
        </w:rPr>
        <w:t>Parenteral</w:t>
      </w:r>
      <w:r w:rsidR="00B44831" w:rsidRPr="00B44831">
        <w:rPr>
          <w:rFonts w:ascii="Times New Roman" w:hAnsi="Times New Roman" w:cs="Times New Roman"/>
          <w:sz w:val="24"/>
          <w:szCs w:val="24"/>
        </w:rPr>
        <w:t xml:space="preserve"> </w:t>
      </w:r>
      <w:r w:rsidR="00B44831" w:rsidRPr="00B44831">
        <w:rPr>
          <w:rFonts w:ascii="Times New Roman" w:hAnsi="Times New Roman" w:cs="Times New Roman"/>
          <w:sz w:val="24"/>
          <w:szCs w:val="24"/>
          <w:lang w:val="en-US"/>
        </w:rPr>
        <w:t>nutrition</w:t>
      </w:r>
      <w:r w:rsidR="00B44831" w:rsidRPr="00B44831">
        <w:rPr>
          <w:rFonts w:ascii="Times New Roman" w:hAnsi="Times New Roman" w:cs="Times New Roman"/>
          <w:sz w:val="24"/>
          <w:szCs w:val="24"/>
        </w:rPr>
        <w:t>. Диетотерапия. Парентеральное питание</w:t>
      </w:r>
      <w:r w:rsidRPr="00B44831">
        <w:rPr>
          <w:rFonts w:ascii="Times New Roman" w:hAnsi="Times New Roman" w:cs="Times New Roman"/>
          <w:sz w:val="24"/>
          <w:szCs w:val="24"/>
        </w:rPr>
        <w:t xml:space="preserve">» </w:t>
      </w:r>
      <w:r>
        <w:rPr>
          <w:rFonts w:ascii="Times New Roman" w:hAnsi="Times New Roman" w:cs="Times New Roman"/>
          <w:sz w:val="24"/>
        </w:rPr>
        <w:t>по</w:t>
      </w:r>
      <w:r w:rsidRPr="00896598">
        <w:rPr>
          <w:rFonts w:ascii="Times New Roman" w:hAnsi="Times New Roman" w:cs="Times New Roman"/>
          <w:sz w:val="24"/>
        </w:rPr>
        <w:t xml:space="preserve"> </w:t>
      </w:r>
      <w:r>
        <w:rPr>
          <w:rFonts w:ascii="Times New Roman" w:hAnsi="Times New Roman" w:cs="Times New Roman"/>
          <w:sz w:val="24"/>
        </w:rPr>
        <w:t>количеству</w:t>
      </w:r>
      <w:r w:rsidRPr="00896598">
        <w:rPr>
          <w:rFonts w:ascii="Times New Roman" w:hAnsi="Times New Roman" w:cs="Times New Roman"/>
          <w:sz w:val="24"/>
        </w:rPr>
        <w:t xml:space="preserve"> </w:t>
      </w:r>
      <w:r>
        <w:rPr>
          <w:rFonts w:ascii="Times New Roman" w:hAnsi="Times New Roman" w:cs="Times New Roman"/>
          <w:sz w:val="24"/>
        </w:rPr>
        <w:t>присутствующих</w:t>
      </w:r>
      <w:r w:rsidRPr="00896598">
        <w:rPr>
          <w:rFonts w:ascii="Times New Roman" w:hAnsi="Times New Roman" w:cs="Times New Roman"/>
          <w:sz w:val="24"/>
        </w:rPr>
        <w:t xml:space="preserve"> </w:t>
      </w:r>
      <w:r>
        <w:rPr>
          <w:rFonts w:ascii="Times New Roman" w:hAnsi="Times New Roman" w:cs="Times New Roman"/>
          <w:sz w:val="24"/>
        </w:rPr>
        <w:t>на</w:t>
      </w:r>
      <w:r w:rsidRPr="00896598">
        <w:rPr>
          <w:rFonts w:ascii="Times New Roman" w:hAnsi="Times New Roman" w:cs="Times New Roman"/>
          <w:sz w:val="24"/>
        </w:rPr>
        <w:t xml:space="preserve"> </w:t>
      </w:r>
      <w:r>
        <w:rPr>
          <w:rFonts w:ascii="Times New Roman" w:hAnsi="Times New Roman" w:cs="Times New Roman"/>
          <w:sz w:val="24"/>
        </w:rPr>
        <w:t>занятии, используя изученные лексические единицы по теме</w:t>
      </w:r>
      <w:r w:rsidRPr="00896598">
        <w:rPr>
          <w:rFonts w:ascii="Times New Roman" w:hAnsi="Times New Roman" w:cs="Times New Roman"/>
          <w:sz w:val="24"/>
        </w:rPr>
        <w:t>.</w:t>
      </w:r>
      <w:r>
        <w:rPr>
          <w:rFonts w:ascii="Times New Roman" w:hAnsi="Times New Roman" w:cs="Times New Roman"/>
          <w:sz w:val="24"/>
        </w:rPr>
        <w:t xml:space="preserve"> Последняя</w:t>
      </w:r>
      <w:r w:rsidRPr="00B978C1">
        <w:rPr>
          <w:rFonts w:ascii="Times New Roman" w:hAnsi="Times New Roman" w:cs="Times New Roman"/>
          <w:sz w:val="24"/>
        </w:rPr>
        <w:t xml:space="preserve"> </w:t>
      </w:r>
      <w:r>
        <w:rPr>
          <w:rFonts w:ascii="Times New Roman" w:hAnsi="Times New Roman" w:cs="Times New Roman"/>
          <w:sz w:val="24"/>
        </w:rPr>
        <w:t>буква</w:t>
      </w:r>
      <w:r w:rsidRPr="00B978C1">
        <w:rPr>
          <w:rFonts w:ascii="Times New Roman" w:hAnsi="Times New Roman" w:cs="Times New Roman"/>
          <w:sz w:val="24"/>
        </w:rPr>
        <w:t xml:space="preserve"> </w:t>
      </w:r>
      <w:r>
        <w:rPr>
          <w:rFonts w:ascii="Times New Roman" w:hAnsi="Times New Roman" w:cs="Times New Roman"/>
          <w:sz w:val="24"/>
        </w:rPr>
        <w:lastRenderedPageBreak/>
        <w:t>предыдущего слова</w:t>
      </w:r>
      <w:r w:rsidRPr="00B978C1">
        <w:rPr>
          <w:rFonts w:ascii="Times New Roman" w:hAnsi="Times New Roman" w:cs="Times New Roman"/>
          <w:sz w:val="24"/>
        </w:rPr>
        <w:t xml:space="preserve"> </w:t>
      </w:r>
      <w:r>
        <w:rPr>
          <w:rFonts w:ascii="Times New Roman" w:hAnsi="Times New Roman" w:cs="Times New Roman"/>
          <w:sz w:val="24"/>
        </w:rPr>
        <w:t>является</w:t>
      </w:r>
      <w:r w:rsidRPr="00B978C1">
        <w:rPr>
          <w:rFonts w:ascii="Times New Roman" w:hAnsi="Times New Roman" w:cs="Times New Roman"/>
          <w:sz w:val="24"/>
        </w:rPr>
        <w:t xml:space="preserve"> </w:t>
      </w:r>
      <w:r>
        <w:rPr>
          <w:rFonts w:ascii="Times New Roman" w:hAnsi="Times New Roman" w:cs="Times New Roman"/>
          <w:sz w:val="24"/>
        </w:rPr>
        <w:t>первой</w:t>
      </w:r>
      <w:r w:rsidRPr="00B978C1">
        <w:rPr>
          <w:rFonts w:ascii="Times New Roman" w:hAnsi="Times New Roman" w:cs="Times New Roman"/>
          <w:sz w:val="24"/>
        </w:rPr>
        <w:t xml:space="preserve"> </w:t>
      </w:r>
      <w:r>
        <w:rPr>
          <w:rFonts w:ascii="Times New Roman" w:hAnsi="Times New Roman" w:cs="Times New Roman"/>
          <w:sz w:val="24"/>
        </w:rPr>
        <w:t>буквой</w:t>
      </w:r>
      <w:r w:rsidRPr="00B978C1">
        <w:rPr>
          <w:rFonts w:ascii="Times New Roman" w:hAnsi="Times New Roman" w:cs="Times New Roman"/>
          <w:sz w:val="24"/>
        </w:rPr>
        <w:t xml:space="preserve"> </w:t>
      </w:r>
      <w:r>
        <w:rPr>
          <w:rFonts w:ascii="Times New Roman" w:hAnsi="Times New Roman" w:cs="Times New Roman"/>
          <w:sz w:val="24"/>
        </w:rPr>
        <w:t>для</w:t>
      </w:r>
      <w:r w:rsidRPr="00B978C1">
        <w:rPr>
          <w:rFonts w:ascii="Times New Roman" w:hAnsi="Times New Roman" w:cs="Times New Roman"/>
          <w:sz w:val="24"/>
        </w:rPr>
        <w:t xml:space="preserve"> </w:t>
      </w:r>
      <w:r>
        <w:rPr>
          <w:rFonts w:ascii="Times New Roman" w:hAnsi="Times New Roman" w:cs="Times New Roman"/>
          <w:sz w:val="24"/>
        </w:rPr>
        <w:t>следующего</w:t>
      </w:r>
      <w:r w:rsidRPr="00B978C1">
        <w:rPr>
          <w:rFonts w:ascii="Times New Roman" w:hAnsi="Times New Roman" w:cs="Times New Roman"/>
          <w:sz w:val="24"/>
        </w:rPr>
        <w:t xml:space="preserve"> </w:t>
      </w:r>
      <w:r>
        <w:rPr>
          <w:rFonts w:ascii="Times New Roman" w:hAnsi="Times New Roman" w:cs="Times New Roman"/>
          <w:sz w:val="24"/>
        </w:rPr>
        <w:t>слова</w:t>
      </w:r>
      <w:r w:rsidRPr="00B978C1">
        <w:rPr>
          <w:rFonts w:ascii="Times New Roman" w:hAnsi="Times New Roman" w:cs="Times New Roman"/>
          <w:sz w:val="24"/>
        </w:rPr>
        <w:t xml:space="preserve">. </w:t>
      </w:r>
      <w:r>
        <w:rPr>
          <w:rFonts w:ascii="Times New Roman" w:hAnsi="Times New Roman" w:cs="Times New Roman"/>
          <w:sz w:val="24"/>
        </w:rPr>
        <w:t>Каждый учащийся выходит к доске и пишет слово.</w:t>
      </w:r>
    </w:p>
    <w:p w:rsidR="00B44831" w:rsidRDefault="000750D4" w:rsidP="00B956BA">
      <w:pPr>
        <w:pStyle w:val="ac"/>
        <w:shd w:val="clear" w:color="auto" w:fill="FFFFFF"/>
        <w:spacing w:line="360" w:lineRule="auto"/>
        <w:ind w:firstLine="696"/>
        <w:jc w:val="center"/>
        <w:rPr>
          <w:rFonts w:ascii="Times New Roman" w:hAnsi="Times New Roman" w:cs="Times New Roman"/>
          <w:b/>
          <w:sz w:val="24"/>
        </w:rPr>
      </w:pPr>
      <w:r>
        <w:rPr>
          <w:rFonts w:ascii="Times New Roman" w:hAnsi="Times New Roman" w:cs="Times New Roman"/>
          <w:b/>
          <w:sz w:val="24"/>
        </w:rPr>
        <w:t>Примерный с</w:t>
      </w:r>
      <w:r w:rsidR="00720129" w:rsidRPr="00682287">
        <w:rPr>
          <w:rFonts w:ascii="Times New Roman" w:hAnsi="Times New Roman" w:cs="Times New Roman"/>
          <w:b/>
          <w:sz w:val="24"/>
        </w:rPr>
        <w:t>писок</w:t>
      </w:r>
      <w:r w:rsidR="00720129" w:rsidRPr="003B24CD">
        <w:rPr>
          <w:rFonts w:ascii="Times New Roman" w:hAnsi="Times New Roman" w:cs="Times New Roman"/>
          <w:b/>
          <w:sz w:val="24"/>
        </w:rPr>
        <w:t xml:space="preserve"> </w:t>
      </w:r>
      <w:r w:rsidR="00720129" w:rsidRPr="00682287">
        <w:rPr>
          <w:rFonts w:ascii="Times New Roman" w:hAnsi="Times New Roman" w:cs="Times New Roman"/>
          <w:b/>
          <w:sz w:val="24"/>
        </w:rPr>
        <w:t>лексических</w:t>
      </w:r>
      <w:r w:rsidR="00720129" w:rsidRPr="003B24CD">
        <w:rPr>
          <w:rFonts w:ascii="Times New Roman" w:hAnsi="Times New Roman" w:cs="Times New Roman"/>
          <w:b/>
          <w:sz w:val="24"/>
        </w:rPr>
        <w:t xml:space="preserve"> </w:t>
      </w:r>
      <w:r w:rsidR="00720129" w:rsidRPr="00682287">
        <w:rPr>
          <w:rFonts w:ascii="Times New Roman" w:hAnsi="Times New Roman" w:cs="Times New Roman"/>
          <w:b/>
          <w:sz w:val="24"/>
        </w:rPr>
        <w:t>единиц</w:t>
      </w:r>
      <w:r w:rsidR="00720129" w:rsidRPr="003B24CD">
        <w:rPr>
          <w:rFonts w:ascii="Times New Roman" w:hAnsi="Times New Roman" w:cs="Times New Roman"/>
          <w:b/>
          <w:sz w:val="24"/>
        </w:rPr>
        <w:t xml:space="preserve"> </w:t>
      </w:r>
      <w:r w:rsidR="00720129" w:rsidRPr="00B956BA">
        <w:rPr>
          <w:rFonts w:ascii="Times New Roman" w:hAnsi="Times New Roman" w:cs="Times New Roman"/>
          <w:b/>
          <w:sz w:val="24"/>
        </w:rPr>
        <w:t>по</w:t>
      </w:r>
      <w:r w:rsidR="00720129" w:rsidRPr="003B24CD">
        <w:rPr>
          <w:rFonts w:ascii="Times New Roman" w:hAnsi="Times New Roman" w:cs="Times New Roman"/>
          <w:b/>
          <w:sz w:val="24"/>
        </w:rPr>
        <w:t xml:space="preserve"> </w:t>
      </w:r>
      <w:r w:rsidR="00720129" w:rsidRPr="00B956BA">
        <w:rPr>
          <w:rFonts w:ascii="Times New Roman" w:hAnsi="Times New Roman" w:cs="Times New Roman"/>
          <w:b/>
          <w:sz w:val="24"/>
        </w:rPr>
        <w:t>теме</w:t>
      </w:r>
      <w:r w:rsidR="00720129" w:rsidRPr="003B24CD">
        <w:rPr>
          <w:rFonts w:ascii="Times New Roman" w:hAnsi="Times New Roman" w:cs="Times New Roman"/>
          <w:b/>
          <w:sz w:val="24"/>
        </w:rPr>
        <w:t xml:space="preserve"> </w:t>
      </w:r>
    </w:p>
    <w:p w:rsidR="00B44831" w:rsidRPr="008A32D1" w:rsidRDefault="00720129" w:rsidP="00B956BA">
      <w:pPr>
        <w:pStyle w:val="ac"/>
        <w:shd w:val="clear" w:color="auto" w:fill="FFFFFF"/>
        <w:spacing w:line="360" w:lineRule="auto"/>
        <w:ind w:firstLine="696"/>
        <w:jc w:val="center"/>
        <w:rPr>
          <w:rFonts w:ascii="Times New Roman" w:hAnsi="Times New Roman" w:cs="Times New Roman"/>
          <w:b/>
          <w:sz w:val="24"/>
          <w:szCs w:val="24"/>
          <w:lang w:val="en-US"/>
        </w:rPr>
      </w:pPr>
      <w:r w:rsidRPr="008A32D1">
        <w:rPr>
          <w:rFonts w:ascii="Times New Roman" w:hAnsi="Times New Roman" w:cs="Times New Roman"/>
          <w:b/>
          <w:sz w:val="24"/>
          <w:szCs w:val="24"/>
          <w:lang w:val="en-US"/>
        </w:rPr>
        <w:t>«</w:t>
      </w:r>
      <w:r w:rsidR="00B44831" w:rsidRPr="00B44831">
        <w:rPr>
          <w:rFonts w:ascii="Times New Roman" w:hAnsi="Times New Roman" w:cs="Times New Roman"/>
          <w:b/>
          <w:sz w:val="24"/>
          <w:szCs w:val="24"/>
          <w:lang w:val="en-US"/>
        </w:rPr>
        <w:t>Diet</w:t>
      </w:r>
      <w:r w:rsidR="00B44831" w:rsidRPr="008A32D1">
        <w:rPr>
          <w:rFonts w:ascii="Times New Roman" w:hAnsi="Times New Roman" w:cs="Times New Roman"/>
          <w:b/>
          <w:sz w:val="24"/>
          <w:szCs w:val="24"/>
          <w:lang w:val="en-US"/>
        </w:rPr>
        <w:t xml:space="preserve"> </w:t>
      </w:r>
      <w:r w:rsidR="00B44831" w:rsidRPr="00B44831">
        <w:rPr>
          <w:rFonts w:ascii="Times New Roman" w:hAnsi="Times New Roman" w:cs="Times New Roman"/>
          <w:b/>
          <w:sz w:val="24"/>
          <w:szCs w:val="24"/>
          <w:lang w:val="en-US"/>
        </w:rPr>
        <w:t>therapy</w:t>
      </w:r>
      <w:r w:rsidR="00B44831" w:rsidRPr="008A32D1">
        <w:rPr>
          <w:rFonts w:ascii="Times New Roman" w:hAnsi="Times New Roman" w:cs="Times New Roman"/>
          <w:b/>
          <w:sz w:val="24"/>
          <w:szCs w:val="24"/>
          <w:lang w:val="en-US"/>
        </w:rPr>
        <w:t xml:space="preserve">. </w:t>
      </w:r>
      <w:r w:rsidR="00B44831" w:rsidRPr="00B44831">
        <w:rPr>
          <w:rFonts w:ascii="Times New Roman" w:hAnsi="Times New Roman" w:cs="Times New Roman"/>
          <w:b/>
          <w:sz w:val="24"/>
          <w:szCs w:val="24"/>
          <w:lang w:val="en-US"/>
        </w:rPr>
        <w:t>Parenteral</w:t>
      </w:r>
      <w:r w:rsidR="00B44831" w:rsidRPr="008A32D1">
        <w:rPr>
          <w:rFonts w:ascii="Times New Roman" w:hAnsi="Times New Roman" w:cs="Times New Roman"/>
          <w:b/>
          <w:sz w:val="24"/>
          <w:szCs w:val="24"/>
          <w:lang w:val="en-US"/>
        </w:rPr>
        <w:t xml:space="preserve"> </w:t>
      </w:r>
      <w:r w:rsidR="00B44831" w:rsidRPr="00B44831">
        <w:rPr>
          <w:rFonts w:ascii="Times New Roman" w:hAnsi="Times New Roman" w:cs="Times New Roman"/>
          <w:b/>
          <w:sz w:val="24"/>
          <w:szCs w:val="24"/>
          <w:lang w:val="en-US"/>
        </w:rPr>
        <w:t>nutrition</w:t>
      </w:r>
      <w:r w:rsidR="00B44831" w:rsidRPr="008A32D1">
        <w:rPr>
          <w:rFonts w:ascii="Times New Roman" w:hAnsi="Times New Roman" w:cs="Times New Roman"/>
          <w:b/>
          <w:sz w:val="24"/>
          <w:szCs w:val="24"/>
          <w:lang w:val="en-US"/>
        </w:rPr>
        <w:t xml:space="preserve">. </w:t>
      </w:r>
    </w:p>
    <w:p w:rsidR="00720129" w:rsidRPr="003B24CD" w:rsidRDefault="00B44831" w:rsidP="00B956BA">
      <w:pPr>
        <w:pStyle w:val="ac"/>
        <w:shd w:val="clear" w:color="auto" w:fill="FFFFFF"/>
        <w:spacing w:line="360" w:lineRule="auto"/>
        <w:ind w:firstLine="696"/>
        <w:jc w:val="center"/>
        <w:rPr>
          <w:rFonts w:ascii="Times New Roman" w:hAnsi="Times New Roman" w:cs="Times New Roman"/>
          <w:b/>
          <w:sz w:val="24"/>
        </w:rPr>
      </w:pPr>
      <w:r w:rsidRPr="00B44831">
        <w:rPr>
          <w:rFonts w:ascii="Times New Roman" w:hAnsi="Times New Roman" w:cs="Times New Roman"/>
          <w:b/>
          <w:sz w:val="24"/>
          <w:szCs w:val="24"/>
        </w:rPr>
        <w:t>Диетотерапия</w:t>
      </w:r>
      <w:r w:rsidRPr="008A32D1">
        <w:rPr>
          <w:rFonts w:ascii="Times New Roman" w:hAnsi="Times New Roman" w:cs="Times New Roman"/>
          <w:b/>
          <w:sz w:val="24"/>
          <w:szCs w:val="24"/>
          <w:lang w:val="en-US"/>
        </w:rPr>
        <w:t xml:space="preserve">. </w:t>
      </w:r>
      <w:r w:rsidRPr="00B44831">
        <w:rPr>
          <w:rFonts w:ascii="Times New Roman" w:hAnsi="Times New Roman" w:cs="Times New Roman"/>
          <w:b/>
          <w:sz w:val="24"/>
          <w:szCs w:val="24"/>
        </w:rPr>
        <w:t>Парентеральное питание</w:t>
      </w:r>
      <w:r w:rsidR="00720129" w:rsidRPr="00B44831">
        <w:rPr>
          <w:rFonts w:ascii="Times New Roman" w:hAnsi="Times New Roman" w:cs="Times New Roman"/>
          <w:b/>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358"/>
      </w:tblGrid>
      <w:tr w:rsidR="00E627FB" w:rsidRPr="00C85876" w:rsidTr="00B956BA">
        <w:tc>
          <w:tcPr>
            <w:tcW w:w="4536" w:type="dxa"/>
            <w:shd w:val="clear" w:color="auto" w:fill="auto"/>
          </w:tcPr>
          <w:p w:rsidR="00E627FB" w:rsidRPr="00C462D2" w:rsidRDefault="00E627FB" w:rsidP="00A01925">
            <w:pPr>
              <w:rPr>
                <w:lang w:val="en-US"/>
              </w:rPr>
            </w:pPr>
            <w:r>
              <w:rPr>
                <w:lang w:val="en-US"/>
              </w:rPr>
              <w:t>diet</w:t>
            </w:r>
          </w:p>
        </w:tc>
        <w:tc>
          <w:tcPr>
            <w:tcW w:w="4358" w:type="dxa"/>
            <w:shd w:val="clear" w:color="auto" w:fill="auto"/>
          </w:tcPr>
          <w:p w:rsidR="00E627FB" w:rsidRPr="00B61A2D" w:rsidRDefault="00E627FB" w:rsidP="00A01925">
            <w:pPr>
              <w:jc w:val="both"/>
            </w:pPr>
            <w:r>
              <w:t>диета</w:t>
            </w:r>
          </w:p>
        </w:tc>
      </w:tr>
      <w:tr w:rsidR="00E627FB" w:rsidRPr="00C85876" w:rsidTr="00B956BA">
        <w:tc>
          <w:tcPr>
            <w:tcW w:w="4536" w:type="dxa"/>
            <w:shd w:val="clear" w:color="auto" w:fill="auto"/>
          </w:tcPr>
          <w:p w:rsidR="00E627FB" w:rsidRPr="00C462D2" w:rsidRDefault="00E627FB" w:rsidP="00A01925">
            <w:pPr>
              <w:rPr>
                <w:lang w:val="en-US"/>
              </w:rPr>
            </w:pPr>
            <w:r>
              <w:rPr>
                <w:lang w:val="en-US"/>
              </w:rPr>
              <w:t>diet therapy</w:t>
            </w:r>
          </w:p>
        </w:tc>
        <w:tc>
          <w:tcPr>
            <w:tcW w:w="4358" w:type="dxa"/>
            <w:shd w:val="clear" w:color="auto" w:fill="auto"/>
          </w:tcPr>
          <w:p w:rsidR="00E627FB" w:rsidRPr="00B61A2D" w:rsidRDefault="00E627FB" w:rsidP="00A01925">
            <w:pPr>
              <w:jc w:val="both"/>
            </w:pPr>
            <w:r>
              <w:t>диетотерапия</w:t>
            </w:r>
          </w:p>
        </w:tc>
      </w:tr>
      <w:tr w:rsidR="00E627FB" w:rsidRPr="00C85876" w:rsidTr="00B956BA">
        <w:tc>
          <w:tcPr>
            <w:tcW w:w="4536" w:type="dxa"/>
            <w:shd w:val="clear" w:color="auto" w:fill="auto"/>
          </w:tcPr>
          <w:p w:rsidR="00E627FB" w:rsidRPr="00C462D2" w:rsidRDefault="00E627FB" w:rsidP="00A01925">
            <w:pPr>
              <w:rPr>
                <w:lang w:val="en-US"/>
              </w:rPr>
            </w:pPr>
            <w:r>
              <w:rPr>
                <w:lang w:val="en-US"/>
              </w:rPr>
              <w:t>nutrition</w:t>
            </w:r>
          </w:p>
        </w:tc>
        <w:tc>
          <w:tcPr>
            <w:tcW w:w="4358" w:type="dxa"/>
            <w:shd w:val="clear" w:color="auto" w:fill="auto"/>
          </w:tcPr>
          <w:p w:rsidR="00E627FB" w:rsidRPr="00B61A2D" w:rsidRDefault="00E627FB" w:rsidP="00A01925">
            <w:pPr>
              <w:jc w:val="both"/>
              <w:rPr>
                <w:lang w:val="en-US"/>
              </w:rPr>
            </w:pPr>
            <w:r>
              <w:t>питание</w:t>
            </w:r>
          </w:p>
        </w:tc>
      </w:tr>
      <w:tr w:rsidR="00E627FB" w:rsidRPr="00C85876" w:rsidTr="00B956BA">
        <w:tc>
          <w:tcPr>
            <w:tcW w:w="4536" w:type="dxa"/>
            <w:shd w:val="clear" w:color="auto" w:fill="auto"/>
          </w:tcPr>
          <w:p w:rsidR="00E627FB" w:rsidRPr="009540B2" w:rsidRDefault="00E627FB" w:rsidP="00A01925">
            <w:pPr>
              <w:rPr>
                <w:lang w:val="en-US"/>
              </w:rPr>
            </w:pPr>
            <w:r w:rsidRPr="009540B2">
              <w:rPr>
                <w:color w:val="000000"/>
                <w:lang w:val="en-US"/>
              </w:rPr>
              <w:t>rational nutrition</w:t>
            </w:r>
            <w:r w:rsidRPr="009540B2">
              <w:rPr>
                <w:lang w:val="en-US"/>
              </w:rPr>
              <w:t xml:space="preserve"> </w:t>
            </w:r>
          </w:p>
        </w:tc>
        <w:tc>
          <w:tcPr>
            <w:tcW w:w="4358" w:type="dxa"/>
            <w:shd w:val="clear" w:color="auto" w:fill="auto"/>
          </w:tcPr>
          <w:p w:rsidR="00E627FB" w:rsidRPr="00B61A2D" w:rsidRDefault="00E627FB" w:rsidP="00A01925">
            <w:r>
              <w:t>рациональное питание</w:t>
            </w:r>
          </w:p>
        </w:tc>
      </w:tr>
      <w:tr w:rsidR="00E627FB" w:rsidRPr="00C85876" w:rsidTr="00B956BA">
        <w:tc>
          <w:tcPr>
            <w:tcW w:w="4536" w:type="dxa"/>
            <w:shd w:val="clear" w:color="auto" w:fill="auto"/>
          </w:tcPr>
          <w:p w:rsidR="00E627FB" w:rsidRPr="009540B2" w:rsidRDefault="00E627FB" w:rsidP="00A01925">
            <w:pPr>
              <w:rPr>
                <w:lang w:val="en-US"/>
              </w:rPr>
            </w:pPr>
            <w:r>
              <w:rPr>
                <w:lang w:val="en-US"/>
              </w:rPr>
              <w:t>nutrients</w:t>
            </w:r>
          </w:p>
        </w:tc>
        <w:tc>
          <w:tcPr>
            <w:tcW w:w="4358" w:type="dxa"/>
            <w:shd w:val="clear" w:color="auto" w:fill="auto"/>
          </w:tcPr>
          <w:p w:rsidR="00E627FB" w:rsidRPr="00B61A2D" w:rsidRDefault="00E627FB" w:rsidP="00A01925">
            <w:r>
              <w:t>питательные вещества</w:t>
            </w:r>
          </w:p>
        </w:tc>
      </w:tr>
      <w:tr w:rsidR="00E627FB" w:rsidRPr="00C85876" w:rsidTr="00A01925">
        <w:tc>
          <w:tcPr>
            <w:tcW w:w="4536" w:type="dxa"/>
            <w:shd w:val="clear" w:color="auto" w:fill="auto"/>
            <w:vAlign w:val="center"/>
          </w:tcPr>
          <w:p w:rsidR="00E627FB" w:rsidRPr="00C462D2" w:rsidRDefault="00E627FB" w:rsidP="00A01925">
            <w:pPr>
              <w:rPr>
                <w:lang w:val="en-US"/>
              </w:rPr>
            </w:pPr>
            <w:r w:rsidRPr="009540B2">
              <w:rPr>
                <w:rStyle w:val="apple-converted-space"/>
                <w:color w:val="000000"/>
                <w:lang w:val="en-US"/>
              </w:rPr>
              <w:t>protein</w:t>
            </w:r>
            <w:r>
              <w:rPr>
                <w:rStyle w:val="apple-converted-space"/>
                <w:color w:val="000000"/>
                <w:lang w:val="en-US"/>
              </w:rPr>
              <w:t>s</w:t>
            </w:r>
          </w:p>
        </w:tc>
        <w:tc>
          <w:tcPr>
            <w:tcW w:w="4358" w:type="dxa"/>
            <w:shd w:val="clear" w:color="auto" w:fill="auto"/>
          </w:tcPr>
          <w:p w:rsidR="00E627FB" w:rsidRPr="00A36A0D" w:rsidRDefault="00E627FB" w:rsidP="00A01925">
            <w:pPr>
              <w:rPr>
                <w:lang w:val="en-US"/>
              </w:rPr>
            </w:pPr>
            <w:r>
              <w:t>белки</w:t>
            </w:r>
          </w:p>
        </w:tc>
      </w:tr>
      <w:tr w:rsidR="00E627FB" w:rsidRPr="00C85876" w:rsidTr="00A01925">
        <w:tc>
          <w:tcPr>
            <w:tcW w:w="4536" w:type="dxa"/>
            <w:shd w:val="clear" w:color="auto" w:fill="auto"/>
            <w:vAlign w:val="center"/>
          </w:tcPr>
          <w:p w:rsidR="00E627FB" w:rsidRPr="004A5446" w:rsidRDefault="00E627FB" w:rsidP="00A01925">
            <w:pPr>
              <w:rPr>
                <w:lang w:val="en-US"/>
              </w:rPr>
            </w:pPr>
            <w:r w:rsidRPr="009540B2">
              <w:rPr>
                <w:rStyle w:val="apple-converted-space"/>
                <w:color w:val="000000"/>
                <w:lang w:val="en-US"/>
              </w:rPr>
              <w:t>carbohydrates</w:t>
            </w:r>
          </w:p>
        </w:tc>
        <w:tc>
          <w:tcPr>
            <w:tcW w:w="4358" w:type="dxa"/>
            <w:shd w:val="clear" w:color="auto" w:fill="auto"/>
          </w:tcPr>
          <w:p w:rsidR="00E627FB" w:rsidRPr="00B61A2D" w:rsidRDefault="00E627FB" w:rsidP="00A01925">
            <w:r>
              <w:t>углеводы</w:t>
            </w:r>
          </w:p>
        </w:tc>
      </w:tr>
      <w:tr w:rsidR="00E627FB" w:rsidRPr="00C85876" w:rsidTr="00A01925">
        <w:tc>
          <w:tcPr>
            <w:tcW w:w="4536" w:type="dxa"/>
            <w:shd w:val="clear" w:color="auto" w:fill="auto"/>
            <w:vAlign w:val="center"/>
          </w:tcPr>
          <w:p w:rsidR="00E627FB" w:rsidRPr="00C462D2" w:rsidRDefault="00E627FB" w:rsidP="00A01925">
            <w:pPr>
              <w:rPr>
                <w:lang w:val="en-US"/>
              </w:rPr>
            </w:pPr>
            <w:r w:rsidRPr="009540B2">
              <w:rPr>
                <w:rStyle w:val="apple-converted-space"/>
                <w:color w:val="000000"/>
                <w:lang w:val="en-US"/>
              </w:rPr>
              <w:t>fat</w:t>
            </w:r>
            <w:r>
              <w:rPr>
                <w:rStyle w:val="apple-converted-space"/>
                <w:color w:val="000000"/>
                <w:lang w:val="en-US"/>
              </w:rPr>
              <w:t>s</w:t>
            </w:r>
          </w:p>
        </w:tc>
        <w:tc>
          <w:tcPr>
            <w:tcW w:w="4358" w:type="dxa"/>
            <w:shd w:val="clear" w:color="auto" w:fill="auto"/>
          </w:tcPr>
          <w:p w:rsidR="00E627FB" w:rsidRPr="00A36A0D" w:rsidRDefault="00E627FB" w:rsidP="00A01925">
            <w:r>
              <w:t>жиры</w:t>
            </w:r>
          </w:p>
        </w:tc>
      </w:tr>
      <w:tr w:rsidR="00E627FB" w:rsidRPr="00C85876" w:rsidTr="00B956BA">
        <w:tc>
          <w:tcPr>
            <w:tcW w:w="4536" w:type="dxa"/>
            <w:shd w:val="clear" w:color="auto" w:fill="auto"/>
          </w:tcPr>
          <w:p w:rsidR="00E627FB" w:rsidRPr="002539C0" w:rsidRDefault="00E627FB" w:rsidP="00A01925">
            <w:r w:rsidRPr="009540B2">
              <w:rPr>
                <w:rStyle w:val="apple-converted-space"/>
                <w:color w:val="000000"/>
                <w:lang w:val="en-US"/>
              </w:rPr>
              <w:t>fiber</w:t>
            </w:r>
          </w:p>
        </w:tc>
        <w:tc>
          <w:tcPr>
            <w:tcW w:w="4358" w:type="dxa"/>
            <w:shd w:val="clear" w:color="auto" w:fill="auto"/>
          </w:tcPr>
          <w:p w:rsidR="00E627FB" w:rsidRPr="002539C0" w:rsidRDefault="00E627FB" w:rsidP="00A01925">
            <w:r>
              <w:t>клетчатка</w:t>
            </w:r>
          </w:p>
        </w:tc>
      </w:tr>
      <w:tr w:rsidR="00E627FB" w:rsidRPr="00C85876" w:rsidTr="00B956BA">
        <w:tc>
          <w:tcPr>
            <w:tcW w:w="4536" w:type="dxa"/>
            <w:shd w:val="clear" w:color="auto" w:fill="auto"/>
          </w:tcPr>
          <w:p w:rsidR="00E627FB" w:rsidRPr="00CB5DE9" w:rsidRDefault="00E627FB" w:rsidP="00A01925">
            <w:pPr>
              <w:rPr>
                <w:lang w:val="en-US"/>
              </w:rPr>
            </w:pPr>
            <w:r w:rsidRPr="009540B2">
              <w:rPr>
                <w:rStyle w:val="apple-converted-space"/>
                <w:color w:val="000000"/>
                <w:lang w:val="en-US"/>
              </w:rPr>
              <w:t>vitamins</w:t>
            </w:r>
          </w:p>
        </w:tc>
        <w:tc>
          <w:tcPr>
            <w:tcW w:w="4358" w:type="dxa"/>
            <w:shd w:val="clear" w:color="auto" w:fill="auto"/>
          </w:tcPr>
          <w:p w:rsidR="00E627FB" w:rsidRPr="005264F6" w:rsidRDefault="00E627FB" w:rsidP="00A01925">
            <w:r>
              <w:t>витамины</w:t>
            </w:r>
          </w:p>
        </w:tc>
      </w:tr>
      <w:tr w:rsidR="00E627FB" w:rsidRPr="00C85876" w:rsidTr="00B956BA">
        <w:tc>
          <w:tcPr>
            <w:tcW w:w="4536" w:type="dxa"/>
            <w:shd w:val="clear" w:color="auto" w:fill="auto"/>
          </w:tcPr>
          <w:p w:rsidR="00E627FB" w:rsidRPr="00C462D2" w:rsidRDefault="00E627FB" w:rsidP="00A01925">
            <w:pPr>
              <w:rPr>
                <w:lang w:val="en-US"/>
              </w:rPr>
            </w:pPr>
            <w:r w:rsidRPr="009540B2">
              <w:rPr>
                <w:rStyle w:val="apple-converted-space"/>
                <w:color w:val="000000"/>
                <w:lang w:val="en-US"/>
              </w:rPr>
              <w:t>minerals</w:t>
            </w:r>
          </w:p>
        </w:tc>
        <w:tc>
          <w:tcPr>
            <w:tcW w:w="4358" w:type="dxa"/>
            <w:shd w:val="clear" w:color="auto" w:fill="auto"/>
          </w:tcPr>
          <w:p w:rsidR="00E627FB" w:rsidRPr="00B61A2D" w:rsidRDefault="00E627FB" w:rsidP="00A01925">
            <w:r>
              <w:t>минеральные вещества</w:t>
            </w:r>
          </w:p>
        </w:tc>
      </w:tr>
      <w:tr w:rsidR="00E627FB" w:rsidRPr="00C85876" w:rsidTr="00B956BA">
        <w:tc>
          <w:tcPr>
            <w:tcW w:w="4536" w:type="dxa"/>
            <w:shd w:val="clear" w:color="auto" w:fill="auto"/>
          </w:tcPr>
          <w:p w:rsidR="00E627FB" w:rsidRPr="00C462D2" w:rsidRDefault="00E627FB" w:rsidP="00A01925">
            <w:pPr>
              <w:rPr>
                <w:lang w:val="en-US"/>
              </w:rPr>
            </w:pPr>
            <w:r w:rsidRPr="009540B2">
              <w:rPr>
                <w:rStyle w:val="apple-converted-space"/>
                <w:color w:val="000000"/>
                <w:lang w:val="en-US"/>
              </w:rPr>
              <w:t>water</w:t>
            </w:r>
            <w:r>
              <w:rPr>
                <w:rStyle w:val="apple-converted-space"/>
                <w:color w:val="000000"/>
                <w:lang w:val="en-US"/>
              </w:rPr>
              <w:t xml:space="preserve"> </w:t>
            </w:r>
          </w:p>
        </w:tc>
        <w:tc>
          <w:tcPr>
            <w:tcW w:w="4358" w:type="dxa"/>
            <w:shd w:val="clear" w:color="auto" w:fill="auto"/>
          </w:tcPr>
          <w:p w:rsidR="00E627FB" w:rsidRPr="000C7816" w:rsidRDefault="00E627FB" w:rsidP="00A01925">
            <w:r>
              <w:t>вода</w:t>
            </w:r>
          </w:p>
        </w:tc>
      </w:tr>
      <w:tr w:rsidR="00E627FB" w:rsidRPr="00C85876" w:rsidTr="00B956BA">
        <w:tc>
          <w:tcPr>
            <w:tcW w:w="4536" w:type="dxa"/>
            <w:shd w:val="clear" w:color="auto" w:fill="auto"/>
          </w:tcPr>
          <w:p w:rsidR="00E627FB" w:rsidRPr="00BC3C82" w:rsidRDefault="00E627FB" w:rsidP="00A01925">
            <w:pPr>
              <w:suppressAutoHyphens/>
              <w:rPr>
                <w:lang w:val="en-US"/>
              </w:rPr>
            </w:pPr>
            <w:r>
              <w:rPr>
                <w:lang w:val="en-US"/>
              </w:rPr>
              <w:t>obesity</w:t>
            </w:r>
          </w:p>
        </w:tc>
        <w:tc>
          <w:tcPr>
            <w:tcW w:w="4358" w:type="dxa"/>
            <w:shd w:val="clear" w:color="auto" w:fill="auto"/>
          </w:tcPr>
          <w:p w:rsidR="00E627FB" w:rsidRPr="000C7816" w:rsidRDefault="00E627FB" w:rsidP="00A01925">
            <w:r>
              <w:t>ожирение</w:t>
            </w:r>
          </w:p>
        </w:tc>
      </w:tr>
      <w:tr w:rsidR="00E627FB" w:rsidRPr="00C85876" w:rsidTr="00B956BA">
        <w:tc>
          <w:tcPr>
            <w:tcW w:w="4536" w:type="dxa"/>
            <w:shd w:val="clear" w:color="auto" w:fill="auto"/>
          </w:tcPr>
          <w:p w:rsidR="00E627FB" w:rsidRPr="00EF7E99" w:rsidRDefault="00E627FB" w:rsidP="00A01925">
            <w:pPr>
              <w:suppressAutoHyphens/>
              <w:rPr>
                <w:lang w:val="en-GB"/>
              </w:rPr>
            </w:pPr>
            <w:r w:rsidRPr="004705C1">
              <w:rPr>
                <w:rFonts w:eastAsia="Calibri"/>
                <w:lang w:val="en-US" w:eastAsia="en-US"/>
              </w:rPr>
              <w:t>body mass index (BMI)</w:t>
            </w:r>
          </w:p>
        </w:tc>
        <w:tc>
          <w:tcPr>
            <w:tcW w:w="4358" w:type="dxa"/>
            <w:shd w:val="clear" w:color="auto" w:fill="auto"/>
          </w:tcPr>
          <w:p w:rsidR="00E627FB" w:rsidRPr="00CD2945" w:rsidRDefault="00E627FB" w:rsidP="00A01925">
            <w:pPr>
              <w:jc w:val="both"/>
            </w:pPr>
            <w:r w:rsidRPr="00C106CA">
              <w:t>индекс массы тела (соотношение веса и роста человека)</w:t>
            </w:r>
          </w:p>
        </w:tc>
      </w:tr>
      <w:tr w:rsidR="00E627FB" w:rsidRPr="00364D05" w:rsidTr="00B956BA">
        <w:tc>
          <w:tcPr>
            <w:tcW w:w="4536" w:type="dxa"/>
            <w:shd w:val="clear" w:color="auto" w:fill="auto"/>
          </w:tcPr>
          <w:p w:rsidR="00E627FB" w:rsidRPr="00B61A2D" w:rsidRDefault="00E627FB" w:rsidP="00A01925">
            <w:pPr>
              <w:suppressAutoHyphens/>
            </w:pPr>
            <w:r>
              <w:rPr>
                <w:rFonts w:eastAsia="Calibri"/>
                <w:szCs w:val="22"/>
                <w:lang w:val="en-US" w:eastAsia="en-US"/>
              </w:rPr>
              <w:t>r</w:t>
            </w:r>
            <w:r w:rsidRPr="00225D68">
              <w:rPr>
                <w:rFonts w:eastAsia="Calibri"/>
                <w:szCs w:val="22"/>
                <w:lang w:val="en-US" w:eastAsia="en-US"/>
              </w:rPr>
              <w:t>egistered dietitian nutritionist</w:t>
            </w:r>
          </w:p>
        </w:tc>
        <w:tc>
          <w:tcPr>
            <w:tcW w:w="4358" w:type="dxa"/>
            <w:shd w:val="clear" w:color="auto" w:fill="auto"/>
          </w:tcPr>
          <w:p w:rsidR="00E627FB" w:rsidRDefault="00E627FB" w:rsidP="00A01925">
            <w:r>
              <w:t>квалифицированный</w:t>
            </w:r>
          </w:p>
          <w:p w:rsidR="00E627FB" w:rsidRPr="00B61A2D" w:rsidRDefault="00E627FB" w:rsidP="00A01925">
            <w:r>
              <w:t>диетолог</w:t>
            </w:r>
          </w:p>
        </w:tc>
      </w:tr>
      <w:tr w:rsidR="00E627FB" w:rsidRPr="00C85876" w:rsidTr="00B956BA">
        <w:tc>
          <w:tcPr>
            <w:tcW w:w="4536" w:type="dxa"/>
            <w:shd w:val="clear" w:color="auto" w:fill="auto"/>
          </w:tcPr>
          <w:p w:rsidR="00E627FB" w:rsidRDefault="00E627FB" w:rsidP="00A01925">
            <w:pPr>
              <w:suppressAutoHyphens/>
              <w:rPr>
                <w:lang w:val="en-US"/>
              </w:rPr>
            </w:pPr>
            <w:r w:rsidRPr="00D55424">
              <w:rPr>
                <w:rFonts w:eastAsia="Calibri"/>
                <w:szCs w:val="22"/>
                <w:lang w:val="en-US" w:eastAsia="en-US"/>
              </w:rPr>
              <w:t>dietary modifications</w:t>
            </w:r>
          </w:p>
        </w:tc>
        <w:tc>
          <w:tcPr>
            <w:tcW w:w="4358" w:type="dxa"/>
            <w:shd w:val="clear" w:color="auto" w:fill="auto"/>
          </w:tcPr>
          <w:p w:rsidR="00E627FB" w:rsidRPr="00A714CD" w:rsidRDefault="00E627FB" w:rsidP="00A01925">
            <w:r>
              <w:t>изменения в питании</w:t>
            </w:r>
          </w:p>
        </w:tc>
      </w:tr>
      <w:tr w:rsidR="00E627FB" w:rsidRPr="00C85876" w:rsidTr="00B956BA">
        <w:tc>
          <w:tcPr>
            <w:tcW w:w="4536" w:type="dxa"/>
            <w:shd w:val="clear" w:color="auto" w:fill="auto"/>
          </w:tcPr>
          <w:p w:rsidR="00E627FB" w:rsidRDefault="00E627FB" w:rsidP="00A01925">
            <w:pPr>
              <w:suppressAutoHyphens/>
              <w:rPr>
                <w:lang w:val="en-US"/>
              </w:rPr>
            </w:pPr>
            <w:r>
              <w:rPr>
                <w:lang w:val="en-US"/>
              </w:rPr>
              <w:t>poor diet</w:t>
            </w:r>
          </w:p>
        </w:tc>
        <w:tc>
          <w:tcPr>
            <w:tcW w:w="4358" w:type="dxa"/>
            <w:shd w:val="clear" w:color="auto" w:fill="auto"/>
          </w:tcPr>
          <w:p w:rsidR="00E627FB" w:rsidRPr="00A714CD" w:rsidRDefault="00E627FB" w:rsidP="00A01925">
            <w:r>
              <w:t>плохое (неправильное) питание</w:t>
            </w:r>
          </w:p>
        </w:tc>
      </w:tr>
      <w:tr w:rsidR="00E627FB" w:rsidRPr="00C85876" w:rsidTr="00B956BA">
        <w:tc>
          <w:tcPr>
            <w:tcW w:w="4536" w:type="dxa"/>
            <w:shd w:val="clear" w:color="auto" w:fill="auto"/>
          </w:tcPr>
          <w:p w:rsidR="00E627FB" w:rsidRDefault="00E627FB" w:rsidP="00A01925">
            <w:pPr>
              <w:suppressAutoHyphens/>
              <w:rPr>
                <w:lang w:val="en-US"/>
              </w:rPr>
            </w:pPr>
            <w:r>
              <w:rPr>
                <w:lang w:val="en-US"/>
              </w:rPr>
              <w:t>parenteral nutrition</w:t>
            </w:r>
          </w:p>
        </w:tc>
        <w:tc>
          <w:tcPr>
            <w:tcW w:w="4358" w:type="dxa"/>
            <w:shd w:val="clear" w:color="auto" w:fill="auto"/>
          </w:tcPr>
          <w:p w:rsidR="00E627FB" w:rsidRPr="00A714CD" w:rsidRDefault="00E627FB" w:rsidP="00A01925">
            <w:r>
              <w:t>парентеральное питание</w:t>
            </w:r>
          </w:p>
        </w:tc>
      </w:tr>
      <w:tr w:rsidR="00E627FB" w:rsidRPr="00C85876" w:rsidTr="00B956BA">
        <w:tc>
          <w:tcPr>
            <w:tcW w:w="4536" w:type="dxa"/>
            <w:shd w:val="clear" w:color="auto" w:fill="auto"/>
          </w:tcPr>
          <w:p w:rsidR="00E627FB" w:rsidRDefault="00E627FB" w:rsidP="00A01925">
            <w:pPr>
              <w:suppressAutoHyphens/>
              <w:rPr>
                <w:lang w:val="en-US"/>
              </w:rPr>
            </w:pPr>
            <w:r w:rsidRPr="00DC032D">
              <w:rPr>
                <w:lang w:val="en-US"/>
              </w:rPr>
              <w:t>intravenous feeding</w:t>
            </w:r>
          </w:p>
        </w:tc>
        <w:tc>
          <w:tcPr>
            <w:tcW w:w="4358" w:type="dxa"/>
            <w:shd w:val="clear" w:color="auto" w:fill="auto"/>
          </w:tcPr>
          <w:p w:rsidR="00E627FB" w:rsidRPr="00A714CD" w:rsidRDefault="00E627FB" w:rsidP="00A01925">
            <w:r>
              <w:t>внутривенное питание</w:t>
            </w:r>
          </w:p>
        </w:tc>
      </w:tr>
      <w:tr w:rsidR="00E627FB" w:rsidRPr="00C85876" w:rsidTr="00B956BA">
        <w:tc>
          <w:tcPr>
            <w:tcW w:w="4536" w:type="dxa"/>
            <w:shd w:val="clear" w:color="auto" w:fill="auto"/>
          </w:tcPr>
          <w:p w:rsidR="00E627FB" w:rsidRDefault="00E627FB" w:rsidP="00A01925">
            <w:pPr>
              <w:suppressAutoHyphens/>
              <w:rPr>
                <w:lang w:val="en-US"/>
              </w:rPr>
            </w:pPr>
            <w:r w:rsidRPr="00DC032D">
              <w:rPr>
                <w:lang w:val="en-US"/>
              </w:rPr>
              <w:t>nutrient bag</w:t>
            </w:r>
          </w:p>
        </w:tc>
        <w:tc>
          <w:tcPr>
            <w:tcW w:w="4358" w:type="dxa"/>
            <w:shd w:val="clear" w:color="auto" w:fill="auto"/>
          </w:tcPr>
          <w:p w:rsidR="00E627FB" w:rsidRPr="00A714CD" w:rsidRDefault="00E627FB" w:rsidP="00A01925">
            <w:r>
              <w:t>пакет смеси для парентерального питания</w:t>
            </w:r>
          </w:p>
        </w:tc>
      </w:tr>
    </w:tbl>
    <w:p w:rsidR="00720129" w:rsidRPr="00E627FB" w:rsidRDefault="00720129" w:rsidP="00720129">
      <w:pPr>
        <w:pStyle w:val="ac"/>
        <w:shd w:val="clear" w:color="auto" w:fill="FFFFFF"/>
        <w:rPr>
          <w:rFonts w:ascii="Times New Roman" w:hAnsi="Times New Roman" w:cs="Times New Roman"/>
          <w:b/>
          <w:sz w:val="24"/>
        </w:rPr>
      </w:pPr>
    </w:p>
    <w:p w:rsidR="000115E4" w:rsidRPr="00E627FB" w:rsidRDefault="000115E4" w:rsidP="00720129">
      <w:pPr>
        <w:pStyle w:val="ac"/>
        <w:shd w:val="clear" w:color="auto" w:fill="FFFFFF"/>
        <w:rPr>
          <w:rFonts w:ascii="Times New Roman" w:hAnsi="Times New Roman" w:cs="Times New Roman"/>
          <w:b/>
          <w:sz w:val="24"/>
        </w:rPr>
      </w:pPr>
    </w:p>
    <w:p w:rsidR="00720129" w:rsidRPr="000256D5" w:rsidRDefault="00720129" w:rsidP="00720129">
      <w:pPr>
        <w:pStyle w:val="ac"/>
        <w:numPr>
          <w:ilvl w:val="0"/>
          <w:numId w:val="18"/>
        </w:numPr>
        <w:shd w:val="clear" w:color="auto" w:fill="FFFFFF"/>
        <w:rPr>
          <w:rFonts w:ascii="Times New Roman" w:hAnsi="Times New Roman" w:cs="Times New Roman"/>
          <w:b/>
          <w:sz w:val="24"/>
        </w:rPr>
      </w:pPr>
      <w:r w:rsidRPr="000256D5">
        <w:rPr>
          <w:rFonts w:ascii="Times New Roman" w:hAnsi="Times New Roman" w:cs="Times New Roman"/>
          <w:b/>
          <w:sz w:val="24"/>
        </w:rPr>
        <w:t xml:space="preserve">Опрос с использованием презентации </w:t>
      </w:r>
      <w:r w:rsidR="00D45B27" w:rsidRPr="000256D5">
        <w:rPr>
          <w:rFonts w:ascii="Times New Roman" w:hAnsi="Times New Roman" w:cs="Times New Roman"/>
          <w:b/>
          <w:sz w:val="24"/>
          <w:szCs w:val="24"/>
        </w:rPr>
        <w:t>«</w:t>
      </w:r>
      <w:r w:rsidR="00D45B27" w:rsidRPr="000256D5">
        <w:rPr>
          <w:rFonts w:ascii="Times New Roman" w:hAnsi="Times New Roman" w:cs="Times New Roman"/>
          <w:b/>
          <w:sz w:val="24"/>
          <w:szCs w:val="24"/>
          <w:lang w:val="en-US"/>
        </w:rPr>
        <w:t>Diet</w:t>
      </w:r>
      <w:r w:rsidR="00D45B27" w:rsidRPr="000256D5">
        <w:rPr>
          <w:rFonts w:ascii="Times New Roman" w:hAnsi="Times New Roman" w:cs="Times New Roman"/>
          <w:b/>
          <w:sz w:val="24"/>
          <w:szCs w:val="24"/>
        </w:rPr>
        <w:t xml:space="preserve"> </w:t>
      </w:r>
      <w:r w:rsidR="00D45B27" w:rsidRPr="000256D5">
        <w:rPr>
          <w:rFonts w:ascii="Times New Roman" w:hAnsi="Times New Roman" w:cs="Times New Roman"/>
          <w:b/>
          <w:sz w:val="24"/>
          <w:szCs w:val="24"/>
          <w:lang w:val="en-US"/>
        </w:rPr>
        <w:t>therapy</w:t>
      </w:r>
      <w:r w:rsidR="00D45B27" w:rsidRPr="000256D5">
        <w:rPr>
          <w:rFonts w:ascii="Times New Roman" w:hAnsi="Times New Roman" w:cs="Times New Roman"/>
          <w:b/>
          <w:sz w:val="24"/>
          <w:szCs w:val="24"/>
        </w:rPr>
        <w:t xml:space="preserve">. </w:t>
      </w:r>
      <w:r w:rsidR="00D45B27" w:rsidRPr="000256D5">
        <w:rPr>
          <w:rFonts w:ascii="Times New Roman" w:hAnsi="Times New Roman" w:cs="Times New Roman"/>
          <w:b/>
          <w:sz w:val="24"/>
          <w:szCs w:val="24"/>
          <w:lang w:val="en-US"/>
        </w:rPr>
        <w:t>Parenteral</w:t>
      </w:r>
      <w:r w:rsidR="00D45B27" w:rsidRPr="000256D5">
        <w:rPr>
          <w:rFonts w:ascii="Times New Roman" w:hAnsi="Times New Roman" w:cs="Times New Roman"/>
          <w:b/>
          <w:sz w:val="24"/>
          <w:szCs w:val="24"/>
        </w:rPr>
        <w:t xml:space="preserve"> </w:t>
      </w:r>
      <w:r w:rsidR="00D45B27" w:rsidRPr="000256D5">
        <w:rPr>
          <w:rFonts w:ascii="Times New Roman" w:hAnsi="Times New Roman" w:cs="Times New Roman"/>
          <w:b/>
          <w:sz w:val="24"/>
          <w:szCs w:val="24"/>
          <w:lang w:val="en-US"/>
        </w:rPr>
        <w:t>nutrition</w:t>
      </w:r>
      <w:r w:rsidR="00D45B27" w:rsidRPr="000256D5">
        <w:rPr>
          <w:rFonts w:ascii="Times New Roman" w:hAnsi="Times New Roman" w:cs="Times New Roman"/>
          <w:b/>
          <w:sz w:val="24"/>
          <w:szCs w:val="24"/>
        </w:rPr>
        <w:t>. Диетотерапия. Парентеральное питание»</w:t>
      </w:r>
    </w:p>
    <w:p w:rsidR="003B3FC1" w:rsidRPr="000256D5" w:rsidRDefault="003B3FC1" w:rsidP="00720129">
      <w:pPr>
        <w:pStyle w:val="ac"/>
        <w:shd w:val="clear" w:color="auto" w:fill="FFFFFF"/>
        <w:rPr>
          <w:rFonts w:ascii="Times New Roman" w:hAnsi="Times New Roman" w:cs="Times New Roman"/>
          <w:sz w:val="24"/>
        </w:rPr>
      </w:pPr>
    </w:p>
    <w:p w:rsidR="00D45B27" w:rsidRPr="000256D5" w:rsidRDefault="009D02B7" w:rsidP="009D02B7">
      <w:pPr>
        <w:shd w:val="clear" w:color="auto" w:fill="FFFFFF"/>
        <w:jc w:val="center"/>
        <w:rPr>
          <w:b/>
          <w:lang w:val="en-US"/>
        </w:rPr>
      </w:pPr>
      <w:r w:rsidRPr="000256D5">
        <w:rPr>
          <w:b/>
        </w:rPr>
        <w:t>Текст</w:t>
      </w:r>
      <w:r w:rsidRPr="000256D5">
        <w:rPr>
          <w:b/>
          <w:lang w:val="en-US"/>
        </w:rPr>
        <w:t xml:space="preserve"> </w:t>
      </w:r>
      <w:r w:rsidRPr="000256D5">
        <w:rPr>
          <w:b/>
        </w:rPr>
        <w:t>презентации</w:t>
      </w:r>
      <w:r w:rsidRPr="000256D5">
        <w:rPr>
          <w:b/>
          <w:lang w:val="en-US"/>
        </w:rPr>
        <w:t xml:space="preserve"> </w:t>
      </w:r>
      <w:r w:rsidR="00D45B27" w:rsidRPr="000256D5">
        <w:rPr>
          <w:b/>
          <w:lang w:val="en-US"/>
        </w:rPr>
        <w:t xml:space="preserve">«Diet therapy. Parenteral nutrition. </w:t>
      </w:r>
    </w:p>
    <w:p w:rsidR="009D02B7" w:rsidRPr="000256D5" w:rsidRDefault="00D45B27" w:rsidP="009D02B7">
      <w:pPr>
        <w:shd w:val="clear" w:color="auto" w:fill="FFFFFF"/>
        <w:jc w:val="center"/>
        <w:rPr>
          <w:b/>
        </w:rPr>
      </w:pPr>
      <w:r w:rsidRPr="000256D5">
        <w:rPr>
          <w:b/>
        </w:rPr>
        <w:t>Диетотерапия. Парентеральное питание»</w:t>
      </w:r>
    </w:p>
    <w:p w:rsidR="00457461" w:rsidRPr="000256D5" w:rsidRDefault="00457461" w:rsidP="00457461">
      <w:pPr>
        <w:shd w:val="clear" w:color="auto" w:fill="FFFFFF"/>
        <w:jc w:val="both"/>
        <w:rPr>
          <w:b/>
        </w:rPr>
      </w:pPr>
    </w:p>
    <w:p w:rsidR="00457461" w:rsidRPr="000256D5" w:rsidRDefault="0024766C" w:rsidP="00457461">
      <w:pPr>
        <w:shd w:val="clear" w:color="auto" w:fill="FFFFFF"/>
        <w:jc w:val="both"/>
      </w:pPr>
      <w:r w:rsidRPr="000256D5">
        <w:rPr>
          <w:lang w:val="en-US"/>
        </w:rPr>
        <w:t>Please</w:t>
      </w:r>
      <w:r w:rsidRPr="000256D5">
        <w:t xml:space="preserve">, </w:t>
      </w:r>
      <w:r w:rsidRPr="000256D5">
        <w:rPr>
          <w:lang w:val="en-US"/>
        </w:rPr>
        <w:t>choose</w:t>
      </w:r>
      <w:r w:rsidRPr="000256D5">
        <w:t xml:space="preserve"> </w:t>
      </w:r>
      <w:r w:rsidRPr="000256D5">
        <w:rPr>
          <w:lang w:val="en-US"/>
        </w:rPr>
        <w:t>any</w:t>
      </w:r>
      <w:r w:rsidRPr="000256D5">
        <w:t xml:space="preserve"> </w:t>
      </w:r>
      <w:r w:rsidRPr="000256D5">
        <w:rPr>
          <w:lang w:val="en-US"/>
        </w:rPr>
        <w:t>number</w:t>
      </w:r>
      <w:r w:rsidRPr="000256D5">
        <w:t>!</w:t>
      </w:r>
    </w:p>
    <w:p w:rsidR="0024766C" w:rsidRPr="000256D5" w:rsidRDefault="0024766C" w:rsidP="00457461">
      <w:pPr>
        <w:shd w:val="clear" w:color="auto" w:fill="FFFFFF"/>
        <w:jc w:val="both"/>
        <w:rPr>
          <w:lang w:val="en-US"/>
        </w:rPr>
      </w:pPr>
      <w:r w:rsidRPr="000256D5">
        <w:rPr>
          <w:lang w:val="en-US"/>
        </w:rPr>
        <w:t xml:space="preserve">1. </w:t>
      </w:r>
      <w:r w:rsidR="00EC5A83" w:rsidRPr="000256D5">
        <w:rPr>
          <w:lang w:val="en-US"/>
        </w:rPr>
        <w:t xml:space="preserve">It supplies amino acids to build and maintain healthy body tissue. </w:t>
      </w:r>
      <w:r w:rsidRPr="000256D5">
        <w:rPr>
          <w:lang w:val="en-US"/>
        </w:rPr>
        <w:t>(</w:t>
      </w:r>
      <w:r w:rsidR="00EC5A83" w:rsidRPr="000256D5">
        <w:rPr>
          <w:lang w:val="en-US"/>
        </w:rPr>
        <w:t>protein</w:t>
      </w:r>
      <w:r w:rsidRPr="000256D5">
        <w:rPr>
          <w:lang w:val="en-US"/>
        </w:rPr>
        <w:t>).</w:t>
      </w:r>
    </w:p>
    <w:p w:rsidR="0024766C" w:rsidRPr="000256D5" w:rsidRDefault="0024766C" w:rsidP="00457461">
      <w:pPr>
        <w:shd w:val="clear" w:color="auto" w:fill="FFFFFF"/>
        <w:jc w:val="both"/>
        <w:rPr>
          <w:lang w:val="en-US"/>
        </w:rPr>
      </w:pPr>
      <w:r w:rsidRPr="000256D5">
        <w:rPr>
          <w:lang w:val="en-US"/>
        </w:rPr>
        <w:t xml:space="preserve">2. </w:t>
      </w:r>
      <w:r w:rsidR="00095DA1" w:rsidRPr="000256D5">
        <w:rPr>
          <w:lang w:val="en-US"/>
        </w:rPr>
        <w:t>There are two families of fatty acids considered essential for the body. What are they?</w:t>
      </w:r>
      <w:r w:rsidRPr="000256D5">
        <w:rPr>
          <w:lang w:val="en-US"/>
        </w:rPr>
        <w:t xml:space="preserve"> (</w:t>
      </w:r>
      <w:r w:rsidR="00095DA1" w:rsidRPr="000256D5">
        <w:rPr>
          <w:lang w:val="en-US"/>
        </w:rPr>
        <w:t>omega-3 and omega-6 fatty acids</w:t>
      </w:r>
      <w:r w:rsidRPr="000256D5">
        <w:rPr>
          <w:lang w:val="en-US"/>
        </w:rPr>
        <w:t>).</w:t>
      </w:r>
    </w:p>
    <w:p w:rsidR="0024766C" w:rsidRPr="000256D5" w:rsidRDefault="0024766C" w:rsidP="00457461">
      <w:pPr>
        <w:shd w:val="clear" w:color="auto" w:fill="FFFFFF"/>
        <w:jc w:val="both"/>
        <w:rPr>
          <w:lang w:val="en-US"/>
        </w:rPr>
      </w:pPr>
      <w:r w:rsidRPr="000256D5">
        <w:rPr>
          <w:lang w:val="en-US"/>
        </w:rPr>
        <w:t xml:space="preserve">3. </w:t>
      </w:r>
      <w:r w:rsidR="00CE5F96" w:rsidRPr="000256D5">
        <w:rPr>
          <w:lang w:val="en-US"/>
        </w:rPr>
        <w:t>There are two types of them: simple (such as sugar, honey) and complex (such as beans, peas, potatoes). What are they? (carbohydrates</w:t>
      </w:r>
      <w:r w:rsidRPr="000256D5">
        <w:rPr>
          <w:lang w:val="en-US"/>
        </w:rPr>
        <w:t>).</w:t>
      </w:r>
    </w:p>
    <w:p w:rsidR="0024766C" w:rsidRPr="000256D5" w:rsidRDefault="0024766C" w:rsidP="006E672D">
      <w:pPr>
        <w:rPr>
          <w:lang w:val="en-US"/>
        </w:rPr>
      </w:pPr>
      <w:r w:rsidRPr="000256D5">
        <w:rPr>
          <w:lang w:val="en-US"/>
        </w:rPr>
        <w:t xml:space="preserve">4. </w:t>
      </w:r>
      <w:r w:rsidR="005C6FF6" w:rsidRPr="000256D5">
        <w:rPr>
          <w:lang w:val="en-US"/>
        </w:rPr>
        <w:t xml:space="preserve">It </w:t>
      </w:r>
      <w:r w:rsidR="005C6FF6" w:rsidRPr="000256D5">
        <w:rPr>
          <w:rFonts w:eastAsia="Calibri"/>
          <w:szCs w:val="22"/>
          <w:lang w:val="en-US" w:eastAsia="en-US"/>
        </w:rPr>
        <w:t xml:space="preserve">is found in plant foods such as fruits, vegetables, nuts and whole grains. </w:t>
      </w:r>
      <w:r w:rsidR="006E672D" w:rsidRPr="000256D5">
        <w:rPr>
          <w:lang w:val="en-US"/>
        </w:rPr>
        <w:t xml:space="preserve"> </w:t>
      </w:r>
      <w:r w:rsidR="005C6FF6" w:rsidRPr="000256D5">
        <w:rPr>
          <w:lang w:val="en-US"/>
        </w:rPr>
        <w:t xml:space="preserve">What is it? </w:t>
      </w:r>
      <w:r w:rsidR="006E672D" w:rsidRPr="000256D5">
        <w:rPr>
          <w:lang w:val="en-US"/>
        </w:rPr>
        <w:t>(</w:t>
      </w:r>
      <w:r w:rsidR="005C6FF6" w:rsidRPr="000256D5">
        <w:rPr>
          <w:rFonts w:eastAsia="+mn-ea"/>
          <w:lang w:val="en-US"/>
        </w:rPr>
        <w:t>fiber</w:t>
      </w:r>
      <w:r w:rsidR="006E672D" w:rsidRPr="000256D5">
        <w:rPr>
          <w:lang w:val="en-US"/>
        </w:rPr>
        <w:t>).</w:t>
      </w:r>
    </w:p>
    <w:p w:rsidR="006E672D" w:rsidRPr="000256D5" w:rsidRDefault="006E672D" w:rsidP="006E672D">
      <w:pPr>
        <w:pStyle w:val="af2"/>
        <w:spacing w:before="0" w:beforeAutospacing="0" w:after="0" w:afterAutospacing="0"/>
        <w:textAlignment w:val="baseline"/>
        <w:rPr>
          <w:lang w:val="en-US"/>
        </w:rPr>
      </w:pPr>
      <w:r w:rsidRPr="000256D5">
        <w:rPr>
          <w:lang w:val="en-US"/>
        </w:rPr>
        <w:t xml:space="preserve">5. </w:t>
      </w:r>
      <w:r w:rsidR="005C6FF6" w:rsidRPr="000256D5">
        <w:rPr>
          <w:lang w:val="en-US"/>
        </w:rPr>
        <w:t xml:space="preserve">They can be water-soluble and fat-soluble. </w:t>
      </w:r>
      <w:r w:rsidRPr="000256D5">
        <w:rPr>
          <w:lang w:val="en-US"/>
        </w:rPr>
        <w:t>(</w:t>
      </w:r>
      <w:r w:rsidR="005C6FF6" w:rsidRPr="000256D5">
        <w:rPr>
          <w:lang w:val="en-US"/>
        </w:rPr>
        <w:t>vitamins</w:t>
      </w:r>
      <w:r w:rsidRPr="000256D5">
        <w:rPr>
          <w:lang w:val="en-US"/>
        </w:rPr>
        <w:t>).</w:t>
      </w:r>
    </w:p>
    <w:p w:rsidR="006E672D" w:rsidRPr="000256D5" w:rsidRDefault="006E672D" w:rsidP="006E672D">
      <w:pPr>
        <w:pStyle w:val="af2"/>
        <w:spacing w:before="0" w:beforeAutospacing="0" w:after="0" w:afterAutospacing="0"/>
        <w:textAlignment w:val="baseline"/>
        <w:rPr>
          <w:lang w:val="en-US"/>
        </w:rPr>
      </w:pPr>
      <w:r w:rsidRPr="000256D5">
        <w:rPr>
          <w:lang w:val="en-US"/>
        </w:rPr>
        <w:t xml:space="preserve">6. </w:t>
      </w:r>
      <w:r w:rsidR="001466A1" w:rsidRPr="000256D5">
        <w:rPr>
          <w:lang w:val="en-US"/>
        </w:rPr>
        <w:t xml:space="preserve">What acts as antioxidants? </w:t>
      </w:r>
      <w:r w:rsidR="00640FFF" w:rsidRPr="000256D5">
        <w:rPr>
          <w:lang w:val="en-US"/>
        </w:rPr>
        <w:t>(</w:t>
      </w:r>
      <w:r w:rsidR="001466A1" w:rsidRPr="000256D5">
        <w:rPr>
          <w:lang w:val="en-US"/>
        </w:rPr>
        <w:t>vitamins and minerals</w:t>
      </w:r>
      <w:r w:rsidR="00640FFF" w:rsidRPr="000256D5">
        <w:rPr>
          <w:lang w:val="en-US"/>
        </w:rPr>
        <w:t>).</w:t>
      </w:r>
    </w:p>
    <w:p w:rsidR="00640FFF" w:rsidRPr="000256D5" w:rsidRDefault="00640FFF" w:rsidP="006E672D">
      <w:pPr>
        <w:pStyle w:val="af2"/>
        <w:spacing w:before="0" w:beforeAutospacing="0" w:after="0" w:afterAutospacing="0"/>
        <w:textAlignment w:val="baseline"/>
        <w:rPr>
          <w:lang w:val="en-US"/>
        </w:rPr>
      </w:pPr>
      <w:r w:rsidRPr="000256D5">
        <w:rPr>
          <w:lang w:val="en-US"/>
        </w:rPr>
        <w:t>7.</w:t>
      </w:r>
      <w:r w:rsidR="00585ABE" w:rsidRPr="000256D5">
        <w:rPr>
          <w:lang w:val="en-US"/>
        </w:rPr>
        <w:t xml:space="preserve"> </w:t>
      </w:r>
      <w:r w:rsidR="00056D5E" w:rsidRPr="000256D5">
        <w:rPr>
          <w:lang w:val="en-US"/>
        </w:rPr>
        <w:t xml:space="preserve">It helps to regulate body temperature, transports nutrients to cells, and rids the body of waste materials. </w:t>
      </w:r>
      <w:r w:rsidR="00585ABE" w:rsidRPr="000256D5">
        <w:rPr>
          <w:lang w:val="en-US"/>
        </w:rPr>
        <w:t>(</w:t>
      </w:r>
      <w:r w:rsidR="00056D5E" w:rsidRPr="000256D5">
        <w:rPr>
          <w:lang w:val="en-US"/>
        </w:rPr>
        <w:t>water</w:t>
      </w:r>
      <w:r w:rsidR="00585ABE" w:rsidRPr="000256D5">
        <w:rPr>
          <w:lang w:val="en-US"/>
        </w:rPr>
        <w:t>).</w:t>
      </w:r>
    </w:p>
    <w:p w:rsidR="0024766C" w:rsidRPr="000256D5" w:rsidRDefault="00BE5602" w:rsidP="00BE5602">
      <w:pPr>
        <w:shd w:val="clear" w:color="auto" w:fill="FFFFFF"/>
        <w:jc w:val="both"/>
        <w:rPr>
          <w:lang w:val="en-US"/>
        </w:rPr>
      </w:pPr>
      <w:r w:rsidRPr="000256D5">
        <w:rPr>
          <w:lang w:val="en-US"/>
        </w:rPr>
        <w:lastRenderedPageBreak/>
        <w:t>8. It is a medical condition in which excess body fat has accumulated to the extent that it may have a negative effect on health. (obesity).</w:t>
      </w:r>
    </w:p>
    <w:p w:rsidR="00056D5E" w:rsidRPr="000256D5" w:rsidRDefault="00BE5602" w:rsidP="00457461">
      <w:pPr>
        <w:shd w:val="clear" w:color="auto" w:fill="FFFFFF"/>
        <w:jc w:val="both"/>
        <w:rPr>
          <w:lang w:val="en-US"/>
        </w:rPr>
      </w:pPr>
      <w:r w:rsidRPr="000256D5">
        <w:rPr>
          <w:lang w:val="en-US"/>
        </w:rPr>
        <w:t>9. It is a measurement obtained by dividing a person’s weight by the square of the person’s height</w:t>
      </w:r>
      <w:r w:rsidR="00C61081" w:rsidRPr="000256D5">
        <w:rPr>
          <w:lang w:val="en-US"/>
        </w:rPr>
        <w:t>.</w:t>
      </w:r>
      <w:r w:rsidRPr="000256D5">
        <w:rPr>
          <w:lang w:val="en-US"/>
        </w:rPr>
        <w:t xml:space="preserve"> (</w:t>
      </w:r>
      <w:r w:rsidR="00C61081" w:rsidRPr="000256D5">
        <w:rPr>
          <w:lang w:val="en-US"/>
        </w:rPr>
        <w:t>body mass index</w:t>
      </w:r>
      <w:r w:rsidRPr="000256D5">
        <w:rPr>
          <w:lang w:val="en-US"/>
        </w:rPr>
        <w:t>)</w:t>
      </w:r>
      <w:r w:rsidR="00C61081" w:rsidRPr="000256D5">
        <w:rPr>
          <w:lang w:val="en-US"/>
        </w:rPr>
        <w:t>.</w:t>
      </w:r>
    </w:p>
    <w:p w:rsidR="00056D5E" w:rsidRPr="000256D5" w:rsidRDefault="00C61081" w:rsidP="00457461">
      <w:pPr>
        <w:shd w:val="clear" w:color="auto" w:fill="FFFFFF"/>
        <w:jc w:val="both"/>
        <w:rPr>
          <w:lang w:val="en-US"/>
        </w:rPr>
      </w:pPr>
      <w:r w:rsidRPr="000256D5">
        <w:rPr>
          <w:lang w:val="en-US"/>
        </w:rPr>
        <w:t>10. This word means “a way of life, a regimen” in Latin and Greek. (a diet).</w:t>
      </w:r>
    </w:p>
    <w:p w:rsidR="00056D5E" w:rsidRPr="000256D5" w:rsidRDefault="00C61081" w:rsidP="00850712">
      <w:pPr>
        <w:shd w:val="clear" w:color="auto" w:fill="FFFFFF"/>
        <w:jc w:val="both"/>
        <w:rPr>
          <w:lang w:val="en-US"/>
        </w:rPr>
      </w:pPr>
      <w:r w:rsidRPr="000256D5">
        <w:rPr>
          <w:lang w:val="en-US"/>
        </w:rPr>
        <w:t xml:space="preserve">11. </w:t>
      </w:r>
      <w:r w:rsidR="00850712" w:rsidRPr="000256D5">
        <w:rPr>
          <w:lang w:val="en-US"/>
        </w:rPr>
        <w:t>The patient with parenteral nutrition stores it in a refrigerator or freezer. (a nutrient bag).</w:t>
      </w:r>
    </w:p>
    <w:p w:rsidR="00850712" w:rsidRPr="000256D5" w:rsidRDefault="00850712" w:rsidP="00850712">
      <w:pPr>
        <w:shd w:val="clear" w:color="auto" w:fill="FFFFFF"/>
        <w:jc w:val="both"/>
        <w:rPr>
          <w:lang w:val="en-US"/>
        </w:rPr>
      </w:pPr>
      <w:r w:rsidRPr="000256D5">
        <w:rPr>
          <w:lang w:val="en-US"/>
        </w:rPr>
        <w:t>12. Patients check their nutrient bags for … (floating particles and discoloration).</w:t>
      </w:r>
    </w:p>
    <w:p w:rsidR="00056D5E" w:rsidRPr="00850712" w:rsidRDefault="00056D5E" w:rsidP="00457461">
      <w:pPr>
        <w:shd w:val="clear" w:color="auto" w:fill="FFFFFF"/>
        <w:jc w:val="both"/>
        <w:rPr>
          <w:b/>
          <w:lang w:val="en-US"/>
        </w:rPr>
      </w:pPr>
    </w:p>
    <w:p w:rsidR="00720129" w:rsidRDefault="00720129" w:rsidP="00720129">
      <w:pPr>
        <w:shd w:val="clear" w:color="auto" w:fill="FFFFFF"/>
        <w:rPr>
          <w:b/>
        </w:rPr>
      </w:pPr>
      <w:r w:rsidRPr="006F0199">
        <w:rPr>
          <w:b/>
        </w:rPr>
        <w:t xml:space="preserve">2. Индивидуальные задания на карточках. </w:t>
      </w:r>
    </w:p>
    <w:p w:rsidR="00720129" w:rsidRPr="006F0199" w:rsidRDefault="00720129" w:rsidP="00720129">
      <w:pPr>
        <w:shd w:val="clear" w:color="auto" w:fill="FFFFFF"/>
        <w:rPr>
          <w:b/>
        </w:rPr>
      </w:pPr>
    </w:p>
    <w:p w:rsidR="00720129" w:rsidRDefault="00720129" w:rsidP="00720129">
      <w:pPr>
        <w:pStyle w:val="ac"/>
        <w:numPr>
          <w:ilvl w:val="0"/>
          <w:numId w:val="30"/>
        </w:numPr>
        <w:shd w:val="clear" w:color="auto" w:fill="FFFFFF"/>
        <w:rPr>
          <w:rFonts w:ascii="Times New Roman" w:hAnsi="Times New Roman" w:cs="Times New Roman"/>
          <w:b/>
          <w:sz w:val="24"/>
        </w:rPr>
      </w:pPr>
      <w:r w:rsidRPr="006F0199">
        <w:rPr>
          <w:rFonts w:ascii="Times New Roman" w:hAnsi="Times New Roman" w:cs="Times New Roman"/>
          <w:b/>
          <w:sz w:val="24"/>
        </w:rPr>
        <w:t>Игрозадание на карточках «</w:t>
      </w:r>
      <w:r w:rsidRPr="006F0199">
        <w:rPr>
          <w:rFonts w:ascii="Times New Roman" w:hAnsi="Times New Roman" w:cs="Times New Roman"/>
          <w:b/>
          <w:sz w:val="24"/>
          <w:lang w:val="en-US"/>
        </w:rPr>
        <w:t>Quiz</w:t>
      </w:r>
      <w:r w:rsidRPr="006F0199">
        <w:rPr>
          <w:rFonts w:ascii="Times New Roman" w:hAnsi="Times New Roman" w:cs="Times New Roman"/>
          <w:b/>
          <w:sz w:val="24"/>
        </w:rPr>
        <w:t>-</w:t>
      </w:r>
      <w:r w:rsidRPr="006F0199">
        <w:rPr>
          <w:rFonts w:ascii="Times New Roman" w:hAnsi="Times New Roman" w:cs="Times New Roman"/>
          <w:b/>
          <w:sz w:val="24"/>
          <w:lang w:val="en-US"/>
        </w:rPr>
        <w:t>Quiz</w:t>
      </w:r>
      <w:r w:rsidRPr="006F0199">
        <w:rPr>
          <w:rFonts w:ascii="Times New Roman" w:hAnsi="Times New Roman" w:cs="Times New Roman"/>
          <w:b/>
          <w:sz w:val="24"/>
        </w:rPr>
        <w:t xml:space="preserve"> </w:t>
      </w:r>
      <w:r w:rsidRPr="006F0199">
        <w:rPr>
          <w:rFonts w:ascii="Times New Roman" w:hAnsi="Times New Roman" w:cs="Times New Roman"/>
          <w:b/>
          <w:sz w:val="24"/>
          <w:lang w:val="en-US"/>
        </w:rPr>
        <w:t>Trade</w:t>
      </w:r>
      <w:r w:rsidRPr="006F0199">
        <w:rPr>
          <w:rFonts w:ascii="Times New Roman" w:hAnsi="Times New Roman" w:cs="Times New Roman"/>
          <w:b/>
          <w:sz w:val="24"/>
        </w:rPr>
        <w:t>».</w:t>
      </w:r>
    </w:p>
    <w:p w:rsidR="006C534A" w:rsidRPr="006F0199" w:rsidRDefault="006C534A" w:rsidP="006C534A">
      <w:pPr>
        <w:pStyle w:val="ac"/>
        <w:shd w:val="clear" w:color="auto" w:fill="FFFFFF"/>
        <w:rPr>
          <w:rFonts w:ascii="Times New Roman" w:hAnsi="Times New Roman" w:cs="Times New Roman"/>
          <w:b/>
          <w:sz w:val="24"/>
        </w:rPr>
      </w:pPr>
    </w:p>
    <w:p w:rsidR="00720129" w:rsidRDefault="00720129" w:rsidP="00720129">
      <w:pPr>
        <w:spacing w:after="200" w:line="360" w:lineRule="auto"/>
        <w:ind w:left="360" w:firstLine="348"/>
        <w:contextualSpacing/>
        <w:jc w:val="both"/>
        <w:rPr>
          <w:rFonts w:eastAsia="Calibri"/>
          <w:szCs w:val="28"/>
          <w:lang w:eastAsia="en-US"/>
        </w:rPr>
      </w:pPr>
      <w:r w:rsidRPr="008323E6">
        <w:rPr>
          <w:rFonts w:eastAsia="Calibri"/>
          <w:szCs w:val="28"/>
          <w:lang w:eastAsia="en-US"/>
        </w:rPr>
        <w:t>К</w:t>
      </w:r>
      <w:r w:rsidRPr="00E24C1C">
        <w:rPr>
          <w:rFonts w:eastAsia="Calibri"/>
          <w:szCs w:val="28"/>
          <w:lang w:eastAsia="en-US"/>
        </w:rPr>
        <w:t xml:space="preserve">аждый ученик </w:t>
      </w:r>
      <w:r w:rsidRPr="008323E6">
        <w:rPr>
          <w:rFonts w:eastAsia="Calibri"/>
          <w:szCs w:val="28"/>
          <w:lang w:eastAsia="en-US"/>
        </w:rPr>
        <w:t>по очеред</w:t>
      </w:r>
      <w:r>
        <w:rPr>
          <w:rFonts w:eastAsia="Calibri"/>
          <w:szCs w:val="28"/>
          <w:lang w:eastAsia="en-US"/>
        </w:rPr>
        <w:t xml:space="preserve">и вытаскивает из набора карточку с вопросом по теме </w:t>
      </w:r>
      <w:r w:rsidR="00FB56A1" w:rsidRPr="00B44831">
        <w:t>«</w:t>
      </w:r>
      <w:r w:rsidR="00FB56A1" w:rsidRPr="00B44831">
        <w:rPr>
          <w:lang w:val="en-US"/>
        </w:rPr>
        <w:t>Diet</w:t>
      </w:r>
      <w:r w:rsidR="00FB56A1" w:rsidRPr="00B44831">
        <w:t xml:space="preserve"> </w:t>
      </w:r>
      <w:r w:rsidR="00FB56A1" w:rsidRPr="00B44831">
        <w:rPr>
          <w:lang w:val="en-US"/>
        </w:rPr>
        <w:t>therapy</w:t>
      </w:r>
      <w:r w:rsidR="00FB56A1" w:rsidRPr="00B44831">
        <w:t xml:space="preserve">. </w:t>
      </w:r>
      <w:r w:rsidR="00FB56A1" w:rsidRPr="00B44831">
        <w:rPr>
          <w:lang w:val="en-US"/>
        </w:rPr>
        <w:t>Parenteral</w:t>
      </w:r>
      <w:r w:rsidR="00FB56A1" w:rsidRPr="00B44831">
        <w:t xml:space="preserve"> </w:t>
      </w:r>
      <w:r w:rsidR="00FB56A1" w:rsidRPr="00B44831">
        <w:rPr>
          <w:lang w:val="en-US"/>
        </w:rPr>
        <w:t>nutrition</w:t>
      </w:r>
      <w:r w:rsidR="00FB56A1" w:rsidRPr="00B44831">
        <w:t>. Диетотерапия. Парентеральное питание»</w:t>
      </w:r>
      <w:r>
        <w:rPr>
          <w:rFonts w:eastAsia="Calibri"/>
          <w:szCs w:val="28"/>
          <w:lang w:eastAsia="en-US"/>
        </w:rPr>
        <w:t>, читает вопрос вслух</w:t>
      </w:r>
      <w:r w:rsidRPr="008323E6">
        <w:rPr>
          <w:rFonts w:eastAsia="Calibri"/>
          <w:szCs w:val="28"/>
          <w:lang w:eastAsia="en-US"/>
        </w:rPr>
        <w:t xml:space="preserve"> </w:t>
      </w:r>
      <w:r>
        <w:rPr>
          <w:rFonts w:eastAsia="Calibri"/>
          <w:szCs w:val="28"/>
          <w:lang w:eastAsia="en-US"/>
        </w:rPr>
        <w:t xml:space="preserve">и </w:t>
      </w:r>
      <w:r w:rsidRPr="00E24C1C">
        <w:rPr>
          <w:rFonts w:eastAsia="Calibri"/>
          <w:szCs w:val="28"/>
          <w:lang w:eastAsia="en-US"/>
        </w:rPr>
        <w:t>отвечает</w:t>
      </w:r>
      <w:r w:rsidRPr="008323E6">
        <w:rPr>
          <w:rFonts w:eastAsia="Calibri"/>
          <w:szCs w:val="28"/>
          <w:lang w:eastAsia="en-US"/>
        </w:rPr>
        <w:t xml:space="preserve"> </w:t>
      </w:r>
      <w:r>
        <w:rPr>
          <w:rFonts w:eastAsia="Calibri"/>
          <w:szCs w:val="28"/>
          <w:lang w:eastAsia="en-US"/>
        </w:rPr>
        <w:t>на него</w:t>
      </w:r>
      <w:r w:rsidRPr="00E24C1C">
        <w:rPr>
          <w:rFonts w:eastAsia="Calibri"/>
          <w:szCs w:val="28"/>
          <w:lang w:eastAsia="en-US"/>
        </w:rPr>
        <w:t>.</w:t>
      </w:r>
      <w:r>
        <w:rPr>
          <w:rFonts w:eastAsia="Calibri"/>
          <w:szCs w:val="28"/>
          <w:lang w:eastAsia="en-US"/>
        </w:rPr>
        <w:t xml:space="preserve"> </w:t>
      </w:r>
      <w:r w:rsidR="00FB56A1">
        <w:rPr>
          <w:rFonts w:eastAsia="Calibri"/>
          <w:szCs w:val="28"/>
          <w:lang w:eastAsia="en-US"/>
        </w:rPr>
        <w:t xml:space="preserve"> </w:t>
      </w:r>
    </w:p>
    <w:p w:rsidR="006C534A" w:rsidRDefault="006C534A" w:rsidP="00720129">
      <w:pPr>
        <w:spacing w:after="200" w:line="360" w:lineRule="auto"/>
        <w:ind w:left="360" w:firstLine="348"/>
        <w:contextualSpacing/>
        <w:jc w:val="both"/>
        <w:rPr>
          <w:rFonts w:eastAsia="Calibri"/>
          <w:szCs w:val="28"/>
          <w:lang w:eastAsia="en-US"/>
        </w:rPr>
      </w:pPr>
    </w:p>
    <w:p w:rsidR="00720129" w:rsidRDefault="00E13DE9" w:rsidP="00720129">
      <w:pPr>
        <w:spacing w:after="200" w:line="360" w:lineRule="auto"/>
        <w:ind w:left="360" w:firstLine="348"/>
        <w:contextualSpacing/>
        <w:jc w:val="center"/>
        <w:rPr>
          <w:rFonts w:eastAsia="Calibri"/>
          <w:b/>
          <w:szCs w:val="28"/>
          <w:lang w:eastAsia="en-US"/>
        </w:rPr>
      </w:pPr>
      <w:r>
        <w:rPr>
          <w:rFonts w:eastAsia="Calibri"/>
          <w:b/>
          <w:szCs w:val="28"/>
          <w:lang w:eastAsia="en-US"/>
        </w:rPr>
        <w:t xml:space="preserve">Образец </w:t>
      </w:r>
      <w:r w:rsidR="00720129" w:rsidRPr="009B2020">
        <w:rPr>
          <w:rFonts w:eastAsia="Calibri"/>
          <w:b/>
          <w:szCs w:val="28"/>
          <w:lang w:eastAsia="en-US"/>
        </w:rPr>
        <w:t>карточек</w:t>
      </w:r>
      <w:r>
        <w:rPr>
          <w:rFonts w:eastAsia="Calibri"/>
          <w:b/>
          <w:szCs w:val="28"/>
          <w:lang w:eastAsia="en-US"/>
        </w:rPr>
        <w:t xml:space="preserve"> для игрозадания</w:t>
      </w:r>
    </w:p>
    <w:tbl>
      <w:tblPr>
        <w:tblStyle w:val="ae"/>
        <w:tblW w:w="0" w:type="auto"/>
        <w:tblInd w:w="360" w:type="dxa"/>
        <w:tblLook w:val="04A0" w:firstRow="1" w:lastRow="0" w:firstColumn="1" w:lastColumn="0" w:noHBand="0" w:noVBand="1"/>
      </w:tblPr>
      <w:tblGrid>
        <w:gridCol w:w="716"/>
        <w:gridCol w:w="4135"/>
        <w:gridCol w:w="4075"/>
      </w:tblGrid>
      <w:tr w:rsidR="00720129" w:rsidTr="005310E6">
        <w:tc>
          <w:tcPr>
            <w:tcW w:w="716" w:type="dxa"/>
          </w:tcPr>
          <w:p w:rsidR="00720129" w:rsidRPr="00C2758C" w:rsidRDefault="00720129" w:rsidP="005310E6">
            <w:pPr>
              <w:spacing w:after="200" w:line="360" w:lineRule="auto"/>
              <w:contextualSpacing/>
              <w:jc w:val="center"/>
              <w:rPr>
                <w:rFonts w:eastAsia="Calibri"/>
                <w:b/>
                <w:szCs w:val="28"/>
                <w:lang w:val="en-US" w:eastAsia="en-US"/>
              </w:rPr>
            </w:pPr>
            <w:r>
              <w:rPr>
                <w:rFonts w:eastAsia="Calibri"/>
                <w:b/>
                <w:szCs w:val="28"/>
                <w:lang w:eastAsia="en-US"/>
              </w:rPr>
              <w:t>№</w:t>
            </w:r>
          </w:p>
        </w:tc>
        <w:tc>
          <w:tcPr>
            <w:tcW w:w="4135" w:type="dxa"/>
          </w:tcPr>
          <w:p w:rsidR="00720129" w:rsidRDefault="00720129" w:rsidP="005310E6">
            <w:pPr>
              <w:spacing w:after="200" w:line="360" w:lineRule="auto"/>
              <w:contextualSpacing/>
              <w:jc w:val="center"/>
              <w:rPr>
                <w:rFonts w:eastAsia="Calibri"/>
                <w:b/>
                <w:szCs w:val="28"/>
                <w:lang w:eastAsia="en-US"/>
              </w:rPr>
            </w:pPr>
            <w:r>
              <w:rPr>
                <w:rFonts w:eastAsia="Calibri"/>
                <w:b/>
                <w:szCs w:val="28"/>
                <w:lang w:eastAsia="en-US"/>
              </w:rPr>
              <w:t>Вопрос</w:t>
            </w:r>
          </w:p>
        </w:tc>
        <w:tc>
          <w:tcPr>
            <w:tcW w:w="4075" w:type="dxa"/>
          </w:tcPr>
          <w:p w:rsidR="00720129" w:rsidRDefault="00720129" w:rsidP="005310E6">
            <w:pPr>
              <w:spacing w:after="200" w:line="360" w:lineRule="auto"/>
              <w:contextualSpacing/>
              <w:jc w:val="center"/>
              <w:rPr>
                <w:rFonts w:eastAsia="Calibri"/>
                <w:b/>
                <w:szCs w:val="28"/>
                <w:lang w:eastAsia="en-US"/>
              </w:rPr>
            </w:pPr>
            <w:r>
              <w:rPr>
                <w:rFonts w:eastAsia="Calibri"/>
                <w:b/>
                <w:szCs w:val="28"/>
                <w:lang w:eastAsia="en-US"/>
              </w:rPr>
              <w:t>Возможный вариант ответа</w:t>
            </w:r>
          </w:p>
        </w:tc>
      </w:tr>
      <w:tr w:rsidR="00720129" w:rsidRPr="00D714F2" w:rsidTr="005310E6">
        <w:tc>
          <w:tcPr>
            <w:tcW w:w="716" w:type="dxa"/>
          </w:tcPr>
          <w:p w:rsidR="00720129" w:rsidRPr="00E24C1C" w:rsidRDefault="00720129" w:rsidP="005310E6">
            <w:pPr>
              <w:spacing w:after="200" w:line="360" w:lineRule="auto"/>
              <w:contextualSpacing/>
              <w:jc w:val="both"/>
              <w:rPr>
                <w:rFonts w:eastAsia="Calibri"/>
                <w:szCs w:val="28"/>
                <w:lang w:val="en-US" w:eastAsia="en-US"/>
              </w:rPr>
            </w:pPr>
            <w:r>
              <w:rPr>
                <w:rFonts w:eastAsia="Calibri"/>
                <w:szCs w:val="28"/>
                <w:lang w:val="en-US" w:eastAsia="en-US"/>
              </w:rPr>
              <w:t>1</w:t>
            </w:r>
          </w:p>
        </w:tc>
        <w:tc>
          <w:tcPr>
            <w:tcW w:w="4135" w:type="dxa"/>
          </w:tcPr>
          <w:p w:rsidR="00720129" w:rsidRPr="00AB73DC" w:rsidRDefault="00711606" w:rsidP="00A6598F">
            <w:pPr>
              <w:spacing w:after="200" w:line="360" w:lineRule="auto"/>
              <w:contextualSpacing/>
              <w:jc w:val="both"/>
              <w:rPr>
                <w:rFonts w:eastAsia="Calibri"/>
                <w:b/>
                <w:color w:val="FF0000"/>
                <w:szCs w:val="28"/>
                <w:lang w:val="en-US" w:eastAsia="en-US"/>
              </w:rPr>
            </w:pPr>
            <w:r>
              <w:rPr>
                <w:rFonts w:eastAsia="Calibri"/>
                <w:szCs w:val="28"/>
                <w:lang w:val="en-US" w:eastAsia="en-US"/>
              </w:rPr>
              <w:t xml:space="preserve">What products </w:t>
            </w:r>
            <w:r w:rsidR="00A6598F" w:rsidRPr="00A6598F">
              <w:rPr>
                <w:rFonts w:eastAsia="Calibri"/>
                <w:szCs w:val="28"/>
                <w:lang w:val="en-US" w:eastAsia="en-US"/>
              </w:rPr>
              <w:t>contain vitamin A?</w:t>
            </w:r>
          </w:p>
        </w:tc>
        <w:tc>
          <w:tcPr>
            <w:tcW w:w="4075" w:type="dxa"/>
          </w:tcPr>
          <w:p w:rsidR="00720129" w:rsidRPr="00AB73DC" w:rsidRDefault="00A6598F" w:rsidP="005310E6">
            <w:pPr>
              <w:spacing w:after="200" w:line="360" w:lineRule="auto"/>
              <w:contextualSpacing/>
              <w:jc w:val="both"/>
              <w:rPr>
                <w:rFonts w:eastAsia="Calibri"/>
                <w:b/>
                <w:color w:val="FF0000"/>
                <w:szCs w:val="28"/>
                <w:lang w:val="en-US" w:eastAsia="en-US"/>
              </w:rPr>
            </w:pPr>
            <w:r>
              <w:rPr>
                <w:lang w:val="en-US"/>
              </w:rPr>
              <w:t>Vitamin A is in carrots, fish oil, eggs.</w:t>
            </w:r>
          </w:p>
        </w:tc>
      </w:tr>
      <w:tr w:rsidR="00720129" w:rsidRPr="002D0413" w:rsidTr="005310E6">
        <w:tc>
          <w:tcPr>
            <w:tcW w:w="716" w:type="dxa"/>
          </w:tcPr>
          <w:p w:rsidR="00720129" w:rsidRPr="00E24C1C" w:rsidRDefault="00720129" w:rsidP="005310E6">
            <w:pPr>
              <w:spacing w:after="200" w:line="360" w:lineRule="auto"/>
              <w:contextualSpacing/>
              <w:jc w:val="both"/>
              <w:rPr>
                <w:rFonts w:eastAsia="Calibri"/>
                <w:szCs w:val="28"/>
                <w:lang w:val="en-US" w:eastAsia="en-US"/>
              </w:rPr>
            </w:pPr>
            <w:r>
              <w:rPr>
                <w:rFonts w:eastAsia="Calibri"/>
                <w:szCs w:val="28"/>
                <w:lang w:val="en-US" w:eastAsia="en-US"/>
              </w:rPr>
              <w:t>2</w:t>
            </w:r>
          </w:p>
        </w:tc>
        <w:tc>
          <w:tcPr>
            <w:tcW w:w="4135" w:type="dxa"/>
          </w:tcPr>
          <w:p w:rsidR="00720129" w:rsidRPr="00AB73DC" w:rsidRDefault="002D0413" w:rsidP="002D0413">
            <w:pPr>
              <w:spacing w:after="200" w:line="360" w:lineRule="auto"/>
              <w:contextualSpacing/>
              <w:jc w:val="both"/>
              <w:rPr>
                <w:rFonts w:eastAsia="Calibri"/>
                <w:b/>
                <w:color w:val="FF0000"/>
                <w:szCs w:val="28"/>
                <w:lang w:val="en-US" w:eastAsia="en-US"/>
              </w:rPr>
            </w:pPr>
            <w:r>
              <w:rPr>
                <w:lang w:val="en-US"/>
              </w:rPr>
              <w:t>Can overdosage of vitamins be harmful?</w:t>
            </w:r>
          </w:p>
        </w:tc>
        <w:tc>
          <w:tcPr>
            <w:tcW w:w="4075" w:type="dxa"/>
          </w:tcPr>
          <w:p w:rsidR="00720129" w:rsidRPr="002D0413" w:rsidRDefault="002D0413" w:rsidP="005310E6">
            <w:pPr>
              <w:spacing w:after="200" w:line="360" w:lineRule="auto"/>
              <w:contextualSpacing/>
              <w:jc w:val="both"/>
              <w:rPr>
                <w:rFonts w:eastAsia="Calibri"/>
                <w:color w:val="FF0000"/>
                <w:szCs w:val="28"/>
                <w:lang w:val="en-US" w:eastAsia="en-US"/>
              </w:rPr>
            </w:pPr>
            <w:r w:rsidRPr="002D0413">
              <w:rPr>
                <w:rFonts w:eastAsia="Calibri"/>
                <w:szCs w:val="28"/>
                <w:lang w:val="en-US" w:eastAsia="en-US"/>
              </w:rPr>
              <w:t>Yes, it can.</w:t>
            </w:r>
          </w:p>
        </w:tc>
      </w:tr>
      <w:tr w:rsidR="002D0413" w:rsidRPr="002D0413" w:rsidTr="005310E6">
        <w:tc>
          <w:tcPr>
            <w:tcW w:w="716" w:type="dxa"/>
          </w:tcPr>
          <w:p w:rsidR="002D0413" w:rsidRDefault="002D0413" w:rsidP="005310E6">
            <w:pPr>
              <w:spacing w:after="200" w:line="360" w:lineRule="auto"/>
              <w:contextualSpacing/>
              <w:jc w:val="both"/>
              <w:rPr>
                <w:rFonts w:eastAsia="Calibri"/>
                <w:szCs w:val="28"/>
                <w:lang w:val="en-US" w:eastAsia="en-US"/>
              </w:rPr>
            </w:pPr>
            <w:r>
              <w:rPr>
                <w:rFonts w:eastAsia="Calibri"/>
                <w:szCs w:val="28"/>
                <w:lang w:val="en-US" w:eastAsia="en-US"/>
              </w:rPr>
              <w:t>3</w:t>
            </w:r>
          </w:p>
        </w:tc>
        <w:tc>
          <w:tcPr>
            <w:tcW w:w="4135" w:type="dxa"/>
          </w:tcPr>
          <w:p w:rsidR="002D0413" w:rsidRDefault="009F0F8E" w:rsidP="009F0F8E">
            <w:pPr>
              <w:spacing w:after="200" w:line="360" w:lineRule="auto"/>
              <w:contextualSpacing/>
              <w:jc w:val="both"/>
              <w:rPr>
                <w:lang w:val="en-US"/>
              </w:rPr>
            </w:pPr>
            <w:r w:rsidRPr="009F0F8E">
              <w:rPr>
                <w:lang w:val="en-US"/>
              </w:rPr>
              <w:t xml:space="preserve">More than 70% of the body is composed of </w:t>
            </w:r>
            <w:r>
              <w:rPr>
                <w:lang w:val="en-US"/>
              </w:rPr>
              <w:t>…. What?</w:t>
            </w:r>
          </w:p>
        </w:tc>
        <w:tc>
          <w:tcPr>
            <w:tcW w:w="4075" w:type="dxa"/>
          </w:tcPr>
          <w:p w:rsidR="002D0413" w:rsidRPr="002D0413" w:rsidRDefault="009F0F8E" w:rsidP="005310E6">
            <w:pPr>
              <w:spacing w:after="200" w:line="360" w:lineRule="auto"/>
              <w:contextualSpacing/>
              <w:jc w:val="both"/>
              <w:rPr>
                <w:rFonts w:eastAsia="Calibri"/>
                <w:szCs w:val="28"/>
                <w:lang w:val="en-US" w:eastAsia="en-US"/>
              </w:rPr>
            </w:pPr>
            <w:r>
              <w:rPr>
                <w:rFonts w:eastAsia="Calibri"/>
                <w:szCs w:val="28"/>
                <w:lang w:val="en-US" w:eastAsia="en-US"/>
              </w:rPr>
              <w:t>Water.</w:t>
            </w:r>
          </w:p>
        </w:tc>
      </w:tr>
      <w:tr w:rsidR="002D0413" w:rsidRPr="00D714F2" w:rsidTr="005310E6">
        <w:tc>
          <w:tcPr>
            <w:tcW w:w="716" w:type="dxa"/>
          </w:tcPr>
          <w:p w:rsidR="002D0413" w:rsidRDefault="002D0413" w:rsidP="005310E6">
            <w:pPr>
              <w:spacing w:after="200" w:line="360" w:lineRule="auto"/>
              <w:contextualSpacing/>
              <w:jc w:val="both"/>
              <w:rPr>
                <w:rFonts w:eastAsia="Calibri"/>
                <w:szCs w:val="28"/>
                <w:lang w:val="en-US" w:eastAsia="en-US"/>
              </w:rPr>
            </w:pPr>
            <w:r>
              <w:rPr>
                <w:rFonts w:eastAsia="Calibri"/>
                <w:szCs w:val="28"/>
                <w:lang w:val="en-US" w:eastAsia="en-US"/>
              </w:rPr>
              <w:t>4</w:t>
            </w:r>
          </w:p>
        </w:tc>
        <w:tc>
          <w:tcPr>
            <w:tcW w:w="4135" w:type="dxa"/>
          </w:tcPr>
          <w:p w:rsidR="002D0413" w:rsidRDefault="00370BD1" w:rsidP="002D0413">
            <w:pPr>
              <w:spacing w:after="200" w:line="360" w:lineRule="auto"/>
              <w:contextualSpacing/>
              <w:jc w:val="both"/>
              <w:rPr>
                <w:lang w:val="en-US"/>
              </w:rPr>
            </w:pPr>
            <w:r>
              <w:rPr>
                <w:lang w:val="en-US"/>
              </w:rPr>
              <w:t>What does v</w:t>
            </w:r>
            <w:r w:rsidRPr="00370BD1">
              <w:rPr>
                <w:lang w:val="en-US"/>
              </w:rPr>
              <w:t>itamin B</w:t>
            </w:r>
            <w:r>
              <w:rPr>
                <w:lang w:val="en-US"/>
              </w:rPr>
              <w:t xml:space="preserve"> help to strengthen?</w:t>
            </w:r>
          </w:p>
        </w:tc>
        <w:tc>
          <w:tcPr>
            <w:tcW w:w="4075" w:type="dxa"/>
          </w:tcPr>
          <w:p w:rsidR="002D0413" w:rsidRPr="002D0413" w:rsidRDefault="00370BD1" w:rsidP="005310E6">
            <w:pPr>
              <w:spacing w:after="200" w:line="360" w:lineRule="auto"/>
              <w:contextualSpacing/>
              <w:jc w:val="both"/>
              <w:rPr>
                <w:rFonts w:eastAsia="Calibri"/>
                <w:szCs w:val="28"/>
                <w:lang w:val="en-US" w:eastAsia="en-US"/>
              </w:rPr>
            </w:pPr>
            <w:r>
              <w:rPr>
                <w:lang w:val="en-US"/>
              </w:rPr>
              <w:t>I</w:t>
            </w:r>
            <w:r w:rsidRPr="00370BD1">
              <w:rPr>
                <w:lang w:val="en-US"/>
              </w:rPr>
              <w:t>t helps to strengthen nervous system.</w:t>
            </w:r>
          </w:p>
        </w:tc>
      </w:tr>
      <w:tr w:rsidR="002D0413" w:rsidRPr="00D714F2" w:rsidTr="005310E6">
        <w:tc>
          <w:tcPr>
            <w:tcW w:w="716" w:type="dxa"/>
          </w:tcPr>
          <w:p w:rsidR="002D0413" w:rsidRDefault="002D0413" w:rsidP="005310E6">
            <w:pPr>
              <w:spacing w:after="200" w:line="360" w:lineRule="auto"/>
              <w:contextualSpacing/>
              <w:jc w:val="both"/>
              <w:rPr>
                <w:rFonts w:eastAsia="Calibri"/>
                <w:szCs w:val="28"/>
                <w:lang w:val="en-US" w:eastAsia="en-US"/>
              </w:rPr>
            </w:pPr>
            <w:r>
              <w:rPr>
                <w:rFonts w:eastAsia="Calibri"/>
                <w:szCs w:val="28"/>
                <w:lang w:val="en-US" w:eastAsia="en-US"/>
              </w:rPr>
              <w:t>5</w:t>
            </w:r>
          </w:p>
        </w:tc>
        <w:tc>
          <w:tcPr>
            <w:tcW w:w="4135" w:type="dxa"/>
          </w:tcPr>
          <w:p w:rsidR="002D0413" w:rsidRPr="009C5C9D" w:rsidRDefault="009C5C9D" w:rsidP="002D0413">
            <w:pPr>
              <w:spacing w:after="200" w:line="360" w:lineRule="auto"/>
              <w:contextualSpacing/>
              <w:jc w:val="both"/>
              <w:rPr>
                <w:lang w:val="en-US"/>
              </w:rPr>
            </w:pPr>
            <w:r>
              <w:rPr>
                <w:lang w:val="en-US"/>
              </w:rPr>
              <w:t xml:space="preserve">What vitamins are </w:t>
            </w:r>
            <w:r w:rsidRPr="009C5C9D">
              <w:rPr>
                <w:lang w:val="en-US"/>
              </w:rPr>
              <w:t>water-soluble</w:t>
            </w:r>
            <w:r>
              <w:rPr>
                <w:lang w:val="en-US"/>
              </w:rPr>
              <w:t>?</w:t>
            </w:r>
          </w:p>
        </w:tc>
        <w:tc>
          <w:tcPr>
            <w:tcW w:w="4075" w:type="dxa"/>
          </w:tcPr>
          <w:p w:rsidR="002D0413" w:rsidRPr="002D0413" w:rsidRDefault="009C5C9D" w:rsidP="009C5C9D">
            <w:pPr>
              <w:spacing w:after="200" w:line="360" w:lineRule="auto"/>
              <w:contextualSpacing/>
              <w:jc w:val="both"/>
              <w:rPr>
                <w:rFonts w:eastAsia="Calibri"/>
                <w:szCs w:val="28"/>
                <w:lang w:val="en-US" w:eastAsia="en-US"/>
              </w:rPr>
            </w:pPr>
            <w:r w:rsidRPr="009C5C9D">
              <w:rPr>
                <w:lang w:val="en-US"/>
              </w:rPr>
              <w:t>The B and C vitamins are water-soluble</w:t>
            </w:r>
            <w:r>
              <w:rPr>
                <w:lang w:val="en-US"/>
              </w:rPr>
              <w:t xml:space="preserve">, </w:t>
            </w:r>
            <w:r w:rsidRPr="005D2773">
              <w:rPr>
                <w:rFonts w:eastAsia="Calibri"/>
                <w:szCs w:val="22"/>
                <w:lang w:val="en-US" w:eastAsia="en-US"/>
              </w:rPr>
              <w:t>excess amounts of which are excreted in the urine.</w:t>
            </w:r>
          </w:p>
        </w:tc>
      </w:tr>
      <w:tr w:rsidR="002D0413" w:rsidRPr="00D714F2" w:rsidTr="005310E6">
        <w:tc>
          <w:tcPr>
            <w:tcW w:w="716" w:type="dxa"/>
          </w:tcPr>
          <w:p w:rsidR="002D0413" w:rsidRDefault="002D0413" w:rsidP="005310E6">
            <w:pPr>
              <w:spacing w:after="200" w:line="360" w:lineRule="auto"/>
              <w:contextualSpacing/>
              <w:jc w:val="both"/>
              <w:rPr>
                <w:rFonts w:eastAsia="Calibri"/>
                <w:szCs w:val="28"/>
                <w:lang w:val="en-US" w:eastAsia="en-US"/>
              </w:rPr>
            </w:pPr>
            <w:r>
              <w:rPr>
                <w:rFonts w:eastAsia="Calibri"/>
                <w:szCs w:val="28"/>
                <w:lang w:val="en-US" w:eastAsia="en-US"/>
              </w:rPr>
              <w:t>6</w:t>
            </w:r>
          </w:p>
        </w:tc>
        <w:tc>
          <w:tcPr>
            <w:tcW w:w="4135" w:type="dxa"/>
          </w:tcPr>
          <w:p w:rsidR="002D0413" w:rsidRDefault="009C5C9D" w:rsidP="002D0413">
            <w:pPr>
              <w:spacing w:after="200" w:line="360" w:lineRule="auto"/>
              <w:contextualSpacing/>
              <w:jc w:val="both"/>
              <w:rPr>
                <w:lang w:val="en-US"/>
              </w:rPr>
            </w:pPr>
            <w:r>
              <w:rPr>
                <w:lang w:val="en-US"/>
              </w:rPr>
              <w:t>What vitamins are fat-soluble?</w:t>
            </w:r>
          </w:p>
        </w:tc>
        <w:tc>
          <w:tcPr>
            <w:tcW w:w="4075" w:type="dxa"/>
          </w:tcPr>
          <w:p w:rsidR="002D0413" w:rsidRPr="002D0413" w:rsidRDefault="009C5C9D" w:rsidP="005310E6">
            <w:pPr>
              <w:spacing w:after="200" w:line="360" w:lineRule="auto"/>
              <w:contextualSpacing/>
              <w:jc w:val="both"/>
              <w:rPr>
                <w:rFonts w:eastAsia="Calibri"/>
                <w:szCs w:val="28"/>
                <w:lang w:val="en-US" w:eastAsia="en-US"/>
              </w:rPr>
            </w:pPr>
            <w:r w:rsidRPr="009C5C9D">
              <w:rPr>
                <w:lang w:val="en-US"/>
              </w:rPr>
              <w:t>The A, D, E, and K vitamins are fat-soluble and will be stored in the body fat.</w:t>
            </w:r>
            <w:r>
              <w:rPr>
                <w:lang w:val="en-US"/>
              </w:rPr>
              <w:t xml:space="preserve"> </w:t>
            </w:r>
          </w:p>
        </w:tc>
      </w:tr>
      <w:tr w:rsidR="002D0413" w:rsidRPr="00D714F2" w:rsidTr="005310E6">
        <w:tc>
          <w:tcPr>
            <w:tcW w:w="716" w:type="dxa"/>
          </w:tcPr>
          <w:p w:rsidR="002D0413" w:rsidRDefault="002D0413" w:rsidP="005310E6">
            <w:pPr>
              <w:spacing w:after="200" w:line="360" w:lineRule="auto"/>
              <w:contextualSpacing/>
              <w:jc w:val="both"/>
              <w:rPr>
                <w:rFonts w:eastAsia="Calibri"/>
                <w:szCs w:val="28"/>
                <w:lang w:val="en-US" w:eastAsia="en-US"/>
              </w:rPr>
            </w:pPr>
            <w:r>
              <w:rPr>
                <w:rFonts w:eastAsia="Calibri"/>
                <w:szCs w:val="28"/>
                <w:lang w:val="en-US" w:eastAsia="en-US"/>
              </w:rPr>
              <w:t>7</w:t>
            </w:r>
          </w:p>
        </w:tc>
        <w:tc>
          <w:tcPr>
            <w:tcW w:w="4135" w:type="dxa"/>
          </w:tcPr>
          <w:p w:rsidR="002D0413" w:rsidRDefault="002E2675" w:rsidP="002E2675">
            <w:pPr>
              <w:spacing w:after="200" w:line="360" w:lineRule="auto"/>
              <w:contextualSpacing/>
              <w:jc w:val="both"/>
              <w:rPr>
                <w:lang w:val="en-US"/>
              </w:rPr>
            </w:pPr>
            <w:r>
              <w:rPr>
                <w:lang w:val="en-US"/>
              </w:rPr>
              <w:t xml:space="preserve">What </w:t>
            </w:r>
            <w:r w:rsidRPr="002E2675">
              <w:rPr>
                <w:lang w:val="en-US"/>
              </w:rPr>
              <w:t xml:space="preserve">are </w:t>
            </w:r>
            <w:r>
              <w:rPr>
                <w:lang w:val="en-US"/>
              </w:rPr>
              <w:t>common causes of obesity?</w:t>
            </w:r>
            <w:r w:rsidRPr="002E2675">
              <w:rPr>
                <w:lang w:val="en-US"/>
              </w:rPr>
              <w:t xml:space="preserve"> </w:t>
            </w:r>
          </w:p>
        </w:tc>
        <w:tc>
          <w:tcPr>
            <w:tcW w:w="4075" w:type="dxa"/>
          </w:tcPr>
          <w:p w:rsidR="002D0413" w:rsidRPr="002D0413" w:rsidRDefault="002E2675" w:rsidP="005310E6">
            <w:pPr>
              <w:spacing w:after="200" w:line="360" w:lineRule="auto"/>
              <w:contextualSpacing/>
              <w:jc w:val="both"/>
              <w:rPr>
                <w:rFonts w:eastAsia="Calibri"/>
                <w:szCs w:val="28"/>
                <w:lang w:val="en-US" w:eastAsia="en-US"/>
              </w:rPr>
            </w:pPr>
            <w:r>
              <w:rPr>
                <w:lang w:val="en-US"/>
              </w:rPr>
              <w:t>O</w:t>
            </w:r>
            <w:r w:rsidRPr="002E2675">
              <w:rPr>
                <w:lang w:val="en-US"/>
              </w:rPr>
              <w:t>vereating, lack of physical activity, genetics, diseases and so on.</w:t>
            </w:r>
          </w:p>
        </w:tc>
      </w:tr>
      <w:tr w:rsidR="002D0413" w:rsidRPr="00D714F2" w:rsidTr="005310E6">
        <w:tc>
          <w:tcPr>
            <w:tcW w:w="716" w:type="dxa"/>
          </w:tcPr>
          <w:p w:rsidR="002D0413" w:rsidRDefault="002D0413" w:rsidP="005310E6">
            <w:pPr>
              <w:spacing w:after="200" w:line="360" w:lineRule="auto"/>
              <w:contextualSpacing/>
              <w:jc w:val="both"/>
              <w:rPr>
                <w:rFonts w:eastAsia="Calibri"/>
                <w:szCs w:val="28"/>
                <w:lang w:val="en-US" w:eastAsia="en-US"/>
              </w:rPr>
            </w:pPr>
            <w:r>
              <w:rPr>
                <w:rFonts w:eastAsia="Calibri"/>
                <w:szCs w:val="28"/>
                <w:lang w:val="en-US" w:eastAsia="en-US"/>
              </w:rPr>
              <w:t>8</w:t>
            </w:r>
          </w:p>
        </w:tc>
        <w:tc>
          <w:tcPr>
            <w:tcW w:w="4135" w:type="dxa"/>
          </w:tcPr>
          <w:p w:rsidR="002D0413" w:rsidRDefault="00C67F4B" w:rsidP="00C67F4B">
            <w:pPr>
              <w:spacing w:after="200" w:line="360" w:lineRule="auto"/>
              <w:contextualSpacing/>
              <w:jc w:val="both"/>
              <w:rPr>
                <w:lang w:val="en-US"/>
              </w:rPr>
            </w:pPr>
            <w:r>
              <w:rPr>
                <w:lang w:val="en-US"/>
              </w:rPr>
              <w:t xml:space="preserve">Is there any </w:t>
            </w:r>
            <w:r w:rsidRPr="00DC032D">
              <w:rPr>
                <w:lang w:val="en-US"/>
              </w:rPr>
              <w:t>risk of using parenteral nutrition</w:t>
            </w:r>
            <w:r>
              <w:rPr>
                <w:lang w:val="en-US"/>
              </w:rPr>
              <w:t>?</w:t>
            </w:r>
            <w:r w:rsidRPr="00DC032D">
              <w:rPr>
                <w:lang w:val="en-US"/>
              </w:rPr>
              <w:t xml:space="preserve"> </w:t>
            </w:r>
          </w:p>
        </w:tc>
        <w:tc>
          <w:tcPr>
            <w:tcW w:w="4075" w:type="dxa"/>
          </w:tcPr>
          <w:p w:rsidR="002D0413" w:rsidRPr="00C67F4B" w:rsidRDefault="00C67F4B" w:rsidP="005E3813">
            <w:pPr>
              <w:spacing w:after="200" w:line="360" w:lineRule="auto"/>
              <w:contextualSpacing/>
              <w:jc w:val="both"/>
              <w:rPr>
                <w:rFonts w:eastAsia="Calibri"/>
                <w:szCs w:val="28"/>
                <w:lang w:val="en-US" w:eastAsia="en-US"/>
              </w:rPr>
            </w:pPr>
            <w:r>
              <w:rPr>
                <w:lang w:val="en-US"/>
              </w:rPr>
              <w:t>Yes</w:t>
            </w:r>
            <w:r w:rsidRPr="00C67F4B">
              <w:rPr>
                <w:lang w:val="en-US"/>
              </w:rPr>
              <w:t xml:space="preserve">, </w:t>
            </w:r>
            <w:r>
              <w:rPr>
                <w:lang w:val="en-US"/>
              </w:rPr>
              <w:t>it</w:t>
            </w:r>
            <w:r w:rsidRPr="00C67F4B">
              <w:rPr>
                <w:lang w:val="en-US"/>
              </w:rPr>
              <w:t xml:space="preserve"> </w:t>
            </w:r>
            <w:r w:rsidRPr="00DC032D">
              <w:rPr>
                <w:lang w:val="en-US"/>
              </w:rPr>
              <w:t>is</w:t>
            </w:r>
            <w:r w:rsidRPr="00C67F4B">
              <w:rPr>
                <w:lang w:val="en-US"/>
              </w:rPr>
              <w:t>.</w:t>
            </w:r>
            <w:r>
              <w:rPr>
                <w:lang w:val="en-US"/>
              </w:rPr>
              <w:t xml:space="preserve"> </w:t>
            </w:r>
            <w:r w:rsidR="005E3813">
              <w:rPr>
                <w:lang w:val="en-US"/>
              </w:rPr>
              <w:t xml:space="preserve">There is </w:t>
            </w:r>
            <w:r>
              <w:rPr>
                <w:lang w:val="en-US"/>
              </w:rPr>
              <w:t xml:space="preserve">risk of developing </w:t>
            </w:r>
            <w:r w:rsidRPr="00C67F4B">
              <w:rPr>
                <w:lang w:val="en-US"/>
              </w:rPr>
              <w:t xml:space="preserve"> </w:t>
            </w:r>
            <w:r w:rsidRPr="00DC032D">
              <w:rPr>
                <w:lang w:val="en-US"/>
              </w:rPr>
              <w:t>catheter</w:t>
            </w:r>
            <w:r w:rsidRPr="00C67F4B">
              <w:rPr>
                <w:lang w:val="en-US"/>
              </w:rPr>
              <w:t xml:space="preserve"> </w:t>
            </w:r>
            <w:r w:rsidRPr="00DC032D">
              <w:rPr>
                <w:lang w:val="en-US"/>
              </w:rPr>
              <w:t>infection</w:t>
            </w:r>
            <w:r>
              <w:rPr>
                <w:lang w:val="en-US"/>
              </w:rPr>
              <w:t>.</w:t>
            </w:r>
          </w:p>
        </w:tc>
      </w:tr>
      <w:tr w:rsidR="002D0413" w:rsidRPr="00D714F2" w:rsidTr="005310E6">
        <w:tc>
          <w:tcPr>
            <w:tcW w:w="716" w:type="dxa"/>
          </w:tcPr>
          <w:p w:rsidR="002D0413" w:rsidRPr="00C67F4B" w:rsidRDefault="002D0413" w:rsidP="005310E6">
            <w:pPr>
              <w:spacing w:after="200" w:line="360" w:lineRule="auto"/>
              <w:contextualSpacing/>
              <w:jc w:val="both"/>
              <w:rPr>
                <w:rFonts w:eastAsia="Calibri"/>
                <w:szCs w:val="28"/>
                <w:lang w:eastAsia="en-US"/>
              </w:rPr>
            </w:pPr>
            <w:r w:rsidRPr="00C67F4B">
              <w:rPr>
                <w:rFonts w:eastAsia="Calibri"/>
                <w:szCs w:val="28"/>
                <w:lang w:eastAsia="en-US"/>
              </w:rPr>
              <w:t>9</w:t>
            </w:r>
          </w:p>
        </w:tc>
        <w:tc>
          <w:tcPr>
            <w:tcW w:w="4135" w:type="dxa"/>
          </w:tcPr>
          <w:p w:rsidR="002D0413" w:rsidRPr="00726D45" w:rsidRDefault="00726D45" w:rsidP="002D0413">
            <w:pPr>
              <w:spacing w:after="200" w:line="360" w:lineRule="auto"/>
              <w:contextualSpacing/>
              <w:jc w:val="both"/>
              <w:rPr>
                <w:lang w:val="en-US"/>
              </w:rPr>
            </w:pPr>
            <w:r>
              <w:rPr>
                <w:lang w:val="en-US"/>
              </w:rPr>
              <w:t>What categories of nutrients do you know?</w:t>
            </w:r>
          </w:p>
        </w:tc>
        <w:tc>
          <w:tcPr>
            <w:tcW w:w="4075" w:type="dxa"/>
          </w:tcPr>
          <w:p w:rsidR="002D0413" w:rsidRPr="00726D45" w:rsidRDefault="00726D45" w:rsidP="005310E6">
            <w:pPr>
              <w:spacing w:after="200" w:line="360" w:lineRule="auto"/>
              <w:contextualSpacing/>
              <w:jc w:val="both"/>
              <w:rPr>
                <w:rFonts w:eastAsia="Calibri"/>
                <w:szCs w:val="28"/>
                <w:lang w:val="en-US" w:eastAsia="en-US"/>
              </w:rPr>
            </w:pPr>
            <w:r>
              <w:rPr>
                <w:rFonts w:eastAsia="Calibri"/>
                <w:szCs w:val="28"/>
                <w:lang w:val="en-US" w:eastAsia="en-US"/>
              </w:rPr>
              <w:t xml:space="preserve">There are 6 categories of nutrients: </w:t>
            </w:r>
            <w:r w:rsidRPr="00726D45">
              <w:rPr>
                <w:rStyle w:val="apple-converted-space"/>
                <w:color w:val="000000"/>
                <w:lang w:val="en-US"/>
              </w:rPr>
              <w:t>protein, carbohydrates, fat, fiber, vitamins and minerals, and water</w:t>
            </w:r>
            <w:r>
              <w:rPr>
                <w:rStyle w:val="apple-converted-space"/>
                <w:color w:val="000000"/>
                <w:lang w:val="en-US"/>
              </w:rPr>
              <w:t>.</w:t>
            </w:r>
          </w:p>
        </w:tc>
      </w:tr>
      <w:tr w:rsidR="002D0413" w:rsidRPr="00D714F2" w:rsidTr="005310E6">
        <w:tc>
          <w:tcPr>
            <w:tcW w:w="716" w:type="dxa"/>
          </w:tcPr>
          <w:p w:rsidR="002D0413" w:rsidRPr="00C67F4B" w:rsidRDefault="002D0413" w:rsidP="005310E6">
            <w:pPr>
              <w:spacing w:after="200" w:line="360" w:lineRule="auto"/>
              <w:contextualSpacing/>
              <w:jc w:val="both"/>
              <w:rPr>
                <w:rFonts w:eastAsia="Calibri"/>
                <w:szCs w:val="28"/>
                <w:lang w:eastAsia="en-US"/>
              </w:rPr>
            </w:pPr>
            <w:r w:rsidRPr="00C67F4B">
              <w:rPr>
                <w:rFonts w:eastAsia="Calibri"/>
                <w:szCs w:val="28"/>
                <w:lang w:eastAsia="en-US"/>
              </w:rPr>
              <w:t>10</w:t>
            </w:r>
          </w:p>
        </w:tc>
        <w:tc>
          <w:tcPr>
            <w:tcW w:w="4135" w:type="dxa"/>
          </w:tcPr>
          <w:p w:rsidR="002D0413" w:rsidRPr="00042099" w:rsidRDefault="00042099" w:rsidP="002D0413">
            <w:pPr>
              <w:spacing w:after="200" w:line="360" w:lineRule="auto"/>
              <w:contextualSpacing/>
              <w:jc w:val="both"/>
              <w:rPr>
                <w:lang w:val="en-US"/>
              </w:rPr>
            </w:pPr>
            <w:r w:rsidRPr="00042099">
              <w:rPr>
                <w:lang w:val="en-US"/>
              </w:rPr>
              <w:t>Why do people need rational nutrition?</w:t>
            </w:r>
          </w:p>
        </w:tc>
        <w:tc>
          <w:tcPr>
            <w:tcW w:w="4075" w:type="dxa"/>
          </w:tcPr>
          <w:p w:rsidR="002D0413" w:rsidRPr="00042099" w:rsidRDefault="00042099" w:rsidP="005310E6">
            <w:pPr>
              <w:spacing w:after="200" w:line="360" w:lineRule="auto"/>
              <w:contextualSpacing/>
              <w:jc w:val="both"/>
              <w:rPr>
                <w:rFonts w:eastAsia="Calibri"/>
                <w:szCs w:val="28"/>
                <w:lang w:val="en-US" w:eastAsia="en-US"/>
              </w:rPr>
            </w:pPr>
            <w:r>
              <w:rPr>
                <w:rStyle w:val="apple-converted-space"/>
                <w:color w:val="000000"/>
                <w:lang w:val="en-US"/>
              </w:rPr>
              <w:t>Rational</w:t>
            </w:r>
            <w:r w:rsidRPr="005D2773">
              <w:rPr>
                <w:rStyle w:val="apple-converted-space"/>
                <w:color w:val="000000"/>
                <w:lang w:val="en-US"/>
              </w:rPr>
              <w:t xml:space="preserve"> nutrition can help prevent </w:t>
            </w:r>
            <w:r w:rsidRPr="005D2773">
              <w:rPr>
                <w:rStyle w:val="apple-converted-space"/>
                <w:color w:val="000000"/>
                <w:lang w:val="en-US"/>
              </w:rPr>
              <w:lastRenderedPageBreak/>
              <w:t>disease</w:t>
            </w:r>
            <w:r>
              <w:rPr>
                <w:rStyle w:val="apple-converted-space"/>
                <w:color w:val="000000"/>
                <w:lang w:val="en-US"/>
              </w:rPr>
              <w:t xml:space="preserve">s and promote health. </w:t>
            </w:r>
          </w:p>
        </w:tc>
      </w:tr>
    </w:tbl>
    <w:p w:rsidR="00720129" w:rsidRPr="00042099" w:rsidRDefault="00720129" w:rsidP="00E13DE9">
      <w:pPr>
        <w:shd w:val="clear" w:color="auto" w:fill="FFFFFF"/>
        <w:spacing w:after="200" w:line="360" w:lineRule="auto"/>
        <w:contextualSpacing/>
        <w:jc w:val="both"/>
        <w:rPr>
          <w:b/>
          <w:lang w:val="en-US"/>
        </w:rPr>
      </w:pPr>
    </w:p>
    <w:p w:rsidR="00720129" w:rsidRDefault="00720129" w:rsidP="00720129">
      <w:pPr>
        <w:shd w:val="clear" w:color="auto" w:fill="FFFFFF"/>
        <w:spacing w:after="200" w:line="360" w:lineRule="auto"/>
        <w:contextualSpacing/>
        <w:jc w:val="both"/>
        <w:rPr>
          <w:b/>
        </w:rPr>
      </w:pPr>
      <w:r w:rsidRPr="0071464B">
        <w:rPr>
          <w:b/>
        </w:rPr>
        <w:t>3. Физкультминутка.</w:t>
      </w:r>
    </w:p>
    <w:p w:rsidR="00720129" w:rsidRPr="00D051B5" w:rsidRDefault="00720129" w:rsidP="00720129">
      <w:pPr>
        <w:pStyle w:val="ac"/>
        <w:numPr>
          <w:ilvl w:val="0"/>
          <w:numId w:val="30"/>
        </w:numPr>
        <w:shd w:val="clear" w:color="auto" w:fill="FFFFFF"/>
        <w:spacing w:after="200" w:line="360" w:lineRule="auto"/>
        <w:jc w:val="both"/>
        <w:rPr>
          <w:rFonts w:ascii="Times New Roman" w:hAnsi="Times New Roman" w:cs="Times New Roman"/>
          <w:b/>
          <w:sz w:val="24"/>
          <w:szCs w:val="24"/>
        </w:rPr>
      </w:pPr>
      <w:r w:rsidRPr="00D051B5">
        <w:rPr>
          <w:rFonts w:ascii="Times New Roman" w:hAnsi="Times New Roman" w:cs="Times New Roman"/>
          <w:b/>
          <w:sz w:val="24"/>
          <w:szCs w:val="24"/>
        </w:rPr>
        <w:t>Упражнение</w:t>
      </w:r>
      <w:r w:rsidRPr="00C67F4B">
        <w:rPr>
          <w:rFonts w:ascii="Times New Roman" w:hAnsi="Times New Roman" w:cs="Times New Roman"/>
          <w:b/>
          <w:sz w:val="24"/>
          <w:szCs w:val="24"/>
        </w:rPr>
        <w:t xml:space="preserve"> </w:t>
      </w:r>
      <w:r w:rsidRPr="00D051B5">
        <w:rPr>
          <w:rFonts w:ascii="Times New Roman" w:hAnsi="Times New Roman" w:cs="Times New Roman"/>
          <w:b/>
          <w:sz w:val="24"/>
          <w:szCs w:val="24"/>
        </w:rPr>
        <w:t>для</w:t>
      </w:r>
      <w:r w:rsidRPr="00C67F4B">
        <w:rPr>
          <w:rFonts w:ascii="Times New Roman" w:hAnsi="Times New Roman" w:cs="Times New Roman"/>
          <w:b/>
          <w:sz w:val="24"/>
          <w:szCs w:val="24"/>
        </w:rPr>
        <w:t xml:space="preserve"> </w:t>
      </w:r>
      <w:r w:rsidRPr="00D051B5">
        <w:rPr>
          <w:rFonts w:ascii="Times New Roman" w:hAnsi="Times New Roman" w:cs="Times New Roman"/>
          <w:b/>
          <w:sz w:val="24"/>
          <w:szCs w:val="24"/>
        </w:rPr>
        <w:t>здоровья</w:t>
      </w:r>
      <w:r w:rsidRPr="00C67F4B">
        <w:rPr>
          <w:rFonts w:ascii="Times New Roman" w:hAnsi="Times New Roman" w:cs="Times New Roman"/>
          <w:b/>
          <w:sz w:val="24"/>
          <w:szCs w:val="24"/>
        </w:rPr>
        <w:t xml:space="preserve"> </w:t>
      </w:r>
      <w:r w:rsidRPr="00D051B5">
        <w:rPr>
          <w:rFonts w:ascii="Times New Roman" w:hAnsi="Times New Roman" w:cs="Times New Roman"/>
          <w:b/>
          <w:sz w:val="24"/>
          <w:szCs w:val="24"/>
        </w:rPr>
        <w:t>глаз</w:t>
      </w:r>
      <w:r w:rsidRPr="00C67F4B">
        <w:rPr>
          <w:rFonts w:ascii="inherit" w:hAnsi="inherit"/>
          <w:b/>
          <w:sz w:val="24"/>
          <w:szCs w:val="24"/>
        </w:rPr>
        <w:t>.</w:t>
      </w:r>
    </w:p>
    <w:p w:rsidR="00720129" w:rsidRPr="0082002F" w:rsidRDefault="00720129" w:rsidP="00720129">
      <w:pPr>
        <w:pStyle w:val="ac"/>
        <w:shd w:val="clear" w:color="auto" w:fill="FFFFFF"/>
        <w:spacing w:after="200" w:line="360" w:lineRule="auto"/>
        <w:jc w:val="both"/>
        <w:rPr>
          <w:rFonts w:ascii="Times New Roman" w:hAnsi="Times New Roman" w:cs="Times New Roman"/>
          <w:sz w:val="24"/>
          <w:szCs w:val="24"/>
        </w:rPr>
      </w:pPr>
      <w:r w:rsidRPr="0082002F">
        <w:rPr>
          <w:rFonts w:ascii="Times New Roman" w:hAnsi="Times New Roman" w:cs="Times New Roman"/>
          <w:sz w:val="24"/>
          <w:szCs w:val="24"/>
        </w:rPr>
        <w:t xml:space="preserve">Учащиеся делают движения глазами вслед за словами преподавателя. </w:t>
      </w:r>
    </w:p>
    <w:p w:rsidR="00720129" w:rsidRDefault="00720129" w:rsidP="00720129">
      <w:pPr>
        <w:pStyle w:val="ac"/>
        <w:shd w:val="clear" w:color="auto" w:fill="FFFFFF"/>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Look left!</w:t>
      </w:r>
      <w:r w:rsidRPr="001C5EB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Look </w:t>
      </w:r>
      <w:r w:rsidRPr="001C5EB5">
        <w:rPr>
          <w:rFonts w:ascii="Times New Roman" w:hAnsi="Times New Roman" w:cs="Times New Roman"/>
          <w:sz w:val="24"/>
          <w:szCs w:val="24"/>
          <w:lang w:val="en-US"/>
        </w:rPr>
        <w:t>right</w:t>
      </w:r>
      <w:r w:rsidRPr="0041055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rsidR="00720129" w:rsidRDefault="00720129" w:rsidP="00720129">
      <w:pPr>
        <w:pStyle w:val="ac"/>
        <w:shd w:val="clear" w:color="auto" w:fill="FFFFFF"/>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Look up! L</w:t>
      </w:r>
      <w:r w:rsidRPr="001C5EB5">
        <w:rPr>
          <w:rFonts w:ascii="Times New Roman" w:hAnsi="Times New Roman" w:cs="Times New Roman"/>
          <w:sz w:val="24"/>
          <w:szCs w:val="24"/>
          <w:lang w:val="en-US"/>
        </w:rPr>
        <w:t>ook down</w:t>
      </w:r>
      <w:r>
        <w:rPr>
          <w:rFonts w:ascii="Times New Roman" w:hAnsi="Times New Roman" w:cs="Times New Roman"/>
          <w:sz w:val="24"/>
          <w:szCs w:val="24"/>
          <w:lang w:val="en-US"/>
        </w:rPr>
        <w:t xml:space="preserve">! </w:t>
      </w:r>
      <w:r w:rsidRPr="0041055E">
        <w:rPr>
          <w:rFonts w:ascii="Times New Roman" w:hAnsi="Times New Roman" w:cs="Times New Roman"/>
          <w:sz w:val="24"/>
          <w:szCs w:val="24"/>
          <w:lang w:val="en-US"/>
        </w:rPr>
        <w:t xml:space="preserve">Look around! </w:t>
      </w:r>
    </w:p>
    <w:p w:rsidR="00720129" w:rsidRDefault="00720129" w:rsidP="00720129">
      <w:pPr>
        <w:pStyle w:val="ac"/>
        <w:shd w:val="clear" w:color="auto" w:fill="FFFFFF"/>
        <w:spacing w:after="200" w:line="360" w:lineRule="auto"/>
        <w:jc w:val="both"/>
        <w:rPr>
          <w:rFonts w:ascii="Times New Roman" w:hAnsi="Times New Roman" w:cs="Times New Roman"/>
          <w:sz w:val="24"/>
          <w:szCs w:val="24"/>
          <w:lang w:val="en-US"/>
        </w:rPr>
      </w:pPr>
      <w:r w:rsidRPr="0041055E">
        <w:rPr>
          <w:rFonts w:ascii="Times New Roman" w:hAnsi="Times New Roman" w:cs="Times New Roman"/>
          <w:sz w:val="24"/>
          <w:szCs w:val="24"/>
          <w:lang w:val="en-US"/>
        </w:rPr>
        <w:t xml:space="preserve">Look at your nose! Look at that rose! </w:t>
      </w:r>
    </w:p>
    <w:p w:rsidR="00720129" w:rsidRDefault="00720129" w:rsidP="00720129">
      <w:pPr>
        <w:pStyle w:val="ac"/>
        <w:shd w:val="clear" w:color="auto" w:fill="FFFFFF"/>
        <w:spacing w:after="200" w:line="360" w:lineRule="auto"/>
        <w:jc w:val="both"/>
        <w:rPr>
          <w:rFonts w:ascii="Times New Roman" w:hAnsi="Times New Roman" w:cs="Times New Roman"/>
          <w:sz w:val="24"/>
          <w:szCs w:val="24"/>
          <w:lang w:val="en-US"/>
        </w:rPr>
      </w:pPr>
      <w:r w:rsidRPr="0041055E">
        <w:rPr>
          <w:rFonts w:ascii="Times New Roman" w:hAnsi="Times New Roman" w:cs="Times New Roman"/>
          <w:sz w:val="24"/>
          <w:szCs w:val="24"/>
          <w:lang w:val="en-US"/>
        </w:rPr>
        <w:t xml:space="preserve">Close your eyes! Open! Wink and smile! </w:t>
      </w:r>
    </w:p>
    <w:p w:rsidR="00720129" w:rsidRPr="004318C5" w:rsidRDefault="00720129" w:rsidP="00720129">
      <w:pPr>
        <w:pStyle w:val="ac"/>
        <w:shd w:val="clear" w:color="auto" w:fill="FFFFFF"/>
        <w:spacing w:after="200" w:line="360" w:lineRule="auto"/>
        <w:jc w:val="both"/>
        <w:rPr>
          <w:rFonts w:ascii="Times New Roman" w:hAnsi="Times New Roman" w:cs="Times New Roman"/>
          <w:sz w:val="24"/>
          <w:szCs w:val="24"/>
          <w:lang w:val="en-US"/>
        </w:rPr>
      </w:pPr>
      <w:r w:rsidRPr="0041055E">
        <w:rPr>
          <w:rFonts w:ascii="Times New Roman" w:hAnsi="Times New Roman" w:cs="Times New Roman"/>
          <w:sz w:val="24"/>
          <w:szCs w:val="24"/>
          <w:lang w:val="en-US"/>
        </w:rPr>
        <w:t>Your eyes are happy again.</w:t>
      </w:r>
    </w:p>
    <w:p w:rsidR="00720129" w:rsidRPr="00895F55" w:rsidRDefault="00720129" w:rsidP="00720129">
      <w:pPr>
        <w:pStyle w:val="ac"/>
        <w:numPr>
          <w:ilvl w:val="0"/>
          <w:numId w:val="30"/>
        </w:numPr>
        <w:shd w:val="clear" w:color="auto" w:fill="FFFFFF"/>
        <w:spacing w:after="200" w:line="360" w:lineRule="auto"/>
        <w:jc w:val="both"/>
        <w:rPr>
          <w:rFonts w:ascii="Times New Roman" w:hAnsi="Times New Roman" w:cs="Times New Roman"/>
          <w:b/>
          <w:sz w:val="24"/>
          <w:lang w:val="en-US"/>
        </w:rPr>
      </w:pPr>
      <w:r>
        <w:rPr>
          <w:rFonts w:ascii="Times New Roman" w:hAnsi="Times New Roman" w:cs="Times New Roman"/>
          <w:b/>
          <w:sz w:val="24"/>
        </w:rPr>
        <w:t>У</w:t>
      </w:r>
      <w:r w:rsidRPr="00895F55">
        <w:rPr>
          <w:rFonts w:ascii="Times New Roman" w:hAnsi="Times New Roman" w:cs="Times New Roman"/>
          <w:b/>
          <w:sz w:val="24"/>
        </w:rPr>
        <w:t>пражнение</w:t>
      </w:r>
      <w:r w:rsidRPr="00895F55">
        <w:rPr>
          <w:rFonts w:ascii="Times New Roman" w:hAnsi="Times New Roman" w:cs="Times New Roman"/>
          <w:b/>
          <w:sz w:val="24"/>
          <w:lang w:val="en-US"/>
        </w:rPr>
        <w:t xml:space="preserve"> «Take off-touch down»</w:t>
      </w:r>
      <w:r w:rsidRPr="009450DA">
        <w:rPr>
          <w:rFonts w:ascii="Times New Roman" w:hAnsi="Times New Roman" w:cs="Times New Roman"/>
          <w:b/>
          <w:sz w:val="24"/>
          <w:lang w:val="en-US"/>
        </w:rPr>
        <w:t>.</w:t>
      </w:r>
    </w:p>
    <w:p w:rsidR="00720129" w:rsidRDefault="00720129" w:rsidP="00720129">
      <w:pPr>
        <w:spacing w:after="200" w:line="360" w:lineRule="auto"/>
        <w:ind w:left="720" w:firstLine="696"/>
        <w:contextualSpacing/>
        <w:jc w:val="both"/>
        <w:rPr>
          <w:rFonts w:eastAsia="Calibri"/>
          <w:szCs w:val="28"/>
          <w:lang w:eastAsia="en-US"/>
        </w:rPr>
      </w:pPr>
      <w:r>
        <w:rPr>
          <w:rFonts w:eastAsia="Calibri"/>
          <w:szCs w:val="28"/>
          <w:lang w:eastAsia="en-US"/>
        </w:rPr>
        <w:t xml:space="preserve">Преподаватель задаёт вопрос, связанный с темой </w:t>
      </w:r>
      <w:r w:rsidR="00AB73DC" w:rsidRPr="00B44831">
        <w:t>«</w:t>
      </w:r>
      <w:r w:rsidR="00AB73DC" w:rsidRPr="00B44831">
        <w:rPr>
          <w:lang w:val="en-US"/>
        </w:rPr>
        <w:t>Diet</w:t>
      </w:r>
      <w:r w:rsidR="00AB73DC" w:rsidRPr="00B44831">
        <w:t xml:space="preserve"> </w:t>
      </w:r>
      <w:r w:rsidR="00AB73DC" w:rsidRPr="00B44831">
        <w:rPr>
          <w:lang w:val="en-US"/>
        </w:rPr>
        <w:t>therapy</w:t>
      </w:r>
      <w:r w:rsidR="00AB73DC" w:rsidRPr="00B44831">
        <w:t xml:space="preserve">. </w:t>
      </w:r>
      <w:r w:rsidR="00AB73DC" w:rsidRPr="00B44831">
        <w:rPr>
          <w:lang w:val="en-US"/>
        </w:rPr>
        <w:t>Parenteral</w:t>
      </w:r>
      <w:r w:rsidR="00AB73DC" w:rsidRPr="00B44831">
        <w:t xml:space="preserve"> </w:t>
      </w:r>
      <w:r w:rsidR="00AB73DC" w:rsidRPr="00B44831">
        <w:rPr>
          <w:lang w:val="en-US"/>
        </w:rPr>
        <w:t>nutrition</w:t>
      </w:r>
      <w:r w:rsidR="00AB73DC" w:rsidRPr="00B44831">
        <w:t>. Диетотерапия. Парентеральное питание»</w:t>
      </w:r>
      <w:r>
        <w:rPr>
          <w:rFonts w:eastAsia="Calibri"/>
          <w:szCs w:val="28"/>
          <w:lang w:eastAsia="en-US"/>
        </w:rPr>
        <w:t xml:space="preserve">, учащиеся встают со своего места, если их ответ на поставленный вопрос положительный. </w:t>
      </w:r>
      <w:r w:rsidR="00AB73DC">
        <w:rPr>
          <w:rFonts w:eastAsia="Calibri"/>
          <w:szCs w:val="28"/>
          <w:lang w:eastAsia="en-US"/>
        </w:rPr>
        <w:t xml:space="preserve"> </w:t>
      </w:r>
    </w:p>
    <w:p w:rsidR="00AB73DC" w:rsidRDefault="00AB73DC" w:rsidP="00720129">
      <w:pPr>
        <w:spacing w:after="200" w:line="360" w:lineRule="auto"/>
        <w:ind w:left="720"/>
        <w:contextualSpacing/>
        <w:jc w:val="center"/>
        <w:rPr>
          <w:rFonts w:eastAsia="Calibri"/>
          <w:b/>
          <w:szCs w:val="28"/>
          <w:lang w:eastAsia="en-US"/>
        </w:rPr>
      </w:pPr>
    </w:p>
    <w:p w:rsidR="00720129" w:rsidRPr="00302912" w:rsidRDefault="00720129" w:rsidP="00720129">
      <w:pPr>
        <w:spacing w:after="200" w:line="360" w:lineRule="auto"/>
        <w:ind w:left="720"/>
        <w:contextualSpacing/>
        <w:jc w:val="center"/>
        <w:rPr>
          <w:rFonts w:eastAsia="Calibri"/>
          <w:b/>
          <w:szCs w:val="28"/>
          <w:lang w:eastAsia="en-US"/>
        </w:rPr>
      </w:pPr>
      <w:r>
        <w:rPr>
          <w:rFonts w:eastAsia="Calibri"/>
          <w:b/>
          <w:szCs w:val="28"/>
          <w:lang w:eastAsia="en-US"/>
        </w:rPr>
        <w:t>Примерный</w:t>
      </w:r>
      <w:r w:rsidRPr="00302912">
        <w:rPr>
          <w:rFonts w:eastAsia="Calibri"/>
          <w:b/>
          <w:szCs w:val="28"/>
          <w:lang w:eastAsia="en-US"/>
        </w:rPr>
        <w:t xml:space="preserve"> </w:t>
      </w:r>
      <w:r>
        <w:rPr>
          <w:rFonts w:eastAsia="Calibri"/>
          <w:b/>
          <w:szCs w:val="28"/>
          <w:lang w:eastAsia="en-US"/>
        </w:rPr>
        <w:t>с</w:t>
      </w:r>
      <w:r w:rsidRPr="000D1ED5">
        <w:rPr>
          <w:rFonts w:eastAsia="Calibri"/>
          <w:b/>
          <w:szCs w:val="28"/>
          <w:lang w:eastAsia="en-US"/>
        </w:rPr>
        <w:t>писок</w:t>
      </w:r>
      <w:r w:rsidRPr="00302912">
        <w:rPr>
          <w:rFonts w:eastAsia="Calibri"/>
          <w:b/>
          <w:szCs w:val="28"/>
          <w:lang w:eastAsia="en-US"/>
        </w:rPr>
        <w:t xml:space="preserve"> </w:t>
      </w:r>
      <w:r w:rsidRPr="000D1ED5">
        <w:rPr>
          <w:rFonts w:eastAsia="Calibri"/>
          <w:b/>
          <w:szCs w:val="28"/>
          <w:lang w:eastAsia="en-US"/>
        </w:rPr>
        <w:t>вопросов</w:t>
      </w:r>
      <w:r w:rsidRPr="00302912">
        <w:rPr>
          <w:rFonts w:eastAsia="Calibri"/>
          <w:b/>
          <w:szCs w:val="28"/>
          <w:lang w:eastAsia="en-US"/>
        </w:rPr>
        <w:t xml:space="preserve"> </w:t>
      </w:r>
      <w:r w:rsidRPr="000D1ED5">
        <w:rPr>
          <w:rFonts w:eastAsia="Calibri"/>
          <w:b/>
          <w:szCs w:val="28"/>
          <w:lang w:eastAsia="en-US"/>
        </w:rPr>
        <w:t>к</w:t>
      </w:r>
      <w:r w:rsidRPr="00302912">
        <w:rPr>
          <w:rFonts w:eastAsia="Calibri"/>
          <w:b/>
          <w:szCs w:val="28"/>
          <w:lang w:eastAsia="en-US"/>
        </w:rPr>
        <w:t xml:space="preserve"> </w:t>
      </w:r>
      <w:r w:rsidRPr="000D1ED5">
        <w:rPr>
          <w:rFonts w:eastAsia="Calibri"/>
          <w:b/>
          <w:szCs w:val="28"/>
          <w:lang w:eastAsia="en-US"/>
        </w:rPr>
        <w:t>упражнению</w:t>
      </w:r>
    </w:p>
    <w:p w:rsidR="00720129" w:rsidRPr="00302912" w:rsidRDefault="00720129" w:rsidP="00720129">
      <w:pPr>
        <w:spacing w:line="360" w:lineRule="auto"/>
        <w:contextualSpacing/>
        <w:jc w:val="both"/>
        <w:rPr>
          <w:rFonts w:eastAsia="Calibri"/>
          <w:szCs w:val="28"/>
          <w:lang w:eastAsia="en-US"/>
        </w:rPr>
      </w:pPr>
      <w:r w:rsidRPr="00302912">
        <w:rPr>
          <w:rFonts w:eastAsia="Calibri"/>
          <w:szCs w:val="28"/>
          <w:lang w:eastAsia="en-US"/>
        </w:rPr>
        <w:t xml:space="preserve">1. </w:t>
      </w:r>
      <w:r w:rsidRPr="00831C73">
        <w:rPr>
          <w:rFonts w:eastAsia="Calibri"/>
          <w:szCs w:val="28"/>
          <w:lang w:val="en-US" w:eastAsia="en-US"/>
        </w:rPr>
        <w:t>Who</w:t>
      </w:r>
      <w:r w:rsidRPr="00302912">
        <w:rPr>
          <w:rFonts w:eastAsia="Calibri"/>
          <w:szCs w:val="28"/>
          <w:lang w:eastAsia="en-US"/>
        </w:rPr>
        <w:t xml:space="preserve"> </w:t>
      </w:r>
      <w:r w:rsidR="00831C73" w:rsidRPr="00831C73">
        <w:rPr>
          <w:rFonts w:eastAsia="Calibri"/>
          <w:szCs w:val="28"/>
          <w:lang w:val="en-US" w:eastAsia="en-US"/>
        </w:rPr>
        <w:t>has</w:t>
      </w:r>
      <w:r w:rsidR="00831C73" w:rsidRPr="00302912">
        <w:rPr>
          <w:rFonts w:eastAsia="Calibri"/>
          <w:szCs w:val="28"/>
          <w:lang w:eastAsia="en-US"/>
        </w:rPr>
        <w:t xml:space="preserve"> </w:t>
      </w:r>
      <w:r w:rsidR="00831C73" w:rsidRPr="00831C73">
        <w:rPr>
          <w:rFonts w:eastAsia="Calibri"/>
          <w:szCs w:val="28"/>
          <w:lang w:val="en-US" w:eastAsia="en-US"/>
        </w:rPr>
        <w:t>good</w:t>
      </w:r>
      <w:r w:rsidR="00831C73" w:rsidRPr="00302912">
        <w:rPr>
          <w:rFonts w:eastAsia="Calibri"/>
          <w:szCs w:val="28"/>
          <w:lang w:eastAsia="en-US"/>
        </w:rPr>
        <w:t xml:space="preserve"> </w:t>
      </w:r>
      <w:r w:rsidR="00831C73" w:rsidRPr="00831C73">
        <w:rPr>
          <w:rFonts w:eastAsia="Calibri"/>
          <w:szCs w:val="28"/>
          <w:lang w:val="en-US" w:eastAsia="en-US"/>
        </w:rPr>
        <w:t>appetite</w:t>
      </w:r>
      <w:r w:rsidRPr="00302912">
        <w:rPr>
          <w:rFonts w:eastAsia="Calibri"/>
          <w:szCs w:val="28"/>
          <w:lang w:eastAsia="en-US"/>
        </w:rPr>
        <w:t>?</w:t>
      </w:r>
    </w:p>
    <w:p w:rsidR="00720129" w:rsidRPr="00831C73" w:rsidRDefault="00720129" w:rsidP="00720129">
      <w:pPr>
        <w:spacing w:line="360" w:lineRule="auto"/>
        <w:contextualSpacing/>
        <w:jc w:val="both"/>
        <w:rPr>
          <w:rFonts w:eastAsia="Calibri"/>
          <w:szCs w:val="28"/>
          <w:lang w:val="en-US" w:eastAsia="en-US"/>
        </w:rPr>
      </w:pPr>
      <w:r w:rsidRPr="00831C73">
        <w:rPr>
          <w:rFonts w:eastAsia="Calibri"/>
          <w:szCs w:val="28"/>
          <w:lang w:val="en-US" w:eastAsia="en-US"/>
        </w:rPr>
        <w:t>2. Who goes to the doctor immediately feeling the first symptoms?</w:t>
      </w:r>
    </w:p>
    <w:p w:rsidR="00720129" w:rsidRPr="00831C73" w:rsidRDefault="00720129" w:rsidP="00720129">
      <w:pPr>
        <w:spacing w:line="360" w:lineRule="auto"/>
        <w:contextualSpacing/>
        <w:jc w:val="both"/>
        <w:rPr>
          <w:rFonts w:eastAsia="Calibri"/>
          <w:szCs w:val="28"/>
          <w:lang w:val="en-US" w:eastAsia="en-US"/>
        </w:rPr>
      </w:pPr>
      <w:r w:rsidRPr="00831C73">
        <w:rPr>
          <w:rFonts w:eastAsia="Calibri"/>
          <w:szCs w:val="28"/>
          <w:lang w:val="en-US" w:eastAsia="en-US"/>
        </w:rPr>
        <w:t xml:space="preserve">3. Who has </w:t>
      </w:r>
      <w:r w:rsidR="00831C73" w:rsidRPr="00831C73">
        <w:rPr>
          <w:rFonts w:eastAsia="Calibri"/>
          <w:szCs w:val="28"/>
          <w:lang w:val="en-US" w:eastAsia="en-US"/>
        </w:rPr>
        <w:t>stomach aches often</w:t>
      </w:r>
      <w:r w:rsidRPr="00831C73">
        <w:rPr>
          <w:rFonts w:eastAsia="Calibri"/>
          <w:szCs w:val="28"/>
          <w:lang w:val="en-US" w:eastAsia="en-US"/>
        </w:rPr>
        <w:t>?</w:t>
      </w:r>
    </w:p>
    <w:p w:rsidR="00720129" w:rsidRPr="00831C73" w:rsidRDefault="00720129" w:rsidP="00720129">
      <w:pPr>
        <w:spacing w:line="360" w:lineRule="auto"/>
        <w:contextualSpacing/>
        <w:jc w:val="both"/>
        <w:rPr>
          <w:rFonts w:eastAsia="Calibri"/>
          <w:szCs w:val="28"/>
          <w:lang w:val="en-US" w:eastAsia="en-US"/>
        </w:rPr>
      </w:pPr>
      <w:r w:rsidRPr="00831C73">
        <w:rPr>
          <w:rFonts w:eastAsia="Calibri"/>
          <w:szCs w:val="28"/>
          <w:lang w:val="en-US" w:eastAsia="en-US"/>
        </w:rPr>
        <w:t>4. Who suffered from insomnia last night?</w:t>
      </w:r>
    </w:p>
    <w:p w:rsidR="00720129" w:rsidRPr="00831C73" w:rsidRDefault="00720129" w:rsidP="00720129">
      <w:pPr>
        <w:spacing w:line="360" w:lineRule="auto"/>
        <w:contextualSpacing/>
        <w:jc w:val="both"/>
        <w:rPr>
          <w:rFonts w:eastAsia="Calibri"/>
          <w:szCs w:val="28"/>
          <w:lang w:val="en-US" w:eastAsia="en-US"/>
        </w:rPr>
      </w:pPr>
      <w:r w:rsidRPr="00831C73">
        <w:rPr>
          <w:rFonts w:eastAsia="Calibri"/>
          <w:szCs w:val="28"/>
          <w:lang w:val="en-US" w:eastAsia="en-US"/>
        </w:rPr>
        <w:t>5. Who fears injections?</w:t>
      </w:r>
    </w:p>
    <w:p w:rsidR="00720129" w:rsidRPr="00831C73" w:rsidRDefault="00720129" w:rsidP="00720129">
      <w:pPr>
        <w:spacing w:line="360" w:lineRule="auto"/>
        <w:contextualSpacing/>
        <w:jc w:val="both"/>
        <w:rPr>
          <w:rFonts w:eastAsia="Calibri"/>
          <w:szCs w:val="28"/>
          <w:lang w:val="en-US" w:eastAsia="en-US"/>
        </w:rPr>
      </w:pPr>
      <w:r w:rsidRPr="00831C73">
        <w:rPr>
          <w:rFonts w:eastAsia="Calibri"/>
          <w:szCs w:val="28"/>
          <w:lang w:val="en-US" w:eastAsia="en-US"/>
        </w:rPr>
        <w:t xml:space="preserve">6. </w:t>
      </w:r>
      <w:r w:rsidR="00831C73" w:rsidRPr="00831C73">
        <w:rPr>
          <w:rFonts w:eastAsia="Calibri"/>
          <w:szCs w:val="28"/>
          <w:lang w:val="en-US" w:eastAsia="en-US"/>
        </w:rPr>
        <w:t>Who keeps to a diet?</w:t>
      </w:r>
    </w:p>
    <w:p w:rsidR="00720129" w:rsidRPr="00831C73" w:rsidRDefault="00831C73" w:rsidP="00720129">
      <w:pPr>
        <w:spacing w:line="360" w:lineRule="auto"/>
        <w:contextualSpacing/>
        <w:jc w:val="both"/>
        <w:rPr>
          <w:rFonts w:eastAsia="Calibri"/>
          <w:szCs w:val="28"/>
          <w:lang w:val="en-US" w:eastAsia="en-US"/>
        </w:rPr>
      </w:pPr>
      <w:r w:rsidRPr="00831C73">
        <w:rPr>
          <w:rFonts w:eastAsiaTheme="minorHAnsi" w:cstheme="minorBidi"/>
          <w:szCs w:val="28"/>
          <w:lang w:val="en-US" w:eastAsia="en-US"/>
        </w:rPr>
        <w:t>7. Who feels</w:t>
      </w:r>
      <w:r w:rsidR="00720129" w:rsidRPr="00831C73">
        <w:rPr>
          <w:rFonts w:eastAsiaTheme="minorHAnsi" w:cstheme="minorBidi"/>
          <w:szCs w:val="28"/>
          <w:lang w:val="en-US" w:eastAsia="en-US"/>
        </w:rPr>
        <w:t xml:space="preserve"> healthy and happy now?</w:t>
      </w:r>
    </w:p>
    <w:p w:rsidR="002B3302" w:rsidRDefault="002B3302" w:rsidP="00720129">
      <w:pPr>
        <w:rPr>
          <w:b/>
          <w:lang w:val="en-US"/>
        </w:rPr>
      </w:pPr>
    </w:p>
    <w:p w:rsidR="00720129" w:rsidRDefault="00720129" w:rsidP="00720129">
      <w:pPr>
        <w:rPr>
          <w:b/>
        </w:rPr>
      </w:pPr>
      <w:r w:rsidRPr="00504FC5">
        <w:rPr>
          <w:b/>
          <w:lang w:val="en-US"/>
        </w:rPr>
        <w:t xml:space="preserve">4. </w:t>
      </w:r>
      <w:r w:rsidRPr="006F0199">
        <w:rPr>
          <w:b/>
        </w:rPr>
        <w:t>Выполнение</w:t>
      </w:r>
      <w:r w:rsidRPr="00504FC5">
        <w:rPr>
          <w:b/>
          <w:lang w:val="en-US"/>
        </w:rPr>
        <w:t xml:space="preserve"> </w:t>
      </w:r>
      <w:r w:rsidRPr="006F0199">
        <w:rPr>
          <w:b/>
        </w:rPr>
        <w:t>заданий</w:t>
      </w:r>
      <w:r w:rsidRPr="00504FC5">
        <w:rPr>
          <w:b/>
          <w:lang w:val="en-US"/>
        </w:rPr>
        <w:t xml:space="preserve"> </w:t>
      </w:r>
      <w:r w:rsidRPr="006F0199">
        <w:rPr>
          <w:b/>
        </w:rPr>
        <w:t>в</w:t>
      </w:r>
      <w:r w:rsidRPr="00504FC5">
        <w:rPr>
          <w:b/>
          <w:lang w:val="en-US"/>
        </w:rPr>
        <w:t xml:space="preserve"> </w:t>
      </w:r>
      <w:r w:rsidRPr="006F0199">
        <w:rPr>
          <w:b/>
        </w:rPr>
        <w:t>парах</w:t>
      </w:r>
      <w:r w:rsidRPr="00504FC5">
        <w:rPr>
          <w:b/>
          <w:lang w:val="en-US"/>
        </w:rPr>
        <w:t>.</w:t>
      </w:r>
    </w:p>
    <w:p w:rsidR="00720129" w:rsidRPr="00741CFF" w:rsidRDefault="00720129" w:rsidP="00720129">
      <w:pPr>
        <w:rPr>
          <w:b/>
        </w:rPr>
      </w:pPr>
    </w:p>
    <w:p w:rsidR="00720129" w:rsidRDefault="00720129" w:rsidP="00720129">
      <w:pPr>
        <w:pStyle w:val="ac"/>
        <w:numPr>
          <w:ilvl w:val="0"/>
          <w:numId w:val="19"/>
        </w:numPr>
        <w:rPr>
          <w:rFonts w:ascii="Times New Roman" w:hAnsi="Times New Roman" w:cs="Times New Roman"/>
          <w:b/>
          <w:sz w:val="24"/>
          <w:szCs w:val="24"/>
        </w:rPr>
      </w:pPr>
      <w:r w:rsidRPr="006F0199">
        <w:rPr>
          <w:rFonts w:ascii="Times New Roman" w:hAnsi="Times New Roman" w:cs="Times New Roman"/>
          <w:b/>
          <w:sz w:val="24"/>
          <w:szCs w:val="24"/>
        </w:rPr>
        <w:t>Работа</w:t>
      </w:r>
      <w:r w:rsidRPr="00741CFF">
        <w:rPr>
          <w:rFonts w:ascii="Times New Roman" w:hAnsi="Times New Roman" w:cs="Times New Roman"/>
          <w:b/>
          <w:sz w:val="24"/>
          <w:szCs w:val="24"/>
        </w:rPr>
        <w:t xml:space="preserve"> </w:t>
      </w:r>
      <w:r w:rsidRPr="006F0199">
        <w:rPr>
          <w:rFonts w:ascii="Times New Roman" w:hAnsi="Times New Roman" w:cs="Times New Roman"/>
          <w:b/>
          <w:sz w:val="24"/>
          <w:szCs w:val="24"/>
        </w:rPr>
        <w:t>с</w:t>
      </w:r>
      <w:r w:rsidRPr="00741CFF">
        <w:rPr>
          <w:rFonts w:ascii="Times New Roman" w:hAnsi="Times New Roman" w:cs="Times New Roman"/>
          <w:b/>
          <w:sz w:val="24"/>
          <w:szCs w:val="24"/>
        </w:rPr>
        <w:t xml:space="preserve"> </w:t>
      </w:r>
      <w:r w:rsidRPr="006F0199">
        <w:rPr>
          <w:rFonts w:ascii="Times New Roman" w:hAnsi="Times New Roman" w:cs="Times New Roman"/>
          <w:b/>
          <w:sz w:val="24"/>
          <w:szCs w:val="24"/>
        </w:rPr>
        <w:t>диалогами</w:t>
      </w:r>
      <w:r w:rsidRPr="00741CFF">
        <w:rPr>
          <w:rFonts w:ascii="Times New Roman" w:hAnsi="Times New Roman" w:cs="Times New Roman"/>
          <w:b/>
          <w:sz w:val="24"/>
          <w:szCs w:val="24"/>
        </w:rPr>
        <w:t xml:space="preserve"> </w:t>
      </w:r>
      <w:r w:rsidRPr="006F0199">
        <w:rPr>
          <w:rFonts w:ascii="Times New Roman" w:hAnsi="Times New Roman" w:cs="Times New Roman"/>
          <w:b/>
          <w:sz w:val="24"/>
          <w:szCs w:val="24"/>
        </w:rPr>
        <w:t>на</w:t>
      </w:r>
      <w:r w:rsidRPr="00741CFF">
        <w:rPr>
          <w:rFonts w:ascii="Times New Roman" w:hAnsi="Times New Roman" w:cs="Times New Roman"/>
          <w:b/>
          <w:sz w:val="24"/>
          <w:szCs w:val="24"/>
        </w:rPr>
        <w:t xml:space="preserve"> </w:t>
      </w:r>
      <w:r w:rsidRPr="006F0199">
        <w:rPr>
          <w:rFonts w:ascii="Times New Roman" w:hAnsi="Times New Roman" w:cs="Times New Roman"/>
          <w:b/>
          <w:sz w:val="24"/>
          <w:szCs w:val="24"/>
        </w:rPr>
        <w:t>карточках</w:t>
      </w:r>
      <w:r w:rsidRPr="00741CFF">
        <w:rPr>
          <w:rFonts w:ascii="Times New Roman" w:hAnsi="Times New Roman" w:cs="Times New Roman"/>
          <w:b/>
          <w:sz w:val="24"/>
          <w:szCs w:val="24"/>
        </w:rPr>
        <w:t>.</w:t>
      </w:r>
    </w:p>
    <w:p w:rsidR="00720129" w:rsidRPr="00346D5F" w:rsidRDefault="00720129" w:rsidP="00720129">
      <w:pPr>
        <w:jc w:val="both"/>
      </w:pPr>
      <w:r w:rsidRPr="00346D5F">
        <w:t>Учащиеся делятся на пары. Каждая пара вытягивает карточку из набора карточек</w:t>
      </w:r>
      <w:r>
        <w:t xml:space="preserve"> с диалогами. В каждой карточке необходимо дописать пропущенные реплики, а затем разыграть данный диалог в парах. </w:t>
      </w:r>
    </w:p>
    <w:p w:rsidR="00720129" w:rsidRPr="00346D5F" w:rsidRDefault="00720129" w:rsidP="00720129">
      <w:pPr>
        <w:pStyle w:val="ac"/>
        <w:rPr>
          <w:rFonts w:ascii="Times New Roman" w:hAnsi="Times New Roman" w:cs="Times New Roman"/>
          <w:sz w:val="24"/>
          <w:szCs w:val="24"/>
        </w:rPr>
      </w:pPr>
      <w:r w:rsidRPr="00346D5F">
        <w:rPr>
          <w:rFonts w:ascii="Times New Roman" w:hAnsi="Times New Roman" w:cs="Times New Roman"/>
          <w:sz w:val="24"/>
          <w:szCs w:val="24"/>
        </w:rPr>
        <w:t xml:space="preserve">   </w:t>
      </w:r>
    </w:p>
    <w:p w:rsidR="00720129" w:rsidRDefault="008B0D1F" w:rsidP="00720129">
      <w:pPr>
        <w:pStyle w:val="ac"/>
        <w:jc w:val="center"/>
        <w:rPr>
          <w:rFonts w:ascii="Times New Roman" w:hAnsi="Times New Roman" w:cs="Times New Roman"/>
          <w:b/>
          <w:sz w:val="24"/>
          <w:szCs w:val="24"/>
        </w:rPr>
      </w:pPr>
      <w:r>
        <w:rPr>
          <w:rFonts w:ascii="Times New Roman" w:hAnsi="Times New Roman" w:cs="Times New Roman"/>
          <w:b/>
          <w:sz w:val="24"/>
          <w:szCs w:val="24"/>
        </w:rPr>
        <w:t>Образец</w:t>
      </w:r>
      <w:r w:rsidR="00720129">
        <w:rPr>
          <w:rFonts w:ascii="Times New Roman" w:hAnsi="Times New Roman" w:cs="Times New Roman"/>
          <w:b/>
          <w:sz w:val="24"/>
          <w:szCs w:val="24"/>
        </w:rPr>
        <w:t xml:space="preserve"> карточек с диалогами</w:t>
      </w:r>
    </w:p>
    <w:p w:rsidR="00611803" w:rsidRDefault="00611803" w:rsidP="00720129">
      <w:pPr>
        <w:pStyle w:val="ac"/>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8758"/>
      </w:tblGrid>
      <w:tr w:rsidR="00720129" w:rsidRPr="00A77E1C" w:rsidTr="008B0D1F">
        <w:tc>
          <w:tcPr>
            <w:tcW w:w="528" w:type="dxa"/>
            <w:tcBorders>
              <w:top w:val="single" w:sz="4" w:space="0" w:color="auto"/>
              <w:left w:val="single" w:sz="4" w:space="0" w:color="auto"/>
              <w:bottom w:val="single" w:sz="4" w:space="0" w:color="auto"/>
              <w:right w:val="single" w:sz="4" w:space="0" w:color="auto"/>
            </w:tcBorders>
          </w:tcPr>
          <w:p w:rsidR="00720129" w:rsidRPr="00940A12" w:rsidRDefault="00720129" w:rsidP="005310E6">
            <w:pPr>
              <w:jc w:val="center"/>
              <w:rPr>
                <w:b/>
                <w:color w:val="000000"/>
                <w:spacing w:val="8"/>
              </w:rPr>
            </w:pPr>
            <w:r w:rsidRPr="00940A12">
              <w:rPr>
                <w:b/>
                <w:color w:val="000000"/>
                <w:spacing w:val="8"/>
              </w:rPr>
              <w:t>№</w:t>
            </w:r>
          </w:p>
        </w:tc>
        <w:tc>
          <w:tcPr>
            <w:tcW w:w="8758" w:type="dxa"/>
            <w:tcBorders>
              <w:top w:val="single" w:sz="4" w:space="0" w:color="auto"/>
              <w:left w:val="single" w:sz="4" w:space="0" w:color="auto"/>
              <w:bottom w:val="single" w:sz="4" w:space="0" w:color="auto"/>
              <w:right w:val="single" w:sz="4" w:space="0" w:color="auto"/>
            </w:tcBorders>
          </w:tcPr>
          <w:p w:rsidR="00720129" w:rsidRPr="00940A12" w:rsidRDefault="00720129" w:rsidP="005310E6">
            <w:pPr>
              <w:jc w:val="center"/>
              <w:rPr>
                <w:b/>
                <w:color w:val="000000"/>
                <w:spacing w:val="8"/>
              </w:rPr>
            </w:pPr>
            <w:r w:rsidRPr="00940A12">
              <w:rPr>
                <w:b/>
                <w:color w:val="000000"/>
                <w:spacing w:val="8"/>
              </w:rPr>
              <w:t>Карточка с диалогом</w:t>
            </w:r>
          </w:p>
        </w:tc>
      </w:tr>
      <w:tr w:rsidR="00720129" w:rsidRPr="00884735" w:rsidTr="008B0D1F">
        <w:tc>
          <w:tcPr>
            <w:tcW w:w="528" w:type="dxa"/>
            <w:tcBorders>
              <w:top w:val="single" w:sz="4" w:space="0" w:color="auto"/>
              <w:left w:val="single" w:sz="4" w:space="0" w:color="auto"/>
              <w:bottom w:val="single" w:sz="4" w:space="0" w:color="auto"/>
              <w:right w:val="single" w:sz="4" w:space="0" w:color="auto"/>
            </w:tcBorders>
          </w:tcPr>
          <w:p w:rsidR="00720129" w:rsidRPr="00940A12" w:rsidRDefault="00720129" w:rsidP="005310E6">
            <w:pPr>
              <w:rPr>
                <w:b/>
                <w:color w:val="000000"/>
                <w:spacing w:val="8"/>
              </w:rPr>
            </w:pPr>
            <w:r w:rsidRPr="00940A12">
              <w:rPr>
                <w:b/>
                <w:color w:val="000000"/>
                <w:spacing w:val="8"/>
              </w:rPr>
              <w:t>1</w:t>
            </w:r>
          </w:p>
        </w:tc>
        <w:tc>
          <w:tcPr>
            <w:tcW w:w="8758" w:type="dxa"/>
            <w:tcBorders>
              <w:top w:val="single" w:sz="4" w:space="0" w:color="auto"/>
              <w:left w:val="single" w:sz="4" w:space="0" w:color="auto"/>
              <w:bottom w:val="single" w:sz="4" w:space="0" w:color="auto"/>
              <w:right w:val="single" w:sz="4" w:space="0" w:color="auto"/>
            </w:tcBorders>
          </w:tcPr>
          <w:p w:rsidR="00720129" w:rsidRPr="00BB79FA" w:rsidRDefault="00720129" w:rsidP="005310E6">
            <w:pPr>
              <w:rPr>
                <w:b/>
                <w:spacing w:val="8"/>
                <w:lang w:val="en-US"/>
              </w:rPr>
            </w:pPr>
            <w:r w:rsidRPr="00BB79FA">
              <w:rPr>
                <w:b/>
                <w:spacing w:val="8"/>
                <w:lang w:val="en-US"/>
              </w:rPr>
              <w:t>Complete the dialogue and act it:</w:t>
            </w:r>
          </w:p>
          <w:p w:rsidR="00CB1283" w:rsidRPr="00BB79FA" w:rsidRDefault="00CB1283" w:rsidP="005310E6">
            <w:pPr>
              <w:rPr>
                <w:lang w:val="en-US"/>
              </w:rPr>
            </w:pPr>
            <w:r w:rsidRPr="00BB79FA">
              <w:rPr>
                <w:lang w:val="en-US"/>
              </w:rPr>
              <w:t xml:space="preserve">A: I've got toothache. </w:t>
            </w:r>
          </w:p>
          <w:p w:rsidR="00CB1283" w:rsidRPr="00BB79FA" w:rsidRDefault="00CB1283" w:rsidP="005310E6">
            <w:pPr>
              <w:rPr>
                <w:lang w:val="en-US"/>
              </w:rPr>
            </w:pPr>
            <w:r w:rsidRPr="00BB79FA">
              <w:rPr>
                <w:lang w:val="en-US"/>
              </w:rPr>
              <w:t xml:space="preserve">B: If I were you, I'd eat less … and visit the dentist.  </w:t>
            </w:r>
          </w:p>
          <w:p w:rsidR="00720129" w:rsidRPr="003E62F5" w:rsidRDefault="00CB1283" w:rsidP="005310E6">
            <w:pPr>
              <w:rPr>
                <w:color w:val="FF0000"/>
                <w:lang w:val="en-US"/>
              </w:rPr>
            </w:pPr>
            <w:r w:rsidRPr="00BB79FA">
              <w:rPr>
                <w:lang w:val="en-US"/>
              </w:rPr>
              <w:t>A: Maybe you're right.</w:t>
            </w:r>
          </w:p>
        </w:tc>
      </w:tr>
      <w:tr w:rsidR="00720129" w:rsidRPr="00D714F2" w:rsidTr="008B0D1F">
        <w:tc>
          <w:tcPr>
            <w:tcW w:w="528" w:type="dxa"/>
            <w:tcBorders>
              <w:top w:val="single" w:sz="4" w:space="0" w:color="auto"/>
              <w:left w:val="single" w:sz="4" w:space="0" w:color="auto"/>
              <w:bottom w:val="single" w:sz="4" w:space="0" w:color="auto"/>
              <w:right w:val="single" w:sz="4" w:space="0" w:color="auto"/>
            </w:tcBorders>
          </w:tcPr>
          <w:p w:rsidR="00720129" w:rsidRPr="00940A12" w:rsidRDefault="00720129" w:rsidP="005310E6">
            <w:pPr>
              <w:rPr>
                <w:b/>
                <w:color w:val="000000"/>
                <w:spacing w:val="8"/>
              </w:rPr>
            </w:pPr>
            <w:r w:rsidRPr="00940A12">
              <w:rPr>
                <w:b/>
                <w:color w:val="000000"/>
                <w:spacing w:val="8"/>
              </w:rPr>
              <w:t>2</w:t>
            </w:r>
          </w:p>
        </w:tc>
        <w:tc>
          <w:tcPr>
            <w:tcW w:w="8758" w:type="dxa"/>
            <w:tcBorders>
              <w:top w:val="single" w:sz="4" w:space="0" w:color="auto"/>
              <w:left w:val="single" w:sz="4" w:space="0" w:color="auto"/>
              <w:bottom w:val="single" w:sz="4" w:space="0" w:color="auto"/>
              <w:right w:val="single" w:sz="4" w:space="0" w:color="auto"/>
            </w:tcBorders>
          </w:tcPr>
          <w:p w:rsidR="00BB79FA" w:rsidRPr="00BB79FA" w:rsidRDefault="00720129" w:rsidP="00BB79FA">
            <w:pPr>
              <w:rPr>
                <w:b/>
                <w:spacing w:val="8"/>
                <w:lang w:val="en-US"/>
              </w:rPr>
            </w:pPr>
            <w:r w:rsidRPr="00BB79FA">
              <w:rPr>
                <w:b/>
                <w:spacing w:val="8"/>
                <w:lang w:val="en-US"/>
              </w:rPr>
              <w:t>C</w:t>
            </w:r>
            <w:r w:rsidR="00BB79FA" w:rsidRPr="00BB79FA">
              <w:rPr>
                <w:b/>
                <w:spacing w:val="8"/>
                <w:lang w:val="en-US"/>
              </w:rPr>
              <w:t>omplete the dialogue and act it</w:t>
            </w:r>
          </w:p>
          <w:p w:rsidR="00BB79FA" w:rsidRPr="00BB79FA" w:rsidRDefault="00BB79FA" w:rsidP="00BB79FA">
            <w:pPr>
              <w:rPr>
                <w:lang w:val="en-US"/>
              </w:rPr>
            </w:pPr>
            <w:r w:rsidRPr="00BB79FA">
              <w:rPr>
                <w:lang w:val="en-US"/>
              </w:rPr>
              <w:lastRenderedPageBreak/>
              <w:t xml:space="preserve">A: I get ill very often! </w:t>
            </w:r>
          </w:p>
          <w:p w:rsidR="00BB79FA" w:rsidRPr="00BB79FA" w:rsidRDefault="00BB79FA" w:rsidP="00BB79FA">
            <w:pPr>
              <w:rPr>
                <w:lang w:val="en-US"/>
              </w:rPr>
            </w:pPr>
            <w:r w:rsidRPr="00BB79FA">
              <w:rPr>
                <w:lang w:val="en-US"/>
              </w:rPr>
              <w:t xml:space="preserve">B: You might feel better if you eat foods …. such as oranges or peaches.  </w:t>
            </w:r>
          </w:p>
          <w:p w:rsidR="00720129" w:rsidRPr="00BB79FA" w:rsidRDefault="00BB79FA" w:rsidP="00BB79FA">
            <w:pPr>
              <w:rPr>
                <w:color w:val="FF0000"/>
                <w:lang w:val="en-US"/>
              </w:rPr>
            </w:pPr>
            <w:r w:rsidRPr="00BB79FA">
              <w:rPr>
                <w:lang w:val="en-US"/>
              </w:rPr>
              <w:t xml:space="preserve">A: Thanks. I'll try it. </w:t>
            </w:r>
          </w:p>
        </w:tc>
      </w:tr>
      <w:tr w:rsidR="00720129" w:rsidRPr="00D714F2" w:rsidTr="008B0D1F">
        <w:tc>
          <w:tcPr>
            <w:tcW w:w="528" w:type="dxa"/>
            <w:tcBorders>
              <w:top w:val="single" w:sz="4" w:space="0" w:color="auto"/>
              <w:left w:val="single" w:sz="4" w:space="0" w:color="auto"/>
              <w:bottom w:val="single" w:sz="4" w:space="0" w:color="auto"/>
              <w:right w:val="single" w:sz="4" w:space="0" w:color="auto"/>
            </w:tcBorders>
          </w:tcPr>
          <w:p w:rsidR="00720129" w:rsidRPr="00940A12" w:rsidRDefault="00720129" w:rsidP="005310E6">
            <w:pPr>
              <w:rPr>
                <w:b/>
                <w:color w:val="000000"/>
                <w:spacing w:val="8"/>
              </w:rPr>
            </w:pPr>
            <w:r w:rsidRPr="00940A12">
              <w:rPr>
                <w:b/>
                <w:color w:val="000000"/>
                <w:spacing w:val="8"/>
              </w:rPr>
              <w:lastRenderedPageBreak/>
              <w:t>3</w:t>
            </w:r>
          </w:p>
        </w:tc>
        <w:tc>
          <w:tcPr>
            <w:tcW w:w="8758" w:type="dxa"/>
            <w:tcBorders>
              <w:top w:val="single" w:sz="4" w:space="0" w:color="auto"/>
              <w:left w:val="single" w:sz="4" w:space="0" w:color="auto"/>
              <w:bottom w:val="single" w:sz="4" w:space="0" w:color="auto"/>
              <w:right w:val="single" w:sz="4" w:space="0" w:color="auto"/>
            </w:tcBorders>
          </w:tcPr>
          <w:p w:rsidR="00125906" w:rsidRPr="00E31856" w:rsidRDefault="00720129" w:rsidP="00125906">
            <w:pPr>
              <w:rPr>
                <w:b/>
                <w:spacing w:val="8"/>
                <w:lang w:val="en-US"/>
              </w:rPr>
            </w:pPr>
            <w:r w:rsidRPr="00E31856">
              <w:rPr>
                <w:b/>
                <w:spacing w:val="8"/>
                <w:lang w:val="en-US"/>
              </w:rPr>
              <w:t>Complete the dialogue and act it:</w:t>
            </w:r>
          </w:p>
          <w:p w:rsidR="00125906" w:rsidRPr="00E31856" w:rsidRDefault="00125906" w:rsidP="00125906">
            <w:pPr>
              <w:rPr>
                <w:lang w:val="en-US"/>
              </w:rPr>
            </w:pPr>
            <w:r w:rsidRPr="00E31856">
              <w:rPr>
                <w:lang w:val="en-US"/>
              </w:rPr>
              <w:t xml:space="preserve">A: </w:t>
            </w:r>
            <w:r w:rsidR="00324A4F" w:rsidRPr="00E31856">
              <w:rPr>
                <w:lang w:val="en-US"/>
              </w:rPr>
              <w:t xml:space="preserve">Sometimes </w:t>
            </w:r>
            <w:r w:rsidRPr="00E31856">
              <w:rPr>
                <w:lang w:val="en-US"/>
              </w:rPr>
              <w:t>I have some problems w</w:t>
            </w:r>
            <w:r w:rsidR="00324A4F" w:rsidRPr="00E31856">
              <w:rPr>
                <w:lang w:val="en-US"/>
              </w:rPr>
              <w:t>ith my stomach!</w:t>
            </w:r>
            <w:r w:rsidRPr="00E31856">
              <w:rPr>
                <w:lang w:val="en-US"/>
              </w:rPr>
              <w:t xml:space="preserve"> </w:t>
            </w:r>
          </w:p>
          <w:p w:rsidR="00125906" w:rsidRPr="00E31856" w:rsidRDefault="00125906" w:rsidP="00125906">
            <w:pPr>
              <w:rPr>
                <w:lang w:val="en-US"/>
              </w:rPr>
            </w:pPr>
            <w:r w:rsidRPr="00E31856">
              <w:rPr>
                <w:lang w:val="en-US"/>
              </w:rPr>
              <w:t xml:space="preserve">B: You should avoid eating </w:t>
            </w:r>
            <w:r w:rsidR="00324A4F" w:rsidRPr="00E31856">
              <w:rPr>
                <w:lang w:val="en-US"/>
              </w:rPr>
              <w:t>….</w:t>
            </w:r>
            <w:r w:rsidRPr="00E31856">
              <w:rPr>
                <w:lang w:val="en-US"/>
              </w:rPr>
              <w:t xml:space="preserve">.  </w:t>
            </w:r>
          </w:p>
          <w:p w:rsidR="00720129" w:rsidRPr="00E31856" w:rsidRDefault="00324A4F" w:rsidP="00324A4F">
            <w:pPr>
              <w:rPr>
                <w:lang w:val="en-US"/>
              </w:rPr>
            </w:pPr>
            <w:r w:rsidRPr="00E31856">
              <w:rPr>
                <w:lang w:val="en-US"/>
              </w:rPr>
              <w:t>A: Thanks. I didn’t know about it</w:t>
            </w:r>
            <w:r w:rsidR="00125906" w:rsidRPr="00E31856">
              <w:rPr>
                <w:lang w:val="en-US"/>
              </w:rPr>
              <w:t xml:space="preserve">. </w:t>
            </w:r>
          </w:p>
        </w:tc>
      </w:tr>
      <w:tr w:rsidR="00720129" w:rsidRPr="00D714F2" w:rsidTr="008B0D1F">
        <w:tc>
          <w:tcPr>
            <w:tcW w:w="528" w:type="dxa"/>
            <w:tcBorders>
              <w:top w:val="single" w:sz="4" w:space="0" w:color="auto"/>
              <w:left w:val="single" w:sz="4" w:space="0" w:color="auto"/>
              <w:bottom w:val="single" w:sz="4" w:space="0" w:color="auto"/>
              <w:right w:val="single" w:sz="4" w:space="0" w:color="auto"/>
            </w:tcBorders>
          </w:tcPr>
          <w:p w:rsidR="00720129" w:rsidRPr="00940A12" w:rsidRDefault="00720129" w:rsidP="005310E6">
            <w:pPr>
              <w:rPr>
                <w:b/>
                <w:color w:val="000000"/>
                <w:spacing w:val="8"/>
              </w:rPr>
            </w:pPr>
            <w:r w:rsidRPr="00940A12">
              <w:rPr>
                <w:b/>
                <w:color w:val="000000"/>
                <w:spacing w:val="8"/>
              </w:rPr>
              <w:t>4</w:t>
            </w:r>
          </w:p>
        </w:tc>
        <w:tc>
          <w:tcPr>
            <w:tcW w:w="8758" w:type="dxa"/>
            <w:tcBorders>
              <w:top w:val="single" w:sz="4" w:space="0" w:color="auto"/>
              <w:left w:val="single" w:sz="4" w:space="0" w:color="auto"/>
              <w:bottom w:val="single" w:sz="4" w:space="0" w:color="auto"/>
              <w:right w:val="single" w:sz="4" w:space="0" w:color="auto"/>
            </w:tcBorders>
          </w:tcPr>
          <w:p w:rsidR="007D2E6B" w:rsidRPr="007D2E6B" w:rsidRDefault="00720129" w:rsidP="007D2E6B">
            <w:pPr>
              <w:rPr>
                <w:spacing w:val="-10"/>
                <w:lang w:val="en-US"/>
              </w:rPr>
            </w:pPr>
            <w:r w:rsidRPr="007D2E6B">
              <w:rPr>
                <w:b/>
                <w:spacing w:val="8"/>
                <w:lang w:val="en-US"/>
              </w:rPr>
              <w:t>Complete the dialogue and act it:</w:t>
            </w:r>
            <w:r w:rsidRPr="007D2E6B">
              <w:rPr>
                <w:spacing w:val="-10"/>
                <w:lang w:val="en-US"/>
              </w:rPr>
              <w:t xml:space="preserve">       </w:t>
            </w:r>
          </w:p>
          <w:p w:rsidR="007D2E6B" w:rsidRPr="007D2E6B" w:rsidRDefault="007D2E6B" w:rsidP="007D2E6B">
            <w:pPr>
              <w:rPr>
                <w:lang w:val="en-US"/>
              </w:rPr>
            </w:pPr>
            <w:r w:rsidRPr="007D2E6B">
              <w:rPr>
                <w:lang w:val="en-US"/>
              </w:rPr>
              <w:t xml:space="preserve">A: My skin is so dry! </w:t>
            </w:r>
          </w:p>
          <w:p w:rsidR="007D2E6B" w:rsidRPr="007D2E6B" w:rsidRDefault="007D2E6B" w:rsidP="007D2E6B">
            <w:pPr>
              <w:rPr>
                <w:lang w:val="en-US"/>
              </w:rPr>
            </w:pPr>
            <w:r w:rsidRPr="007D2E6B">
              <w:rPr>
                <w:lang w:val="en-US"/>
              </w:rPr>
              <w:t xml:space="preserve">B: It might be a good idea to drink more </w:t>
            </w:r>
            <w:r w:rsidR="007B4B96">
              <w:rPr>
                <w:lang w:val="en-US"/>
              </w:rPr>
              <w:t>…</w:t>
            </w:r>
            <w:r w:rsidRPr="007D2E6B">
              <w:rPr>
                <w:lang w:val="en-US"/>
              </w:rPr>
              <w:t xml:space="preserve">. </w:t>
            </w:r>
          </w:p>
          <w:p w:rsidR="00720129" w:rsidRPr="007D2E6B" w:rsidRDefault="007D2E6B" w:rsidP="007D2E6B">
            <w:pPr>
              <w:rPr>
                <w:color w:val="FF0000"/>
                <w:lang w:val="en-US"/>
              </w:rPr>
            </w:pPr>
            <w:r w:rsidRPr="007D2E6B">
              <w:rPr>
                <w:lang w:val="en-US"/>
              </w:rPr>
              <w:t>A: That's not a bad idea.</w:t>
            </w:r>
          </w:p>
        </w:tc>
      </w:tr>
      <w:tr w:rsidR="007D2E6B" w:rsidRPr="009E442E" w:rsidTr="008B0D1F">
        <w:tc>
          <w:tcPr>
            <w:tcW w:w="528" w:type="dxa"/>
            <w:tcBorders>
              <w:top w:val="single" w:sz="4" w:space="0" w:color="auto"/>
              <w:left w:val="single" w:sz="4" w:space="0" w:color="auto"/>
              <w:bottom w:val="single" w:sz="4" w:space="0" w:color="auto"/>
              <w:right w:val="single" w:sz="4" w:space="0" w:color="auto"/>
            </w:tcBorders>
          </w:tcPr>
          <w:p w:rsidR="007D2E6B" w:rsidRPr="007D2E6B" w:rsidRDefault="007D2E6B" w:rsidP="005310E6">
            <w:pPr>
              <w:rPr>
                <w:b/>
                <w:color w:val="000000"/>
                <w:spacing w:val="8"/>
                <w:lang w:val="en-US"/>
              </w:rPr>
            </w:pPr>
            <w:r>
              <w:rPr>
                <w:b/>
                <w:color w:val="000000"/>
                <w:spacing w:val="8"/>
                <w:lang w:val="en-US"/>
              </w:rPr>
              <w:t>5</w:t>
            </w:r>
          </w:p>
        </w:tc>
        <w:tc>
          <w:tcPr>
            <w:tcW w:w="8758" w:type="dxa"/>
            <w:tcBorders>
              <w:top w:val="single" w:sz="4" w:space="0" w:color="auto"/>
              <w:left w:val="single" w:sz="4" w:space="0" w:color="auto"/>
              <w:bottom w:val="single" w:sz="4" w:space="0" w:color="auto"/>
              <w:right w:val="single" w:sz="4" w:space="0" w:color="auto"/>
            </w:tcBorders>
          </w:tcPr>
          <w:p w:rsidR="009E442E" w:rsidRPr="009E442E" w:rsidRDefault="007D2E6B" w:rsidP="009E442E">
            <w:pPr>
              <w:rPr>
                <w:spacing w:val="-10"/>
                <w:lang w:val="en-US"/>
              </w:rPr>
            </w:pPr>
            <w:r w:rsidRPr="009E442E">
              <w:rPr>
                <w:b/>
                <w:spacing w:val="8"/>
                <w:lang w:val="en-US"/>
              </w:rPr>
              <w:t>Complete the dialogue and act it:</w:t>
            </w:r>
            <w:r w:rsidRPr="009E442E">
              <w:rPr>
                <w:spacing w:val="-10"/>
                <w:lang w:val="en-US"/>
              </w:rPr>
              <w:t xml:space="preserve">       </w:t>
            </w:r>
          </w:p>
          <w:p w:rsidR="009E442E" w:rsidRPr="009E442E" w:rsidRDefault="009E442E" w:rsidP="009E442E">
            <w:pPr>
              <w:rPr>
                <w:lang w:val="en-US"/>
              </w:rPr>
            </w:pPr>
            <w:r w:rsidRPr="009E442E">
              <w:rPr>
                <w:lang w:val="en-US"/>
              </w:rPr>
              <w:t xml:space="preserve">A: I suffer from a lack of concentration! </w:t>
            </w:r>
          </w:p>
          <w:p w:rsidR="009E442E" w:rsidRPr="009E442E" w:rsidRDefault="009E442E" w:rsidP="009E442E">
            <w:pPr>
              <w:rPr>
                <w:lang w:val="en-US"/>
              </w:rPr>
            </w:pPr>
            <w:r w:rsidRPr="009E442E">
              <w:rPr>
                <w:lang w:val="en-US"/>
              </w:rPr>
              <w:t xml:space="preserve">B: You might feel better if you eat more …... </w:t>
            </w:r>
          </w:p>
          <w:p w:rsidR="007D2E6B" w:rsidRPr="003E62F5" w:rsidRDefault="009E442E" w:rsidP="009E442E">
            <w:pPr>
              <w:rPr>
                <w:b/>
                <w:color w:val="FF0000"/>
                <w:spacing w:val="8"/>
                <w:lang w:val="en-US"/>
              </w:rPr>
            </w:pPr>
            <w:r w:rsidRPr="009E442E">
              <w:rPr>
                <w:lang w:val="en-US"/>
              </w:rPr>
              <w:t xml:space="preserve">A: Maybe you're right. </w:t>
            </w:r>
          </w:p>
        </w:tc>
      </w:tr>
      <w:tr w:rsidR="009E442E" w:rsidRPr="00D714F2" w:rsidTr="008B0D1F">
        <w:tc>
          <w:tcPr>
            <w:tcW w:w="528" w:type="dxa"/>
            <w:tcBorders>
              <w:top w:val="single" w:sz="4" w:space="0" w:color="auto"/>
              <w:left w:val="single" w:sz="4" w:space="0" w:color="auto"/>
              <w:bottom w:val="single" w:sz="4" w:space="0" w:color="auto"/>
              <w:right w:val="single" w:sz="4" w:space="0" w:color="auto"/>
            </w:tcBorders>
          </w:tcPr>
          <w:p w:rsidR="009E442E" w:rsidRDefault="009E442E" w:rsidP="005310E6">
            <w:pPr>
              <w:rPr>
                <w:b/>
                <w:color w:val="000000"/>
                <w:spacing w:val="8"/>
                <w:lang w:val="en-US"/>
              </w:rPr>
            </w:pPr>
            <w:r>
              <w:rPr>
                <w:b/>
                <w:color w:val="000000"/>
                <w:spacing w:val="8"/>
                <w:lang w:val="en-US"/>
              </w:rPr>
              <w:t>6</w:t>
            </w:r>
          </w:p>
        </w:tc>
        <w:tc>
          <w:tcPr>
            <w:tcW w:w="8758" w:type="dxa"/>
            <w:tcBorders>
              <w:top w:val="single" w:sz="4" w:space="0" w:color="auto"/>
              <w:left w:val="single" w:sz="4" w:space="0" w:color="auto"/>
              <w:bottom w:val="single" w:sz="4" w:space="0" w:color="auto"/>
              <w:right w:val="single" w:sz="4" w:space="0" w:color="auto"/>
            </w:tcBorders>
          </w:tcPr>
          <w:p w:rsidR="009E442E" w:rsidRDefault="009E442E" w:rsidP="009E442E">
            <w:pPr>
              <w:rPr>
                <w:spacing w:val="-10"/>
                <w:lang w:val="en-US"/>
              </w:rPr>
            </w:pPr>
            <w:r w:rsidRPr="009E442E">
              <w:rPr>
                <w:b/>
                <w:spacing w:val="8"/>
                <w:lang w:val="en-US"/>
              </w:rPr>
              <w:t>Complete the dialogue and act it:</w:t>
            </w:r>
            <w:r w:rsidRPr="009E442E">
              <w:rPr>
                <w:spacing w:val="-10"/>
                <w:lang w:val="en-US"/>
              </w:rPr>
              <w:t xml:space="preserve">       </w:t>
            </w:r>
          </w:p>
          <w:p w:rsidR="009E442E" w:rsidRPr="009E442E" w:rsidRDefault="009E442E" w:rsidP="009E442E">
            <w:pPr>
              <w:rPr>
                <w:lang w:val="en-US"/>
              </w:rPr>
            </w:pPr>
            <w:r w:rsidRPr="009E442E">
              <w:rPr>
                <w:lang w:val="en-US"/>
              </w:rPr>
              <w:t xml:space="preserve">A: I'm always so tired! </w:t>
            </w:r>
          </w:p>
          <w:p w:rsidR="009E442E" w:rsidRPr="009E442E" w:rsidRDefault="009E442E" w:rsidP="009E442E">
            <w:pPr>
              <w:rPr>
                <w:lang w:val="en-US"/>
              </w:rPr>
            </w:pPr>
            <w:r w:rsidRPr="009E442E">
              <w:rPr>
                <w:lang w:val="en-US"/>
              </w:rPr>
              <w:t xml:space="preserve">B: You </w:t>
            </w:r>
            <w:r>
              <w:rPr>
                <w:lang w:val="en-US"/>
              </w:rPr>
              <w:t>might feel better if you …</w:t>
            </w:r>
            <w:r w:rsidRPr="009E442E">
              <w:rPr>
                <w:lang w:val="en-US"/>
              </w:rPr>
              <w:t xml:space="preserve">.  </w:t>
            </w:r>
          </w:p>
          <w:p w:rsidR="009E442E" w:rsidRPr="003E62F5" w:rsidRDefault="009E442E" w:rsidP="009E442E">
            <w:pPr>
              <w:rPr>
                <w:b/>
                <w:color w:val="FF0000"/>
                <w:spacing w:val="8"/>
                <w:lang w:val="en-US"/>
              </w:rPr>
            </w:pPr>
            <w:r w:rsidRPr="009E442E">
              <w:rPr>
                <w:lang w:val="en-US"/>
              </w:rPr>
              <w:t xml:space="preserve">A: That's not a bad idea. </w:t>
            </w:r>
          </w:p>
        </w:tc>
      </w:tr>
    </w:tbl>
    <w:p w:rsidR="008B0D1F" w:rsidRPr="009E442E" w:rsidRDefault="008B0D1F" w:rsidP="008B0D1F">
      <w:pPr>
        <w:pStyle w:val="ac"/>
        <w:shd w:val="clear" w:color="auto" w:fill="FFFFFF"/>
        <w:rPr>
          <w:rFonts w:ascii="Times New Roman" w:hAnsi="Times New Roman" w:cs="Times New Roman"/>
          <w:b/>
          <w:sz w:val="24"/>
          <w:szCs w:val="24"/>
          <w:lang w:val="en-US"/>
        </w:rPr>
      </w:pPr>
    </w:p>
    <w:p w:rsidR="00720129" w:rsidRDefault="00720129" w:rsidP="00720129">
      <w:pPr>
        <w:pStyle w:val="ac"/>
        <w:numPr>
          <w:ilvl w:val="0"/>
          <w:numId w:val="19"/>
        </w:numPr>
        <w:shd w:val="clear" w:color="auto" w:fill="FFFFFF"/>
        <w:rPr>
          <w:rFonts w:ascii="Times New Roman" w:hAnsi="Times New Roman" w:cs="Times New Roman"/>
          <w:b/>
          <w:sz w:val="24"/>
          <w:szCs w:val="24"/>
        </w:rPr>
      </w:pPr>
      <w:r w:rsidRPr="006F0199">
        <w:rPr>
          <w:rFonts w:ascii="Times New Roman" w:hAnsi="Times New Roman" w:cs="Times New Roman"/>
          <w:b/>
          <w:sz w:val="24"/>
          <w:szCs w:val="24"/>
        </w:rPr>
        <w:t xml:space="preserve">Игрозадание на карточках </w:t>
      </w:r>
      <w:r>
        <w:rPr>
          <w:rFonts w:ascii="Times New Roman" w:hAnsi="Times New Roman" w:cs="Times New Roman"/>
          <w:b/>
          <w:sz w:val="24"/>
          <w:szCs w:val="24"/>
        </w:rPr>
        <w:t>«Угадай-ка!» (</w:t>
      </w:r>
      <w:r w:rsidRPr="006F0199">
        <w:rPr>
          <w:rFonts w:ascii="Times New Roman" w:hAnsi="Times New Roman" w:cs="Times New Roman"/>
          <w:b/>
          <w:sz w:val="24"/>
          <w:szCs w:val="24"/>
        </w:rPr>
        <w:t>«</w:t>
      </w:r>
      <w:r w:rsidRPr="006F0199">
        <w:rPr>
          <w:rFonts w:ascii="Times New Roman" w:hAnsi="Times New Roman" w:cs="Times New Roman"/>
          <w:b/>
          <w:sz w:val="24"/>
          <w:szCs w:val="24"/>
          <w:lang w:val="en-US"/>
        </w:rPr>
        <w:t>Guessing</w:t>
      </w:r>
      <w:r w:rsidRPr="006F0199">
        <w:rPr>
          <w:rFonts w:ascii="Times New Roman" w:hAnsi="Times New Roman" w:cs="Times New Roman"/>
          <w:b/>
          <w:sz w:val="24"/>
          <w:szCs w:val="24"/>
        </w:rPr>
        <w:t xml:space="preserve"> </w:t>
      </w:r>
      <w:r w:rsidRPr="006F0199">
        <w:rPr>
          <w:rFonts w:ascii="Times New Roman" w:hAnsi="Times New Roman" w:cs="Times New Roman"/>
          <w:b/>
          <w:sz w:val="24"/>
          <w:szCs w:val="24"/>
          <w:lang w:val="en-US"/>
        </w:rPr>
        <w:t>game</w:t>
      </w:r>
      <w:r w:rsidRPr="006F0199">
        <w:rPr>
          <w:rFonts w:ascii="Times New Roman" w:hAnsi="Times New Roman" w:cs="Times New Roman"/>
          <w:b/>
          <w:sz w:val="24"/>
          <w:szCs w:val="24"/>
        </w:rPr>
        <w:t>»</w:t>
      </w:r>
      <w:r>
        <w:rPr>
          <w:rFonts w:ascii="Times New Roman" w:hAnsi="Times New Roman" w:cs="Times New Roman"/>
          <w:b/>
          <w:sz w:val="24"/>
          <w:szCs w:val="24"/>
        </w:rPr>
        <w:t>)</w:t>
      </w:r>
      <w:r w:rsidRPr="006F0199">
        <w:rPr>
          <w:rFonts w:ascii="Times New Roman" w:hAnsi="Times New Roman" w:cs="Times New Roman"/>
          <w:b/>
          <w:sz w:val="24"/>
          <w:szCs w:val="24"/>
        </w:rPr>
        <w:t>.</w:t>
      </w:r>
    </w:p>
    <w:p w:rsidR="00720129" w:rsidRDefault="00720129" w:rsidP="00720129">
      <w:pPr>
        <w:shd w:val="clear" w:color="auto" w:fill="FFFFFF"/>
        <w:rPr>
          <w:b/>
        </w:rPr>
      </w:pPr>
    </w:p>
    <w:p w:rsidR="00720129" w:rsidRPr="005312FD" w:rsidRDefault="00720129" w:rsidP="00720129">
      <w:pPr>
        <w:ind w:firstLine="360"/>
        <w:jc w:val="both"/>
      </w:pPr>
      <w:r w:rsidRPr="005312FD">
        <w:t>Учащиеся делятся на пары</w:t>
      </w:r>
      <w:r w:rsidR="005312FD" w:rsidRPr="005312FD">
        <w:t xml:space="preserve">. Один учащийся вытягивает </w:t>
      </w:r>
      <w:r w:rsidRPr="005312FD">
        <w:t xml:space="preserve">карточку </w:t>
      </w:r>
      <w:r w:rsidR="005312FD" w:rsidRPr="005312FD">
        <w:t xml:space="preserve">с заданием и </w:t>
      </w:r>
      <w:r w:rsidRPr="005312FD">
        <w:t>читает предложение</w:t>
      </w:r>
      <w:r w:rsidR="005312FD" w:rsidRPr="005312FD">
        <w:t xml:space="preserve"> и варианты ответа</w:t>
      </w:r>
      <w:r w:rsidRPr="005312FD">
        <w:t xml:space="preserve"> вслух, а другому необходимо </w:t>
      </w:r>
      <w:r w:rsidR="005312FD" w:rsidRPr="005312FD">
        <w:t>выбрать правильный вариант</w:t>
      </w:r>
      <w:r w:rsidRPr="005312FD">
        <w:t xml:space="preserve">.  </w:t>
      </w:r>
    </w:p>
    <w:p w:rsidR="00720129" w:rsidRPr="005312FD" w:rsidRDefault="00D75C33" w:rsidP="00720129">
      <w:pPr>
        <w:shd w:val="clear" w:color="auto" w:fill="FFFFFF"/>
        <w:spacing w:line="405" w:lineRule="atLeast"/>
        <w:ind w:left="825" w:right="75"/>
        <w:jc w:val="center"/>
        <w:rPr>
          <w:b/>
          <w:szCs w:val="26"/>
        </w:rPr>
      </w:pPr>
      <w:r w:rsidRPr="005312FD">
        <w:rPr>
          <w:b/>
          <w:szCs w:val="26"/>
        </w:rPr>
        <w:t>Образец</w:t>
      </w:r>
      <w:r w:rsidR="00720129" w:rsidRPr="005312FD">
        <w:rPr>
          <w:b/>
          <w:szCs w:val="26"/>
        </w:rPr>
        <w:t xml:space="preserve"> карточек</w:t>
      </w:r>
      <w:r w:rsidRPr="005312FD">
        <w:rPr>
          <w:b/>
          <w:szCs w:val="26"/>
        </w:rPr>
        <w:t xml:space="preserve"> для игрозадания</w:t>
      </w:r>
    </w:p>
    <w:p w:rsidR="00720129" w:rsidRPr="005312FD" w:rsidRDefault="00720129" w:rsidP="00720129">
      <w:pPr>
        <w:shd w:val="clear" w:color="auto" w:fill="FFFFFF"/>
        <w:spacing w:line="405" w:lineRule="atLeast"/>
        <w:ind w:left="825" w:right="75"/>
        <w:jc w:val="center"/>
        <w:rPr>
          <w:b/>
          <w:szCs w:val="26"/>
        </w:rPr>
      </w:pPr>
    </w:p>
    <w:tbl>
      <w:tblPr>
        <w:tblStyle w:val="ae"/>
        <w:tblW w:w="0" w:type="auto"/>
        <w:tblInd w:w="825" w:type="dxa"/>
        <w:tblLook w:val="04A0" w:firstRow="1" w:lastRow="0" w:firstColumn="1" w:lastColumn="0" w:noHBand="0" w:noVBand="1"/>
      </w:tblPr>
      <w:tblGrid>
        <w:gridCol w:w="556"/>
        <w:gridCol w:w="5048"/>
        <w:gridCol w:w="2857"/>
      </w:tblGrid>
      <w:tr w:rsidR="005312FD" w:rsidRPr="005312FD" w:rsidTr="00D75C33">
        <w:tc>
          <w:tcPr>
            <w:tcW w:w="556" w:type="dxa"/>
          </w:tcPr>
          <w:p w:rsidR="00720129" w:rsidRPr="005312FD" w:rsidRDefault="00720129" w:rsidP="005310E6">
            <w:pPr>
              <w:spacing w:line="405" w:lineRule="atLeast"/>
              <w:ind w:right="75"/>
              <w:jc w:val="center"/>
              <w:rPr>
                <w:b/>
                <w:szCs w:val="26"/>
              </w:rPr>
            </w:pPr>
            <w:r w:rsidRPr="005312FD">
              <w:rPr>
                <w:b/>
                <w:szCs w:val="26"/>
              </w:rPr>
              <w:t>№</w:t>
            </w:r>
          </w:p>
        </w:tc>
        <w:tc>
          <w:tcPr>
            <w:tcW w:w="5048" w:type="dxa"/>
          </w:tcPr>
          <w:p w:rsidR="00720129" w:rsidRPr="005312FD" w:rsidRDefault="00720129" w:rsidP="005310E6">
            <w:pPr>
              <w:spacing w:line="405" w:lineRule="atLeast"/>
              <w:ind w:right="75"/>
              <w:jc w:val="center"/>
              <w:rPr>
                <w:b/>
                <w:szCs w:val="26"/>
              </w:rPr>
            </w:pPr>
            <w:r w:rsidRPr="005312FD">
              <w:rPr>
                <w:b/>
                <w:szCs w:val="26"/>
              </w:rPr>
              <w:t>Карточка с заданием</w:t>
            </w:r>
          </w:p>
        </w:tc>
        <w:tc>
          <w:tcPr>
            <w:tcW w:w="2857" w:type="dxa"/>
          </w:tcPr>
          <w:p w:rsidR="00720129" w:rsidRPr="005312FD" w:rsidRDefault="005312FD" w:rsidP="005310E6">
            <w:pPr>
              <w:spacing w:line="405" w:lineRule="atLeast"/>
              <w:ind w:right="75"/>
              <w:jc w:val="center"/>
              <w:rPr>
                <w:b/>
                <w:szCs w:val="26"/>
              </w:rPr>
            </w:pPr>
            <w:r w:rsidRPr="005312FD">
              <w:rPr>
                <w:b/>
                <w:szCs w:val="26"/>
              </w:rPr>
              <w:t>Правильный</w:t>
            </w:r>
            <w:r w:rsidR="00720129" w:rsidRPr="005312FD">
              <w:rPr>
                <w:b/>
                <w:szCs w:val="26"/>
              </w:rPr>
              <w:t xml:space="preserve"> вариант ответа</w:t>
            </w:r>
          </w:p>
        </w:tc>
      </w:tr>
      <w:tr w:rsidR="005312FD" w:rsidRPr="005312FD" w:rsidTr="00D75C33">
        <w:tc>
          <w:tcPr>
            <w:tcW w:w="556" w:type="dxa"/>
          </w:tcPr>
          <w:p w:rsidR="00720129" w:rsidRPr="005312FD" w:rsidRDefault="00720129" w:rsidP="005310E6">
            <w:pPr>
              <w:spacing w:line="405" w:lineRule="atLeast"/>
              <w:ind w:right="75"/>
              <w:rPr>
                <w:szCs w:val="26"/>
              </w:rPr>
            </w:pPr>
            <w:r w:rsidRPr="005312FD">
              <w:rPr>
                <w:szCs w:val="26"/>
              </w:rPr>
              <w:t>1</w:t>
            </w:r>
            <w:r w:rsidR="0031145B">
              <w:rPr>
                <w:szCs w:val="26"/>
              </w:rPr>
              <w:t>.</w:t>
            </w:r>
          </w:p>
        </w:tc>
        <w:tc>
          <w:tcPr>
            <w:tcW w:w="5048" w:type="dxa"/>
          </w:tcPr>
          <w:p w:rsidR="00720129" w:rsidRPr="004A4083" w:rsidRDefault="00705D2C" w:rsidP="00705D2C">
            <w:pPr>
              <w:shd w:val="clear" w:color="auto" w:fill="FFFFFF"/>
              <w:spacing w:line="405" w:lineRule="atLeast"/>
              <w:ind w:right="75"/>
              <w:jc w:val="both"/>
              <w:rPr>
                <w:szCs w:val="26"/>
                <w:lang w:val="en-US"/>
              </w:rPr>
            </w:pPr>
            <w:r w:rsidRPr="004A4083">
              <w:rPr>
                <w:szCs w:val="26"/>
                <w:lang w:val="en-US"/>
              </w:rPr>
              <w:t>The</w:t>
            </w:r>
            <w:r w:rsidRPr="00302912">
              <w:rPr>
                <w:szCs w:val="26"/>
                <w:lang w:val="en-US"/>
              </w:rPr>
              <w:t xml:space="preserve"> </w:t>
            </w:r>
            <w:r w:rsidRPr="004A4083">
              <w:rPr>
                <w:szCs w:val="26"/>
                <w:lang w:val="en-US"/>
              </w:rPr>
              <w:t>diet</w:t>
            </w:r>
            <w:r w:rsidRPr="00302912">
              <w:rPr>
                <w:szCs w:val="26"/>
                <w:lang w:val="en-US"/>
              </w:rPr>
              <w:t xml:space="preserve"> </w:t>
            </w:r>
            <w:r w:rsidRPr="004A4083">
              <w:rPr>
                <w:szCs w:val="26"/>
                <w:lang w:val="en-US"/>
              </w:rPr>
              <w:t>is</w:t>
            </w:r>
            <w:r w:rsidRPr="00302912">
              <w:rPr>
                <w:szCs w:val="26"/>
                <w:lang w:val="en-US"/>
              </w:rPr>
              <w:t xml:space="preserve"> </w:t>
            </w:r>
            <w:r w:rsidRPr="004A4083">
              <w:rPr>
                <w:szCs w:val="26"/>
                <w:lang w:val="en-US"/>
              </w:rPr>
              <w:t>especially</w:t>
            </w:r>
            <w:r w:rsidRPr="00302912">
              <w:rPr>
                <w:szCs w:val="26"/>
                <w:lang w:val="en-US"/>
              </w:rPr>
              <w:t xml:space="preserve"> </w:t>
            </w:r>
            <w:r w:rsidRPr="004A4083">
              <w:rPr>
                <w:szCs w:val="26"/>
                <w:lang w:val="en-US"/>
              </w:rPr>
              <w:t>important</w:t>
            </w:r>
            <w:r w:rsidRPr="00302912">
              <w:rPr>
                <w:szCs w:val="26"/>
                <w:lang w:val="en-US"/>
              </w:rPr>
              <w:t xml:space="preserve"> </w:t>
            </w:r>
            <w:r w:rsidRPr="004A4083">
              <w:rPr>
                <w:szCs w:val="26"/>
                <w:lang w:val="en-US"/>
              </w:rPr>
              <w:t>when</w:t>
            </w:r>
            <w:r w:rsidRPr="00302912">
              <w:rPr>
                <w:szCs w:val="26"/>
                <w:lang w:val="en-US"/>
              </w:rPr>
              <w:t xml:space="preserve"> </w:t>
            </w:r>
            <w:r w:rsidRPr="004A4083">
              <w:rPr>
                <w:szCs w:val="26"/>
                <w:lang w:val="en-US"/>
              </w:rPr>
              <w:t>you</w:t>
            </w:r>
            <w:r w:rsidRPr="00302912">
              <w:rPr>
                <w:szCs w:val="26"/>
                <w:lang w:val="en-US"/>
              </w:rPr>
              <w:t xml:space="preserve"> </w:t>
            </w:r>
            <w:r w:rsidRPr="004A4083">
              <w:rPr>
                <w:szCs w:val="26"/>
                <w:lang w:val="en-US"/>
              </w:rPr>
              <w:t>______</w:t>
            </w:r>
          </w:p>
          <w:p w:rsidR="005312FD" w:rsidRPr="004A4083" w:rsidRDefault="005312FD" w:rsidP="005312FD">
            <w:pPr>
              <w:shd w:val="clear" w:color="auto" w:fill="FFFFFF"/>
              <w:spacing w:line="405" w:lineRule="atLeast"/>
              <w:ind w:right="75"/>
              <w:jc w:val="both"/>
              <w:rPr>
                <w:szCs w:val="26"/>
                <w:lang w:val="en-US"/>
              </w:rPr>
            </w:pPr>
            <w:r w:rsidRPr="004A4083">
              <w:rPr>
                <w:szCs w:val="26"/>
                <w:lang w:val="en-US"/>
              </w:rPr>
              <w:t>a.</w:t>
            </w:r>
            <w:r w:rsidRPr="004A4083">
              <w:rPr>
                <w:szCs w:val="26"/>
                <w:lang w:val="en-US"/>
              </w:rPr>
              <w:tab/>
              <w:t>are healthy</w:t>
            </w:r>
          </w:p>
          <w:p w:rsidR="005312FD" w:rsidRPr="004A4083" w:rsidRDefault="005312FD" w:rsidP="005312FD">
            <w:pPr>
              <w:shd w:val="clear" w:color="auto" w:fill="FFFFFF"/>
              <w:spacing w:line="405" w:lineRule="atLeast"/>
              <w:ind w:right="75"/>
              <w:jc w:val="both"/>
              <w:rPr>
                <w:szCs w:val="26"/>
                <w:lang w:val="en-US"/>
              </w:rPr>
            </w:pPr>
            <w:r w:rsidRPr="004A4083">
              <w:rPr>
                <w:szCs w:val="26"/>
                <w:lang w:val="en-US"/>
              </w:rPr>
              <w:t>b.</w:t>
            </w:r>
            <w:r w:rsidRPr="004A4083">
              <w:rPr>
                <w:szCs w:val="26"/>
                <w:lang w:val="en-US"/>
              </w:rPr>
              <w:tab/>
              <w:t>are ill</w:t>
            </w:r>
          </w:p>
          <w:p w:rsidR="005312FD" w:rsidRPr="004A4083" w:rsidRDefault="005312FD" w:rsidP="005312FD">
            <w:pPr>
              <w:shd w:val="clear" w:color="auto" w:fill="FFFFFF"/>
              <w:spacing w:line="405" w:lineRule="atLeast"/>
              <w:ind w:right="75"/>
              <w:jc w:val="both"/>
              <w:rPr>
                <w:szCs w:val="26"/>
                <w:lang w:val="en-US"/>
              </w:rPr>
            </w:pPr>
            <w:r w:rsidRPr="004A4083">
              <w:rPr>
                <w:szCs w:val="26"/>
                <w:lang w:val="en-US"/>
              </w:rPr>
              <w:t>c.</w:t>
            </w:r>
            <w:r w:rsidRPr="004A4083">
              <w:rPr>
                <w:szCs w:val="26"/>
                <w:lang w:val="en-US"/>
              </w:rPr>
              <w:tab/>
              <w:t>is sick</w:t>
            </w:r>
          </w:p>
        </w:tc>
        <w:tc>
          <w:tcPr>
            <w:tcW w:w="2857" w:type="dxa"/>
          </w:tcPr>
          <w:p w:rsidR="00705D2C" w:rsidRPr="004A4083" w:rsidRDefault="00705D2C" w:rsidP="00705D2C">
            <w:pPr>
              <w:shd w:val="clear" w:color="auto" w:fill="FFFFFF"/>
              <w:spacing w:line="405" w:lineRule="atLeast"/>
              <w:ind w:right="75"/>
              <w:jc w:val="both"/>
              <w:rPr>
                <w:szCs w:val="26"/>
                <w:lang w:val="en-US"/>
              </w:rPr>
            </w:pPr>
            <w:r w:rsidRPr="004A4083">
              <w:rPr>
                <w:szCs w:val="26"/>
                <w:lang w:val="en-US"/>
              </w:rPr>
              <w:t>b.</w:t>
            </w:r>
            <w:r w:rsidRPr="004A4083">
              <w:rPr>
                <w:szCs w:val="26"/>
                <w:lang w:val="en-US"/>
              </w:rPr>
              <w:tab/>
              <w:t>are ill</w:t>
            </w:r>
          </w:p>
          <w:p w:rsidR="00720129" w:rsidRPr="004A4083" w:rsidRDefault="00720129" w:rsidP="005312FD">
            <w:pPr>
              <w:shd w:val="clear" w:color="auto" w:fill="FFFFFF"/>
              <w:spacing w:line="405" w:lineRule="atLeast"/>
              <w:ind w:right="75"/>
              <w:jc w:val="both"/>
              <w:rPr>
                <w:szCs w:val="26"/>
                <w:lang w:val="en-US"/>
              </w:rPr>
            </w:pPr>
          </w:p>
        </w:tc>
      </w:tr>
      <w:tr w:rsidR="00705D2C" w:rsidRPr="00884735" w:rsidTr="00D75C33">
        <w:tc>
          <w:tcPr>
            <w:tcW w:w="556" w:type="dxa"/>
          </w:tcPr>
          <w:p w:rsidR="00705D2C" w:rsidRPr="004A4083" w:rsidRDefault="00705D2C" w:rsidP="00705D2C">
            <w:pPr>
              <w:spacing w:line="405" w:lineRule="atLeast"/>
              <w:ind w:right="75"/>
              <w:rPr>
                <w:szCs w:val="26"/>
              </w:rPr>
            </w:pPr>
            <w:r w:rsidRPr="004A4083">
              <w:rPr>
                <w:szCs w:val="26"/>
              </w:rPr>
              <w:t>2</w:t>
            </w:r>
            <w:r w:rsidR="0031145B">
              <w:rPr>
                <w:szCs w:val="26"/>
              </w:rPr>
              <w:t>.</w:t>
            </w:r>
          </w:p>
        </w:tc>
        <w:tc>
          <w:tcPr>
            <w:tcW w:w="5048" w:type="dxa"/>
          </w:tcPr>
          <w:p w:rsidR="00705D2C" w:rsidRPr="004A4083" w:rsidRDefault="00705D2C" w:rsidP="00705D2C">
            <w:pPr>
              <w:shd w:val="clear" w:color="auto" w:fill="FFFFFF"/>
              <w:spacing w:line="405" w:lineRule="atLeast"/>
              <w:ind w:right="75"/>
              <w:jc w:val="both"/>
              <w:rPr>
                <w:szCs w:val="26"/>
                <w:lang w:val="en-US"/>
              </w:rPr>
            </w:pPr>
            <w:r w:rsidRPr="004A4083">
              <w:rPr>
                <w:szCs w:val="26"/>
                <w:lang w:val="en-US"/>
              </w:rPr>
              <w:t>Eating the right kinds and amounts of food can ______</w:t>
            </w:r>
          </w:p>
          <w:p w:rsidR="004A4083" w:rsidRPr="004A4083" w:rsidRDefault="004A4083" w:rsidP="004A4083">
            <w:pPr>
              <w:shd w:val="clear" w:color="auto" w:fill="FFFFFF"/>
              <w:spacing w:line="405" w:lineRule="atLeast"/>
              <w:ind w:right="75"/>
              <w:jc w:val="both"/>
              <w:rPr>
                <w:szCs w:val="26"/>
                <w:lang w:val="en-US"/>
              </w:rPr>
            </w:pPr>
            <w:r w:rsidRPr="004A4083">
              <w:rPr>
                <w:szCs w:val="26"/>
                <w:lang w:val="en-US"/>
              </w:rPr>
              <w:t>a.</w:t>
            </w:r>
            <w:r w:rsidRPr="004A4083">
              <w:rPr>
                <w:szCs w:val="26"/>
                <w:lang w:val="en-US"/>
              </w:rPr>
              <w:tab/>
              <w:t>spoil your appetite</w:t>
            </w:r>
          </w:p>
          <w:p w:rsidR="004A4083" w:rsidRPr="004A4083" w:rsidRDefault="004A4083" w:rsidP="004A4083">
            <w:pPr>
              <w:shd w:val="clear" w:color="auto" w:fill="FFFFFF"/>
              <w:spacing w:line="405" w:lineRule="atLeast"/>
              <w:ind w:right="75"/>
              <w:jc w:val="both"/>
              <w:rPr>
                <w:szCs w:val="26"/>
                <w:lang w:val="en-US"/>
              </w:rPr>
            </w:pPr>
            <w:r w:rsidRPr="004A4083">
              <w:rPr>
                <w:szCs w:val="26"/>
                <w:lang w:val="en-US"/>
              </w:rPr>
              <w:t>b.</w:t>
            </w:r>
            <w:r w:rsidRPr="004A4083">
              <w:rPr>
                <w:szCs w:val="26"/>
                <w:lang w:val="en-US"/>
              </w:rPr>
              <w:tab/>
              <w:t>help you become stronger</w:t>
            </w:r>
          </w:p>
          <w:p w:rsidR="004A4083" w:rsidRPr="004A4083" w:rsidRDefault="004A4083" w:rsidP="004A4083">
            <w:pPr>
              <w:shd w:val="clear" w:color="auto" w:fill="FFFFFF"/>
              <w:spacing w:line="405" w:lineRule="atLeast"/>
              <w:ind w:right="75"/>
              <w:jc w:val="both"/>
              <w:rPr>
                <w:szCs w:val="26"/>
                <w:lang w:val="en-US"/>
              </w:rPr>
            </w:pPr>
            <w:r w:rsidRPr="004A4083">
              <w:rPr>
                <w:szCs w:val="26"/>
                <w:lang w:val="en-US"/>
              </w:rPr>
              <w:t>c.</w:t>
            </w:r>
            <w:r w:rsidRPr="004A4083">
              <w:rPr>
                <w:szCs w:val="26"/>
                <w:lang w:val="en-US"/>
              </w:rPr>
              <w:tab/>
              <w:t>cause vomiting</w:t>
            </w:r>
          </w:p>
          <w:p w:rsidR="00705D2C" w:rsidRPr="004A4083" w:rsidRDefault="00705D2C" w:rsidP="00705D2C">
            <w:pPr>
              <w:spacing w:line="405" w:lineRule="atLeast"/>
              <w:ind w:right="75"/>
              <w:jc w:val="both"/>
              <w:rPr>
                <w:szCs w:val="26"/>
                <w:lang w:val="en-US"/>
              </w:rPr>
            </w:pPr>
          </w:p>
        </w:tc>
        <w:tc>
          <w:tcPr>
            <w:tcW w:w="2857" w:type="dxa"/>
          </w:tcPr>
          <w:p w:rsidR="00705D2C" w:rsidRPr="004A4083" w:rsidRDefault="00705D2C" w:rsidP="00705D2C">
            <w:pPr>
              <w:shd w:val="clear" w:color="auto" w:fill="FFFFFF"/>
              <w:spacing w:line="405" w:lineRule="atLeast"/>
              <w:ind w:right="75"/>
              <w:jc w:val="both"/>
              <w:rPr>
                <w:szCs w:val="26"/>
                <w:lang w:val="en-US"/>
              </w:rPr>
            </w:pPr>
            <w:r w:rsidRPr="004A4083">
              <w:rPr>
                <w:szCs w:val="26"/>
                <w:lang w:val="en-US"/>
              </w:rPr>
              <w:t>b.</w:t>
            </w:r>
            <w:r w:rsidRPr="004A4083">
              <w:rPr>
                <w:szCs w:val="26"/>
                <w:lang w:val="en-US"/>
              </w:rPr>
              <w:tab/>
              <w:t>help you become stronger</w:t>
            </w:r>
          </w:p>
          <w:p w:rsidR="00705D2C" w:rsidRPr="004A4083" w:rsidRDefault="00705D2C" w:rsidP="004A4083">
            <w:pPr>
              <w:shd w:val="clear" w:color="auto" w:fill="FFFFFF"/>
              <w:spacing w:line="405" w:lineRule="atLeast"/>
              <w:ind w:right="75"/>
              <w:jc w:val="both"/>
              <w:rPr>
                <w:szCs w:val="26"/>
                <w:lang w:val="en-US"/>
              </w:rPr>
            </w:pPr>
          </w:p>
        </w:tc>
      </w:tr>
      <w:tr w:rsidR="0031145B" w:rsidRPr="00D714F2" w:rsidTr="00D75C33">
        <w:tc>
          <w:tcPr>
            <w:tcW w:w="556" w:type="dxa"/>
          </w:tcPr>
          <w:p w:rsidR="0031145B" w:rsidRPr="0031145B" w:rsidRDefault="0031145B" w:rsidP="0031145B">
            <w:pPr>
              <w:spacing w:line="405" w:lineRule="atLeast"/>
              <w:ind w:right="75"/>
              <w:rPr>
                <w:szCs w:val="26"/>
              </w:rPr>
            </w:pPr>
            <w:r w:rsidRPr="0031145B">
              <w:rPr>
                <w:szCs w:val="26"/>
              </w:rPr>
              <w:t>3</w:t>
            </w:r>
            <w:r>
              <w:rPr>
                <w:szCs w:val="26"/>
              </w:rPr>
              <w:t>.</w:t>
            </w:r>
          </w:p>
        </w:tc>
        <w:tc>
          <w:tcPr>
            <w:tcW w:w="5048" w:type="dxa"/>
          </w:tcPr>
          <w:p w:rsidR="0031145B" w:rsidRPr="0031145B" w:rsidRDefault="0031145B" w:rsidP="0031145B">
            <w:pPr>
              <w:shd w:val="clear" w:color="auto" w:fill="FFFFFF"/>
              <w:spacing w:line="405" w:lineRule="atLeast"/>
              <w:ind w:right="75"/>
              <w:jc w:val="both"/>
              <w:rPr>
                <w:szCs w:val="26"/>
                <w:lang w:val="en-US"/>
              </w:rPr>
            </w:pPr>
            <w:r w:rsidRPr="0031145B">
              <w:rPr>
                <w:szCs w:val="26"/>
                <w:lang w:val="en-US"/>
              </w:rPr>
              <w:t>During an illness a man can ______</w:t>
            </w:r>
          </w:p>
          <w:p w:rsidR="0031145B" w:rsidRPr="0031145B" w:rsidRDefault="0031145B" w:rsidP="0031145B">
            <w:pPr>
              <w:shd w:val="clear" w:color="auto" w:fill="FFFFFF"/>
              <w:spacing w:line="405" w:lineRule="atLeast"/>
              <w:ind w:right="75"/>
              <w:jc w:val="both"/>
              <w:rPr>
                <w:szCs w:val="26"/>
                <w:lang w:val="en-US"/>
              </w:rPr>
            </w:pPr>
            <w:r w:rsidRPr="0031145B">
              <w:rPr>
                <w:szCs w:val="26"/>
                <w:lang w:val="en-US"/>
              </w:rPr>
              <w:t>a.</w:t>
            </w:r>
            <w:r w:rsidRPr="0031145B">
              <w:rPr>
                <w:szCs w:val="26"/>
                <w:lang w:val="en-US"/>
              </w:rPr>
              <w:tab/>
              <w:t>Lose his appetite and feel weak</w:t>
            </w:r>
          </w:p>
          <w:p w:rsidR="0031145B" w:rsidRPr="0031145B" w:rsidRDefault="0031145B" w:rsidP="0031145B">
            <w:pPr>
              <w:shd w:val="clear" w:color="auto" w:fill="FFFFFF"/>
              <w:spacing w:line="405" w:lineRule="atLeast"/>
              <w:ind w:right="75"/>
              <w:jc w:val="both"/>
              <w:rPr>
                <w:szCs w:val="26"/>
                <w:lang w:val="en-US"/>
              </w:rPr>
            </w:pPr>
            <w:r w:rsidRPr="0031145B">
              <w:rPr>
                <w:szCs w:val="26"/>
                <w:lang w:val="en-US"/>
              </w:rPr>
              <w:t>b.</w:t>
            </w:r>
            <w:r w:rsidRPr="0031145B">
              <w:rPr>
                <w:szCs w:val="26"/>
                <w:lang w:val="en-US"/>
              </w:rPr>
              <w:tab/>
              <w:t>Become happy</w:t>
            </w:r>
          </w:p>
          <w:p w:rsidR="0031145B" w:rsidRPr="0031145B" w:rsidRDefault="0031145B" w:rsidP="0031145B">
            <w:pPr>
              <w:shd w:val="clear" w:color="auto" w:fill="FFFFFF"/>
              <w:spacing w:line="405" w:lineRule="atLeast"/>
              <w:ind w:right="75"/>
              <w:jc w:val="both"/>
              <w:rPr>
                <w:szCs w:val="26"/>
                <w:lang w:val="en-US"/>
              </w:rPr>
            </w:pPr>
            <w:r w:rsidRPr="0031145B">
              <w:rPr>
                <w:szCs w:val="26"/>
                <w:lang w:val="en-US"/>
              </w:rPr>
              <w:lastRenderedPageBreak/>
              <w:t>c.</w:t>
            </w:r>
            <w:r w:rsidRPr="0031145B">
              <w:rPr>
                <w:szCs w:val="26"/>
                <w:lang w:val="en-US"/>
              </w:rPr>
              <w:tab/>
              <w:t>Visit his friend</w:t>
            </w:r>
          </w:p>
        </w:tc>
        <w:tc>
          <w:tcPr>
            <w:tcW w:w="2857" w:type="dxa"/>
          </w:tcPr>
          <w:p w:rsidR="0031145B" w:rsidRPr="0031145B" w:rsidRDefault="0031145B" w:rsidP="0031145B">
            <w:pPr>
              <w:shd w:val="clear" w:color="auto" w:fill="FFFFFF"/>
              <w:spacing w:line="405" w:lineRule="atLeast"/>
              <w:ind w:right="75"/>
              <w:jc w:val="both"/>
              <w:rPr>
                <w:szCs w:val="26"/>
                <w:lang w:val="en-US"/>
              </w:rPr>
            </w:pPr>
            <w:r w:rsidRPr="0031145B">
              <w:rPr>
                <w:szCs w:val="26"/>
                <w:lang w:val="en-US"/>
              </w:rPr>
              <w:lastRenderedPageBreak/>
              <w:t>a.</w:t>
            </w:r>
            <w:r w:rsidRPr="0031145B">
              <w:rPr>
                <w:szCs w:val="26"/>
                <w:lang w:val="en-US"/>
              </w:rPr>
              <w:tab/>
              <w:t>Lose his appetite and feel weak</w:t>
            </w:r>
          </w:p>
          <w:p w:rsidR="0031145B" w:rsidRPr="0031145B" w:rsidRDefault="0031145B" w:rsidP="0031145B">
            <w:pPr>
              <w:shd w:val="clear" w:color="auto" w:fill="FFFFFF"/>
              <w:spacing w:line="405" w:lineRule="atLeast"/>
              <w:ind w:right="75"/>
              <w:jc w:val="both"/>
              <w:rPr>
                <w:szCs w:val="26"/>
                <w:lang w:val="en-US"/>
              </w:rPr>
            </w:pPr>
          </w:p>
        </w:tc>
      </w:tr>
      <w:tr w:rsidR="0031145B" w:rsidRPr="00884735" w:rsidTr="00D75C33">
        <w:tc>
          <w:tcPr>
            <w:tcW w:w="556" w:type="dxa"/>
          </w:tcPr>
          <w:p w:rsidR="0031145B" w:rsidRPr="005312FD" w:rsidRDefault="0031145B" w:rsidP="0031145B">
            <w:pPr>
              <w:spacing w:line="405" w:lineRule="atLeast"/>
              <w:ind w:right="75"/>
              <w:rPr>
                <w:color w:val="FF0000"/>
                <w:szCs w:val="26"/>
                <w:lang w:val="en-US"/>
              </w:rPr>
            </w:pPr>
            <w:r w:rsidRPr="00B6096F">
              <w:rPr>
                <w:szCs w:val="26"/>
                <w:lang w:val="en-US"/>
              </w:rPr>
              <w:t>4.</w:t>
            </w:r>
          </w:p>
        </w:tc>
        <w:tc>
          <w:tcPr>
            <w:tcW w:w="5048" w:type="dxa"/>
          </w:tcPr>
          <w:p w:rsidR="00B6096F" w:rsidRPr="00B6096F" w:rsidRDefault="00B6096F" w:rsidP="00B6096F">
            <w:pPr>
              <w:shd w:val="clear" w:color="auto" w:fill="FFFFFF"/>
              <w:spacing w:line="405" w:lineRule="atLeast"/>
              <w:ind w:right="75"/>
              <w:jc w:val="both"/>
              <w:rPr>
                <w:szCs w:val="26"/>
                <w:lang w:val="en-US"/>
              </w:rPr>
            </w:pPr>
            <w:r w:rsidRPr="00B6096F">
              <w:rPr>
                <w:szCs w:val="26"/>
                <w:lang w:val="en-US"/>
              </w:rPr>
              <w:t>Because of illness or medication a man can experience changes in ____ very often.</w:t>
            </w:r>
          </w:p>
          <w:p w:rsidR="00B6096F" w:rsidRPr="00B6096F" w:rsidRDefault="00B6096F" w:rsidP="00B6096F">
            <w:pPr>
              <w:shd w:val="clear" w:color="auto" w:fill="FFFFFF"/>
              <w:spacing w:line="405" w:lineRule="atLeast"/>
              <w:ind w:right="75"/>
              <w:jc w:val="both"/>
              <w:rPr>
                <w:szCs w:val="26"/>
                <w:lang w:val="en-US"/>
              </w:rPr>
            </w:pPr>
            <w:r w:rsidRPr="00B6096F">
              <w:rPr>
                <w:szCs w:val="26"/>
                <w:lang w:val="en-US"/>
              </w:rPr>
              <w:t>a.</w:t>
            </w:r>
            <w:r w:rsidRPr="00B6096F">
              <w:rPr>
                <w:szCs w:val="26"/>
                <w:lang w:val="en-US"/>
              </w:rPr>
              <w:tab/>
              <w:t>Sight</w:t>
            </w:r>
          </w:p>
          <w:p w:rsidR="00B6096F" w:rsidRPr="00B6096F" w:rsidRDefault="00B6096F" w:rsidP="00B6096F">
            <w:pPr>
              <w:shd w:val="clear" w:color="auto" w:fill="FFFFFF"/>
              <w:spacing w:line="405" w:lineRule="atLeast"/>
              <w:ind w:right="75"/>
              <w:jc w:val="both"/>
              <w:rPr>
                <w:szCs w:val="26"/>
                <w:lang w:val="en-US"/>
              </w:rPr>
            </w:pPr>
            <w:r w:rsidRPr="00B6096F">
              <w:rPr>
                <w:szCs w:val="26"/>
                <w:lang w:val="en-US"/>
              </w:rPr>
              <w:t>b.</w:t>
            </w:r>
            <w:r w:rsidRPr="00B6096F">
              <w:rPr>
                <w:szCs w:val="26"/>
                <w:lang w:val="en-US"/>
              </w:rPr>
              <w:tab/>
              <w:t>Hearing</w:t>
            </w:r>
          </w:p>
          <w:p w:rsidR="0031145B" w:rsidRPr="00B6096F" w:rsidRDefault="00B6096F" w:rsidP="00B6096F">
            <w:pPr>
              <w:shd w:val="clear" w:color="auto" w:fill="FFFFFF"/>
              <w:spacing w:line="405" w:lineRule="atLeast"/>
              <w:ind w:right="75"/>
              <w:jc w:val="both"/>
              <w:rPr>
                <w:szCs w:val="26"/>
                <w:lang w:val="en-US"/>
              </w:rPr>
            </w:pPr>
            <w:r w:rsidRPr="00B6096F">
              <w:rPr>
                <w:szCs w:val="26"/>
                <w:lang w:val="en-US"/>
              </w:rPr>
              <w:t>c.</w:t>
            </w:r>
            <w:r w:rsidRPr="00B6096F">
              <w:rPr>
                <w:szCs w:val="26"/>
                <w:lang w:val="en-US"/>
              </w:rPr>
              <w:tab/>
              <w:t>Taste</w:t>
            </w:r>
          </w:p>
        </w:tc>
        <w:tc>
          <w:tcPr>
            <w:tcW w:w="2857" w:type="dxa"/>
          </w:tcPr>
          <w:p w:rsidR="00B6096F" w:rsidRPr="00B6096F" w:rsidRDefault="00B6096F" w:rsidP="00B6096F">
            <w:pPr>
              <w:shd w:val="clear" w:color="auto" w:fill="FFFFFF"/>
              <w:spacing w:line="405" w:lineRule="atLeast"/>
              <w:ind w:right="75"/>
              <w:jc w:val="both"/>
              <w:rPr>
                <w:szCs w:val="26"/>
                <w:lang w:val="en-US"/>
              </w:rPr>
            </w:pPr>
            <w:r w:rsidRPr="00B6096F">
              <w:rPr>
                <w:szCs w:val="26"/>
                <w:lang w:val="en-US"/>
              </w:rPr>
              <w:t>c.</w:t>
            </w:r>
            <w:r w:rsidRPr="00B6096F">
              <w:rPr>
                <w:szCs w:val="26"/>
                <w:lang w:val="en-US"/>
              </w:rPr>
              <w:tab/>
              <w:t>Taste</w:t>
            </w:r>
          </w:p>
          <w:p w:rsidR="0031145B" w:rsidRPr="00B6096F" w:rsidRDefault="0031145B" w:rsidP="0031145B">
            <w:pPr>
              <w:shd w:val="clear" w:color="auto" w:fill="FFFFFF"/>
              <w:spacing w:line="405" w:lineRule="atLeast"/>
              <w:ind w:right="75"/>
              <w:jc w:val="both"/>
              <w:rPr>
                <w:szCs w:val="26"/>
                <w:lang w:val="en-US"/>
              </w:rPr>
            </w:pPr>
          </w:p>
        </w:tc>
      </w:tr>
      <w:tr w:rsidR="00B6096F" w:rsidRPr="00884735" w:rsidTr="00D75C33">
        <w:tc>
          <w:tcPr>
            <w:tcW w:w="556" w:type="dxa"/>
          </w:tcPr>
          <w:p w:rsidR="00B6096F" w:rsidRPr="00B6096F" w:rsidRDefault="00B6096F" w:rsidP="00B6096F">
            <w:pPr>
              <w:spacing w:line="405" w:lineRule="atLeast"/>
              <w:ind w:right="75"/>
              <w:rPr>
                <w:szCs w:val="26"/>
                <w:lang w:val="en-US"/>
              </w:rPr>
            </w:pPr>
            <w:r w:rsidRPr="00B6096F">
              <w:rPr>
                <w:szCs w:val="26"/>
                <w:lang w:val="en-US"/>
              </w:rPr>
              <w:t>5</w:t>
            </w:r>
            <w:r>
              <w:rPr>
                <w:szCs w:val="26"/>
                <w:lang w:val="en-US"/>
              </w:rPr>
              <w:t>.</w:t>
            </w:r>
            <w:r w:rsidRPr="00B6096F">
              <w:rPr>
                <w:szCs w:val="26"/>
                <w:lang w:val="en-US"/>
              </w:rPr>
              <w:t>.</w:t>
            </w:r>
          </w:p>
        </w:tc>
        <w:tc>
          <w:tcPr>
            <w:tcW w:w="5048" w:type="dxa"/>
          </w:tcPr>
          <w:p w:rsidR="00B6096F" w:rsidRPr="00B6096F" w:rsidRDefault="00B6096F" w:rsidP="00B6096F">
            <w:pPr>
              <w:shd w:val="clear" w:color="auto" w:fill="FFFFFF"/>
              <w:spacing w:line="405" w:lineRule="atLeast"/>
              <w:ind w:right="75"/>
              <w:jc w:val="both"/>
              <w:rPr>
                <w:szCs w:val="26"/>
                <w:lang w:val="en-US"/>
              </w:rPr>
            </w:pPr>
            <w:r w:rsidRPr="00B6096F">
              <w:rPr>
                <w:szCs w:val="26"/>
                <w:lang w:val="en-US"/>
              </w:rPr>
              <w:t>The loss of appetite can be caused by _____ during illness.</w:t>
            </w:r>
          </w:p>
          <w:p w:rsidR="00B6096F" w:rsidRPr="00B6096F" w:rsidRDefault="00B6096F" w:rsidP="00B6096F">
            <w:pPr>
              <w:shd w:val="clear" w:color="auto" w:fill="FFFFFF"/>
              <w:spacing w:line="405" w:lineRule="atLeast"/>
              <w:ind w:right="75"/>
              <w:jc w:val="both"/>
              <w:rPr>
                <w:szCs w:val="26"/>
                <w:lang w:val="en-US"/>
              </w:rPr>
            </w:pPr>
            <w:r w:rsidRPr="00B6096F">
              <w:rPr>
                <w:szCs w:val="26"/>
                <w:lang w:val="en-US"/>
              </w:rPr>
              <w:t>a.</w:t>
            </w:r>
            <w:r w:rsidRPr="00B6096F">
              <w:rPr>
                <w:szCs w:val="26"/>
                <w:lang w:val="en-US"/>
              </w:rPr>
              <w:tab/>
              <w:t>fear and worry</w:t>
            </w:r>
          </w:p>
          <w:p w:rsidR="00B6096F" w:rsidRPr="00B6096F" w:rsidRDefault="00B6096F" w:rsidP="00B6096F">
            <w:pPr>
              <w:shd w:val="clear" w:color="auto" w:fill="FFFFFF"/>
              <w:spacing w:line="405" w:lineRule="atLeast"/>
              <w:ind w:right="75"/>
              <w:jc w:val="both"/>
              <w:rPr>
                <w:szCs w:val="26"/>
                <w:lang w:val="en-US"/>
              </w:rPr>
            </w:pPr>
            <w:r w:rsidRPr="00B6096F">
              <w:rPr>
                <w:szCs w:val="26"/>
                <w:lang w:val="en-US"/>
              </w:rPr>
              <w:t>b.</w:t>
            </w:r>
            <w:r w:rsidRPr="00B6096F">
              <w:rPr>
                <w:szCs w:val="26"/>
                <w:lang w:val="en-US"/>
              </w:rPr>
              <w:tab/>
              <w:t>love and happiness</w:t>
            </w:r>
          </w:p>
          <w:p w:rsidR="00B6096F" w:rsidRPr="00B6096F" w:rsidRDefault="00B6096F" w:rsidP="00B6096F">
            <w:pPr>
              <w:shd w:val="clear" w:color="auto" w:fill="FFFFFF"/>
              <w:spacing w:line="405" w:lineRule="atLeast"/>
              <w:ind w:right="75"/>
              <w:jc w:val="both"/>
              <w:rPr>
                <w:szCs w:val="26"/>
                <w:lang w:val="en-US"/>
              </w:rPr>
            </w:pPr>
            <w:r w:rsidRPr="00B6096F">
              <w:rPr>
                <w:szCs w:val="26"/>
              </w:rPr>
              <w:t>c.</w:t>
            </w:r>
            <w:r w:rsidRPr="00B6096F">
              <w:rPr>
                <w:szCs w:val="26"/>
              </w:rPr>
              <w:tab/>
              <w:t>the doctor</w:t>
            </w:r>
          </w:p>
        </w:tc>
        <w:tc>
          <w:tcPr>
            <w:tcW w:w="2857" w:type="dxa"/>
          </w:tcPr>
          <w:p w:rsidR="00B6096F" w:rsidRPr="00B6096F" w:rsidRDefault="00B6096F" w:rsidP="00B6096F">
            <w:pPr>
              <w:shd w:val="clear" w:color="auto" w:fill="FFFFFF"/>
              <w:spacing w:line="405" w:lineRule="atLeast"/>
              <w:ind w:right="75"/>
              <w:jc w:val="both"/>
              <w:rPr>
                <w:szCs w:val="26"/>
                <w:lang w:val="en-US"/>
              </w:rPr>
            </w:pPr>
            <w:r w:rsidRPr="00B6096F">
              <w:rPr>
                <w:szCs w:val="26"/>
                <w:lang w:val="en-US"/>
              </w:rPr>
              <w:t>a.</w:t>
            </w:r>
            <w:r w:rsidRPr="00B6096F">
              <w:rPr>
                <w:szCs w:val="26"/>
                <w:lang w:val="en-US"/>
              </w:rPr>
              <w:tab/>
              <w:t>fear and worry</w:t>
            </w:r>
          </w:p>
          <w:p w:rsidR="00B6096F" w:rsidRPr="00B6096F" w:rsidRDefault="00B6096F" w:rsidP="00B6096F">
            <w:pPr>
              <w:shd w:val="clear" w:color="auto" w:fill="FFFFFF"/>
              <w:spacing w:line="405" w:lineRule="atLeast"/>
              <w:ind w:right="75"/>
              <w:jc w:val="both"/>
              <w:rPr>
                <w:szCs w:val="26"/>
                <w:lang w:val="en-US"/>
              </w:rPr>
            </w:pPr>
          </w:p>
        </w:tc>
      </w:tr>
    </w:tbl>
    <w:p w:rsidR="00720129" w:rsidRPr="005312FD" w:rsidRDefault="00720129" w:rsidP="00720129">
      <w:pPr>
        <w:shd w:val="clear" w:color="auto" w:fill="FFFFFF"/>
        <w:rPr>
          <w:b/>
          <w:lang w:val="en-US"/>
        </w:rPr>
      </w:pPr>
    </w:p>
    <w:p w:rsidR="00720129" w:rsidRPr="00FF4D81" w:rsidRDefault="00720129" w:rsidP="00720129">
      <w:pPr>
        <w:shd w:val="clear" w:color="auto" w:fill="FFFFFF"/>
        <w:rPr>
          <w:b/>
        </w:rPr>
      </w:pPr>
      <w:r w:rsidRPr="00FF4D81">
        <w:rPr>
          <w:b/>
        </w:rPr>
        <w:t xml:space="preserve">5. </w:t>
      </w:r>
      <w:r w:rsidRPr="006F0199">
        <w:rPr>
          <w:b/>
        </w:rPr>
        <w:t>Ролевая</w:t>
      </w:r>
      <w:r w:rsidRPr="00FF4D81">
        <w:rPr>
          <w:b/>
        </w:rPr>
        <w:t xml:space="preserve"> </w:t>
      </w:r>
      <w:r w:rsidRPr="006F0199">
        <w:rPr>
          <w:b/>
        </w:rPr>
        <w:t>игра</w:t>
      </w:r>
      <w:r w:rsidRPr="00FF4D81">
        <w:rPr>
          <w:b/>
        </w:rPr>
        <w:t xml:space="preserve"> </w:t>
      </w:r>
      <w:r>
        <w:rPr>
          <w:b/>
        </w:rPr>
        <w:t>«</w:t>
      </w:r>
      <w:r w:rsidR="00BC0FB2">
        <w:rPr>
          <w:b/>
        </w:rPr>
        <w:t>Медицинские работники</w:t>
      </w:r>
      <w:r>
        <w:rPr>
          <w:b/>
        </w:rPr>
        <w:t xml:space="preserve"> и пациенты» (</w:t>
      </w:r>
      <w:r w:rsidRPr="00FF4D81">
        <w:rPr>
          <w:b/>
        </w:rPr>
        <w:t>«</w:t>
      </w:r>
      <w:r w:rsidR="00BC0FB2">
        <w:rPr>
          <w:b/>
          <w:lang w:val="en-US"/>
        </w:rPr>
        <w:t>Medical</w:t>
      </w:r>
      <w:r w:rsidR="00BC0FB2" w:rsidRPr="00BC0FB2">
        <w:rPr>
          <w:b/>
        </w:rPr>
        <w:t xml:space="preserve"> </w:t>
      </w:r>
      <w:r w:rsidR="00BC0FB2">
        <w:rPr>
          <w:b/>
          <w:lang w:val="en-US"/>
        </w:rPr>
        <w:t>workers</w:t>
      </w:r>
      <w:r w:rsidRPr="00FF4D81">
        <w:rPr>
          <w:b/>
        </w:rPr>
        <w:t xml:space="preserve"> </w:t>
      </w:r>
      <w:r w:rsidRPr="006F0199">
        <w:rPr>
          <w:b/>
          <w:lang w:val="en-US"/>
        </w:rPr>
        <w:t>and</w:t>
      </w:r>
      <w:r w:rsidRPr="00FF4D81">
        <w:rPr>
          <w:b/>
        </w:rPr>
        <w:t xml:space="preserve"> </w:t>
      </w:r>
      <w:r w:rsidRPr="006F0199">
        <w:rPr>
          <w:b/>
          <w:lang w:val="en-US"/>
        </w:rPr>
        <w:t>patients</w:t>
      </w:r>
      <w:r w:rsidRPr="00FF4D81">
        <w:rPr>
          <w:b/>
        </w:rPr>
        <w:t>»</w:t>
      </w:r>
      <w:r>
        <w:rPr>
          <w:b/>
        </w:rPr>
        <w:t>)</w:t>
      </w:r>
      <w:r w:rsidRPr="00FF4D81">
        <w:rPr>
          <w:b/>
        </w:rPr>
        <w:t>.</w:t>
      </w:r>
    </w:p>
    <w:p w:rsidR="00720129" w:rsidRDefault="00720129" w:rsidP="00720129">
      <w:pPr>
        <w:pStyle w:val="ac"/>
        <w:shd w:val="clear" w:color="auto" w:fill="FFFFFF"/>
        <w:ind w:left="0"/>
        <w:rPr>
          <w:rFonts w:ascii="Times New Roman" w:hAnsi="Times New Roman" w:cs="Times New Roman"/>
          <w:sz w:val="24"/>
          <w:szCs w:val="24"/>
        </w:rPr>
      </w:pPr>
    </w:p>
    <w:p w:rsidR="00720129" w:rsidRPr="002B2FF6" w:rsidRDefault="00720129" w:rsidP="00720129">
      <w:pPr>
        <w:pStyle w:val="ac"/>
        <w:shd w:val="clear" w:color="auto" w:fill="FFFFFF"/>
        <w:ind w:left="0" w:firstLine="708"/>
        <w:jc w:val="both"/>
        <w:rPr>
          <w:rFonts w:ascii="Times New Roman" w:hAnsi="Times New Roman" w:cs="Times New Roman"/>
          <w:sz w:val="24"/>
          <w:szCs w:val="24"/>
        </w:rPr>
      </w:pPr>
      <w:r>
        <w:rPr>
          <w:rFonts w:ascii="Times New Roman" w:hAnsi="Times New Roman" w:cs="Times New Roman"/>
          <w:sz w:val="24"/>
          <w:szCs w:val="24"/>
        </w:rPr>
        <w:t>Учащиеся делятся на две группы</w:t>
      </w:r>
      <w:r w:rsidR="005B4C19">
        <w:rPr>
          <w:rFonts w:ascii="Times New Roman" w:hAnsi="Times New Roman" w:cs="Times New Roman"/>
          <w:sz w:val="24"/>
          <w:szCs w:val="24"/>
        </w:rPr>
        <w:t xml:space="preserve"> путём жеребьёвки. Одна группа </w:t>
      </w:r>
      <w:r w:rsidR="00B90933">
        <w:rPr>
          <w:rFonts w:ascii="Times New Roman" w:hAnsi="Times New Roman" w:cs="Times New Roman"/>
          <w:sz w:val="24"/>
          <w:szCs w:val="24"/>
        </w:rPr>
        <w:t>–</w:t>
      </w:r>
      <w:r w:rsidR="005B4C19">
        <w:rPr>
          <w:rFonts w:ascii="Times New Roman" w:hAnsi="Times New Roman" w:cs="Times New Roman"/>
          <w:sz w:val="24"/>
          <w:szCs w:val="24"/>
        </w:rPr>
        <w:t xml:space="preserve"> </w:t>
      </w:r>
      <w:r w:rsidR="00B90933">
        <w:rPr>
          <w:rFonts w:ascii="Times New Roman" w:hAnsi="Times New Roman" w:cs="Times New Roman"/>
          <w:sz w:val="24"/>
          <w:szCs w:val="24"/>
        </w:rPr>
        <w:t xml:space="preserve">медицинские </w:t>
      </w:r>
      <w:r w:rsidR="002B2FF6">
        <w:rPr>
          <w:rFonts w:ascii="Times New Roman" w:hAnsi="Times New Roman" w:cs="Times New Roman"/>
          <w:sz w:val="24"/>
          <w:szCs w:val="24"/>
        </w:rPr>
        <w:t>работники</w:t>
      </w:r>
      <w:r w:rsidR="005B4C19">
        <w:rPr>
          <w:rFonts w:ascii="Times New Roman" w:hAnsi="Times New Roman" w:cs="Times New Roman"/>
          <w:sz w:val="24"/>
          <w:szCs w:val="24"/>
        </w:rPr>
        <w:t>, другая -</w:t>
      </w:r>
      <w:r>
        <w:rPr>
          <w:rFonts w:ascii="Times New Roman" w:hAnsi="Times New Roman" w:cs="Times New Roman"/>
          <w:sz w:val="24"/>
          <w:szCs w:val="24"/>
        </w:rPr>
        <w:t xml:space="preserve"> пациенты. Каждому студенту, находящемуся в роли </w:t>
      </w:r>
      <w:r w:rsidR="002B2FF6">
        <w:rPr>
          <w:rFonts w:ascii="Times New Roman" w:hAnsi="Times New Roman" w:cs="Times New Roman"/>
          <w:sz w:val="24"/>
          <w:szCs w:val="24"/>
        </w:rPr>
        <w:t>медицинского</w:t>
      </w:r>
      <w:r w:rsidR="00B90933">
        <w:rPr>
          <w:rFonts w:ascii="Times New Roman" w:hAnsi="Times New Roman" w:cs="Times New Roman"/>
          <w:sz w:val="24"/>
          <w:szCs w:val="24"/>
        </w:rPr>
        <w:t xml:space="preserve"> </w:t>
      </w:r>
      <w:r w:rsidR="002B2FF6">
        <w:rPr>
          <w:rFonts w:ascii="Times New Roman" w:hAnsi="Times New Roman" w:cs="Times New Roman"/>
          <w:sz w:val="24"/>
          <w:szCs w:val="24"/>
        </w:rPr>
        <w:t>работника</w:t>
      </w:r>
      <w:r>
        <w:rPr>
          <w:rFonts w:ascii="Times New Roman" w:hAnsi="Times New Roman" w:cs="Times New Roman"/>
          <w:sz w:val="24"/>
          <w:szCs w:val="24"/>
        </w:rPr>
        <w:t xml:space="preserve">, выдаётся карточка с </w:t>
      </w:r>
      <w:r w:rsidR="002B2FF6" w:rsidRPr="002B2FF6">
        <w:rPr>
          <w:rFonts w:ascii="Times New Roman" w:hAnsi="Times New Roman" w:cs="Times New Roman"/>
          <w:sz w:val="24"/>
          <w:szCs w:val="24"/>
        </w:rPr>
        <w:t>возможными вариантами лечения и назначениями</w:t>
      </w:r>
      <w:r w:rsidR="005B4C19">
        <w:rPr>
          <w:rFonts w:ascii="Times New Roman" w:hAnsi="Times New Roman" w:cs="Times New Roman"/>
          <w:sz w:val="24"/>
          <w:szCs w:val="24"/>
        </w:rPr>
        <w:t>, а каждому учащемуся -</w:t>
      </w:r>
      <w:r>
        <w:rPr>
          <w:rFonts w:ascii="Times New Roman" w:hAnsi="Times New Roman" w:cs="Times New Roman"/>
          <w:sz w:val="24"/>
          <w:szCs w:val="24"/>
        </w:rPr>
        <w:t xml:space="preserve"> «пациенту» предлагается карточка с описанием </w:t>
      </w:r>
      <w:r w:rsidRPr="002B2FF6">
        <w:rPr>
          <w:rFonts w:ascii="Times New Roman" w:hAnsi="Times New Roman" w:cs="Times New Roman"/>
          <w:sz w:val="24"/>
          <w:szCs w:val="24"/>
        </w:rPr>
        <w:t xml:space="preserve">симптомов заболевания. </w:t>
      </w:r>
    </w:p>
    <w:p w:rsidR="00720129" w:rsidRPr="002B2FF6" w:rsidRDefault="00720129" w:rsidP="00720129">
      <w:pPr>
        <w:pStyle w:val="ac"/>
        <w:shd w:val="clear" w:color="auto" w:fill="FFFFFF"/>
        <w:ind w:left="0" w:firstLine="708"/>
        <w:jc w:val="both"/>
        <w:rPr>
          <w:rFonts w:ascii="Times New Roman" w:hAnsi="Times New Roman" w:cs="Times New Roman"/>
          <w:sz w:val="24"/>
          <w:szCs w:val="24"/>
        </w:rPr>
      </w:pPr>
      <w:r w:rsidRPr="002B2FF6">
        <w:rPr>
          <w:rFonts w:ascii="Times New Roman" w:hAnsi="Times New Roman" w:cs="Times New Roman"/>
          <w:sz w:val="24"/>
          <w:szCs w:val="24"/>
        </w:rPr>
        <w:t xml:space="preserve">По сигналу «пациенты» </w:t>
      </w:r>
      <w:r w:rsidR="00B90933" w:rsidRPr="002B2FF6">
        <w:rPr>
          <w:rFonts w:ascii="Times New Roman" w:hAnsi="Times New Roman" w:cs="Times New Roman"/>
          <w:sz w:val="24"/>
          <w:szCs w:val="24"/>
        </w:rPr>
        <w:t>обращаются</w:t>
      </w:r>
      <w:r w:rsidRPr="002B2FF6">
        <w:rPr>
          <w:rFonts w:ascii="Times New Roman" w:hAnsi="Times New Roman" w:cs="Times New Roman"/>
          <w:sz w:val="24"/>
          <w:szCs w:val="24"/>
        </w:rPr>
        <w:t xml:space="preserve"> к «</w:t>
      </w:r>
      <w:r w:rsidR="002B2FF6" w:rsidRPr="002B2FF6">
        <w:rPr>
          <w:rFonts w:ascii="Times New Roman" w:hAnsi="Times New Roman" w:cs="Times New Roman"/>
          <w:sz w:val="24"/>
          <w:szCs w:val="24"/>
        </w:rPr>
        <w:t>медицинским работникам</w:t>
      </w:r>
      <w:r w:rsidRPr="002B2FF6">
        <w:rPr>
          <w:rFonts w:ascii="Times New Roman" w:hAnsi="Times New Roman" w:cs="Times New Roman"/>
          <w:sz w:val="24"/>
          <w:szCs w:val="24"/>
        </w:rPr>
        <w:t>». Через некоторое время беседа прерывается, и «пациент» идёт к следующему «</w:t>
      </w:r>
      <w:r w:rsidR="002B2FF6" w:rsidRPr="002B2FF6">
        <w:rPr>
          <w:rFonts w:ascii="Times New Roman" w:hAnsi="Times New Roman" w:cs="Times New Roman"/>
          <w:sz w:val="24"/>
          <w:szCs w:val="24"/>
        </w:rPr>
        <w:t>медицинскому работнику</w:t>
      </w:r>
      <w:r w:rsidRPr="002B2FF6">
        <w:rPr>
          <w:rFonts w:ascii="Times New Roman" w:hAnsi="Times New Roman" w:cs="Times New Roman"/>
          <w:sz w:val="24"/>
          <w:szCs w:val="24"/>
        </w:rPr>
        <w:t xml:space="preserve">». Каждый учащийся в роли пациента должен посетить не менее трёх учащихся в роли </w:t>
      </w:r>
      <w:r w:rsidR="002B2FF6" w:rsidRPr="002B2FF6">
        <w:rPr>
          <w:rFonts w:ascii="Times New Roman" w:hAnsi="Times New Roman" w:cs="Times New Roman"/>
          <w:sz w:val="24"/>
          <w:szCs w:val="24"/>
        </w:rPr>
        <w:t>медицинского работника</w:t>
      </w:r>
      <w:r w:rsidRPr="002B2FF6">
        <w:rPr>
          <w:rFonts w:ascii="Times New Roman" w:hAnsi="Times New Roman" w:cs="Times New Roman"/>
          <w:sz w:val="24"/>
          <w:szCs w:val="24"/>
        </w:rPr>
        <w:t xml:space="preserve">. Во время беседы и пациент, и </w:t>
      </w:r>
      <w:r w:rsidR="002B2FF6" w:rsidRPr="002B2FF6">
        <w:rPr>
          <w:rFonts w:ascii="Times New Roman" w:hAnsi="Times New Roman" w:cs="Times New Roman"/>
          <w:sz w:val="24"/>
          <w:szCs w:val="24"/>
        </w:rPr>
        <w:t>медицинский работник</w:t>
      </w:r>
      <w:r w:rsidRPr="002B2FF6">
        <w:rPr>
          <w:rFonts w:ascii="Times New Roman" w:hAnsi="Times New Roman" w:cs="Times New Roman"/>
          <w:sz w:val="24"/>
          <w:szCs w:val="24"/>
        </w:rPr>
        <w:t xml:space="preserve"> делают необходимые записи (жалобы пациента, советы </w:t>
      </w:r>
      <w:r w:rsidR="002B2FF6" w:rsidRPr="002B2FF6">
        <w:rPr>
          <w:rFonts w:ascii="Times New Roman" w:hAnsi="Times New Roman" w:cs="Times New Roman"/>
          <w:sz w:val="24"/>
          <w:szCs w:val="24"/>
        </w:rPr>
        <w:t>медицинского работника</w:t>
      </w:r>
      <w:r w:rsidRPr="002B2FF6">
        <w:rPr>
          <w:rFonts w:ascii="Times New Roman" w:hAnsi="Times New Roman" w:cs="Times New Roman"/>
          <w:sz w:val="24"/>
          <w:szCs w:val="24"/>
        </w:rPr>
        <w:t xml:space="preserve"> и т.д.). </w:t>
      </w:r>
    </w:p>
    <w:p w:rsidR="00720129" w:rsidRPr="00674225" w:rsidRDefault="00720129" w:rsidP="00720129">
      <w:pPr>
        <w:pStyle w:val="ac"/>
        <w:shd w:val="clear" w:color="auto" w:fill="FFFFFF"/>
        <w:ind w:left="0" w:firstLine="708"/>
        <w:jc w:val="both"/>
        <w:rPr>
          <w:rFonts w:ascii="Times New Roman" w:hAnsi="Times New Roman" w:cs="Times New Roman"/>
          <w:sz w:val="24"/>
          <w:szCs w:val="24"/>
        </w:rPr>
      </w:pPr>
      <w:r w:rsidRPr="002B2FF6">
        <w:rPr>
          <w:rFonts w:ascii="Times New Roman" w:hAnsi="Times New Roman" w:cs="Times New Roman"/>
          <w:sz w:val="24"/>
          <w:szCs w:val="24"/>
        </w:rPr>
        <w:t>После окончания игры учащиеся</w:t>
      </w:r>
      <w:r w:rsidR="00293E41">
        <w:rPr>
          <w:rFonts w:ascii="Times New Roman" w:hAnsi="Times New Roman" w:cs="Times New Roman"/>
          <w:sz w:val="24"/>
          <w:szCs w:val="24"/>
        </w:rPr>
        <w:t xml:space="preserve"> в роли пациента называют самого</w:t>
      </w:r>
      <w:r w:rsidR="005A5D9E" w:rsidRPr="002B2FF6">
        <w:rPr>
          <w:rFonts w:ascii="Times New Roman" w:hAnsi="Times New Roman" w:cs="Times New Roman"/>
          <w:sz w:val="24"/>
          <w:szCs w:val="24"/>
        </w:rPr>
        <w:t xml:space="preserve"> </w:t>
      </w:r>
      <w:r w:rsidR="00293E41">
        <w:rPr>
          <w:rFonts w:ascii="Times New Roman" w:hAnsi="Times New Roman" w:cs="Times New Roman"/>
          <w:sz w:val="24"/>
          <w:szCs w:val="24"/>
        </w:rPr>
        <w:t>лучшего</w:t>
      </w:r>
      <w:r>
        <w:rPr>
          <w:rFonts w:ascii="Times New Roman" w:hAnsi="Times New Roman" w:cs="Times New Roman"/>
          <w:sz w:val="24"/>
          <w:szCs w:val="24"/>
        </w:rPr>
        <w:t xml:space="preserve"> </w:t>
      </w:r>
      <w:r w:rsidR="00293E41">
        <w:rPr>
          <w:rFonts w:ascii="Times New Roman" w:hAnsi="Times New Roman" w:cs="Times New Roman"/>
          <w:sz w:val="24"/>
          <w:szCs w:val="24"/>
        </w:rPr>
        <w:t>медицинского работника</w:t>
      </w:r>
      <w:r>
        <w:rPr>
          <w:rFonts w:ascii="Times New Roman" w:hAnsi="Times New Roman" w:cs="Times New Roman"/>
          <w:sz w:val="24"/>
          <w:szCs w:val="24"/>
        </w:rPr>
        <w:t xml:space="preserve">, аргументируя свой ответ, а учащиеся в роли </w:t>
      </w:r>
      <w:r w:rsidR="00293E41">
        <w:rPr>
          <w:rFonts w:ascii="Times New Roman" w:hAnsi="Times New Roman" w:cs="Times New Roman"/>
          <w:sz w:val="24"/>
          <w:szCs w:val="24"/>
        </w:rPr>
        <w:t>медицинского</w:t>
      </w:r>
      <w:r w:rsidR="005A5D9E">
        <w:rPr>
          <w:rFonts w:ascii="Times New Roman" w:hAnsi="Times New Roman" w:cs="Times New Roman"/>
          <w:sz w:val="24"/>
          <w:szCs w:val="24"/>
        </w:rPr>
        <w:t xml:space="preserve"> </w:t>
      </w:r>
      <w:r w:rsidR="00293E41">
        <w:rPr>
          <w:rFonts w:ascii="Times New Roman" w:hAnsi="Times New Roman" w:cs="Times New Roman"/>
          <w:sz w:val="24"/>
          <w:szCs w:val="24"/>
        </w:rPr>
        <w:t>работника</w:t>
      </w:r>
      <w:r>
        <w:rPr>
          <w:rFonts w:ascii="Times New Roman" w:hAnsi="Times New Roman" w:cs="Times New Roman"/>
          <w:sz w:val="24"/>
          <w:szCs w:val="24"/>
        </w:rPr>
        <w:t>, в свою очередь, называют самого запомнившегося для них пациента, также с обоснованием своего ответа.</w:t>
      </w:r>
    </w:p>
    <w:p w:rsidR="00720129" w:rsidRDefault="00720129" w:rsidP="00720129">
      <w:pPr>
        <w:shd w:val="clear" w:color="auto" w:fill="FFFFFF"/>
        <w:tabs>
          <w:tab w:val="left" w:pos="2127"/>
        </w:tabs>
        <w:autoSpaceDE w:val="0"/>
        <w:autoSpaceDN w:val="0"/>
        <w:adjustRightInd w:val="0"/>
        <w:jc w:val="both"/>
        <w:rPr>
          <w:rFonts w:eastAsiaTheme="minorHAnsi"/>
          <w:color w:val="000000"/>
          <w:lang w:eastAsia="en-US"/>
        </w:rPr>
      </w:pPr>
    </w:p>
    <w:p w:rsidR="00720129" w:rsidRDefault="00A728C9" w:rsidP="00720129">
      <w:pPr>
        <w:shd w:val="clear" w:color="auto" w:fill="FFFFFF"/>
        <w:spacing w:line="405" w:lineRule="atLeast"/>
        <w:ind w:left="825" w:right="75"/>
        <w:jc w:val="center"/>
        <w:rPr>
          <w:b/>
          <w:color w:val="222222"/>
          <w:szCs w:val="26"/>
        </w:rPr>
      </w:pPr>
      <w:r>
        <w:rPr>
          <w:b/>
          <w:color w:val="222222"/>
          <w:szCs w:val="26"/>
        </w:rPr>
        <w:t>Образец</w:t>
      </w:r>
      <w:r w:rsidR="00720129" w:rsidRPr="00B65808">
        <w:rPr>
          <w:b/>
          <w:color w:val="222222"/>
          <w:szCs w:val="26"/>
        </w:rPr>
        <w:t xml:space="preserve"> карточек</w:t>
      </w:r>
      <w:r w:rsidR="00720129">
        <w:rPr>
          <w:b/>
          <w:color w:val="222222"/>
          <w:szCs w:val="26"/>
        </w:rPr>
        <w:t xml:space="preserve"> для студентов в роли </w:t>
      </w:r>
      <w:r w:rsidR="00293E41">
        <w:rPr>
          <w:b/>
          <w:color w:val="222222"/>
          <w:szCs w:val="26"/>
        </w:rPr>
        <w:t>медицинского</w:t>
      </w:r>
      <w:r w:rsidR="009B3419">
        <w:rPr>
          <w:b/>
          <w:color w:val="222222"/>
          <w:szCs w:val="26"/>
        </w:rPr>
        <w:t xml:space="preserve"> </w:t>
      </w:r>
      <w:r w:rsidR="00293E41">
        <w:rPr>
          <w:b/>
          <w:color w:val="222222"/>
          <w:szCs w:val="26"/>
        </w:rPr>
        <w:t>работника</w:t>
      </w:r>
    </w:p>
    <w:p w:rsidR="00720129" w:rsidRPr="00293E41" w:rsidRDefault="00720129" w:rsidP="00720129">
      <w:pPr>
        <w:shd w:val="clear" w:color="auto" w:fill="FFFFFF"/>
        <w:spacing w:line="405" w:lineRule="atLeast"/>
        <w:ind w:left="825" w:right="75"/>
        <w:jc w:val="center"/>
        <w:rPr>
          <w:b/>
          <w:color w:val="222222"/>
          <w:szCs w:val="26"/>
        </w:rPr>
      </w:pPr>
    </w:p>
    <w:tbl>
      <w:tblPr>
        <w:tblStyle w:val="ae"/>
        <w:tblW w:w="0" w:type="auto"/>
        <w:tblInd w:w="108" w:type="dxa"/>
        <w:tblLook w:val="04A0" w:firstRow="1" w:lastRow="0" w:firstColumn="1" w:lastColumn="0" w:noHBand="0" w:noVBand="1"/>
      </w:tblPr>
      <w:tblGrid>
        <w:gridCol w:w="565"/>
        <w:gridCol w:w="8613"/>
      </w:tblGrid>
      <w:tr w:rsidR="00720129" w:rsidTr="00652497">
        <w:tc>
          <w:tcPr>
            <w:tcW w:w="565" w:type="dxa"/>
          </w:tcPr>
          <w:p w:rsidR="00720129" w:rsidRPr="003F359E" w:rsidRDefault="00720129" w:rsidP="005310E6">
            <w:pPr>
              <w:spacing w:line="405" w:lineRule="atLeast"/>
              <w:ind w:right="75"/>
              <w:jc w:val="center"/>
              <w:rPr>
                <w:b/>
                <w:color w:val="222222"/>
                <w:szCs w:val="26"/>
              </w:rPr>
            </w:pPr>
            <w:r w:rsidRPr="003F359E">
              <w:rPr>
                <w:b/>
                <w:color w:val="222222"/>
                <w:szCs w:val="26"/>
              </w:rPr>
              <w:t>№</w:t>
            </w:r>
          </w:p>
        </w:tc>
        <w:tc>
          <w:tcPr>
            <w:tcW w:w="8613" w:type="dxa"/>
          </w:tcPr>
          <w:p w:rsidR="00720129" w:rsidRPr="003F359E" w:rsidRDefault="00720129" w:rsidP="005310E6">
            <w:pPr>
              <w:spacing w:line="405" w:lineRule="atLeast"/>
              <w:ind w:right="75"/>
              <w:jc w:val="center"/>
              <w:rPr>
                <w:b/>
                <w:color w:val="222222"/>
                <w:szCs w:val="26"/>
              </w:rPr>
            </w:pPr>
            <w:r w:rsidRPr="003F359E">
              <w:rPr>
                <w:b/>
                <w:color w:val="222222"/>
                <w:szCs w:val="26"/>
              </w:rPr>
              <w:t>Карточка с заданием</w:t>
            </w:r>
          </w:p>
        </w:tc>
      </w:tr>
      <w:tr w:rsidR="00720129" w:rsidRPr="00573831" w:rsidTr="00652497">
        <w:tc>
          <w:tcPr>
            <w:tcW w:w="565" w:type="dxa"/>
          </w:tcPr>
          <w:p w:rsidR="00720129" w:rsidRPr="00A670D3" w:rsidRDefault="00720129" w:rsidP="005310E6">
            <w:pPr>
              <w:spacing w:line="405" w:lineRule="atLeast"/>
              <w:ind w:right="75"/>
              <w:rPr>
                <w:color w:val="222222"/>
                <w:szCs w:val="26"/>
              </w:rPr>
            </w:pPr>
            <w:r>
              <w:rPr>
                <w:color w:val="222222"/>
                <w:szCs w:val="26"/>
              </w:rPr>
              <w:t>1</w:t>
            </w:r>
          </w:p>
        </w:tc>
        <w:tc>
          <w:tcPr>
            <w:tcW w:w="8613" w:type="dxa"/>
          </w:tcPr>
          <w:p w:rsidR="00CB551D" w:rsidRPr="004118AA" w:rsidRDefault="00573831" w:rsidP="00573831">
            <w:pPr>
              <w:rPr>
                <w:rFonts w:eastAsiaTheme="minorHAnsi"/>
                <w:b/>
                <w:i/>
                <w:lang w:val="en-US"/>
              </w:rPr>
            </w:pPr>
            <w:r w:rsidRPr="004118AA">
              <w:rPr>
                <w:rFonts w:eastAsiaTheme="minorHAnsi"/>
                <w:b/>
                <w:i/>
                <w:lang w:val="en-US"/>
              </w:rPr>
              <w:t xml:space="preserve">For the patient with </w:t>
            </w:r>
            <w:r w:rsidR="008203F2" w:rsidRPr="004118AA">
              <w:rPr>
                <w:rFonts w:eastAsiaTheme="minorHAnsi"/>
                <w:b/>
                <w:i/>
                <w:lang w:val="en-US"/>
              </w:rPr>
              <w:t xml:space="preserve">a </w:t>
            </w:r>
            <w:r w:rsidRPr="004118AA">
              <w:rPr>
                <w:rFonts w:eastAsiaTheme="minorHAnsi"/>
                <w:b/>
                <w:i/>
                <w:lang w:val="en-US"/>
              </w:rPr>
              <w:t>h</w:t>
            </w:r>
            <w:r w:rsidR="00CB551D" w:rsidRPr="004118AA">
              <w:rPr>
                <w:rFonts w:eastAsiaTheme="minorHAnsi"/>
                <w:b/>
                <w:i/>
                <w:lang w:val="en-US"/>
              </w:rPr>
              <w:t>eadache</w:t>
            </w:r>
            <w:r w:rsidRPr="004118AA">
              <w:rPr>
                <w:rFonts w:eastAsiaTheme="minorHAnsi"/>
                <w:b/>
                <w:i/>
                <w:lang w:val="en-US"/>
              </w:rPr>
              <w:t>.</w:t>
            </w:r>
            <w:r w:rsidR="00CB551D" w:rsidRPr="004118AA">
              <w:rPr>
                <w:rFonts w:eastAsiaTheme="minorHAnsi"/>
                <w:b/>
                <w:i/>
                <w:lang w:val="en-US"/>
              </w:rPr>
              <w:t xml:space="preserve"> </w:t>
            </w:r>
          </w:p>
          <w:p w:rsidR="00A1624F" w:rsidRPr="004118AA" w:rsidRDefault="00CB551D" w:rsidP="00573831">
            <w:pPr>
              <w:pStyle w:val="ac"/>
              <w:numPr>
                <w:ilvl w:val="0"/>
                <w:numId w:val="19"/>
              </w:numPr>
              <w:rPr>
                <w:rFonts w:ascii="Times New Roman" w:hAnsi="Times New Roman" w:cs="Times New Roman"/>
                <w:sz w:val="24"/>
                <w:lang w:val="en-US"/>
              </w:rPr>
            </w:pPr>
            <w:r w:rsidRPr="004118AA">
              <w:rPr>
                <w:rFonts w:ascii="Times New Roman" w:hAnsi="Times New Roman" w:cs="Times New Roman"/>
                <w:sz w:val="24"/>
                <w:lang w:val="en-US"/>
              </w:rPr>
              <w:t xml:space="preserve">Take the medicine three times a day; </w:t>
            </w:r>
          </w:p>
          <w:p w:rsidR="00A1624F" w:rsidRPr="004118AA" w:rsidRDefault="00CB551D" w:rsidP="00573831">
            <w:pPr>
              <w:pStyle w:val="ac"/>
              <w:numPr>
                <w:ilvl w:val="0"/>
                <w:numId w:val="19"/>
              </w:numPr>
              <w:rPr>
                <w:rFonts w:ascii="Times New Roman" w:hAnsi="Times New Roman" w:cs="Times New Roman"/>
                <w:sz w:val="24"/>
                <w:lang w:val="en-US"/>
              </w:rPr>
            </w:pPr>
            <w:r w:rsidRPr="004118AA">
              <w:rPr>
                <w:rFonts w:ascii="Times New Roman" w:hAnsi="Times New Roman" w:cs="Times New Roman"/>
                <w:sz w:val="24"/>
                <w:lang w:val="en-US"/>
              </w:rPr>
              <w:t xml:space="preserve">Have a walk outdoors; </w:t>
            </w:r>
          </w:p>
          <w:p w:rsidR="00A1624F" w:rsidRPr="004118AA" w:rsidRDefault="00CB551D" w:rsidP="00573831">
            <w:pPr>
              <w:pStyle w:val="ac"/>
              <w:numPr>
                <w:ilvl w:val="0"/>
                <w:numId w:val="19"/>
              </w:numPr>
              <w:rPr>
                <w:rFonts w:ascii="Times New Roman" w:hAnsi="Times New Roman" w:cs="Times New Roman"/>
                <w:sz w:val="24"/>
                <w:lang w:val="en-US"/>
              </w:rPr>
            </w:pPr>
            <w:r w:rsidRPr="004118AA">
              <w:rPr>
                <w:rFonts w:ascii="Times New Roman" w:hAnsi="Times New Roman" w:cs="Times New Roman"/>
                <w:sz w:val="24"/>
                <w:lang w:val="en-US"/>
              </w:rPr>
              <w:t xml:space="preserve">Never smoke to be healthy; </w:t>
            </w:r>
          </w:p>
          <w:p w:rsidR="00A1624F" w:rsidRPr="004118AA" w:rsidRDefault="00CB551D" w:rsidP="00573831">
            <w:pPr>
              <w:pStyle w:val="ac"/>
              <w:numPr>
                <w:ilvl w:val="0"/>
                <w:numId w:val="19"/>
              </w:numPr>
              <w:rPr>
                <w:rFonts w:ascii="Times New Roman" w:hAnsi="Times New Roman" w:cs="Times New Roman"/>
                <w:sz w:val="24"/>
                <w:lang w:val="en-US"/>
              </w:rPr>
            </w:pPr>
            <w:r w:rsidRPr="004118AA">
              <w:rPr>
                <w:rFonts w:ascii="Times New Roman" w:hAnsi="Times New Roman" w:cs="Times New Roman"/>
                <w:sz w:val="24"/>
                <w:lang w:val="en-US"/>
              </w:rPr>
              <w:t xml:space="preserve">Take regular exercises; </w:t>
            </w:r>
          </w:p>
          <w:p w:rsidR="00A1624F" w:rsidRPr="004118AA" w:rsidRDefault="00CB551D" w:rsidP="00573831">
            <w:pPr>
              <w:pStyle w:val="ac"/>
              <w:numPr>
                <w:ilvl w:val="0"/>
                <w:numId w:val="19"/>
              </w:numPr>
              <w:rPr>
                <w:rFonts w:ascii="Times New Roman" w:hAnsi="Times New Roman" w:cs="Times New Roman"/>
                <w:sz w:val="24"/>
                <w:lang w:val="en-US"/>
              </w:rPr>
            </w:pPr>
            <w:r w:rsidRPr="004118AA">
              <w:rPr>
                <w:rFonts w:ascii="Times New Roman" w:hAnsi="Times New Roman" w:cs="Times New Roman"/>
                <w:sz w:val="24"/>
                <w:lang w:val="en-US"/>
              </w:rPr>
              <w:t xml:space="preserve">Get up early and go to bed early; </w:t>
            </w:r>
          </w:p>
          <w:p w:rsidR="00A1624F" w:rsidRPr="004118AA" w:rsidRDefault="00CB551D" w:rsidP="00573831">
            <w:pPr>
              <w:pStyle w:val="ac"/>
              <w:numPr>
                <w:ilvl w:val="0"/>
                <w:numId w:val="19"/>
              </w:numPr>
              <w:rPr>
                <w:rFonts w:ascii="Times New Roman" w:hAnsi="Times New Roman" w:cs="Times New Roman"/>
                <w:sz w:val="24"/>
                <w:lang w:val="en-US"/>
              </w:rPr>
            </w:pPr>
            <w:r w:rsidRPr="004118AA">
              <w:rPr>
                <w:rFonts w:ascii="Times New Roman" w:hAnsi="Times New Roman" w:cs="Times New Roman"/>
                <w:sz w:val="24"/>
                <w:lang w:val="en-US"/>
              </w:rPr>
              <w:t xml:space="preserve">Take a cool shower; </w:t>
            </w:r>
          </w:p>
          <w:p w:rsidR="00A1624F" w:rsidRPr="004118AA" w:rsidRDefault="00CB551D" w:rsidP="00573831">
            <w:pPr>
              <w:pStyle w:val="ac"/>
              <w:numPr>
                <w:ilvl w:val="0"/>
                <w:numId w:val="19"/>
              </w:numPr>
              <w:rPr>
                <w:rFonts w:ascii="Times New Roman" w:hAnsi="Times New Roman" w:cs="Times New Roman"/>
                <w:sz w:val="24"/>
                <w:lang w:val="en-US"/>
              </w:rPr>
            </w:pPr>
            <w:r w:rsidRPr="004118AA">
              <w:rPr>
                <w:rFonts w:ascii="Times New Roman" w:hAnsi="Times New Roman" w:cs="Times New Roman"/>
                <w:sz w:val="24"/>
                <w:lang w:val="en-US"/>
              </w:rPr>
              <w:t xml:space="preserve">Take a good medicine for headache; </w:t>
            </w:r>
          </w:p>
          <w:p w:rsidR="00A1624F" w:rsidRPr="004118AA" w:rsidRDefault="00CB551D" w:rsidP="00573831">
            <w:pPr>
              <w:pStyle w:val="ac"/>
              <w:numPr>
                <w:ilvl w:val="0"/>
                <w:numId w:val="19"/>
              </w:numPr>
              <w:rPr>
                <w:rFonts w:ascii="Times New Roman" w:hAnsi="Times New Roman" w:cs="Times New Roman"/>
                <w:sz w:val="24"/>
                <w:lang w:val="en-US"/>
              </w:rPr>
            </w:pPr>
            <w:r w:rsidRPr="004118AA">
              <w:rPr>
                <w:rFonts w:ascii="Times New Roman" w:hAnsi="Times New Roman" w:cs="Times New Roman"/>
                <w:sz w:val="24"/>
                <w:lang w:val="en-US"/>
              </w:rPr>
              <w:t xml:space="preserve">Take vitamins; </w:t>
            </w:r>
          </w:p>
          <w:p w:rsidR="00720129" w:rsidRPr="004118AA" w:rsidRDefault="00CB551D" w:rsidP="00573831">
            <w:pPr>
              <w:pStyle w:val="ac"/>
              <w:numPr>
                <w:ilvl w:val="0"/>
                <w:numId w:val="19"/>
              </w:numPr>
              <w:rPr>
                <w:lang w:val="en-US"/>
              </w:rPr>
            </w:pPr>
            <w:r w:rsidRPr="004118AA">
              <w:rPr>
                <w:rFonts w:ascii="Times New Roman" w:hAnsi="Times New Roman" w:cs="Times New Roman"/>
                <w:sz w:val="24"/>
                <w:lang w:val="en-US"/>
              </w:rPr>
              <w:t>Have a good rest.</w:t>
            </w:r>
            <w:r w:rsidRPr="004118AA">
              <w:rPr>
                <w:sz w:val="24"/>
                <w:lang w:val="en-US"/>
              </w:rPr>
              <w:t xml:space="preserve"> </w:t>
            </w:r>
          </w:p>
        </w:tc>
      </w:tr>
      <w:tr w:rsidR="00720129" w:rsidRPr="00D714F2" w:rsidTr="00652497">
        <w:tc>
          <w:tcPr>
            <w:tcW w:w="565" w:type="dxa"/>
          </w:tcPr>
          <w:p w:rsidR="00720129" w:rsidRPr="00573831" w:rsidRDefault="00720129" w:rsidP="005310E6">
            <w:pPr>
              <w:spacing w:line="405" w:lineRule="atLeast"/>
              <w:ind w:right="75"/>
              <w:rPr>
                <w:color w:val="222222"/>
                <w:szCs w:val="26"/>
                <w:lang w:val="en-US"/>
              </w:rPr>
            </w:pPr>
            <w:r w:rsidRPr="00573831">
              <w:rPr>
                <w:color w:val="222222"/>
                <w:szCs w:val="26"/>
                <w:lang w:val="en-US"/>
              </w:rPr>
              <w:t>2</w:t>
            </w:r>
          </w:p>
        </w:tc>
        <w:tc>
          <w:tcPr>
            <w:tcW w:w="8613" w:type="dxa"/>
          </w:tcPr>
          <w:p w:rsidR="00CB551D" w:rsidRPr="004118AA" w:rsidRDefault="00573831" w:rsidP="00573831">
            <w:pPr>
              <w:rPr>
                <w:b/>
                <w:i/>
                <w:lang w:val="en-US"/>
              </w:rPr>
            </w:pPr>
            <w:r w:rsidRPr="004118AA">
              <w:rPr>
                <w:b/>
                <w:i/>
                <w:lang w:val="en-US"/>
              </w:rPr>
              <w:t>For the patient with q</w:t>
            </w:r>
            <w:r w:rsidR="00CB551D" w:rsidRPr="004118AA">
              <w:rPr>
                <w:b/>
                <w:i/>
                <w:lang w:val="en-US"/>
              </w:rPr>
              <w:t xml:space="preserve">uinsy, flu, sore throat, high temperature, cough, pain in the </w:t>
            </w:r>
            <w:r w:rsidR="00CB551D" w:rsidRPr="004118AA">
              <w:rPr>
                <w:b/>
                <w:i/>
                <w:lang w:val="en-US"/>
              </w:rPr>
              <w:lastRenderedPageBreak/>
              <w:t xml:space="preserve">chest (lungs) </w:t>
            </w:r>
          </w:p>
          <w:p w:rsidR="00CB551D" w:rsidRPr="004118AA" w:rsidRDefault="00A1624F" w:rsidP="00A1624F">
            <w:pPr>
              <w:pStyle w:val="ac"/>
              <w:numPr>
                <w:ilvl w:val="0"/>
                <w:numId w:val="42"/>
              </w:numPr>
              <w:rPr>
                <w:rFonts w:ascii="Times New Roman" w:hAnsi="Times New Roman" w:cs="Times New Roman"/>
                <w:sz w:val="24"/>
                <w:lang w:val="en-US"/>
              </w:rPr>
            </w:pPr>
            <w:r w:rsidRPr="004118AA">
              <w:rPr>
                <w:rFonts w:ascii="Times New Roman" w:hAnsi="Times New Roman" w:cs="Times New Roman"/>
                <w:sz w:val="24"/>
                <w:lang w:val="en-US"/>
              </w:rPr>
              <w:t>Stay in bed for 3 days (</w:t>
            </w:r>
            <w:r w:rsidR="00CB551D" w:rsidRPr="004118AA">
              <w:rPr>
                <w:rFonts w:ascii="Times New Roman" w:hAnsi="Times New Roman" w:cs="Times New Roman"/>
                <w:sz w:val="24"/>
                <w:lang w:val="en-US"/>
              </w:rPr>
              <w:t xml:space="preserve">for a week, till the next day); </w:t>
            </w:r>
          </w:p>
          <w:p w:rsidR="00A1624F" w:rsidRPr="004118AA" w:rsidRDefault="00CB551D" w:rsidP="00573831">
            <w:pPr>
              <w:pStyle w:val="ac"/>
              <w:numPr>
                <w:ilvl w:val="0"/>
                <w:numId w:val="42"/>
              </w:numPr>
              <w:rPr>
                <w:rFonts w:ascii="Times New Roman" w:hAnsi="Times New Roman" w:cs="Times New Roman"/>
                <w:sz w:val="24"/>
                <w:lang w:val="en-US"/>
              </w:rPr>
            </w:pPr>
            <w:r w:rsidRPr="004118AA">
              <w:rPr>
                <w:rFonts w:ascii="Times New Roman" w:hAnsi="Times New Roman" w:cs="Times New Roman"/>
                <w:sz w:val="24"/>
                <w:lang w:val="en-US"/>
              </w:rPr>
              <w:t xml:space="preserve">Drink warm </w:t>
            </w:r>
            <w:r w:rsidR="00A1624F" w:rsidRPr="004118AA">
              <w:rPr>
                <w:rFonts w:ascii="Times New Roman" w:hAnsi="Times New Roman" w:cs="Times New Roman"/>
                <w:sz w:val="24"/>
                <w:lang w:val="en-US"/>
              </w:rPr>
              <w:t>milk with butter (</w:t>
            </w:r>
            <w:r w:rsidRPr="004118AA">
              <w:rPr>
                <w:rFonts w:ascii="Times New Roman" w:hAnsi="Times New Roman" w:cs="Times New Roman"/>
                <w:sz w:val="24"/>
                <w:lang w:val="en-US"/>
              </w:rPr>
              <w:t xml:space="preserve">honey, mineral water); </w:t>
            </w:r>
          </w:p>
          <w:p w:rsidR="00A1624F" w:rsidRPr="004118AA" w:rsidRDefault="00CB551D" w:rsidP="00573831">
            <w:pPr>
              <w:pStyle w:val="ac"/>
              <w:numPr>
                <w:ilvl w:val="0"/>
                <w:numId w:val="42"/>
              </w:numPr>
              <w:rPr>
                <w:rFonts w:ascii="Times New Roman" w:hAnsi="Times New Roman" w:cs="Times New Roman"/>
                <w:sz w:val="24"/>
                <w:lang w:val="en-US"/>
              </w:rPr>
            </w:pPr>
            <w:r w:rsidRPr="004118AA">
              <w:rPr>
                <w:rFonts w:ascii="Times New Roman" w:hAnsi="Times New Roman" w:cs="Times New Roman"/>
                <w:sz w:val="24"/>
                <w:lang w:val="en-US"/>
              </w:rPr>
              <w:t xml:space="preserve">Take temperature twice a day; </w:t>
            </w:r>
          </w:p>
          <w:p w:rsidR="00A1624F" w:rsidRPr="004118AA" w:rsidRDefault="00CB551D" w:rsidP="00573831">
            <w:pPr>
              <w:pStyle w:val="ac"/>
              <w:numPr>
                <w:ilvl w:val="0"/>
                <w:numId w:val="42"/>
              </w:numPr>
              <w:rPr>
                <w:rFonts w:ascii="Times New Roman" w:hAnsi="Times New Roman" w:cs="Times New Roman"/>
                <w:sz w:val="24"/>
                <w:lang w:val="en-US"/>
              </w:rPr>
            </w:pPr>
            <w:r w:rsidRPr="004118AA">
              <w:rPr>
                <w:rFonts w:ascii="Times New Roman" w:hAnsi="Times New Roman" w:cs="Times New Roman"/>
                <w:sz w:val="24"/>
                <w:lang w:val="en-US"/>
              </w:rPr>
              <w:t xml:space="preserve">Take (buy) a good medicine for colds; </w:t>
            </w:r>
          </w:p>
          <w:p w:rsidR="00A1624F" w:rsidRPr="004118AA" w:rsidRDefault="00CB551D" w:rsidP="00573831">
            <w:pPr>
              <w:pStyle w:val="ac"/>
              <w:numPr>
                <w:ilvl w:val="0"/>
                <w:numId w:val="42"/>
              </w:numPr>
              <w:rPr>
                <w:rFonts w:ascii="Times New Roman" w:hAnsi="Times New Roman" w:cs="Times New Roman"/>
                <w:sz w:val="24"/>
              </w:rPr>
            </w:pPr>
            <w:r w:rsidRPr="004118AA">
              <w:rPr>
                <w:rFonts w:ascii="Times New Roman" w:hAnsi="Times New Roman" w:cs="Times New Roman"/>
                <w:sz w:val="24"/>
              </w:rPr>
              <w:t xml:space="preserve">Take vitamins </w:t>
            </w:r>
          </w:p>
          <w:p w:rsidR="00720129" w:rsidRPr="004118AA" w:rsidRDefault="00CB551D" w:rsidP="00573831">
            <w:pPr>
              <w:pStyle w:val="ac"/>
              <w:numPr>
                <w:ilvl w:val="0"/>
                <w:numId w:val="42"/>
              </w:numPr>
              <w:rPr>
                <w:lang w:val="en-US"/>
              </w:rPr>
            </w:pPr>
            <w:r w:rsidRPr="004118AA">
              <w:rPr>
                <w:rFonts w:ascii="Times New Roman" w:hAnsi="Times New Roman" w:cs="Times New Roman"/>
                <w:sz w:val="24"/>
                <w:lang w:val="en-US"/>
              </w:rPr>
              <w:t>Visit a doctor in three days (on Monday, next week).</w:t>
            </w:r>
          </w:p>
        </w:tc>
      </w:tr>
      <w:tr w:rsidR="00720129" w:rsidRPr="00D714F2" w:rsidTr="00652497">
        <w:tc>
          <w:tcPr>
            <w:tcW w:w="565" w:type="dxa"/>
          </w:tcPr>
          <w:p w:rsidR="00720129" w:rsidRPr="00A670D3" w:rsidRDefault="00720129" w:rsidP="005310E6">
            <w:pPr>
              <w:spacing w:line="405" w:lineRule="atLeast"/>
              <w:ind w:right="75"/>
              <w:rPr>
                <w:color w:val="222222"/>
                <w:szCs w:val="26"/>
              </w:rPr>
            </w:pPr>
            <w:r>
              <w:rPr>
                <w:color w:val="222222"/>
                <w:szCs w:val="26"/>
              </w:rPr>
              <w:lastRenderedPageBreak/>
              <w:t>3</w:t>
            </w:r>
          </w:p>
        </w:tc>
        <w:tc>
          <w:tcPr>
            <w:tcW w:w="8613" w:type="dxa"/>
          </w:tcPr>
          <w:p w:rsidR="00573831" w:rsidRPr="004118AA" w:rsidRDefault="00573831" w:rsidP="00573831">
            <w:pPr>
              <w:rPr>
                <w:rFonts w:eastAsiaTheme="minorHAnsi"/>
                <w:b/>
                <w:i/>
                <w:lang w:val="en-US"/>
              </w:rPr>
            </w:pPr>
            <w:r w:rsidRPr="004118AA">
              <w:rPr>
                <w:rFonts w:eastAsiaTheme="minorHAnsi"/>
                <w:b/>
                <w:i/>
                <w:lang w:val="en-US"/>
              </w:rPr>
              <w:t xml:space="preserve">For the patient with </w:t>
            </w:r>
            <w:r w:rsidR="008203F2" w:rsidRPr="004118AA">
              <w:rPr>
                <w:rFonts w:eastAsiaTheme="minorHAnsi"/>
                <w:b/>
                <w:i/>
                <w:lang w:val="en-US"/>
              </w:rPr>
              <w:t xml:space="preserve">a </w:t>
            </w:r>
            <w:r w:rsidRPr="004118AA">
              <w:rPr>
                <w:rFonts w:eastAsiaTheme="minorHAnsi"/>
                <w:b/>
                <w:i/>
                <w:lang w:val="en-US"/>
              </w:rPr>
              <w:t>t</w:t>
            </w:r>
            <w:r w:rsidR="00CB551D" w:rsidRPr="004118AA">
              <w:rPr>
                <w:rFonts w:eastAsiaTheme="minorHAnsi"/>
                <w:b/>
                <w:i/>
                <w:lang w:val="en-US"/>
              </w:rPr>
              <w:t>oothache</w:t>
            </w:r>
            <w:r w:rsidRPr="004118AA">
              <w:rPr>
                <w:rFonts w:eastAsiaTheme="minorHAnsi"/>
                <w:b/>
                <w:i/>
                <w:lang w:val="en-US"/>
              </w:rPr>
              <w:t>.</w:t>
            </w:r>
            <w:r w:rsidR="00CB551D" w:rsidRPr="004118AA">
              <w:rPr>
                <w:rFonts w:eastAsiaTheme="minorHAnsi"/>
                <w:b/>
                <w:i/>
                <w:lang w:val="en-US"/>
              </w:rPr>
              <w:t xml:space="preserve"> </w:t>
            </w:r>
          </w:p>
          <w:p w:rsidR="00A1624F" w:rsidRPr="004118AA" w:rsidRDefault="00CB551D" w:rsidP="00573831">
            <w:pPr>
              <w:pStyle w:val="ac"/>
              <w:numPr>
                <w:ilvl w:val="0"/>
                <w:numId w:val="43"/>
              </w:numPr>
              <w:rPr>
                <w:rFonts w:ascii="Times New Roman" w:hAnsi="Times New Roman" w:cs="Times New Roman"/>
                <w:sz w:val="24"/>
                <w:lang w:val="en-US"/>
              </w:rPr>
            </w:pPr>
            <w:r w:rsidRPr="004118AA">
              <w:rPr>
                <w:rFonts w:ascii="Times New Roman" w:hAnsi="Times New Roman" w:cs="Times New Roman"/>
                <w:sz w:val="24"/>
                <w:lang w:val="en-US"/>
              </w:rPr>
              <w:t xml:space="preserve">Buy the medicine for a toothache; </w:t>
            </w:r>
          </w:p>
          <w:p w:rsidR="00A1624F" w:rsidRPr="004118AA" w:rsidRDefault="00CB551D" w:rsidP="00573831">
            <w:pPr>
              <w:pStyle w:val="ac"/>
              <w:numPr>
                <w:ilvl w:val="0"/>
                <w:numId w:val="43"/>
              </w:numPr>
              <w:rPr>
                <w:rFonts w:ascii="Times New Roman" w:hAnsi="Times New Roman" w:cs="Times New Roman"/>
                <w:sz w:val="24"/>
                <w:lang w:val="en-US"/>
              </w:rPr>
            </w:pPr>
            <w:r w:rsidRPr="004118AA">
              <w:rPr>
                <w:rFonts w:ascii="Times New Roman" w:hAnsi="Times New Roman" w:cs="Times New Roman"/>
                <w:sz w:val="24"/>
                <w:lang w:val="en-US"/>
              </w:rPr>
              <w:t xml:space="preserve">Go to the dentist ( immediately); </w:t>
            </w:r>
          </w:p>
          <w:p w:rsidR="00A1624F" w:rsidRPr="004118AA" w:rsidRDefault="00CB551D" w:rsidP="00573831">
            <w:pPr>
              <w:pStyle w:val="ac"/>
              <w:numPr>
                <w:ilvl w:val="0"/>
                <w:numId w:val="43"/>
              </w:numPr>
              <w:rPr>
                <w:rFonts w:ascii="Times New Roman" w:hAnsi="Times New Roman" w:cs="Times New Roman"/>
                <w:sz w:val="24"/>
                <w:lang w:val="en-US"/>
              </w:rPr>
            </w:pPr>
            <w:r w:rsidRPr="004118AA">
              <w:rPr>
                <w:rFonts w:ascii="Times New Roman" w:hAnsi="Times New Roman" w:cs="Times New Roman"/>
                <w:sz w:val="24"/>
                <w:lang w:val="en-US"/>
              </w:rPr>
              <w:t xml:space="preserve">Clean your teeth every morning and every evening; </w:t>
            </w:r>
          </w:p>
          <w:p w:rsidR="00A1624F" w:rsidRPr="004118AA" w:rsidRDefault="00A1624F" w:rsidP="00573831">
            <w:pPr>
              <w:pStyle w:val="ac"/>
              <w:numPr>
                <w:ilvl w:val="0"/>
                <w:numId w:val="43"/>
              </w:numPr>
              <w:rPr>
                <w:rFonts w:ascii="Times New Roman" w:hAnsi="Times New Roman" w:cs="Times New Roman"/>
                <w:sz w:val="24"/>
                <w:lang w:val="en-US"/>
              </w:rPr>
            </w:pPr>
            <w:r w:rsidRPr="004118AA">
              <w:rPr>
                <w:rFonts w:ascii="Times New Roman" w:hAnsi="Times New Roman" w:cs="Times New Roman"/>
                <w:sz w:val="24"/>
                <w:lang w:val="en-US"/>
              </w:rPr>
              <w:t>Eat the right (</w:t>
            </w:r>
            <w:r w:rsidR="00CB551D" w:rsidRPr="004118AA">
              <w:rPr>
                <w:rFonts w:ascii="Times New Roman" w:hAnsi="Times New Roman" w:cs="Times New Roman"/>
                <w:sz w:val="24"/>
                <w:lang w:val="en-US"/>
              </w:rPr>
              <w:t xml:space="preserve">healthy) food; </w:t>
            </w:r>
          </w:p>
          <w:p w:rsidR="00720129" w:rsidRPr="004118AA" w:rsidRDefault="00CB551D" w:rsidP="00573831">
            <w:pPr>
              <w:pStyle w:val="ac"/>
              <w:numPr>
                <w:ilvl w:val="0"/>
                <w:numId w:val="43"/>
              </w:numPr>
              <w:rPr>
                <w:lang w:val="en-US"/>
              </w:rPr>
            </w:pPr>
            <w:r w:rsidRPr="004118AA">
              <w:rPr>
                <w:rFonts w:ascii="Times New Roman" w:hAnsi="Times New Roman" w:cs="Times New Roman"/>
                <w:sz w:val="24"/>
                <w:lang w:val="en-US"/>
              </w:rPr>
              <w:t>Too many sweets are bad for your teeth.</w:t>
            </w:r>
          </w:p>
        </w:tc>
      </w:tr>
      <w:tr w:rsidR="00720129" w:rsidRPr="00D714F2" w:rsidTr="00652497">
        <w:tc>
          <w:tcPr>
            <w:tcW w:w="565" w:type="dxa"/>
          </w:tcPr>
          <w:p w:rsidR="00720129" w:rsidRPr="00573831" w:rsidRDefault="00720129" w:rsidP="005310E6">
            <w:pPr>
              <w:spacing w:line="405" w:lineRule="atLeast"/>
              <w:ind w:right="75"/>
              <w:rPr>
                <w:color w:val="222222"/>
                <w:szCs w:val="26"/>
                <w:lang w:val="en-US"/>
              </w:rPr>
            </w:pPr>
            <w:r w:rsidRPr="00573831">
              <w:rPr>
                <w:color w:val="222222"/>
                <w:szCs w:val="26"/>
                <w:lang w:val="en-US"/>
              </w:rPr>
              <w:t>4</w:t>
            </w:r>
          </w:p>
        </w:tc>
        <w:tc>
          <w:tcPr>
            <w:tcW w:w="8613" w:type="dxa"/>
          </w:tcPr>
          <w:p w:rsidR="00CB551D" w:rsidRPr="004118AA" w:rsidRDefault="00573831" w:rsidP="00573831">
            <w:pPr>
              <w:rPr>
                <w:rFonts w:eastAsiaTheme="minorHAnsi"/>
                <w:b/>
                <w:i/>
                <w:lang w:val="en-US"/>
              </w:rPr>
            </w:pPr>
            <w:r w:rsidRPr="004118AA">
              <w:rPr>
                <w:rFonts w:eastAsiaTheme="minorHAnsi"/>
                <w:b/>
                <w:i/>
                <w:lang w:val="en-US"/>
              </w:rPr>
              <w:t xml:space="preserve">For the patient with </w:t>
            </w:r>
            <w:r w:rsidR="008203F2" w:rsidRPr="004118AA">
              <w:rPr>
                <w:rFonts w:eastAsiaTheme="minorHAnsi"/>
                <w:b/>
                <w:i/>
                <w:lang w:val="en-US"/>
              </w:rPr>
              <w:t xml:space="preserve">a </w:t>
            </w:r>
            <w:r w:rsidRPr="004118AA">
              <w:rPr>
                <w:rFonts w:eastAsiaTheme="minorHAnsi"/>
                <w:b/>
                <w:i/>
                <w:lang w:val="en-US"/>
              </w:rPr>
              <w:t>stomachache.</w:t>
            </w:r>
            <w:r w:rsidR="00CB551D" w:rsidRPr="004118AA">
              <w:rPr>
                <w:rFonts w:eastAsiaTheme="minorHAnsi"/>
                <w:b/>
                <w:i/>
                <w:lang w:val="en-US"/>
              </w:rPr>
              <w:t xml:space="preserve"> </w:t>
            </w:r>
          </w:p>
          <w:p w:rsidR="00A1624F" w:rsidRPr="004118AA" w:rsidRDefault="00CB551D" w:rsidP="00573831">
            <w:pPr>
              <w:pStyle w:val="ac"/>
              <w:numPr>
                <w:ilvl w:val="0"/>
                <w:numId w:val="44"/>
              </w:numPr>
              <w:rPr>
                <w:rFonts w:ascii="Times New Roman" w:hAnsi="Times New Roman" w:cs="Times New Roman"/>
                <w:sz w:val="24"/>
                <w:lang w:val="en-US"/>
              </w:rPr>
            </w:pPr>
            <w:r w:rsidRPr="004118AA">
              <w:rPr>
                <w:rFonts w:ascii="Times New Roman" w:hAnsi="Times New Roman" w:cs="Times New Roman"/>
                <w:sz w:val="24"/>
                <w:lang w:val="en-US"/>
              </w:rPr>
              <w:t>Tak</w:t>
            </w:r>
            <w:r w:rsidR="00A1624F" w:rsidRPr="004118AA">
              <w:rPr>
                <w:rFonts w:ascii="Times New Roman" w:hAnsi="Times New Roman" w:cs="Times New Roman"/>
                <w:sz w:val="24"/>
                <w:lang w:val="en-US"/>
              </w:rPr>
              <w:t>e (</w:t>
            </w:r>
            <w:r w:rsidRPr="004118AA">
              <w:rPr>
                <w:rFonts w:ascii="Times New Roman" w:hAnsi="Times New Roman" w:cs="Times New Roman"/>
                <w:sz w:val="24"/>
                <w:lang w:val="en-US"/>
              </w:rPr>
              <w:t xml:space="preserve">buy) medicine for a stomachache; </w:t>
            </w:r>
          </w:p>
          <w:p w:rsidR="00A1624F" w:rsidRPr="004118AA" w:rsidRDefault="00CB551D" w:rsidP="00573831">
            <w:pPr>
              <w:pStyle w:val="ac"/>
              <w:numPr>
                <w:ilvl w:val="0"/>
                <w:numId w:val="44"/>
              </w:numPr>
              <w:rPr>
                <w:rFonts w:ascii="Times New Roman" w:hAnsi="Times New Roman" w:cs="Times New Roman"/>
                <w:sz w:val="24"/>
                <w:lang w:val="en-US"/>
              </w:rPr>
            </w:pPr>
            <w:r w:rsidRPr="004118AA">
              <w:rPr>
                <w:rFonts w:ascii="Times New Roman" w:hAnsi="Times New Roman" w:cs="Times New Roman"/>
                <w:sz w:val="24"/>
                <w:lang w:val="en-US"/>
              </w:rPr>
              <w:t xml:space="preserve">Eat the right food </w:t>
            </w:r>
            <w:r w:rsidR="00A1624F" w:rsidRPr="004118AA">
              <w:rPr>
                <w:rFonts w:ascii="Times New Roman" w:hAnsi="Times New Roman" w:cs="Times New Roman"/>
                <w:sz w:val="24"/>
                <w:lang w:val="en-US"/>
              </w:rPr>
              <w:t>(</w:t>
            </w:r>
            <w:r w:rsidR="004118AA">
              <w:rPr>
                <w:rFonts w:ascii="Times New Roman" w:hAnsi="Times New Roman" w:cs="Times New Roman"/>
                <w:sz w:val="24"/>
                <w:lang w:val="en-US"/>
              </w:rPr>
              <w:t>healthy food, dairy products)</w:t>
            </w:r>
            <w:r w:rsidRPr="004118AA">
              <w:rPr>
                <w:rFonts w:ascii="Times New Roman" w:hAnsi="Times New Roman" w:cs="Times New Roman"/>
                <w:sz w:val="24"/>
                <w:lang w:val="en-US"/>
              </w:rPr>
              <w:t xml:space="preserve">; </w:t>
            </w:r>
          </w:p>
          <w:p w:rsidR="00A1624F" w:rsidRPr="004118AA" w:rsidRDefault="00CB551D" w:rsidP="00573831">
            <w:pPr>
              <w:pStyle w:val="ac"/>
              <w:numPr>
                <w:ilvl w:val="0"/>
                <w:numId w:val="44"/>
              </w:numPr>
              <w:rPr>
                <w:rFonts w:ascii="Times New Roman" w:hAnsi="Times New Roman" w:cs="Times New Roman"/>
                <w:sz w:val="24"/>
                <w:lang w:val="en-US"/>
              </w:rPr>
            </w:pPr>
            <w:r w:rsidRPr="004118AA">
              <w:rPr>
                <w:rFonts w:ascii="Times New Roman" w:hAnsi="Times New Roman" w:cs="Times New Roman"/>
                <w:sz w:val="24"/>
                <w:lang w:val="en-US"/>
              </w:rPr>
              <w:t xml:space="preserve">Keep to a diet, the wrong food makes you ill; </w:t>
            </w:r>
          </w:p>
          <w:p w:rsidR="00A1624F" w:rsidRPr="004118AA" w:rsidRDefault="00CB551D" w:rsidP="00573831">
            <w:pPr>
              <w:pStyle w:val="ac"/>
              <w:numPr>
                <w:ilvl w:val="0"/>
                <w:numId w:val="44"/>
              </w:numPr>
              <w:rPr>
                <w:rFonts w:ascii="Times New Roman" w:hAnsi="Times New Roman" w:cs="Times New Roman"/>
                <w:sz w:val="24"/>
                <w:lang w:val="en-US"/>
              </w:rPr>
            </w:pPr>
            <w:r w:rsidRPr="004118AA">
              <w:rPr>
                <w:rFonts w:ascii="Times New Roman" w:hAnsi="Times New Roman" w:cs="Times New Roman"/>
                <w:sz w:val="24"/>
              </w:rPr>
              <w:t xml:space="preserve">Have a good rest; </w:t>
            </w:r>
          </w:p>
          <w:p w:rsidR="00720129" w:rsidRPr="004118AA" w:rsidRDefault="00CB551D" w:rsidP="00573831">
            <w:pPr>
              <w:pStyle w:val="ac"/>
              <w:numPr>
                <w:ilvl w:val="0"/>
                <w:numId w:val="44"/>
              </w:numPr>
              <w:rPr>
                <w:lang w:val="en-US"/>
              </w:rPr>
            </w:pPr>
            <w:r w:rsidRPr="004118AA">
              <w:rPr>
                <w:rFonts w:ascii="Times New Roman" w:hAnsi="Times New Roman" w:cs="Times New Roman"/>
                <w:sz w:val="24"/>
                <w:lang w:val="en-US"/>
              </w:rPr>
              <w:t>Never smoke to keep fit.</w:t>
            </w:r>
            <w:r w:rsidRPr="004118AA">
              <w:rPr>
                <w:sz w:val="24"/>
                <w:lang w:val="en-US"/>
              </w:rPr>
              <w:t xml:space="preserve"> </w:t>
            </w:r>
          </w:p>
        </w:tc>
      </w:tr>
      <w:tr w:rsidR="00720129" w:rsidRPr="00D714F2" w:rsidTr="00652497">
        <w:tc>
          <w:tcPr>
            <w:tcW w:w="565" w:type="dxa"/>
          </w:tcPr>
          <w:p w:rsidR="00720129" w:rsidRPr="00A670D3" w:rsidRDefault="00720129" w:rsidP="005310E6">
            <w:pPr>
              <w:spacing w:line="405" w:lineRule="atLeast"/>
              <w:ind w:right="75"/>
              <w:rPr>
                <w:color w:val="222222"/>
                <w:szCs w:val="26"/>
              </w:rPr>
            </w:pPr>
            <w:r>
              <w:rPr>
                <w:color w:val="222222"/>
                <w:szCs w:val="26"/>
              </w:rPr>
              <w:t>5</w:t>
            </w:r>
          </w:p>
        </w:tc>
        <w:tc>
          <w:tcPr>
            <w:tcW w:w="8613" w:type="dxa"/>
          </w:tcPr>
          <w:p w:rsidR="00F0068F" w:rsidRPr="004118AA" w:rsidRDefault="00573831" w:rsidP="00573831">
            <w:pPr>
              <w:rPr>
                <w:rFonts w:eastAsiaTheme="minorHAnsi"/>
                <w:b/>
                <w:i/>
                <w:lang w:val="en-US"/>
              </w:rPr>
            </w:pPr>
            <w:r w:rsidRPr="004118AA">
              <w:rPr>
                <w:rFonts w:eastAsiaTheme="minorHAnsi"/>
                <w:b/>
                <w:i/>
                <w:lang w:val="en-US"/>
              </w:rPr>
              <w:t>For the patient with a pain in the heart.</w:t>
            </w:r>
            <w:r w:rsidR="00F0068F" w:rsidRPr="004118AA">
              <w:rPr>
                <w:rFonts w:eastAsiaTheme="minorHAnsi"/>
                <w:b/>
                <w:i/>
                <w:lang w:val="en-US"/>
              </w:rPr>
              <w:t xml:space="preserve"> </w:t>
            </w:r>
          </w:p>
          <w:p w:rsidR="00A1624F" w:rsidRPr="004118AA" w:rsidRDefault="00F0068F" w:rsidP="00573831">
            <w:pPr>
              <w:pStyle w:val="ac"/>
              <w:numPr>
                <w:ilvl w:val="0"/>
                <w:numId w:val="45"/>
              </w:numPr>
              <w:rPr>
                <w:rFonts w:ascii="Times New Roman" w:hAnsi="Times New Roman" w:cs="Times New Roman"/>
                <w:sz w:val="24"/>
                <w:lang w:val="en-US"/>
              </w:rPr>
            </w:pPr>
            <w:r w:rsidRPr="004118AA">
              <w:rPr>
                <w:rFonts w:ascii="Times New Roman" w:hAnsi="Times New Roman" w:cs="Times New Roman"/>
                <w:sz w:val="24"/>
                <w:lang w:val="en-US"/>
              </w:rPr>
              <w:t xml:space="preserve">Have a rest; </w:t>
            </w:r>
          </w:p>
          <w:p w:rsidR="00C60C41" w:rsidRPr="004118AA" w:rsidRDefault="00F0068F" w:rsidP="00573831">
            <w:pPr>
              <w:pStyle w:val="ac"/>
              <w:numPr>
                <w:ilvl w:val="0"/>
                <w:numId w:val="45"/>
              </w:numPr>
              <w:rPr>
                <w:rFonts w:ascii="Times New Roman" w:hAnsi="Times New Roman" w:cs="Times New Roman"/>
                <w:sz w:val="24"/>
                <w:lang w:val="en-US"/>
              </w:rPr>
            </w:pPr>
            <w:r w:rsidRPr="004118AA">
              <w:rPr>
                <w:rFonts w:ascii="Times New Roman" w:hAnsi="Times New Roman" w:cs="Times New Roman"/>
                <w:sz w:val="24"/>
                <w:lang w:val="en-US"/>
              </w:rPr>
              <w:t xml:space="preserve">Call a doctor if you have a strong pain in the heart; </w:t>
            </w:r>
          </w:p>
          <w:p w:rsidR="00C60C41" w:rsidRPr="004118AA" w:rsidRDefault="00F0068F" w:rsidP="00573831">
            <w:pPr>
              <w:pStyle w:val="ac"/>
              <w:numPr>
                <w:ilvl w:val="0"/>
                <w:numId w:val="45"/>
              </w:numPr>
              <w:rPr>
                <w:rFonts w:ascii="Times New Roman" w:hAnsi="Times New Roman" w:cs="Times New Roman"/>
                <w:sz w:val="24"/>
                <w:lang w:val="en-US"/>
              </w:rPr>
            </w:pPr>
            <w:r w:rsidRPr="004118AA">
              <w:rPr>
                <w:rFonts w:ascii="Times New Roman" w:hAnsi="Times New Roman" w:cs="Times New Roman"/>
                <w:sz w:val="24"/>
                <w:lang w:val="en-US"/>
              </w:rPr>
              <w:t>Take the medicine (table</w:t>
            </w:r>
            <w:r w:rsidR="00C60C41" w:rsidRPr="004118AA">
              <w:rPr>
                <w:rFonts w:ascii="Times New Roman" w:hAnsi="Times New Roman" w:cs="Times New Roman"/>
                <w:sz w:val="24"/>
                <w:lang w:val="en-US"/>
              </w:rPr>
              <w:t>t</w:t>
            </w:r>
            <w:r w:rsidRPr="004118AA">
              <w:rPr>
                <w:rFonts w:ascii="Times New Roman" w:hAnsi="Times New Roman" w:cs="Times New Roman"/>
                <w:sz w:val="24"/>
                <w:lang w:val="en-US"/>
              </w:rPr>
              <w:t xml:space="preserve">s) regularly; </w:t>
            </w:r>
          </w:p>
          <w:p w:rsidR="00C60C41" w:rsidRPr="004118AA" w:rsidRDefault="00F0068F" w:rsidP="00573831">
            <w:pPr>
              <w:pStyle w:val="ac"/>
              <w:numPr>
                <w:ilvl w:val="0"/>
                <w:numId w:val="45"/>
              </w:numPr>
              <w:rPr>
                <w:rFonts w:ascii="Times New Roman" w:hAnsi="Times New Roman" w:cs="Times New Roman"/>
                <w:sz w:val="24"/>
                <w:lang w:val="en-US"/>
              </w:rPr>
            </w:pPr>
            <w:r w:rsidRPr="004118AA">
              <w:rPr>
                <w:rFonts w:ascii="Times New Roman" w:hAnsi="Times New Roman" w:cs="Times New Roman"/>
                <w:sz w:val="24"/>
                <w:lang w:val="en-US"/>
              </w:rPr>
              <w:t xml:space="preserve">Take vitamins, eat the healthy food (a lot of fruit and vegetables); </w:t>
            </w:r>
          </w:p>
          <w:p w:rsidR="00C60C41" w:rsidRPr="004118AA" w:rsidRDefault="00F0068F" w:rsidP="00573831">
            <w:pPr>
              <w:pStyle w:val="ac"/>
              <w:numPr>
                <w:ilvl w:val="0"/>
                <w:numId w:val="45"/>
              </w:numPr>
              <w:rPr>
                <w:rFonts w:ascii="Times New Roman" w:hAnsi="Times New Roman" w:cs="Times New Roman"/>
                <w:sz w:val="24"/>
                <w:lang w:val="en-US"/>
              </w:rPr>
            </w:pPr>
            <w:r w:rsidRPr="004118AA">
              <w:rPr>
                <w:rFonts w:ascii="Times New Roman" w:hAnsi="Times New Roman" w:cs="Times New Roman"/>
                <w:sz w:val="24"/>
                <w:lang w:val="en-US"/>
              </w:rPr>
              <w:t>Take regular exercise</w:t>
            </w:r>
            <w:r w:rsidR="00C60C41" w:rsidRPr="004118AA">
              <w:rPr>
                <w:rFonts w:ascii="Times New Roman" w:hAnsi="Times New Roman" w:cs="Times New Roman"/>
                <w:sz w:val="24"/>
                <w:lang w:val="en-US"/>
              </w:rPr>
              <w:t>s</w:t>
            </w:r>
            <w:r w:rsidRPr="004118AA">
              <w:rPr>
                <w:rFonts w:ascii="Times New Roman" w:hAnsi="Times New Roman" w:cs="Times New Roman"/>
                <w:sz w:val="24"/>
                <w:lang w:val="en-US"/>
              </w:rPr>
              <w:t xml:space="preserve">; </w:t>
            </w:r>
          </w:p>
          <w:p w:rsidR="00C60C41" w:rsidRPr="004118AA" w:rsidRDefault="00F0068F" w:rsidP="00573831">
            <w:pPr>
              <w:pStyle w:val="ac"/>
              <w:numPr>
                <w:ilvl w:val="0"/>
                <w:numId w:val="45"/>
              </w:numPr>
              <w:rPr>
                <w:rFonts w:ascii="Times New Roman" w:hAnsi="Times New Roman" w:cs="Times New Roman"/>
                <w:sz w:val="24"/>
                <w:lang w:val="en-US"/>
              </w:rPr>
            </w:pPr>
            <w:r w:rsidRPr="004118AA">
              <w:rPr>
                <w:rFonts w:ascii="Times New Roman" w:hAnsi="Times New Roman" w:cs="Times New Roman"/>
                <w:sz w:val="24"/>
                <w:lang w:val="en-US"/>
              </w:rPr>
              <w:t xml:space="preserve">Never smoke to keep fit; </w:t>
            </w:r>
          </w:p>
          <w:p w:rsidR="00C60C41" w:rsidRPr="004118AA" w:rsidRDefault="00F0068F" w:rsidP="00573831">
            <w:pPr>
              <w:pStyle w:val="ac"/>
              <w:numPr>
                <w:ilvl w:val="0"/>
                <w:numId w:val="45"/>
              </w:numPr>
              <w:rPr>
                <w:rFonts w:ascii="Times New Roman" w:hAnsi="Times New Roman" w:cs="Times New Roman"/>
                <w:sz w:val="24"/>
                <w:lang w:val="en-US"/>
              </w:rPr>
            </w:pPr>
            <w:r w:rsidRPr="004118AA">
              <w:rPr>
                <w:rFonts w:ascii="Times New Roman" w:hAnsi="Times New Roman" w:cs="Times New Roman"/>
                <w:sz w:val="24"/>
                <w:lang w:val="en-US"/>
              </w:rPr>
              <w:t xml:space="preserve">Take </w:t>
            </w:r>
            <w:r w:rsidR="00C60C41" w:rsidRPr="004118AA">
              <w:rPr>
                <w:rFonts w:ascii="Times New Roman" w:hAnsi="Times New Roman" w:cs="Times New Roman"/>
                <w:sz w:val="24"/>
                <w:lang w:val="en-US"/>
              </w:rPr>
              <w:t xml:space="preserve">your </w:t>
            </w:r>
            <w:r w:rsidRPr="004118AA">
              <w:rPr>
                <w:rFonts w:ascii="Times New Roman" w:hAnsi="Times New Roman" w:cs="Times New Roman"/>
                <w:sz w:val="24"/>
                <w:lang w:val="en-US"/>
              </w:rPr>
              <w:t xml:space="preserve">blood pressure twice a day; </w:t>
            </w:r>
          </w:p>
          <w:p w:rsidR="00720129" w:rsidRPr="004118AA" w:rsidRDefault="00F0068F" w:rsidP="00573831">
            <w:pPr>
              <w:pStyle w:val="ac"/>
              <w:numPr>
                <w:ilvl w:val="0"/>
                <w:numId w:val="45"/>
              </w:numPr>
              <w:rPr>
                <w:lang w:val="en-US"/>
              </w:rPr>
            </w:pPr>
            <w:r w:rsidRPr="004118AA">
              <w:rPr>
                <w:rFonts w:ascii="Times New Roman" w:hAnsi="Times New Roman" w:cs="Times New Roman"/>
                <w:sz w:val="24"/>
                <w:lang w:val="en-US"/>
              </w:rPr>
              <w:t xml:space="preserve">Stay in bed for two days. </w:t>
            </w:r>
          </w:p>
        </w:tc>
      </w:tr>
    </w:tbl>
    <w:p w:rsidR="00720129" w:rsidRPr="003B24CD" w:rsidRDefault="00720129" w:rsidP="00720129">
      <w:pPr>
        <w:pStyle w:val="ac"/>
        <w:shd w:val="clear" w:color="auto" w:fill="FFFFFF"/>
        <w:jc w:val="both"/>
        <w:rPr>
          <w:rFonts w:ascii="Times New Roman" w:hAnsi="Times New Roman" w:cs="Times New Roman"/>
          <w:sz w:val="24"/>
          <w:szCs w:val="24"/>
          <w:lang w:val="en-US"/>
        </w:rPr>
      </w:pPr>
    </w:p>
    <w:p w:rsidR="00720129" w:rsidRDefault="00A728C9" w:rsidP="00A728C9">
      <w:pPr>
        <w:shd w:val="clear" w:color="auto" w:fill="FFFFFF"/>
        <w:spacing w:line="405" w:lineRule="atLeast"/>
        <w:ind w:right="75"/>
        <w:jc w:val="center"/>
        <w:rPr>
          <w:b/>
          <w:color w:val="222222"/>
          <w:szCs w:val="26"/>
        </w:rPr>
      </w:pPr>
      <w:r>
        <w:rPr>
          <w:b/>
          <w:color w:val="222222"/>
          <w:szCs w:val="26"/>
        </w:rPr>
        <w:t>Образец</w:t>
      </w:r>
      <w:r w:rsidR="00720129" w:rsidRPr="00B65808">
        <w:rPr>
          <w:b/>
          <w:color w:val="222222"/>
          <w:szCs w:val="26"/>
        </w:rPr>
        <w:t xml:space="preserve"> карточек</w:t>
      </w:r>
      <w:r w:rsidR="00720129">
        <w:rPr>
          <w:b/>
          <w:color w:val="222222"/>
          <w:szCs w:val="26"/>
        </w:rPr>
        <w:t xml:space="preserve"> для студентов в роли пациента</w:t>
      </w:r>
    </w:p>
    <w:p w:rsidR="00720129" w:rsidRDefault="00720129" w:rsidP="00720129">
      <w:pPr>
        <w:shd w:val="clear" w:color="auto" w:fill="FFFFFF"/>
        <w:spacing w:line="405" w:lineRule="atLeast"/>
        <w:ind w:left="825" w:right="75"/>
        <w:jc w:val="center"/>
        <w:rPr>
          <w:b/>
          <w:color w:val="222222"/>
          <w:szCs w:val="26"/>
        </w:rPr>
      </w:pPr>
    </w:p>
    <w:tbl>
      <w:tblPr>
        <w:tblStyle w:val="ae"/>
        <w:tblW w:w="0" w:type="auto"/>
        <w:tblInd w:w="108" w:type="dxa"/>
        <w:tblLook w:val="04A0" w:firstRow="1" w:lastRow="0" w:firstColumn="1" w:lastColumn="0" w:noHBand="0" w:noVBand="1"/>
      </w:tblPr>
      <w:tblGrid>
        <w:gridCol w:w="565"/>
        <w:gridCol w:w="8613"/>
      </w:tblGrid>
      <w:tr w:rsidR="00720129" w:rsidTr="00652497">
        <w:tc>
          <w:tcPr>
            <w:tcW w:w="565" w:type="dxa"/>
          </w:tcPr>
          <w:p w:rsidR="00720129" w:rsidRPr="003F359E" w:rsidRDefault="00720129" w:rsidP="005310E6">
            <w:pPr>
              <w:spacing w:line="405" w:lineRule="atLeast"/>
              <w:ind w:right="75"/>
              <w:jc w:val="center"/>
              <w:rPr>
                <w:b/>
                <w:color w:val="222222"/>
                <w:szCs w:val="26"/>
              </w:rPr>
            </w:pPr>
            <w:r w:rsidRPr="003F359E">
              <w:rPr>
                <w:b/>
                <w:color w:val="222222"/>
                <w:szCs w:val="26"/>
              </w:rPr>
              <w:t>№</w:t>
            </w:r>
          </w:p>
        </w:tc>
        <w:tc>
          <w:tcPr>
            <w:tcW w:w="8613" w:type="dxa"/>
          </w:tcPr>
          <w:p w:rsidR="00720129" w:rsidRPr="003F359E" w:rsidRDefault="00720129" w:rsidP="005310E6">
            <w:pPr>
              <w:spacing w:line="405" w:lineRule="atLeast"/>
              <w:ind w:right="75"/>
              <w:jc w:val="center"/>
              <w:rPr>
                <w:b/>
                <w:color w:val="222222"/>
                <w:szCs w:val="26"/>
              </w:rPr>
            </w:pPr>
            <w:r w:rsidRPr="003F359E">
              <w:rPr>
                <w:b/>
                <w:color w:val="222222"/>
                <w:szCs w:val="26"/>
              </w:rPr>
              <w:t>Карточка с заданием</w:t>
            </w:r>
          </w:p>
        </w:tc>
      </w:tr>
      <w:tr w:rsidR="00720129" w:rsidRPr="00D714F2" w:rsidTr="00652497">
        <w:tc>
          <w:tcPr>
            <w:tcW w:w="565" w:type="dxa"/>
          </w:tcPr>
          <w:p w:rsidR="00720129" w:rsidRPr="00A670D3" w:rsidRDefault="00720129" w:rsidP="005310E6">
            <w:pPr>
              <w:spacing w:line="405" w:lineRule="atLeast"/>
              <w:ind w:right="75"/>
              <w:rPr>
                <w:color w:val="222222"/>
                <w:szCs w:val="26"/>
              </w:rPr>
            </w:pPr>
            <w:r>
              <w:rPr>
                <w:color w:val="222222"/>
                <w:szCs w:val="26"/>
              </w:rPr>
              <w:t>1</w:t>
            </w:r>
          </w:p>
        </w:tc>
        <w:tc>
          <w:tcPr>
            <w:tcW w:w="8613" w:type="dxa"/>
          </w:tcPr>
          <w:p w:rsidR="00950D9C" w:rsidRPr="0011338F" w:rsidRDefault="00935AB8" w:rsidP="00935AB8">
            <w:pPr>
              <w:autoSpaceDE w:val="0"/>
              <w:autoSpaceDN w:val="0"/>
              <w:adjustRightInd w:val="0"/>
              <w:rPr>
                <w:rFonts w:eastAsiaTheme="minorHAnsi"/>
                <w:b/>
                <w:sz w:val="22"/>
                <w:lang w:val="en-US"/>
              </w:rPr>
            </w:pPr>
            <w:r w:rsidRPr="0011338F">
              <w:rPr>
                <w:rFonts w:eastAsiaTheme="minorHAnsi"/>
                <w:szCs w:val="28"/>
                <w:lang w:val="en-US" w:eastAsia="en-US"/>
              </w:rPr>
              <w:t>Y</w:t>
            </w:r>
            <w:r w:rsidR="0011338F" w:rsidRPr="0011338F">
              <w:rPr>
                <w:rFonts w:eastAsiaTheme="minorHAnsi"/>
                <w:szCs w:val="28"/>
                <w:lang w:val="en-US" w:eastAsia="en-US"/>
              </w:rPr>
              <w:t xml:space="preserve">ou would like to visit a medical worker </w:t>
            </w:r>
            <w:r w:rsidRPr="0011338F">
              <w:rPr>
                <w:rFonts w:eastAsiaTheme="minorHAnsi"/>
                <w:szCs w:val="28"/>
                <w:lang w:val="en-US" w:eastAsia="en-US"/>
              </w:rPr>
              <w:t xml:space="preserve">because you have </w:t>
            </w:r>
            <w:r w:rsidR="00950D9C" w:rsidRPr="0011338F">
              <w:rPr>
                <w:rFonts w:eastAsiaTheme="minorHAnsi"/>
                <w:b/>
                <w:u w:val="single"/>
                <w:lang w:val="en-US"/>
              </w:rPr>
              <w:t>a headache.</w:t>
            </w:r>
          </w:p>
          <w:p w:rsidR="00950D9C" w:rsidRPr="0011338F" w:rsidRDefault="00BA2544" w:rsidP="00935AB8">
            <w:pPr>
              <w:autoSpaceDE w:val="0"/>
              <w:autoSpaceDN w:val="0"/>
              <w:adjustRightInd w:val="0"/>
              <w:rPr>
                <w:rFonts w:eastAsiaTheme="minorHAnsi"/>
                <w:szCs w:val="28"/>
                <w:lang w:val="en-US" w:eastAsia="en-US"/>
              </w:rPr>
            </w:pPr>
            <w:r w:rsidRPr="0011338F">
              <w:rPr>
                <w:rFonts w:eastAsiaTheme="minorHAnsi"/>
                <w:szCs w:val="28"/>
                <w:lang w:val="en-US" w:eastAsia="en-US"/>
              </w:rPr>
              <w:t>You need the medical worker</w:t>
            </w:r>
            <w:r w:rsidR="00935AB8" w:rsidRPr="0011338F">
              <w:rPr>
                <w:rFonts w:eastAsiaTheme="minorHAnsi"/>
                <w:szCs w:val="28"/>
                <w:lang w:val="en-US" w:eastAsia="en-US"/>
              </w:rPr>
              <w:t xml:space="preserve">’s advice. The </w:t>
            </w:r>
            <w:r w:rsidR="0011338F" w:rsidRPr="0011338F">
              <w:rPr>
                <w:rFonts w:eastAsiaTheme="minorHAnsi"/>
                <w:szCs w:val="28"/>
                <w:lang w:val="en-US" w:eastAsia="en-US"/>
              </w:rPr>
              <w:t xml:space="preserve">medical worker </w:t>
            </w:r>
            <w:r w:rsidR="00935AB8" w:rsidRPr="0011338F">
              <w:rPr>
                <w:rFonts w:eastAsiaTheme="minorHAnsi"/>
                <w:szCs w:val="28"/>
                <w:lang w:val="en-US" w:eastAsia="en-US"/>
              </w:rPr>
              <w:t xml:space="preserve">will ask you some questions. </w:t>
            </w:r>
          </w:p>
          <w:p w:rsidR="00935AB8" w:rsidRPr="0011338F" w:rsidRDefault="00935AB8" w:rsidP="00935AB8">
            <w:pPr>
              <w:autoSpaceDE w:val="0"/>
              <w:autoSpaceDN w:val="0"/>
              <w:adjustRightInd w:val="0"/>
              <w:rPr>
                <w:rFonts w:eastAsiaTheme="minorHAnsi"/>
                <w:szCs w:val="28"/>
                <w:lang w:val="en-US" w:eastAsia="en-US"/>
              </w:rPr>
            </w:pPr>
            <w:r w:rsidRPr="0011338F">
              <w:rPr>
                <w:rFonts w:eastAsiaTheme="minorHAnsi"/>
                <w:szCs w:val="28"/>
                <w:lang w:val="en-US" w:eastAsia="en-US"/>
              </w:rPr>
              <w:t xml:space="preserve">Do not forget to ask the </w:t>
            </w:r>
            <w:r w:rsidR="0011338F" w:rsidRPr="0011338F">
              <w:rPr>
                <w:rFonts w:eastAsiaTheme="minorHAnsi"/>
                <w:szCs w:val="28"/>
                <w:lang w:val="en-US" w:eastAsia="en-US"/>
              </w:rPr>
              <w:t>medical worker</w:t>
            </w:r>
            <w:r w:rsidRPr="0011338F">
              <w:rPr>
                <w:rFonts w:eastAsiaTheme="minorHAnsi"/>
                <w:szCs w:val="28"/>
                <w:lang w:val="en-US" w:eastAsia="en-US"/>
              </w:rPr>
              <w:t xml:space="preserve">: </w:t>
            </w:r>
          </w:p>
          <w:p w:rsidR="00935AB8" w:rsidRPr="0011338F" w:rsidRDefault="00935AB8" w:rsidP="00935AB8">
            <w:pPr>
              <w:autoSpaceDE w:val="0"/>
              <w:autoSpaceDN w:val="0"/>
              <w:adjustRightInd w:val="0"/>
              <w:spacing w:after="36"/>
              <w:rPr>
                <w:rFonts w:eastAsiaTheme="minorHAnsi"/>
                <w:szCs w:val="28"/>
                <w:lang w:val="en-US" w:eastAsia="en-US"/>
              </w:rPr>
            </w:pPr>
            <w:r w:rsidRPr="0011338F">
              <w:rPr>
                <w:rFonts w:eastAsiaTheme="minorHAnsi"/>
                <w:szCs w:val="28"/>
                <w:lang w:val="en-US" w:eastAsia="en-US"/>
              </w:rPr>
              <w:t xml:space="preserve">- what you should do to be healthy; </w:t>
            </w:r>
          </w:p>
          <w:p w:rsidR="00935AB8" w:rsidRPr="0011338F" w:rsidRDefault="00950D9C" w:rsidP="00935AB8">
            <w:pPr>
              <w:autoSpaceDE w:val="0"/>
              <w:autoSpaceDN w:val="0"/>
              <w:adjustRightInd w:val="0"/>
              <w:rPr>
                <w:rFonts w:eastAsiaTheme="minorHAnsi"/>
                <w:szCs w:val="28"/>
                <w:lang w:val="en-US" w:eastAsia="en-US"/>
              </w:rPr>
            </w:pPr>
            <w:r w:rsidRPr="0011338F">
              <w:rPr>
                <w:rFonts w:eastAsiaTheme="minorHAnsi"/>
                <w:szCs w:val="28"/>
                <w:lang w:val="en-US" w:eastAsia="en-US"/>
              </w:rPr>
              <w:t>- w</w:t>
            </w:r>
            <w:r w:rsidR="00935AB8" w:rsidRPr="0011338F">
              <w:rPr>
                <w:rFonts w:eastAsiaTheme="minorHAnsi"/>
                <w:szCs w:val="28"/>
                <w:lang w:val="en-US" w:eastAsia="en-US"/>
              </w:rPr>
              <w:t xml:space="preserve">hen you will visit the </w:t>
            </w:r>
            <w:r w:rsidR="0011338F" w:rsidRPr="0011338F">
              <w:rPr>
                <w:rFonts w:eastAsiaTheme="minorHAnsi"/>
                <w:szCs w:val="28"/>
                <w:lang w:val="en-US" w:eastAsia="en-US"/>
              </w:rPr>
              <w:t>medical worker</w:t>
            </w:r>
            <w:r w:rsidR="00935AB8" w:rsidRPr="0011338F">
              <w:rPr>
                <w:rFonts w:eastAsiaTheme="minorHAnsi"/>
                <w:szCs w:val="28"/>
                <w:lang w:val="en-US" w:eastAsia="en-US"/>
              </w:rPr>
              <w:t xml:space="preserve"> again. </w:t>
            </w:r>
          </w:p>
          <w:p w:rsidR="00935AB8" w:rsidRPr="0011338F" w:rsidRDefault="00935AB8" w:rsidP="00935AB8">
            <w:pPr>
              <w:autoSpaceDE w:val="0"/>
              <w:autoSpaceDN w:val="0"/>
              <w:adjustRightInd w:val="0"/>
              <w:rPr>
                <w:rFonts w:eastAsiaTheme="minorHAnsi"/>
                <w:szCs w:val="28"/>
                <w:lang w:val="en-US" w:eastAsia="en-US"/>
              </w:rPr>
            </w:pPr>
          </w:p>
          <w:p w:rsidR="00935AB8" w:rsidRPr="0011338F" w:rsidRDefault="00935AB8" w:rsidP="00935AB8">
            <w:pPr>
              <w:autoSpaceDE w:val="0"/>
              <w:autoSpaceDN w:val="0"/>
              <w:adjustRightInd w:val="0"/>
              <w:rPr>
                <w:rFonts w:eastAsiaTheme="minorHAnsi"/>
                <w:szCs w:val="28"/>
                <w:lang w:val="en-US" w:eastAsia="en-US"/>
              </w:rPr>
            </w:pPr>
            <w:r w:rsidRPr="0011338F">
              <w:rPr>
                <w:rFonts w:eastAsiaTheme="minorHAnsi"/>
                <w:szCs w:val="28"/>
                <w:lang w:val="en-US" w:eastAsia="en-US"/>
              </w:rPr>
              <w:t xml:space="preserve">Remember to: </w:t>
            </w:r>
          </w:p>
          <w:p w:rsidR="00935AB8" w:rsidRPr="0011338F" w:rsidRDefault="00935AB8" w:rsidP="00935AB8">
            <w:pPr>
              <w:autoSpaceDE w:val="0"/>
              <w:autoSpaceDN w:val="0"/>
              <w:adjustRightInd w:val="0"/>
              <w:spacing w:after="36"/>
              <w:rPr>
                <w:rFonts w:eastAsiaTheme="minorHAnsi"/>
                <w:szCs w:val="28"/>
                <w:lang w:val="en-US" w:eastAsia="en-US"/>
              </w:rPr>
            </w:pPr>
            <w:r w:rsidRPr="0011338F">
              <w:rPr>
                <w:rFonts w:eastAsiaTheme="minorHAnsi"/>
                <w:szCs w:val="28"/>
                <w:lang w:val="en-US" w:eastAsia="en-US"/>
              </w:rPr>
              <w:t xml:space="preserve">- be active and polite; </w:t>
            </w:r>
          </w:p>
          <w:p w:rsidR="00720129" w:rsidRPr="0011338F" w:rsidRDefault="00935AB8" w:rsidP="00950D9C">
            <w:pPr>
              <w:autoSpaceDE w:val="0"/>
              <w:autoSpaceDN w:val="0"/>
              <w:adjustRightInd w:val="0"/>
              <w:spacing w:after="36"/>
              <w:rPr>
                <w:b/>
                <w:lang w:val="en-US"/>
              </w:rPr>
            </w:pPr>
            <w:r w:rsidRPr="0011338F">
              <w:rPr>
                <w:rFonts w:eastAsiaTheme="minorHAnsi"/>
                <w:szCs w:val="28"/>
                <w:lang w:val="en-US" w:eastAsia="en-US"/>
              </w:rPr>
              <w:t xml:space="preserve">- get the </w:t>
            </w:r>
            <w:r w:rsidR="00950D9C" w:rsidRPr="0011338F">
              <w:rPr>
                <w:rFonts w:eastAsiaTheme="minorHAnsi"/>
                <w:szCs w:val="28"/>
                <w:lang w:val="en-US" w:eastAsia="en-US"/>
              </w:rPr>
              <w:t>necessary</w:t>
            </w:r>
            <w:r w:rsidRPr="0011338F">
              <w:rPr>
                <w:rFonts w:eastAsiaTheme="minorHAnsi"/>
                <w:szCs w:val="28"/>
                <w:lang w:val="en-US" w:eastAsia="en-US"/>
              </w:rPr>
              <w:t xml:space="preserve"> </w:t>
            </w:r>
            <w:r w:rsidR="00950D9C" w:rsidRPr="0011338F">
              <w:rPr>
                <w:rFonts w:eastAsiaTheme="minorHAnsi"/>
                <w:szCs w:val="28"/>
                <w:lang w:val="en-US" w:eastAsia="en-US"/>
              </w:rPr>
              <w:t>information by asking questions.</w:t>
            </w:r>
          </w:p>
        </w:tc>
      </w:tr>
      <w:tr w:rsidR="00720129" w:rsidRPr="00D714F2" w:rsidTr="00652497">
        <w:tc>
          <w:tcPr>
            <w:tcW w:w="565" w:type="dxa"/>
          </w:tcPr>
          <w:p w:rsidR="00720129" w:rsidRPr="00A670D3" w:rsidRDefault="00720129" w:rsidP="005310E6">
            <w:pPr>
              <w:spacing w:line="405" w:lineRule="atLeast"/>
              <w:ind w:right="75"/>
              <w:rPr>
                <w:color w:val="222222"/>
                <w:szCs w:val="26"/>
              </w:rPr>
            </w:pPr>
            <w:r>
              <w:rPr>
                <w:color w:val="222222"/>
                <w:szCs w:val="26"/>
              </w:rPr>
              <w:t>2</w:t>
            </w:r>
          </w:p>
        </w:tc>
        <w:tc>
          <w:tcPr>
            <w:tcW w:w="8613" w:type="dxa"/>
          </w:tcPr>
          <w:p w:rsidR="00950D9C" w:rsidRPr="0011338F" w:rsidRDefault="00950D9C" w:rsidP="00950D9C">
            <w:pPr>
              <w:autoSpaceDE w:val="0"/>
              <w:autoSpaceDN w:val="0"/>
              <w:adjustRightInd w:val="0"/>
              <w:rPr>
                <w:rFonts w:eastAsiaTheme="minorHAnsi"/>
                <w:b/>
                <w:sz w:val="22"/>
                <w:u w:val="single"/>
                <w:lang w:val="en-US"/>
              </w:rPr>
            </w:pPr>
            <w:r w:rsidRPr="0011338F">
              <w:rPr>
                <w:rFonts w:eastAsiaTheme="minorHAnsi"/>
                <w:szCs w:val="28"/>
                <w:lang w:val="en-US" w:eastAsia="en-US"/>
              </w:rPr>
              <w:t xml:space="preserve">You would like to visit </w:t>
            </w:r>
            <w:r w:rsidR="0011338F" w:rsidRPr="0011338F">
              <w:rPr>
                <w:rFonts w:eastAsiaTheme="minorHAnsi"/>
                <w:szCs w:val="28"/>
                <w:lang w:val="en-US" w:eastAsia="en-US"/>
              </w:rPr>
              <w:t>a medical worker</w:t>
            </w:r>
            <w:r w:rsidRPr="0011338F">
              <w:rPr>
                <w:rFonts w:eastAsiaTheme="minorHAnsi"/>
                <w:szCs w:val="28"/>
                <w:lang w:val="en-US" w:eastAsia="en-US"/>
              </w:rPr>
              <w:t xml:space="preserve"> because you have </w:t>
            </w:r>
            <w:r w:rsidR="00C87E73" w:rsidRPr="0011338F">
              <w:rPr>
                <w:rFonts w:eastAsiaTheme="minorHAnsi"/>
                <w:b/>
                <w:u w:val="single"/>
                <w:lang w:val="en-US"/>
              </w:rPr>
              <w:t>q</w:t>
            </w:r>
            <w:r w:rsidRPr="0011338F">
              <w:rPr>
                <w:rFonts w:eastAsiaTheme="minorHAnsi"/>
                <w:b/>
                <w:u w:val="single"/>
                <w:lang w:val="en-US"/>
              </w:rPr>
              <w:t>uinsy, flu, a sore throat, a high temperature, a cough, a pain in the chest (lungs).</w:t>
            </w:r>
          </w:p>
          <w:p w:rsidR="0011338F" w:rsidRPr="0011338F" w:rsidRDefault="0011338F" w:rsidP="0011338F">
            <w:pPr>
              <w:autoSpaceDE w:val="0"/>
              <w:autoSpaceDN w:val="0"/>
              <w:adjustRightInd w:val="0"/>
              <w:rPr>
                <w:rFonts w:eastAsiaTheme="minorHAnsi"/>
                <w:szCs w:val="28"/>
                <w:lang w:val="en-US" w:eastAsia="en-US"/>
              </w:rPr>
            </w:pPr>
            <w:r w:rsidRPr="0011338F">
              <w:rPr>
                <w:rFonts w:eastAsiaTheme="minorHAnsi"/>
                <w:szCs w:val="28"/>
                <w:lang w:val="en-US" w:eastAsia="en-US"/>
              </w:rPr>
              <w:t xml:space="preserve">You need the medical worker’s advice. The medical worker will ask you some questions. </w:t>
            </w:r>
          </w:p>
          <w:p w:rsidR="0011338F" w:rsidRPr="0011338F" w:rsidRDefault="0011338F" w:rsidP="0011338F">
            <w:pPr>
              <w:autoSpaceDE w:val="0"/>
              <w:autoSpaceDN w:val="0"/>
              <w:adjustRightInd w:val="0"/>
              <w:rPr>
                <w:rFonts w:eastAsiaTheme="minorHAnsi"/>
                <w:szCs w:val="28"/>
                <w:lang w:val="en-US" w:eastAsia="en-US"/>
              </w:rPr>
            </w:pPr>
            <w:r w:rsidRPr="0011338F">
              <w:rPr>
                <w:rFonts w:eastAsiaTheme="minorHAnsi"/>
                <w:szCs w:val="28"/>
                <w:lang w:val="en-US" w:eastAsia="en-US"/>
              </w:rPr>
              <w:t xml:space="preserve">Do not forget to ask the medical worker: </w:t>
            </w:r>
          </w:p>
          <w:p w:rsidR="0011338F" w:rsidRPr="0011338F" w:rsidRDefault="0011338F" w:rsidP="0011338F">
            <w:pPr>
              <w:autoSpaceDE w:val="0"/>
              <w:autoSpaceDN w:val="0"/>
              <w:adjustRightInd w:val="0"/>
              <w:spacing w:after="36"/>
              <w:rPr>
                <w:rFonts w:eastAsiaTheme="minorHAnsi"/>
                <w:szCs w:val="28"/>
                <w:lang w:val="en-US" w:eastAsia="en-US"/>
              </w:rPr>
            </w:pPr>
            <w:r w:rsidRPr="0011338F">
              <w:rPr>
                <w:rFonts w:eastAsiaTheme="minorHAnsi"/>
                <w:szCs w:val="28"/>
                <w:lang w:val="en-US" w:eastAsia="en-US"/>
              </w:rPr>
              <w:t xml:space="preserve">- what you should do to be healthy; </w:t>
            </w:r>
          </w:p>
          <w:p w:rsidR="0011338F" w:rsidRPr="0011338F" w:rsidRDefault="0011338F" w:rsidP="0011338F">
            <w:pPr>
              <w:autoSpaceDE w:val="0"/>
              <w:autoSpaceDN w:val="0"/>
              <w:adjustRightInd w:val="0"/>
              <w:rPr>
                <w:rFonts w:eastAsiaTheme="minorHAnsi"/>
                <w:szCs w:val="28"/>
                <w:lang w:val="en-US" w:eastAsia="en-US"/>
              </w:rPr>
            </w:pPr>
            <w:r w:rsidRPr="0011338F">
              <w:rPr>
                <w:rFonts w:eastAsiaTheme="minorHAnsi"/>
                <w:szCs w:val="28"/>
                <w:lang w:val="en-US" w:eastAsia="en-US"/>
              </w:rPr>
              <w:t xml:space="preserve">- when you will visit the medical worker again. </w:t>
            </w:r>
          </w:p>
          <w:p w:rsidR="00950D9C" w:rsidRPr="0011338F" w:rsidRDefault="00950D9C" w:rsidP="00950D9C">
            <w:pPr>
              <w:autoSpaceDE w:val="0"/>
              <w:autoSpaceDN w:val="0"/>
              <w:adjustRightInd w:val="0"/>
              <w:rPr>
                <w:rFonts w:eastAsiaTheme="minorHAnsi"/>
                <w:szCs w:val="28"/>
                <w:lang w:val="en-US" w:eastAsia="en-US"/>
              </w:rPr>
            </w:pPr>
          </w:p>
          <w:p w:rsidR="00950D9C" w:rsidRPr="0011338F" w:rsidRDefault="00950D9C" w:rsidP="00950D9C">
            <w:pPr>
              <w:autoSpaceDE w:val="0"/>
              <w:autoSpaceDN w:val="0"/>
              <w:adjustRightInd w:val="0"/>
              <w:rPr>
                <w:rFonts w:eastAsiaTheme="minorHAnsi"/>
                <w:szCs w:val="28"/>
                <w:lang w:val="en-US" w:eastAsia="en-US"/>
              </w:rPr>
            </w:pPr>
            <w:r w:rsidRPr="0011338F">
              <w:rPr>
                <w:rFonts w:eastAsiaTheme="minorHAnsi"/>
                <w:szCs w:val="28"/>
                <w:lang w:val="en-US" w:eastAsia="en-US"/>
              </w:rPr>
              <w:lastRenderedPageBreak/>
              <w:t xml:space="preserve">Remember to: </w:t>
            </w:r>
          </w:p>
          <w:p w:rsidR="00950D9C" w:rsidRPr="0011338F" w:rsidRDefault="00950D9C" w:rsidP="00950D9C">
            <w:pPr>
              <w:autoSpaceDE w:val="0"/>
              <w:autoSpaceDN w:val="0"/>
              <w:adjustRightInd w:val="0"/>
              <w:spacing w:after="36"/>
              <w:rPr>
                <w:rFonts w:eastAsiaTheme="minorHAnsi"/>
                <w:szCs w:val="28"/>
                <w:lang w:val="en-US" w:eastAsia="en-US"/>
              </w:rPr>
            </w:pPr>
            <w:r w:rsidRPr="0011338F">
              <w:rPr>
                <w:rFonts w:eastAsiaTheme="minorHAnsi"/>
                <w:szCs w:val="28"/>
                <w:lang w:val="en-US" w:eastAsia="en-US"/>
              </w:rPr>
              <w:t xml:space="preserve">- be active and polite; </w:t>
            </w:r>
          </w:p>
          <w:p w:rsidR="00720129" w:rsidRPr="0011338F" w:rsidRDefault="00950D9C" w:rsidP="00950D9C">
            <w:pPr>
              <w:rPr>
                <w:b/>
                <w:lang w:val="en-US"/>
              </w:rPr>
            </w:pPr>
            <w:r w:rsidRPr="0011338F">
              <w:rPr>
                <w:rFonts w:eastAsiaTheme="minorHAnsi"/>
                <w:szCs w:val="28"/>
                <w:lang w:val="en-US" w:eastAsia="en-US"/>
              </w:rPr>
              <w:t>- get the necessary information by asking questions.</w:t>
            </w:r>
          </w:p>
        </w:tc>
      </w:tr>
      <w:tr w:rsidR="00720129" w:rsidRPr="00D714F2" w:rsidTr="00652497">
        <w:tc>
          <w:tcPr>
            <w:tcW w:w="565" w:type="dxa"/>
          </w:tcPr>
          <w:p w:rsidR="00720129" w:rsidRPr="00A670D3" w:rsidRDefault="00720129" w:rsidP="005310E6">
            <w:pPr>
              <w:spacing w:line="405" w:lineRule="atLeast"/>
              <w:ind w:right="75"/>
              <w:rPr>
                <w:color w:val="222222"/>
                <w:szCs w:val="26"/>
              </w:rPr>
            </w:pPr>
            <w:r>
              <w:rPr>
                <w:color w:val="222222"/>
                <w:szCs w:val="26"/>
              </w:rPr>
              <w:lastRenderedPageBreak/>
              <w:t>3</w:t>
            </w:r>
          </w:p>
        </w:tc>
        <w:tc>
          <w:tcPr>
            <w:tcW w:w="8613" w:type="dxa"/>
          </w:tcPr>
          <w:p w:rsidR="00950D9C" w:rsidRPr="0011338F" w:rsidRDefault="00950D9C" w:rsidP="00950D9C">
            <w:pPr>
              <w:autoSpaceDE w:val="0"/>
              <w:autoSpaceDN w:val="0"/>
              <w:adjustRightInd w:val="0"/>
              <w:rPr>
                <w:rFonts w:eastAsiaTheme="minorHAnsi"/>
                <w:b/>
                <w:sz w:val="22"/>
                <w:u w:val="single"/>
                <w:lang w:val="en-US"/>
              </w:rPr>
            </w:pPr>
            <w:r w:rsidRPr="0011338F">
              <w:rPr>
                <w:rFonts w:eastAsiaTheme="minorHAnsi"/>
                <w:szCs w:val="28"/>
                <w:lang w:val="en-US" w:eastAsia="en-US"/>
              </w:rPr>
              <w:t xml:space="preserve">You would like to visit </w:t>
            </w:r>
            <w:r w:rsidR="0011338F" w:rsidRPr="0011338F">
              <w:rPr>
                <w:rFonts w:eastAsiaTheme="minorHAnsi"/>
                <w:szCs w:val="28"/>
                <w:lang w:val="en-US" w:eastAsia="en-US"/>
              </w:rPr>
              <w:t>a medical worker</w:t>
            </w:r>
            <w:r w:rsidRPr="0011338F">
              <w:rPr>
                <w:rFonts w:eastAsiaTheme="minorHAnsi"/>
                <w:szCs w:val="28"/>
                <w:lang w:val="en-US" w:eastAsia="en-US"/>
              </w:rPr>
              <w:t xml:space="preserve"> because you have </w:t>
            </w:r>
            <w:r w:rsidRPr="0011338F">
              <w:rPr>
                <w:rFonts w:eastAsiaTheme="minorHAnsi"/>
                <w:b/>
                <w:u w:val="single"/>
                <w:lang w:val="en-US"/>
              </w:rPr>
              <w:t>a toothache</w:t>
            </w:r>
            <w:r w:rsidRPr="0011338F">
              <w:rPr>
                <w:rFonts w:eastAsiaTheme="minorHAnsi"/>
                <w:b/>
                <w:sz w:val="22"/>
                <w:u w:val="single"/>
                <w:lang w:val="en-US"/>
              </w:rPr>
              <w:t>.</w:t>
            </w:r>
          </w:p>
          <w:p w:rsidR="0011338F" w:rsidRPr="0011338F" w:rsidRDefault="0011338F" w:rsidP="0011338F">
            <w:pPr>
              <w:autoSpaceDE w:val="0"/>
              <w:autoSpaceDN w:val="0"/>
              <w:adjustRightInd w:val="0"/>
              <w:rPr>
                <w:rFonts w:eastAsiaTheme="minorHAnsi"/>
                <w:szCs w:val="28"/>
                <w:lang w:val="en-US" w:eastAsia="en-US"/>
              </w:rPr>
            </w:pPr>
            <w:r w:rsidRPr="0011338F">
              <w:rPr>
                <w:rFonts w:eastAsiaTheme="minorHAnsi"/>
                <w:szCs w:val="28"/>
                <w:lang w:val="en-US" w:eastAsia="en-US"/>
              </w:rPr>
              <w:t xml:space="preserve">You need the medical worker’s advice. The medical worker will ask you some questions. </w:t>
            </w:r>
          </w:p>
          <w:p w:rsidR="0011338F" w:rsidRPr="0011338F" w:rsidRDefault="0011338F" w:rsidP="0011338F">
            <w:pPr>
              <w:autoSpaceDE w:val="0"/>
              <w:autoSpaceDN w:val="0"/>
              <w:adjustRightInd w:val="0"/>
              <w:rPr>
                <w:rFonts w:eastAsiaTheme="minorHAnsi"/>
                <w:szCs w:val="28"/>
                <w:lang w:val="en-US" w:eastAsia="en-US"/>
              </w:rPr>
            </w:pPr>
            <w:r w:rsidRPr="0011338F">
              <w:rPr>
                <w:rFonts w:eastAsiaTheme="minorHAnsi"/>
                <w:szCs w:val="28"/>
                <w:lang w:val="en-US" w:eastAsia="en-US"/>
              </w:rPr>
              <w:t xml:space="preserve">Do not forget to ask the medical worker: </w:t>
            </w:r>
          </w:p>
          <w:p w:rsidR="0011338F" w:rsidRPr="0011338F" w:rsidRDefault="0011338F" w:rsidP="0011338F">
            <w:pPr>
              <w:autoSpaceDE w:val="0"/>
              <w:autoSpaceDN w:val="0"/>
              <w:adjustRightInd w:val="0"/>
              <w:spacing w:after="36"/>
              <w:rPr>
                <w:rFonts w:eastAsiaTheme="minorHAnsi"/>
                <w:szCs w:val="28"/>
                <w:lang w:val="en-US" w:eastAsia="en-US"/>
              </w:rPr>
            </w:pPr>
            <w:r w:rsidRPr="0011338F">
              <w:rPr>
                <w:rFonts w:eastAsiaTheme="minorHAnsi"/>
                <w:szCs w:val="28"/>
                <w:lang w:val="en-US" w:eastAsia="en-US"/>
              </w:rPr>
              <w:t xml:space="preserve">- what you should do to be healthy; </w:t>
            </w:r>
          </w:p>
          <w:p w:rsidR="0011338F" w:rsidRPr="0011338F" w:rsidRDefault="0011338F" w:rsidP="0011338F">
            <w:pPr>
              <w:autoSpaceDE w:val="0"/>
              <w:autoSpaceDN w:val="0"/>
              <w:adjustRightInd w:val="0"/>
              <w:rPr>
                <w:rFonts w:eastAsiaTheme="minorHAnsi"/>
                <w:szCs w:val="28"/>
                <w:lang w:val="en-US" w:eastAsia="en-US"/>
              </w:rPr>
            </w:pPr>
            <w:r w:rsidRPr="0011338F">
              <w:rPr>
                <w:rFonts w:eastAsiaTheme="minorHAnsi"/>
                <w:szCs w:val="28"/>
                <w:lang w:val="en-US" w:eastAsia="en-US"/>
              </w:rPr>
              <w:t xml:space="preserve">- when you will visit the medical worker again. </w:t>
            </w:r>
          </w:p>
          <w:p w:rsidR="00950D9C" w:rsidRPr="0011338F" w:rsidRDefault="00950D9C" w:rsidP="00950D9C">
            <w:pPr>
              <w:autoSpaceDE w:val="0"/>
              <w:autoSpaceDN w:val="0"/>
              <w:adjustRightInd w:val="0"/>
              <w:rPr>
                <w:rFonts w:eastAsiaTheme="minorHAnsi"/>
                <w:szCs w:val="28"/>
                <w:lang w:val="en-US" w:eastAsia="en-US"/>
              </w:rPr>
            </w:pPr>
          </w:p>
          <w:p w:rsidR="00950D9C" w:rsidRPr="0011338F" w:rsidRDefault="00950D9C" w:rsidP="00950D9C">
            <w:pPr>
              <w:autoSpaceDE w:val="0"/>
              <w:autoSpaceDN w:val="0"/>
              <w:adjustRightInd w:val="0"/>
              <w:rPr>
                <w:rFonts w:eastAsiaTheme="minorHAnsi"/>
                <w:szCs w:val="28"/>
                <w:lang w:val="en-US" w:eastAsia="en-US"/>
              </w:rPr>
            </w:pPr>
            <w:r w:rsidRPr="0011338F">
              <w:rPr>
                <w:rFonts w:eastAsiaTheme="minorHAnsi"/>
                <w:szCs w:val="28"/>
                <w:lang w:val="en-US" w:eastAsia="en-US"/>
              </w:rPr>
              <w:t xml:space="preserve">Remember to: </w:t>
            </w:r>
          </w:p>
          <w:p w:rsidR="00950D9C" w:rsidRPr="0011338F" w:rsidRDefault="00950D9C" w:rsidP="00950D9C">
            <w:pPr>
              <w:autoSpaceDE w:val="0"/>
              <w:autoSpaceDN w:val="0"/>
              <w:adjustRightInd w:val="0"/>
              <w:spacing w:after="36"/>
              <w:rPr>
                <w:rFonts w:eastAsiaTheme="minorHAnsi"/>
                <w:szCs w:val="28"/>
                <w:lang w:val="en-US" w:eastAsia="en-US"/>
              </w:rPr>
            </w:pPr>
            <w:r w:rsidRPr="0011338F">
              <w:rPr>
                <w:rFonts w:eastAsiaTheme="minorHAnsi"/>
                <w:szCs w:val="28"/>
                <w:lang w:val="en-US" w:eastAsia="en-US"/>
              </w:rPr>
              <w:t xml:space="preserve">- be active and polite; </w:t>
            </w:r>
          </w:p>
          <w:p w:rsidR="00720129" w:rsidRPr="0011338F" w:rsidRDefault="00950D9C" w:rsidP="00950D9C">
            <w:pPr>
              <w:rPr>
                <w:b/>
                <w:lang w:val="en-US"/>
              </w:rPr>
            </w:pPr>
            <w:r w:rsidRPr="0011338F">
              <w:rPr>
                <w:rFonts w:eastAsiaTheme="minorHAnsi"/>
                <w:szCs w:val="28"/>
                <w:lang w:val="en-US" w:eastAsia="en-US"/>
              </w:rPr>
              <w:t>- get the necessary information by asking questions.</w:t>
            </w:r>
            <w:r w:rsidR="00CB551D" w:rsidRPr="0011338F">
              <w:rPr>
                <w:rFonts w:eastAsiaTheme="minorHAnsi"/>
                <w:b/>
                <w:lang w:val="en-US"/>
              </w:rPr>
              <w:t xml:space="preserve"> </w:t>
            </w:r>
          </w:p>
        </w:tc>
      </w:tr>
      <w:tr w:rsidR="00720129" w:rsidRPr="00D714F2" w:rsidTr="00652497">
        <w:tc>
          <w:tcPr>
            <w:tcW w:w="565" w:type="dxa"/>
          </w:tcPr>
          <w:p w:rsidR="00720129" w:rsidRPr="00A670D3" w:rsidRDefault="00720129" w:rsidP="005310E6">
            <w:pPr>
              <w:spacing w:line="405" w:lineRule="atLeast"/>
              <w:ind w:right="75"/>
              <w:rPr>
                <w:color w:val="222222"/>
                <w:szCs w:val="26"/>
              </w:rPr>
            </w:pPr>
            <w:r>
              <w:rPr>
                <w:color w:val="222222"/>
                <w:szCs w:val="26"/>
              </w:rPr>
              <w:t>4</w:t>
            </w:r>
          </w:p>
        </w:tc>
        <w:tc>
          <w:tcPr>
            <w:tcW w:w="8613" w:type="dxa"/>
          </w:tcPr>
          <w:p w:rsidR="00950D9C" w:rsidRPr="0011338F" w:rsidRDefault="00950D9C" w:rsidP="00950D9C">
            <w:pPr>
              <w:autoSpaceDE w:val="0"/>
              <w:autoSpaceDN w:val="0"/>
              <w:adjustRightInd w:val="0"/>
              <w:rPr>
                <w:rFonts w:eastAsiaTheme="minorHAnsi"/>
                <w:b/>
                <w:sz w:val="22"/>
                <w:u w:val="single"/>
                <w:lang w:val="en-US"/>
              </w:rPr>
            </w:pPr>
            <w:r w:rsidRPr="0011338F">
              <w:rPr>
                <w:rFonts w:eastAsiaTheme="minorHAnsi"/>
                <w:szCs w:val="28"/>
                <w:lang w:val="en-US" w:eastAsia="en-US"/>
              </w:rPr>
              <w:t xml:space="preserve">You would like to visit </w:t>
            </w:r>
            <w:r w:rsidR="0011338F" w:rsidRPr="0011338F">
              <w:rPr>
                <w:rFonts w:eastAsiaTheme="minorHAnsi"/>
                <w:szCs w:val="28"/>
                <w:lang w:val="en-US" w:eastAsia="en-US"/>
              </w:rPr>
              <w:t>a medical worker</w:t>
            </w:r>
            <w:r w:rsidRPr="0011338F">
              <w:rPr>
                <w:rFonts w:eastAsiaTheme="minorHAnsi"/>
                <w:szCs w:val="28"/>
                <w:lang w:val="en-US" w:eastAsia="en-US"/>
              </w:rPr>
              <w:t xml:space="preserve"> because you have </w:t>
            </w:r>
            <w:r w:rsidRPr="0011338F">
              <w:rPr>
                <w:rFonts w:eastAsiaTheme="minorHAnsi"/>
                <w:b/>
                <w:u w:val="single"/>
                <w:lang w:val="en-US"/>
              </w:rPr>
              <w:t>a stomachache.</w:t>
            </w:r>
          </w:p>
          <w:p w:rsidR="0011338F" w:rsidRPr="0011338F" w:rsidRDefault="0011338F" w:rsidP="0011338F">
            <w:pPr>
              <w:autoSpaceDE w:val="0"/>
              <w:autoSpaceDN w:val="0"/>
              <w:adjustRightInd w:val="0"/>
              <w:rPr>
                <w:rFonts w:eastAsiaTheme="minorHAnsi"/>
                <w:szCs w:val="28"/>
                <w:lang w:val="en-US" w:eastAsia="en-US"/>
              </w:rPr>
            </w:pPr>
            <w:r w:rsidRPr="0011338F">
              <w:rPr>
                <w:rFonts w:eastAsiaTheme="minorHAnsi"/>
                <w:szCs w:val="28"/>
                <w:lang w:val="en-US" w:eastAsia="en-US"/>
              </w:rPr>
              <w:t xml:space="preserve">You need the medical worker’s advice. The medical worker will ask you some questions. </w:t>
            </w:r>
          </w:p>
          <w:p w:rsidR="0011338F" w:rsidRPr="0011338F" w:rsidRDefault="0011338F" w:rsidP="0011338F">
            <w:pPr>
              <w:autoSpaceDE w:val="0"/>
              <w:autoSpaceDN w:val="0"/>
              <w:adjustRightInd w:val="0"/>
              <w:rPr>
                <w:rFonts w:eastAsiaTheme="minorHAnsi"/>
                <w:szCs w:val="28"/>
                <w:lang w:val="en-US" w:eastAsia="en-US"/>
              </w:rPr>
            </w:pPr>
            <w:r w:rsidRPr="0011338F">
              <w:rPr>
                <w:rFonts w:eastAsiaTheme="minorHAnsi"/>
                <w:szCs w:val="28"/>
                <w:lang w:val="en-US" w:eastAsia="en-US"/>
              </w:rPr>
              <w:t xml:space="preserve">Do not forget to ask the medical worker: </w:t>
            </w:r>
          </w:p>
          <w:p w:rsidR="0011338F" w:rsidRPr="0011338F" w:rsidRDefault="0011338F" w:rsidP="0011338F">
            <w:pPr>
              <w:autoSpaceDE w:val="0"/>
              <w:autoSpaceDN w:val="0"/>
              <w:adjustRightInd w:val="0"/>
              <w:spacing w:after="36"/>
              <w:rPr>
                <w:rFonts w:eastAsiaTheme="minorHAnsi"/>
                <w:szCs w:val="28"/>
                <w:lang w:val="en-US" w:eastAsia="en-US"/>
              </w:rPr>
            </w:pPr>
            <w:r w:rsidRPr="0011338F">
              <w:rPr>
                <w:rFonts w:eastAsiaTheme="minorHAnsi"/>
                <w:szCs w:val="28"/>
                <w:lang w:val="en-US" w:eastAsia="en-US"/>
              </w:rPr>
              <w:t xml:space="preserve">- what you should do to be healthy; </w:t>
            </w:r>
          </w:p>
          <w:p w:rsidR="0011338F" w:rsidRPr="0011338F" w:rsidRDefault="0011338F" w:rsidP="0011338F">
            <w:pPr>
              <w:autoSpaceDE w:val="0"/>
              <w:autoSpaceDN w:val="0"/>
              <w:adjustRightInd w:val="0"/>
              <w:rPr>
                <w:rFonts w:eastAsiaTheme="minorHAnsi"/>
                <w:szCs w:val="28"/>
                <w:lang w:val="en-US" w:eastAsia="en-US"/>
              </w:rPr>
            </w:pPr>
            <w:r w:rsidRPr="0011338F">
              <w:rPr>
                <w:rFonts w:eastAsiaTheme="minorHAnsi"/>
                <w:szCs w:val="28"/>
                <w:lang w:val="en-US" w:eastAsia="en-US"/>
              </w:rPr>
              <w:t xml:space="preserve">- when you will visit the medical worker again. </w:t>
            </w:r>
          </w:p>
          <w:p w:rsidR="00950D9C" w:rsidRPr="0011338F" w:rsidRDefault="00950D9C" w:rsidP="00950D9C">
            <w:pPr>
              <w:autoSpaceDE w:val="0"/>
              <w:autoSpaceDN w:val="0"/>
              <w:adjustRightInd w:val="0"/>
              <w:rPr>
                <w:rFonts w:eastAsiaTheme="minorHAnsi"/>
                <w:szCs w:val="28"/>
                <w:lang w:val="en-US" w:eastAsia="en-US"/>
              </w:rPr>
            </w:pPr>
          </w:p>
          <w:p w:rsidR="00950D9C" w:rsidRPr="0011338F" w:rsidRDefault="00950D9C" w:rsidP="00950D9C">
            <w:pPr>
              <w:autoSpaceDE w:val="0"/>
              <w:autoSpaceDN w:val="0"/>
              <w:adjustRightInd w:val="0"/>
              <w:rPr>
                <w:rFonts w:eastAsiaTheme="minorHAnsi"/>
                <w:szCs w:val="28"/>
                <w:lang w:val="en-US" w:eastAsia="en-US"/>
              </w:rPr>
            </w:pPr>
            <w:r w:rsidRPr="0011338F">
              <w:rPr>
                <w:rFonts w:eastAsiaTheme="minorHAnsi"/>
                <w:szCs w:val="28"/>
                <w:lang w:val="en-US" w:eastAsia="en-US"/>
              </w:rPr>
              <w:t xml:space="preserve">Remember to: </w:t>
            </w:r>
          </w:p>
          <w:p w:rsidR="00950D9C" w:rsidRPr="0011338F" w:rsidRDefault="00950D9C" w:rsidP="00950D9C">
            <w:pPr>
              <w:autoSpaceDE w:val="0"/>
              <w:autoSpaceDN w:val="0"/>
              <w:adjustRightInd w:val="0"/>
              <w:spacing w:after="36"/>
              <w:rPr>
                <w:rFonts w:eastAsiaTheme="minorHAnsi"/>
                <w:szCs w:val="28"/>
                <w:lang w:val="en-US" w:eastAsia="en-US"/>
              </w:rPr>
            </w:pPr>
            <w:r w:rsidRPr="0011338F">
              <w:rPr>
                <w:rFonts w:eastAsiaTheme="minorHAnsi"/>
                <w:szCs w:val="28"/>
                <w:lang w:val="en-US" w:eastAsia="en-US"/>
              </w:rPr>
              <w:t xml:space="preserve">- be active and polite; </w:t>
            </w:r>
          </w:p>
          <w:p w:rsidR="00720129" w:rsidRPr="0011338F" w:rsidRDefault="00950D9C" w:rsidP="00950D9C">
            <w:pPr>
              <w:rPr>
                <w:b/>
                <w:lang w:val="en-US"/>
              </w:rPr>
            </w:pPr>
            <w:r w:rsidRPr="0011338F">
              <w:rPr>
                <w:rFonts w:eastAsiaTheme="minorHAnsi"/>
                <w:szCs w:val="28"/>
                <w:lang w:val="en-US" w:eastAsia="en-US"/>
              </w:rPr>
              <w:t>- get the necessary information by asking questions.</w:t>
            </w:r>
            <w:r w:rsidR="00CB551D" w:rsidRPr="0011338F">
              <w:rPr>
                <w:rFonts w:eastAsiaTheme="minorHAnsi"/>
                <w:b/>
                <w:lang w:val="en-US"/>
              </w:rPr>
              <w:t xml:space="preserve"> </w:t>
            </w:r>
          </w:p>
        </w:tc>
      </w:tr>
      <w:tr w:rsidR="00720129" w:rsidRPr="00D714F2" w:rsidTr="00652497">
        <w:tc>
          <w:tcPr>
            <w:tcW w:w="565" w:type="dxa"/>
          </w:tcPr>
          <w:p w:rsidR="00720129" w:rsidRPr="00A670D3" w:rsidRDefault="00720129" w:rsidP="005310E6">
            <w:pPr>
              <w:spacing w:line="405" w:lineRule="atLeast"/>
              <w:ind w:right="75"/>
              <w:rPr>
                <w:color w:val="222222"/>
                <w:szCs w:val="26"/>
              </w:rPr>
            </w:pPr>
            <w:r>
              <w:rPr>
                <w:color w:val="222222"/>
                <w:szCs w:val="26"/>
              </w:rPr>
              <w:t>5</w:t>
            </w:r>
          </w:p>
        </w:tc>
        <w:tc>
          <w:tcPr>
            <w:tcW w:w="8613" w:type="dxa"/>
          </w:tcPr>
          <w:p w:rsidR="00950D9C" w:rsidRPr="0011338F" w:rsidRDefault="00950D9C" w:rsidP="00950D9C">
            <w:pPr>
              <w:autoSpaceDE w:val="0"/>
              <w:autoSpaceDN w:val="0"/>
              <w:adjustRightInd w:val="0"/>
              <w:rPr>
                <w:rFonts w:eastAsiaTheme="minorHAnsi"/>
                <w:b/>
                <w:sz w:val="22"/>
                <w:u w:val="single"/>
                <w:lang w:val="en-US"/>
              </w:rPr>
            </w:pPr>
            <w:r w:rsidRPr="0011338F">
              <w:rPr>
                <w:rFonts w:eastAsiaTheme="minorHAnsi"/>
                <w:szCs w:val="28"/>
                <w:lang w:val="en-US" w:eastAsia="en-US"/>
              </w:rPr>
              <w:t xml:space="preserve">You would like to visit </w:t>
            </w:r>
            <w:r w:rsidR="0011338F" w:rsidRPr="0011338F">
              <w:rPr>
                <w:rFonts w:eastAsiaTheme="minorHAnsi"/>
                <w:szCs w:val="28"/>
                <w:lang w:val="en-US" w:eastAsia="en-US"/>
              </w:rPr>
              <w:t>a medical worker</w:t>
            </w:r>
            <w:r w:rsidRPr="0011338F">
              <w:rPr>
                <w:rFonts w:eastAsiaTheme="minorHAnsi"/>
                <w:szCs w:val="28"/>
                <w:lang w:val="en-US" w:eastAsia="en-US"/>
              </w:rPr>
              <w:t xml:space="preserve"> because you have </w:t>
            </w:r>
            <w:r w:rsidRPr="0011338F">
              <w:rPr>
                <w:rFonts w:eastAsiaTheme="minorHAnsi"/>
                <w:b/>
                <w:u w:val="single"/>
                <w:lang w:val="en-US"/>
              </w:rPr>
              <w:t>a pain in the heart.</w:t>
            </w:r>
          </w:p>
          <w:p w:rsidR="0011338F" w:rsidRPr="0011338F" w:rsidRDefault="0011338F" w:rsidP="0011338F">
            <w:pPr>
              <w:autoSpaceDE w:val="0"/>
              <w:autoSpaceDN w:val="0"/>
              <w:adjustRightInd w:val="0"/>
              <w:rPr>
                <w:rFonts w:eastAsiaTheme="minorHAnsi"/>
                <w:szCs w:val="28"/>
                <w:lang w:val="en-US" w:eastAsia="en-US"/>
              </w:rPr>
            </w:pPr>
            <w:r w:rsidRPr="0011338F">
              <w:rPr>
                <w:rFonts w:eastAsiaTheme="minorHAnsi"/>
                <w:szCs w:val="28"/>
                <w:lang w:val="en-US" w:eastAsia="en-US"/>
              </w:rPr>
              <w:t xml:space="preserve">You need the medical worker’s advice. The medical worker will ask you some questions. </w:t>
            </w:r>
          </w:p>
          <w:p w:rsidR="0011338F" w:rsidRPr="0011338F" w:rsidRDefault="0011338F" w:rsidP="0011338F">
            <w:pPr>
              <w:autoSpaceDE w:val="0"/>
              <w:autoSpaceDN w:val="0"/>
              <w:adjustRightInd w:val="0"/>
              <w:rPr>
                <w:rFonts w:eastAsiaTheme="minorHAnsi"/>
                <w:szCs w:val="28"/>
                <w:lang w:val="en-US" w:eastAsia="en-US"/>
              </w:rPr>
            </w:pPr>
            <w:r w:rsidRPr="0011338F">
              <w:rPr>
                <w:rFonts w:eastAsiaTheme="minorHAnsi"/>
                <w:szCs w:val="28"/>
                <w:lang w:val="en-US" w:eastAsia="en-US"/>
              </w:rPr>
              <w:t xml:space="preserve">Do not forget to ask the medical worker: </w:t>
            </w:r>
          </w:p>
          <w:p w:rsidR="0011338F" w:rsidRPr="0011338F" w:rsidRDefault="0011338F" w:rsidP="0011338F">
            <w:pPr>
              <w:autoSpaceDE w:val="0"/>
              <w:autoSpaceDN w:val="0"/>
              <w:adjustRightInd w:val="0"/>
              <w:spacing w:after="36"/>
              <w:rPr>
                <w:rFonts w:eastAsiaTheme="minorHAnsi"/>
                <w:szCs w:val="28"/>
                <w:lang w:val="en-US" w:eastAsia="en-US"/>
              </w:rPr>
            </w:pPr>
            <w:r w:rsidRPr="0011338F">
              <w:rPr>
                <w:rFonts w:eastAsiaTheme="minorHAnsi"/>
                <w:szCs w:val="28"/>
                <w:lang w:val="en-US" w:eastAsia="en-US"/>
              </w:rPr>
              <w:t xml:space="preserve">- what you should do to be healthy; </w:t>
            </w:r>
          </w:p>
          <w:p w:rsidR="0011338F" w:rsidRPr="0011338F" w:rsidRDefault="0011338F" w:rsidP="0011338F">
            <w:pPr>
              <w:autoSpaceDE w:val="0"/>
              <w:autoSpaceDN w:val="0"/>
              <w:adjustRightInd w:val="0"/>
              <w:rPr>
                <w:rFonts w:eastAsiaTheme="minorHAnsi"/>
                <w:szCs w:val="28"/>
                <w:lang w:val="en-US" w:eastAsia="en-US"/>
              </w:rPr>
            </w:pPr>
            <w:r w:rsidRPr="0011338F">
              <w:rPr>
                <w:rFonts w:eastAsiaTheme="minorHAnsi"/>
                <w:szCs w:val="28"/>
                <w:lang w:val="en-US" w:eastAsia="en-US"/>
              </w:rPr>
              <w:t xml:space="preserve">- when you will visit the medical worker again. </w:t>
            </w:r>
          </w:p>
          <w:p w:rsidR="00950D9C" w:rsidRPr="0011338F" w:rsidRDefault="00950D9C" w:rsidP="00950D9C">
            <w:pPr>
              <w:autoSpaceDE w:val="0"/>
              <w:autoSpaceDN w:val="0"/>
              <w:adjustRightInd w:val="0"/>
              <w:rPr>
                <w:rFonts w:eastAsiaTheme="minorHAnsi"/>
                <w:szCs w:val="28"/>
                <w:lang w:val="en-US" w:eastAsia="en-US"/>
              </w:rPr>
            </w:pPr>
          </w:p>
          <w:p w:rsidR="00950D9C" w:rsidRPr="0011338F" w:rsidRDefault="00950D9C" w:rsidP="00950D9C">
            <w:pPr>
              <w:autoSpaceDE w:val="0"/>
              <w:autoSpaceDN w:val="0"/>
              <w:adjustRightInd w:val="0"/>
              <w:rPr>
                <w:rFonts w:eastAsiaTheme="minorHAnsi"/>
                <w:szCs w:val="28"/>
                <w:lang w:val="en-US" w:eastAsia="en-US"/>
              </w:rPr>
            </w:pPr>
            <w:r w:rsidRPr="0011338F">
              <w:rPr>
                <w:rFonts w:eastAsiaTheme="minorHAnsi"/>
                <w:szCs w:val="28"/>
                <w:lang w:val="en-US" w:eastAsia="en-US"/>
              </w:rPr>
              <w:t xml:space="preserve">Remember to: </w:t>
            </w:r>
          </w:p>
          <w:p w:rsidR="00950D9C" w:rsidRPr="0011338F" w:rsidRDefault="00950D9C" w:rsidP="00950D9C">
            <w:pPr>
              <w:autoSpaceDE w:val="0"/>
              <w:autoSpaceDN w:val="0"/>
              <w:adjustRightInd w:val="0"/>
              <w:spacing w:after="36"/>
              <w:rPr>
                <w:rFonts w:eastAsiaTheme="minorHAnsi"/>
                <w:szCs w:val="28"/>
                <w:lang w:val="en-US" w:eastAsia="en-US"/>
              </w:rPr>
            </w:pPr>
            <w:r w:rsidRPr="0011338F">
              <w:rPr>
                <w:rFonts w:eastAsiaTheme="minorHAnsi"/>
                <w:szCs w:val="28"/>
                <w:lang w:val="en-US" w:eastAsia="en-US"/>
              </w:rPr>
              <w:t xml:space="preserve">- be active and polite; </w:t>
            </w:r>
          </w:p>
          <w:p w:rsidR="00720129" w:rsidRPr="0011338F" w:rsidRDefault="00950D9C" w:rsidP="00950D9C">
            <w:pPr>
              <w:rPr>
                <w:b/>
                <w:lang w:val="en-US"/>
              </w:rPr>
            </w:pPr>
            <w:r w:rsidRPr="0011338F">
              <w:rPr>
                <w:rFonts w:eastAsiaTheme="minorHAnsi"/>
                <w:szCs w:val="28"/>
                <w:lang w:val="en-US" w:eastAsia="en-US"/>
              </w:rPr>
              <w:t>- get the necessary information by asking questions.</w:t>
            </w:r>
          </w:p>
        </w:tc>
      </w:tr>
    </w:tbl>
    <w:p w:rsidR="00720129" w:rsidRPr="00C60C41" w:rsidRDefault="00720129" w:rsidP="00720129">
      <w:pPr>
        <w:shd w:val="clear" w:color="auto" w:fill="FFFFFF"/>
        <w:spacing w:line="405" w:lineRule="atLeast"/>
        <w:ind w:left="825" w:right="75"/>
        <w:jc w:val="center"/>
        <w:rPr>
          <w:b/>
          <w:color w:val="222222"/>
          <w:szCs w:val="26"/>
          <w:lang w:val="en-US"/>
        </w:rPr>
      </w:pPr>
    </w:p>
    <w:p w:rsidR="00720129" w:rsidRPr="00C87A49" w:rsidRDefault="00744D27" w:rsidP="00744D27">
      <w:pPr>
        <w:autoSpaceDE w:val="0"/>
        <w:autoSpaceDN w:val="0"/>
        <w:adjustRightInd w:val="0"/>
        <w:jc w:val="center"/>
        <w:rPr>
          <w:rFonts w:eastAsiaTheme="minorHAnsi"/>
          <w:b/>
          <w:color w:val="000000"/>
          <w:szCs w:val="28"/>
          <w:lang w:eastAsia="en-US"/>
        </w:rPr>
      </w:pPr>
      <w:r w:rsidRPr="00C87A49">
        <w:rPr>
          <w:rFonts w:eastAsiaTheme="minorHAnsi"/>
          <w:b/>
          <w:color w:val="000000"/>
          <w:szCs w:val="28"/>
          <w:lang w:eastAsia="en-US"/>
        </w:rPr>
        <w:t>Примерная таблица для заполнения</w:t>
      </w:r>
    </w:p>
    <w:p w:rsidR="00720129" w:rsidRPr="00C87A49" w:rsidRDefault="00720129" w:rsidP="00744D27">
      <w:pPr>
        <w:autoSpaceDE w:val="0"/>
        <w:autoSpaceDN w:val="0"/>
        <w:adjustRightInd w:val="0"/>
        <w:jc w:val="center"/>
        <w:rPr>
          <w:rFonts w:eastAsiaTheme="minorHAnsi"/>
          <w:b/>
          <w:szCs w:val="28"/>
          <w:lang w:eastAsia="en-US"/>
        </w:rPr>
      </w:pPr>
    </w:p>
    <w:tbl>
      <w:tblPr>
        <w:tblStyle w:val="ae"/>
        <w:tblW w:w="9322" w:type="dxa"/>
        <w:tblLook w:val="04A0" w:firstRow="1" w:lastRow="0" w:firstColumn="1" w:lastColumn="0" w:noHBand="0" w:noVBand="1"/>
      </w:tblPr>
      <w:tblGrid>
        <w:gridCol w:w="1547"/>
        <w:gridCol w:w="1822"/>
        <w:gridCol w:w="2268"/>
        <w:gridCol w:w="3685"/>
      </w:tblGrid>
      <w:tr w:rsidR="00235924" w:rsidRPr="00C87A49" w:rsidTr="00235924">
        <w:tc>
          <w:tcPr>
            <w:tcW w:w="1547" w:type="dxa"/>
          </w:tcPr>
          <w:p w:rsidR="00235924" w:rsidRPr="00C87A49" w:rsidRDefault="00235924" w:rsidP="00744D27">
            <w:pPr>
              <w:autoSpaceDE w:val="0"/>
              <w:autoSpaceDN w:val="0"/>
              <w:adjustRightInd w:val="0"/>
              <w:jc w:val="center"/>
              <w:rPr>
                <w:rFonts w:eastAsiaTheme="minorHAnsi"/>
                <w:b/>
                <w:szCs w:val="28"/>
                <w:lang w:val="en-US" w:eastAsia="en-US"/>
              </w:rPr>
            </w:pPr>
            <w:r w:rsidRPr="00C87A49">
              <w:rPr>
                <w:rFonts w:eastAsiaTheme="minorHAnsi"/>
                <w:b/>
                <w:szCs w:val="28"/>
                <w:lang w:eastAsia="en-US"/>
              </w:rPr>
              <w:t>№</w:t>
            </w:r>
          </w:p>
        </w:tc>
        <w:tc>
          <w:tcPr>
            <w:tcW w:w="1822" w:type="dxa"/>
          </w:tcPr>
          <w:p w:rsidR="00235924" w:rsidRPr="001561FE" w:rsidRDefault="00235924" w:rsidP="00744D27">
            <w:pPr>
              <w:autoSpaceDE w:val="0"/>
              <w:autoSpaceDN w:val="0"/>
              <w:adjustRightInd w:val="0"/>
              <w:jc w:val="center"/>
              <w:rPr>
                <w:rFonts w:eastAsiaTheme="minorHAnsi"/>
                <w:b/>
                <w:szCs w:val="28"/>
                <w:lang w:val="en-US" w:eastAsia="en-US"/>
              </w:rPr>
            </w:pPr>
            <w:r w:rsidRPr="001561FE">
              <w:rPr>
                <w:rFonts w:eastAsiaTheme="minorHAnsi"/>
                <w:b/>
                <w:szCs w:val="28"/>
                <w:lang w:val="en-US" w:eastAsia="en-US"/>
              </w:rPr>
              <w:t>Patient’s name</w:t>
            </w:r>
          </w:p>
        </w:tc>
        <w:tc>
          <w:tcPr>
            <w:tcW w:w="2268" w:type="dxa"/>
          </w:tcPr>
          <w:p w:rsidR="00235924" w:rsidRPr="001561FE" w:rsidRDefault="001561FE" w:rsidP="00744D27">
            <w:pPr>
              <w:autoSpaceDE w:val="0"/>
              <w:autoSpaceDN w:val="0"/>
              <w:adjustRightInd w:val="0"/>
              <w:jc w:val="center"/>
              <w:rPr>
                <w:rFonts w:eastAsiaTheme="minorHAnsi"/>
                <w:b/>
                <w:szCs w:val="28"/>
                <w:lang w:val="en-US" w:eastAsia="en-US"/>
              </w:rPr>
            </w:pPr>
            <w:r>
              <w:rPr>
                <w:rFonts w:eastAsiaTheme="minorHAnsi"/>
                <w:b/>
                <w:szCs w:val="28"/>
                <w:lang w:val="en-US" w:eastAsia="en-US"/>
              </w:rPr>
              <w:t>Complains</w:t>
            </w:r>
          </w:p>
        </w:tc>
        <w:tc>
          <w:tcPr>
            <w:tcW w:w="3685" w:type="dxa"/>
          </w:tcPr>
          <w:p w:rsidR="00235924" w:rsidRPr="001561FE" w:rsidRDefault="00E86266" w:rsidP="00744D27">
            <w:pPr>
              <w:autoSpaceDE w:val="0"/>
              <w:autoSpaceDN w:val="0"/>
              <w:adjustRightInd w:val="0"/>
              <w:jc w:val="center"/>
              <w:rPr>
                <w:rFonts w:eastAsiaTheme="minorHAnsi"/>
                <w:b/>
                <w:szCs w:val="28"/>
                <w:lang w:val="en-US" w:eastAsia="en-US"/>
              </w:rPr>
            </w:pPr>
            <w:r>
              <w:rPr>
                <w:rFonts w:eastAsiaTheme="minorHAnsi"/>
                <w:b/>
                <w:szCs w:val="28"/>
                <w:lang w:val="en-US" w:eastAsia="en-US"/>
              </w:rPr>
              <w:t>Medical worker</w:t>
            </w:r>
            <w:r w:rsidR="00235924" w:rsidRPr="001561FE">
              <w:rPr>
                <w:rFonts w:eastAsiaTheme="minorHAnsi"/>
                <w:b/>
                <w:szCs w:val="28"/>
                <w:lang w:val="en-US" w:eastAsia="en-US"/>
              </w:rPr>
              <w:t>’s advice</w:t>
            </w:r>
          </w:p>
        </w:tc>
      </w:tr>
      <w:tr w:rsidR="00235924" w:rsidRPr="00C87A49" w:rsidTr="00235924">
        <w:tc>
          <w:tcPr>
            <w:tcW w:w="1547" w:type="dxa"/>
          </w:tcPr>
          <w:p w:rsidR="00235924" w:rsidRPr="00C87A49" w:rsidRDefault="00235924" w:rsidP="00744D27">
            <w:pPr>
              <w:autoSpaceDE w:val="0"/>
              <w:autoSpaceDN w:val="0"/>
              <w:adjustRightInd w:val="0"/>
              <w:jc w:val="center"/>
              <w:rPr>
                <w:rFonts w:eastAsiaTheme="minorHAnsi"/>
                <w:b/>
                <w:szCs w:val="28"/>
                <w:lang w:val="en-US" w:eastAsia="en-US"/>
              </w:rPr>
            </w:pPr>
            <w:r w:rsidRPr="00C87A49">
              <w:rPr>
                <w:rFonts w:eastAsiaTheme="minorHAnsi"/>
                <w:b/>
                <w:szCs w:val="28"/>
                <w:lang w:val="en-US" w:eastAsia="en-US"/>
              </w:rPr>
              <w:t>1</w:t>
            </w:r>
          </w:p>
        </w:tc>
        <w:tc>
          <w:tcPr>
            <w:tcW w:w="1822" w:type="dxa"/>
          </w:tcPr>
          <w:p w:rsidR="00235924" w:rsidRPr="009B3419" w:rsidRDefault="00235924" w:rsidP="00744D27">
            <w:pPr>
              <w:autoSpaceDE w:val="0"/>
              <w:autoSpaceDN w:val="0"/>
              <w:adjustRightInd w:val="0"/>
              <w:jc w:val="center"/>
              <w:rPr>
                <w:rFonts w:eastAsiaTheme="minorHAnsi"/>
                <w:b/>
                <w:color w:val="FF0000"/>
                <w:szCs w:val="28"/>
                <w:lang w:eastAsia="en-US"/>
              </w:rPr>
            </w:pPr>
          </w:p>
        </w:tc>
        <w:tc>
          <w:tcPr>
            <w:tcW w:w="2268" w:type="dxa"/>
          </w:tcPr>
          <w:p w:rsidR="00235924" w:rsidRPr="009B3419" w:rsidRDefault="00235924" w:rsidP="00744D27">
            <w:pPr>
              <w:autoSpaceDE w:val="0"/>
              <w:autoSpaceDN w:val="0"/>
              <w:adjustRightInd w:val="0"/>
              <w:jc w:val="center"/>
              <w:rPr>
                <w:rFonts w:eastAsiaTheme="minorHAnsi"/>
                <w:b/>
                <w:color w:val="FF0000"/>
                <w:szCs w:val="28"/>
                <w:lang w:eastAsia="en-US"/>
              </w:rPr>
            </w:pPr>
          </w:p>
        </w:tc>
        <w:tc>
          <w:tcPr>
            <w:tcW w:w="3685" w:type="dxa"/>
          </w:tcPr>
          <w:p w:rsidR="00235924" w:rsidRPr="009B3419" w:rsidRDefault="00235924" w:rsidP="00744D27">
            <w:pPr>
              <w:autoSpaceDE w:val="0"/>
              <w:autoSpaceDN w:val="0"/>
              <w:adjustRightInd w:val="0"/>
              <w:jc w:val="center"/>
              <w:rPr>
                <w:rFonts w:eastAsiaTheme="minorHAnsi"/>
                <w:b/>
                <w:color w:val="FF0000"/>
                <w:szCs w:val="28"/>
                <w:lang w:eastAsia="en-US"/>
              </w:rPr>
            </w:pPr>
          </w:p>
        </w:tc>
      </w:tr>
      <w:tr w:rsidR="00235924" w:rsidRPr="00C87A49" w:rsidTr="00235924">
        <w:tc>
          <w:tcPr>
            <w:tcW w:w="1547" w:type="dxa"/>
          </w:tcPr>
          <w:p w:rsidR="00235924" w:rsidRPr="00C87A49" w:rsidRDefault="00235924" w:rsidP="00744D27">
            <w:pPr>
              <w:autoSpaceDE w:val="0"/>
              <w:autoSpaceDN w:val="0"/>
              <w:adjustRightInd w:val="0"/>
              <w:jc w:val="center"/>
              <w:rPr>
                <w:rFonts w:eastAsiaTheme="minorHAnsi"/>
                <w:b/>
                <w:szCs w:val="28"/>
                <w:lang w:val="en-US" w:eastAsia="en-US"/>
              </w:rPr>
            </w:pPr>
            <w:r w:rsidRPr="00C87A49">
              <w:rPr>
                <w:rFonts w:eastAsiaTheme="minorHAnsi"/>
                <w:b/>
                <w:szCs w:val="28"/>
                <w:lang w:val="en-US" w:eastAsia="en-US"/>
              </w:rPr>
              <w:t>2</w:t>
            </w:r>
          </w:p>
        </w:tc>
        <w:tc>
          <w:tcPr>
            <w:tcW w:w="1822" w:type="dxa"/>
          </w:tcPr>
          <w:p w:rsidR="00235924" w:rsidRPr="009B3419" w:rsidRDefault="00235924" w:rsidP="00744D27">
            <w:pPr>
              <w:autoSpaceDE w:val="0"/>
              <w:autoSpaceDN w:val="0"/>
              <w:adjustRightInd w:val="0"/>
              <w:jc w:val="center"/>
              <w:rPr>
                <w:rFonts w:eastAsiaTheme="minorHAnsi"/>
                <w:b/>
                <w:color w:val="FF0000"/>
                <w:szCs w:val="28"/>
                <w:lang w:eastAsia="en-US"/>
              </w:rPr>
            </w:pPr>
          </w:p>
        </w:tc>
        <w:tc>
          <w:tcPr>
            <w:tcW w:w="2268" w:type="dxa"/>
          </w:tcPr>
          <w:p w:rsidR="00235924" w:rsidRPr="009B3419" w:rsidRDefault="00235924" w:rsidP="00744D27">
            <w:pPr>
              <w:autoSpaceDE w:val="0"/>
              <w:autoSpaceDN w:val="0"/>
              <w:adjustRightInd w:val="0"/>
              <w:jc w:val="center"/>
              <w:rPr>
                <w:rFonts w:eastAsiaTheme="minorHAnsi"/>
                <w:b/>
                <w:color w:val="FF0000"/>
                <w:szCs w:val="28"/>
                <w:lang w:eastAsia="en-US"/>
              </w:rPr>
            </w:pPr>
          </w:p>
        </w:tc>
        <w:tc>
          <w:tcPr>
            <w:tcW w:w="3685" w:type="dxa"/>
          </w:tcPr>
          <w:p w:rsidR="00235924" w:rsidRPr="009B3419" w:rsidRDefault="00235924" w:rsidP="00744D27">
            <w:pPr>
              <w:autoSpaceDE w:val="0"/>
              <w:autoSpaceDN w:val="0"/>
              <w:adjustRightInd w:val="0"/>
              <w:jc w:val="center"/>
              <w:rPr>
                <w:rFonts w:eastAsiaTheme="minorHAnsi"/>
                <w:b/>
                <w:color w:val="FF0000"/>
                <w:szCs w:val="28"/>
                <w:lang w:eastAsia="en-US"/>
              </w:rPr>
            </w:pPr>
          </w:p>
        </w:tc>
      </w:tr>
      <w:tr w:rsidR="00235924" w:rsidRPr="00C87A49" w:rsidTr="00235924">
        <w:tc>
          <w:tcPr>
            <w:tcW w:w="1547" w:type="dxa"/>
          </w:tcPr>
          <w:p w:rsidR="00235924" w:rsidRPr="00C87A49" w:rsidRDefault="00235924" w:rsidP="00744D27">
            <w:pPr>
              <w:autoSpaceDE w:val="0"/>
              <w:autoSpaceDN w:val="0"/>
              <w:adjustRightInd w:val="0"/>
              <w:jc w:val="center"/>
              <w:rPr>
                <w:rFonts w:eastAsiaTheme="minorHAnsi"/>
                <w:b/>
                <w:szCs w:val="28"/>
                <w:lang w:val="en-US" w:eastAsia="en-US"/>
              </w:rPr>
            </w:pPr>
            <w:r w:rsidRPr="00C87A49">
              <w:rPr>
                <w:rFonts w:eastAsiaTheme="minorHAnsi"/>
                <w:b/>
                <w:szCs w:val="28"/>
                <w:lang w:val="en-US" w:eastAsia="en-US"/>
              </w:rPr>
              <w:t>3</w:t>
            </w:r>
          </w:p>
        </w:tc>
        <w:tc>
          <w:tcPr>
            <w:tcW w:w="1822" w:type="dxa"/>
          </w:tcPr>
          <w:p w:rsidR="00235924" w:rsidRPr="009B3419" w:rsidRDefault="00235924" w:rsidP="00744D27">
            <w:pPr>
              <w:autoSpaceDE w:val="0"/>
              <w:autoSpaceDN w:val="0"/>
              <w:adjustRightInd w:val="0"/>
              <w:jc w:val="center"/>
              <w:rPr>
                <w:rFonts w:eastAsiaTheme="minorHAnsi"/>
                <w:b/>
                <w:color w:val="FF0000"/>
                <w:szCs w:val="28"/>
                <w:lang w:eastAsia="en-US"/>
              </w:rPr>
            </w:pPr>
          </w:p>
        </w:tc>
        <w:tc>
          <w:tcPr>
            <w:tcW w:w="2268" w:type="dxa"/>
          </w:tcPr>
          <w:p w:rsidR="00235924" w:rsidRPr="009B3419" w:rsidRDefault="00235924" w:rsidP="00744D27">
            <w:pPr>
              <w:autoSpaceDE w:val="0"/>
              <w:autoSpaceDN w:val="0"/>
              <w:adjustRightInd w:val="0"/>
              <w:jc w:val="center"/>
              <w:rPr>
                <w:rFonts w:eastAsiaTheme="minorHAnsi"/>
                <w:b/>
                <w:color w:val="FF0000"/>
                <w:szCs w:val="28"/>
                <w:lang w:eastAsia="en-US"/>
              </w:rPr>
            </w:pPr>
          </w:p>
        </w:tc>
        <w:tc>
          <w:tcPr>
            <w:tcW w:w="3685" w:type="dxa"/>
          </w:tcPr>
          <w:p w:rsidR="00235924" w:rsidRPr="009B3419" w:rsidRDefault="00235924" w:rsidP="00744D27">
            <w:pPr>
              <w:autoSpaceDE w:val="0"/>
              <w:autoSpaceDN w:val="0"/>
              <w:adjustRightInd w:val="0"/>
              <w:jc w:val="center"/>
              <w:rPr>
                <w:rFonts w:eastAsiaTheme="minorHAnsi"/>
                <w:b/>
                <w:color w:val="FF0000"/>
                <w:szCs w:val="28"/>
                <w:lang w:eastAsia="en-US"/>
              </w:rPr>
            </w:pPr>
          </w:p>
        </w:tc>
      </w:tr>
    </w:tbl>
    <w:p w:rsidR="00744D27" w:rsidRPr="00744D27" w:rsidRDefault="00744D27" w:rsidP="00744D27">
      <w:pPr>
        <w:autoSpaceDE w:val="0"/>
        <w:autoSpaceDN w:val="0"/>
        <w:adjustRightInd w:val="0"/>
        <w:jc w:val="center"/>
        <w:rPr>
          <w:rFonts w:eastAsiaTheme="minorHAnsi"/>
          <w:b/>
          <w:sz w:val="28"/>
          <w:szCs w:val="28"/>
          <w:lang w:eastAsia="en-US"/>
        </w:rPr>
      </w:pPr>
    </w:p>
    <w:p w:rsidR="00A1624F" w:rsidRPr="00901FA1" w:rsidRDefault="00A1624F" w:rsidP="00901FA1">
      <w:pPr>
        <w:jc w:val="center"/>
        <w:rPr>
          <w:rFonts w:eastAsiaTheme="minorHAnsi"/>
          <w:b/>
        </w:rPr>
      </w:pPr>
      <w:r w:rsidRPr="00901FA1">
        <w:rPr>
          <w:rFonts w:eastAsiaTheme="minorHAnsi"/>
          <w:b/>
        </w:rPr>
        <w:t>Активный словарь обучающихся во время разыгрывания диалога</w:t>
      </w:r>
      <w:r w:rsidR="00901FA1" w:rsidRPr="00901FA1">
        <w:rPr>
          <w:rFonts w:eastAsiaTheme="minorHAnsi"/>
          <w:b/>
        </w:rPr>
        <w:t>.</w:t>
      </w:r>
    </w:p>
    <w:p w:rsidR="00901FA1" w:rsidRPr="003B24CD" w:rsidRDefault="00901FA1" w:rsidP="00A1624F">
      <w:pPr>
        <w:rPr>
          <w:rFonts w:eastAsiaTheme="minorHAnsi"/>
        </w:rPr>
      </w:pPr>
    </w:p>
    <w:p w:rsidR="00A1624F" w:rsidRPr="004834EE" w:rsidRDefault="00A1624F" w:rsidP="00A1624F">
      <w:pPr>
        <w:rPr>
          <w:rFonts w:eastAsiaTheme="minorHAnsi"/>
          <w:b/>
          <w:lang w:val="en-US"/>
        </w:rPr>
      </w:pPr>
      <w:r w:rsidRPr="004834EE">
        <w:rPr>
          <w:rFonts w:eastAsiaTheme="minorHAnsi"/>
          <w:b/>
          <w:lang w:val="en-US"/>
        </w:rPr>
        <w:t xml:space="preserve">Health problems: </w:t>
      </w:r>
    </w:p>
    <w:p w:rsidR="00A1624F" w:rsidRPr="004834EE" w:rsidRDefault="00A1624F" w:rsidP="00A1624F">
      <w:pPr>
        <w:rPr>
          <w:rFonts w:eastAsiaTheme="minorHAnsi"/>
          <w:lang w:val="en-US"/>
        </w:rPr>
      </w:pPr>
    </w:p>
    <w:p w:rsidR="00A1624F" w:rsidRPr="004834EE" w:rsidRDefault="00A1624F" w:rsidP="00A1624F">
      <w:pPr>
        <w:rPr>
          <w:rFonts w:eastAsiaTheme="minorHAnsi"/>
          <w:lang w:val="en-US"/>
        </w:rPr>
      </w:pPr>
      <w:r w:rsidRPr="004834EE">
        <w:rPr>
          <w:rFonts w:eastAsiaTheme="minorHAnsi"/>
          <w:lang w:val="en-US"/>
        </w:rPr>
        <w:t xml:space="preserve">1. I suffer from a headache (quinsy, a sore throat, a broken leg, an earache, a toothache). </w:t>
      </w:r>
    </w:p>
    <w:p w:rsidR="00A1624F" w:rsidRPr="004834EE" w:rsidRDefault="00A1624F" w:rsidP="00A1624F">
      <w:pPr>
        <w:rPr>
          <w:rFonts w:eastAsiaTheme="minorHAnsi"/>
          <w:lang w:val="en-US"/>
        </w:rPr>
      </w:pPr>
      <w:r w:rsidRPr="004834EE">
        <w:rPr>
          <w:rFonts w:eastAsiaTheme="minorHAnsi"/>
          <w:lang w:val="en-US"/>
        </w:rPr>
        <w:t xml:space="preserve">2. You have a stomachache (a bad cold, the flu, a pain in the heart, a pain in the chest, a pain in the lungs, a backache, a high temperature, a pain in the neck.) </w:t>
      </w:r>
    </w:p>
    <w:p w:rsidR="00A1624F" w:rsidRPr="004834EE" w:rsidRDefault="00A1624F" w:rsidP="00A1624F">
      <w:pPr>
        <w:rPr>
          <w:rFonts w:eastAsiaTheme="minorHAnsi"/>
          <w:lang w:val="en-US"/>
        </w:rPr>
      </w:pPr>
    </w:p>
    <w:p w:rsidR="00A1624F" w:rsidRPr="004834EE" w:rsidRDefault="00A1624F" w:rsidP="00A1624F">
      <w:pPr>
        <w:rPr>
          <w:rFonts w:eastAsiaTheme="minorHAnsi"/>
          <w:b/>
          <w:lang w:val="en-US"/>
        </w:rPr>
      </w:pPr>
      <w:r w:rsidRPr="004834EE">
        <w:rPr>
          <w:rFonts w:eastAsiaTheme="minorHAnsi"/>
          <w:b/>
          <w:lang w:val="en-US"/>
        </w:rPr>
        <w:t xml:space="preserve">Questions: </w:t>
      </w:r>
    </w:p>
    <w:p w:rsidR="00901FA1" w:rsidRPr="004834EE" w:rsidRDefault="00901FA1" w:rsidP="00A1624F">
      <w:pPr>
        <w:rPr>
          <w:rFonts w:eastAsiaTheme="minorHAnsi"/>
          <w:b/>
          <w:lang w:val="en-US"/>
        </w:rPr>
      </w:pPr>
    </w:p>
    <w:p w:rsidR="00A1624F" w:rsidRPr="004834EE" w:rsidRDefault="00A1624F" w:rsidP="00A1624F">
      <w:pPr>
        <w:rPr>
          <w:rFonts w:eastAsiaTheme="minorHAnsi"/>
          <w:lang w:val="en-US"/>
        </w:rPr>
      </w:pPr>
      <w:r w:rsidRPr="004834EE">
        <w:rPr>
          <w:rFonts w:eastAsiaTheme="minorHAnsi"/>
          <w:lang w:val="en-US"/>
        </w:rPr>
        <w:t xml:space="preserve">1. What shall I take for my cold? </w:t>
      </w:r>
    </w:p>
    <w:p w:rsidR="00A1624F" w:rsidRPr="004834EE" w:rsidRDefault="00A1624F" w:rsidP="00A1624F">
      <w:pPr>
        <w:rPr>
          <w:rFonts w:eastAsiaTheme="minorHAnsi"/>
          <w:lang w:val="en-US"/>
        </w:rPr>
      </w:pPr>
      <w:r w:rsidRPr="004834EE">
        <w:rPr>
          <w:rFonts w:eastAsiaTheme="minorHAnsi"/>
          <w:lang w:val="en-US"/>
        </w:rPr>
        <w:t xml:space="preserve">2. What should I do to get well (to be healthy)? </w:t>
      </w:r>
    </w:p>
    <w:p w:rsidR="00A1624F" w:rsidRPr="004834EE" w:rsidRDefault="00A1624F" w:rsidP="00A1624F">
      <w:pPr>
        <w:rPr>
          <w:rFonts w:eastAsiaTheme="minorHAnsi"/>
          <w:lang w:val="en-US"/>
        </w:rPr>
      </w:pPr>
      <w:r w:rsidRPr="004834EE">
        <w:rPr>
          <w:rFonts w:eastAsiaTheme="minorHAnsi"/>
          <w:lang w:val="en-US"/>
        </w:rPr>
        <w:t xml:space="preserve">3. When should I visit you again? </w:t>
      </w:r>
    </w:p>
    <w:p w:rsidR="00720129" w:rsidRPr="00595377" w:rsidRDefault="00720129" w:rsidP="00A1624F">
      <w:pPr>
        <w:rPr>
          <w:color w:val="FF0000"/>
          <w:lang w:val="en-US"/>
        </w:rPr>
      </w:pPr>
    </w:p>
    <w:p w:rsidR="00A1624F" w:rsidRPr="004834EE" w:rsidRDefault="00A1624F" w:rsidP="00901FA1">
      <w:pPr>
        <w:jc w:val="center"/>
        <w:rPr>
          <w:rFonts w:eastAsiaTheme="minorHAnsi"/>
          <w:b/>
          <w:lang w:val="en-US"/>
        </w:rPr>
      </w:pPr>
      <w:r w:rsidRPr="004834EE">
        <w:rPr>
          <w:rFonts w:eastAsiaTheme="minorHAnsi"/>
          <w:b/>
        </w:rPr>
        <w:t>Примерный</w:t>
      </w:r>
      <w:r w:rsidRPr="004834EE">
        <w:rPr>
          <w:rFonts w:eastAsiaTheme="minorHAnsi"/>
          <w:b/>
          <w:lang w:val="en-US"/>
        </w:rPr>
        <w:t xml:space="preserve"> </w:t>
      </w:r>
      <w:r w:rsidRPr="004834EE">
        <w:rPr>
          <w:rFonts w:eastAsiaTheme="minorHAnsi"/>
          <w:b/>
        </w:rPr>
        <w:t>диалог</w:t>
      </w:r>
      <w:r w:rsidR="00901FA1" w:rsidRPr="004834EE">
        <w:rPr>
          <w:rFonts w:eastAsiaTheme="minorHAnsi"/>
          <w:b/>
          <w:lang w:val="en-US"/>
        </w:rPr>
        <w:t>.</w:t>
      </w:r>
    </w:p>
    <w:p w:rsidR="00A1624F" w:rsidRPr="004834EE" w:rsidRDefault="00A1624F" w:rsidP="00A1624F">
      <w:pPr>
        <w:rPr>
          <w:rFonts w:eastAsiaTheme="minorHAnsi"/>
          <w:lang w:val="en-US"/>
        </w:rPr>
      </w:pPr>
      <w:r w:rsidRPr="004834EE">
        <w:rPr>
          <w:rFonts w:eastAsiaTheme="minorHAnsi"/>
          <w:lang w:val="en-US"/>
        </w:rPr>
        <w:t xml:space="preserve">- Good morning! Can I help you? </w:t>
      </w:r>
    </w:p>
    <w:p w:rsidR="00A1624F" w:rsidRPr="004834EE" w:rsidRDefault="00202574" w:rsidP="00A1624F">
      <w:pPr>
        <w:rPr>
          <w:rFonts w:eastAsiaTheme="minorHAnsi"/>
          <w:lang w:val="en-US"/>
        </w:rPr>
      </w:pPr>
      <w:r w:rsidRPr="004834EE">
        <w:rPr>
          <w:rFonts w:eastAsiaTheme="minorHAnsi"/>
          <w:lang w:val="en-US"/>
        </w:rPr>
        <w:t>- Good morning!</w:t>
      </w:r>
      <w:r w:rsidR="00A1624F" w:rsidRPr="004834EE">
        <w:rPr>
          <w:rFonts w:eastAsiaTheme="minorHAnsi"/>
          <w:lang w:val="en-US"/>
        </w:rPr>
        <w:t xml:space="preserve"> I have</w:t>
      </w:r>
      <w:r w:rsidRPr="004834EE">
        <w:rPr>
          <w:rFonts w:eastAsiaTheme="minorHAnsi"/>
          <w:lang w:val="en-US"/>
        </w:rPr>
        <w:t xml:space="preserve"> got</w:t>
      </w:r>
      <w:r w:rsidR="00A1624F" w:rsidRPr="004834EE">
        <w:rPr>
          <w:rFonts w:eastAsiaTheme="minorHAnsi"/>
          <w:lang w:val="en-US"/>
        </w:rPr>
        <w:t xml:space="preserve"> a sore throat. </w:t>
      </w:r>
    </w:p>
    <w:p w:rsidR="00A1624F" w:rsidRPr="004834EE" w:rsidRDefault="00202574" w:rsidP="00A1624F">
      <w:pPr>
        <w:rPr>
          <w:rFonts w:eastAsiaTheme="minorHAnsi"/>
          <w:lang w:val="en-US"/>
        </w:rPr>
      </w:pPr>
      <w:r w:rsidRPr="004834EE">
        <w:rPr>
          <w:rFonts w:eastAsiaTheme="minorHAnsi"/>
          <w:lang w:val="en-US"/>
        </w:rPr>
        <w:t>- Is it difficult to breath</w:t>
      </w:r>
      <w:r w:rsidR="00884BAC" w:rsidRPr="004834EE">
        <w:rPr>
          <w:rFonts w:eastAsiaTheme="minorHAnsi"/>
          <w:lang w:val="en-US"/>
        </w:rPr>
        <w:t>e</w:t>
      </w:r>
      <w:r w:rsidR="00A1624F" w:rsidRPr="004834EE">
        <w:rPr>
          <w:rFonts w:eastAsiaTheme="minorHAnsi"/>
          <w:lang w:val="en-US"/>
        </w:rPr>
        <w:t xml:space="preserve">? </w:t>
      </w:r>
    </w:p>
    <w:p w:rsidR="00A1624F" w:rsidRPr="004834EE" w:rsidRDefault="00A1624F" w:rsidP="00A1624F">
      <w:pPr>
        <w:rPr>
          <w:rFonts w:eastAsiaTheme="minorHAnsi"/>
          <w:lang w:val="en-US"/>
        </w:rPr>
      </w:pPr>
      <w:r w:rsidRPr="004834EE">
        <w:rPr>
          <w:rFonts w:eastAsiaTheme="minorHAnsi"/>
          <w:lang w:val="en-US"/>
        </w:rPr>
        <w:t xml:space="preserve">- Oh, yes, it is. It is difficult to swallow and breathe. </w:t>
      </w:r>
    </w:p>
    <w:p w:rsidR="00A1624F" w:rsidRPr="004834EE" w:rsidRDefault="00A1624F" w:rsidP="00A1624F">
      <w:pPr>
        <w:rPr>
          <w:rFonts w:eastAsiaTheme="minorHAnsi"/>
          <w:lang w:val="en-US"/>
        </w:rPr>
      </w:pPr>
      <w:r w:rsidRPr="004834EE">
        <w:rPr>
          <w:rFonts w:eastAsiaTheme="minorHAnsi"/>
          <w:lang w:val="en-US"/>
        </w:rPr>
        <w:t xml:space="preserve">- Do you have a high temperature? </w:t>
      </w:r>
    </w:p>
    <w:p w:rsidR="00A1624F" w:rsidRPr="004834EE" w:rsidRDefault="00A1624F" w:rsidP="00A1624F">
      <w:pPr>
        <w:rPr>
          <w:rFonts w:eastAsiaTheme="minorHAnsi"/>
          <w:lang w:val="en-US"/>
        </w:rPr>
      </w:pPr>
      <w:r w:rsidRPr="004834EE">
        <w:rPr>
          <w:rFonts w:eastAsiaTheme="minorHAnsi"/>
          <w:lang w:val="en-US"/>
        </w:rPr>
        <w:t xml:space="preserve">- No, I don’t. Have you taken any medicine? </w:t>
      </w:r>
    </w:p>
    <w:p w:rsidR="00A1624F" w:rsidRPr="004834EE" w:rsidRDefault="00A1624F" w:rsidP="00A1624F">
      <w:pPr>
        <w:rPr>
          <w:rFonts w:eastAsiaTheme="minorHAnsi"/>
          <w:lang w:val="en-US"/>
        </w:rPr>
      </w:pPr>
      <w:r w:rsidRPr="004834EE">
        <w:rPr>
          <w:rFonts w:eastAsiaTheme="minorHAnsi"/>
          <w:lang w:val="en-US"/>
        </w:rPr>
        <w:t xml:space="preserve">- Not yet. </w:t>
      </w:r>
    </w:p>
    <w:p w:rsidR="00A1624F" w:rsidRPr="004834EE" w:rsidRDefault="00A1624F" w:rsidP="00A1624F">
      <w:pPr>
        <w:rPr>
          <w:rFonts w:eastAsiaTheme="minorHAnsi"/>
          <w:lang w:val="en-US"/>
        </w:rPr>
      </w:pPr>
      <w:r w:rsidRPr="004834EE">
        <w:rPr>
          <w:rFonts w:eastAsiaTheme="minorHAnsi"/>
          <w:lang w:val="en-US"/>
        </w:rPr>
        <w:t xml:space="preserve">- When did you fall ill? </w:t>
      </w:r>
    </w:p>
    <w:p w:rsidR="00A1624F" w:rsidRPr="004834EE" w:rsidRDefault="00A1624F" w:rsidP="00A1624F">
      <w:pPr>
        <w:rPr>
          <w:rFonts w:eastAsiaTheme="minorHAnsi"/>
          <w:lang w:val="en-US"/>
        </w:rPr>
      </w:pPr>
      <w:r w:rsidRPr="004834EE">
        <w:rPr>
          <w:rFonts w:eastAsiaTheme="minorHAnsi"/>
          <w:lang w:val="en-US"/>
        </w:rPr>
        <w:t xml:space="preserve">- I fell ill two days ago. </w:t>
      </w:r>
    </w:p>
    <w:p w:rsidR="00A1624F" w:rsidRPr="004834EE" w:rsidRDefault="00A1624F" w:rsidP="00A1624F">
      <w:pPr>
        <w:rPr>
          <w:rFonts w:eastAsiaTheme="minorHAnsi"/>
          <w:lang w:val="en-US"/>
        </w:rPr>
      </w:pPr>
      <w:r w:rsidRPr="004834EE">
        <w:rPr>
          <w:rFonts w:eastAsiaTheme="minorHAnsi"/>
          <w:lang w:val="en-US"/>
        </w:rPr>
        <w:t xml:space="preserve">- Will you open your mouth and show me your tongue? You are really ill. </w:t>
      </w:r>
    </w:p>
    <w:p w:rsidR="00A1624F" w:rsidRPr="004834EE" w:rsidRDefault="00A1624F" w:rsidP="00A1624F">
      <w:pPr>
        <w:rPr>
          <w:rFonts w:eastAsiaTheme="minorHAnsi"/>
          <w:lang w:val="en-US"/>
        </w:rPr>
      </w:pPr>
      <w:r w:rsidRPr="004834EE">
        <w:rPr>
          <w:rFonts w:eastAsiaTheme="minorHAnsi"/>
          <w:lang w:val="en-US"/>
        </w:rPr>
        <w:t xml:space="preserve">- What should I do to get well? </w:t>
      </w:r>
    </w:p>
    <w:p w:rsidR="00A1624F" w:rsidRPr="004834EE" w:rsidRDefault="00A1624F" w:rsidP="00A1624F">
      <w:pPr>
        <w:rPr>
          <w:rFonts w:eastAsiaTheme="minorHAnsi"/>
          <w:lang w:val="en-US"/>
        </w:rPr>
      </w:pPr>
      <w:r w:rsidRPr="004834EE">
        <w:rPr>
          <w:rFonts w:eastAsiaTheme="minorHAnsi"/>
          <w:lang w:val="en-US"/>
        </w:rPr>
        <w:t>- You should take warm milk with butter or mineral water and buy a good medicine for cold. You will also take vitamins</w:t>
      </w:r>
      <w:r w:rsidR="00884BAC" w:rsidRPr="004834EE">
        <w:rPr>
          <w:rFonts w:eastAsiaTheme="minorHAnsi"/>
          <w:lang w:val="en-US"/>
        </w:rPr>
        <w:t>.</w:t>
      </w:r>
      <w:r w:rsidRPr="004834EE">
        <w:rPr>
          <w:rFonts w:eastAsiaTheme="minorHAnsi"/>
          <w:lang w:val="en-US"/>
        </w:rPr>
        <w:t xml:space="preserve"> </w:t>
      </w:r>
    </w:p>
    <w:p w:rsidR="00A1624F" w:rsidRPr="004834EE" w:rsidRDefault="00A1624F" w:rsidP="00A1624F">
      <w:pPr>
        <w:rPr>
          <w:rFonts w:eastAsiaTheme="minorHAnsi"/>
          <w:lang w:val="en-US"/>
        </w:rPr>
      </w:pPr>
      <w:r w:rsidRPr="004834EE">
        <w:rPr>
          <w:rFonts w:eastAsiaTheme="minorHAnsi"/>
          <w:lang w:val="en-US"/>
        </w:rPr>
        <w:t xml:space="preserve">-When should I visit you again? </w:t>
      </w:r>
    </w:p>
    <w:p w:rsidR="00A1624F" w:rsidRPr="004834EE" w:rsidRDefault="00A1624F" w:rsidP="00A1624F">
      <w:pPr>
        <w:rPr>
          <w:rFonts w:eastAsiaTheme="minorHAnsi"/>
          <w:lang w:val="en-US"/>
        </w:rPr>
      </w:pPr>
      <w:r w:rsidRPr="004834EE">
        <w:rPr>
          <w:rFonts w:eastAsiaTheme="minorHAnsi"/>
          <w:lang w:val="en-US"/>
        </w:rPr>
        <w:t xml:space="preserve">-You will visit me in a week. </w:t>
      </w:r>
    </w:p>
    <w:p w:rsidR="00A1624F" w:rsidRPr="004834EE" w:rsidRDefault="00A1624F" w:rsidP="00A1624F">
      <w:pPr>
        <w:rPr>
          <w:rFonts w:eastAsiaTheme="minorHAnsi"/>
          <w:lang w:val="en-US"/>
        </w:rPr>
      </w:pPr>
      <w:r w:rsidRPr="004834EE">
        <w:rPr>
          <w:rFonts w:eastAsiaTheme="minorHAnsi"/>
          <w:lang w:val="en-US"/>
        </w:rPr>
        <w:t xml:space="preserve">-Thank you very much. </w:t>
      </w:r>
    </w:p>
    <w:p w:rsidR="00720129" w:rsidRPr="004834EE" w:rsidRDefault="00A1624F" w:rsidP="00A1624F">
      <w:pPr>
        <w:rPr>
          <w:lang w:val="en-US"/>
        </w:rPr>
      </w:pPr>
      <w:r w:rsidRPr="004834EE">
        <w:rPr>
          <w:rFonts w:eastAsiaTheme="minorHAnsi"/>
          <w:lang w:val="en-US"/>
        </w:rPr>
        <w:t>-You are welcome.</w:t>
      </w:r>
    </w:p>
    <w:p w:rsidR="00720129" w:rsidRPr="00A1624F" w:rsidRDefault="00720129" w:rsidP="00720129">
      <w:pPr>
        <w:shd w:val="clear" w:color="auto" w:fill="FFFFFF"/>
        <w:spacing w:line="405" w:lineRule="atLeast"/>
        <w:ind w:left="825" w:right="75"/>
        <w:jc w:val="center"/>
        <w:rPr>
          <w:b/>
          <w:color w:val="222222"/>
          <w:szCs w:val="26"/>
          <w:lang w:val="en-US"/>
        </w:rPr>
      </w:pPr>
    </w:p>
    <w:p w:rsidR="00720129" w:rsidRPr="00B03AA2" w:rsidRDefault="00720129" w:rsidP="00720129">
      <w:pPr>
        <w:shd w:val="clear" w:color="auto" w:fill="FFFFFF"/>
        <w:rPr>
          <w:b/>
        </w:rPr>
      </w:pPr>
      <w:r w:rsidRPr="00B03AA2">
        <w:rPr>
          <w:b/>
        </w:rPr>
        <w:t>6. Задание для самостоятельной работы.</w:t>
      </w:r>
    </w:p>
    <w:p w:rsidR="00720129" w:rsidRPr="00406063" w:rsidRDefault="00720129" w:rsidP="00720129">
      <w:pPr>
        <w:shd w:val="clear" w:color="auto" w:fill="FFFFFF"/>
      </w:pPr>
    </w:p>
    <w:p w:rsidR="00720129" w:rsidRPr="00E530A0" w:rsidRDefault="00411180" w:rsidP="00720129">
      <w:pPr>
        <w:pStyle w:val="ac"/>
        <w:numPr>
          <w:ilvl w:val="0"/>
          <w:numId w:val="19"/>
        </w:numPr>
        <w:shd w:val="clear" w:color="auto" w:fill="FFFFFF"/>
        <w:jc w:val="both"/>
        <w:rPr>
          <w:rFonts w:ascii="Times New Roman" w:hAnsi="Times New Roman" w:cs="Times New Roman"/>
          <w:b/>
          <w:sz w:val="24"/>
        </w:rPr>
      </w:pPr>
      <w:r>
        <w:rPr>
          <w:rFonts w:ascii="Times New Roman" w:hAnsi="Times New Roman" w:cs="Times New Roman"/>
          <w:b/>
          <w:sz w:val="24"/>
        </w:rPr>
        <w:t>Кроссворд</w:t>
      </w:r>
      <w:r w:rsidR="00720129" w:rsidRPr="004F23AE">
        <w:rPr>
          <w:rFonts w:ascii="Times New Roman" w:hAnsi="Times New Roman" w:cs="Times New Roman"/>
          <w:b/>
          <w:sz w:val="24"/>
        </w:rPr>
        <w:t xml:space="preserve"> </w:t>
      </w:r>
      <w:r w:rsidR="00720129" w:rsidRPr="00E530A0">
        <w:rPr>
          <w:rFonts w:ascii="Times New Roman" w:hAnsi="Times New Roman" w:cs="Times New Roman"/>
          <w:b/>
          <w:sz w:val="24"/>
        </w:rPr>
        <w:t>по</w:t>
      </w:r>
      <w:r w:rsidR="00720129" w:rsidRPr="004F23AE">
        <w:rPr>
          <w:rFonts w:ascii="Times New Roman" w:hAnsi="Times New Roman" w:cs="Times New Roman"/>
          <w:b/>
          <w:sz w:val="24"/>
        </w:rPr>
        <w:t xml:space="preserve"> </w:t>
      </w:r>
      <w:r w:rsidR="00720129" w:rsidRPr="00E530A0">
        <w:rPr>
          <w:rFonts w:ascii="Times New Roman" w:hAnsi="Times New Roman" w:cs="Times New Roman"/>
          <w:b/>
          <w:sz w:val="24"/>
        </w:rPr>
        <w:t>теме</w:t>
      </w:r>
      <w:r w:rsidR="00720129" w:rsidRPr="004F23AE">
        <w:rPr>
          <w:rFonts w:ascii="Times New Roman" w:hAnsi="Times New Roman" w:cs="Times New Roman"/>
          <w:b/>
          <w:sz w:val="24"/>
        </w:rPr>
        <w:t xml:space="preserve"> </w:t>
      </w:r>
      <w:r w:rsidR="004F23AE" w:rsidRPr="008058C0">
        <w:rPr>
          <w:rFonts w:ascii="Times New Roman" w:hAnsi="Times New Roman" w:cs="Times New Roman"/>
          <w:b/>
          <w:sz w:val="24"/>
          <w:szCs w:val="28"/>
        </w:rPr>
        <w:t>«</w:t>
      </w:r>
      <w:r w:rsidR="004F23AE" w:rsidRPr="008058C0">
        <w:rPr>
          <w:rFonts w:ascii="Times New Roman" w:hAnsi="Times New Roman" w:cs="Times New Roman"/>
          <w:b/>
          <w:sz w:val="24"/>
          <w:szCs w:val="28"/>
          <w:lang w:val="en-US"/>
        </w:rPr>
        <w:t>Diet</w:t>
      </w:r>
      <w:r w:rsidR="004F23AE" w:rsidRPr="008058C0">
        <w:rPr>
          <w:rFonts w:ascii="Times New Roman" w:hAnsi="Times New Roman" w:cs="Times New Roman"/>
          <w:b/>
          <w:sz w:val="24"/>
          <w:szCs w:val="28"/>
        </w:rPr>
        <w:t xml:space="preserve"> </w:t>
      </w:r>
      <w:r w:rsidR="004F23AE" w:rsidRPr="008058C0">
        <w:rPr>
          <w:rFonts w:ascii="Times New Roman" w:hAnsi="Times New Roman" w:cs="Times New Roman"/>
          <w:b/>
          <w:sz w:val="24"/>
          <w:szCs w:val="28"/>
          <w:lang w:val="en-US"/>
        </w:rPr>
        <w:t>therapy</w:t>
      </w:r>
      <w:r w:rsidR="004F23AE" w:rsidRPr="008058C0">
        <w:rPr>
          <w:rFonts w:ascii="Times New Roman" w:hAnsi="Times New Roman" w:cs="Times New Roman"/>
          <w:b/>
          <w:sz w:val="24"/>
          <w:szCs w:val="28"/>
        </w:rPr>
        <w:t xml:space="preserve">. </w:t>
      </w:r>
      <w:r w:rsidR="004F23AE" w:rsidRPr="008058C0">
        <w:rPr>
          <w:rFonts w:ascii="Times New Roman" w:hAnsi="Times New Roman" w:cs="Times New Roman"/>
          <w:b/>
          <w:sz w:val="24"/>
          <w:szCs w:val="28"/>
          <w:lang w:val="en-US"/>
        </w:rPr>
        <w:t>Parenteral</w:t>
      </w:r>
      <w:r w:rsidR="004F23AE" w:rsidRPr="008058C0">
        <w:rPr>
          <w:rFonts w:ascii="Times New Roman" w:hAnsi="Times New Roman" w:cs="Times New Roman"/>
          <w:b/>
          <w:sz w:val="24"/>
          <w:szCs w:val="28"/>
        </w:rPr>
        <w:t xml:space="preserve"> </w:t>
      </w:r>
      <w:r w:rsidR="004F23AE" w:rsidRPr="008058C0">
        <w:rPr>
          <w:rFonts w:ascii="Times New Roman" w:hAnsi="Times New Roman" w:cs="Times New Roman"/>
          <w:b/>
          <w:sz w:val="24"/>
          <w:szCs w:val="28"/>
          <w:lang w:val="en-US"/>
        </w:rPr>
        <w:t>nutrition</w:t>
      </w:r>
      <w:r w:rsidR="004F23AE" w:rsidRPr="008058C0">
        <w:rPr>
          <w:rFonts w:ascii="Times New Roman" w:hAnsi="Times New Roman" w:cs="Times New Roman"/>
          <w:b/>
          <w:sz w:val="24"/>
          <w:szCs w:val="28"/>
        </w:rPr>
        <w:t>. Диетотерапия. Парентеральное питание»</w:t>
      </w:r>
    </w:p>
    <w:p w:rsidR="00720129" w:rsidRDefault="00720129" w:rsidP="00720129">
      <w:pPr>
        <w:pStyle w:val="ac"/>
        <w:shd w:val="clear" w:color="auto" w:fill="FFFFFF"/>
        <w:ind w:firstLine="696"/>
        <w:jc w:val="both"/>
        <w:rPr>
          <w:rFonts w:ascii="Times New Roman" w:hAnsi="Times New Roman" w:cs="Times New Roman"/>
          <w:sz w:val="24"/>
          <w:szCs w:val="28"/>
        </w:rPr>
      </w:pPr>
      <w:r>
        <w:rPr>
          <w:rFonts w:ascii="Times New Roman" w:hAnsi="Times New Roman" w:cs="Times New Roman"/>
          <w:sz w:val="24"/>
        </w:rPr>
        <w:t xml:space="preserve">Учащимся предлагается самостоятельно составить </w:t>
      </w:r>
      <w:r w:rsidR="007A46EC">
        <w:rPr>
          <w:rFonts w:ascii="Times New Roman" w:hAnsi="Times New Roman" w:cs="Times New Roman"/>
          <w:sz w:val="24"/>
        </w:rPr>
        <w:t>кроссворд</w:t>
      </w:r>
      <w:r>
        <w:rPr>
          <w:rFonts w:ascii="Times New Roman" w:hAnsi="Times New Roman" w:cs="Times New Roman"/>
          <w:sz w:val="24"/>
        </w:rPr>
        <w:t xml:space="preserve"> по теме </w:t>
      </w:r>
      <w:r w:rsidRPr="00E530A0">
        <w:rPr>
          <w:rFonts w:ascii="Times New Roman" w:hAnsi="Times New Roman" w:cs="Times New Roman"/>
          <w:sz w:val="24"/>
          <w:szCs w:val="28"/>
        </w:rPr>
        <w:t>«</w:t>
      </w:r>
      <w:r w:rsidR="008C7AAE">
        <w:rPr>
          <w:rFonts w:ascii="Times New Roman" w:hAnsi="Times New Roman" w:cs="Times New Roman"/>
          <w:sz w:val="24"/>
          <w:szCs w:val="28"/>
          <w:lang w:val="en-US"/>
        </w:rPr>
        <w:t>Diet</w:t>
      </w:r>
      <w:r w:rsidR="008C7AAE" w:rsidRPr="008C7AAE">
        <w:rPr>
          <w:rFonts w:ascii="Times New Roman" w:hAnsi="Times New Roman" w:cs="Times New Roman"/>
          <w:sz w:val="24"/>
          <w:szCs w:val="28"/>
        </w:rPr>
        <w:t xml:space="preserve"> </w:t>
      </w:r>
      <w:r w:rsidR="008C7AAE">
        <w:rPr>
          <w:rFonts w:ascii="Times New Roman" w:hAnsi="Times New Roman" w:cs="Times New Roman"/>
          <w:sz w:val="24"/>
          <w:szCs w:val="28"/>
          <w:lang w:val="en-US"/>
        </w:rPr>
        <w:t>therapy</w:t>
      </w:r>
      <w:r w:rsidR="008C7AAE" w:rsidRPr="008C7AAE">
        <w:rPr>
          <w:rFonts w:ascii="Times New Roman" w:hAnsi="Times New Roman" w:cs="Times New Roman"/>
          <w:sz w:val="24"/>
          <w:szCs w:val="28"/>
        </w:rPr>
        <w:t xml:space="preserve">. </w:t>
      </w:r>
      <w:r w:rsidR="008C7AAE">
        <w:rPr>
          <w:rFonts w:ascii="Times New Roman" w:hAnsi="Times New Roman" w:cs="Times New Roman"/>
          <w:sz w:val="24"/>
          <w:szCs w:val="28"/>
          <w:lang w:val="en-US"/>
        </w:rPr>
        <w:t>Parenteral</w:t>
      </w:r>
      <w:r w:rsidR="008C7AAE" w:rsidRPr="008C7AAE">
        <w:rPr>
          <w:rFonts w:ascii="Times New Roman" w:hAnsi="Times New Roman" w:cs="Times New Roman"/>
          <w:sz w:val="24"/>
          <w:szCs w:val="28"/>
        </w:rPr>
        <w:t xml:space="preserve"> </w:t>
      </w:r>
      <w:r w:rsidR="008C7AAE">
        <w:rPr>
          <w:rFonts w:ascii="Times New Roman" w:hAnsi="Times New Roman" w:cs="Times New Roman"/>
          <w:sz w:val="24"/>
          <w:szCs w:val="28"/>
          <w:lang w:val="en-US"/>
        </w:rPr>
        <w:t>nutrition</w:t>
      </w:r>
      <w:r w:rsidR="008C7AAE" w:rsidRPr="008C7AAE">
        <w:rPr>
          <w:rFonts w:ascii="Times New Roman" w:hAnsi="Times New Roman" w:cs="Times New Roman"/>
          <w:sz w:val="24"/>
          <w:szCs w:val="28"/>
        </w:rPr>
        <w:t xml:space="preserve">. </w:t>
      </w:r>
      <w:r w:rsidR="008C7AAE">
        <w:rPr>
          <w:rFonts w:ascii="Times New Roman" w:hAnsi="Times New Roman" w:cs="Times New Roman"/>
          <w:sz w:val="24"/>
          <w:szCs w:val="28"/>
        </w:rPr>
        <w:t>Диетотерапия. Парентеральное питание</w:t>
      </w:r>
      <w:r w:rsidRPr="005935E7">
        <w:rPr>
          <w:rFonts w:ascii="Times New Roman" w:hAnsi="Times New Roman" w:cs="Times New Roman"/>
          <w:sz w:val="24"/>
          <w:szCs w:val="28"/>
        </w:rPr>
        <w:t>»</w:t>
      </w:r>
      <w:r>
        <w:rPr>
          <w:rFonts w:ascii="Times New Roman" w:hAnsi="Times New Roman" w:cs="Times New Roman"/>
          <w:sz w:val="24"/>
          <w:szCs w:val="28"/>
        </w:rPr>
        <w:t xml:space="preserve"> с использованием новых, ранее неизученных слов</w:t>
      </w:r>
      <w:r w:rsidRPr="00EA4B10">
        <w:rPr>
          <w:rFonts w:ascii="Times New Roman" w:hAnsi="Times New Roman" w:cs="Times New Roman"/>
          <w:sz w:val="24"/>
          <w:szCs w:val="28"/>
        </w:rPr>
        <w:t xml:space="preserve"> </w:t>
      </w:r>
      <w:r>
        <w:rPr>
          <w:rFonts w:ascii="Times New Roman" w:hAnsi="Times New Roman" w:cs="Times New Roman"/>
          <w:sz w:val="24"/>
          <w:szCs w:val="28"/>
          <w:lang w:val="en-US"/>
        </w:rPr>
        <w:t>c</w:t>
      </w:r>
      <w:r w:rsidRPr="00EA4B10">
        <w:rPr>
          <w:rFonts w:ascii="Times New Roman" w:hAnsi="Times New Roman" w:cs="Times New Roman"/>
          <w:sz w:val="24"/>
          <w:szCs w:val="28"/>
        </w:rPr>
        <w:t xml:space="preserve"> </w:t>
      </w:r>
      <w:r>
        <w:rPr>
          <w:rFonts w:ascii="Times New Roman" w:hAnsi="Times New Roman" w:cs="Times New Roman"/>
          <w:sz w:val="24"/>
          <w:szCs w:val="28"/>
        </w:rPr>
        <w:t>целью пополнения словарного запаса</w:t>
      </w:r>
      <w:r w:rsidRPr="00474873">
        <w:rPr>
          <w:rFonts w:ascii="Times New Roman" w:hAnsi="Times New Roman" w:cs="Times New Roman"/>
          <w:sz w:val="24"/>
          <w:szCs w:val="28"/>
        </w:rPr>
        <w:t xml:space="preserve">. </w:t>
      </w:r>
    </w:p>
    <w:p w:rsidR="003E15FA" w:rsidRPr="003E15FA" w:rsidRDefault="00720129" w:rsidP="003E15FA">
      <w:pPr>
        <w:pStyle w:val="ac"/>
        <w:shd w:val="clear" w:color="auto" w:fill="FFFFFF"/>
        <w:ind w:firstLine="696"/>
        <w:jc w:val="both"/>
        <w:rPr>
          <w:rStyle w:val="af1"/>
          <w:rFonts w:ascii="Times New Roman" w:hAnsi="Times New Roman" w:cs="Times New Roman"/>
          <w:color w:val="FF0000"/>
          <w:sz w:val="24"/>
          <w:szCs w:val="28"/>
          <w:u w:val="none"/>
        </w:rPr>
      </w:pPr>
      <w:r w:rsidRPr="00474873">
        <w:rPr>
          <w:rFonts w:ascii="Times New Roman" w:hAnsi="Times New Roman" w:cs="Times New Roman"/>
          <w:sz w:val="24"/>
          <w:szCs w:val="28"/>
        </w:rPr>
        <w:t xml:space="preserve">При выполнении данного задания учащимся рекомендуется использовать англо-русский и русско-английский словарь, а также, по возможности, специальную программу по составлению </w:t>
      </w:r>
      <w:r w:rsidR="003E15FA">
        <w:rPr>
          <w:rFonts w:ascii="Times New Roman" w:hAnsi="Times New Roman" w:cs="Times New Roman"/>
          <w:sz w:val="24"/>
          <w:szCs w:val="28"/>
        </w:rPr>
        <w:t>кроссвордов</w:t>
      </w:r>
      <w:r w:rsidRPr="00474873">
        <w:rPr>
          <w:rFonts w:ascii="Times New Roman" w:hAnsi="Times New Roman" w:cs="Times New Roman"/>
          <w:sz w:val="24"/>
          <w:szCs w:val="28"/>
        </w:rPr>
        <w:t xml:space="preserve"> на сайтах в </w:t>
      </w:r>
      <w:r w:rsidRPr="003E15FA">
        <w:rPr>
          <w:rFonts w:ascii="Times New Roman" w:hAnsi="Times New Roman" w:cs="Times New Roman"/>
          <w:sz w:val="24"/>
          <w:szCs w:val="28"/>
        </w:rPr>
        <w:t>Интернете:</w:t>
      </w:r>
      <w:r w:rsidRPr="008571BA">
        <w:rPr>
          <w:rFonts w:ascii="Times New Roman" w:hAnsi="Times New Roman" w:cs="Times New Roman"/>
          <w:color w:val="FF0000"/>
          <w:sz w:val="24"/>
          <w:szCs w:val="28"/>
        </w:rPr>
        <w:t xml:space="preserve"> </w:t>
      </w:r>
      <w:bookmarkStart w:id="0" w:name="_GoBack"/>
      <w:bookmarkEnd w:id="0"/>
    </w:p>
    <w:p w:rsidR="009E20B8" w:rsidRDefault="009E20B8" w:rsidP="00C9211F">
      <w:pPr>
        <w:rPr>
          <w:color w:val="FF0000"/>
        </w:rPr>
      </w:pPr>
    </w:p>
    <w:sectPr w:rsidR="009E20B8" w:rsidSect="00A34897">
      <w:footerReference w:type="default" r:id="rId9"/>
      <w:pgSz w:w="11906" w:h="16838" w:code="9"/>
      <w:pgMar w:top="1134" w:right="1418" w:bottom="1134" w:left="1418" w:header="0" w:footer="0" w:gutter="0"/>
      <w:cols w:space="720"/>
      <w:formProt w:val="0"/>
      <w:titlePg/>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AF7" w:rsidRDefault="00590AF7">
      <w:r>
        <w:separator/>
      </w:r>
    </w:p>
  </w:endnote>
  <w:endnote w:type="continuationSeparator" w:id="0">
    <w:p w:rsidR="00590AF7" w:rsidRDefault="0059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3370601"/>
      <w:docPartObj>
        <w:docPartGallery w:val="Page Numbers (Bottom of Page)"/>
        <w:docPartUnique/>
      </w:docPartObj>
    </w:sdtPr>
    <w:sdtEndPr/>
    <w:sdtContent>
      <w:p w:rsidR="0018729F" w:rsidRDefault="0018729F">
        <w:pPr>
          <w:pStyle w:val="a7"/>
          <w:jc w:val="right"/>
        </w:pPr>
        <w:r>
          <w:fldChar w:fldCharType="begin"/>
        </w:r>
        <w:r>
          <w:instrText>PAGE   \* MERGEFORMAT</w:instrText>
        </w:r>
        <w:r>
          <w:fldChar w:fldCharType="separate"/>
        </w:r>
        <w:r w:rsidR="00D714F2">
          <w:rPr>
            <w:noProof/>
          </w:rPr>
          <w:t>23</w:t>
        </w:r>
        <w:r>
          <w:fldChar w:fldCharType="end"/>
        </w:r>
      </w:p>
    </w:sdtContent>
  </w:sdt>
  <w:p w:rsidR="0018729F" w:rsidRDefault="0018729F">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AF7" w:rsidRDefault="00590AF7">
      <w:r>
        <w:separator/>
      </w:r>
    </w:p>
  </w:footnote>
  <w:footnote w:type="continuationSeparator" w:id="0">
    <w:p w:rsidR="00590AF7" w:rsidRDefault="00590A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80888"/>
    <w:multiLevelType w:val="hybridMultilevel"/>
    <w:tmpl w:val="3B569E14"/>
    <w:lvl w:ilvl="0" w:tplc="CE3EC4E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067FF"/>
    <w:multiLevelType w:val="hybridMultilevel"/>
    <w:tmpl w:val="7AEE71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B537CB"/>
    <w:multiLevelType w:val="multilevel"/>
    <w:tmpl w:val="2AB0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924D7"/>
    <w:multiLevelType w:val="hybridMultilevel"/>
    <w:tmpl w:val="2DAA53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C456843"/>
    <w:multiLevelType w:val="hybridMultilevel"/>
    <w:tmpl w:val="301C1880"/>
    <w:lvl w:ilvl="0" w:tplc="2FDED28E">
      <w:start w:val="1"/>
      <w:numFmt w:val="decimal"/>
      <w:lvlText w:val="%1."/>
      <w:lvlJc w:val="left"/>
      <w:pPr>
        <w:ind w:left="720" w:hanging="360"/>
      </w:pPr>
      <w:rPr>
        <w:rFonts w:ascii="Times New Roman" w:hAnsi="Times New Roman" w:hint="default"/>
        <w:b/>
        <w:sz w:val="28"/>
      </w:r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EC546A"/>
    <w:multiLevelType w:val="multilevel"/>
    <w:tmpl w:val="6E66A7E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11513B9"/>
    <w:multiLevelType w:val="hybridMultilevel"/>
    <w:tmpl w:val="82DC9756"/>
    <w:lvl w:ilvl="0" w:tplc="04190001">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496"/>
        </w:tabs>
        <w:ind w:left="2496" w:hanging="360"/>
      </w:pPr>
      <w:rPr>
        <w:rFonts w:ascii="Courier New" w:hAnsi="Courier New" w:cs="Courier New" w:hint="default"/>
      </w:rPr>
    </w:lvl>
    <w:lvl w:ilvl="2" w:tplc="04190005" w:tentative="1">
      <w:start w:val="1"/>
      <w:numFmt w:val="bullet"/>
      <w:lvlText w:val=""/>
      <w:lvlJc w:val="left"/>
      <w:pPr>
        <w:tabs>
          <w:tab w:val="num" w:pos="3216"/>
        </w:tabs>
        <w:ind w:left="3216" w:hanging="360"/>
      </w:pPr>
      <w:rPr>
        <w:rFonts w:ascii="Wingdings" w:hAnsi="Wingdings" w:hint="default"/>
      </w:rPr>
    </w:lvl>
    <w:lvl w:ilvl="3" w:tplc="04190001" w:tentative="1">
      <w:start w:val="1"/>
      <w:numFmt w:val="bullet"/>
      <w:lvlText w:val=""/>
      <w:lvlJc w:val="left"/>
      <w:pPr>
        <w:tabs>
          <w:tab w:val="num" w:pos="3936"/>
        </w:tabs>
        <w:ind w:left="3936" w:hanging="360"/>
      </w:pPr>
      <w:rPr>
        <w:rFonts w:ascii="Symbol" w:hAnsi="Symbol" w:hint="default"/>
      </w:rPr>
    </w:lvl>
    <w:lvl w:ilvl="4" w:tplc="04190003" w:tentative="1">
      <w:start w:val="1"/>
      <w:numFmt w:val="bullet"/>
      <w:lvlText w:val="o"/>
      <w:lvlJc w:val="left"/>
      <w:pPr>
        <w:tabs>
          <w:tab w:val="num" w:pos="4656"/>
        </w:tabs>
        <w:ind w:left="4656" w:hanging="360"/>
      </w:pPr>
      <w:rPr>
        <w:rFonts w:ascii="Courier New" w:hAnsi="Courier New" w:cs="Courier New" w:hint="default"/>
      </w:rPr>
    </w:lvl>
    <w:lvl w:ilvl="5" w:tplc="04190005" w:tentative="1">
      <w:start w:val="1"/>
      <w:numFmt w:val="bullet"/>
      <w:lvlText w:val=""/>
      <w:lvlJc w:val="left"/>
      <w:pPr>
        <w:tabs>
          <w:tab w:val="num" w:pos="5376"/>
        </w:tabs>
        <w:ind w:left="5376" w:hanging="360"/>
      </w:pPr>
      <w:rPr>
        <w:rFonts w:ascii="Wingdings" w:hAnsi="Wingdings" w:hint="default"/>
      </w:rPr>
    </w:lvl>
    <w:lvl w:ilvl="6" w:tplc="04190001" w:tentative="1">
      <w:start w:val="1"/>
      <w:numFmt w:val="bullet"/>
      <w:lvlText w:val=""/>
      <w:lvlJc w:val="left"/>
      <w:pPr>
        <w:tabs>
          <w:tab w:val="num" w:pos="6096"/>
        </w:tabs>
        <w:ind w:left="6096" w:hanging="360"/>
      </w:pPr>
      <w:rPr>
        <w:rFonts w:ascii="Symbol" w:hAnsi="Symbol" w:hint="default"/>
      </w:rPr>
    </w:lvl>
    <w:lvl w:ilvl="7" w:tplc="04190003" w:tentative="1">
      <w:start w:val="1"/>
      <w:numFmt w:val="bullet"/>
      <w:lvlText w:val="o"/>
      <w:lvlJc w:val="left"/>
      <w:pPr>
        <w:tabs>
          <w:tab w:val="num" w:pos="6816"/>
        </w:tabs>
        <w:ind w:left="6816" w:hanging="360"/>
      </w:pPr>
      <w:rPr>
        <w:rFonts w:ascii="Courier New" w:hAnsi="Courier New" w:cs="Courier New" w:hint="default"/>
      </w:rPr>
    </w:lvl>
    <w:lvl w:ilvl="8" w:tplc="04190005" w:tentative="1">
      <w:start w:val="1"/>
      <w:numFmt w:val="bullet"/>
      <w:lvlText w:val=""/>
      <w:lvlJc w:val="left"/>
      <w:pPr>
        <w:tabs>
          <w:tab w:val="num" w:pos="7536"/>
        </w:tabs>
        <w:ind w:left="7536" w:hanging="360"/>
      </w:pPr>
      <w:rPr>
        <w:rFonts w:ascii="Wingdings" w:hAnsi="Wingdings" w:hint="default"/>
      </w:rPr>
    </w:lvl>
  </w:abstractNum>
  <w:abstractNum w:abstractNumId="7" w15:restartNumberingAfterBreak="0">
    <w:nsid w:val="14B06350"/>
    <w:multiLevelType w:val="multilevel"/>
    <w:tmpl w:val="805CAF74"/>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8A73D5"/>
    <w:multiLevelType w:val="hybridMultilevel"/>
    <w:tmpl w:val="152CAAC2"/>
    <w:lvl w:ilvl="0" w:tplc="0419000F">
      <w:start w:val="1"/>
      <w:numFmt w:val="decimal"/>
      <w:lvlText w:val="%1."/>
      <w:lvlJc w:val="left"/>
      <w:pPr>
        <w:tabs>
          <w:tab w:val="num" w:pos="2415"/>
        </w:tabs>
        <w:ind w:left="2415" w:hanging="360"/>
      </w:pPr>
    </w:lvl>
    <w:lvl w:ilvl="1" w:tplc="04190019">
      <w:start w:val="1"/>
      <w:numFmt w:val="lowerLetter"/>
      <w:lvlText w:val="%2."/>
      <w:lvlJc w:val="left"/>
      <w:pPr>
        <w:tabs>
          <w:tab w:val="num" w:pos="3135"/>
        </w:tabs>
        <w:ind w:left="3135" w:hanging="360"/>
      </w:pPr>
    </w:lvl>
    <w:lvl w:ilvl="2" w:tplc="0419001B">
      <w:start w:val="1"/>
      <w:numFmt w:val="lowerRoman"/>
      <w:lvlText w:val="%3."/>
      <w:lvlJc w:val="right"/>
      <w:pPr>
        <w:tabs>
          <w:tab w:val="num" w:pos="3855"/>
        </w:tabs>
        <w:ind w:left="3855" w:hanging="180"/>
      </w:pPr>
    </w:lvl>
    <w:lvl w:ilvl="3" w:tplc="0419000F">
      <w:start w:val="1"/>
      <w:numFmt w:val="decimal"/>
      <w:lvlText w:val="%4."/>
      <w:lvlJc w:val="left"/>
      <w:pPr>
        <w:tabs>
          <w:tab w:val="num" w:pos="4575"/>
        </w:tabs>
        <w:ind w:left="4575" w:hanging="360"/>
      </w:pPr>
    </w:lvl>
    <w:lvl w:ilvl="4" w:tplc="04190019">
      <w:start w:val="1"/>
      <w:numFmt w:val="lowerLetter"/>
      <w:lvlText w:val="%5."/>
      <w:lvlJc w:val="left"/>
      <w:pPr>
        <w:tabs>
          <w:tab w:val="num" w:pos="5295"/>
        </w:tabs>
        <w:ind w:left="5295" w:hanging="360"/>
      </w:pPr>
    </w:lvl>
    <w:lvl w:ilvl="5" w:tplc="0419001B">
      <w:start w:val="1"/>
      <w:numFmt w:val="lowerRoman"/>
      <w:lvlText w:val="%6."/>
      <w:lvlJc w:val="right"/>
      <w:pPr>
        <w:tabs>
          <w:tab w:val="num" w:pos="6015"/>
        </w:tabs>
        <w:ind w:left="6015" w:hanging="180"/>
      </w:pPr>
    </w:lvl>
    <w:lvl w:ilvl="6" w:tplc="0419000F">
      <w:start w:val="1"/>
      <w:numFmt w:val="decimal"/>
      <w:lvlText w:val="%7."/>
      <w:lvlJc w:val="left"/>
      <w:pPr>
        <w:tabs>
          <w:tab w:val="num" w:pos="6735"/>
        </w:tabs>
        <w:ind w:left="6735" w:hanging="360"/>
      </w:pPr>
    </w:lvl>
    <w:lvl w:ilvl="7" w:tplc="04190019">
      <w:start w:val="1"/>
      <w:numFmt w:val="lowerLetter"/>
      <w:lvlText w:val="%8."/>
      <w:lvlJc w:val="left"/>
      <w:pPr>
        <w:tabs>
          <w:tab w:val="num" w:pos="7455"/>
        </w:tabs>
        <w:ind w:left="7455" w:hanging="360"/>
      </w:pPr>
    </w:lvl>
    <w:lvl w:ilvl="8" w:tplc="0419001B">
      <w:start w:val="1"/>
      <w:numFmt w:val="lowerRoman"/>
      <w:lvlText w:val="%9."/>
      <w:lvlJc w:val="right"/>
      <w:pPr>
        <w:tabs>
          <w:tab w:val="num" w:pos="8175"/>
        </w:tabs>
        <w:ind w:left="8175" w:hanging="180"/>
      </w:pPr>
    </w:lvl>
  </w:abstractNum>
  <w:abstractNum w:abstractNumId="9" w15:restartNumberingAfterBreak="0">
    <w:nsid w:val="1A206CB1"/>
    <w:multiLevelType w:val="hybridMultilevel"/>
    <w:tmpl w:val="238AC1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05533A"/>
    <w:multiLevelType w:val="hybridMultilevel"/>
    <w:tmpl w:val="76785C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322417"/>
    <w:multiLevelType w:val="hybridMultilevel"/>
    <w:tmpl w:val="B0F2A45C"/>
    <w:lvl w:ilvl="0" w:tplc="EFB6AD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1F02F3D"/>
    <w:multiLevelType w:val="hybridMultilevel"/>
    <w:tmpl w:val="CA6079F8"/>
    <w:lvl w:ilvl="0" w:tplc="04190001">
      <w:start w:val="1"/>
      <w:numFmt w:val="bullet"/>
      <w:lvlText w:val=""/>
      <w:lvlJc w:val="left"/>
      <w:pPr>
        <w:ind w:left="1003" w:hanging="360"/>
      </w:pPr>
      <w:rPr>
        <w:rFonts w:ascii="Symbol" w:hAnsi="Symbol" w:hint="default"/>
      </w:rPr>
    </w:lvl>
    <w:lvl w:ilvl="1" w:tplc="04190003">
      <w:start w:val="1"/>
      <w:numFmt w:val="bullet"/>
      <w:lvlText w:val="o"/>
      <w:lvlJc w:val="left"/>
      <w:pPr>
        <w:ind w:left="1723" w:hanging="360"/>
      </w:pPr>
      <w:rPr>
        <w:rFonts w:ascii="Courier New" w:hAnsi="Courier New" w:cs="Courier New" w:hint="default"/>
      </w:rPr>
    </w:lvl>
    <w:lvl w:ilvl="2" w:tplc="04190005">
      <w:start w:val="1"/>
      <w:numFmt w:val="bullet"/>
      <w:lvlText w:val=""/>
      <w:lvlJc w:val="left"/>
      <w:pPr>
        <w:ind w:left="2443" w:hanging="360"/>
      </w:pPr>
      <w:rPr>
        <w:rFonts w:ascii="Wingdings" w:hAnsi="Wingdings" w:hint="default"/>
      </w:rPr>
    </w:lvl>
    <w:lvl w:ilvl="3" w:tplc="04190001">
      <w:start w:val="1"/>
      <w:numFmt w:val="bullet"/>
      <w:lvlText w:val=""/>
      <w:lvlJc w:val="left"/>
      <w:pPr>
        <w:ind w:left="3163" w:hanging="360"/>
      </w:pPr>
      <w:rPr>
        <w:rFonts w:ascii="Symbol" w:hAnsi="Symbol" w:hint="default"/>
      </w:rPr>
    </w:lvl>
    <w:lvl w:ilvl="4" w:tplc="04190003">
      <w:start w:val="1"/>
      <w:numFmt w:val="bullet"/>
      <w:lvlText w:val="o"/>
      <w:lvlJc w:val="left"/>
      <w:pPr>
        <w:ind w:left="3883" w:hanging="360"/>
      </w:pPr>
      <w:rPr>
        <w:rFonts w:ascii="Courier New" w:hAnsi="Courier New" w:cs="Courier New" w:hint="default"/>
      </w:rPr>
    </w:lvl>
    <w:lvl w:ilvl="5" w:tplc="04190005">
      <w:start w:val="1"/>
      <w:numFmt w:val="bullet"/>
      <w:lvlText w:val=""/>
      <w:lvlJc w:val="left"/>
      <w:pPr>
        <w:ind w:left="4603" w:hanging="360"/>
      </w:pPr>
      <w:rPr>
        <w:rFonts w:ascii="Wingdings" w:hAnsi="Wingdings" w:hint="default"/>
      </w:rPr>
    </w:lvl>
    <w:lvl w:ilvl="6" w:tplc="04190001">
      <w:start w:val="1"/>
      <w:numFmt w:val="bullet"/>
      <w:lvlText w:val=""/>
      <w:lvlJc w:val="left"/>
      <w:pPr>
        <w:ind w:left="5323" w:hanging="360"/>
      </w:pPr>
      <w:rPr>
        <w:rFonts w:ascii="Symbol" w:hAnsi="Symbol" w:hint="default"/>
      </w:rPr>
    </w:lvl>
    <w:lvl w:ilvl="7" w:tplc="04190003">
      <w:start w:val="1"/>
      <w:numFmt w:val="bullet"/>
      <w:lvlText w:val="o"/>
      <w:lvlJc w:val="left"/>
      <w:pPr>
        <w:ind w:left="6043" w:hanging="360"/>
      </w:pPr>
      <w:rPr>
        <w:rFonts w:ascii="Courier New" w:hAnsi="Courier New" w:cs="Courier New" w:hint="default"/>
      </w:rPr>
    </w:lvl>
    <w:lvl w:ilvl="8" w:tplc="04190005">
      <w:start w:val="1"/>
      <w:numFmt w:val="bullet"/>
      <w:lvlText w:val=""/>
      <w:lvlJc w:val="left"/>
      <w:pPr>
        <w:ind w:left="6763" w:hanging="360"/>
      </w:pPr>
      <w:rPr>
        <w:rFonts w:ascii="Wingdings" w:hAnsi="Wingdings" w:hint="default"/>
      </w:rPr>
    </w:lvl>
  </w:abstractNum>
  <w:abstractNum w:abstractNumId="13" w15:restartNumberingAfterBreak="0">
    <w:nsid w:val="254B7190"/>
    <w:multiLevelType w:val="hybridMultilevel"/>
    <w:tmpl w:val="4EB62F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6167B5"/>
    <w:multiLevelType w:val="hybridMultilevel"/>
    <w:tmpl w:val="FED85F6A"/>
    <w:lvl w:ilvl="0" w:tplc="04190001">
      <w:start w:val="1"/>
      <w:numFmt w:val="bullet"/>
      <w:lvlText w:val=""/>
      <w:lvlJc w:val="left"/>
      <w:pPr>
        <w:tabs>
          <w:tab w:val="num" w:pos="786"/>
        </w:tabs>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9A9640D"/>
    <w:multiLevelType w:val="multilevel"/>
    <w:tmpl w:val="186C3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73E7E"/>
    <w:multiLevelType w:val="multilevel"/>
    <w:tmpl w:val="606A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19120D"/>
    <w:multiLevelType w:val="hybridMultilevel"/>
    <w:tmpl w:val="70DE78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302E1F04"/>
    <w:multiLevelType w:val="hybridMultilevel"/>
    <w:tmpl w:val="351A7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E86AFB"/>
    <w:multiLevelType w:val="hybridMultilevel"/>
    <w:tmpl w:val="E7A66E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4765057"/>
    <w:multiLevelType w:val="hybridMultilevel"/>
    <w:tmpl w:val="56DA7D38"/>
    <w:lvl w:ilvl="0" w:tplc="A66C22AA">
      <w:start w:val="1"/>
      <w:numFmt w:val="bullet"/>
      <w:lvlText w:val=""/>
      <w:lvlJc w:val="left"/>
      <w:pPr>
        <w:tabs>
          <w:tab w:val="num" w:pos="1640"/>
        </w:tabs>
        <w:ind w:left="1640" w:hanging="380"/>
      </w:pPr>
      <w:rPr>
        <w:rFonts w:ascii="Symbol" w:hAnsi="Symbol" w:hint="default"/>
        <w:color w:val="000000"/>
      </w:rPr>
    </w:lvl>
    <w:lvl w:ilvl="1" w:tplc="0419000D">
      <w:start w:val="1"/>
      <w:numFmt w:val="bullet"/>
      <w:lvlText w:val=""/>
      <w:lvlJc w:val="left"/>
      <w:pPr>
        <w:ind w:left="1440" w:hanging="360"/>
      </w:pPr>
      <w:rPr>
        <w:rFonts w:ascii="Wingdings" w:hAnsi="Wingdings" w:hint="default"/>
        <w:color w:val="00000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38CB0EED"/>
    <w:multiLevelType w:val="hybridMultilevel"/>
    <w:tmpl w:val="1486DE70"/>
    <w:lvl w:ilvl="0" w:tplc="24621F88">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9E82F40"/>
    <w:multiLevelType w:val="multilevel"/>
    <w:tmpl w:val="AB708A5E"/>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23" w15:restartNumberingAfterBreak="0">
    <w:nsid w:val="4127342C"/>
    <w:multiLevelType w:val="hybridMultilevel"/>
    <w:tmpl w:val="7AC6A4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DD2414"/>
    <w:multiLevelType w:val="hybridMultilevel"/>
    <w:tmpl w:val="C75824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134CFB"/>
    <w:multiLevelType w:val="multilevel"/>
    <w:tmpl w:val="D84C722A"/>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A0A1507"/>
    <w:multiLevelType w:val="hybridMultilevel"/>
    <w:tmpl w:val="A71421B0"/>
    <w:lvl w:ilvl="0" w:tplc="CE3EC4EC">
      <w:start w:val="1"/>
      <w:numFmt w:val="bullet"/>
      <w:lvlText w:val=""/>
      <w:lvlJc w:val="left"/>
      <w:pPr>
        <w:tabs>
          <w:tab w:val="num" w:pos="1440"/>
        </w:tabs>
        <w:ind w:left="1440" w:hanging="360"/>
      </w:pPr>
      <w:rPr>
        <w:rFonts w:ascii="Symbol" w:hAnsi="Symbol" w:hint="default"/>
      </w:rPr>
    </w:lvl>
    <w:lvl w:ilvl="1" w:tplc="52AAA262">
      <w:start w:val="1"/>
      <w:numFmt w:val="bullet"/>
      <w:lvlText w:val=""/>
      <w:lvlJc w:val="left"/>
      <w:pPr>
        <w:tabs>
          <w:tab w:val="num" w:pos="72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071E48"/>
    <w:multiLevelType w:val="hybridMultilevel"/>
    <w:tmpl w:val="88548630"/>
    <w:lvl w:ilvl="0" w:tplc="CE6EE3D8">
      <w:start w:val="7"/>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50592ECA"/>
    <w:multiLevelType w:val="multilevel"/>
    <w:tmpl w:val="8C1A611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29" w15:restartNumberingAfterBreak="0">
    <w:nsid w:val="51811AAC"/>
    <w:multiLevelType w:val="multilevel"/>
    <w:tmpl w:val="DE4A36DA"/>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30" w15:restartNumberingAfterBreak="0">
    <w:nsid w:val="530539AA"/>
    <w:multiLevelType w:val="hybridMultilevel"/>
    <w:tmpl w:val="DAA0B0BA"/>
    <w:lvl w:ilvl="0" w:tplc="0419000D">
      <w:start w:val="1"/>
      <w:numFmt w:val="bullet"/>
      <w:lvlText w:val=""/>
      <w:lvlJc w:val="left"/>
      <w:pPr>
        <w:ind w:left="1094" w:hanging="360"/>
      </w:pPr>
      <w:rPr>
        <w:rFonts w:ascii="Wingdings" w:hAnsi="Wingdings" w:hint="default"/>
      </w:rPr>
    </w:lvl>
    <w:lvl w:ilvl="1" w:tplc="04190003" w:tentative="1">
      <w:start w:val="1"/>
      <w:numFmt w:val="bullet"/>
      <w:lvlText w:val="o"/>
      <w:lvlJc w:val="left"/>
      <w:pPr>
        <w:ind w:left="1814" w:hanging="360"/>
      </w:pPr>
      <w:rPr>
        <w:rFonts w:ascii="Courier New" w:hAnsi="Courier New" w:cs="Courier New" w:hint="default"/>
      </w:rPr>
    </w:lvl>
    <w:lvl w:ilvl="2" w:tplc="04190005" w:tentative="1">
      <w:start w:val="1"/>
      <w:numFmt w:val="bullet"/>
      <w:lvlText w:val=""/>
      <w:lvlJc w:val="left"/>
      <w:pPr>
        <w:ind w:left="2534" w:hanging="360"/>
      </w:pPr>
      <w:rPr>
        <w:rFonts w:ascii="Wingdings" w:hAnsi="Wingdings" w:hint="default"/>
      </w:rPr>
    </w:lvl>
    <w:lvl w:ilvl="3" w:tplc="04190001" w:tentative="1">
      <w:start w:val="1"/>
      <w:numFmt w:val="bullet"/>
      <w:lvlText w:val=""/>
      <w:lvlJc w:val="left"/>
      <w:pPr>
        <w:ind w:left="3254" w:hanging="360"/>
      </w:pPr>
      <w:rPr>
        <w:rFonts w:ascii="Symbol" w:hAnsi="Symbol" w:hint="default"/>
      </w:rPr>
    </w:lvl>
    <w:lvl w:ilvl="4" w:tplc="04190003" w:tentative="1">
      <w:start w:val="1"/>
      <w:numFmt w:val="bullet"/>
      <w:lvlText w:val="o"/>
      <w:lvlJc w:val="left"/>
      <w:pPr>
        <w:ind w:left="3974" w:hanging="360"/>
      </w:pPr>
      <w:rPr>
        <w:rFonts w:ascii="Courier New" w:hAnsi="Courier New" w:cs="Courier New" w:hint="default"/>
      </w:rPr>
    </w:lvl>
    <w:lvl w:ilvl="5" w:tplc="04190005" w:tentative="1">
      <w:start w:val="1"/>
      <w:numFmt w:val="bullet"/>
      <w:lvlText w:val=""/>
      <w:lvlJc w:val="left"/>
      <w:pPr>
        <w:ind w:left="4694" w:hanging="360"/>
      </w:pPr>
      <w:rPr>
        <w:rFonts w:ascii="Wingdings" w:hAnsi="Wingdings" w:hint="default"/>
      </w:rPr>
    </w:lvl>
    <w:lvl w:ilvl="6" w:tplc="04190001" w:tentative="1">
      <w:start w:val="1"/>
      <w:numFmt w:val="bullet"/>
      <w:lvlText w:val=""/>
      <w:lvlJc w:val="left"/>
      <w:pPr>
        <w:ind w:left="5414" w:hanging="360"/>
      </w:pPr>
      <w:rPr>
        <w:rFonts w:ascii="Symbol" w:hAnsi="Symbol" w:hint="default"/>
      </w:rPr>
    </w:lvl>
    <w:lvl w:ilvl="7" w:tplc="04190003" w:tentative="1">
      <w:start w:val="1"/>
      <w:numFmt w:val="bullet"/>
      <w:lvlText w:val="o"/>
      <w:lvlJc w:val="left"/>
      <w:pPr>
        <w:ind w:left="6134" w:hanging="360"/>
      </w:pPr>
      <w:rPr>
        <w:rFonts w:ascii="Courier New" w:hAnsi="Courier New" w:cs="Courier New" w:hint="default"/>
      </w:rPr>
    </w:lvl>
    <w:lvl w:ilvl="8" w:tplc="04190005" w:tentative="1">
      <w:start w:val="1"/>
      <w:numFmt w:val="bullet"/>
      <w:lvlText w:val=""/>
      <w:lvlJc w:val="left"/>
      <w:pPr>
        <w:ind w:left="6854" w:hanging="360"/>
      </w:pPr>
      <w:rPr>
        <w:rFonts w:ascii="Wingdings" w:hAnsi="Wingdings" w:hint="default"/>
      </w:rPr>
    </w:lvl>
  </w:abstractNum>
  <w:abstractNum w:abstractNumId="31" w15:restartNumberingAfterBreak="0">
    <w:nsid w:val="59252540"/>
    <w:multiLevelType w:val="hybridMultilevel"/>
    <w:tmpl w:val="63B81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EF7EAE"/>
    <w:multiLevelType w:val="hybridMultilevel"/>
    <w:tmpl w:val="35A43CFA"/>
    <w:lvl w:ilvl="0" w:tplc="F516DD4C">
      <w:start w:val="4"/>
      <w:numFmt w:val="decimal"/>
      <w:lvlText w:val="%1."/>
      <w:lvlJc w:val="left"/>
      <w:pPr>
        <w:ind w:left="1080" w:hanging="360"/>
      </w:pPr>
      <w:rPr>
        <w:rFonts w:hint="default"/>
        <w:b/>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E646182"/>
    <w:multiLevelType w:val="hybridMultilevel"/>
    <w:tmpl w:val="FDDC70A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4" w15:restartNumberingAfterBreak="0">
    <w:nsid w:val="6141542E"/>
    <w:multiLevelType w:val="multilevel"/>
    <w:tmpl w:val="45DA2C58"/>
    <w:lvl w:ilvl="0">
      <w:start w:val="1"/>
      <w:numFmt w:val="bullet"/>
      <w:lvlText w:val=""/>
      <w:lvlJc w:val="left"/>
      <w:pPr>
        <w:ind w:left="72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1800" w:hanging="360"/>
      </w:pPr>
      <w:rPr>
        <w:rFonts w:ascii="Symbol" w:hAnsi="Symbol" w:cs="Symbol" w:hint="default"/>
      </w:rPr>
    </w:lvl>
    <w:lvl w:ilvl="4">
      <w:start w:val="1"/>
      <w:numFmt w:val="bullet"/>
      <w:lvlText w:val="o"/>
      <w:lvlJc w:val="left"/>
      <w:pPr>
        <w:ind w:left="2160" w:hanging="360"/>
      </w:pPr>
      <w:rPr>
        <w:rFonts w:ascii="Courier New" w:hAnsi="Courier New" w:cs="Courier New" w:hint="default"/>
      </w:rPr>
    </w:lvl>
    <w:lvl w:ilvl="5">
      <w:start w:val="1"/>
      <w:numFmt w:val="bullet"/>
      <w:lvlText w:val=""/>
      <w:lvlJc w:val="left"/>
      <w:pPr>
        <w:ind w:left="2520" w:hanging="360"/>
      </w:pPr>
      <w:rPr>
        <w:rFonts w:ascii="Wingdings" w:hAnsi="Wingdings" w:cs="Wingdings" w:hint="default"/>
      </w:rPr>
    </w:lvl>
    <w:lvl w:ilvl="6">
      <w:start w:val="1"/>
      <w:numFmt w:val="bullet"/>
      <w:lvlText w:val=""/>
      <w:lvlJc w:val="left"/>
      <w:pPr>
        <w:ind w:left="2880" w:hanging="360"/>
      </w:pPr>
      <w:rPr>
        <w:rFonts w:ascii="Symbol" w:hAnsi="Symbol" w:cs="Symbol" w:hint="default"/>
      </w:rPr>
    </w:lvl>
    <w:lvl w:ilvl="7">
      <w:start w:val="1"/>
      <w:numFmt w:val="bullet"/>
      <w:lvlText w:val="o"/>
      <w:lvlJc w:val="left"/>
      <w:pPr>
        <w:ind w:left="3240" w:hanging="360"/>
      </w:pPr>
      <w:rPr>
        <w:rFonts w:ascii="Courier New" w:hAnsi="Courier New" w:cs="Courier New" w:hint="default"/>
      </w:rPr>
    </w:lvl>
    <w:lvl w:ilvl="8">
      <w:start w:val="1"/>
      <w:numFmt w:val="bullet"/>
      <w:lvlText w:val=""/>
      <w:lvlJc w:val="left"/>
      <w:pPr>
        <w:ind w:left="3600" w:hanging="360"/>
      </w:pPr>
      <w:rPr>
        <w:rFonts w:ascii="Wingdings" w:hAnsi="Wingdings" w:cs="Wingdings" w:hint="default"/>
      </w:rPr>
    </w:lvl>
  </w:abstractNum>
  <w:abstractNum w:abstractNumId="35" w15:restartNumberingAfterBreak="0">
    <w:nsid w:val="624E1C5C"/>
    <w:multiLevelType w:val="hybridMultilevel"/>
    <w:tmpl w:val="737251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857E46"/>
    <w:multiLevelType w:val="hybridMultilevel"/>
    <w:tmpl w:val="1504B1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5ED713E"/>
    <w:multiLevelType w:val="hybridMultilevel"/>
    <w:tmpl w:val="383E2D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972127D"/>
    <w:multiLevelType w:val="multilevel"/>
    <w:tmpl w:val="01CC4DD6"/>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69BF0CC4"/>
    <w:multiLevelType w:val="hybridMultilevel"/>
    <w:tmpl w:val="8DE865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115B65"/>
    <w:multiLevelType w:val="hybridMultilevel"/>
    <w:tmpl w:val="ED347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391167"/>
    <w:multiLevelType w:val="hybridMultilevel"/>
    <w:tmpl w:val="BDCE00FE"/>
    <w:lvl w:ilvl="0" w:tplc="52AAA262">
      <w:start w:val="1"/>
      <w:numFmt w:val="bullet"/>
      <w:lvlText w:val=""/>
      <w:lvlJc w:val="left"/>
      <w:pPr>
        <w:tabs>
          <w:tab w:val="num" w:pos="961"/>
        </w:tabs>
        <w:ind w:left="1681" w:hanging="360"/>
      </w:pPr>
      <w:rPr>
        <w:rFonts w:ascii="Wingdings" w:hAnsi="Wingdings" w:hint="default"/>
      </w:rPr>
    </w:lvl>
    <w:lvl w:ilvl="1" w:tplc="A66C22AA">
      <w:start w:val="1"/>
      <w:numFmt w:val="bullet"/>
      <w:lvlText w:val=""/>
      <w:lvlJc w:val="left"/>
      <w:pPr>
        <w:tabs>
          <w:tab w:val="num" w:pos="1460"/>
        </w:tabs>
        <w:ind w:left="1460" w:hanging="380"/>
      </w:pPr>
      <w:rPr>
        <w:rFonts w:ascii="Symbol" w:hAnsi="Symbol" w:hint="default"/>
        <w:color w:val="000000"/>
      </w:rPr>
    </w:lvl>
    <w:lvl w:ilvl="2" w:tplc="04190005" w:tentative="1">
      <w:start w:val="1"/>
      <w:numFmt w:val="bullet"/>
      <w:lvlText w:val=""/>
      <w:lvlJc w:val="left"/>
      <w:pPr>
        <w:tabs>
          <w:tab w:val="num" w:pos="2401"/>
        </w:tabs>
        <w:ind w:left="2401" w:hanging="360"/>
      </w:pPr>
      <w:rPr>
        <w:rFonts w:ascii="Wingdings" w:hAnsi="Wingdings" w:hint="default"/>
      </w:rPr>
    </w:lvl>
    <w:lvl w:ilvl="3" w:tplc="04190001" w:tentative="1">
      <w:start w:val="1"/>
      <w:numFmt w:val="bullet"/>
      <w:lvlText w:val=""/>
      <w:lvlJc w:val="left"/>
      <w:pPr>
        <w:tabs>
          <w:tab w:val="num" w:pos="3121"/>
        </w:tabs>
        <w:ind w:left="3121" w:hanging="360"/>
      </w:pPr>
      <w:rPr>
        <w:rFonts w:ascii="Symbol" w:hAnsi="Symbol" w:hint="default"/>
      </w:rPr>
    </w:lvl>
    <w:lvl w:ilvl="4" w:tplc="04190003" w:tentative="1">
      <w:start w:val="1"/>
      <w:numFmt w:val="bullet"/>
      <w:lvlText w:val="o"/>
      <w:lvlJc w:val="left"/>
      <w:pPr>
        <w:tabs>
          <w:tab w:val="num" w:pos="3841"/>
        </w:tabs>
        <w:ind w:left="3841" w:hanging="360"/>
      </w:pPr>
      <w:rPr>
        <w:rFonts w:ascii="Courier New" w:hAnsi="Courier New" w:cs="Courier New" w:hint="default"/>
      </w:rPr>
    </w:lvl>
    <w:lvl w:ilvl="5" w:tplc="04190005" w:tentative="1">
      <w:start w:val="1"/>
      <w:numFmt w:val="bullet"/>
      <w:lvlText w:val=""/>
      <w:lvlJc w:val="left"/>
      <w:pPr>
        <w:tabs>
          <w:tab w:val="num" w:pos="4561"/>
        </w:tabs>
        <w:ind w:left="4561" w:hanging="360"/>
      </w:pPr>
      <w:rPr>
        <w:rFonts w:ascii="Wingdings" w:hAnsi="Wingdings" w:hint="default"/>
      </w:rPr>
    </w:lvl>
    <w:lvl w:ilvl="6" w:tplc="04190001" w:tentative="1">
      <w:start w:val="1"/>
      <w:numFmt w:val="bullet"/>
      <w:lvlText w:val=""/>
      <w:lvlJc w:val="left"/>
      <w:pPr>
        <w:tabs>
          <w:tab w:val="num" w:pos="5281"/>
        </w:tabs>
        <w:ind w:left="5281" w:hanging="360"/>
      </w:pPr>
      <w:rPr>
        <w:rFonts w:ascii="Symbol" w:hAnsi="Symbol" w:hint="default"/>
      </w:rPr>
    </w:lvl>
    <w:lvl w:ilvl="7" w:tplc="04190003" w:tentative="1">
      <w:start w:val="1"/>
      <w:numFmt w:val="bullet"/>
      <w:lvlText w:val="o"/>
      <w:lvlJc w:val="left"/>
      <w:pPr>
        <w:tabs>
          <w:tab w:val="num" w:pos="6001"/>
        </w:tabs>
        <w:ind w:left="6001" w:hanging="360"/>
      </w:pPr>
      <w:rPr>
        <w:rFonts w:ascii="Courier New" w:hAnsi="Courier New" w:cs="Courier New" w:hint="default"/>
      </w:rPr>
    </w:lvl>
    <w:lvl w:ilvl="8" w:tplc="04190005" w:tentative="1">
      <w:start w:val="1"/>
      <w:numFmt w:val="bullet"/>
      <w:lvlText w:val=""/>
      <w:lvlJc w:val="left"/>
      <w:pPr>
        <w:tabs>
          <w:tab w:val="num" w:pos="6721"/>
        </w:tabs>
        <w:ind w:left="6721" w:hanging="360"/>
      </w:pPr>
      <w:rPr>
        <w:rFonts w:ascii="Wingdings" w:hAnsi="Wingdings" w:hint="default"/>
      </w:rPr>
    </w:lvl>
  </w:abstractNum>
  <w:abstractNum w:abstractNumId="42" w15:restartNumberingAfterBreak="0">
    <w:nsid w:val="73B52AEF"/>
    <w:multiLevelType w:val="hybridMultilevel"/>
    <w:tmpl w:val="AA342F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4D7382B"/>
    <w:multiLevelType w:val="hybridMultilevel"/>
    <w:tmpl w:val="2F46F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082E2A"/>
    <w:multiLevelType w:val="hybridMultilevel"/>
    <w:tmpl w:val="F91C4F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AAC64D2"/>
    <w:multiLevelType w:val="hybridMultilevel"/>
    <w:tmpl w:val="1B1AF4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D516347"/>
    <w:multiLevelType w:val="hybridMultilevel"/>
    <w:tmpl w:val="E7648C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656FA5"/>
    <w:multiLevelType w:val="hybridMultilevel"/>
    <w:tmpl w:val="C9124D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28"/>
  </w:num>
  <w:num w:numId="4">
    <w:abstractNumId w:val="22"/>
  </w:num>
  <w:num w:numId="5">
    <w:abstractNumId w:val="38"/>
  </w:num>
  <w:num w:numId="6">
    <w:abstractNumId w:val="25"/>
  </w:num>
  <w:num w:numId="7">
    <w:abstractNumId w:val="33"/>
  </w:num>
  <w:num w:numId="8">
    <w:abstractNumId w:val="12"/>
  </w:num>
  <w:num w:numId="9">
    <w:abstractNumId w:val="17"/>
  </w:num>
  <w:num w:numId="10">
    <w:abstractNumId w:val="0"/>
  </w:num>
  <w:num w:numId="11">
    <w:abstractNumId w:val="3"/>
  </w:num>
  <w:num w:numId="12">
    <w:abstractNumId w:val="19"/>
  </w:num>
  <w:num w:numId="13">
    <w:abstractNumId w:val="43"/>
  </w:num>
  <w:num w:numId="14">
    <w:abstractNumId w:val="11"/>
  </w:num>
  <w:num w:numId="1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7"/>
  </w:num>
  <w:num w:numId="18">
    <w:abstractNumId w:val="10"/>
  </w:num>
  <w:num w:numId="19">
    <w:abstractNumId w:val="23"/>
  </w:num>
  <w:num w:numId="20">
    <w:abstractNumId w:val="1"/>
  </w:num>
  <w:num w:numId="21">
    <w:abstractNumId w:val="26"/>
  </w:num>
  <w:num w:numId="22">
    <w:abstractNumId w:val="41"/>
  </w:num>
  <w:num w:numId="23">
    <w:abstractNumId w:val="32"/>
  </w:num>
  <w:num w:numId="24">
    <w:abstractNumId w:val="21"/>
  </w:num>
  <w:num w:numId="25">
    <w:abstractNumId w:val="14"/>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8"/>
  </w:num>
  <w:num w:numId="29">
    <w:abstractNumId w:val="30"/>
  </w:num>
  <w:num w:numId="30">
    <w:abstractNumId w:val="47"/>
  </w:num>
  <w:num w:numId="31">
    <w:abstractNumId w:val="27"/>
  </w:num>
  <w:num w:numId="32">
    <w:abstractNumId w:val="39"/>
  </w:num>
  <w:num w:numId="33">
    <w:abstractNumId w:val="44"/>
  </w:num>
  <w:num w:numId="34">
    <w:abstractNumId w:val="16"/>
  </w:num>
  <w:num w:numId="35">
    <w:abstractNumId w:val="31"/>
  </w:num>
  <w:num w:numId="36">
    <w:abstractNumId w:val="40"/>
  </w:num>
  <w:num w:numId="37">
    <w:abstractNumId w:val="7"/>
  </w:num>
  <w:num w:numId="38">
    <w:abstractNumId w:val="2"/>
  </w:num>
  <w:num w:numId="39">
    <w:abstractNumId w:val="15"/>
  </w:num>
  <w:num w:numId="40">
    <w:abstractNumId w:val="36"/>
  </w:num>
  <w:num w:numId="41">
    <w:abstractNumId w:val="18"/>
  </w:num>
  <w:num w:numId="42">
    <w:abstractNumId w:val="13"/>
  </w:num>
  <w:num w:numId="43">
    <w:abstractNumId w:val="35"/>
  </w:num>
  <w:num w:numId="44">
    <w:abstractNumId w:val="9"/>
  </w:num>
  <w:num w:numId="45">
    <w:abstractNumId w:val="45"/>
  </w:num>
  <w:num w:numId="46">
    <w:abstractNumId w:val="6"/>
  </w:num>
  <w:num w:numId="47">
    <w:abstractNumId w:val="24"/>
  </w:num>
  <w:num w:numId="48">
    <w:abstractNumId w:val="46"/>
  </w:num>
  <w:num w:numId="49">
    <w:abstractNumId w:val="42"/>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AFF"/>
    <w:rsid w:val="000002E3"/>
    <w:rsid w:val="0000202E"/>
    <w:rsid w:val="0000471D"/>
    <w:rsid w:val="00007684"/>
    <w:rsid w:val="000115E4"/>
    <w:rsid w:val="00015937"/>
    <w:rsid w:val="00016541"/>
    <w:rsid w:val="00017669"/>
    <w:rsid w:val="00017F64"/>
    <w:rsid w:val="00020044"/>
    <w:rsid w:val="00020592"/>
    <w:rsid w:val="0002116B"/>
    <w:rsid w:val="00025425"/>
    <w:rsid w:val="000256D5"/>
    <w:rsid w:val="00037D0C"/>
    <w:rsid w:val="00042099"/>
    <w:rsid w:val="00047EC1"/>
    <w:rsid w:val="00051EE7"/>
    <w:rsid w:val="000534E6"/>
    <w:rsid w:val="00053955"/>
    <w:rsid w:val="00053F80"/>
    <w:rsid w:val="000548EF"/>
    <w:rsid w:val="00056D5E"/>
    <w:rsid w:val="00056E5A"/>
    <w:rsid w:val="00060C85"/>
    <w:rsid w:val="000750D4"/>
    <w:rsid w:val="00082B13"/>
    <w:rsid w:val="00082DAA"/>
    <w:rsid w:val="000834A6"/>
    <w:rsid w:val="00083DFA"/>
    <w:rsid w:val="0008680F"/>
    <w:rsid w:val="0009167B"/>
    <w:rsid w:val="00091DC7"/>
    <w:rsid w:val="000942FB"/>
    <w:rsid w:val="00095DA1"/>
    <w:rsid w:val="00095DDB"/>
    <w:rsid w:val="000A1D30"/>
    <w:rsid w:val="000A1D85"/>
    <w:rsid w:val="000A20A4"/>
    <w:rsid w:val="000A48A3"/>
    <w:rsid w:val="000A49DA"/>
    <w:rsid w:val="000A5068"/>
    <w:rsid w:val="000A51EB"/>
    <w:rsid w:val="000A698E"/>
    <w:rsid w:val="000A7684"/>
    <w:rsid w:val="000B2B31"/>
    <w:rsid w:val="000B322F"/>
    <w:rsid w:val="000B37A1"/>
    <w:rsid w:val="000B3D4F"/>
    <w:rsid w:val="000B4C8C"/>
    <w:rsid w:val="000B6226"/>
    <w:rsid w:val="000B6C20"/>
    <w:rsid w:val="000B6E9C"/>
    <w:rsid w:val="000C03E3"/>
    <w:rsid w:val="000C27F3"/>
    <w:rsid w:val="000C50EE"/>
    <w:rsid w:val="000D1ED5"/>
    <w:rsid w:val="000D2B36"/>
    <w:rsid w:val="000D3967"/>
    <w:rsid w:val="000D404E"/>
    <w:rsid w:val="000D695C"/>
    <w:rsid w:val="000D7E2B"/>
    <w:rsid w:val="000E0D38"/>
    <w:rsid w:val="000E11A2"/>
    <w:rsid w:val="000E18B4"/>
    <w:rsid w:val="000E19C9"/>
    <w:rsid w:val="000E410F"/>
    <w:rsid w:val="000E724B"/>
    <w:rsid w:val="000E7528"/>
    <w:rsid w:val="000F02F5"/>
    <w:rsid w:val="000F77A4"/>
    <w:rsid w:val="00101D12"/>
    <w:rsid w:val="001024CD"/>
    <w:rsid w:val="00102680"/>
    <w:rsid w:val="00102937"/>
    <w:rsid w:val="00104C19"/>
    <w:rsid w:val="001054DC"/>
    <w:rsid w:val="0010663D"/>
    <w:rsid w:val="00107337"/>
    <w:rsid w:val="00110B6E"/>
    <w:rsid w:val="0011170B"/>
    <w:rsid w:val="0011338F"/>
    <w:rsid w:val="00113EB6"/>
    <w:rsid w:val="00115401"/>
    <w:rsid w:val="0011683D"/>
    <w:rsid w:val="00116C11"/>
    <w:rsid w:val="00117A7E"/>
    <w:rsid w:val="0012277A"/>
    <w:rsid w:val="00122A22"/>
    <w:rsid w:val="00123A0D"/>
    <w:rsid w:val="00123E35"/>
    <w:rsid w:val="001245B7"/>
    <w:rsid w:val="001247EE"/>
    <w:rsid w:val="001255A1"/>
    <w:rsid w:val="00125906"/>
    <w:rsid w:val="0012703E"/>
    <w:rsid w:val="001312EB"/>
    <w:rsid w:val="0013180A"/>
    <w:rsid w:val="0013287B"/>
    <w:rsid w:val="00132DC1"/>
    <w:rsid w:val="00134896"/>
    <w:rsid w:val="00136BA8"/>
    <w:rsid w:val="00137709"/>
    <w:rsid w:val="00142F08"/>
    <w:rsid w:val="001432A5"/>
    <w:rsid w:val="00145450"/>
    <w:rsid w:val="00145498"/>
    <w:rsid w:val="001466A1"/>
    <w:rsid w:val="00151FDB"/>
    <w:rsid w:val="001521CF"/>
    <w:rsid w:val="0015431D"/>
    <w:rsid w:val="00155F79"/>
    <w:rsid w:val="001561FE"/>
    <w:rsid w:val="00157A25"/>
    <w:rsid w:val="00157C36"/>
    <w:rsid w:val="00161769"/>
    <w:rsid w:val="00162962"/>
    <w:rsid w:val="00163F1D"/>
    <w:rsid w:val="00165E77"/>
    <w:rsid w:val="00166CB9"/>
    <w:rsid w:val="0017278F"/>
    <w:rsid w:val="0017389B"/>
    <w:rsid w:val="00174183"/>
    <w:rsid w:val="00174B30"/>
    <w:rsid w:val="00177276"/>
    <w:rsid w:val="00177B91"/>
    <w:rsid w:val="001806D0"/>
    <w:rsid w:val="001820C4"/>
    <w:rsid w:val="00182ACB"/>
    <w:rsid w:val="00183C74"/>
    <w:rsid w:val="00185DB9"/>
    <w:rsid w:val="0018729F"/>
    <w:rsid w:val="001900CA"/>
    <w:rsid w:val="0019188E"/>
    <w:rsid w:val="0019336F"/>
    <w:rsid w:val="00197DF8"/>
    <w:rsid w:val="001A20A0"/>
    <w:rsid w:val="001A25D6"/>
    <w:rsid w:val="001A3AD7"/>
    <w:rsid w:val="001A46A0"/>
    <w:rsid w:val="001A5344"/>
    <w:rsid w:val="001A6AD6"/>
    <w:rsid w:val="001A7198"/>
    <w:rsid w:val="001B057C"/>
    <w:rsid w:val="001B2BB3"/>
    <w:rsid w:val="001B2ED6"/>
    <w:rsid w:val="001C0A82"/>
    <w:rsid w:val="001C0F88"/>
    <w:rsid w:val="001C2981"/>
    <w:rsid w:val="001C359E"/>
    <w:rsid w:val="001C5EB5"/>
    <w:rsid w:val="001D4017"/>
    <w:rsid w:val="001D4696"/>
    <w:rsid w:val="001D5E79"/>
    <w:rsid w:val="001D7C24"/>
    <w:rsid w:val="001E06E3"/>
    <w:rsid w:val="001E11D3"/>
    <w:rsid w:val="001E25CC"/>
    <w:rsid w:val="001E302C"/>
    <w:rsid w:val="001F08F8"/>
    <w:rsid w:val="001F1D5F"/>
    <w:rsid w:val="001F518F"/>
    <w:rsid w:val="001F661D"/>
    <w:rsid w:val="002007F8"/>
    <w:rsid w:val="00202574"/>
    <w:rsid w:val="002044FF"/>
    <w:rsid w:val="0020592F"/>
    <w:rsid w:val="00205E3E"/>
    <w:rsid w:val="00207DC3"/>
    <w:rsid w:val="002144B1"/>
    <w:rsid w:val="00221B64"/>
    <w:rsid w:val="00223ED4"/>
    <w:rsid w:val="00230EFB"/>
    <w:rsid w:val="0023302E"/>
    <w:rsid w:val="002332D7"/>
    <w:rsid w:val="00235924"/>
    <w:rsid w:val="00235EB2"/>
    <w:rsid w:val="0023757C"/>
    <w:rsid w:val="00245FB1"/>
    <w:rsid w:val="0024766C"/>
    <w:rsid w:val="0025569F"/>
    <w:rsid w:val="002614D8"/>
    <w:rsid w:val="0026306E"/>
    <w:rsid w:val="002631BA"/>
    <w:rsid w:val="002642CE"/>
    <w:rsid w:val="00264D44"/>
    <w:rsid w:val="00264E39"/>
    <w:rsid w:val="002652F7"/>
    <w:rsid w:val="00267ED1"/>
    <w:rsid w:val="00270884"/>
    <w:rsid w:val="00270957"/>
    <w:rsid w:val="00271B74"/>
    <w:rsid w:val="002725B0"/>
    <w:rsid w:val="002726C8"/>
    <w:rsid w:val="002744CA"/>
    <w:rsid w:val="002745D5"/>
    <w:rsid w:val="00276BA2"/>
    <w:rsid w:val="002805D5"/>
    <w:rsid w:val="0028082C"/>
    <w:rsid w:val="00280DD4"/>
    <w:rsid w:val="00282740"/>
    <w:rsid w:val="00287593"/>
    <w:rsid w:val="002876B0"/>
    <w:rsid w:val="00287872"/>
    <w:rsid w:val="00290312"/>
    <w:rsid w:val="00293E41"/>
    <w:rsid w:val="002940B0"/>
    <w:rsid w:val="002945FF"/>
    <w:rsid w:val="00294D42"/>
    <w:rsid w:val="00296B00"/>
    <w:rsid w:val="002A0BC7"/>
    <w:rsid w:val="002A2150"/>
    <w:rsid w:val="002A4EC2"/>
    <w:rsid w:val="002A66A0"/>
    <w:rsid w:val="002B1BAE"/>
    <w:rsid w:val="002B2FF6"/>
    <w:rsid w:val="002B31B5"/>
    <w:rsid w:val="002B3302"/>
    <w:rsid w:val="002B4957"/>
    <w:rsid w:val="002C1B11"/>
    <w:rsid w:val="002C2444"/>
    <w:rsid w:val="002C4E5C"/>
    <w:rsid w:val="002C6956"/>
    <w:rsid w:val="002C6A88"/>
    <w:rsid w:val="002D0413"/>
    <w:rsid w:val="002D16ED"/>
    <w:rsid w:val="002D34F0"/>
    <w:rsid w:val="002D3C5A"/>
    <w:rsid w:val="002E1AFF"/>
    <w:rsid w:val="002E2675"/>
    <w:rsid w:val="002E6142"/>
    <w:rsid w:val="002E6D14"/>
    <w:rsid w:val="002E7A84"/>
    <w:rsid w:val="002F134F"/>
    <w:rsid w:val="002F1769"/>
    <w:rsid w:val="002F1B83"/>
    <w:rsid w:val="002F2031"/>
    <w:rsid w:val="002F315E"/>
    <w:rsid w:val="002F32BC"/>
    <w:rsid w:val="002F56D4"/>
    <w:rsid w:val="002F5D02"/>
    <w:rsid w:val="002F62A0"/>
    <w:rsid w:val="002F76C3"/>
    <w:rsid w:val="00301A42"/>
    <w:rsid w:val="00302912"/>
    <w:rsid w:val="00303FF8"/>
    <w:rsid w:val="003076ED"/>
    <w:rsid w:val="00310FE2"/>
    <w:rsid w:val="0031145B"/>
    <w:rsid w:val="00313B85"/>
    <w:rsid w:val="0031421C"/>
    <w:rsid w:val="00315CCD"/>
    <w:rsid w:val="003169D5"/>
    <w:rsid w:val="003171C2"/>
    <w:rsid w:val="0032149E"/>
    <w:rsid w:val="00322A8A"/>
    <w:rsid w:val="00322B2B"/>
    <w:rsid w:val="00324A4F"/>
    <w:rsid w:val="003262E0"/>
    <w:rsid w:val="003272EB"/>
    <w:rsid w:val="00327986"/>
    <w:rsid w:val="0033564F"/>
    <w:rsid w:val="00337A27"/>
    <w:rsid w:val="00337A95"/>
    <w:rsid w:val="00342BA7"/>
    <w:rsid w:val="003438C7"/>
    <w:rsid w:val="003446A5"/>
    <w:rsid w:val="00344955"/>
    <w:rsid w:val="00346081"/>
    <w:rsid w:val="00346A45"/>
    <w:rsid w:val="00346D5F"/>
    <w:rsid w:val="00351F33"/>
    <w:rsid w:val="00357FF8"/>
    <w:rsid w:val="00364D05"/>
    <w:rsid w:val="00365420"/>
    <w:rsid w:val="00370709"/>
    <w:rsid w:val="00370BD1"/>
    <w:rsid w:val="00373E97"/>
    <w:rsid w:val="00374B24"/>
    <w:rsid w:val="00375B43"/>
    <w:rsid w:val="00377C11"/>
    <w:rsid w:val="00381681"/>
    <w:rsid w:val="00384481"/>
    <w:rsid w:val="00390E63"/>
    <w:rsid w:val="0039369C"/>
    <w:rsid w:val="003957D9"/>
    <w:rsid w:val="0039602F"/>
    <w:rsid w:val="003A1AED"/>
    <w:rsid w:val="003A210F"/>
    <w:rsid w:val="003A2CBE"/>
    <w:rsid w:val="003A3655"/>
    <w:rsid w:val="003A3994"/>
    <w:rsid w:val="003A6B76"/>
    <w:rsid w:val="003B1DBA"/>
    <w:rsid w:val="003B24CD"/>
    <w:rsid w:val="003B25BC"/>
    <w:rsid w:val="003B3385"/>
    <w:rsid w:val="003B34D3"/>
    <w:rsid w:val="003B3BA1"/>
    <w:rsid w:val="003B3F5F"/>
    <w:rsid w:val="003B3FC1"/>
    <w:rsid w:val="003B4363"/>
    <w:rsid w:val="003B6760"/>
    <w:rsid w:val="003B7F21"/>
    <w:rsid w:val="003C0550"/>
    <w:rsid w:val="003C2987"/>
    <w:rsid w:val="003C2B82"/>
    <w:rsid w:val="003C3973"/>
    <w:rsid w:val="003C4005"/>
    <w:rsid w:val="003D16A0"/>
    <w:rsid w:val="003E049B"/>
    <w:rsid w:val="003E08D9"/>
    <w:rsid w:val="003E10A3"/>
    <w:rsid w:val="003E15FA"/>
    <w:rsid w:val="003E354D"/>
    <w:rsid w:val="003E3C0B"/>
    <w:rsid w:val="003E62F5"/>
    <w:rsid w:val="003E669C"/>
    <w:rsid w:val="003E6DF1"/>
    <w:rsid w:val="003F08E6"/>
    <w:rsid w:val="003F2E1C"/>
    <w:rsid w:val="003F359E"/>
    <w:rsid w:val="003F41FC"/>
    <w:rsid w:val="003F6263"/>
    <w:rsid w:val="00402588"/>
    <w:rsid w:val="00404B34"/>
    <w:rsid w:val="00404F30"/>
    <w:rsid w:val="00406063"/>
    <w:rsid w:val="0041055E"/>
    <w:rsid w:val="00411180"/>
    <w:rsid w:val="004118AA"/>
    <w:rsid w:val="0041242F"/>
    <w:rsid w:val="004160AA"/>
    <w:rsid w:val="00416984"/>
    <w:rsid w:val="00417112"/>
    <w:rsid w:val="0041732F"/>
    <w:rsid w:val="004224C5"/>
    <w:rsid w:val="00423BC1"/>
    <w:rsid w:val="00427812"/>
    <w:rsid w:val="00430EBB"/>
    <w:rsid w:val="004318C5"/>
    <w:rsid w:val="0043196A"/>
    <w:rsid w:val="00432C27"/>
    <w:rsid w:val="00434423"/>
    <w:rsid w:val="00437F7A"/>
    <w:rsid w:val="004402A6"/>
    <w:rsid w:val="00440A30"/>
    <w:rsid w:val="0044162B"/>
    <w:rsid w:val="004432E3"/>
    <w:rsid w:val="004471DD"/>
    <w:rsid w:val="004514D1"/>
    <w:rsid w:val="00451CFF"/>
    <w:rsid w:val="00452CCE"/>
    <w:rsid w:val="004546BB"/>
    <w:rsid w:val="00455914"/>
    <w:rsid w:val="004565D6"/>
    <w:rsid w:val="00456DA4"/>
    <w:rsid w:val="00457461"/>
    <w:rsid w:val="00466D0E"/>
    <w:rsid w:val="00474016"/>
    <w:rsid w:val="00474873"/>
    <w:rsid w:val="00474F26"/>
    <w:rsid w:val="0048051C"/>
    <w:rsid w:val="00481039"/>
    <w:rsid w:val="00482C6F"/>
    <w:rsid w:val="004834DD"/>
    <w:rsid w:val="004834EE"/>
    <w:rsid w:val="00483629"/>
    <w:rsid w:val="00485079"/>
    <w:rsid w:val="00485F54"/>
    <w:rsid w:val="00486E2A"/>
    <w:rsid w:val="00490E52"/>
    <w:rsid w:val="00493E0A"/>
    <w:rsid w:val="004954E2"/>
    <w:rsid w:val="00495AF7"/>
    <w:rsid w:val="004969C6"/>
    <w:rsid w:val="004976D6"/>
    <w:rsid w:val="004A1F3D"/>
    <w:rsid w:val="004A4083"/>
    <w:rsid w:val="004A774C"/>
    <w:rsid w:val="004B1322"/>
    <w:rsid w:val="004B13CE"/>
    <w:rsid w:val="004B36F7"/>
    <w:rsid w:val="004B3F47"/>
    <w:rsid w:val="004B54A0"/>
    <w:rsid w:val="004B6ED5"/>
    <w:rsid w:val="004B7A5E"/>
    <w:rsid w:val="004C3ABC"/>
    <w:rsid w:val="004C48FF"/>
    <w:rsid w:val="004C5572"/>
    <w:rsid w:val="004C6768"/>
    <w:rsid w:val="004C6A4D"/>
    <w:rsid w:val="004D04DC"/>
    <w:rsid w:val="004D27AF"/>
    <w:rsid w:val="004D2832"/>
    <w:rsid w:val="004D29DF"/>
    <w:rsid w:val="004D4DC8"/>
    <w:rsid w:val="004D5DBE"/>
    <w:rsid w:val="004D6447"/>
    <w:rsid w:val="004D7F96"/>
    <w:rsid w:val="004E005C"/>
    <w:rsid w:val="004E02E8"/>
    <w:rsid w:val="004E0430"/>
    <w:rsid w:val="004E4ACB"/>
    <w:rsid w:val="004E5896"/>
    <w:rsid w:val="004E5D06"/>
    <w:rsid w:val="004E6C18"/>
    <w:rsid w:val="004E7125"/>
    <w:rsid w:val="004E73C8"/>
    <w:rsid w:val="004F1781"/>
    <w:rsid w:val="004F1D7F"/>
    <w:rsid w:val="004F20EA"/>
    <w:rsid w:val="004F23AE"/>
    <w:rsid w:val="004F2906"/>
    <w:rsid w:val="004F2F2D"/>
    <w:rsid w:val="004F355E"/>
    <w:rsid w:val="00500445"/>
    <w:rsid w:val="00504D2D"/>
    <w:rsid w:val="00504FC5"/>
    <w:rsid w:val="0050774F"/>
    <w:rsid w:val="0051124A"/>
    <w:rsid w:val="00512546"/>
    <w:rsid w:val="00512E30"/>
    <w:rsid w:val="005131D7"/>
    <w:rsid w:val="00514352"/>
    <w:rsid w:val="00514AF1"/>
    <w:rsid w:val="00516B6F"/>
    <w:rsid w:val="00520326"/>
    <w:rsid w:val="00520D98"/>
    <w:rsid w:val="0052396E"/>
    <w:rsid w:val="005310E6"/>
    <w:rsid w:val="005312FD"/>
    <w:rsid w:val="00531334"/>
    <w:rsid w:val="005319AE"/>
    <w:rsid w:val="00535DDC"/>
    <w:rsid w:val="00536D51"/>
    <w:rsid w:val="00537C57"/>
    <w:rsid w:val="00540841"/>
    <w:rsid w:val="00542B90"/>
    <w:rsid w:val="00543C1C"/>
    <w:rsid w:val="0054576D"/>
    <w:rsid w:val="00545BDE"/>
    <w:rsid w:val="00546498"/>
    <w:rsid w:val="005516FE"/>
    <w:rsid w:val="00552874"/>
    <w:rsid w:val="00553824"/>
    <w:rsid w:val="00554A43"/>
    <w:rsid w:val="00554D58"/>
    <w:rsid w:val="00561283"/>
    <w:rsid w:val="00561754"/>
    <w:rsid w:val="005620F3"/>
    <w:rsid w:val="00562EAC"/>
    <w:rsid w:val="00563776"/>
    <w:rsid w:val="005651E2"/>
    <w:rsid w:val="00565DDC"/>
    <w:rsid w:val="005717A7"/>
    <w:rsid w:val="00573831"/>
    <w:rsid w:val="00576CE6"/>
    <w:rsid w:val="00582710"/>
    <w:rsid w:val="00585ABE"/>
    <w:rsid w:val="005862D7"/>
    <w:rsid w:val="00586928"/>
    <w:rsid w:val="00587106"/>
    <w:rsid w:val="00590AF7"/>
    <w:rsid w:val="00591334"/>
    <w:rsid w:val="00591F25"/>
    <w:rsid w:val="005935E7"/>
    <w:rsid w:val="00593726"/>
    <w:rsid w:val="00595377"/>
    <w:rsid w:val="0059538A"/>
    <w:rsid w:val="005965C6"/>
    <w:rsid w:val="005966F7"/>
    <w:rsid w:val="005A1933"/>
    <w:rsid w:val="005A347E"/>
    <w:rsid w:val="005A5576"/>
    <w:rsid w:val="005A5D9E"/>
    <w:rsid w:val="005B1E5F"/>
    <w:rsid w:val="005B28BE"/>
    <w:rsid w:val="005B2A96"/>
    <w:rsid w:val="005B448C"/>
    <w:rsid w:val="005B4C19"/>
    <w:rsid w:val="005B7F97"/>
    <w:rsid w:val="005C53AF"/>
    <w:rsid w:val="005C6FF6"/>
    <w:rsid w:val="005D360F"/>
    <w:rsid w:val="005D525F"/>
    <w:rsid w:val="005D5A39"/>
    <w:rsid w:val="005D7A0A"/>
    <w:rsid w:val="005E09E6"/>
    <w:rsid w:val="005E0CD8"/>
    <w:rsid w:val="005E1B48"/>
    <w:rsid w:val="005E26E0"/>
    <w:rsid w:val="005E3813"/>
    <w:rsid w:val="005E76EC"/>
    <w:rsid w:val="005F0110"/>
    <w:rsid w:val="005F0A2A"/>
    <w:rsid w:val="005F13EA"/>
    <w:rsid w:val="005F1494"/>
    <w:rsid w:val="005F2317"/>
    <w:rsid w:val="005F267C"/>
    <w:rsid w:val="005F2E7A"/>
    <w:rsid w:val="005F5A28"/>
    <w:rsid w:val="005F791C"/>
    <w:rsid w:val="0060378B"/>
    <w:rsid w:val="00606F25"/>
    <w:rsid w:val="00610A80"/>
    <w:rsid w:val="00611803"/>
    <w:rsid w:val="00611F04"/>
    <w:rsid w:val="006139A4"/>
    <w:rsid w:val="00613FF6"/>
    <w:rsid w:val="0061553F"/>
    <w:rsid w:val="00615A71"/>
    <w:rsid w:val="006170E6"/>
    <w:rsid w:val="00620685"/>
    <w:rsid w:val="00623376"/>
    <w:rsid w:val="00623D96"/>
    <w:rsid w:val="00626D7F"/>
    <w:rsid w:val="006274A7"/>
    <w:rsid w:val="00632131"/>
    <w:rsid w:val="00632BDC"/>
    <w:rsid w:val="00640FFF"/>
    <w:rsid w:val="00642DE5"/>
    <w:rsid w:val="0064330F"/>
    <w:rsid w:val="00644870"/>
    <w:rsid w:val="00647AC3"/>
    <w:rsid w:val="00647BD2"/>
    <w:rsid w:val="0065193F"/>
    <w:rsid w:val="00652497"/>
    <w:rsid w:val="00655463"/>
    <w:rsid w:val="00655F15"/>
    <w:rsid w:val="00657FB8"/>
    <w:rsid w:val="006608C3"/>
    <w:rsid w:val="006639CB"/>
    <w:rsid w:val="00666392"/>
    <w:rsid w:val="00666D80"/>
    <w:rsid w:val="00670C9F"/>
    <w:rsid w:val="0067103F"/>
    <w:rsid w:val="00672336"/>
    <w:rsid w:val="00674225"/>
    <w:rsid w:val="00677383"/>
    <w:rsid w:val="0068124D"/>
    <w:rsid w:val="00682150"/>
    <w:rsid w:val="00682287"/>
    <w:rsid w:val="006870CB"/>
    <w:rsid w:val="00690EEB"/>
    <w:rsid w:val="00691A7A"/>
    <w:rsid w:val="0069422A"/>
    <w:rsid w:val="00695D8B"/>
    <w:rsid w:val="00697808"/>
    <w:rsid w:val="006A2360"/>
    <w:rsid w:val="006A2A4C"/>
    <w:rsid w:val="006A316C"/>
    <w:rsid w:val="006A5A33"/>
    <w:rsid w:val="006A614B"/>
    <w:rsid w:val="006A72CD"/>
    <w:rsid w:val="006B003A"/>
    <w:rsid w:val="006B09B5"/>
    <w:rsid w:val="006B159B"/>
    <w:rsid w:val="006B1999"/>
    <w:rsid w:val="006B2B40"/>
    <w:rsid w:val="006B428E"/>
    <w:rsid w:val="006B565D"/>
    <w:rsid w:val="006C0AD8"/>
    <w:rsid w:val="006C2E80"/>
    <w:rsid w:val="006C39A8"/>
    <w:rsid w:val="006C534A"/>
    <w:rsid w:val="006C7F10"/>
    <w:rsid w:val="006D34E8"/>
    <w:rsid w:val="006E1FD3"/>
    <w:rsid w:val="006E40AE"/>
    <w:rsid w:val="006E672D"/>
    <w:rsid w:val="006E732E"/>
    <w:rsid w:val="006E75D6"/>
    <w:rsid w:val="006F0199"/>
    <w:rsid w:val="006F4589"/>
    <w:rsid w:val="006F546A"/>
    <w:rsid w:val="006F5C5A"/>
    <w:rsid w:val="006F5FBA"/>
    <w:rsid w:val="006F66A4"/>
    <w:rsid w:val="00702DEF"/>
    <w:rsid w:val="00702F50"/>
    <w:rsid w:val="00705D2C"/>
    <w:rsid w:val="00705ED3"/>
    <w:rsid w:val="007108AE"/>
    <w:rsid w:val="00711606"/>
    <w:rsid w:val="00711B9E"/>
    <w:rsid w:val="007122EB"/>
    <w:rsid w:val="0071244A"/>
    <w:rsid w:val="00713DEA"/>
    <w:rsid w:val="0071464B"/>
    <w:rsid w:val="00714CBB"/>
    <w:rsid w:val="007152EF"/>
    <w:rsid w:val="00717B40"/>
    <w:rsid w:val="00720129"/>
    <w:rsid w:val="00722679"/>
    <w:rsid w:val="00722D77"/>
    <w:rsid w:val="00723011"/>
    <w:rsid w:val="0072420A"/>
    <w:rsid w:val="00724B3C"/>
    <w:rsid w:val="00724D4D"/>
    <w:rsid w:val="00724EFE"/>
    <w:rsid w:val="00726D45"/>
    <w:rsid w:val="007301E9"/>
    <w:rsid w:val="0073156C"/>
    <w:rsid w:val="007360EB"/>
    <w:rsid w:val="00737EF7"/>
    <w:rsid w:val="00741CFF"/>
    <w:rsid w:val="007429A9"/>
    <w:rsid w:val="00744D27"/>
    <w:rsid w:val="0074608A"/>
    <w:rsid w:val="00753AED"/>
    <w:rsid w:val="00753B35"/>
    <w:rsid w:val="00753BC8"/>
    <w:rsid w:val="0075654C"/>
    <w:rsid w:val="00756A1A"/>
    <w:rsid w:val="00757A1A"/>
    <w:rsid w:val="007622CF"/>
    <w:rsid w:val="00762C89"/>
    <w:rsid w:val="00770F62"/>
    <w:rsid w:val="00771649"/>
    <w:rsid w:val="007738DF"/>
    <w:rsid w:val="007763BC"/>
    <w:rsid w:val="00776424"/>
    <w:rsid w:val="00777AC1"/>
    <w:rsid w:val="0078463E"/>
    <w:rsid w:val="007938C2"/>
    <w:rsid w:val="007A0335"/>
    <w:rsid w:val="007A112B"/>
    <w:rsid w:val="007A153D"/>
    <w:rsid w:val="007A1EE7"/>
    <w:rsid w:val="007A3BF9"/>
    <w:rsid w:val="007A46EC"/>
    <w:rsid w:val="007A4E63"/>
    <w:rsid w:val="007A68E1"/>
    <w:rsid w:val="007B4B96"/>
    <w:rsid w:val="007B601E"/>
    <w:rsid w:val="007B6240"/>
    <w:rsid w:val="007B736A"/>
    <w:rsid w:val="007C00EF"/>
    <w:rsid w:val="007C05D0"/>
    <w:rsid w:val="007C074F"/>
    <w:rsid w:val="007C3680"/>
    <w:rsid w:val="007C3CDA"/>
    <w:rsid w:val="007C46DD"/>
    <w:rsid w:val="007D0F59"/>
    <w:rsid w:val="007D2E6B"/>
    <w:rsid w:val="007D322A"/>
    <w:rsid w:val="007D38C4"/>
    <w:rsid w:val="007D593C"/>
    <w:rsid w:val="007E16AF"/>
    <w:rsid w:val="007E2DE9"/>
    <w:rsid w:val="007E6072"/>
    <w:rsid w:val="007F3720"/>
    <w:rsid w:val="007F54F6"/>
    <w:rsid w:val="00802AD2"/>
    <w:rsid w:val="008058C0"/>
    <w:rsid w:val="00807166"/>
    <w:rsid w:val="0081161D"/>
    <w:rsid w:val="00813C4A"/>
    <w:rsid w:val="0082002F"/>
    <w:rsid w:val="008203F2"/>
    <w:rsid w:val="00821D8C"/>
    <w:rsid w:val="008241A2"/>
    <w:rsid w:val="00824517"/>
    <w:rsid w:val="00826D83"/>
    <w:rsid w:val="00827544"/>
    <w:rsid w:val="00831C73"/>
    <w:rsid w:val="008323E6"/>
    <w:rsid w:val="00834D6A"/>
    <w:rsid w:val="00835155"/>
    <w:rsid w:val="008405B2"/>
    <w:rsid w:val="0084355C"/>
    <w:rsid w:val="00850712"/>
    <w:rsid w:val="00852730"/>
    <w:rsid w:val="0085635F"/>
    <w:rsid w:val="008571BA"/>
    <w:rsid w:val="00857E60"/>
    <w:rsid w:val="00857EC4"/>
    <w:rsid w:val="0086147E"/>
    <w:rsid w:val="008616BA"/>
    <w:rsid w:val="00863802"/>
    <w:rsid w:val="008677E0"/>
    <w:rsid w:val="00867DE1"/>
    <w:rsid w:val="00872756"/>
    <w:rsid w:val="00872834"/>
    <w:rsid w:val="00873F2C"/>
    <w:rsid w:val="00874889"/>
    <w:rsid w:val="00874D64"/>
    <w:rsid w:val="00875BE6"/>
    <w:rsid w:val="0087645C"/>
    <w:rsid w:val="00880BEC"/>
    <w:rsid w:val="00881665"/>
    <w:rsid w:val="008820AB"/>
    <w:rsid w:val="00883273"/>
    <w:rsid w:val="008840EC"/>
    <w:rsid w:val="00884735"/>
    <w:rsid w:val="00884BAC"/>
    <w:rsid w:val="00884F24"/>
    <w:rsid w:val="0088616D"/>
    <w:rsid w:val="00886C51"/>
    <w:rsid w:val="00887E2A"/>
    <w:rsid w:val="00890004"/>
    <w:rsid w:val="00890180"/>
    <w:rsid w:val="00890AF7"/>
    <w:rsid w:val="0089471F"/>
    <w:rsid w:val="00894DF9"/>
    <w:rsid w:val="00895F55"/>
    <w:rsid w:val="00896598"/>
    <w:rsid w:val="008A0F46"/>
    <w:rsid w:val="008A32D1"/>
    <w:rsid w:val="008A39CA"/>
    <w:rsid w:val="008B0D1F"/>
    <w:rsid w:val="008B16B1"/>
    <w:rsid w:val="008B40EB"/>
    <w:rsid w:val="008B4E50"/>
    <w:rsid w:val="008B72CB"/>
    <w:rsid w:val="008B7814"/>
    <w:rsid w:val="008C0B43"/>
    <w:rsid w:val="008C0E56"/>
    <w:rsid w:val="008C156F"/>
    <w:rsid w:val="008C3CDF"/>
    <w:rsid w:val="008C3E8B"/>
    <w:rsid w:val="008C4A13"/>
    <w:rsid w:val="008C57D9"/>
    <w:rsid w:val="008C5958"/>
    <w:rsid w:val="008C7791"/>
    <w:rsid w:val="008C7AAE"/>
    <w:rsid w:val="008D2DF7"/>
    <w:rsid w:val="008E0F9D"/>
    <w:rsid w:val="008E6718"/>
    <w:rsid w:val="008E72FB"/>
    <w:rsid w:val="008F265A"/>
    <w:rsid w:val="008F30FD"/>
    <w:rsid w:val="00900E52"/>
    <w:rsid w:val="00901FA1"/>
    <w:rsid w:val="00904C99"/>
    <w:rsid w:val="00906652"/>
    <w:rsid w:val="00907549"/>
    <w:rsid w:val="00911926"/>
    <w:rsid w:val="00911CE7"/>
    <w:rsid w:val="0091252E"/>
    <w:rsid w:val="0091295A"/>
    <w:rsid w:val="00913D14"/>
    <w:rsid w:val="00914A38"/>
    <w:rsid w:val="00922360"/>
    <w:rsid w:val="009240CD"/>
    <w:rsid w:val="009245A9"/>
    <w:rsid w:val="009247DF"/>
    <w:rsid w:val="00935AB8"/>
    <w:rsid w:val="00937BEB"/>
    <w:rsid w:val="00940A12"/>
    <w:rsid w:val="00942FAB"/>
    <w:rsid w:val="0094411E"/>
    <w:rsid w:val="009450DA"/>
    <w:rsid w:val="0094667A"/>
    <w:rsid w:val="00950D9C"/>
    <w:rsid w:val="0095116B"/>
    <w:rsid w:val="009552A7"/>
    <w:rsid w:val="00955E23"/>
    <w:rsid w:val="00956BDA"/>
    <w:rsid w:val="009622E6"/>
    <w:rsid w:val="0096247E"/>
    <w:rsid w:val="00964AC2"/>
    <w:rsid w:val="00970D16"/>
    <w:rsid w:val="009719D2"/>
    <w:rsid w:val="00971D85"/>
    <w:rsid w:val="00972267"/>
    <w:rsid w:val="00976423"/>
    <w:rsid w:val="00976FDF"/>
    <w:rsid w:val="0098008C"/>
    <w:rsid w:val="009804EA"/>
    <w:rsid w:val="00982EB8"/>
    <w:rsid w:val="0098425B"/>
    <w:rsid w:val="009848D3"/>
    <w:rsid w:val="00985A01"/>
    <w:rsid w:val="0099114D"/>
    <w:rsid w:val="009A16C4"/>
    <w:rsid w:val="009A1A64"/>
    <w:rsid w:val="009A3FE6"/>
    <w:rsid w:val="009A73D6"/>
    <w:rsid w:val="009B0557"/>
    <w:rsid w:val="009B2020"/>
    <w:rsid w:val="009B3419"/>
    <w:rsid w:val="009B41A2"/>
    <w:rsid w:val="009B627E"/>
    <w:rsid w:val="009B6371"/>
    <w:rsid w:val="009B6DB5"/>
    <w:rsid w:val="009C33DF"/>
    <w:rsid w:val="009C4FEC"/>
    <w:rsid w:val="009C5C9D"/>
    <w:rsid w:val="009C5FB2"/>
    <w:rsid w:val="009C693D"/>
    <w:rsid w:val="009D02B7"/>
    <w:rsid w:val="009D0862"/>
    <w:rsid w:val="009D19FA"/>
    <w:rsid w:val="009D20EC"/>
    <w:rsid w:val="009D22BB"/>
    <w:rsid w:val="009D2FB9"/>
    <w:rsid w:val="009D3C65"/>
    <w:rsid w:val="009D5F31"/>
    <w:rsid w:val="009D6705"/>
    <w:rsid w:val="009D7C4C"/>
    <w:rsid w:val="009E0E2F"/>
    <w:rsid w:val="009E19DA"/>
    <w:rsid w:val="009E204A"/>
    <w:rsid w:val="009E20B8"/>
    <w:rsid w:val="009E3713"/>
    <w:rsid w:val="009E3B5E"/>
    <w:rsid w:val="009E442E"/>
    <w:rsid w:val="009F04EE"/>
    <w:rsid w:val="009F0F8E"/>
    <w:rsid w:val="009F4F01"/>
    <w:rsid w:val="00A00F2D"/>
    <w:rsid w:val="00A01925"/>
    <w:rsid w:val="00A021CE"/>
    <w:rsid w:val="00A044EE"/>
    <w:rsid w:val="00A078E8"/>
    <w:rsid w:val="00A14993"/>
    <w:rsid w:val="00A1570B"/>
    <w:rsid w:val="00A158C5"/>
    <w:rsid w:val="00A1624F"/>
    <w:rsid w:val="00A174DC"/>
    <w:rsid w:val="00A21921"/>
    <w:rsid w:val="00A22BC1"/>
    <w:rsid w:val="00A24900"/>
    <w:rsid w:val="00A279AB"/>
    <w:rsid w:val="00A27CB2"/>
    <w:rsid w:val="00A3198D"/>
    <w:rsid w:val="00A335FD"/>
    <w:rsid w:val="00A34897"/>
    <w:rsid w:val="00A40B07"/>
    <w:rsid w:val="00A41CED"/>
    <w:rsid w:val="00A42599"/>
    <w:rsid w:val="00A42947"/>
    <w:rsid w:val="00A45DF5"/>
    <w:rsid w:val="00A509CD"/>
    <w:rsid w:val="00A51674"/>
    <w:rsid w:val="00A51831"/>
    <w:rsid w:val="00A5192D"/>
    <w:rsid w:val="00A526C9"/>
    <w:rsid w:val="00A54EA7"/>
    <w:rsid w:val="00A56377"/>
    <w:rsid w:val="00A648E0"/>
    <w:rsid w:val="00A6598F"/>
    <w:rsid w:val="00A670D3"/>
    <w:rsid w:val="00A7045E"/>
    <w:rsid w:val="00A728C9"/>
    <w:rsid w:val="00A74B16"/>
    <w:rsid w:val="00A74DB8"/>
    <w:rsid w:val="00A7565E"/>
    <w:rsid w:val="00A7662A"/>
    <w:rsid w:val="00A77E1C"/>
    <w:rsid w:val="00A81825"/>
    <w:rsid w:val="00A81892"/>
    <w:rsid w:val="00A8730B"/>
    <w:rsid w:val="00A87AD0"/>
    <w:rsid w:val="00A94B7B"/>
    <w:rsid w:val="00A968A8"/>
    <w:rsid w:val="00A972A2"/>
    <w:rsid w:val="00AA061F"/>
    <w:rsid w:val="00AA0920"/>
    <w:rsid w:val="00AA3BA5"/>
    <w:rsid w:val="00AA5508"/>
    <w:rsid w:val="00AA5A64"/>
    <w:rsid w:val="00AB04C5"/>
    <w:rsid w:val="00AB5640"/>
    <w:rsid w:val="00AB73DC"/>
    <w:rsid w:val="00AC22FA"/>
    <w:rsid w:val="00AC404E"/>
    <w:rsid w:val="00AC583D"/>
    <w:rsid w:val="00AC58D7"/>
    <w:rsid w:val="00AC70FA"/>
    <w:rsid w:val="00AD452B"/>
    <w:rsid w:val="00AD45FC"/>
    <w:rsid w:val="00AD60AB"/>
    <w:rsid w:val="00AD6310"/>
    <w:rsid w:val="00AE0AFA"/>
    <w:rsid w:val="00AE0EA3"/>
    <w:rsid w:val="00AE5145"/>
    <w:rsid w:val="00AE54E4"/>
    <w:rsid w:val="00AE54F5"/>
    <w:rsid w:val="00AE63DC"/>
    <w:rsid w:val="00AE74FF"/>
    <w:rsid w:val="00AF2E26"/>
    <w:rsid w:val="00AF58E2"/>
    <w:rsid w:val="00B03AA2"/>
    <w:rsid w:val="00B0663F"/>
    <w:rsid w:val="00B10447"/>
    <w:rsid w:val="00B10AEB"/>
    <w:rsid w:val="00B1270A"/>
    <w:rsid w:val="00B1270C"/>
    <w:rsid w:val="00B1482B"/>
    <w:rsid w:val="00B17C2E"/>
    <w:rsid w:val="00B23AC6"/>
    <w:rsid w:val="00B32C3A"/>
    <w:rsid w:val="00B343ED"/>
    <w:rsid w:val="00B360DD"/>
    <w:rsid w:val="00B3717B"/>
    <w:rsid w:val="00B447A0"/>
    <w:rsid w:val="00B44831"/>
    <w:rsid w:val="00B45B38"/>
    <w:rsid w:val="00B46B51"/>
    <w:rsid w:val="00B478AF"/>
    <w:rsid w:val="00B50338"/>
    <w:rsid w:val="00B50552"/>
    <w:rsid w:val="00B50B9E"/>
    <w:rsid w:val="00B5109E"/>
    <w:rsid w:val="00B51451"/>
    <w:rsid w:val="00B53075"/>
    <w:rsid w:val="00B533CA"/>
    <w:rsid w:val="00B5380A"/>
    <w:rsid w:val="00B54A3B"/>
    <w:rsid w:val="00B5580F"/>
    <w:rsid w:val="00B55A85"/>
    <w:rsid w:val="00B55B4D"/>
    <w:rsid w:val="00B6096F"/>
    <w:rsid w:val="00B614C9"/>
    <w:rsid w:val="00B638DC"/>
    <w:rsid w:val="00B63D2B"/>
    <w:rsid w:val="00B64FAF"/>
    <w:rsid w:val="00B65808"/>
    <w:rsid w:val="00B706EE"/>
    <w:rsid w:val="00B70834"/>
    <w:rsid w:val="00B7569D"/>
    <w:rsid w:val="00B77AE5"/>
    <w:rsid w:val="00B80A01"/>
    <w:rsid w:val="00B839E0"/>
    <w:rsid w:val="00B83CD7"/>
    <w:rsid w:val="00B844DE"/>
    <w:rsid w:val="00B9072C"/>
    <w:rsid w:val="00B90933"/>
    <w:rsid w:val="00B94410"/>
    <w:rsid w:val="00B94ACE"/>
    <w:rsid w:val="00B956BA"/>
    <w:rsid w:val="00B9587B"/>
    <w:rsid w:val="00B978C1"/>
    <w:rsid w:val="00B97C87"/>
    <w:rsid w:val="00BA2544"/>
    <w:rsid w:val="00BA2784"/>
    <w:rsid w:val="00BA313B"/>
    <w:rsid w:val="00BB2F59"/>
    <w:rsid w:val="00BB3179"/>
    <w:rsid w:val="00BB507A"/>
    <w:rsid w:val="00BB79FA"/>
    <w:rsid w:val="00BC04E9"/>
    <w:rsid w:val="00BC0FB2"/>
    <w:rsid w:val="00BC1CA6"/>
    <w:rsid w:val="00BC1F88"/>
    <w:rsid w:val="00BC2342"/>
    <w:rsid w:val="00BC3150"/>
    <w:rsid w:val="00BC3E36"/>
    <w:rsid w:val="00BC495F"/>
    <w:rsid w:val="00BC508C"/>
    <w:rsid w:val="00BC5526"/>
    <w:rsid w:val="00BC6AE1"/>
    <w:rsid w:val="00BD0E0A"/>
    <w:rsid w:val="00BD67E2"/>
    <w:rsid w:val="00BE20B5"/>
    <w:rsid w:val="00BE2AE4"/>
    <w:rsid w:val="00BE3661"/>
    <w:rsid w:val="00BE5602"/>
    <w:rsid w:val="00BE6BC9"/>
    <w:rsid w:val="00BF0A3E"/>
    <w:rsid w:val="00BF230C"/>
    <w:rsid w:val="00BF38F9"/>
    <w:rsid w:val="00BF403B"/>
    <w:rsid w:val="00BF72C4"/>
    <w:rsid w:val="00C10DC1"/>
    <w:rsid w:val="00C138C4"/>
    <w:rsid w:val="00C141CA"/>
    <w:rsid w:val="00C14439"/>
    <w:rsid w:val="00C1445E"/>
    <w:rsid w:val="00C14601"/>
    <w:rsid w:val="00C15C2E"/>
    <w:rsid w:val="00C15CEF"/>
    <w:rsid w:val="00C20053"/>
    <w:rsid w:val="00C21DCD"/>
    <w:rsid w:val="00C221A0"/>
    <w:rsid w:val="00C26490"/>
    <w:rsid w:val="00C26A22"/>
    <w:rsid w:val="00C2758C"/>
    <w:rsid w:val="00C27764"/>
    <w:rsid w:val="00C326EC"/>
    <w:rsid w:val="00C333DB"/>
    <w:rsid w:val="00C33AD9"/>
    <w:rsid w:val="00C345D4"/>
    <w:rsid w:val="00C35EFC"/>
    <w:rsid w:val="00C4177B"/>
    <w:rsid w:val="00C46525"/>
    <w:rsid w:val="00C46ADF"/>
    <w:rsid w:val="00C46FCF"/>
    <w:rsid w:val="00C47CBE"/>
    <w:rsid w:val="00C50FED"/>
    <w:rsid w:val="00C534C5"/>
    <w:rsid w:val="00C56DDB"/>
    <w:rsid w:val="00C57BF1"/>
    <w:rsid w:val="00C60C41"/>
    <w:rsid w:val="00C61081"/>
    <w:rsid w:val="00C6130B"/>
    <w:rsid w:val="00C62DB5"/>
    <w:rsid w:val="00C652D4"/>
    <w:rsid w:val="00C65720"/>
    <w:rsid w:val="00C66231"/>
    <w:rsid w:val="00C6723D"/>
    <w:rsid w:val="00C67F4B"/>
    <w:rsid w:val="00C7305C"/>
    <w:rsid w:val="00C735EE"/>
    <w:rsid w:val="00C77651"/>
    <w:rsid w:val="00C81D41"/>
    <w:rsid w:val="00C85876"/>
    <w:rsid w:val="00C87A49"/>
    <w:rsid w:val="00C87E73"/>
    <w:rsid w:val="00C902F0"/>
    <w:rsid w:val="00C90D60"/>
    <w:rsid w:val="00C910B6"/>
    <w:rsid w:val="00C9211F"/>
    <w:rsid w:val="00C957F3"/>
    <w:rsid w:val="00C95C4D"/>
    <w:rsid w:val="00C9662C"/>
    <w:rsid w:val="00C96DD1"/>
    <w:rsid w:val="00C97601"/>
    <w:rsid w:val="00C97CC2"/>
    <w:rsid w:val="00CA205A"/>
    <w:rsid w:val="00CA4FE8"/>
    <w:rsid w:val="00CA6192"/>
    <w:rsid w:val="00CA6901"/>
    <w:rsid w:val="00CB1283"/>
    <w:rsid w:val="00CB19C9"/>
    <w:rsid w:val="00CB551D"/>
    <w:rsid w:val="00CB5855"/>
    <w:rsid w:val="00CB5AA2"/>
    <w:rsid w:val="00CB5D0B"/>
    <w:rsid w:val="00CB61B7"/>
    <w:rsid w:val="00CB7840"/>
    <w:rsid w:val="00CB7D53"/>
    <w:rsid w:val="00CB7EC5"/>
    <w:rsid w:val="00CC0ADC"/>
    <w:rsid w:val="00CC32FF"/>
    <w:rsid w:val="00CC3479"/>
    <w:rsid w:val="00CC70F7"/>
    <w:rsid w:val="00CC7A86"/>
    <w:rsid w:val="00CD059F"/>
    <w:rsid w:val="00CD2387"/>
    <w:rsid w:val="00CD26F6"/>
    <w:rsid w:val="00CD28B3"/>
    <w:rsid w:val="00CD6DDF"/>
    <w:rsid w:val="00CD7543"/>
    <w:rsid w:val="00CE21DE"/>
    <w:rsid w:val="00CE335A"/>
    <w:rsid w:val="00CE5D30"/>
    <w:rsid w:val="00CE5F96"/>
    <w:rsid w:val="00CE7961"/>
    <w:rsid w:val="00CF1A11"/>
    <w:rsid w:val="00CF51C7"/>
    <w:rsid w:val="00CF66DD"/>
    <w:rsid w:val="00CF7C22"/>
    <w:rsid w:val="00CF7ECA"/>
    <w:rsid w:val="00D02687"/>
    <w:rsid w:val="00D02CAB"/>
    <w:rsid w:val="00D0381E"/>
    <w:rsid w:val="00D03D29"/>
    <w:rsid w:val="00D051B5"/>
    <w:rsid w:val="00D06C22"/>
    <w:rsid w:val="00D1155D"/>
    <w:rsid w:val="00D14FC3"/>
    <w:rsid w:val="00D200D2"/>
    <w:rsid w:val="00D229B2"/>
    <w:rsid w:val="00D23A5A"/>
    <w:rsid w:val="00D262F9"/>
    <w:rsid w:val="00D26922"/>
    <w:rsid w:val="00D26F36"/>
    <w:rsid w:val="00D31F54"/>
    <w:rsid w:val="00D32A65"/>
    <w:rsid w:val="00D3330A"/>
    <w:rsid w:val="00D34150"/>
    <w:rsid w:val="00D3510B"/>
    <w:rsid w:val="00D35304"/>
    <w:rsid w:val="00D3577C"/>
    <w:rsid w:val="00D37E08"/>
    <w:rsid w:val="00D40779"/>
    <w:rsid w:val="00D408CF"/>
    <w:rsid w:val="00D44CA6"/>
    <w:rsid w:val="00D45B27"/>
    <w:rsid w:val="00D50E8E"/>
    <w:rsid w:val="00D51EDD"/>
    <w:rsid w:val="00D5270B"/>
    <w:rsid w:val="00D54836"/>
    <w:rsid w:val="00D610DF"/>
    <w:rsid w:val="00D61217"/>
    <w:rsid w:val="00D631B8"/>
    <w:rsid w:val="00D6363D"/>
    <w:rsid w:val="00D63FDA"/>
    <w:rsid w:val="00D641AF"/>
    <w:rsid w:val="00D70DB3"/>
    <w:rsid w:val="00D714F2"/>
    <w:rsid w:val="00D729DD"/>
    <w:rsid w:val="00D74C61"/>
    <w:rsid w:val="00D75C33"/>
    <w:rsid w:val="00D815DF"/>
    <w:rsid w:val="00D81A2C"/>
    <w:rsid w:val="00D82F43"/>
    <w:rsid w:val="00D8481B"/>
    <w:rsid w:val="00D861D1"/>
    <w:rsid w:val="00D90C67"/>
    <w:rsid w:val="00D912DD"/>
    <w:rsid w:val="00D9243F"/>
    <w:rsid w:val="00D947E6"/>
    <w:rsid w:val="00D949CB"/>
    <w:rsid w:val="00D94FFC"/>
    <w:rsid w:val="00DA00E3"/>
    <w:rsid w:val="00DA07E2"/>
    <w:rsid w:val="00DA1418"/>
    <w:rsid w:val="00DB2A13"/>
    <w:rsid w:val="00DB3B7C"/>
    <w:rsid w:val="00DB58B0"/>
    <w:rsid w:val="00DC0803"/>
    <w:rsid w:val="00DC1FD8"/>
    <w:rsid w:val="00DC2138"/>
    <w:rsid w:val="00DC2949"/>
    <w:rsid w:val="00DC31F3"/>
    <w:rsid w:val="00DC49ED"/>
    <w:rsid w:val="00DD2B12"/>
    <w:rsid w:val="00DD4AF6"/>
    <w:rsid w:val="00DD60FA"/>
    <w:rsid w:val="00DE0B8D"/>
    <w:rsid w:val="00DE50DD"/>
    <w:rsid w:val="00DE5898"/>
    <w:rsid w:val="00DE683C"/>
    <w:rsid w:val="00DE732B"/>
    <w:rsid w:val="00DE7378"/>
    <w:rsid w:val="00DF0331"/>
    <w:rsid w:val="00DF21F7"/>
    <w:rsid w:val="00DF6D40"/>
    <w:rsid w:val="00E01999"/>
    <w:rsid w:val="00E025D1"/>
    <w:rsid w:val="00E025D6"/>
    <w:rsid w:val="00E02D11"/>
    <w:rsid w:val="00E04985"/>
    <w:rsid w:val="00E07C73"/>
    <w:rsid w:val="00E10A96"/>
    <w:rsid w:val="00E12890"/>
    <w:rsid w:val="00E13BCE"/>
    <w:rsid w:val="00E13DE9"/>
    <w:rsid w:val="00E14C70"/>
    <w:rsid w:val="00E15DBF"/>
    <w:rsid w:val="00E1654D"/>
    <w:rsid w:val="00E17B9F"/>
    <w:rsid w:val="00E230E6"/>
    <w:rsid w:val="00E23571"/>
    <w:rsid w:val="00E24C1C"/>
    <w:rsid w:val="00E26A9E"/>
    <w:rsid w:val="00E27593"/>
    <w:rsid w:val="00E30B0F"/>
    <w:rsid w:val="00E31856"/>
    <w:rsid w:val="00E321AA"/>
    <w:rsid w:val="00E334BD"/>
    <w:rsid w:val="00E3444F"/>
    <w:rsid w:val="00E35A54"/>
    <w:rsid w:val="00E40632"/>
    <w:rsid w:val="00E442CA"/>
    <w:rsid w:val="00E5273C"/>
    <w:rsid w:val="00E530A0"/>
    <w:rsid w:val="00E558DE"/>
    <w:rsid w:val="00E56C5A"/>
    <w:rsid w:val="00E60417"/>
    <w:rsid w:val="00E625F7"/>
    <w:rsid w:val="00E627FB"/>
    <w:rsid w:val="00E62984"/>
    <w:rsid w:val="00E62C00"/>
    <w:rsid w:val="00E64D58"/>
    <w:rsid w:val="00E6736D"/>
    <w:rsid w:val="00E70AD1"/>
    <w:rsid w:val="00E77234"/>
    <w:rsid w:val="00E86266"/>
    <w:rsid w:val="00E930D9"/>
    <w:rsid w:val="00E9395A"/>
    <w:rsid w:val="00E939F2"/>
    <w:rsid w:val="00E96344"/>
    <w:rsid w:val="00E965D7"/>
    <w:rsid w:val="00E97A62"/>
    <w:rsid w:val="00EA1C10"/>
    <w:rsid w:val="00EA3242"/>
    <w:rsid w:val="00EA3F3B"/>
    <w:rsid w:val="00EA4B10"/>
    <w:rsid w:val="00EB005D"/>
    <w:rsid w:val="00EB0802"/>
    <w:rsid w:val="00EB0990"/>
    <w:rsid w:val="00EB72C3"/>
    <w:rsid w:val="00EC2D4D"/>
    <w:rsid w:val="00EC3FE5"/>
    <w:rsid w:val="00EC5A83"/>
    <w:rsid w:val="00ED13C9"/>
    <w:rsid w:val="00ED65F6"/>
    <w:rsid w:val="00ED6FE6"/>
    <w:rsid w:val="00ED71BE"/>
    <w:rsid w:val="00ED7604"/>
    <w:rsid w:val="00EE2E0E"/>
    <w:rsid w:val="00EE3D4F"/>
    <w:rsid w:val="00EE7E86"/>
    <w:rsid w:val="00EF6E10"/>
    <w:rsid w:val="00EF6F27"/>
    <w:rsid w:val="00F0068F"/>
    <w:rsid w:val="00F0221F"/>
    <w:rsid w:val="00F02DA9"/>
    <w:rsid w:val="00F04DDB"/>
    <w:rsid w:val="00F05938"/>
    <w:rsid w:val="00F14BE2"/>
    <w:rsid w:val="00F157B9"/>
    <w:rsid w:val="00F203B6"/>
    <w:rsid w:val="00F21709"/>
    <w:rsid w:val="00F23C43"/>
    <w:rsid w:val="00F2748C"/>
    <w:rsid w:val="00F2776D"/>
    <w:rsid w:val="00F27962"/>
    <w:rsid w:val="00F3050B"/>
    <w:rsid w:val="00F3365E"/>
    <w:rsid w:val="00F34D93"/>
    <w:rsid w:val="00F42C45"/>
    <w:rsid w:val="00F44167"/>
    <w:rsid w:val="00F524FE"/>
    <w:rsid w:val="00F52B53"/>
    <w:rsid w:val="00F56248"/>
    <w:rsid w:val="00F630F4"/>
    <w:rsid w:val="00F64BA0"/>
    <w:rsid w:val="00F64F1E"/>
    <w:rsid w:val="00F65A07"/>
    <w:rsid w:val="00F661E2"/>
    <w:rsid w:val="00F67B9D"/>
    <w:rsid w:val="00F7569A"/>
    <w:rsid w:val="00F75B78"/>
    <w:rsid w:val="00F76478"/>
    <w:rsid w:val="00F802AE"/>
    <w:rsid w:val="00F81433"/>
    <w:rsid w:val="00F84BDA"/>
    <w:rsid w:val="00F97534"/>
    <w:rsid w:val="00FA2AF5"/>
    <w:rsid w:val="00FA2B35"/>
    <w:rsid w:val="00FA4505"/>
    <w:rsid w:val="00FA4DA2"/>
    <w:rsid w:val="00FA4ED7"/>
    <w:rsid w:val="00FA4F5C"/>
    <w:rsid w:val="00FA7ED5"/>
    <w:rsid w:val="00FB0F94"/>
    <w:rsid w:val="00FB4E1F"/>
    <w:rsid w:val="00FB4FFC"/>
    <w:rsid w:val="00FB56A1"/>
    <w:rsid w:val="00FC2751"/>
    <w:rsid w:val="00FC3CE5"/>
    <w:rsid w:val="00FC46BF"/>
    <w:rsid w:val="00FD4B54"/>
    <w:rsid w:val="00FD584F"/>
    <w:rsid w:val="00FD5BCC"/>
    <w:rsid w:val="00FD5D46"/>
    <w:rsid w:val="00FE2ED3"/>
    <w:rsid w:val="00FE4FDD"/>
    <w:rsid w:val="00FE510A"/>
    <w:rsid w:val="00FE6331"/>
    <w:rsid w:val="00FF4D81"/>
    <w:rsid w:val="00FF4EBC"/>
    <w:rsid w:val="00FF58F4"/>
    <w:rsid w:val="00FF5B8A"/>
    <w:rsid w:val="00FF6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B5CCE7-A634-4A9E-BCEE-21D688B5B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B9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rsid w:val="00C9211F"/>
    <w:pPr>
      <w:keepNext/>
      <w:ind w:firstLine="284"/>
      <w:outlineLvl w:val="0"/>
    </w:pPr>
    <w:rPr>
      <w:rFonts w:eastAsia="Calibri"/>
    </w:rPr>
  </w:style>
  <w:style w:type="paragraph" w:styleId="2">
    <w:name w:val="heading 2"/>
    <w:basedOn w:val="a"/>
    <w:next w:val="a"/>
    <w:link w:val="20"/>
    <w:uiPriority w:val="9"/>
    <w:semiHidden/>
    <w:unhideWhenUsed/>
    <w:qFormat/>
    <w:rsid w:val="005B1E5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211F"/>
    <w:rPr>
      <w:rFonts w:ascii="Times New Roman" w:eastAsia="Calibri" w:hAnsi="Times New Roman" w:cs="Tahoma"/>
      <w:color w:val="00000A"/>
      <w:sz w:val="24"/>
      <w:szCs w:val="24"/>
      <w:lang w:val="de-DE" w:eastAsia="ja-JP" w:bidi="fa-IR"/>
    </w:rPr>
  </w:style>
  <w:style w:type="character" w:customStyle="1" w:styleId="FontStyle12">
    <w:name w:val="Font Style12"/>
    <w:rsid w:val="00C9211F"/>
    <w:rPr>
      <w:rFonts w:ascii="Tahoma" w:hAnsi="Tahoma" w:cs="Tahoma"/>
      <w:b/>
      <w:bCs/>
      <w:color w:val="000000"/>
      <w:sz w:val="24"/>
      <w:szCs w:val="24"/>
    </w:rPr>
  </w:style>
  <w:style w:type="paragraph" w:styleId="a3">
    <w:name w:val="Subtitle"/>
    <w:basedOn w:val="a"/>
    <w:link w:val="a4"/>
    <w:rsid w:val="00C9211F"/>
    <w:pPr>
      <w:jc w:val="center"/>
    </w:pPr>
    <w:rPr>
      <w:rFonts w:eastAsia="MS Mincho"/>
      <w:b/>
      <w:bCs/>
    </w:rPr>
  </w:style>
  <w:style w:type="character" w:customStyle="1" w:styleId="a4">
    <w:name w:val="Подзаголовок Знак"/>
    <w:basedOn w:val="a0"/>
    <w:link w:val="a3"/>
    <w:rsid w:val="00C9211F"/>
    <w:rPr>
      <w:rFonts w:ascii="Times New Roman" w:eastAsia="MS Mincho" w:hAnsi="Times New Roman" w:cs="Times New Roman"/>
      <w:b/>
      <w:bCs/>
      <w:color w:val="00000A"/>
      <w:sz w:val="24"/>
      <w:szCs w:val="24"/>
      <w:lang w:val="de-DE" w:eastAsia="ja-JP" w:bidi="fa-IR"/>
    </w:rPr>
  </w:style>
  <w:style w:type="paragraph" w:styleId="a5">
    <w:name w:val="Body Text Indent"/>
    <w:basedOn w:val="a"/>
    <w:link w:val="a6"/>
    <w:rsid w:val="00C9211F"/>
    <w:pPr>
      <w:spacing w:after="120"/>
      <w:ind w:left="283"/>
    </w:pPr>
  </w:style>
  <w:style w:type="character" w:customStyle="1" w:styleId="a6">
    <w:name w:val="Основной текст с отступом Знак"/>
    <w:basedOn w:val="a0"/>
    <w:link w:val="a5"/>
    <w:rsid w:val="00C9211F"/>
    <w:rPr>
      <w:rFonts w:ascii="Times New Roman" w:eastAsia="Andale Sans UI" w:hAnsi="Times New Roman" w:cs="Tahoma"/>
      <w:color w:val="00000A"/>
      <w:sz w:val="24"/>
      <w:szCs w:val="24"/>
      <w:lang w:val="de-DE" w:eastAsia="ja-JP" w:bidi="fa-IR"/>
    </w:rPr>
  </w:style>
  <w:style w:type="paragraph" w:customStyle="1" w:styleId="Default">
    <w:name w:val="Default"/>
    <w:rsid w:val="00C9211F"/>
    <w:pPr>
      <w:suppressAutoHyphens/>
      <w:spacing w:after="0" w:line="100" w:lineRule="atLeast"/>
    </w:pPr>
    <w:rPr>
      <w:rFonts w:ascii="Times New Roman" w:eastAsia="Times New Roman" w:hAnsi="Times New Roman" w:cs="Times New Roman"/>
      <w:color w:val="000000"/>
      <w:sz w:val="24"/>
      <w:szCs w:val="24"/>
      <w:lang w:eastAsia="zh-CN" w:bidi="hi-IN"/>
    </w:rPr>
  </w:style>
  <w:style w:type="paragraph" w:styleId="a7">
    <w:name w:val="footer"/>
    <w:basedOn w:val="a"/>
    <w:link w:val="a8"/>
    <w:uiPriority w:val="99"/>
    <w:rsid w:val="00C9211F"/>
    <w:pPr>
      <w:tabs>
        <w:tab w:val="center" w:pos="4677"/>
        <w:tab w:val="right" w:pos="9355"/>
      </w:tabs>
    </w:pPr>
  </w:style>
  <w:style w:type="character" w:customStyle="1" w:styleId="a8">
    <w:name w:val="Нижний колонтитул Знак"/>
    <w:basedOn w:val="a0"/>
    <w:link w:val="a7"/>
    <w:uiPriority w:val="99"/>
    <w:rsid w:val="00C9211F"/>
    <w:rPr>
      <w:rFonts w:ascii="Times New Roman" w:eastAsia="Andale Sans UI" w:hAnsi="Times New Roman" w:cs="Tahoma"/>
      <w:color w:val="00000A"/>
      <w:sz w:val="24"/>
      <w:szCs w:val="24"/>
      <w:lang w:val="de-DE" w:eastAsia="ja-JP" w:bidi="fa-IR"/>
    </w:rPr>
  </w:style>
  <w:style w:type="paragraph" w:customStyle="1" w:styleId="a9">
    <w:name w:val="Содержимое врезки"/>
    <w:basedOn w:val="a"/>
    <w:rsid w:val="00C9211F"/>
  </w:style>
  <w:style w:type="paragraph" w:styleId="aa">
    <w:name w:val="Balloon Text"/>
    <w:basedOn w:val="a"/>
    <w:link w:val="ab"/>
    <w:uiPriority w:val="99"/>
    <w:semiHidden/>
    <w:unhideWhenUsed/>
    <w:rsid w:val="00C9211F"/>
    <w:rPr>
      <w:rFonts w:ascii="Tahoma" w:hAnsi="Tahoma"/>
      <w:sz w:val="16"/>
      <w:szCs w:val="16"/>
    </w:rPr>
  </w:style>
  <w:style w:type="character" w:customStyle="1" w:styleId="ab">
    <w:name w:val="Текст выноски Знак"/>
    <w:basedOn w:val="a0"/>
    <w:link w:val="aa"/>
    <w:uiPriority w:val="99"/>
    <w:semiHidden/>
    <w:rsid w:val="00C9211F"/>
    <w:rPr>
      <w:rFonts w:ascii="Tahoma" w:eastAsia="Andale Sans UI" w:hAnsi="Tahoma" w:cs="Tahoma"/>
      <w:color w:val="00000A"/>
      <w:sz w:val="16"/>
      <w:szCs w:val="16"/>
      <w:lang w:val="de-DE" w:eastAsia="ja-JP" w:bidi="fa-IR"/>
    </w:rPr>
  </w:style>
  <w:style w:type="paragraph" w:styleId="ac">
    <w:name w:val="List Paragraph"/>
    <w:basedOn w:val="a"/>
    <w:uiPriority w:val="34"/>
    <w:qFormat/>
    <w:rsid w:val="00F64BA0"/>
    <w:pPr>
      <w:ind w:left="720"/>
      <w:contextualSpacing/>
    </w:pPr>
    <w:rPr>
      <w:rFonts w:asciiTheme="minorHAnsi" w:eastAsiaTheme="minorHAnsi" w:hAnsiTheme="minorHAnsi" w:cstheme="minorBidi"/>
      <w:sz w:val="22"/>
      <w:szCs w:val="22"/>
      <w:lang w:eastAsia="en-US"/>
    </w:rPr>
  </w:style>
  <w:style w:type="paragraph" w:customStyle="1" w:styleId="c22">
    <w:name w:val="c22"/>
    <w:basedOn w:val="a"/>
    <w:rsid w:val="00F64BA0"/>
    <w:pPr>
      <w:spacing w:before="100" w:beforeAutospacing="1" w:after="100" w:afterAutospacing="1"/>
    </w:pPr>
  </w:style>
  <w:style w:type="character" w:customStyle="1" w:styleId="c4">
    <w:name w:val="c4"/>
    <w:basedOn w:val="a0"/>
    <w:rsid w:val="00F64BA0"/>
  </w:style>
  <w:style w:type="character" w:styleId="ad">
    <w:name w:val="Strong"/>
    <w:basedOn w:val="a0"/>
    <w:uiPriority w:val="22"/>
    <w:qFormat/>
    <w:rsid w:val="00F64BA0"/>
    <w:rPr>
      <w:b/>
      <w:bCs/>
    </w:rPr>
  </w:style>
  <w:style w:type="table" w:styleId="ae">
    <w:name w:val="Table Grid"/>
    <w:basedOn w:val="a1"/>
    <w:rsid w:val="005869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267ED1"/>
    <w:pPr>
      <w:tabs>
        <w:tab w:val="center" w:pos="4677"/>
        <w:tab w:val="right" w:pos="9355"/>
      </w:tabs>
    </w:pPr>
  </w:style>
  <w:style w:type="character" w:customStyle="1" w:styleId="af0">
    <w:name w:val="Верхний колонтитул Знак"/>
    <w:basedOn w:val="a0"/>
    <w:link w:val="af"/>
    <w:uiPriority w:val="99"/>
    <w:rsid w:val="00267ED1"/>
    <w:rPr>
      <w:rFonts w:ascii="Times New Roman" w:eastAsia="Andale Sans UI" w:hAnsi="Times New Roman" w:cs="Tahoma"/>
      <w:color w:val="00000A"/>
      <w:sz w:val="24"/>
      <w:szCs w:val="24"/>
      <w:lang w:val="de-DE" w:eastAsia="ja-JP" w:bidi="fa-IR"/>
    </w:rPr>
  </w:style>
  <w:style w:type="paragraph" w:customStyle="1" w:styleId="Standard">
    <w:name w:val="Standard"/>
    <w:rsid w:val="008677E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af1">
    <w:name w:val="Hyperlink"/>
    <w:basedOn w:val="a0"/>
    <w:uiPriority w:val="99"/>
    <w:unhideWhenUsed/>
    <w:rsid w:val="00CF7C22"/>
    <w:rPr>
      <w:color w:val="0000FF" w:themeColor="hyperlink"/>
      <w:u w:val="single"/>
    </w:rPr>
  </w:style>
  <w:style w:type="character" w:customStyle="1" w:styleId="apple-converted-space">
    <w:name w:val="apple-converted-space"/>
    <w:basedOn w:val="a0"/>
    <w:rsid w:val="008C5958"/>
  </w:style>
  <w:style w:type="paragraph" w:styleId="af2">
    <w:name w:val="Normal (Web)"/>
    <w:basedOn w:val="a"/>
    <w:uiPriority w:val="99"/>
    <w:unhideWhenUsed/>
    <w:rsid w:val="009719D2"/>
    <w:pPr>
      <w:spacing w:before="100" w:beforeAutospacing="1" w:after="100" w:afterAutospacing="1"/>
    </w:pPr>
  </w:style>
  <w:style w:type="character" w:customStyle="1" w:styleId="20">
    <w:name w:val="Заголовок 2 Знак"/>
    <w:basedOn w:val="a0"/>
    <w:link w:val="2"/>
    <w:uiPriority w:val="9"/>
    <w:semiHidden/>
    <w:rsid w:val="005B1E5F"/>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670179">
      <w:bodyDiv w:val="1"/>
      <w:marLeft w:val="0"/>
      <w:marRight w:val="0"/>
      <w:marTop w:val="0"/>
      <w:marBottom w:val="0"/>
      <w:divBdr>
        <w:top w:val="none" w:sz="0" w:space="0" w:color="auto"/>
        <w:left w:val="none" w:sz="0" w:space="0" w:color="auto"/>
        <w:bottom w:val="none" w:sz="0" w:space="0" w:color="auto"/>
        <w:right w:val="none" w:sz="0" w:space="0" w:color="auto"/>
      </w:divBdr>
    </w:div>
    <w:div w:id="341707578">
      <w:bodyDiv w:val="1"/>
      <w:marLeft w:val="0"/>
      <w:marRight w:val="0"/>
      <w:marTop w:val="0"/>
      <w:marBottom w:val="0"/>
      <w:divBdr>
        <w:top w:val="none" w:sz="0" w:space="0" w:color="auto"/>
        <w:left w:val="none" w:sz="0" w:space="0" w:color="auto"/>
        <w:bottom w:val="none" w:sz="0" w:space="0" w:color="auto"/>
        <w:right w:val="none" w:sz="0" w:space="0" w:color="auto"/>
      </w:divBdr>
    </w:div>
    <w:div w:id="360128968">
      <w:bodyDiv w:val="1"/>
      <w:marLeft w:val="0"/>
      <w:marRight w:val="0"/>
      <w:marTop w:val="0"/>
      <w:marBottom w:val="0"/>
      <w:divBdr>
        <w:top w:val="none" w:sz="0" w:space="0" w:color="auto"/>
        <w:left w:val="none" w:sz="0" w:space="0" w:color="auto"/>
        <w:bottom w:val="none" w:sz="0" w:space="0" w:color="auto"/>
        <w:right w:val="none" w:sz="0" w:space="0" w:color="auto"/>
      </w:divBdr>
    </w:div>
    <w:div w:id="363023106">
      <w:bodyDiv w:val="1"/>
      <w:marLeft w:val="0"/>
      <w:marRight w:val="0"/>
      <w:marTop w:val="0"/>
      <w:marBottom w:val="0"/>
      <w:divBdr>
        <w:top w:val="none" w:sz="0" w:space="0" w:color="auto"/>
        <w:left w:val="none" w:sz="0" w:space="0" w:color="auto"/>
        <w:bottom w:val="none" w:sz="0" w:space="0" w:color="auto"/>
        <w:right w:val="none" w:sz="0" w:space="0" w:color="auto"/>
      </w:divBdr>
    </w:div>
    <w:div w:id="396780390">
      <w:bodyDiv w:val="1"/>
      <w:marLeft w:val="0"/>
      <w:marRight w:val="0"/>
      <w:marTop w:val="0"/>
      <w:marBottom w:val="0"/>
      <w:divBdr>
        <w:top w:val="none" w:sz="0" w:space="0" w:color="auto"/>
        <w:left w:val="none" w:sz="0" w:space="0" w:color="auto"/>
        <w:bottom w:val="none" w:sz="0" w:space="0" w:color="auto"/>
        <w:right w:val="none" w:sz="0" w:space="0" w:color="auto"/>
      </w:divBdr>
    </w:div>
    <w:div w:id="584874619">
      <w:bodyDiv w:val="1"/>
      <w:marLeft w:val="0"/>
      <w:marRight w:val="0"/>
      <w:marTop w:val="0"/>
      <w:marBottom w:val="0"/>
      <w:divBdr>
        <w:top w:val="none" w:sz="0" w:space="0" w:color="auto"/>
        <w:left w:val="none" w:sz="0" w:space="0" w:color="auto"/>
        <w:bottom w:val="none" w:sz="0" w:space="0" w:color="auto"/>
        <w:right w:val="none" w:sz="0" w:space="0" w:color="auto"/>
      </w:divBdr>
    </w:div>
    <w:div w:id="658702502">
      <w:bodyDiv w:val="1"/>
      <w:marLeft w:val="0"/>
      <w:marRight w:val="0"/>
      <w:marTop w:val="0"/>
      <w:marBottom w:val="0"/>
      <w:divBdr>
        <w:top w:val="none" w:sz="0" w:space="0" w:color="auto"/>
        <w:left w:val="none" w:sz="0" w:space="0" w:color="auto"/>
        <w:bottom w:val="none" w:sz="0" w:space="0" w:color="auto"/>
        <w:right w:val="none" w:sz="0" w:space="0" w:color="auto"/>
      </w:divBdr>
    </w:div>
    <w:div w:id="720054125">
      <w:bodyDiv w:val="1"/>
      <w:marLeft w:val="0"/>
      <w:marRight w:val="0"/>
      <w:marTop w:val="0"/>
      <w:marBottom w:val="0"/>
      <w:divBdr>
        <w:top w:val="none" w:sz="0" w:space="0" w:color="auto"/>
        <w:left w:val="none" w:sz="0" w:space="0" w:color="auto"/>
        <w:bottom w:val="none" w:sz="0" w:space="0" w:color="auto"/>
        <w:right w:val="none" w:sz="0" w:space="0" w:color="auto"/>
      </w:divBdr>
    </w:div>
    <w:div w:id="758062852">
      <w:bodyDiv w:val="1"/>
      <w:marLeft w:val="0"/>
      <w:marRight w:val="0"/>
      <w:marTop w:val="0"/>
      <w:marBottom w:val="0"/>
      <w:divBdr>
        <w:top w:val="none" w:sz="0" w:space="0" w:color="auto"/>
        <w:left w:val="none" w:sz="0" w:space="0" w:color="auto"/>
        <w:bottom w:val="none" w:sz="0" w:space="0" w:color="auto"/>
        <w:right w:val="none" w:sz="0" w:space="0" w:color="auto"/>
      </w:divBdr>
    </w:div>
    <w:div w:id="767695336">
      <w:bodyDiv w:val="1"/>
      <w:marLeft w:val="0"/>
      <w:marRight w:val="0"/>
      <w:marTop w:val="0"/>
      <w:marBottom w:val="0"/>
      <w:divBdr>
        <w:top w:val="none" w:sz="0" w:space="0" w:color="auto"/>
        <w:left w:val="none" w:sz="0" w:space="0" w:color="auto"/>
        <w:bottom w:val="none" w:sz="0" w:space="0" w:color="auto"/>
        <w:right w:val="none" w:sz="0" w:space="0" w:color="auto"/>
      </w:divBdr>
    </w:div>
    <w:div w:id="1123689099">
      <w:bodyDiv w:val="1"/>
      <w:marLeft w:val="0"/>
      <w:marRight w:val="0"/>
      <w:marTop w:val="0"/>
      <w:marBottom w:val="0"/>
      <w:divBdr>
        <w:top w:val="none" w:sz="0" w:space="0" w:color="auto"/>
        <w:left w:val="none" w:sz="0" w:space="0" w:color="auto"/>
        <w:bottom w:val="none" w:sz="0" w:space="0" w:color="auto"/>
        <w:right w:val="none" w:sz="0" w:space="0" w:color="auto"/>
      </w:divBdr>
    </w:div>
    <w:div w:id="1226718381">
      <w:bodyDiv w:val="1"/>
      <w:marLeft w:val="0"/>
      <w:marRight w:val="0"/>
      <w:marTop w:val="0"/>
      <w:marBottom w:val="0"/>
      <w:divBdr>
        <w:top w:val="none" w:sz="0" w:space="0" w:color="auto"/>
        <w:left w:val="none" w:sz="0" w:space="0" w:color="auto"/>
        <w:bottom w:val="none" w:sz="0" w:space="0" w:color="auto"/>
        <w:right w:val="none" w:sz="0" w:space="0" w:color="auto"/>
      </w:divBdr>
    </w:div>
    <w:div w:id="1272206614">
      <w:bodyDiv w:val="1"/>
      <w:marLeft w:val="0"/>
      <w:marRight w:val="0"/>
      <w:marTop w:val="0"/>
      <w:marBottom w:val="0"/>
      <w:divBdr>
        <w:top w:val="none" w:sz="0" w:space="0" w:color="auto"/>
        <w:left w:val="none" w:sz="0" w:space="0" w:color="auto"/>
        <w:bottom w:val="none" w:sz="0" w:space="0" w:color="auto"/>
        <w:right w:val="none" w:sz="0" w:space="0" w:color="auto"/>
      </w:divBdr>
    </w:div>
    <w:div w:id="1404335582">
      <w:bodyDiv w:val="1"/>
      <w:marLeft w:val="0"/>
      <w:marRight w:val="0"/>
      <w:marTop w:val="0"/>
      <w:marBottom w:val="0"/>
      <w:divBdr>
        <w:top w:val="none" w:sz="0" w:space="0" w:color="auto"/>
        <w:left w:val="none" w:sz="0" w:space="0" w:color="auto"/>
        <w:bottom w:val="none" w:sz="0" w:space="0" w:color="auto"/>
        <w:right w:val="none" w:sz="0" w:space="0" w:color="auto"/>
      </w:divBdr>
    </w:div>
    <w:div w:id="1431201799">
      <w:bodyDiv w:val="1"/>
      <w:marLeft w:val="0"/>
      <w:marRight w:val="0"/>
      <w:marTop w:val="0"/>
      <w:marBottom w:val="0"/>
      <w:divBdr>
        <w:top w:val="none" w:sz="0" w:space="0" w:color="auto"/>
        <w:left w:val="none" w:sz="0" w:space="0" w:color="auto"/>
        <w:bottom w:val="none" w:sz="0" w:space="0" w:color="auto"/>
        <w:right w:val="none" w:sz="0" w:space="0" w:color="auto"/>
      </w:divBdr>
    </w:div>
    <w:div w:id="1453816608">
      <w:bodyDiv w:val="1"/>
      <w:marLeft w:val="0"/>
      <w:marRight w:val="0"/>
      <w:marTop w:val="0"/>
      <w:marBottom w:val="0"/>
      <w:divBdr>
        <w:top w:val="none" w:sz="0" w:space="0" w:color="auto"/>
        <w:left w:val="none" w:sz="0" w:space="0" w:color="auto"/>
        <w:bottom w:val="none" w:sz="0" w:space="0" w:color="auto"/>
        <w:right w:val="none" w:sz="0" w:space="0" w:color="auto"/>
      </w:divBdr>
    </w:div>
    <w:div w:id="1473324048">
      <w:bodyDiv w:val="1"/>
      <w:marLeft w:val="0"/>
      <w:marRight w:val="0"/>
      <w:marTop w:val="0"/>
      <w:marBottom w:val="0"/>
      <w:divBdr>
        <w:top w:val="none" w:sz="0" w:space="0" w:color="auto"/>
        <w:left w:val="none" w:sz="0" w:space="0" w:color="auto"/>
        <w:bottom w:val="none" w:sz="0" w:space="0" w:color="auto"/>
        <w:right w:val="none" w:sz="0" w:space="0" w:color="auto"/>
      </w:divBdr>
    </w:div>
    <w:div w:id="1717656488">
      <w:bodyDiv w:val="1"/>
      <w:marLeft w:val="0"/>
      <w:marRight w:val="0"/>
      <w:marTop w:val="0"/>
      <w:marBottom w:val="0"/>
      <w:divBdr>
        <w:top w:val="none" w:sz="0" w:space="0" w:color="auto"/>
        <w:left w:val="none" w:sz="0" w:space="0" w:color="auto"/>
        <w:bottom w:val="none" w:sz="0" w:space="0" w:color="auto"/>
        <w:right w:val="none" w:sz="0" w:space="0" w:color="auto"/>
      </w:divBdr>
    </w:div>
    <w:div w:id="1721781983">
      <w:bodyDiv w:val="1"/>
      <w:marLeft w:val="0"/>
      <w:marRight w:val="0"/>
      <w:marTop w:val="0"/>
      <w:marBottom w:val="0"/>
      <w:divBdr>
        <w:top w:val="none" w:sz="0" w:space="0" w:color="auto"/>
        <w:left w:val="none" w:sz="0" w:space="0" w:color="auto"/>
        <w:bottom w:val="none" w:sz="0" w:space="0" w:color="auto"/>
        <w:right w:val="none" w:sz="0" w:space="0" w:color="auto"/>
      </w:divBdr>
    </w:div>
    <w:div w:id="1901287590">
      <w:bodyDiv w:val="1"/>
      <w:marLeft w:val="0"/>
      <w:marRight w:val="0"/>
      <w:marTop w:val="0"/>
      <w:marBottom w:val="0"/>
      <w:divBdr>
        <w:top w:val="none" w:sz="0" w:space="0" w:color="auto"/>
        <w:left w:val="none" w:sz="0" w:space="0" w:color="auto"/>
        <w:bottom w:val="none" w:sz="0" w:space="0" w:color="auto"/>
        <w:right w:val="none" w:sz="0" w:space="0" w:color="auto"/>
      </w:divBdr>
    </w:div>
    <w:div w:id="1958364083">
      <w:bodyDiv w:val="1"/>
      <w:marLeft w:val="0"/>
      <w:marRight w:val="0"/>
      <w:marTop w:val="0"/>
      <w:marBottom w:val="0"/>
      <w:divBdr>
        <w:top w:val="none" w:sz="0" w:space="0" w:color="auto"/>
        <w:left w:val="none" w:sz="0" w:space="0" w:color="auto"/>
        <w:bottom w:val="none" w:sz="0" w:space="0" w:color="auto"/>
        <w:right w:val="none" w:sz="0" w:space="0" w:color="auto"/>
      </w:divBdr>
    </w:div>
    <w:div w:id="1958441596">
      <w:bodyDiv w:val="1"/>
      <w:marLeft w:val="0"/>
      <w:marRight w:val="0"/>
      <w:marTop w:val="0"/>
      <w:marBottom w:val="0"/>
      <w:divBdr>
        <w:top w:val="none" w:sz="0" w:space="0" w:color="auto"/>
        <w:left w:val="none" w:sz="0" w:space="0" w:color="auto"/>
        <w:bottom w:val="none" w:sz="0" w:space="0" w:color="auto"/>
        <w:right w:val="none" w:sz="0" w:space="0" w:color="auto"/>
      </w:divBdr>
    </w:div>
    <w:div w:id="201098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07399-B7B4-40E0-A833-4660C61AB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10394</TotalTime>
  <Pages>1</Pages>
  <Words>6245</Words>
  <Characters>35601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11-kab</cp:lastModifiedBy>
  <cp:revision>1142</cp:revision>
  <cp:lastPrinted>2018-06-13T18:07:00Z</cp:lastPrinted>
  <dcterms:created xsi:type="dcterms:W3CDTF">2015-01-04T13:38:00Z</dcterms:created>
  <dcterms:modified xsi:type="dcterms:W3CDTF">2023-05-22T10:24:00Z</dcterms:modified>
</cp:coreProperties>
</file>