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F6716" w:rsidRDefault="0060151C" w:rsidR="00725A62" w14:paraId="01000000" w14:textId="77777777">
      <w:pPr>
        <w:spacing w:after="0"/>
        <w:jc w:val="both"/>
        <w:rPr>
          <w:b/>
          <w:color w:val="auto"/>
          <w:sz w:val="24"/>
        </w:rPr>
      </w:pPr>
      <w:r w:rsidRPr="003F6716">
        <w:rPr>
          <w:rFonts w:hAnsi="Times New Roman" w:ascii="Times New Roman"/>
          <w:b/>
          <w:color w:val="auto"/>
          <w:u w:val="single"/>
        </w:rPr>
        <w:t>Название презентации:</w:t>
      </w:r>
      <w:r w:rsidRPr="003F6716">
        <w:rPr>
          <w:color w:val="auto"/>
        </w:rPr>
        <w:t xml:space="preserve"> </w:t>
      </w:r>
      <w:r w:rsidRPr="003F6716">
        <w:rPr>
          <w:rFonts w:hAnsi="Times New Roman" w:ascii="Times New Roman"/>
          <w:color w:val="auto"/>
          <w:sz w:val="24"/>
        </w:rPr>
        <w:t>Веретена.</w:t>
      </w:r>
    </w:p>
    <w:p w:rsidRPr="003F6716" w:rsidRDefault="0060151C" w:rsidR="00725A62" w14:paraId="02000000" w14:textId="77777777">
      <w:pPr>
        <w:spacing w:after="0"/>
        <w:rPr>
          <w:rFonts w:hAnsi="Times New Roman" w:ascii="Times New Roman"/>
          <w:b/>
          <w:i/>
          <w:color w:val="auto"/>
          <w:u w:val="single"/>
        </w:rPr>
      </w:pPr>
      <w:r w:rsidRPr="003F6716">
        <w:rPr>
          <w:rFonts w:hAnsi="Times New Roman" w:ascii="Times New Roman"/>
          <w:b/>
          <w:i/>
          <w:color w:val="auto"/>
          <w:u w:val="single"/>
        </w:rPr>
        <w:t xml:space="preserve">Чувство (группа): </w:t>
      </w:r>
      <w:r w:rsidRPr="003F6716">
        <w:rPr>
          <w:rFonts w:hAnsi="Times New Roman" w:ascii="Times New Roman"/>
          <w:color w:val="auto"/>
        </w:rPr>
        <w:t>1 группа математических материалов.</w:t>
      </w:r>
      <w:r w:rsidRPr="003F6716">
        <w:rPr>
          <w:rFonts w:hAnsi="Times New Roman" w:ascii="Times New Roman"/>
          <w:color w:val="auto"/>
        </w:rPr>
        <w:tab/>
      </w:r>
    </w:p>
    <w:p w:rsidRPr="003F6716" w:rsidRDefault="0060151C" w:rsidR="00725A62" w14:paraId="03000000" w14:textId="77777777">
      <w:pPr>
        <w:spacing w:after="0"/>
        <w:rPr>
          <w:rFonts w:hAnsi="Times New Roman" w:ascii="Times New Roman"/>
          <w:b/>
          <w:i/>
          <w:color w:val="auto"/>
        </w:rPr>
      </w:pPr>
      <w:r w:rsidRPr="003F6716">
        <w:rPr>
          <w:rFonts w:hAnsi="Times New Roman" w:ascii="Times New Roman"/>
          <w:b/>
          <w:i/>
          <w:color w:val="auto"/>
          <w:u w:val="single"/>
        </w:rPr>
        <w:t>Качество/признак (подгруппа</w:t>
      </w:r>
      <w:r w:rsidRPr="003F6716">
        <w:rPr>
          <w:rFonts w:hAnsi="Times New Roman" w:ascii="Times New Roman"/>
          <w:b/>
          <w:i/>
          <w:color w:val="auto"/>
        </w:rPr>
        <w:t xml:space="preserve">): </w:t>
      </w:r>
      <w:r w:rsidRPr="003F6716">
        <w:rPr>
          <w:rFonts w:hAnsi="Times New Roman" w:ascii="Times New Roman"/>
          <w:color w:val="auto"/>
        </w:rPr>
        <w:t>Счет в пределах 10.</w:t>
      </w:r>
    </w:p>
    <w:p w:rsidRPr="003F6716" w:rsidRDefault="0060151C" w:rsidR="00725A62" w14:paraId="04000000" w14:textId="77777777">
      <w:pPr>
        <w:spacing w:after="0"/>
        <w:rPr>
          <w:rFonts w:hAnsi="Times New Roman" w:ascii="Times New Roman"/>
          <w:b/>
          <w:i/>
          <w:color w:val="auto"/>
          <w:u w:val="single"/>
        </w:rPr>
      </w:pPr>
      <w:r w:rsidRPr="003F6716">
        <w:rPr>
          <w:rFonts w:hAnsi="Times New Roman" w:ascii="Times New Roman"/>
          <w:b/>
          <w:i/>
          <w:color w:val="auto"/>
          <w:u w:val="single"/>
        </w:rPr>
        <w:t>Способ работы</w:t>
      </w:r>
      <w:r w:rsidRPr="003F6716">
        <w:rPr>
          <w:rFonts w:hAnsi="Times New Roman" w:ascii="Times New Roman"/>
          <w:b/>
          <w:i/>
          <w:color w:val="auto"/>
        </w:rPr>
        <w:t xml:space="preserve">: </w:t>
      </w:r>
      <w:r w:rsidRPr="003F6716">
        <w:rPr>
          <w:rFonts w:hAnsi="Times New Roman" w:ascii="Times New Roman"/>
          <w:color w:val="auto"/>
        </w:rPr>
        <w:t>упорядочить веретена.</w:t>
      </w:r>
    </w:p>
    <w:p w:rsidRPr="003F6716" w:rsidRDefault="0060151C" w:rsidR="00725A62" w14:paraId="05000000" w14:textId="77777777">
      <w:pPr>
        <w:spacing w:line="240" w:after="0" w:lineRule="auto"/>
        <w:rPr>
          <w:rFonts w:hAnsi="Times New Roman" w:ascii="Times New Roman"/>
          <w:b/>
          <w:color w:val="auto"/>
        </w:rPr>
      </w:pPr>
      <w:r w:rsidRPr="003F6716">
        <w:rPr>
          <w:rFonts w:hAnsi="Times New Roman" w:ascii="Times New Roman"/>
          <w:b/>
          <w:i/>
          <w:color w:val="auto"/>
          <w:u w:val="single"/>
        </w:rPr>
        <w:t>Необходимые материалы:</w:t>
      </w:r>
      <w:r w:rsidRPr="003F6716">
        <w:rPr>
          <w:rFonts w:hAnsi="Times New Roman" w:ascii="Times New Roman"/>
          <w:b/>
          <w:color w:val="auto"/>
        </w:rPr>
        <w:t xml:space="preserve"> </w:t>
      </w:r>
      <w:r w:rsidRPr="003F6716">
        <w:rPr>
          <w:rStyle w:val="fontstyle210"/>
          <w:color w:val="auto"/>
          <w:sz w:val="22"/>
        </w:rPr>
        <w:t xml:space="preserve">два ящика, каждый разделен на пять отделений. На задней </w:t>
      </w:r>
      <w:r w:rsidRPr="003F6716">
        <w:rPr>
          <w:rStyle w:val="fontstyle210"/>
          <w:color w:val="auto"/>
          <w:sz w:val="22"/>
        </w:rPr>
        <w:t>стенке ящиков написаны</w:t>
      </w:r>
      <w:r w:rsidRPr="003F6716">
        <w:rPr>
          <w:color w:val="auto"/>
        </w:rPr>
        <w:t xml:space="preserve"> </w:t>
      </w:r>
      <w:r w:rsidRPr="003F6716">
        <w:rPr>
          <w:rStyle w:val="fontstyle210"/>
          <w:color w:val="auto"/>
          <w:sz w:val="22"/>
        </w:rPr>
        <w:t>числа от 0 до 9. 45 палочек-веретен в отдельной коробке.</w:t>
      </w:r>
    </w:p>
    <w:p w:rsidRPr="003F6716" w:rsidRDefault="0060151C" w:rsidR="00725A62" w14:paraId="06000000" w14:textId="77777777">
      <w:pPr>
        <w:spacing w:line="240" w:after="0" w:lineRule="auto"/>
        <w:ind w:right="132"/>
        <w:jc w:val="both"/>
        <w:rPr>
          <w:color w:val="auto"/>
        </w:rPr>
      </w:pPr>
      <w:r w:rsidRPr="003F6716">
        <w:rPr>
          <w:rFonts w:hAnsi="Times New Roman" w:ascii="Times New Roman"/>
          <w:b/>
          <w:i/>
          <w:color w:val="auto"/>
          <w:u w:val="single"/>
        </w:rPr>
        <w:t>Предыдущие упражнения/необходимые навыки</w:t>
      </w:r>
      <w:r w:rsidRPr="003F6716">
        <w:rPr>
          <w:rFonts w:hAnsi="Times New Roman" w:ascii="Times New Roman"/>
          <w:b/>
          <w:color w:val="auto"/>
        </w:rPr>
        <w:t xml:space="preserve">: </w:t>
      </w:r>
      <w:r w:rsidRPr="003F6716">
        <w:rPr>
          <w:rFonts w:hAnsi="Times New Roman" w:ascii="Times New Roman"/>
          <w:color w:val="auto"/>
        </w:rPr>
        <w:t>Счетные штанги; шероховатые цифры; счетные штанги и таблички с числами 1-10.</w:t>
      </w:r>
    </w:p>
    <w:p w:rsidRPr="003F6716" w:rsidRDefault="0060151C" w:rsidR="00725A62" w14:paraId="07000000" w14:textId="77777777">
      <w:pPr>
        <w:tabs>
          <w:tab w:val="left" w:pos="90"/>
        </w:tabs>
        <w:spacing w:line="240" w:after="0" w:lineRule="auto"/>
        <w:ind w:right="128"/>
        <w:rPr>
          <w:rFonts w:hAnsi="Times New Roman" w:ascii="Times New Roman"/>
          <w:b/>
          <w:i/>
          <w:color w:val="auto"/>
          <w:u w:val="single"/>
        </w:rPr>
      </w:pPr>
      <w:r w:rsidRPr="003F6716">
        <w:rPr>
          <w:rFonts w:hAnsi="Times New Roman" w:ascii="Times New Roman"/>
          <w:b/>
          <w:i/>
          <w:color w:val="auto"/>
          <w:u w:val="single"/>
        </w:rPr>
        <w:t>Подготовка перед презентацией (и перед каждым использован</w:t>
      </w:r>
      <w:r w:rsidRPr="003F6716">
        <w:rPr>
          <w:rFonts w:hAnsi="Times New Roman" w:ascii="Times New Roman"/>
          <w:b/>
          <w:i/>
          <w:color w:val="auto"/>
          <w:u w:val="single"/>
        </w:rPr>
        <w:t>ием):</w:t>
      </w:r>
      <w:r w:rsidRPr="003F6716">
        <w:rPr>
          <w:rFonts w:hAnsi="Times New Roman" w:ascii="Times New Roman"/>
          <w:color w:val="auto"/>
        </w:rPr>
        <w:t xml:space="preserve"> материал чистый, в полном объеме, работа с веретенами осуществляется за столом.</w:t>
      </w:r>
    </w:p>
    <w:p w:rsidRPr="003F6716" w:rsidRDefault="00725A62" w:rsidR="00725A62" w14:paraId="08000000" w14:textId="77777777">
      <w:pPr>
        <w:spacing w:after="0"/>
        <w:rPr>
          <w:rFonts w:hAnsi="Times New Roman" w:ascii="Times New Roman"/>
          <w:b/>
          <w:i/>
          <w:color w:val="auto"/>
        </w:rPr>
      </w:pPr>
    </w:p>
    <w:p w:rsidRPr="003F6716" w:rsidRDefault="0060151C" w:rsidR="00725A62" w14:paraId="09000000" w14:textId="77777777">
      <w:pPr>
        <w:spacing w:after="0"/>
        <w:rPr>
          <w:rFonts w:hAnsi="Times New Roman" w:ascii="Times New Roman"/>
          <w:color w:val="auto"/>
        </w:rPr>
      </w:pPr>
      <w:r w:rsidRPr="003F6716">
        <w:rPr>
          <w:rFonts w:hAnsi="Times New Roman" w:ascii="Times New Roman"/>
          <w:color w:val="auto"/>
        </w:rPr>
        <w:t>1.Пригласить ребенка к работе  «Я сейчас покажу тебе, что - то интересное».</w:t>
      </w:r>
    </w:p>
    <w:p w:rsidRDefault="0060151C" w:rsidR="00725A62" w14:paraId="0A000000" w14:textId="77777777">
      <w:pPr>
        <w:spacing w:after="0"/>
        <w:rPr>
          <w:rFonts w:hAnsi="Times New Roman" w:ascii="Times New Roman"/>
          <w:color w:val="auto"/>
        </w:rPr>
      </w:pPr>
      <w:r w:rsidRPr="003F6716">
        <w:rPr>
          <w:rFonts w:hAnsi="Times New Roman" w:ascii="Times New Roman"/>
          <w:color w:val="auto"/>
        </w:rPr>
        <w:t>2. Называю материал: «Это ящики с веретенами. Я хочу показать тебе, как пользоваться этим мат</w:t>
      </w:r>
      <w:r w:rsidRPr="003F6716">
        <w:rPr>
          <w:rFonts w:hAnsi="Times New Roman" w:ascii="Times New Roman"/>
          <w:color w:val="auto"/>
        </w:rPr>
        <w:t>ериалом».</w:t>
      </w:r>
    </w:p>
    <w:p w:rsidRPr="003F6716" w:rsidRDefault="003F6716" w:rsidR="003F6716" w:rsidP="003F6716" w14:paraId="1311BC43" w14:textId="73FE7E3B">
      <w:pPr>
        <w:spacing w:after="0"/>
        <w:jc w:val="center"/>
        <w:rPr>
          <w:rFonts w:hAnsi="Times New Roman" w:ascii="Times New Roman"/>
          <w:color w:val="auto"/>
        </w:rPr>
      </w:pPr>
      <w:r>
        <w:rPr>
          <w:rFonts w:hAnsi="Times New Roman" w:ascii="Times New Roman"/>
          <w:noProof/>
          <w:color w:val="auto"/>
        </w:rPr>
        <w:drawing>
          <wp:inline distL="0" wp14:anchorId="2B612D39" distT="0" distB="0" distR="0" wp14:editId="3F0CDEA9">
            <wp:extent cx="1477107" cy="1274884"/>
            <wp:effectExtent r="0" b="0" t="0" l="0"/>
            <wp:docPr descr="C:\Users\User\Desktop\фото  сегена  раскладка\веретена\IMG_20210412_154029.jpg" name="Рисунок 1" id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User\Desktop\фото  сегена  раскладка\веретена\IMG_20210412_154029.jpg" name="Picture 1" id="0"/>
                    <pic:cNvPicPr>
                      <a:picLocks noChangeAspect="1" noChangeArrowheads="1"/>
                    </pic:cNvPicPr>
                  </pic:nvPicPr>
                  <pic:blipFill>
                    <a:blip cstate="print"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06" cy="127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 w:ascii="Times New Roman"/>
          <w:noProof/>
          <w:color w:val="auto"/>
        </w:rPr>
        <w:drawing>
          <wp:inline distL="0" wp14:anchorId="50C4C721" distT="0" distB="0" distR="0" wp14:editId="1E654A6E">
            <wp:extent cx="1512277" cy="1301261"/>
            <wp:effectExtent r="0" b="0" t="0" l="0"/>
            <wp:docPr descr="C:\Users\User\Desktop\фото  сегена  раскладка\веретена\IMG_20210412_154125.jpg" name="Рисунок 2" id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User\Desktop\фото  сегена  раскладка\веретена\IMG_20210412_154125.jpg" name="Picture 2" id="0"/>
                    <pic:cNvPicPr>
                      <a:picLocks noChangeAspect="1" noChangeArrowheads="1"/>
                    </pic:cNvPicPr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172" cy="130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 w:ascii="Times New Roman"/>
          <w:noProof/>
          <w:color w:val="auto"/>
        </w:rPr>
        <w:drawing>
          <wp:inline distL="0" wp14:anchorId="5F4FCABB" distT="0" distB="0" distR="0" wp14:editId="68E725AC">
            <wp:extent cx="1582615" cy="1274884"/>
            <wp:effectExtent r="0" b="0" t="0" l="0"/>
            <wp:docPr descr="C:\Users\User\Desktop\фото  сегена  раскладка\веретена\IMG_20210412_154155.jpg" name="Рисунок 3" id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User\Desktop\фото  сегена  раскладка\веретена\IMG_20210412_154155.jpg" name="Picture 3" id="0"/>
                    <pic:cNvPicPr>
                      <a:picLocks noChangeAspect="1" noChangeArrowheads="1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507" cy="127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60151C" w:rsidR="00725A62" w14:paraId="0B000000" w14:textId="77777777">
      <w:pPr>
        <w:spacing w:after="0"/>
        <w:rPr>
          <w:rFonts w:hAnsi="Times New Roman" w:ascii="Times New Roman"/>
          <w:color w:val="auto"/>
        </w:rPr>
      </w:pPr>
      <w:r w:rsidRPr="003F6716">
        <w:rPr>
          <w:rFonts w:hAnsi="Times New Roman" w:ascii="Times New Roman"/>
          <w:color w:val="auto"/>
        </w:rPr>
        <w:t>3. «Веретенами занимаются только за столом. Выбери для себя удобное место». Переносим коробки на стол.</w:t>
      </w:r>
    </w:p>
    <w:p w:rsidRPr="003F6716" w:rsidRDefault="003F6716" w:rsidR="003F6716" w:rsidP="003F6716" w14:paraId="069D2855" w14:textId="6A93FA0B">
      <w:pPr>
        <w:spacing w:after="0"/>
        <w:jc w:val="center"/>
        <w:rPr>
          <w:rFonts w:hAnsi="Times New Roman" w:ascii="Times New Roman"/>
          <w:color w:val="auto"/>
        </w:rPr>
      </w:pPr>
      <w:r>
        <w:rPr>
          <w:rFonts w:hAnsi="Times New Roman" w:ascii="Times New Roman"/>
          <w:noProof/>
          <w:color w:val="auto"/>
        </w:rPr>
        <w:drawing>
          <wp:inline distL="0" wp14:anchorId="474A1EBE" distT="0" distB="0" distR="0" wp14:editId="7B8606CE">
            <wp:extent cx="1723292" cy="1239716"/>
            <wp:effectExtent r="0" b="0" t="0" l="0"/>
            <wp:docPr descr="C:\Users\User\Desktop\фото  сегена  раскладка\веретена\IMG_20210412_154318.jpg" name="Рисунок 4" id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User\Desktop\фото  сегена  раскладка\веретена\IMG_20210412_154318.jpg" name="Picture 4" id="0"/>
                    <pic:cNvPicPr>
                      <a:picLocks noChangeAspect="1" noChangeArrowheads="1"/>
                    </pic:cNvPicPr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172" cy="123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60151C" w:rsidR="003F6716" w14:paraId="4F9BD060" w14:textId="77777777">
      <w:pPr>
        <w:spacing w:line="240" w:after="0" w:lineRule="auto"/>
        <w:rPr>
          <w:rStyle w:val="fontstyle210"/>
          <w:color w:val="auto"/>
          <w:sz w:val="22"/>
        </w:rPr>
      </w:pPr>
      <w:r w:rsidRPr="003F6716">
        <w:rPr>
          <w:rFonts w:hAnsi="Times New Roman" w:ascii="Times New Roman"/>
          <w:color w:val="auto"/>
        </w:rPr>
        <w:t>4.</w:t>
      </w:r>
      <w:r w:rsidRPr="003F6716">
        <w:rPr>
          <w:rStyle w:val="fontstyle210"/>
          <w:color w:val="auto"/>
          <w:sz w:val="22"/>
        </w:rPr>
        <w:t xml:space="preserve"> Ящики стоят на столе друг рядом с другом. Педагог просит ребенка назвать числа, изображенные на</w:t>
      </w:r>
      <w:r w:rsidRPr="003F6716">
        <w:rPr>
          <w:color w:val="auto"/>
        </w:rPr>
        <w:t xml:space="preserve"> </w:t>
      </w:r>
      <w:r w:rsidR="003F6716">
        <w:rPr>
          <w:rStyle w:val="fontstyle210"/>
          <w:color w:val="auto"/>
          <w:sz w:val="22"/>
        </w:rPr>
        <w:t>задней стенке ящиков</w:t>
      </w:r>
      <w:r w:rsidRPr="003F6716">
        <w:rPr>
          <w:rStyle w:val="fontstyle210"/>
          <w:color w:val="auto"/>
          <w:sz w:val="22"/>
        </w:rPr>
        <w:t xml:space="preserve"> </w:t>
      </w:r>
      <w:r w:rsidRPr="003F6716">
        <w:rPr>
          <w:rStyle w:val="fontstyle210"/>
          <w:color w:val="auto"/>
          <w:sz w:val="22"/>
        </w:rPr>
        <w:t>все, кроме 0.</w:t>
      </w:r>
      <w:r w:rsidRPr="003F6716">
        <w:rPr>
          <w:color w:val="auto"/>
        </w:rPr>
        <w:br/>
      </w:r>
      <w:r w:rsidRPr="003F6716">
        <w:rPr>
          <w:rStyle w:val="fontstyle210"/>
          <w:color w:val="auto"/>
          <w:sz w:val="22"/>
        </w:rPr>
        <w:t>5. П</w:t>
      </w:r>
      <w:r w:rsidRPr="003F6716">
        <w:rPr>
          <w:rStyle w:val="fontstyle210"/>
          <w:color w:val="auto"/>
          <w:sz w:val="22"/>
        </w:rPr>
        <w:t>едагог говорит: «Мы положим в каждое отделение столько веретен, сколько обозначает число».</w:t>
      </w:r>
      <w:r w:rsidRPr="003F6716">
        <w:rPr>
          <w:color w:val="auto"/>
        </w:rPr>
        <w:br/>
      </w:r>
      <w:r w:rsidRPr="003F6716">
        <w:rPr>
          <w:rStyle w:val="fontstyle210"/>
          <w:color w:val="auto"/>
          <w:sz w:val="22"/>
        </w:rPr>
        <w:t xml:space="preserve">6. Педагог показывает и называет число 1, берет одно веретено правой рукой, перекладывает его в </w:t>
      </w:r>
      <w:proofErr w:type="gramStart"/>
      <w:r w:rsidRPr="003F6716">
        <w:rPr>
          <w:rStyle w:val="fontstyle210"/>
          <w:color w:val="auto"/>
          <w:sz w:val="22"/>
        </w:rPr>
        <w:t>левую</w:t>
      </w:r>
      <w:proofErr w:type="gramEnd"/>
      <w:r w:rsidRPr="003F6716">
        <w:rPr>
          <w:rStyle w:val="fontstyle210"/>
          <w:color w:val="auto"/>
          <w:sz w:val="22"/>
        </w:rPr>
        <w:t>, одновременно считая: «Один». Он сжимает веретено в левой руке,</w:t>
      </w:r>
      <w:r w:rsidRPr="003F6716">
        <w:rPr>
          <w:rStyle w:val="fontstyle210"/>
          <w:color w:val="auto"/>
          <w:sz w:val="22"/>
        </w:rPr>
        <w:t xml:space="preserve"> чтобы ощутить его толщину, затем кладет его в отделение с цифрой 1. Аналогично педагог поступает с двумя, тремя веретенами. Далее ребенок может продолжить работу самостоятельно.</w:t>
      </w:r>
    </w:p>
    <w:p w:rsidRDefault="003F6716" w:rsidR="003F6716" w14:paraId="42541D06" w14:textId="77777777">
      <w:pPr>
        <w:spacing w:line="240" w:after="0" w:lineRule="auto"/>
        <w:rPr>
          <w:rStyle w:val="fontstyle210"/>
          <w:color w:val="auto"/>
          <w:sz w:val="22"/>
        </w:rPr>
      </w:pPr>
    </w:p>
    <w:p w:rsidRDefault="003F6716" w:rsidR="003F6716" w:rsidP="00FE45A2" w14:paraId="07FA55DD" w14:textId="7B120340">
      <w:pPr>
        <w:spacing w:line="240" w:after="0" w:lineRule="auto"/>
        <w:jc w:val="center"/>
        <w:rPr>
          <w:rStyle w:val="fontstyle310"/>
          <w:color w:val="auto"/>
          <w:sz w:val="22"/>
        </w:rPr>
      </w:pPr>
      <w:r>
        <w:rPr>
          <w:noProof/>
          <w:color w:val="auto"/>
        </w:rPr>
        <w:drawing>
          <wp:inline distL="0" wp14:anchorId="6D0FDBC2" distT="0" distB="0" distR="0" wp14:editId="7C040C2D">
            <wp:extent cx="1776046" cy="1081454"/>
            <wp:effectExtent r="0" b="0" t="0" l="0"/>
            <wp:docPr descr="C:\Users\User\Desktop\фото  сегена  раскладка\веретена\IMG_20210412_154539.jpg" name="Рисунок 5" id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User\Desktop\фото  сегена  раскладка\веретена\IMG_20210412_154539.jpg" name="Picture 5" id="0"/>
                    <pic:cNvPicPr>
                      <a:picLocks noChangeAspect="1" noChangeArrowheads="1"/>
                    </pic:cNvPicPr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923" cy="108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 w:ascii="Times New Roman"/>
          <w:i/>
          <w:noProof/>
          <w:color w:val="auto"/>
        </w:rPr>
        <w:drawing>
          <wp:inline distL="0" wp14:anchorId="22365AE1" distT="0" distB="0" distR="0" wp14:editId="2D98F748">
            <wp:extent cx="1635369" cy="1081454"/>
            <wp:effectExtent r="0" b="0" t="0" l="0"/>
            <wp:docPr descr="C:\Users\User\Desktop\фото  сегена  раскладка\веретена\IMG_20210412_154547.jpg" name="Рисунок 7" id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User\Desktop\фото  сегена  раскладка\веретена\IMG_20210412_154547.jpg" name="Picture 7" id="0"/>
                    <pic:cNvPicPr>
                      <a:picLocks noChangeAspect="1" noChangeArrowheads="1"/>
                    </pic:cNvPicPr>
                  </pic:nvPicPr>
                  <pic:blipFill>
                    <a:blip cstate="print"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256" cy="108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5A2">
        <w:rPr>
          <w:rFonts w:hAnsi="Times New Roman" w:ascii="Times New Roman"/>
          <w:i/>
          <w:noProof/>
          <w:color w:val="auto"/>
        </w:rPr>
        <w:drawing>
          <wp:inline distL="0" wp14:anchorId="23C2DEDA" distT="0" distB="0" distR="0" wp14:editId="5E9A8763">
            <wp:extent cx="2013439" cy="1081454"/>
            <wp:effectExtent r="0" b="0" t="0" l="0"/>
            <wp:docPr descr="C:\Users\User\Desktop\фото  сегена  раскладка\веретена\IMG_20210412_154550.jpg" name="Рисунок 8" id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User\Desktop\фото  сегена  раскладка\веретена\IMG_20210412_154550.jpg" name="Picture 8" id="0"/>
                    <pic:cNvPicPr>
                      <a:picLocks noChangeAspect="1" noChangeArrowheads="1"/>
                    </pic:cNvPicPr>
                  </pic:nvPicPr>
                  <pic:blipFill>
                    <a:blip cstate="print"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298" cy="108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60151C" w:rsidR="00FE45A2" w14:paraId="6948D1CE" w14:textId="77777777">
      <w:pPr>
        <w:spacing w:line="240" w:after="0" w:lineRule="auto"/>
        <w:rPr>
          <w:rStyle w:val="fontstyle210"/>
          <w:color w:val="auto"/>
          <w:sz w:val="22"/>
        </w:rPr>
      </w:pPr>
      <w:r w:rsidRPr="003F6716">
        <w:rPr>
          <w:color w:val="auto"/>
        </w:rPr>
        <w:br/>
      </w:r>
      <w:r w:rsidRPr="003F6716">
        <w:rPr>
          <w:rStyle w:val="fontstyle310"/>
          <w:color w:val="auto"/>
          <w:sz w:val="22"/>
        </w:rPr>
        <w:t>7. Примечание</w:t>
      </w:r>
      <w:r w:rsidRPr="003F6716">
        <w:rPr>
          <w:rStyle w:val="fontstyle210"/>
          <w:color w:val="auto"/>
          <w:sz w:val="22"/>
        </w:rPr>
        <w:t>:</w:t>
      </w:r>
      <w:r w:rsidRPr="003F6716">
        <w:rPr>
          <w:rStyle w:val="fontstyle210"/>
          <w:color w:val="auto"/>
          <w:sz w:val="22"/>
        </w:rPr>
        <w:t xml:space="preserve"> </w:t>
      </w:r>
      <w:r w:rsidRPr="003F6716">
        <w:rPr>
          <w:rStyle w:val="fontstyle210"/>
          <w:color w:val="auto"/>
          <w:sz w:val="22"/>
        </w:rPr>
        <w:t>важно каждый раз складывать веретена на ладонь левой руки и сж</w:t>
      </w:r>
      <w:r w:rsidRPr="003F6716">
        <w:rPr>
          <w:rStyle w:val="fontstyle210"/>
          <w:color w:val="auto"/>
          <w:sz w:val="22"/>
        </w:rPr>
        <w:t>имать ее, чтобы получить сенсорное</w:t>
      </w:r>
      <w:r w:rsidRPr="003F6716">
        <w:rPr>
          <w:color w:val="auto"/>
        </w:rPr>
        <w:t xml:space="preserve"> </w:t>
      </w:r>
      <w:r w:rsidRPr="003F6716">
        <w:rPr>
          <w:rStyle w:val="fontstyle210"/>
          <w:color w:val="auto"/>
          <w:sz w:val="22"/>
        </w:rPr>
        <w:t>впечатление от соответствующих количеств.</w:t>
      </w:r>
      <w:r w:rsidRPr="003F6716">
        <w:rPr>
          <w:color w:val="auto"/>
        </w:rPr>
        <w:br/>
      </w:r>
      <w:r w:rsidRPr="003F6716">
        <w:rPr>
          <w:rStyle w:val="fontstyle210"/>
          <w:color w:val="auto"/>
          <w:sz w:val="22"/>
        </w:rPr>
        <w:t>8. Когда все веретена разложены, внимание ребенка обращают на то, что коробка пуста.</w:t>
      </w:r>
    </w:p>
    <w:p w:rsidRDefault="00FE45A2" w:rsidR="00FE45A2" w14:paraId="55FC4B0C" w14:textId="77777777">
      <w:pPr>
        <w:spacing w:line="240" w:after="0" w:lineRule="auto"/>
        <w:rPr>
          <w:rStyle w:val="fontstyle210"/>
          <w:color w:val="auto"/>
          <w:sz w:val="22"/>
        </w:rPr>
      </w:pPr>
    </w:p>
    <w:p w:rsidRDefault="00FE45A2" w:rsidR="00FE45A2" w14:paraId="4AD7FFDF" w14:textId="77777777">
      <w:pPr>
        <w:spacing w:line="240" w:after="0" w:lineRule="auto"/>
        <w:rPr>
          <w:rStyle w:val="fontstyle210"/>
          <w:color w:val="auto"/>
          <w:sz w:val="22"/>
        </w:rPr>
      </w:pPr>
    </w:p>
    <w:p w:rsidRDefault="00FE45A2" w:rsidR="00FE45A2" w14:paraId="5B7FF928" w14:textId="77777777">
      <w:pPr>
        <w:spacing w:line="240" w:after="0" w:lineRule="auto"/>
        <w:rPr>
          <w:rStyle w:val="fontstyle210"/>
          <w:color w:val="auto"/>
          <w:sz w:val="22"/>
        </w:rPr>
      </w:pPr>
    </w:p>
    <w:p w:rsidRDefault="00FE45A2" w:rsidR="00FE45A2" w:rsidP="00FE45A2" w14:paraId="578669FE" w14:textId="16310426">
      <w:pPr>
        <w:spacing w:line="240" w:after="0" w:lineRule="auto"/>
        <w:jc w:val="center"/>
        <w:rPr>
          <w:rStyle w:val="fontstyle210"/>
          <w:color w:val="auto"/>
          <w:sz w:val="22"/>
        </w:rPr>
      </w:pPr>
      <w:r>
        <w:rPr>
          <w:rFonts w:hAnsi="Times New Roman" w:ascii="Times New Roman"/>
          <w:noProof/>
          <w:color w:val="auto"/>
        </w:rPr>
        <w:lastRenderedPageBreak/>
        <w:drawing>
          <wp:inline distL="0" wp14:anchorId="457C1136" distT="0" distB="0" distR="0" wp14:editId="22ECF782">
            <wp:extent cx="2074984" cy="1336431"/>
            <wp:effectExtent r="0" b="0" t="0" l="0"/>
            <wp:docPr descr="C:\Users\User\Desktop\фото  сегена  раскладка\веретена\IMG_20210412_154722.jpg" name="Рисунок 9" id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User\Desktop\фото  сегена  раскладка\веретена\IMG_20210412_154722.jpg" name="Picture 9" id="0"/>
                    <pic:cNvPicPr>
                      <a:picLocks noChangeAspect="1" noChangeArrowheads="1"/>
                    </pic:cNvPicPr>
                  </pic:nvPicPr>
                  <pic:blipFill>
                    <a:blip cstate="print"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840" cy="133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60151C" w:rsidR="00725A62" w14:paraId="0C000000" w14:textId="56749967">
      <w:pPr>
        <w:spacing w:line="240" w:after="0" w:lineRule="auto"/>
        <w:rPr>
          <w:rFonts w:hAnsi="Times New Roman" w:ascii="Times New Roman"/>
          <w:color w:val="auto"/>
        </w:rPr>
      </w:pPr>
      <w:r w:rsidRPr="003F6716">
        <w:rPr>
          <w:color w:val="auto"/>
        </w:rPr>
        <w:br/>
      </w:r>
      <w:r w:rsidRPr="003F6716">
        <w:rPr>
          <w:rStyle w:val="fontstyle210"/>
          <w:color w:val="auto"/>
          <w:sz w:val="22"/>
        </w:rPr>
        <w:t>9. Педагог говорит, что в каждом отделении есть веретена, а в одном ничего нет. «Ноль означает</w:t>
      </w:r>
      <w:proofErr w:type="gramStart"/>
      <w:r w:rsidRPr="003F6716">
        <w:rPr>
          <w:rStyle w:val="fontstyle210"/>
          <w:color w:val="auto"/>
          <w:sz w:val="22"/>
        </w:rPr>
        <w:t xml:space="preserve"> {``}</w:t>
      </w:r>
      <w:proofErr w:type="gramEnd"/>
      <w:r w:rsidRPr="003F6716">
        <w:rPr>
          <w:rStyle w:val="fontstyle210"/>
          <w:color w:val="auto"/>
          <w:sz w:val="22"/>
        </w:rPr>
        <w:t>ничего {''}!» — поясняет</w:t>
      </w:r>
      <w:r w:rsidRPr="003F6716">
        <w:rPr>
          <w:color w:val="auto"/>
        </w:rPr>
        <w:t xml:space="preserve"> </w:t>
      </w:r>
      <w:r w:rsidRPr="003F6716">
        <w:rPr>
          <w:rStyle w:val="fontstyle210"/>
          <w:color w:val="auto"/>
          <w:sz w:val="22"/>
        </w:rPr>
        <w:t>он.</w:t>
      </w:r>
      <w:r w:rsidRPr="003F6716">
        <w:rPr>
          <w:color w:val="auto"/>
        </w:rPr>
        <w:br/>
      </w:r>
      <w:r w:rsidRPr="003F6716">
        <w:rPr>
          <w:rStyle w:val="fontstyle210"/>
          <w:color w:val="auto"/>
          <w:sz w:val="22"/>
        </w:rPr>
        <w:t>10. Педагог берет табличку с цифрой 0 из шершавой бумаги и показывает ребенку, как ее обводят. Ребенок повторяет действия</w:t>
      </w:r>
      <w:r w:rsidRPr="003F6716">
        <w:rPr>
          <w:color w:val="auto"/>
        </w:rPr>
        <w:t xml:space="preserve"> </w:t>
      </w:r>
      <w:r w:rsidR="00FE45A2">
        <w:rPr>
          <w:rStyle w:val="fontstyle210"/>
          <w:color w:val="auto"/>
          <w:sz w:val="22"/>
        </w:rPr>
        <w:t>педагога</w:t>
      </w:r>
      <w:r w:rsidRPr="003F6716">
        <w:rPr>
          <w:rStyle w:val="fontstyle210"/>
          <w:color w:val="auto"/>
          <w:sz w:val="22"/>
        </w:rPr>
        <w:t>.</w:t>
      </w:r>
      <w:r w:rsidRPr="003F6716">
        <w:rPr>
          <w:rFonts w:hAnsi="Times New Roman" w:ascii="Times New Roman"/>
          <w:color w:val="auto"/>
        </w:rPr>
        <w:tab/>
      </w:r>
    </w:p>
    <w:p w:rsidRDefault="006B6A33" w:rsidR="00FE45A2" w:rsidP="006B6A33" w14:paraId="12101B56" w14:textId="3519AF67">
      <w:pPr>
        <w:spacing w:line="240" w:after="0" w:lineRule="auto"/>
        <w:jc w:val="center"/>
        <w:rPr>
          <w:rFonts w:hAnsi="Times New Roman" w:ascii="Times New Roman"/>
          <w:color w:val="auto"/>
        </w:rPr>
      </w:pPr>
      <w:r>
        <w:rPr>
          <w:rFonts w:hAnsi="Times New Roman" w:ascii="Times New Roman"/>
          <w:noProof/>
          <w:color w:val="auto"/>
        </w:rPr>
        <w:drawing>
          <wp:inline distL="0" wp14:anchorId="5E1B455B" distT="0" distB="0" distR="0" wp14:editId="7DEF63EB">
            <wp:extent cx="1907931" cy="1283675"/>
            <wp:effectExtent r="0" b="0" t="0" l="0"/>
            <wp:docPr descr="C:\Users\User\Desktop\фото  сегена  раскладка\веретена\IMG_20210412_154757.jpg" name="Рисунок 12" id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User\Desktop\фото  сегена  раскладка\веретена\IMG_20210412_154757.jpg" name="Picture 12" id="0"/>
                    <pic:cNvPicPr>
                      <a:picLocks noChangeAspect="1" noChangeArrowheads="1"/>
                    </pic:cNvPicPr>
                  </pic:nvPicPr>
                  <pic:blipFill>
                    <a:blip cstate="print"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800" cy="128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5A2">
        <w:rPr>
          <w:rFonts w:hAnsi="Times New Roman" w:ascii="Times New Roman"/>
          <w:noProof/>
          <w:color w:val="auto"/>
        </w:rPr>
        <w:drawing>
          <wp:inline distL="0" wp14:anchorId="5A67B72B" distT="0" distB="0" distR="0" wp14:editId="29509D72">
            <wp:extent cx="1863969" cy="1310053"/>
            <wp:effectExtent r="0" b="0" t="0" l="0"/>
            <wp:docPr descr="C:\Users\User\Desktop\фото  сегена  раскладка\веретена\IMG_20210412_154736.jpg" name="Рисунок 10" id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User\Desktop\фото  сегена  раскладка\веретена\IMG_20210412_154736.jpg" name="Picture 10" id="0"/>
                    <pic:cNvPicPr>
                      <a:picLocks noChangeAspect="1" noChangeArrowheads="1"/>
                    </pic:cNvPicPr>
                  </pic:nvPicPr>
                  <pic:blipFill>
                    <a:blip cstate="print"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839" cy="130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 w:ascii="Times New Roman"/>
          <w:noProof/>
          <w:color w:val="auto"/>
        </w:rPr>
        <w:drawing>
          <wp:inline distL="0" wp14:anchorId="3AA40B06" distT="0" distB="0" distR="0" wp14:editId="4021719B">
            <wp:extent cx="1846385" cy="1310053"/>
            <wp:effectExtent r="0" b="0" t="0" l="0"/>
            <wp:docPr descr="C:\Users\User\Desktop\фото  сегена  раскладка\веретена\IMG_20210412_154739.jpg" name="Рисунок 11" id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User\Desktop\фото  сегена  раскладка\веретена\IMG_20210412_154739.jpg" name="Picture 11" id="0"/>
                    <pic:cNvPicPr>
                      <a:picLocks noChangeAspect="1" noChangeArrowheads="1"/>
                    </pic:cNvPicPr>
                  </pic:nvPicPr>
                  <pic:blipFill>
                    <a:blip cstate="print"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258" cy="130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F6716" w:rsidRDefault="00FE45A2" w:rsidR="00FE45A2" w14:paraId="0EF56426" w14:textId="77777777">
      <w:pPr>
        <w:spacing w:line="240" w:after="0" w:lineRule="auto"/>
        <w:rPr>
          <w:rFonts w:hAnsi="Times New Roman" w:ascii="Times New Roman"/>
          <w:color w:val="auto"/>
        </w:rPr>
      </w:pPr>
    </w:p>
    <w:p w:rsidRPr="003F6716" w:rsidRDefault="0060151C" w:rsidR="00725A62" w14:paraId="0D000000" w14:textId="77777777">
      <w:pPr>
        <w:spacing w:after="0"/>
        <w:rPr>
          <w:rStyle w:val="fontstyle210"/>
          <w:color w:val="auto"/>
          <w:sz w:val="22"/>
        </w:rPr>
      </w:pPr>
      <w:r w:rsidRPr="003F6716">
        <w:rPr>
          <w:rStyle w:val="fontstyle210"/>
          <w:color w:val="auto"/>
          <w:sz w:val="22"/>
        </w:rPr>
        <w:t>9. «Теперь ты знаешь, как работать с этим материалом, сложи в коробочку веретена и</w:t>
      </w:r>
      <w:r w:rsidRPr="003F6716">
        <w:rPr>
          <w:rStyle w:val="fontstyle210"/>
          <w:color w:val="auto"/>
          <w:sz w:val="22"/>
        </w:rPr>
        <w:t xml:space="preserve"> отнеси на место. Когда захочешь поработать, можешь взять». </w:t>
      </w:r>
    </w:p>
    <w:p w:rsidRPr="003F6716" w:rsidRDefault="0060151C" w:rsidR="00725A62" w14:paraId="0E000000" w14:textId="77777777">
      <w:pPr>
        <w:spacing w:after="0"/>
        <w:rPr>
          <w:rStyle w:val="fontstyle210"/>
          <w:color w:val="auto"/>
          <w:sz w:val="22"/>
        </w:rPr>
      </w:pPr>
      <w:r w:rsidRPr="003F6716">
        <w:rPr>
          <w:rStyle w:val="fontstyle210"/>
          <w:color w:val="auto"/>
          <w:sz w:val="22"/>
        </w:rPr>
        <w:t>10. Материал убирают.</w:t>
      </w:r>
      <w:bookmarkStart w:id="0" w:name="_GoBack"/>
      <w:bookmarkEnd w:id="0"/>
    </w:p>
    <w:p w:rsidRPr="003F6716" w:rsidRDefault="00725A62" w:rsidR="00725A62" w14:paraId="0F000000" w14:textId="77777777">
      <w:pPr>
        <w:spacing w:after="0"/>
        <w:rPr>
          <w:rFonts w:hAnsi="Times New Roman" w:ascii="Times New Roman"/>
          <w:color w:val="auto"/>
        </w:rPr>
      </w:pPr>
    </w:p>
    <w:p w:rsidRPr="003F6716" w:rsidRDefault="0060151C" w:rsidR="00725A62" w14:paraId="10000000" w14:textId="77777777">
      <w:pPr>
        <w:spacing w:after="0"/>
        <w:rPr>
          <w:color w:val="auto"/>
        </w:rPr>
      </w:pPr>
      <w:r w:rsidRPr="003F6716">
        <w:rPr>
          <w:rFonts w:hAnsi="Times New Roman" w:ascii="Times New Roman"/>
          <w:color w:val="auto"/>
          <w:u w:val="single"/>
        </w:rPr>
        <w:t xml:space="preserve">Возраст: </w:t>
      </w:r>
      <w:r w:rsidRPr="003F6716">
        <w:rPr>
          <w:rStyle w:val="fontstyle210"/>
          <w:color w:val="auto"/>
        </w:rPr>
        <w:t>с 4—4,5 лет.</w:t>
      </w:r>
    </w:p>
    <w:p w:rsidRPr="003F6716" w:rsidRDefault="0060151C" w:rsidR="00725A62" w14:paraId="11000000" w14:textId="77777777">
      <w:pPr>
        <w:spacing w:after="0"/>
        <w:rPr>
          <w:rFonts w:hAnsi="Times New Roman" w:ascii="Times New Roman"/>
          <w:color w:val="auto"/>
          <w:u w:val="single"/>
        </w:rPr>
      </w:pPr>
      <w:r w:rsidRPr="003F6716">
        <w:rPr>
          <w:rFonts w:hAnsi="Times New Roman" w:ascii="Times New Roman"/>
          <w:color w:val="auto"/>
          <w:u w:val="single"/>
        </w:rPr>
        <w:t xml:space="preserve">Цели прямые: </w:t>
      </w:r>
      <w:r w:rsidRPr="003F6716">
        <w:rPr>
          <w:rFonts w:hAnsi="Times New Roman" w:ascii="Times New Roman"/>
          <w:color w:val="auto"/>
        </w:rPr>
        <w:t>Знакомство с нулем. Освоение обратного счета. Совершенствование в счете в пределах десяти и сопоставлении количеств символам. Сравнение ч</w:t>
      </w:r>
      <w:r w:rsidRPr="003F6716">
        <w:rPr>
          <w:rFonts w:hAnsi="Times New Roman" w:ascii="Times New Roman"/>
          <w:color w:val="auto"/>
        </w:rPr>
        <w:t>исел.</w:t>
      </w:r>
    </w:p>
    <w:p w:rsidRPr="003F6716" w:rsidRDefault="0060151C" w:rsidR="00725A62" w14:paraId="12000000" w14:textId="77777777">
      <w:pPr>
        <w:spacing w:after="0"/>
        <w:rPr>
          <w:rFonts w:hAnsi="Times New Roman" w:ascii="Times New Roman"/>
          <w:color w:val="auto"/>
          <w:u w:val="single"/>
        </w:rPr>
      </w:pPr>
      <w:r w:rsidRPr="003F6716">
        <w:rPr>
          <w:rFonts w:hAnsi="Times New Roman" w:ascii="Times New Roman"/>
          <w:color w:val="auto"/>
          <w:u w:val="single"/>
        </w:rPr>
        <w:t>Косвенные цели</w:t>
      </w:r>
      <w:r w:rsidRPr="003F6716">
        <w:rPr>
          <w:rFonts w:hAnsi="Times New Roman" w:ascii="Times New Roman"/>
          <w:color w:val="auto"/>
        </w:rPr>
        <w:t>: подготовка к введению в десятичную систему.</w:t>
      </w:r>
    </w:p>
    <w:p w:rsidRPr="003F6716" w:rsidRDefault="0060151C" w:rsidR="00725A62" w14:paraId="13000000" w14:textId="77777777">
      <w:pPr>
        <w:spacing w:after="0"/>
        <w:rPr>
          <w:rFonts w:hAnsi="Times New Roman" w:ascii="Times New Roman"/>
          <w:color w:val="auto"/>
          <w:u w:val="single"/>
        </w:rPr>
      </w:pPr>
      <w:r w:rsidRPr="003F6716">
        <w:rPr>
          <w:rFonts w:hAnsi="Times New Roman" w:ascii="Times New Roman"/>
          <w:color w:val="auto"/>
          <w:u w:val="single"/>
        </w:rPr>
        <w:t>Концепция:</w:t>
      </w:r>
      <w:r w:rsidRPr="003F6716">
        <w:rPr>
          <w:rFonts w:hAnsi="Times New Roman" w:ascii="Times New Roman"/>
          <w:color w:val="auto"/>
        </w:rPr>
        <w:t xml:space="preserve"> упорядочить веретена.</w:t>
      </w:r>
    </w:p>
    <w:p w:rsidRPr="003F6716" w:rsidRDefault="0060151C" w:rsidR="00725A62" w14:paraId="14000000" w14:textId="77777777">
      <w:pPr>
        <w:widowControl w:val="0"/>
        <w:tabs>
          <w:tab w:val="left" w:pos="342"/>
        </w:tabs>
        <w:spacing w:line="226" w:after="0" w:lineRule="exact"/>
        <w:jc w:val="both"/>
        <w:rPr>
          <w:rFonts w:hAnsi="Times New Roman" w:ascii="Times New Roman"/>
          <w:color w:val="auto"/>
        </w:rPr>
      </w:pPr>
      <w:r w:rsidRPr="003F6716">
        <w:rPr>
          <w:rFonts w:hAnsi="Times New Roman" w:ascii="Times New Roman"/>
          <w:color w:val="auto"/>
          <w:u w:val="single"/>
        </w:rPr>
        <w:t>Дальнейшая работа:</w:t>
      </w:r>
      <w:r w:rsidRPr="003F6716">
        <w:rPr>
          <w:rFonts w:hAnsi="Times New Roman" w:ascii="Times New Roman"/>
          <w:color w:val="auto"/>
        </w:rPr>
        <w:t>- упорядочить веретена, находящиеся в неупорядоченной последовательности;</w:t>
      </w:r>
    </w:p>
    <w:p w:rsidRPr="003F6716" w:rsidRDefault="0060151C" w:rsidR="00725A62" w14:paraId="15000000" w14:textId="77777777">
      <w:pPr>
        <w:widowControl w:val="0"/>
        <w:tabs>
          <w:tab w:val="left" w:pos="342"/>
        </w:tabs>
        <w:spacing w:line="226" w:after="0" w:lineRule="exact"/>
        <w:rPr>
          <w:rFonts w:hAnsi="Times New Roman" w:ascii="Times New Roman"/>
          <w:color w:val="auto"/>
        </w:rPr>
      </w:pPr>
      <w:r w:rsidRPr="003F6716">
        <w:rPr>
          <w:rFonts w:hAnsi="Times New Roman" w:ascii="Times New Roman"/>
          <w:color w:val="auto"/>
        </w:rPr>
        <w:t>- ребенок кладет перед каждым отделением ящика соответствующую ци</w:t>
      </w:r>
      <w:r w:rsidRPr="003F6716">
        <w:rPr>
          <w:rFonts w:hAnsi="Times New Roman" w:ascii="Times New Roman"/>
          <w:color w:val="auto"/>
        </w:rPr>
        <w:t xml:space="preserve">фру. Затем он читает цифры ряда. Он смешивает цифры и повторяет упражнение. Для следующих упражнений нужны отдельные красные цифры и платок; </w:t>
      </w:r>
    </w:p>
    <w:p w:rsidRPr="003F6716" w:rsidRDefault="0060151C" w:rsidR="00725A62" w14:paraId="16000000" w14:textId="77777777">
      <w:pPr>
        <w:widowControl w:val="0"/>
        <w:tabs>
          <w:tab w:val="left" w:pos="342"/>
        </w:tabs>
        <w:spacing w:line="226" w:after="0" w:lineRule="exact"/>
        <w:rPr>
          <w:rFonts w:hAnsi="Times New Roman" w:ascii="Times New Roman"/>
          <w:color w:val="auto"/>
        </w:rPr>
      </w:pPr>
      <w:r w:rsidRPr="003F6716">
        <w:rPr>
          <w:rFonts w:hAnsi="Times New Roman" w:ascii="Times New Roman"/>
          <w:color w:val="auto"/>
        </w:rPr>
        <w:t xml:space="preserve">-пустой ящик для веретен так накрывают платком, чтобы ребенок уже не мог видеть цифры на задней стенке. Ребенок </w:t>
      </w:r>
      <w:r w:rsidRPr="003F6716">
        <w:rPr>
          <w:rFonts w:hAnsi="Times New Roman" w:ascii="Times New Roman"/>
          <w:color w:val="auto"/>
        </w:rPr>
        <w:t>снова раскладывает цифры перед соответствующими отделениями. Для контроля платок с ящика снимают и сравнивают красные цифры с цифрами на задней стенке ящика.</w:t>
      </w:r>
    </w:p>
    <w:p w:rsidRPr="003F6716" w:rsidRDefault="0060151C" w:rsidR="00725A62" w14:paraId="17000000" w14:textId="77777777">
      <w:pPr>
        <w:spacing w:line="240" w:after="0" w:lineRule="auto"/>
        <w:rPr>
          <w:rFonts w:hAnsi="Times New Roman" w:ascii="Times New Roman"/>
          <w:color w:val="auto"/>
          <w:u w:val="single"/>
        </w:rPr>
      </w:pPr>
      <w:r w:rsidRPr="003F6716">
        <w:rPr>
          <w:rStyle w:val="fontstyle210"/>
          <w:color w:val="auto"/>
        </w:rPr>
        <w:t xml:space="preserve"> </w:t>
      </w:r>
      <w:r w:rsidRPr="003F6716">
        <w:rPr>
          <w:rFonts w:hAnsi="Times New Roman" w:ascii="Times New Roman"/>
          <w:color w:val="auto"/>
          <w:u w:val="single"/>
        </w:rPr>
        <w:t>Упражнения:</w:t>
      </w:r>
      <w:r w:rsidRPr="003F6716">
        <w:rPr>
          <w:rStyle w:val="fontstyle210"/>
          <w:color w:val="auto"/>
          <w:sz w:val="22"/>
        </w:rPr>
        <w:t xml:space="preserve"> Упражнения интереснее проводить в виде групповой игры. Педагог просит ребенка принест</w:t>
      </w:r>
      <w:r w:rsidRPr="003F6716">
        <w:rPr>
          <w:rStyle w:val="fontstyle210"/>
          <w:color w:val="auto"/>
          <w:sz w:val="22"/>
        </w:rPr>
        <w:t>и, например, семь карандашей, штангу 8, три кубика, хлопнуть в ладоши пять раз и т. д. Внезапно он просит</w:t>
      </w:r>
      <w:r w:rsidRPr="003F6716">
        <w:rPr>
          <w:color w:val="auto"/>
        </w:rPr>
        <w:t xml:space="preserve"> </w:t>
      </w:r>
      <w:r w:rsidRPr="003F6716">
        <w:rPr>
          <w:rStyle w:val="fontstyle210"/>
          <w:color w:val="auto"/>
          <w:sz w:val="22"/>
        </w:rPr>
        <w:t>подпрыгнуть ноль раз. Дети выясняют, почему ребенок не подпрыгнул.</w:t>
      </w:r>
    </w:p>
    <w:p w:rsidRPr="003F6716" w:rsidRDefault="0060151C" w:rsidR="00725A62" w14:paraId="18000000" w14:textId="77777777">
      <w:pPr>
        <w:spacing w:after="0"/>
        <w:rPr>
          <w:rFonts w:hAnsi="Times New Roman" w:ascii="Times New Roman"/>
          <w:color w:val="auto"/>
          <w:u w:val="single"/>
        </w:rPr>
      </w:pPr>
      <w:bookmarkStart w:id="1" w:name="_gjdgxs"/>
      <w:bookmarkEnd w:id="1"/>
      <w:r w:rsidRPr="003F6716">
        <w:rPr>
          <w:rFonts w:hAnsi="Times New Roman" w:ascii="Times New Roman"/>
          <w:color w:val="auto"/>
          <w:u w:val="single"/>
        </w:rPr>
        <w:t>Расширение словаря</w:t>
      </w:r>
      <w:r w:rsidRPr="003F6716">
        <w:rPr>
          <w:rFonts w:hAnsi="Times New Roman" w:ascii="Times New Roman"/>
          <w:color w:val="auto"/>
        </w:rPr>
        <w:t>: веретена, пусто, ноль.</w:t>
      </w:r>
    </w:p>
    <w:p w:rsidRPr="003F6716" w:rsidRDefault="00725A62" w:rsidR="00725A62" w14:paraId="19000000" w14:textId="77777777">
      <w:pPr>
        <w:spacing w:after="0"/>
        <w:rPr>
          <w:rFonts w:hAnsi="Times New Roman" w:ascii="Times New Roman"/>
          <w:color w:val="auto"/>
        </w:rPr>
      </w:pPr>
    </w:p>
    <w:p w:rsidRPr="003F6716" w:rsidRDefault="00725A62" w:rsidR="00725A62" w14:paraId="1A000000" w14:textId="77777777">
      <w:pPr>
        <w:spacing w:after="0"/>
        <w:rPr>
          <w:rFonts w:hAnsi="Times New Roman" w:ascii="Times New Roman"/>
          <w:color w:val="auto"/>
        </w:rPr>
      </w:pPr>
    </w:p>
    <w:p w:rsidRPr="003F6716" w:rsidRDefault="00725A62" w:rsidR="00725A62" w14:paraId="1B000000" w14:textId="77777777">
      <w:pPr>
        <w:rPr>
          <w:color w:val="auto"/>
        </w:rPr>
      </w:pPr>
    </w:p>
    <w:sectPr w:rsidRPr="003F6716" w:rsidR="00725A62">
      <w:pgSz w:w="11906" w:h="16838"/>
      <w:pgMar w:gutter="0" w:bottom="1134" w:left="1701" w:footer="708" w:top="1134" w:right="850" w:header="708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E1866"/>
    <w:multiLevelType w:val="multilevel"/>
    <w:tmpl w:val="59C2BDAE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2E79F1"/>
    <w:multiLevelType w:val="multilevel"/>
    <w:tmpl w:val="A8AC4270"/>
    <w:lvl w:ilvl="0">
      <w:start w:val="4"/>
      <w:numFmt w:val="decimal"/>
      <w:lvlText w:val="%1.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sz w:val="3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sz w:val="3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sz w:val="3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5A62"/>
    <w:rsid w:val="003F6716"/>
    <w:rsid w:val="0060151C"/>
    <w:rsid w:val="006B6A33"/>
    <w:rsid w:val="00725A62"/>
    <w:rsid w:val="00FE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hAnsi="Calibri" w:cs="Times New Roman" w:eastAsia="Times New Roman" w:ascii="Calibri"/>
        <w:color w:val="000000"/>
        <w:sz w:val="22"/>
        <w:lang w:bidi="ar-SA" w:val="ru-RU" w:eastAsia="ru-RU"/>
      </w:rPr>
    </w:rPrDefault>
    <w:pPrDefault>
      <w:pPr>
        <w:spacing w:line="264" w:after="160" w:lineRule="auto"/>
      </w:pPr>
    </w:pPrDefault>
  </w:docDefaults>
  <w:latentStyles w:defUIPriority="99" w:defQFormat="0" w:defSemiHidden="1" w:count="267" w:defLockedState="0" w:defUnhideWhenUsed="1">
    <w:lsdException w:unhideWhenUsed="0" w:semiHidden="0" w:name="Normal" w:uiPriority="0" w:qFormat="1"/>
    <w:lsdException w:unhideWhenUsed="0" w:semiHidden="0" w:name="heading 1" w:uiPriority="9" w:qFormat="1"/>
    <w:lsdException w:unhideWhenUsed="0" w:semiHidden="0" w:name="heading 2" w:uiPriority="9" w:qFormat="1"/>
    <w:lsdException w:unhideWhenUsed="0" w:semiHidden="0" w:name="heading 3" w:uiPriority="9" w:qFormat="1"/>
    <w:lsdException w:unhideWhenUsed="0" w:semiHidden="0" w:name="heading 4" w:uiPriority="9" w:qFormat="1"/>
    <w:lsdException w:unhideWhenUsed="0" w:semiHidden="0" w:name="heading 5" w:uiPriority="9" w:qFormat="1"/>
    <w:lsdException w:unhideWhenUsed="0" w:semiHidden="0"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unhideWhenUsed="0" w:semiHidden="0" w:name="toc 1" w:uiPriority="39"/>
    <w:lsdException w:unhideWhenUsed="0" w:semiHidden="0" w:name="toc 2" w:uiPriority="39"/>
    <w:lsdException w:unhideWhenUsed="0" w:semiHidden="0" w:name="toc 3" w:uiPriority="39"/>
    <w:lsdException w:unhideWhenUsed="0" w:semiHidden="0" w:name="toc 4" w:uiPriority="39"/>
    <w:lsdException w:unhideWhenUsed="0" w:semiHidden="0" w:name="toc 5" w:uiPriority="39"/>
    <w:lsdException w:unhideWhenUsed="0" w:semiHidden="0" w:name="toc 6" w:uiPriority="39"/>
    <w:lsdException w:unhideWhenUsed="0" w:semiHidden="0" w:name="toc 7" w:uiPriority="39"/>
    <w:lsdException w:unhideWhenUsed="0" w:semiHidden="0" w:name="toc 8" w:uiPriority="39"/>
    <w:lsdException w:unhideWhenUsed="0" w:semiHidden="0" w:name="toc 9" w:uiPriority="39"/>
    <w:lsdException w:name="caption" w:uiPriority="35" w:qFormat="1"/>
    <w:lsdException w:unhideWhenUsed="0" w:semiHidden="0" w:name="Title" w:uiPriority="10" w:qFormat="1"/>
    <w:lsdException w:name="Default Paragraph Font" w:uiPriority="1"/>
    <w:lsdException w:unhideWhenUsed="0" w:semiHidden="0" w:name="Subtitle" w:uiPriority="11" w:qFormat="1"/>
    <w:lsdException w:unhideWhenUsed="0" w:semiHidden="0" w:name="Hyperlink"/>
    <w:lsdException w:unhideWhenUsed="0" w:semiHidden="0" w:name="Strong" w:uiPriority="22" w:qFormat="1"/>
    <w:lsdException w:unhideWhenUsed="0" w:semiHidden="0" w:name="Emphasis" w:uiPriority="20" w:qFormat="1"/>
    <w:lsdException w:unhideWhenUsed="0" w:semiHidden="0" w:name="Table Grid" w:uiPriority="59"/>
    <w:lsdException w:unhideWhenUsed="0" w:name="Placeholder Text"/>
    <w:lsdException w:unhideWhenUsed="0" w:semiHidden="0" w:name="No Spacing" w:uiPriority="1" w:qFormat="1"/>
    <w:lsdException w:unhideWhenUsed="0" w:semiHidden="0" w:name="Light Shading" w:uiPriority="60"/>
    <w:lsdException w:unhideWhenUsed="0" w:semiHidden="0" w:name="Light List" w:uiPriority="61"/>
    <w:lsdException w:unhideWhenUsed="0" w:semiHidden="0" w:name="Light Grid" w:uiPriority="62"/>
    <w:lsdException w:unhideWhenUsed="0" w:semiHidden="0" w:name="Medium Shading 1" w:uiPriority="63"/>
    <w:lsdException w:unhideWhenUsed="0" w:semiHidden="0" w:name="Medium Shading 2" w:uiPriority="64"/>
    <w:lsdException w:unhideWhenUsed="0" w:semiHidden="0" w:name="Medium List 1" w:uiPriority="65"/>
    <w:lsdException w:unhideWhenUsed="0" w:semiHidden="0" w:name="Medium List 2" w:uiPriority="66"/>
    <w:lsdException w:unhideWhenUsed="0" w:semiHidden="0" w:name="Medium Grid 1" w:uiPriority="67"/>
    <w:lsdException w:unhideWhenUsed="0" w:semiHidden="0" w:name="Medium Grid 2" w:uiPriority="68"/>
    <w:lsdException w:unhideWhenUsed="0" w:semiHidden="0" w:name="Medium Grid 3" w:uiPriority="69"/>
    <w:lsdException w:unhideWhenUsed="0" w:semiHidden="0" w:name="Dark List" w:uiPriority="70"/>
    <w:lsdException w:unhideWhenUsed="0" w:semiHidden="0" w:name="Colorful Shading" w:uiPriority="71"/>
    <w:lsdException w:unhideWhenUsed="0" w:semiHidden="0" w:name="Colorful List" w:uiPriority="72"/>
    <w:lsdException w:unhideWhenUsed="0" w:semiHidden="0" w:name="Colorful Grid" w:uiPriority="73"/>
    <w:lsdException w:unhideWhenUsed="0" w:semiHidden="0" w:name="Light Shading Accent 1" w:uiPriority="60"/>
    <w:lsdException w:unhideWhenUsed="0" w:semiHidden="0" w:name="Light List Accent 1" w:uiPriority="61"/>
    <w:lsdException w:unhideWhenUsed="0" w:semiHidden="0" w:name="Light Grid Accent 1" w:uiPriority="62"/>
    <w:lsdException w:unhideWhenUsed="0" w:semiHidden="0" w:name="Medium Shading 1 Accent 1" w:uiPriority="63"/>
    <w:lsdException w:unhideWhenUsed="0" w:semiHidden="0" w:name="Medium Shading 2 Accent 1" w:uiPriority="64"/>
    <w:lsdException w:unhideWhenUsed="0" w:semiHidden="0" w:name="Medium List 1 Accent 1" w:uiPriority="65"/>
    <w:lsdException w:unhideWhenUsed="0" w:name="Revision"/>
    <w:lsdException w:unhideWhenUsed="0" w:semiHidden="0" w:name="List Paragraph" w:uiPriority="34" w:qFormat="1"/>
    <w:lsdException w:unhideWhenUsed="0" w:semiHidden="0" w:name="Quote" w:uiPriority="29" w:qFormat="1"/>
    <w:lsdException w:unhideWhenUsed="0" w:semiHidden="0" w:name="Intense Quote" w:uiPriority="30" w:qFormat="1"/>
    <w:lsdException w:unhideWhenUsed="0" w:semiHidden="0" w:name="Medium List 2 Accent 1" w:uiPriority="66"/>
    <w:lsdException w:unhideWhenUsed="0" w:semiHidden="0" w:name="Medium Grid 1 Accent 1" w:uiPriority="67"/>
    <w:lsdException w:unhideWhenUsed="0" w:semiHidden="0" w:name="Medium Grid 2 Accent 1" w:uiPriority="68"/>
    <w:lsdException w:unhideWhenUsed="0" w:semiHidden="0" w:name="Medium Grid 3 Accent 1" w:uiPriority="69"/>
    <w:lsdException w:unhideWhenUsed="0" w:semiHidden="0" w:name="Dark List Accent 1" w:uiPriority="70"/>
    <w:lsdException w:unhideWhenUsed="0" w:semiHidden="0" w:name="Colorful Shading Accent 1" w:uiPriority="71"/>
    <w:lsdException w:unhideWhenUsed="0" w:semiHidden="0" w:name="Colorful List Accent 1" w:uiPriority="72"/>
    <w:lsdException w:unhideWhenUsed="0" w:semiHidden="0" w:name="Colorful Grid Accent 1" w:uiPriority="73"/>
    <w:lsdException w:unhideWhenUsed="0" w:semiHidden="0" w:name="Light Shading Accent 2" w:uiPriority="60"/>
    <w:lsdException w:unhideWhenUsed="0" w:semiHidden="0" w:name="Light List Accent 2" w:uiPriority="61"/>
    <w:lsdException w:unhideWhenUsed="0" w:semiHidden="0" w:name="Light Grid Accent 2" w:uiPriority="62"/>
    <w:lsdException w:unhideWhenUsed="0" w:semiHidden="0" w:name="Medium Shading 1 Accent 2" w:uiPriority="63"/>
    <w:lsdException w:unhideWhenUsed="0" w:semiHidden="0" w:name="Medium Shading 2 Accent 2" w:uiPriority="64"/>
    <w:lsdException w:unhideWhenUsed="0" w:semiHidden="0" w:name="Medium List 1 Accent 2" w:uiPriority="65"/>
    <w:lsdException w:unhideWhenUsed="0" w:semiHidden="0" w:name="Medium List 2 Accent 2" w:uiPriority="66"/>
    <w:lsdException w:unhideWhenUsed="0" w:semiHidden="0" w:name="Medium Grid 1 Accent 2" w:uiPriority="67"/>
    <w:lsdException w:unhideWhenUsed="0" w:semiHidden="0" w:name="Medium Grid 2 Accent 2" w:uiPriority="68"/>
    <w:lsdException w:unhideWhenUsed="0" w:semiHidden="0" w:name="Medium Grid 3 Accent 2" w:uiPriority="69"/>
    <w:lsdException w:unhideWhenUsed="0" w:semiHidden="0" w:name="Dark List Accent 2" w:uiPriority="70"/>
    <w:lsdException w:unhideWhenUsed="0" w:semiHidden="0" w:name="Colorful Shading Accent 2" w:uiPriority="71"/>
    <w:lsdException w:unhideWhenUsed="0" w:semiHidden="0" w:name="Colorful List Accent 2" w:uiPriority="72"/>
    <w:lsdException w:unhideWhenUsed="0" w:semiHidden="0" w:name="Colorful Grid Accent 2" w:uiPriority="73"/>
    <w:lsdException w:unhideWhenUsed="0" w:semiHidden="0" w:name="Light Shading Accent 3" w:uiPriority="60"/>
    <w:lsdException w:unhideWhenUsed="0" w:semiHidden="0" w:name="Light List Accent 3" w:uiPriority="61"/>
    <w:lsdException w:unhideWhenUsed="0" w:semiHidden="0" w:name="Light Grid Accent 3" w:uiPriority="62"/>
    <w:lsdException w:unhideWhenUsed="0" w:semiHidden="0" w:name="Medium Shading 1 Accent 3" w:uiPriority="63"/>
    <w:lsdException w:unhideWhenUsed="0" w:semiHidden="0" w:name="Medium Shading 2 Accent 3" w:uiPriority="64"/>
    <w:lsdException w:unhideWhenUsed="0" w:semiHidden="0" w:name="Medium List 1 Accent 3" w:uiPriority="65"/>
    <w:lsdException w:unhideWhenUsed="0" w:semiHidden="0" w:name="Medium List 2 Accent 3" w:uiPriority="66"/>
    <w:lsdException w:unhideWhenUsed="0" w:semiHidden="0" w:name="Medium Grid 1 Accent 3" w:uiPriority="67"/>
    <w:lsdException w:unhideWhenUsed="0" w:semiHidden="0" w:name="Medium Grid 2 Accent 3" w:uiPriority="68"/>
    <w:lsdException w:unhideWhenUsed="0" w:semiHidden="0" w:name="Medium Grid 3 Accent 3" w:uiPriority="69"/>
    <w:lsdException w:unhideWhenUsed="0" w:semiHidden="0" w:name="Dark List Accent 3" w:uiPriority="70"/>
    <w:lsdException w:unhideWhenUsed="0" w:semiHidden="0" w:name="Colorful Shading Accent 3" w:uiPriority="71"/>
    <w:lsdException w:unhideWhenUsed="0" w:semiHidden="0" w:name="Colorful List Accent 3" w:uiPriority="72"/>
    <w:lsdException w:unhideWhenUsed="0" w:semiHidden="0" w:name="Colorful Grid Accent 3" w:uiPriority="73"/>
    <w:lsdException w:unhideWhenUsed="0" w:semiHidden="0" w:name="Light Shading Accent 4" w:uiPriority="60"/>
    <w:lsdException w:unhideWhenUsed="0" w:semiHidden="0" w:name="Light List Accent 4" w:uiPriority="61"/>
    <w:lsdException w:unhideWhenUsed="0" w:semiHidden="0" w:name="Light Grid Accent 4" w:uiPriority="62"/>
    <w:lsdException w:unhideWhenUsed="0" w:semiHidden="0" w:name="Medium Shading 1 Accent 4" w:uiPriority="63"/>
    <w:lsdException w:unhideWhenUsed="0" w:semiHidden="0" w:name="Medium Shading 2 Accent 4" w:uiPriority="64"/>
    <w:lsdException w:unhideWhenUsed="0" w:semiHidden="0" w:name="Medium List 1 Accent 4" w:uiPriority="65"/>
    <w:lsdException w:unhideWhenUsed="0" w:semiHidden="0" w:name="Medium List 2 Accent 4" w:uiPriority="66"/>
    <w:lsdException w:unhideWhenUsed="0" w:semiHidden="0" w:name="Medium Grid 1 Accent 4" w:uiPriority="67"/>
    <w:lsdException w:unhideWhenUsed="0" w:semiHidden="0" w:name="Medium Grid 2 Accent 4" w:uiPriority="68"/>
    <w:lsdException w:unhideWhenUsed="0" w:semiHidden="0" w:name="Medium Grid 3 Accent 4" w:uiPriority="69"/>
    <w:lsdException w:unhideWhenUsed="0" w:semiHidden="0" w:name="Dark List Accent 4" w:uiPriority="70"/>
    <w:lsdException w:unhideWhenUsed="0" w:semiHidden="0" w:name="Colorful Shading Accent 4" w:uiPriority="71"/>
    <w:lsdException w:unhideWhenUsed="0" w:semiHidden="0" w:name="Colorful List Accent 4" w:uiPriority="72"/>
    <w:lsdException w:unhideWhenUsed="0" w:semiHidden="0" w:name="Colorful Grid Accent 4" w:uiPriority="73"/>
    <w:lsdException w:unhideWhenUsed="0" w:semiHidden="0" w:name="Light Shading Accent 5" w:uiPriority="60"/>
    <w:lsdException w:unhideWhenUsed="0" w:semiHidden="0" w:name="Light List Accent 5" w:uiPriority="61"/>
    <w:lsdException w:unhideWhenUsed="0" w:semiHidden="0" w:name="Light Grid Accent 5" w:uiPriority="62"/>
    <w:lsdException w:unhideWhenUsed="0" w:semiHidden="0" w:name="Medium Shading 1 Accent 5" w:uiPriority="63"/>
    <w:lsdException w:unhideWhenUsed="0" w:semiHidden="0" w:name="Medium Shading 2 Accent 5" w:uiPriority="64"/>
    <w:lsdException w:unhideWhenUsed="0" w:semiHidden="0" w:name="Medium List 1 Accent 5" w:uiPriority="65"/>
    <w:lsdException w:unhideWhenUsed="0" w:semiHidden="0" w:name="Medium List 2 Accent 5" w:uiPriority="66"/>
    <w:lsdException w:unhideWhenUsed="0" w:semiHidden="0" w:name="Medium Grid 1 Accent 5" w:uiPriority="67"/>
    <w:lsdException w:unhideWhenUsed="0" w:semiHidden="0" w:name="Medium Grid 2 Accent 5" w:uiPriority="68"/>
    <w:lsdException w:unhideWhenUsed="0" w:semiHidden="0" w:name="Medium Grid 3 Accent 5" w:uiPriority="69"/>
    <w:lsdException w:unhideWhenUsed="0" w:semiHidden="0" w:name="Dark List Accent 5" w:uiPriority="70"/>
    <w:lsdException w:unhideWhenUsed="0" w:semiHidden="0" w:name="Colorful Shading Accent 5" w:uiPriority="71"/>
    <w:lsdException w:unhideWhenUsed="0" w:semiHidden="0" w:name="Colorful List Accent 5" w:uiPriority="72"/>
    <w:lsdException w:unhideWhenUsed="0" w:semiHidden="0" w:name="Colorful Grid Accent 5" w:uiPriority="73"/>
    <w:lsdException w:unhideWhenUsed="0" w:semiHidden="0" w:name="Light Shading Accent 6" w:uiPriority="60"/>
    <w:lsdException w:unhideWhenUsed="0" w:semiHidden="0" w:name="Light List Accent 6" w:uiPriority="61"/>
    <w:lsdException w:unhideWhenUsed="0" w:semiHidden="0" w:name="Light Grid Accent 6" w:uiPriority="62"/>
    <w:lsdException w:unhideWhenUsed="0" w:semiHidden="0" w:name="Medium Shading 1 Accent 6" w:uiPriority="63"/>
    <w:lsdException w:unhideWhenUsed="0" w:semiHidden="0" w:name="Medium Shading 2 Accent 6" w:uiPriority="64"/>
    <w:lsdException w:unhideWhenUsed="0" w:semiHidden="0" w:name="Medium List 1 Accent 6" w:uiPriority="65"/>
    <w:lsdException w:unhideWhenUsed="0" w:semiHidden="0" w:name="Medium List 2 Accent 6" w:uiPriority="66"/>
    <w:lsdException w:unhideWhenUsed="0" w:semiHidden="0" w:name="Medium Grid 1 Accent 6" w:uiPriority="67"/>
    <w:lsdException w:unhideWhenUsed="0" w:semiHidden="0" w:name="Medium Grid 2 Accent 6" w:uiPriority="68"/>
    <w:lsdException w:unhideWhenUsed="0" w:semiHidden="0" w:name="Medium Grid 3 Accent 6" w:uiPriority="69"/>
    <w:lsdException w:unhideWhenUsed="0" w:semiHidden="0" w:name="Dark List Accent 6" w:uiPriority="70"/>
    <w:lsdException w:unhideWhenUsed="0" w:semiHidden="0" w:name="Colorful Shading Accent 6" w:uiPriority="71"/>
    <w:lsdException w:unhideWhenUsed="0" w:semiHidden="0" w:name="Colorful List Accent 6" w:uiPriority="72"/>
    <w:lsdException w:unhideWhenUsed="0" w:semiHidden="0" w:name="Colorful Grid Accent 6" w:uiPriority="73"/>
    <w:lsdException w:unhideWhenUsed="0" w:semiHidden="0" w:name="Subtle Emphasis" w:uiPriority="19" w:qFormat="1"/>
    <w:lsdException w:unhideWhenUsed="0" w:semiHidden="0" w:name="Intense Emphasis" w:uiPriority="21" w:qFormat="1"/>
    <w:lsdException w:unhideWhenUsed="0" w:semiHidden="0" w:name="Subtle Reference" w:uiPriority="31" w:qFormat="1"/>
    <w:lsdException w:unhideWhenUsed="0" w:semiHidden="0" w:name="Intense Reference" w:uiPriority="32" w:qFormat="1"/>
    <w:lsdException w:unhideWhenUsed="0" w:semiHidden="0" w:name="Book Title" w:uiPriority="33" w:qFormat="1"/>
    <w:lsdException w:name="Bibliography" w:uiPriority="37"/>
    <w:lsdException w:name="TOC Heading" w:uiPriority="39" w:qFormat="1"/>
  </w:latentStyles>
  <w:style w:default="1" w:styleId="a" w:type="paragraph">
    <w:name w:val="Normal"/>
    <w:link w:val="1"/>
    <w:qFormat/>
  </w:style>
  <w:style w:styleId="10" w:type="paragraph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styleId="2" w:type="paragraph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styleId="3" w:type="paragraph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styleId="4" w:type="paragraph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styleId="5" w:type="paragraph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styleId="6" w:type="paragraph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default="1" w:styleId="a2" w:type="numbering">
    <w:name w:val="No List"/>
    <w:uiPriority w:val="99"/>
    <w:semiHidden/>
    <w:unhideWhenUsed/>
  </w:style>
  <w:style w:styleId="1" w:customStyle="1" w:type="character">
    <w:name w:val="Обычный1"/>
  </w:style>
  <w:style w:styleId="12" w:customStyle="1" w:type="paragraph">
    <w:name w:val="Гиперссылка1"/>
    <w:link w:val="13"/>
    <w:rPr>
      <w:color w:val="0000FF"/>
      <w:u w:val="single"/>
    </w:rPr>
  </w:style>
  <w:style w:styleId="13" w:customStyle="1" w:type="character">
    <w:name w:val="Гиперссылка1"/>
    <w:link w:val="12"/>
    <w:rPr>
      <w:color w:val="0000FF"/>
      <w:u w:val="single"/>
    </w:rPr>
  </w:style>
  <w:style w:styleId="21" w:type="paragraph">
    <w:name w:val="toc 2"/>
    <w:next w:val="a"/>
    <w:link w:val="22"/>
    <w:uiPriority w:val="39"/>
    <w:pPr>
      <w:ind w:left="200"/>
    </w:pPr>
  </w:style>
  <w:style w:styleId="22" w:customStyle="1" w:type="character">
    <w:name w:val="Оглавление 2 Знак"/>
    <w:link w:val="21"/>
  </w:style>
  <w:style w:styleId="FontStyle35" w:customStyle="1" w:type="paragraph">
    <w:name w:val="Font Style35"/>
    <w:link w:val="FontStyle350"/>
    <w:rPr>
      <w:rFonts w:hAnsi="Times New Roman" w:ascii="Times New Roman"/>
      <w:sz w:val="20"/>
    </w:rPr>
  </w:style>
  <w:style w:styleId="FontStyle350" w:customStyle="1" w:type="character">
    <w:name w:val="Font Style35"/>
    <w:link w:val="FontStyle35"/>
    <w:rPr>
      <w:rFonts w:hAnsi="Times New Roman" w:ascii="Times New Roman"/>
      <w:sz w:val="20"/>
    </w:rPr>
  </w:style>
  <w:style w:styleId="Heading6" w:customStyle="1" w:type="paragraph">
    <w:name w:val="Heading #6"/>
    <w:basedOn w:val="a"/>
    <w:link w:val="Heading60"/>
    <w:pPr>
      <w:widowControl w:val="0"/>
      <w:spacing w:line="264" w:before="600" w:after="0" w:lineRule="exact"/>
      <w:jc w:val="center"/>
      <w:outlineLvl w:val="5"/>
    </w:pPr>
    <w:rPr>
      <w:rFonts w:hAnsi="Times New Roman" w:ascii="Times New Roman"/>
      <w:b/>
      <w:sz w:val="26"/>
    </w:rPr>
  </w:style>
  <w:style w:styleId="Heading60" w:customStyle="1" w:type="character">
    <w:name w:val="Heading #6"/>
    <w:basedOn w:val="1"/>
    <w:link w:val="Heading6"/>
    <w:rPr>
      <w:rFonts w:hAnsi="Times New Roman" w:ascii="Times New Roman"/>
      <w:b/>
      <w:sz w:val="26"/>
    </w:rPr>
  </w:style>
  <w:style w:styleId="41" w:type="paragraph">
    <w:name w:val="toc 4"/>
    <w:next w:val="a"/>
    <w:link w:val="42"/>
    <w:uiPriority w:val="39"/>
    <w:pPr>
      <w:ind w:left="600"/>
    </w:pPr>
  </w:style>
  <w:style w:styleId="42" w:customStyle="1" w:type="character">
    <w:name w:val="Оглавление 4 Знак"/>
    <w:link w:val="41"/>
  </w:style>
  <w:style w:styleId="15" w:customStyle="1" w:type="paragraph">
    <w:name w:val="Основной текст15"/>
    <w:basedOn w:val="a"/>
    <w:link w:val="150"/>
    <w:pPr>
      <w:spacing w:line="274" w:after="4500" w:lineRule="exact"/>
      <w:ind w:hanging="500"/>
      <w:jc w:val="center"/>
    </w:pPr>
    <w:rPr>
      <w:rFonts w:hAnsi="Times New Roman" w:ascii="Times New Roman"/>
    </w:rPr>
  </w:style>
  <w:style w:styleId="150" w:customStyle="1" w:type="character">
    <w:name w:val="Основной текст15"/>
    <w:basedOn w:val="1"/>
    <w:link w:val="15"/>
    <w:rPr>
      <w:rFonts w:hAnsi="Times New Roman" w:ascii="Times New Roman"/>
    </w:rPr>
  </w:style>
  <w:style w:styleId="61" w:type="paragraph">
    <w:name w:val="toc 6"/>
    <w:next w:val="a"/>
    <w:link w:val="62"/>
    <w:uiPriority w:val="39"/>
    <w:pPr>
      <w:ind w:left="1000"/>
    </w:pPr>
  </w:style>
  <w:style w:styleId="62" w:customStyle="1" w:type="character">
    <w:name w:val="Оглавление 6 Знак"/>
    <w:link w:val="61"/>
  </w:style>
  <w:style w:styleId="7" w:type="paragraph">
    <w:name w:val="toc 7"/>
    <w:next w:val="a"/>
    <w:link w:val="70"/>
    <w:uiPriority w:val="39"/>
    <w:pPr>
      <w:ind w:left="1200"/>
    </w:pPr>
  </w:style>
  <w:style w:styleId="70" w:customStyle="1" w:type="character">
    <w:name w:val="Оглавление 7 Знак"/>
    <w:link w:val="7"/>
  </w:style>
  <w:style w:styleId="Bodytext12" w:customStyle="1" w:type="paragraph">
    <w:name w:val="Body text (12)"/>
    <w:basedOn w:val="a"/>
    <w:link w:val="Bodytext120"/>
    <w:pPr>
      <w:widowControl w:val="0"/>
      <w:spacing w:line="307" w:after="0" w:lineRule="exact"/>
      <w:ind w:firstLine="320"/>
      <w:jc w:val="both"/>
    </w:pPr>
    <w:rPr>
      <w:rFonts w:hAnsi="Times New Roman" w:ascii="Times New Roman"/>
      <w:b/>
      <w:sz w:val="26"/>
    </w:rPr>
  </w:style>
  <w:style w:styleId="Bodytext120" w:customStyle="1" w:type="character">
    <w:name w:val="Body text (12)"/>
    <w:basedOn w:val="1"/>
    <w:link w:val="Bodytext12"/>
    <w:rPr>
      <w:rFonts w:hAnsi="Times New Roman" w:ascii="Times New Roman"/>
      <w:b/>
      <w:sz w:val="26"/>
    </w:rPr>
  </w:style>
  <w:style w:styleId="63" w:customStyle="1" w:type="paragraph">
    <w:name w:val="Заголовок №6"/>
    <w:basedOn w:val="a"/>
    <w:link w:val="64"/>
    <w:pPr>
      <w:spacing w:line="274" w:after="0" w:lineRule="exact"/>
      <w:ind w:hanging="400"/>
      <w:jc w:val="both"/>
      <w:outlineLvl w:val="5"/>
    </w:pPr>
    <w:rPr>
      <w:rFonts w:hAnsi="Times New Roman" w:ascii="Times New Roman"/>
    </w:rPr>
  </w:style>
  <w:style w:styleId="64" w:customStyle="1" w:type="character">
    <w:name w:val="Заголовок №6"/>
    <w:basedOn w:val="1"/>
    <w:link w:val="63"/>
    <w:rPr>
      <w:rFonts w:hAnsi="Times New Roman" w:ascii="Times New Roman"/>
    </w:rPr>
  </w:style>
  <w:style w:styleId="Bodytext2Italic" w:customStyle="1" w:type="paragraph">
    <w:name w:val="Body text (2) + Italic"/>
    <w:basedOn w:val="Bodytext2"/>
    <w:link w:val="Bodytext2Italic0"/>
    <w:rPr>
      <w:i/>
      <w:highlight w:val="white"/>
    </w:rPr>
  </w:style>
  <w:style w:styleId="Bodytext2Italic0" w:customStyle="1" w:type="character">
    <w:name w:val="Body text (2) + Italic"/>
    <w:basedOn w:val="Bodytext20"/>
    <w:link w:val="Bodytext2Italic"/>
    <w:rPr>
      <w:rFonts w:hAnsi="Times New Roman" w:ascii="Times New Roman"/>
      <w:i/>
      <w:sz w:val="20"/>
      <w:highlight w:val="white"/>
    </w:rPr>
  </w:style>
  <w:style w:styleId="30" w:customStyle="1" w:type="character">
    <w:name w:val="Заголовок 3 Знак"/>
    <w:basedOn w:val="1"/>
    <w:link w:val="3"/>
    <w:rPr>
      <w:b/>
      <w:sz w:val="28"/>
    </w:rPr>
  </w:style>
  <w:style w:styleId="Style17" w:customStyle="1" w:type="paragraph">
    <w:name w:val="Style17"/>
    <w:basedOn w:val="a"/>
    <w:link w:val="Style170"/>
    <w:pPr>
      <w:widowControl w:val="0"/>
      <w:spacing w:line="204" w:after="0" w:lineRule="exact"/>
      <w:ind w:firstLine="288"/>
      <w:jc w:val="both"/>
    </w:pPr>
    <w:rPr>
      <w:rFonts w:hAnsi="Times New Roman" w:ascii="Times New Roman"/>
      <w:sz w:val="24"/>
    </w:rPr>
  </w:style>
  <w:style w:styleId="Style170" w:customStyle="1" w:type="character">
    <w:name w:val="Style17"/>
    <w:basedOn w:val="1"/>
    <w:link w:val="Style17"/>
    <w:rPr>
      <w:rFonts w:hAnsi="Times New Roman" w:ascii="Times New Roman"/>
      <w:sz w:val="24"/>
    </w:rPr>
  </w:style>
  <w:style w:styleId="Bodytext2" w:customStyle="1" w:type="paragraph">
    <w:name w:val="Body text (2)"/>
    <w:basedOn w:val="a"/>
    <w:link w:val="Bodytext20"/>
    <w:pPr>
      <w:widowControl w:val="0"/>
      <w:spacing w:line="226" w:before="480" w:after="120" w:lineRule="exact"/>
      <w:ind w:hanging="1740"/>
    </w:pPr>
    <w:rPr>
      <w:rFonts w:hAnsi="Times New Roman" w:ascii="Times New Roman"/>
      <w:sz w:val="20"/>
    </w:rPr>
  </w:style>
  <w:style w:styleId="Bodytext20" w:customStyle="1" w:type="character">
    <w:name w:val="Body text (2)"/>
    <w:basedOn w:val="1"/>
    <w:link w:val="Bodytext2"/>
    <w:rPr>
      <w:rFonts w:hAnsi="Times New Roman" w:ascii="Times New Roman"/>
      <w:sz w:val="20"/>
    </w:rPr>
  </w:style>
  <w:style w:styleId="FontStyle26" w:customStyle="1" w:type="paragraph">
    <w:name w:val="Font Style26"/>
    <w:link w:val="FontStyle260"/>
    <w:rPr>
      <w:rFonts w:hAnsi="Times New Roman" w:ascii="Times New Roman"/>
      <w:b/>
    </w:rPr>
  </w:style>
  <w:style w:styleId="FontStyle260" w:customStyle="1" w:type="character">
    <w:name w:val="Font Style26"/>
    <w:link w:val="FontStyle26"/>
    <w:rPr>
      <w:rFonts w:hAnsi="Times New Roman" w:ascii="Times New Roman"/>
      <w:b/>
    </w:rPr>
  </w:style>
  <w:style w:styleId="Heading2" w:customStyle="1" w:type="paragraph">
    <w:name w:val="Heading #2_"/>
    <w:basedOn w:val="14"/>
    <w:link w:val="Heading20"/>
    <w:rPr>
      <w:rFonts w:hAnsi="Times New Roman" w:ascii="Times New Roman"/>
      <w:b/>
      <w:sz w:val="32"/>
    </w:rPr>
  </w:style>
  <w:style w:styleId="Heading20" w:customStyle="1" w:type="character">
    <w:name w:val="Heading #2_"/>
    <w:basedOn w:val="a0"/>
    <w:link w:val="Heading2"/>
    <w:rPr>
      <w:rFonts w:hAnsi="Times New Roman" w:ascii="Times New Roman"/>
      <w:b/>
      <w:i w:val="0"/>
      <w:smallCaps w:val="0"/>
      <w:strike w:val="0"/>
      <w:sz w:val="32"/>
      <w:u w:val="none"/>
    </w:rPr>
  </w:style>
  <w:style w:styleId="Bodytext21" w:customStyle="1" w:type="paragraph">
    <w:name w:val="Body text (2)_"/>
    <w:basedOn w:val="14"/>
    <w:link w:val="Bodytext22"/>
    <w:rPr>
      <w:rFonts w:hAnsi="Times New Roman" w:ascii="Times New Roman"/>
      <w:sz w:val="20"/>
    </w:rPr>
  </w:style>
  <w:style w:styleId="Bodytext22" w:customStyle="1" w:type="character">
    <w:name w:val="Body text (2)_"/>
    <w:basedOn w:val="a0"/>
    <w:link w:val="Bodytext21"/>
    <w:rPr>
      <w:rFonts w:hAnsi="Times New Roman" w:ascii="Times New Roman"/>
      <w:b w:val="0"/>
      <w:i w:val="0"/>
      <w:smallCaps w:val="0"/>
      <w:strike w:val="0"/>
      <w:sz w:val="20"/>
      <w:u w:val="none"/>
    </w:rPr>
  </w:style>
  <w:style w:styleId="Heading3" w:customStyle="1" w:type="paragraph">
    <w:name w:val="Heading #3_"/>
    <w:basedOn w:val="14"/>
    <w:link w:val="Heading30"/>
    <w:rPr>
      <w:rFonts w:hAnsi="Times New Roman" w:ascii="Times New Roman"/>
      <w:sz w:val="20"/>
    </w:rPr>
  </w:style>
  <w:style w:styleId="Heading30" w:customStyle="1" w:type="character">
    <w:name w:val="Heading #3_"/>
    <w:basedOn w:val="a0"/>
    <w:link w:val="Heading3"/>
    <w:rPr>
      <w:rFonts w:hAnsi="Times New Roman" w:ascii="Times New Roman"/>
      <w:b w:val="0"/>
      <w:i w:val="0"/>
      <w:smallCaps w:val="0"/>
      <w:strike w:val="0"/>
      <w:sz w:val="20"/>
      <w:u w:val="none"/>
    </w:rPr>
  </w:style>
  <w:style w:styleId="31" w:type="paragraph">
    <w:name w:val="toc 3"/>
    <w:next w:val="a"/>
    <w:link w:val="32"/>
    <w:uiPriority w:val="39"/>
    <w:pPr>
      <w:ind w:left="400"/>
    </w:pPr>
  </w:style>
  <w:style w:styleId="32" w:customStyle="1" w:type="character">
    <w:name w:val="Оглавление 3 Знак"/>
    <w:link w:val="31"/>
  </w:style>
  <w:style w:styleId="Style6" w:customStyle="1" w:type="paragraph">
    <w:name w:val="Style6"/>
    <w:basedOn w:val="a"/>
    <w:link w:val="Style60"/>
    <w:pPr>
      <w:widowControl w:val="0"/>
      <w:spacing w:line="202" w:after="0" w:lineRule="exact"/>
      <w:ind w:firstLine="278"/>
      <w:jc w:val="both"/>
    </w:pPr>
    <w:rPr>
      <w:rFonts w:hAnsi="Times New Roman" w:ascii="Times New Roman"/>
      <w:sz w:val="24"/>
    </w:rPr>
  </w:style>
  <w:style w:styleId="Style60" w:customStyle="1" w:type="character">
    <w:name w:val="Style6"/>
    <w:basedOn w:val="1"/>
    <w:link w:val="Style6"/>
    <w:rPr>
      <w:rFonts w:hAnsi="Times New Roman" w:ascii="Times New Roman"/>
      <w:sz w:val="24"/>
    </w:rPr>
  </w:style>
  <w:style w:styleId="a3" w:customStyle="1" w:type="paragraph">
    <w:name w:val="Основной текст + Полужирный"/>
    <w:basedOn w:val="15"/>
    <w:link w:val="a4"/>
    <w:rPr>
      <w:b/>
    </w:rPr>
  </w:style>
  <w:style w:styleId="a4" w:customStyle="1" w:type="character">
    <w:name w:val="Основной текст + Полужирный"/>
    <w:basedOn w:val="150"/>
    <w:link w:val="a3"/>
    <w:rPr>
      <w:rFonts w:hAnsi="Times New Roman" w:ascii="Times New Roman"/>
      <w:b/>
    </w:rPr>
  </w:style>
  <w:style w:styleId="Heading21" w:customStyle="1" w:type="paragraph">
    <w:name w:val="Heading #2"/>
    <w:basedOn w:val="a"/>
    <w:link w:val="Heading22"/>
    <w:pPr>
      <w:widowControl w:val="0"/>
      <w:spacing w:line="0" w:before="60" w:after="480" w:lineRule="atLeast"/>
      <w:outlineLvl w:val="1"/>
    </w:pPr>
    <w:rPr>
      <w:rFonts w:hAnsi="Times New Roman" w:ascii="Times New Roman"/>
      <w:b/>
      <w:sz w:val="32"/>
    </w:rPr>
  </w:style>
  <w:style w:styleId="Heading22" w:customStyle="1" w:type="character">
    <w:name w:val="Heading #2"/>
    <w:basedOn w:val="1"/>
    <w:link w:val="Heading21"/>
    <w:rPr>
      <w:rFonts w:hAnsi="Times New Roman" w:ascii="Times New Roman"/>
      <w:b/>
      <w:sz w:val="32"/>
    </w:rPr>
  </w:style>
  <w:style w:styleId="50" w:customStyle="1" w:type="character">
    <w:name w:val="Заголовок 5 Знак"/>
    <w:basedOn w:val="1"/>
    <w:link w:val="5"/>
    <w:rPr>
      <w:b/>
    </w:rPr>
  </w:style>
  <w:style w:styleId="14" w:customStyle="1" w:type="paragraph">
    <w:name w:val="Основной шрифт абзаца1"/>
    <w:link w:val="10"/>
  </w:style>
  <w:style w:styleId="11" w:customStyle="1" w:type="character">
    <w:name w:val="Заголовок 1 Знак"/>
    <w:basedOn w:val="1"/>
    <w:link w:val="10"/>
    <w:rPr>
      <w:b/>
      <w:sz w:val="48"/>
    </w:rPr>
  </w:style>
  <w:style w:styleId="16" w:customStyle="1" w:type="paragraph">
    <w:name w:val="Обычный1"/>
    <w:link w:val="17"/>
  </w:style>
  <w:style w:styleId="17" w:customStyle="1" w:type="character">
    <w:name w:val="Обычный1"/>
    <w:link w:val="16"/>
  </w:style>
  <w:style w:styleId="Heading31" w:customStyle="1" w:type="paragraph">
    <w:name w:val="Heading #3"/>
    <w:basedOn w:val="a"/>
    <w:link w:val="Heading32"/>
    <w:pPr>
      <w:widowControl w:val="0"/>
      <w:spacing w:line="0" w:before="360" w:after="60" w:lineRule="atLeast"/>
      <w:ind w:hanging="400"/>
      <w:outlineLvl w:val="2"/>
    </w:pPr>
    <w:rPr>
      <w:rFonts w:hAnsi="Times New Roman" w:ascii="Times New Roman"/>
      <w:sz w:val="20"/>
    </w:rPr>
  </w:style>
  <w:style w:styleId="Heading32" w:customStyle="1" w:type="character">
    <w:name w:val="Heading #3"/>
    <w:basedOn w:val="1"/>
    <w:link w:val="Heading31"/>
    <w:rPr>
      <w:rFonts w:hAnsi="Times New Roman" w:ascii="Times New Roman"/>
      <w:sz w:val="20"/>
    </w:rPr>
  </w:style>
  <w:style w:styleId="18" w:customStyle="1" w:type="paragraph">
    <w:name w:val="Основной шрифт абзаца1"/>
    <w:link w:val="19"/>
  </w:style>
  <w:style w:styleId="19" w:customStyle="1" w:type="character">
    <w:name w:val="Основной шрифт абзаца1"/>
    <w:link w:val="18"/>
  </w:style>
  <w:style w:styleId="23" w:customStyle="1" w:type="paragraph">
    <w:name w:val="Гиперссылка2"/>
    <w:link w:val="a5"/>
    <w:rPr>
      <w:color w:val="0000FF"/>
      <w:u w:val="single"/>
    </w:rPr>
  </w:style>
  <w:style w:styleId="a5" w:type="character">
    <w:name w:val="Hyperlink"/>
    <w:link w:val="23"/>
    <w:rPr>
      <w:color w:val="0000FF"/>
      <w:u w:val="single"/>
    </w:rPr>
  </w:style>
  <w:style w:styleId="Footnote" w:customStyle="1" w:type="paragraph">
    <w:name w:val="Footnote"/>
    <w:link w:val="Footnote0"/>
    <w:rPr>
      <w:rFonts w:hAnsi="XO Thames" w:ascii="XO Thames"/>
    </w:rPr>
  </w:style>
  <w:style w:styleId="Footnote0" w:customStyle="1" w:type="character">
    <w:name w:val="Footnote"/>
    <w:link w:val="Footnote"/>
    <w:rPr>
      <w:rFonts w:hAnsi="XO Thames" w:ascii="XO Thames"/>
    </w:rPr>
  </w:style>
  <w:style w:styleId="FontStyle36" w:customStyle="1" w:type="paragraph">
    <w:name w:val="Font Style36"/>
    <w:link w:val="FontStyle360"/>
    <w:rPr>
      <w:rFonts w:hAnsi="Times New Roman" w:ascii="Times New Roman"/>
      <w:i/>
      <w:sz w:val="20"/>
    </w:rPr>
  </w:style>
  <w:style w:styleId="FontStyle360" w:customStyle="1" w:type="character">
    <w:name w:val="Font Style36"/>
    <w:link w:val="FontStyle36"/>
    <w:rPr>
      <w:rFonts w:hAnsi="Times New Roman" w:ascii="Times New Roman"/>
      <w:i/>
      <w:sz w:val="20"/>
    </w:rPr>
  </w:style>
  <w:style w:styleId="1a" w:type="paragraph">
    <w:name w:val="toc 1"/>
    <w:next w:val="a"/>
    <w:link w:val="1b"/>
    <w:uiPriority w:val="39"/>
    <w:rPr>
      <w:rFonts w:hAnsi="XO Thames" w:ascii="XO Thames"/>
      <w:b/>
    </w:rPr>
  </w:style>
  <w:style w:styleId="1b" w:customStyle="1" w:type="character">
    <w:name w:val="Оглавление 1 Знак"/>
    <w:link w:val="1a"/>
    <w:rPr>
      <w:rFonts w:hAnsi="XO Thames" w:ascii="XO Thames"/>
      <w:b/>
    </w:rPr>
  </w:style>
  <w:style w:styleId="HeaderandFooter" w:customStyle="1" w:type="paragraph">
    <w:name w:val="Header and Footer"/>
    <w:link w:val="HeaderandFooter0"/>
    <w:pPr>
      <w:spacing w:line="360" w:lineRule="auto"/>
    </w:pPr>
    <w:rPr>
      <w:rFonts w:hAnsi="XO Thames" w:ascii="XO Thames"/>
      <w:sz w:val="20"/>
    </w:rPr>
  </w:style>
  <w:style w:styleId="HeaderandFooter0" w:customStyle="1" w:type="character">
    <w:name w:val="Header and Footer"/>
    <w:link w:val="HeaderandFooter"/>
    <w:rPr>
      <w:rFonts w:hAnsi="XO Thames" w:ascii="XO Thames"/>
      <w:sz w:val="20"/>
    </w:rPr>
  </w:style>
  <w:style w:styleId="Heading52" w:customStyle="1" w:type="paragraph">
    <w:name w:val="Heading #5 (2)"/>
    <w:basedOn w:val="a"/>
    <w:link w:val="Heading520"/>
    <w:pPr>
      <w:widowControl w:val="0"/>
      <w:spacing w:line="0" w:before="300" w:after="300" w:lineRule="atLeast"/>
      <w:jc w:val="center"/>
      <w:outlineLvl w:val="4"/>
    </w:pPr>
    <w:rPr>
      <w:rFonts w:hAnsi="Segoe UI" w:ascii="Segoe UI"/>
      <w:b/>
      <w:sz w:val="30"/>
    </w:rPr>
  </w:style>
  <w:style w:styleId="Heading520" w:customStyle="1" w:type="character">
    <w:name w:val="Heading #5 (2)"/>
    <w:basedOn w:val="1"/>
    <w:link w:val="Heading52"/>
    <w:rPr>
      <w:rFonts w:hAnsi="Segoe UI" w:ascii="Segoe UI"/>
      <w:b/>
      <w:sz w:val="30"/>
    </w:rPr>
  </w:style>
  <w:style w:styleId="Style4" w:customStyle="1" w:type="paragraph">
    <w:name w:val="Style4"/>
    <w:basedOn w:val="a"/>
    <w:link w:val="Style40"/>
    <w:pPr>
      <w:widowControl w:val="0"/>
      <w:spacing w:line="240" w:after="0" w:lineRule="auto"/>
      <w:jc w:val="center"/>
    </w:pPr>
    <w:rPr>
      <w:rFonts w:hAnsi="Times New Roman" w:ascii="Times New Roman"/>
      <w:sz w:val="24"/>
    </w:rPr>
  </w:style>
  <w:style w:styleId="Style40" w:customStyle="1" w:type="character">
    <w:name w:val="Style4"/>
    <w:basedOn w:val="1"/>
    <w:link w:val="Style4"/>
    <w:rPr>
      <w:rFonts w:hAnsi="Times New Roman" w:ascii="Times New Roman"/>
      <w:sz w:val="24"/>
    </w:rPr>
  </w:style>
  <w:style w:styleId="9" w:type="paragraph">
    <w:name w:val="toc 9"/>
    <w:next w:val="a"/>
    <w:link w:val="90"/>
    <w:uiPriority w:val="39"/>
    <w:pPr>
      <w:ind w:left="1600"/>
    </w:pPr>
  </w:style>
  <w:style w:styleId="90" w:customStyle="1" w:type="character">
    <w:name w:val="Оглавление 9 Знак"/>
    <w:link w:val="9"/>
  </w:style>
  <w:style w:styleId="fontstyle31" w:customStyle="1" w:type="paragraph">
    <w:name w:val="fontstyle31"/>
    <w:basedOn w:val="14"/>
    <w:link w:val="fontstyle310"/>
    <w:rPr>
      <w:rFonts w:hAnsi="Times New Roman" w:ascii="Times New Roman"/>
      <w:i/>
      <w:sz w:val="20"/>
    </w:rPr>
  </w:style>
  <w:style w:styleId="fontstyle310" w:customStyle="1" w:type="character">
    <w:name w:val="fontstyle31"/>
    <w:basedOn w:val="a0"/>
    <w:link w:val="fontstyle31"/>
    <w:rPr>
      <w:rFonts w:hAnsi="Times New Roman" w:ascii="Times New Roman"/>
      <w:b w:val="0"/>
      <w:i/>
      <w:color w:val="000000"/>
      <w:sz w:val="20"/>
    </w:rPr>
  </w:style>
  <w:style w:styleId="91" w:customStyle="1" w:type="paragraph">
    <w:name w:val="Основной текст (9) + Не курсив"/>
    <w:basedOn w:val="a"/>
    <w:link w:val="92"/>
    <w:pPr>
      <w:spacing w:line="276" w:after="200" w:lineRule="auto"/>
    </w:pPr>
    <w:rPr>
      <w:rFonts w:hAnsi="Times New Roman" w:ascii="Times New Roman"/>
      <w:i/>
    </w:rPr>
  </w:style>
  <w:style w:styleId="92" w:customStyle="1" w:type="character">
    <w:name w:val="Основной текст (9) + Не курсив"/>
    <w:basedOn w:val="1"/>
    <w:link w:val="91"/>
    <w:rPr>
      <w:rFonts w:hAnsi="Times New Roman" w:ascii="Times New Roman"/>
      <w:i/>
    </w:rPr>
  </w:style>
  <w:style w:styleId="a6" w:customStyle="1" w:type="paragraph">
    <w:name w:val="Основной текст + Курсив"/>
    <w:basedOn w:val="15"/>
    <w:link w:val="a7"/>
    <w:rPr>
      <w:i/>
    </w:rPr>
  </w:style>
  <w:style w:styleId="a7" w:customStyle="1" w:type="character">
    <w:name w:val="Основной текст + Курсив"/>
    <w:basedOn w:val="150"/>
    <w:link w:val="a6"/>
    <w:rPr>
      <w:rFonts w:hAnsi="Times New Roman" w:ascii="Times New Roman"/>
      <w:i/>
    </w:rPr>
  </w:style>
  <w:style w:styleId="a8" w:type="paragraph">
    <w:name w:val="List Paragraph"/>
    <w:basedOn w:val="a"/>
    <w:link w:val="a9"/>
    <w:pPr>
      <w:spacing w:line="276" w:after="200" w:lineRule="auto"/>
      <w:ind w:left="720"/>
      <w:contextualSpacing/>
    </w:pPr>
  </w:style>
  <w:style w:styleId="a9" w:customStyle="1" w:type="character">
    <w:name w:val="Абзац списка Знак"/>
    <w:basedOn w:val="1"/>
    <w:link w:val="a8"/>
  </w:style>
  <w:style w:styleId="Style2" w:customStyle="1" w:type="paragraph">
    <w:name w:val="Style2"/>
    <w:basedOn w:val="a"/>
    <w:link w:val="Style20"/>
    <w:pPr>
      <w:widowControl w:val="0"/>
      <w:spacing w:line="222" w:after="0" w:lineRule="exact"/>
      <w:ind w:firstLine="259"/>
      <w:jc w:val="both"/>
    </w:pPr>
    <w:rPr>
      <w:rFonts w:hAnsi="Times New Roman" w:ascii="Times New Roman"/>
      <w:sz w:val="24"/>
    </w:rPr>
  </w:style>
  <w:style w:styleId="Style20" w:customStyle="1" w:type="character">
    <w:name w:val="Style2"/>
    <w:basedOn w:val="1"/>
    <w:link w:val="Style2"/>
    <w:rPr>
      <w:rFonts w:hAnsi="Times New Roman" w:ascii="Times New Roman"/>
      <w:sz w:val="24"/>
    </w:rPr>
  </w:style>
  <w:style w:styleId="fontstyle21" w:customStyle="1" w:type="paragraph">
    <w:name w:val="fontstyle21"/>
    <w:basedOn w:val="14"/>
    <w:link w:val="fontstyle210"/>
    <w:rPr>
      <w:rFonts w:hAnsi="Times New Roman" w:ascii="Times New Roman"/>
      <w:sz w:val="20"/>
    </w:rPr>
  </w:style>
  <w:style w:styleId="fontstyle210" w:customStyle="1" w:type="character">
    <w:name w:val="fontstyle21"/>
    <w:basedOn w:val="a0"/>
    <w:link w:val="fontstyle21"/>
    <w:rPr>
      <w:rFonts w:hAnsi="Times New Roman" w:ascii="Times New Roman"/>
      <w:b w:val="0"/>
      <w:i w:val="0"/>
      <w:color w:val="000000"/>
      <w:sz w:val="20"/>
    </w:rPr>
  </w:style>
  <w:style w:styleId="8" w:type="paragraph">
    <w:name w:val="toc 8"/>
    <w:next w:val="a"/>
    <w:link w:val="80"/>
    <w:uiPriority w:val="39"/>
    <w:pPr>
      <w:ind w:left="1400"/>
    </w:pPr>
  </w:style>
  <w:style w:styleId="80" w:customStyle="1" w:type="character">
    <w:name w:val="Оглавление 8 Знак"/>
    <w:link w:val="8"/>
  </w:style>
  <w:style w:styleId="FontStyle25" w:customStyle="1" w:type="paragraph">
    <w:name w:val="Font Style25"/>
    <w:link w:val="FontStyle250"/>
    <w:rPr>
      <w:rFonts w:hAnsi="Times New Roman" w:ascii="Times New Roman"/>
      <w:sz w:val="20"/>
    </w:rPr>
  </w:style>
  <w:style w:styleId="FontStyle250" w:customStyle="1" w:type="character">
    <w:name w:val="Font Style25"/>
    <w:link w:val="FontStyle25"/>
    <w:rPr>
      <w:rFonts w:hAnsi="Times New Roman" w:ascii="Times New Roman"/>
      <w:sz w:val="20"/>
    </w:rPr>
  </w:style>
  <w:style w:styleId="aa" w:type="paragraph">
    <w:name w:val="Normal (Web)"/>
    <w:basedOn w:val="a"/>
    <w:link w:val="ab"/>
    <w:pPr>
      <w:spacing w:line="240" w:beforeAutospacing="1" w:lineRule="auto" w:afterAutospacing="1"/>
    </w:pPr>
    <w:rPr>
      <w:rFonts w:hAnsi="Times New Roman" w:ascii="Times New Roman"/>
      <w:sz w:val="24"/>
    </w:rPr>
  </w:style>
  <w:style w:styleId="ab" w:customStyle="1" w:type="character">
    <w:name w:val="Обычный (веб) Знак"/>
    <w:basedOn w:val="1"/>
    <w:link w:val="aa"/>
    <w:rPr>
      <w:rFonts w:hAnsi="Times New Roman" w:ascii="Times New Roman"/>
      <w:sz w:val="24"/>
    </w:rPr>
  </w:style>
  <w:style w:styleId="ac" w:type="paragraph">
    <w:name w:val="Balloon Text"/>
    <w:basedOn w:val="a"/>
    <w:link w:val="ad"/>
    <w:pPr>
      <w:spacing w:line="240" w:after="0" w:lineRule="auto"/>
    </w:pPr>
    <w:rPr>
      <w:rFonts w:hAnsi="Tahoma" w:ascii="Tahoma"/>
      <w:sz w:val="16"/>
    </w:rPr>
  </w:style>
  <w:style w:styleId="ad" w:customStyle="1" w:type="character">
    <w:name w:val="Текст выноски Знак"/>
    <w:basedOn w:val="1"/>
    <w:link w:val="ac"/>
    <w:rPr>
      <w:rFonts w:hAnsi="Tahoma" w:ascii="Tahoma"/>
      <w:sz w:val="16"/>
    </w:rPr>
  </w:style>
  <w:style w:styleId="51" w:type="paragraph">
    <w:name w:val="toc 5"/>
    <w:next w:val="a"/>
    <w:link w:val="52"/>
    <w:uiPriority w:val="39"/>
    <w:pPr>
      <w:ind w:left="800"/>
    </w:pPr>
  </w:style>
  <w:style w:styleId="52" w:customStyle="1" w:type="character">
    <w:name w:val="Оглавление 5 Знак"/>
    <w:link w:val="51"/>
  </w:style>
  <w:style w:styleId="1c" w:customStyle="1" w:type="paragraph">
    <w:name w:val="Строгий1"/>
    <w:basedOn w:val="18"/>
    <w:link w:val="1d"/>
    <w:rPr>
      <w:b/>
    </w:rPr>
  </w:style>
  <w:style w:styleId="1d" w:customStyle="1" w:type="character">
    <w:name w:val="Строгий1"/>
    <w:basedOn w:val="19"/>
    <w:link w:val="1c"/>
    <w:rPr>
      <w:b/>
    </w:rPr>
  </w:style>
  <w:style w:styleId="ae" w:type="paragraph">
    <w:name w:val="Subtitle"/>
    <w:basedOn w:val="a"/>
    <w:next w:val="a"/>
    <w:link w:val="af"/>
    <w:uiPriority w:val="11"/>
    <w:qFormat/>
    <w:pPr>
      <w:keepNext/>
      <w:keepLines/>
      <w:spacing w:before="360" w:after="80"/>
    </w:pPr>
    <w:rPr>
      <w:rFonts w:hAnsi="Georgia" w:ascii="Georgia"/>
      <w:i/>
      <w:color w:val="666666"/>
      <w:sz w:val="48"/>
    </w:rPr>
  </w:style>
  <w:style w:styleId="af" w:customStyle="1" w:type="character">
    <w:name w:val="Подзаголовок Знак"/>
    <w:basedOn w:val="1"/>
    <w:link w:val="ae"/>
    <w:rPr>
      <w:rFonts w:hAnsi="Georgia" w:ascii="Georgia"/>
      <w:i/>
      <w:color w:val="666666"/>
      <w:sz w:val="48"/>
    </w:rPr>
  </w:style>
  <w:style w:styleId="FontStyle28" w:customStyle="1" w:type="paragraph">
    <w:name w:val="Font Style28"/>
    <w:link w:val="FontStyle280"/>
    <w:rPr>
      <w:rFonts w:hAnsi="Times New Roman" w:ascii="Times New Roman"/>
      <w:i/>
      <w:sz w:val="20"/>
    </w:rPr>
  </w:style>
  <w:style w:styleId="FontStyle280" w:customStyle="1" w:type="character">
    <w:name w:val="Font Style28"/>
    <w:link w:val="FontStyle28"/>
    <w:rPr>
      <w:rFonts w:hAnsi="Times New Roman" w:ascii="Times New Roman"/>
      <w:i/>
      <w:sz w:val="20"/>
    </w:rPr>
  </w:style>
  <w:style w:styleId="toc10" w:customStyle="1" w:type="paragraph">
    <w:name w:val="toc 10"/>
    <w:next w:val="a"/>
    <w:link w:val="toc100"/>
    <w:uiPriority w:val="39"/>
    <w:pPr>
      <w:ind w:left="1800"/>
    </w:pPr>
  </w:style>
  <w:style w:styleId="toc100" w:customStyle="1" w:type="character">
    <w:name w:val="toc 10"/>
    <w:link w:val="toc10"/>
  </w:style>
  <w:style w:styleId="fontstyle01" w:customStyle="1" w:type="paragraph">
    <w:name w:val="fontstyle01"/>
    <w:basedOn w:val="14"/>
    <w:link w:val="fontstyle010"/>
    <w:rPr>
      <w:rFonts w:hAnsi="Times New Roman" w:ascii="Times New Roman"/>
      <w:b/>
      <w:sz w:val="20"/>
    </w:rPr>
  </w:style>
  <w:style w:styleId="fontstyle010" w:customStyle="1" w:type="character">
    <w:name w:val="fontstyle01"/>
    <w:basedOn w:val="a0"/>
    <w:link w:val="fontstyle01"/>
    <w:rPr>
      <w:rFonts w:hAnsi="Times New Roman" w:ascii="Times New Roman"/>
      <w:b/>
      <w:i w:val="0"/>
      <w:color w:val="000000"/>
      <w:sz w:val="20"/>
    </w:rPr>
  </w:style>
  <w:style w:styleId="af0" w:type="paragraph">
    <w:name w:val="Title"/>
    <w:basedOn w:val="a"/>
    <w:next w:val="a"/>
    <w:link w:val="af1"/>
    <w:uiPriority w:val="10"/>
    <w:qFormat/>
    <w:pPr>
      <w:keepNext/>
      <w:keepLines/>
      <w:spacing w:before="480" w:after="120"/>
    </w:pPr>
    <w:rPr>
      <w:b/>
      <w:sz w:val="72"/>
    </w:rPr>
  </w:style>
  <w:style w:styleId="af1" w:customStyle="1" w:type="character">
    <w:name w:val="Название Знак"/>
    <w:basedOn w:val="1"/>
    <w:link w:val="af0"/>
    <w:rPr>
      <w:b/>
      <w:sz w:val="72"/>
    </w:rPr>
  </w:style>
  <w:style w:styleId="40" w:customStyle="1" w:type="character">
    <w:name w:val="Заголовок 4 Знак"/>
    <w:basedOn w:val="1"/>
    <w:link w:val="4"/>
    <w:rPr>
      <w:b/>
      <w:sz w:val="24"/>
    </w:rPr>
  </w:style>
  <w:style w:styleId="20" w:customStyle="1" w:type="character">
    <w:name w:val="Заголовок 2 Знак"/>
    <w:basedOn w:val="1"/>
    <w:link w:val="2"/>
    <w:rPr>
      <w:b/>
      <w:sz w:val="36"/>
    </w:rPr>
  </w:style>
  <w:style w:styleId="60" w:customStyle="1" w:type="character">
    <w:name w:val="Заголовок 6 Знак"/>
    <w:basedOn w:val="1"/>
    <w:link w:val="6"/>
    <w:rPr>
      <w:b/>
      <w:sz w:val="20"/>
    </w:rPr>
  </w:style>
  <w:style w:styleId="TableNormal" w:customStyle="1" w:type="tab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styleId="CommentReference" w:type="character">
    <w:name w:val="annotation reference"/>
    <w:basedOn w:val="DefaultParagraphFont"/>
    <w:uiPriority w:val="99"/>
    <w:semiHidden/>
    <w:unhideWhenUsed/>
    <w:rPr>
      <w:sz w:val="16"/>
      <w:szCs w:val="16"/>
    </w:r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styleId="CommentSubjectChar" w:customStyle="1" w:type="characte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styleId="CommentText" w:type="paragraph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styleId="CommentTextChar" w:customStyle="1" w:type="characte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
<Relationships xmlns="http://schemas.openxmlformats.org/package/2006/relationships"><Relationship Type="http://schemas.openxmlformats.org/officeDocument/2006/relationships/image" Target="media/image3.jpeg" Id="rId8"></Relationship><Relationship Type="http://schemas.openxmlformats.org/officeDocument/2006/relationships/image" Target="media/image8.jpeg" Id="rId13"></Relationship><Relationship Type="http://schemas.openxmlformats.org/officeDocument/2006/relationships/theme" Target="theme/theme1.xml" Id="rId18"></Relationship><Relationship Type="http://schemas.microsoft.com/office/2007/relationships/stylesWithEffects" Target="stylesWithEffects.xml" Id="rId3"></Relationship><Relationship Type="http://schemas.openxmlformats.org/officeDocument/2006/relationships/image" Target="media/image2.jpeg" Id="rId7"></Relationship><Relationship Type="http://schemas.openxmlformats.org/officeDocument/2006/relationships/image" Target="media/image7.jpeg" Id="rId12"></Relationship><Relationship Type="http://schemas.openxmlformats.org/officeDocument/2006/relationships/fontTable" Target="fontTable.xml" Id="rId17"></Relationship><Relationship Type="http://schemas.openxmlformats.org/officeDocument/2006/relationships/styles" Target="styles.xml" Id="rId2"></Relationship><Relationship Type="http://schemas.openxmlformats.org/officeDocument/2006/relationships/image" Target="media/image11.jpeg" Id="rId16"></Relationship><Relationship Type="http://schemas.openxmlformats.org/officeDocument/2006/relationships/numbering" Target="numbering.xml" Id="rId1"></Relationship><Relationship Type="http://schemas.openxmlformats.org/officeDocument/2006/relationships/image" Target="media/image1.jpeg" Id="rId6"></Relationship><Relationship Type="http://schemas.openxmlformats.org/officeDocument/2006/relationships/image" Target="media/image6.jpeg" Id="rId11"></Relationship><Relationship Type="http://schemas.openxmlformats.org/officeDocument/2006/relationships/webSettings" Target="webSettings.xml" Id="rId5"></Relationship><Relationship Type="http://schemas.openxmlformats.org/officeDocument/2006/relationships/image" Target="media/image10.jpeg" Id="rId15"></Relationship><Relationship Type="http://schemas.openxmlformats.org/officeDocument/2006/relationships/image" Target="media/image5.jpeg" Id="rId10"></Relationship><Relationship Type="http://schemas.openxmlformats.org/officeDocument/2006/relationships/settings" Target="settings.xml" Id="rId4"></Relationship><Relationship Type="http://schemas.openxmlformats.org/officeDocument/2006/relationships/image" Target="media/image4.jpeg" Id="rId9"></Relationship><Relationship Type="http://schemas.openxmlformats.org/officeDocument/2006/relationships/image" Target="media/image9.jpeg" Id="rId14"></Relationship><Relationship Target="comments.xml" Type="http://schemas.openxmlformats.org/officeDocument/2006/relationships/comments" Id="rId19"></Relationship><Relationship Target="commentsExtended.xml" Type="http://schemas.microsoft.com/office/2011/relationships/commentsExtended" Id="rId20"></Relationship><Relationship Target="../customXML/item1.xml" Type="http://schemas.openxmlformats.org/officeDocument/2006/relationships/customXml" Id="rId21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<Relationship Target="itemProps1.xml" Type="http://schemas.openxmlformats.org/officeDocument/2006/relationships/customXmlProps" Id="rId1"></Relationship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iXUqFORk0OaB3Wpj749n8KPPOPGQ==">AMUW2mV08fVlcZ1VrB3JZ7q8YxHUWIXRYv0OfA0/uKbAkfBPIV4C+ei6ibzTqaG5zUAL1T89lqmzssHEXoVO13/4AA/DzzTFnfFSX968skxPZEYy2NzS8OY=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2021-04-14T15:35:00Z</dcterms:created>
  <dcterms:modified xsi:type="dcterms:W3CDTF">2021-04-14T15:52:00Z</dcterms:modified>
</cp:coreProperties>
</file>