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дошкольное образовательное учреждение</w:t>
      </w:r>
      <w:r w:rsidRPr="008E2D7D">
        <w:rPr>
          <w:rFonts w:ascii="Times New Roman" w:hAnsi="Times New Roman"/>
          <w:b/>
          <w:sz w:val="28"/>
        </w:rPr>
        <w:t xml:space="preserve"> </w:t>
      </w: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28"/>
        </w:rPr>
      </w:pPr>
      <w:r w:rsidRPr="008E2D7D">
        <w:rPr>
          <w:rFonts w:ascii="Times New Roman" w:hAnsi="Times New Roman"/>
          <w:b/>
          <w:sz w:val="28"/>
        </w:rPr>
        <w:t xml:space="preserve">«Детский сад «Берёзка» </w:t>
      </w:r>
      <w:proofErr w:type="spellStart"/>
      <w:r w:rsidRPr="008E2D7D">
        <w:rPr>
          <w:rFonts w:ascii="Times New Roman" w:hAnsi="Times New Roman"/>
          <w:b/>
          <w:sz w:val="28"/>
        </w:rPr>
        <w:t>р.п</w:t>
      </w:r>
      <w:proofErr w:type="spellEnd"/>
      <w:r w:rsidRPr="008E2D7D">
        <w:rPr>
          <w:rFonts w:ascii="Times New Roman" w:hAnsi="Times New Roman"/>
          <w:b/>
          <w:sz w:val="28"/>
        </w:rPr>
        <w:t>. Новые Бурасы Новобурасского района Саратовской области»</w:t>
      </w: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28"/>
        </w:rPr>
      </w:pPr>
    </w:p>
    <w:p w:rsidR="000A661A" w:rsidRDefault="000A661A" w:rsidP="000A661A">
      <w:pPr>
        <w:pStyle w:val="a5"/>
        <w:rPr>
          <w:rFonts w:ascii="Times New Roman" w:hAnsi="Times New Roman"/>
          <w:b/>
          <w:sz w:val="2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72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72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sz w:val="72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b/>
          <w:bCs/>
          <w:sz w:val="72"/>
        </w:rPr>
      </w:pPr>
      <w:r>
        <w:rPr>
          <w:rFonts w:ascii="Times New Roman" w:hAnsi="Times New Roman"/>
          <w:b/>
          <w:bCs/>
          <w:sz w:val="72"/>
        </w:rPr>
        <w:t>Творческая игра, настольный театр</w:t>
      </w:r>
      <w:r w:rsidRPr="00635AC3">
        <w:rPr>
          <w:rFonts w:ascii="Times New Roman" w:hAnsi="Times New Roman"/>
          <w:b/>
          <w:bCs/>
          <w:sz w:val="72"/>
        </w:rPr>
        <w:t xml:space="preserve"> "</w:t>
      </w:r>
      <w:proofErr w:type="spellStart"/>
      <w:r>
        <w:rPr>
          <w:rFonts w:ascii="Times New Roman" w:hAnsi="Times New Roman"/>
          <w:b/>
          <w:bCs/>
          <w:sz w:val="72"/>
        </w:rPr>
        <w:t>Заюшкина</w:t>
      </w:r>
      <w:proofErr w:type="spellEnd"/>
      <w:r>
        <w:rPr>
          <w:rFonts w:ascii="Times New Roman" w:hAnsi="Times New Roman"/>
          <w:b/>
          <w:bCs/>
          <w:sz w:val="72"/>
        </w:rPr>
        <w:t xml:space="preserve"> избушка</w:t>
      </w:r>
      <w:r w:rsidRPr="00635AC3">
        <w:rPr>
          <w:rFonts w:ascii="Times New Roman" w:hAnsi="Times New Roman"/>
          <w:b/>
          <w:bCs/>
          <w:sz w:val="72"/>
        </w:rPr>
        <w:t xml:space="preserve">" </w:t>
      </w:r>
    </w:p>
    <w:p w:rsidR="000A661A" w:rsidRPr="00635AC3" w:rsidRDefault="000A661A" w:rsidP="000A661A">
      <w:pPr>
        <w:pStyle w:val="a5"/>
        <w:jc w:val="center"/>
        <w:rPr>
          <w:rFonts w:ascii="Times New Roman" w:hAnsi="Times New Roman"/>
          <w:b/>
          <w:bCs/>
          <w:sz w:val="72"/>
        </w:rPr>
      </w:pPr>
      <w:r w:rsidRPr="00635AC3">
        <w:rPr>
          <w:rFonts w:ascii="Times New Roman" w:hAnsi="Times New Roman"/>
          <w:b/>
          <w:bCs/>
          <w:sz w:val="72"/>
        </w:rPr>
        <w:t xml:space="preserve">для детей </w:t>
      </w:r>
      <w:r>
        <w:rPr>
          <w:rFonts w:ascii="Times New Roman" w:hAnsi="Times New Roman"/>
          <w:b/>
          <w:bCs/>
          <w:sz w:val="72"/>
        </w:rPr>
        <w:t>средней</w:t>
      </w:r>
      <w:r w:rsidRPr="00635AC3">
        <w:rPr>
          <w:rFonts w:ascii="Times New Roman" w:hAnsi="Times New Roman"/>
          <w:b/>
          <w:bCs/>
          <w:sz w:val="72"/>
        </w:rPr>
        <w:t xml:space="preserve"> группы</w:t>
      </w:r>
    </w:p>
    <w:p w:rsidR="000A661A" w:rsidRPr="003C13DD" w:rsidRDefault="000A661A" w:rsidP="000A661A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72"/>
        </w:rPr>
        <w:t xml:space="preserve"> «Солнышко»</w:t>
      </w:r>
    </w:p>
    <w:p w:rsidR="000A661A" w:rsidRPr="00DD59C5" w:rsidRDefault="000A661A" w:rsidP="000A661A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Воспитатель</w:t>
      </w:r>
      <w:r w:rsidRPr="00AC3032">
        <w:rPr>
          <w:rFonts w:ascii="Times New Roman" w:hAnsi="Times New Roman"/>
          <w:sz w:val="48"/>
          <w:szCs w:val="48"/>
        </w:rPr>
        <w:t>:</w:t>
      </w:r>
    </w:p>
    <w:p w:rsidR="000A661A" w:rsidRPr="00AC3032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Обухова Оксана   Викторовна</w:t>
      </w:r>
    </w:p>
    <w:p w:rsidR="000A661A" w:rsidRPr="00AC3032" w:rsidRDefault="000A661A" w:rsidP="000A661A">
      <w:pPr>
        <w:pStyle w:val="a5"/>
        <w:jc w:val="right"/>
        <w:rPr>
          <w:rFonts w:ascii="Times New Roman" w:hAnsi="Times New Roman"/>
          <w:sz w:val="48"/>
          <w:szCs w:val="48"/>
        </w:rPr>
      </w:pPr>
    </w:p>
    <w:p w:rsidR="000A661A" w:rsidRPr="00AC3032" w:rsidRDefault="000A661A" w:rsidP="000A661A">
      <w:pPr>
        <w:pStyle w:val="a5"/>
        <w:jc w:val="right"/>
        <w:rPr>
          <w:rFonts w:ascii="Times New Roman" w:hAnsi="Times New Roman"/>
          <w:sz w:val="48"/>
          <w:szCs w:val="4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0A661A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</w:p>
    <w:p w:rsidR="000A661A" w:rsidRPr="00AC3032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  <w:bookmarkStart w:id="0" w:name="_GoBack"/>
      <w:bookmarkEnd w:id="0"/>
    </w:p>
    <w:p w:rsidR="000A661A" w:rsidRPr="005A3DD8" w:rsidRDefault="000A661A" w:rsidP="000A661A">
      <w:pPr>
        <w:pStyle w:val="a5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2022 г.</w:t>
      </w:r>
    </w:p>
    <w:p w:rsidR="000A661A" w:rsidRPr="007268D9" w:rsidRDefault="000A661A" w:rsidP="000A661A">
      <w:pPr>
        <w:rPr>
          <w:sz w:val="28"/>
          <w:szCs w:val="28"/>
        </w:rPr>
      </w:pPr>
    </w:p>
    <w:p w:rsidR="000A661A" w:rsidRPr="000A661A" w:rsidRDefault="000A661A" w:rsidP="000A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661A">
        <w:rPr>
          <w:rFonts w:ascii="Times New Roman" w:hAnsi="Times New Roman" w:cs="Times New Roman"/>
          <w:b/>
          <w:sz w:val="28"/>
        </w:rPr>
        <w:lastRenderedPageBreak/>
        <w:t>Творческая игра в средней группе, настольный театр</w:t>
      </w:r>
    </w:p>
    <w:p w:rsidR="000A661A" w:rsidRPr="000A661A" w:rsidRDefault="000A661A" w:rsidP="000A6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661A">
        <w:rPr>
          <w:rFonts w:ascii="Times New Roman" w:hAnsi="Times New Roman" w:cs="Times New Roman"/>
          <w:b/>
          <w:sz w:val="28"/>
        </w:rPr>
        <w:t>«</w:t>
      </w:r>
      <w:proofErr w:type="spellStart"/>
      <w:r w:rsidRPr="000A661A">
        <w:rPr>
          <w:rFonts w:ascii="Times New Roman" w:hAnsi="Times New Roman" w:cs="Times New Roman"/>
          <w:b/>
          <w:sz w:val="28"/>
        </w:rPr>
        <w:t>Заюшкина</w:t>
      </w:r>
      <w:proofErr w:type="spellEnd"/>
      <w:r w:rsidRPr="000A661A">
        <w:rPr>
          <w:rFonts w:ascii="Times New Roman" w:hAnsi="Times New Roman" w:cs="Times New Roman"/>
          <w:b/>
          <w:sz w:val="28"/>
        </w:rPr>
        <w:t xml:space="preserve"> избушка»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/>
        </w:rPr>
        <w:br/>
      </w:r>
      <w:r w:rsidRPr="000A661A">
        <w:rPr>
          <w:rFonts w:ascii="Times New Roman" w:hAnsi="Times New Roman" w:cs="Times New Roman"/>
          <w:bCs/>
          <w:sz w:val="28"/>
        </w:rPr>
        <w:t>Цель:</w:t>
      </w:r>
      <w:r w:rsidRPr="000A661A">
        <w:rPr>
          <w:rFonts w:ascii="Times New Roman" w:hAnsi="Times New Roman" w:cs="Times New Roman"/>
          <w:sz w:val="28"/>
        </w:rPr>
        <w:t> Воспитывать устойчивый интерес детей к театрально-игровой деятельности.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Задачи:</w:t>
      </w:r>
      <w:r w:rsidRPr="000A661A">
        <w:rPr>
          <w:rFonts w:ascii="Times New Roman" w:hAnsi="Times New Roman" w:cs="Times New Roman"/>
          <w:sz w:val="28"/>
        </w:rPr>
        <w:t> Продолжать работать над интонационной выразительностью речи, развивать артикуляционный аппарат; побуждать к участию в театрализованной игре; формировать умение выражать эмоциональное состояние через движения; воспитывать чувство сострадания, бережное отношение к окружающему миру.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Методические приёмы:</w:t>
      </w:r>
      <w:r w:rsidRPr="000A661A">
        <w:rPr>
          <w:rFonts w:ascii="Times New Roman" w:hAnsi="Times New Roman" w:cs="Times New Roman"/>
          <w:sz w:val="28"/>
        </w:rPr>
        <w:t> </w:t>
      </w:r>
      <w:proofErr w:type="gramStart"/>
      <w:r w:rsidRPr="000A661A">
        <w:rPr>
          <w:rFonts w:ascii="Times New Roman" w:hAnsi="Times New Roman" w:cs="Times New Roman"/>
          <w:sz w:val="28"/>
        </w:rPr>
        <w:t>Сюрпризный момент, знакомство с художественной литературой (загадки, чтение сказок, упражнения на имитацию движений животных, показ действий и упражнения с фигурами настольного театра, поощрение детей, вопросы к детям (нацеливание на показ новой сказки).</w:t>
      </w:r>
      <w:proofErr w:type="gramEnd"/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Предварительная работа:</w:t>
      </w:r>
      <w:r w:rsidRPr="000A661A">
        <w:rPr>
          <w:rFonts w:ascii="Times New Roman" w:hAnsi="Times New Roman" w:cs="Times New Roman"/>
          <w:sz w:val="28"/>
        </w:rPr>
        <w:t> Беседа о жизни животных зимой; чтение сказки «</w:t>
      </w:r>
      <w:proofErr w:type="spellStart"/>
      <w:r w:rsidRPr="000A661A">
        <w:rPr>
          <w:rFonts w:ascii="Times New Roman" w:hAnsi="Times New Roman" w:cs="Times New Roman"/>
          <w:sz w:val="28"/>
        </w:rPr>
        <w:t>Заюшкина</w:t>
      </w:r>
      <w:proofErr w:type="spellEnd"/>
      <w:r w:rsidRPr="000A661A">
        <w:rPr>
          <w:rFonts w:ascii="Times New Roman" w:hAnsi="Times New Roman" w:cs="Times New Roman"/>
          <w:sz w:val="28"/>
        </w:rPr>
        <w:t xml:space="preserve"> избушка»; разыгрывание этюдов: «Медведь», «Волк», «Лиса», «Заяц»; знакомство детей с настольным театром; рассматривание иллюстраций к русским народным сказкам.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Материал и оборудование:</w:t>
      </w:r>
      <w:r w:rsidRPr="000A661A">
        <w:rPr>
          <w:rFonts w:ascii="Times New Roman" w:hAnsi="Times New Roman" w:cs="Times New Roman"/>
          <w:sz w:val="28"/>
        </w:rPr>
        <w:t> декорации к настольному театру, тексты сказки и стихотворений, плоскостные картонные фигуры, игрушечный заяц.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Словарная работа: </w:t>
      </w:r>
      <w:r w:rsidRPr="000A661A">
        <w:rPr>
          <w:rFonts w:ascii="Times New Roman" w:hAnsi="Times New Roman" w:cs="Times New Roman"/>
          <w:sz w:val="28"/>
        </w:rPr>
        <w:t>объяснение непонятных слов (лубяная).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Ход игры: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1 часть. Разминка.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Дети собираются вокруг воспитателя.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bCs/>
          <w:sz w:val="28"/>
        </w:rPr>
        <w:t> </w:t>
      </w:r>
      <w:r w:rsidRPr="000A661A">
        <w:rPr>
          <w:rFonts w:ascii="Times New Roman" w:hAnsi="Times New Roman" w:cs="Times New Roman"/>
          <w:sz w:val="28"/>
        </w:rPr>
        <w:t>- Посмотрите, ребята, кто к нам в гости пришёл?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(Детям показывают мягкую игрушку «Зайка»)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Зайке холодно зимой, и он пришёл погреться к нам. Давайте пожалеем Зайку.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 xml:space="preserve">Детям предлагается повторить слова </w:t>
      </w:r>
      <w:proofErr w:type="spellStart"/>
      <w:r w:rsidRPr="000A661A">
        <w:rPr>
          <w:rFonts w:ascii="Times New Roman" w:hAnsi="Times New Roman" w:cs="Times New Roman"/>
          <w:sz w:val="28"/>
        </w:rPr>
        <w:t>чистоговорки</w:t>
      </w:r>
      <w:proofErr w:type="spellEnd"/>
      <w:r w:rsidRPr="000A661A">
        <w:rPr>
          <w:rFonts w:ascii="Times New Roman" w:hAnsi="Times New Roman" w:cs="Times New Roman"/>
          <w:sz w:val="28"/>
        </w:rPr>
        <w:t>: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Ой – ой – ой, ой – ой – ой!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Зайке холодно зимой!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0A661A">
        <w:rPr>
          <w:rFonts w:ascii="Times New Roman" w:hAnsi="Times New Roman" w:cs="Times New Roman"/>
          <w:sz w:val="28"/>
        </w:rPr>
        <w:t>Чистоговорка</w:t>
      </w:r>
      <w:proofErr w:type="spellEnd"/>
      <w:r w:rsidRPr="000A661A">
        <w:rPr>
          <w:rFonts w:ascii="Times New Roman" w:hAnsi="Times New Roman" w:cs="Times New Roman"/>
          <w:sz w:val="28"/>
        </w:rPr>
        <w:t xml:space="preserve"> проговаривается медленно и чётко, с разной силой голоса, со всеми детьми и индивидуально.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Давайте пожалеем Зайку, погладим его, согреем. (Воспитатель передаёт Зайку детям, и каждый жалеет его по-своему.)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-Что любит Зайка грызть? (Морковку.)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Воспитатель читает стихотворение Л. П. Савиной «Зайка», дети изображают зайчика, грызущего морковку.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bCs/>
          <w:sz w:val="28"/>
        </w:rPr>
        <w:t> </w:t>
      </w:r>
      <w:r w:rsidRPr="000A661A">
        <w:rPr>
          <w:rFonts w:ascii="Times New Roman" w:hAnsi="Times New Roman" w:cs="Times New Roman"/>
          <w:sz w:val="28"/>
        </w:rPr>
        <w:t>- Зайка серый скачет ловко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В лапках у него морковка.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Вкусная морковка, зайчики? А теперь наш зайчик пригласил в гости зайчиху.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Чайник заварочный зайка купил,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В гости зайчиху к себе пригласил.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Чай попивают они ароматный,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С мёдом душистым и пряником мятным.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Дети имитируют чаепитие.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- Зайка согрелся и хочет нам рассказать сказку.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lastRenderedPageBreak/>
        <w:t>2 часть. Сказка «</w:t>
      </w:r>
      <w:proofErr w:type="spellStart"/>
      <w:r w:rsidRPr="000A661A">
        <w:rPr>
          <w:rFonts w:ascii="Times New Roman" w:hAnsi="Times New Roman" w:cs="Times New Roman"/>
          <w:bCs/>
          <w:sz w:val="28"/>
        </w:rPr>
        <w:t>Заюшкина</w:t>
      </w:r>
      <w:proofErr w:type="spellEnd"/>
      <w:r w:rsidRPr="000A661A">
        <w:rPr>
          <w:rFonts w:ascii="Times New Roman" w:hAnsi="Times New Roman" w:cs="Times New Roman"/>
          <w:bCs/>
          <w:sz w:val="28"/>
        </w:rPr>
        <w:t xml:space="preserve"> избушка»</w:t>
      </w:r>
      <w:r w:rsidRPr="000A661A">
        <w:rPr>
          <w:rFonts w:ascii="Times New Roman" w:hAnsi="Times New Roman" w:cs="Times New Roman"/>
          <w:sz w:val="28"/>
        </w:rPr>
        <w:t> (настольный театр).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 xml:space="preserve">Дети рассаживаются на стульчиках вокруг стола.  </w:t>
      </w:r>
      <w:proofErr w:type="gramStart"/>
      <w:r w:rsidRPr="000A661A">
        <w:rPr>
          <w:rFonts w:ascii="Times New Roman" w:hAnsi="Times New Roman" w:cs="Times New Roman"/>
          <w:sz w:val="28"/>
        </w:rPr>
        <w:t>Воспитатель, привлекая к участию детей (</w:t>
      </w:r>
      <w:proofErr w:type="spellStart"/>
      <w:r w:rsidRPr="000A661A">
        <w:rPr>
          <w:rFonts w:ascii="Times New Roman" w:hAnsi="Times New Roman" w:cs="Times New Roman"/>
          <w:sz w:val="28"/>
        </w:rPr>
        <w:t>договаривание</w:t>
      </w:r>
      <w:proofErr w:type="spellEnd"/>
      <w:r w:rsidRPr="000A661A">
        <w:rPr>
          <w:rFonts w:ascii="Times New Roman" w:hAnsi="Times New Roman" w:cs="Times New Roman"/>
          <w:sz w:val="28"/>
        </w:rPr>
        <w:t xml:space="preserve">  фраз и манипуляции с игрушками, рассказывает и показывает сказку.</w:t>
      </w:r>
      <w:proofErr w:type="gramEnd"/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3 часть.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Поощрение детей. Детям предлагается самостоятельно проиграть сказку.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sz w:val="28"/>
        </w:rPr>
        <w:t>Вопросы к детям: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bCs/>
          <w:sz w:val="28"/>
        </w:rPr>
        <w:t> </w:t>
      </w:r>
      <w:r w:rsidRPr="000A661A">
        <w:rPr>
          <w:rFonts w:ascii="Times New Roman" w:hAnsi="Times New Roman" w:cs="Times New Roman"/>
          <w:sz w:val="28"/>
        </w:rPr>
        <w:t>- Ребята, вам понравилась сказка?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Д.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-Да.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А показывать её самим в нашем театре, быть артистами?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Д.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Понравилось.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В.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Какие вы ещё знаете сказки, какую сказку мы покажем в нашем театре?</w:t>
      </w:r>
    </w:p>
    <w:p w:rsidR="000A661A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A661A">
        <w:rPr>
          <w:rFonts w:ascii="Times New Roman" w:hAnsi="Times New Roman" w:cs="Times New Roman"/>
          <w:bCs/>
          <w:sz w:val="28"/>
        </w:rPr>
        <w:t>Д.</w:t>
      </w:r>
      <w:proofErr w:type="gramStart"/>
      <w:r w:rsidRPr="000A661A">
        <w:rPr>
          <w:rFonts w:ascii="Times New Roman" w:hAnsi="Times New Roman" w:cs="Times New Roman"/>
          <w:bCs/>
          <w:sz w:val="28"/>
        </w:rPr>
        <w:t xml:space="preserve"> :</w:t>
      </w:r>
      <w:proofErr w:type="gramEnd"/>
      <w:r w:rsidRPr="000A661A">
        <w:rPr>
          <w:rFonts w:ascii="Times New Roman" w:hAnsi="Times New Roman" w:cs="Times New Roman"/>
          <w:sz w:val="28"/>
        </w:rPr>
        <w:t> - Курочка Ряба.</w:t>
      </w:r>
    </w:p>
    <w:p w:rsidR="004F6A1F" w:rsidRPr="000A661A" w:rsidRDefault="000A661A" w:rsidP="000A661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086225" cy="6322826"/>
            <wp:effectExtent l="0" t="0" r="0" b="1905"/>
            <wp:docPr id="2" name="Рисунок 2" descr="C:\Users\Сергепй\Desktop\20220211_095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пй\Desktop\20220211_095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57" cy="633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A1F" w:rsidRPr="000A661A" w:rsidSect="000A661A">
      <w:pgSz w:w="11906" w:h="16838"/>
      <w:pgMar w:top="1134" w:right="850" w:bottom="28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9A"/>
    <w:rsid w:val="000A661A"/>
    <w:rsid w:val="004F6A1F"/>
    <w:rsid w:val="005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6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1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66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Сергепй</dc:creator>
  <cp:lastModifiedBy>Сергепй</cp:lastModifiedBy>
  <cp:revision>2</cp:revision>
  <cp:lastPrinted>2022-03-27T18:41:00Z</cp:lastPrinted>
  <dcterms:created xsi:type="dcterms:W3CDTF">2022-03-27T18:41:00Z</dcterms:created>
  <dcterms:modified xsi:type="dcterms:W3CDTF">2022-03-27T18:41:00Z</dcterms:modified>
</cp:coreProperties>
</file>