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C106" w14:textId="75E037BB" w:rsidR="006131C3" w:rsidRPr="008E564C" w:rsidRDefault="001B11BC" w:rsidP="009B4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</w:t>
      </w:r>
      <w:r w:rsidR="009B48B1" w:rsidRPr="003A1B9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B48B1" w:rsidRPr="003A1B9C">
        <w:rPr>
          <w:rFonts w:ascii="Times New Roman" w:hAnsi="Times New Roman" w:cs="Times New Roman"/>
          <w:sz w:val="28"/>
          <w:szCs w:val="28"/>
        </w:rPr>
        <w:t xml:space="preserve"> для дистанционного обучения и внеклассной деятельности </w:t>
      </w:r>
      <w:r w:rsidR="009B48B1" w:rsidRPr="003A1B9C">
        <w:rPr>
          <w:rFonts w:ascii="Times New Roman" w:hAnsi="Times New Roman" w:cs="Times New Roman"/>
          <w:sz w:val="28"/>
          <w:szCs w:val="28"/>
          <w:lang w:val="en-US"/>
        </w:rPr>
        <w:t>Step</w:t>
      </w:r>
    </w:p>
    <w:p w14:paraId="116838AE" w14:textId="66531E3C" w:rsidR="009B48B1" w:rsidRPr="008E564C" w:rsidRDefault="009B48B1" w:rsidP="009B48B1">
      <w:pPr>
        <w:jc w:val="center"/>
        <w:rPr>
          <w:sz w:val="28"/>
          <w:szCs w:val="28"/>
        </w:rPr>
      </w:pPr>
    </w:p>
    <w:p w14:paraId="2E14A899" w14:textId="6994CC92" w:rsidR="000F17AA" w:rsidRDefault="000F17AA" w:rsidP="000F17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EE69BE" w14:textId="77777777" w:rsidR="00F92DB7" w:rsidRDefault="00E50CAD" w:rsidP="00F92DB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глобальная обстановка </w:t>
      </w:r>
      <w:r w:rsidR="002E2C88">
        <w:rPr>
          <w:rFonts w:ascii="Times New Roman" w:hAnsi="Times New Roman" w:cs="Times New Roman"/>
          <w:sz w:val="28"/>
          <w:szCs w:val="28"/>
        </w:rPr>
        <w:t xml:space="preserve">вынуждает образовательные учреждения искать новые способы и инструменты чтобы доносить информацию. На сегодняшний день преподаватели оказались в ситуации, когда старые форматы образовательной деятельности потеряли свою эффективность. </w:t>
      </w:r>
      <w:r w:rsidR="008E564C">
        <w:rPr>
          <w:rFonts w:ascii="Times New Roman" w:hAnsi="Times New Roman" w:cs="Times New Roman"/>
          <w:sz w:val="28"/>
          <w:szCs w:val="28"/>
        </w:rPr>
        <w:t>Стремительно развивается направление дистанционного обучения, появляются новые жанры и методы.</w:t>
      </w:r>
    </w:p>
    <w:p w14:paraId="0C78F8D3" w14:textId="3E07E29D" w:rsidR="000F17AA" w:rsidRDefault="008E564C" w:rsidP="00A1610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давно устали штудировать скучные учебники классических образцов. Кроме того, в ближайшей доступности находятся сотни раздражителей, которые намного интереснее учебников: видеоролики, лента новостей, социальные сети.</w:t>
      </w:r>
      <w:r w:rsidR="00A5766E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должно быть конкурентоспособным в борьбе за внимание ребенка.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годы даже лента новостей претерпела большие изменения, так как намного вырос объём информации, потребляемой человеком. Информативные новости с текстом отошли на второй план, уступив место ярким постерам и коротким роликам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2CBF">
        <w:rPr>
          <w:rFonts w:ascii="Times New Roman" w:hAnsi="Times New Roman" w:cs="Times New Roman"/>
          <w:sz w:val="28"/>
          <w:szCs w:val="28"/>
        </w:rPr>
        <w:t xml:space="preserve">У учеников фактически отсутствует мотивация и грамотная организация своего времени, так как интернет незаметно занял большую часть свободного времени. Никто не отдает себе отчет в том, сколько времени он проводит, листая новостную ленту или просматривая картинки. Все эти факторы подводят к тому, что образование вынуждено вписываться в заданные этой тенденцией рамки. </w:t>
      </w:r>
      <w:r w:rsidR="0024269A">
        <w:rPr>
          <w:rFonts w:ascii="Times New Roman" w:hAnsi="Times New Roman" w:cs="Times New Roman"/>
          <w:sz w:val="28"/>
          <w:szCs w:val="28"/>
        </w:rPr>
        <w:t xml:space="preserve">Именно поэтому было выбран именно такой формат для работы в период дистанционного обучения и организации внеклассной деятельности. </w:t>
      </w:r>
      <w:r w:rsidR="0081335B">
        <w:rPr>
          <w:rFonts w:ascii="Times New Roman" w:hAnsi="Times New Roman" w:cs="Times New Roman"/>
          <w:sz w:val="28"/>
          <w:szCs w:val="28"/>
        </w:rPr>
        <w:t xml:space="preserve">У формата приложения огромный потенциал и большой спектр вариантов практического применения. </w:t>
      </w:r>
      <w:r w:rsidR="00E14623">
        <w:rPr>
          <w:rFonts w:ascii="Times New Roman" w:hAnsi="Times New Roman" w:cs="Times New Roman"/>
          <w:sz w:val="28"/>
          <w:szCs w:val="28"/>
        </w:rPr>
        <w:t xml:space="preserve">Ученику для этого достаточно </w:t>
      </w:r>
      <w:r w:rsidR="00107ECF">
        <w:rPr>
          <w:rFonts w:ascii="Times New Roman" w:hAnsi="Times New Roman" w:cs="Times New Roman"/>
          <w:sz w:val="28"/>
          <w:szCs w:val="28"/>
        </w:rPr>
        <w:t xml:space="preserve">всего лишь </w:t>
      </w:r>
      <w:r w:rsidR="00E14623">
        <w:rPr>
          <w:rFonts w:ascii="Times New Roman" w:hAnsi="Times New Roman" w:cs="Times New Roman"/>
          <w:sz w:val="28"/>
          <w:szCs w:val="28"/>
        </w:rPr>
        <w:t xml:space="preserve">иметь смартфон. </w:t>
      </w:r>
      <w:r w:rsidR="00A16100">
        <w:rPr>
          <w:rFonts w:ascii="Times New Roman" w:hAnsi="Times New Roman" w:cs="Times New Roman"/>
          <w:sz w:val="28"/>
          <w:szCs w:val="28"/>
        </w:rPr>
        <w:t>Но в</w:t>
      </w:r>
      <w:r w:rsidR="00A80E61">
        <w:rPr>
          <w:rFonts w:ascii="Times New Roman" w:hAnsi="Times New Roman" w:cs="Times New Roman"/>
          <w:sz w:val="28"/>
          <w:szCs w:val="28"/>
        </w:rPr>
        <w:t xml:space="preserve"> повседневном применении есть и препятствия. Например, техническая сложность создания контента для приложения и время, которое для этого потребуется. </w:t>
      </w:r>
    </w:p>
    <w:p w14:paraId="707E9EAF" w14:textId="3EA3560F" w:rsidR="0078697B" w:rsidRDefault="007B2B24" w:rsidP="00F92DB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мир уже давно </w:t>
      </w:r>
      <w:r w:rsidR="00F87B52">
        <w:rPr>
          <w:rFonts w:ascii="Times New Roman" w:hAnsi="Times New Roman" w:cs="Times New Roman"/>
          <w:sz w:val="28"/>
          <w:szCs w:val="28"/>
        </w:rPr>
        <w:t xml:space="preserve">использует нейросети. </w:t>
      </w:r>
      <w:r>
        <w:rPr>
          <w:rFonts w:ascii="Times New Roman" w:hAnsi="Times New Roman" w:cs="Times New Roman"/>
          <w:sz w:val="28"/>
          <w:szCs w:val="28"/>
        </w:rPr>
        <w:t xml:space="preserve">Теперь лишь вопрос времени, когда </w:t>
      </w:r>
      <w:r w:rsidR="00926263">
        <w:rPr>
          <w:rFonts w:ascii="Times New Roman" w:hAnsi="Times New Roman" w:cs="Times New Roman"/>
          <w:sz w:val="28"/>
          <w:szCs w:val="28"/>
        </w:rPr>
        <w:t>эта технология</w:t>
      </w:r>
      <w:r>
        <w:rPr>
          <w:rFonts w:ascii="Times New Roman" w:hAnsi="Times New Roman" w:cs="Times New Roman"/>
          <w:sz w:val="28"/>
          <w:szCs w:val="28"/>
        </w:rPr>
        <w:t xml:space="preserve"> начн</w:t>
      </w:r>
      <w:r w:rsidR="00926263">
        <w:rPr>
          <w:rFonts w:ascii="Times New Roman" w:hAnsi="Times New Roman" w:cs="Times New Roman"/>
          <w:sz w:val="28"/>
          <w:szCs w:val="28"/>
        </w:rPr>
        <w:t>ёт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использоваться в электронном обучении. </w:t>
      </w:r>
      <w:r w:rsidR="003D332D">
        <w:rPr>
          <w:rFonts w:ascii="Times New Roman" w:hAnsi="Times New Roman" w:cs="Times New Roman"/>
          <w:sz w:val="28"/>
          <w:szCs w:val="28"/>
        </w:rPr>
        <w:t>Н</w:t>
      </w:r>
      <w:r w:rsidR="006D632A">
        <w:rPr>
          <w:rFonts w:ascii="Times New Roman" w:hAnsi="Times New Roman" w:cs="Times New Roman"/>
          <w:sz w:val="28"/>
          <w:szCs w:val="28"/>
        </w:rPr>
        <w:t xml:space="preserve">аверняка всем встречались блоки «Вам также может понравиться» в социальных сетях и других интернет-ресурсах. Подобное может быть применимо и для учебного портала: «Если вы выполнили это задание, вам может быть полезно…». Или, если алгоритм обнаружит, что большое количество учеников испытывает трудности с определенным типом заданий, то преподаватель сможет дополнить курс информацией и заданиями по определенной теме. </w:t>
      </w:r>
    </w:p>
    <w:p w14:paraId="7A9A3553" w14:textId="77777777" w:rsidR="003D42B7" w:rsidRDefault="00A45EAF" w:rsidP="00F92DB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Также, приложение можно превратить в базу знаний, в которой можно быстро найти нужную информацию и решить конкретную задачу. </w:t>
      </w:r>
      <w:r w:rsidR="003A4F36">
        <w:rPr>
          <w:rFonts w:ascii="Times New Roman" w:hAnsi="Times New Roman" w:cs="Times New Roman"/>
          <w:sz w:val="28"/>
          <w:szCs w:val="28"/>
        </w:rPr>
        <w:t xml:space="preserve">Это можно назвать – </w:t>
      </w:r>
      <w:proofErr w:type="spellStart"/>
      <w:r w:rsidR="003A4F36">
        <w:rPr>
          <w:rFonts w:ascii="Times New Roman" w:hAnsi="Times New Roman" w:cs="Times New Roman"/>
          <w:sz w:val="28"/>
          <w:szCs w:val="28"/>
        </w:rPr>
        <w:t>микрообучением</w:t>
      </w:r>
      <w:proofErr w:type="spellEnd"/>
      <w:r w:rsidR="003A4F36">
        <w:rPr>
          <w:rFonts w:ascii="Times New Roman" w:hAnsi="Times New Roman" w:cs="Times New Roman"/>
          <w:sz w:val="28"/>
          <w:szCs w:val="28"/>
        </w:rPr>
        <w:t xml:space="preserve">. Когда в определенной ситуации ученик может обратиться к приложению и мгновенно восполнить пробел знаний в той или иной теме. Это могут быть блоки слов по определенным темам, разговорные фразы и т.д. </w:t>
      </w:r>
    </w:p>
    <w:p w14:paraId="3BD264C7" w14:textId="4B193A96" w:rsidR="007B2B24" w:rsidRDefault="00A202B3" w:rsidP="004C434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Контент становится всё более визуальным. Сейчас видео становится движущей силой большинства платформ. Уже почти никто не обращается к текстовым ресурсам на постоянной основе. </w:t>
      </w:r>
      <w:r w:rsidR="00767715">
        <w:rPr>
          <w:rFonts w:ascii="Times New Roman" w:hAnsi="Times New Roman" w:cs="Times New Roman"/>
          <w:sz w:val="28"/>
          <w:szCs w:val="28"/>
        </w:rPr>
        <w:t xml:space="preserve">То есть, </w:t>
      </w:r>
      <w:r w:rsidR="00910AA6">
        <w:rPr>
          <w:rFonts w:ascii="Times New Roman" w:hAnsi="Times New Roman" w:cs="Times New Roman"/>
          <w:sz w:val="28"/>
          <w:szCs w:val="28"/>
        </w:rPr>
        <w:t xml:space="preserve">ученику намного интереснее будет просматривать интерактивное видео, которое имитирует языковую ситуацию в англоговорящей стране. К примеру, </w:t>
      </w:r>
      <w:r w:rsidR="00667320">
        <w:rPr>
          <w:rFonts w:ascii="Times New Roman" w:hAnsi="Times New Roman" w:cs="Times New Roman"/>
          <w:sz w:val="28"/>
          <w:szCs w:val="28"/>
        </w:rPr>
        <w:t>он опаздывает на экскурсию и ему нужно выбрать на каком виде транспорта поехать и определить</w:t>
      </w:r>
      <w:r w:rsidR="00A71664">
        <w:rPr>
          <w:rFonts w:ascii="Times New Roman" w:hAnsi="Times New Roman" w:cs="Times New Roman"/>
          <w:sz w:val="28"/>
          <w:szCs w:val="28"/>
        </w:rPr>
        <w:t>,</w:t>
      </w:r>
      <w:r w:rsidR="00667320">
        <w:rPr>
          <w:rFonts w:ascii="Times New Roman" w:hAnsi="Times New Roman" w:cs="Times New Roman"/>
          <w:sz w:val="28"/>
          <w:szCs w:val="28"/>
        </w:rPr>
        <w:t xml:space="preserve"> как быстрее добраться до пункта назначения. </w:t>
      </w:r>
      <w:r w:rsidR="00A71664">
        <w:rPr>
          <w:rFonts w:ascii="Times New Roman" w:hAnsi="Times New Roman" w:cs="Times New Roman"/>
          <w:sz w:val="28"/>
          <w:szCs w:val="28"/>
        </w:rPr>
        <w:t>Ребенок в интерактивном режиме решает языковые и метапредметные задачи, которые ставит перед ним приложение.</w:t>
      </w:r>
      <w:r w:rsidR="006F0464">
        <w:rPr>
          <w:rFonts w:ascii="Times New Roman" w:hAnsi="Times New Roman" w:cs="Times New Roman"/>
          <w:sz w:val="28"/>
          <w:szCs w:val="28"/>
        </w:rPr>
        <w:t xml:space="preserve"> Видеоуроки делают обучение максимально наглядным</w:t>
      </w:r>
      <w:r w:rsidR="004E143F">
        <w:rPr>
          <w:rFonts w:ascii="Times New Roman" w:hAnsi="Times New Roman" w:cs="Times New Roman"/>
          <w:sz w:val="28"/>
          <w:szCs w:val="28"/>
        </w:rPr>
        <w:t>.</w:t>
      </w:r>
      <w:r w:rsidR="006F0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1A377" w14:textId="4AA4E331" w:rsidR="00327E72" w:rsidRDefault="00327E72" w:rsidP="00F92DB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Мобильное обучение уже давно приобрело большую популярность. Согласно данным </w:t>
      </w:r>
      <w:r w:rsidR="0015152C">
        <w:rPr>
          <w:rFonts w:ascii="Times New Roman" w:hAnsi="Times New Roman" w:cs="Times New Roman"/>
          <w:sz w:val="28"/>
          <w:szCs w:val="28"/>
        </w:rPr>
        <w:t>на январь 2020 года, доля мобильного интернет-трафика составила 52% и продолжает расти.</w:t>
      </w:r>
      <w:r w:rsidR="00E147B5">
        <w:rPr>
          <w:rFonts w:ascii="Times New Roman" w:hAnsi="Times New Roman" w:cs="Times New Roman"/>
          <w:sz w:val="28"/>
          <w:szCs w:val="28"/>
        </w:rPr>
        <w:t xml:space="preserve"> Поэтому сейчас трудно обойтись без учебного контента для планшетов или смартфонов. </w:t>
      </w:r>
      <w:r w:rsidR="003D65A1">
        <w:rPr>
          <w:rFonts w:ascii="Times New Roman" w:hAnsi="Times New Roman" w:cs="Times New Roman"/>
          <w:sz w:val="28"/>
          <w:szCs w:val="28"/>
        </w:rPr>
        <w:t>Сейчас стоит проблема убедить учеников найти время для обучения, так как организация свободного времени в домашних условиях для ребенка это сложная задача. Это означает, что доступ к учебным материалам должен быть простым и удобным.</w:t>
      </w:r>
      <w:r w:rsidR="007E7933">
        <w:rPr>
          <w:rFonts w:ascii="Times New Roman" w:hAnsi="Times New Roman" w:cs="Times New Roman"/>
          <w:sz w:val="28"/>
          <w:szCs w:val="28"/>
        </w:rPr>
        <w:t xml:space="preserve"> </w:t>
      </w:r>
      <w:r w:rsidR="00252ACE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3D65A1">
        <w:rPr>
          <w:rFonts w:ascii="Times New Roman" w:hAnsi="Times New Roman" w:cs="Times New Roman"/>
          <w:sz w:val="28"/>
          <w:szCs w:val="28"/>
        </w:rPr>
        <w:t>приложени</w:t>
      </w:r>
      <w:r w:rsidR="00252ACE">
        <w:rPr>
          <w:rFonts w:ascii="Times New Roman" w:hAnsi="Times New Roman" w:cs="Times New Roman"/>
          <w:sz w:val="28"/>
          <w:szCs w:val="28"/>
        </w:rPr>
        <w:t>я</w:t>
      </w:r>
      <w:r w:rsidR="003D65A1">
        <w:rPr>
          <w:rFonts w:ascii="Times New Roman" w:hAnsi="Times New Roman" w:cs="Times New Roman"/>
          <w:sz w:val="28"/>
          <w:szCs w:val="28"/>
        </w:rPr>
        <w:t xml:space="preserve"> для смартфона </w:t>
      </w:r>
      <w:r w:rsidR="00252ACE">
        <w:rPr>
          <w:rFonts w:ascii="Times New Roman" w:hAnsi="Times New Roman" w:cs="Times New Roman"/>
          <w:sz w:val="28"/>
          <w:szCs w:val="28"/>
        </w:rPr>
        <w:t>хорошо подходит для решения этой задачи</w:t>
      </w:r>
      <w:r w:rsidR="003D65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ACB5FA" w14:textId="130FFFE6" w:rsidR="00357B87" w:rsidRDefault="00357B87" w:rsidP="00F92DB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исходя из перечисленных тенденций, перед преподавателями стоят следующие цели: </w:t>
      </w:r>
    </w:p>
    <w:p w14:paraId="67D8D4C6" w14:textId="0C59CB31" w:rsidR="00EA64C5" w:rsidRDefault="00A5766E" w:rsidP="00A57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современного образовательного пространства</w:t>
      </w:r>
      <w:r w:rsidR="009937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FC2D5C7" w14:textId="604955F8" w:rsidR="00A5766E" w:rsidRDefault="00595DCB" w:rsidP="00A57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Постепенный переход от репродуктивного обучения к креативному</w:t>
      </w:r>
      <w:r w:rsidR="0099371E" w:rsidRPr="0099371E">
        <w:rPr>
          <w:rFonts w:ascii="Times New Roman" w:hAnsi="Times New Roman" w:cs="Times New Roman"/>
          <w:sz w:val="28"/>
          <w:szCs w:val="28"/>
        </w:rPr>
        <w:t>;</w:t>
      </w:r>
    </w:p>
    <w:p w14:paraId="6029B087" w14:textId="1219AB61" w:rsidR="00595DCB" w:rsidRDefault="00595DCB" w:rsidP="00A57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Индивидуализация учебного процесса</w:t>
      </w:r>
      <w:r w:rsidR="009937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B8F50DA" w14:textId="06590B68" w:rsidR="00595DCB" w:rsidRDefault="005F1218" w:rsidP="00A57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обучения.</w:t>
      </w:r>
    </w:p>
    <w:p w14:paraId="21173EF8" w14:textId="0736E6EB" w:rsidR="005F1218" w:rsidRDefault="005F1218" w:rsidP="000C35F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данных целей, ставятся следующие задачи:</w:t>
      </w:r>
    </w:p>
    <w:p w14:paraId="6045758C" w14:textId="3BEB5DB5" w:rsidR="005F1218" w:rsidRDefault="0099371E" w:rsidP="005F12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дистанционного учебного процесса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0997194" w14:textId="1898A3F7" w:rsidR="0099371E" w:rsidRDefault="0099371E" w:rsidP="005F12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доставки учебного материала обучаемым</w:t>
      </w:r>
      <w:r w:rsidRPr="009937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AF906" w14:textId="51393A87" w:rsidR="0099371E" w:rsidRDefault="00A42BCA" w:rsidP="005F12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обратной связи с учащимися в ходе обучения</w:t>
      </w:r>
      <w:r w:rsidRPr="00A42BCA">
        <w:rPr>
          <w:rFonts w:ascii="Times New Roman" w:hAnsi="Times New Roman" w:cs="Times New Roman"/>
          <w:sz w:val="28"/>
          <w:szCs w:val="28"/>
        </w:rPr>
        <w:t>;</w:t>
      </w:r>
    </w:p>
    <w:p w14:paraId="6B16240D" w14:textId="03C34857" w:rsidR="00A42BCA" w:rsidRDefault="00A42BCA" w:rsidP="006B34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Сертификация</w:t>
      </w:r>
      <w:r w:rsidR="00F651E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E522271" w14:textId="6030BDA2" w:rsidR="00F651E8" w:rsidRDefault="00F651E8" w:rsidP="006B34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тиражирование знаний.</w:t>
      </w:r>
    </w:p>
    <w:p w14:paraId="1B6644AB" w14:textId="1DB7932C" w:rsidR="000C35F4" w:rsidRDefault="000216FC" w:rsidP="000C35F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 выбран формат приложения, так как он лучше всего отвечает современным требованиям к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площадке. </w:t>
      </w:r>
      <w:r w:rsidR="00FD53BF">
        <w:rPr>
          <w:rFonts w:ascii="Times New Roman" w:hAnsi="Times New Roman" w:cs="Times New Roman"/>
          <w:sz w:val="28"/>
          <w:szCs w:val="28"/>
        </w:rPr>
        <w:t>Такой формат позволяет учиться в намного более комфортной обстановке и вызывает больший интерес у учащихся, позволяя преподавателю выбирать различные методы обучения.</w:t>
      </w:r>
    </w:p>
    <w:p w14:paraId="44197B54" w14:textId="55BC7A08" w:rsidR="00DD2792" w:rsidRPr="007936A1" w:rsidRDefault="000C35F4" w:rsidP="000C35F4">
      <w:pPr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является мультиплатформенной площадкой, что </w:t>
      </w:r>
      <w:r w:rsidR="00FF0B49">
        <w:rPr>
          <w:rFonts w:ascii="Times New Roman" w:hAnsi="Times New Roman" w:cs="Times New Roman"/>
          <w:sz w:val="28"/>
          <w:szCs w:val="28"/>
        </w:rPr>
        <w:t xml:space="preserve">упрощает доступ к учебному процессу и материалам. Для того чтобы присутствовать на уроке или выполнять задания, ученик может использовать </w:t>
      </w:r>
      <w:r w:rsidR="005B5677">
        <w:rPr>
          <w:rFonts w:ascii="Times New Roman" w:hAnsi="Times New Roman" w:cs="Times New Roman"/>
          <w:sz w:val="28"/>
          <w:szCs w:val="28"/>
        </w:rPr>
        <w:t xml:space="preserve">как </w:t>
      </w:r>
      <w:r w:rsidR="00FF0B49">
        <w:rPr>
          <w:rFonts w:ascii="Times New Roman" w:hAnsi="Times New Roman" w:cs="Times New Roman"/>
          <w:sz w:val="28"/>
          <w:szCs w:val="28"/>
        </w:rPr>
        <w:t xml:space="preserve">смартфон, </w:t>
      </w:r>
      <w:r w:rsidR="005B5677">
        <w:rPr>
          <w:rFonts w:ascii="Times New Roman" w:hAnsi="Times New Roman" w:cs="Times New Roman"/>
          <w:sz w:val="28"/>
          <w:szCs w:val="28"/>
        </w:rPr>
        <w:t xml:space="preserve">так и </w:t>
      </w:r>
      <w:r w:rsidR="00FF0B49">
        <w:rPr>
          <w:rFonts w:ascii="Times New Roman" w:hAnsi="Times New Roman" w:cs="Times New Roman"/>
          <w:sz w:val="28"/>
          <w:szCs w:val="28"/>
        </w:rPr>
        <w:t xml:space="preserve">планшет или компьютер. Таким образом мы обеспечиваем проведение дистанционного учебного процесса. </w:t>
      </w:r>
      <w:r w:rsidR="00897965">
        <w:rPr>
          <w:rFonts w:ascii="Times New Roman" w:hAnsi="Times New Roman" w:cs="Times New Roman"/>
          <w:sz w:val="28"/>
          <w:szCs w:val="28"/>
        </w:rPr>
        <w:t>Приложение также предоставляет учебные материалы в свободном доступе</w:t>
      </w:r>
      <w:r w:rsidR="00F61361" w:rsidRPr="00F61361">
        <w:rPr>
          <w:rFonts w:ascii="Times New Roman" w:hAnsi="Times New Roman" w:cs="Times New Roman"/>
          <w:sz w:val="28"/>
          <w:szCs w:val="28"/>
        </w:rPr>
        <w:t>;</w:t>
      </w:r>
      <w:r w:rsidR="00897965">
        <w:rPr>
          <w:rFonts w:ascii="Times New Roman" w:hAnsi="Times New Roman" w:cs="Times New Roman"/>
          <w:sz w:val="28"/>
          <w:szCs w:val="28"/>
        </w:rPr>
        <w:t xml:space="preserve"> к </w:t>
      </w:r>
      <w:r w:rsidR="00F61361">
        <w:rPr>
          <w:rFonts w:ascii="Times New Roman" w:hAnsi="Times New Roman" w:cs="Times New Roman"/>
          <w:sz w:val="28"/>
          <w:szCs w:val="28"/>
        </w:rPr>
        <w:t>ним</w:t>
      </w:r>
      <w:r w:rsidR="00897965">
        <w:rPr>
          <w:rFonts w:ascii="Times New Roman" w:hAnsi="Times New Roman" w:cs="Times New Roman"/>
          <w:sz w:val="28"/>
          <w:szCs w:val="28"/>
        </w:rPr>
        <w:t xml:space="preserve"> можно обратиться в любое время. У ученика всегда будет иметься база знаний, которой он может воспользоваться, когда ему удобно или необходимо, а также он может создавать свою собственную, посредством сохранения и записи видеоуроков и видеоконференций с учителем. Эта информация будет сохраняться </w:t>
      </w:r>
      <w:r w:rsidR="00B637FE">
        <w:rPr>
          <w:rFonts w:ascii="Times New Roman" w:hAnsi="Times New Roman" w:cs="Times New Roman"/>
          <w:sz w:val="28"/>
          <w:szCs w:val="28"/>
        </w:rPr>
        <w:t>на аккаунте</w:t>
      </w:r>
      <w:r w:rsidR="00897965">
        <w:rPr>
          <w:rFonts w:ascii="Times New Roman" w:hAnsi="Times New Roman" w:cs="Times New Roman"/>
          <w:sz w:val="28"/>
          <w:szCs w:val="28"/>
        </w:rPr>
        <w:t xml:space="preserve"> </w:t>
      </w:r>
      <w:r w:rsidR="00B637FE">
        <w:rPr>
          <w:rFonts w:ascii="Times New Roman" w:hAnsi="Times New Roman" w:cs="Times New Roman"/>
          <w:sz w:val="28"/>
          <w:szCs w:val="28"/>
        </w:rPr>
        <w:t xml:space="preserve">в смартфоне </w:t>
      </w:r>
      <w:r w:rsidR="00897965">
        <w:rPr>
          <w:rFonts w:ascii="Times New Roman" w:hAnsi="Times New Roman" w:cs="Times New Roman"/>
          <w:sz w:val="28"/>
          <w:szCs w:val="28"/>
        </w:rPr>
        <w:t xml:space="preserve">или на сервере </w:t>
      </w:r>
      <w:r w:rsidR="00B637FE">
        <w:rPr>
          <w:rFonts w:ascii="Times New Roman" w:hAnsi="Times New Roman" w:cs="Times New Roman"/>
          <w:sz w:val="28"/>
          <w:szCs w:val="28"/>
        </w:rPr>
        <w:t>в «</w:t>
      </w:r>
      <w:r w:rsidR="00897965">
        <w:rPr>
          <w:rFonts w:ascii="Times New Roman" w:hAnsi="Times New Roman" w:cs="Times New Roman"/>
          <w:sz w:val="28"/>
          <w:szCs w:val="28"/>
        </w:rPr>
        <w:t xml:space="preserve">облаке». </w:t>
      </w:r>
      <w:r w:rsidR="009F23F2" w:rsidRPr="001A4431">
        <w:rPr>
          <w:rFonts w:ascii="Times New Roman" w:hAnsi="Times New Roman" w:cs="Times New Roman"/>
          <w:sz w:val="28"/>
          <w:szCs w:val="28"/>
        </w:rPr>
        <w:t xml:space="preserve">Так как приложение является авторской российской разработкой, </w:t>
      </w:r>
      <w:r w:rsidR="007936A1" w:rsidRPr="001A4431">
        <w:rPr>
          <w:rFonts w:ascii="Times New Roman" w:hAnsi="Times New Roman" w:cs="Times New Roman"/>
          <w:sz w:val="28"/>
          <w:szCs w:val="28"/>
        </w:rPr>
        <w:t xml:space="preserve">личная информация и биометрические данные будут находиться на серверах Российской Федерации, что обеспечивает полную безопасность данных, в соответствии с </w:t>
      </w:r>
      <w:r w:rsidR="008B0C69" w:rsidRPr="001A443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21 июля 2014 г. № 242-ФЗ "О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сетях".</w:t>
      </w:r>
    </w:p>
    <w:p w14:paraId="66E0FB28" w14:textId="0EDF822F" w:rsidR="006B349A" w:rsidRDefault="00F81D09" w:rsidP="000C35F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СанПиН 2.2.2</w:t>
      </w:r>
      <w:r w:rsidRPr="00F81D0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2.4.1340-03 «Гигиенические требования к персональным электронно-вычислительным машинам и организации работы»</w:t>
      </w:r>
      <w:r w:rsidR="00515BD6">
        <w:rPr>
          <w:rFonts w:ascii="Times New Roman" w:hAnsi="Times New Roman" w:cs="Times New Roman"/>
          <w:sz w:val="28"/>
          <w:szCs w:val="28"/>
        </w:rPr>
        <w:t xml:space="preserve"> время работы за компьютером не должно превышать 20 минут для учащихся средних классов и 30 минут для учеников старших классов. </w:t>
      </w:r>
      <w:r w:rsidR="00484343">
        <w:rPr>
          <w:rFonts w:ascii="Times New Roman" w:hAnsi="Times New Roman" w:cs="Times New Roman"/>
          <w:sz w:val="28"/>
          <w:szCs w:val="28"/>
        </w:rPr>
        <w:t xml:space="preserve">Приложение отслеживает время, проведенное учеником за выполнением </w:t>
      </w:r>
      <w:r w:rsidR="00EB0C59">
        <w:rPr>
          <w:rFonts w:ascii="Times New Roman" w:hAnsi="Times New Roman" w:cs="Times New Roman"/>
          <w:sz w:val="28"/>
          <w:szCs w:val="28"/>
        </w:rPr>
        <w:t>заданий,</w:t>
      </w:r>
      <w:r w:rsidR="00484343">
        <w:rPr>
          <w:rFonts w:ascii="Times New Roman" w:hAnsi="Times New Roman" w:cs="Times New Roman"/>
          <w:sz w:val="28"/>
          <w:szCs w:val="28"/>
        </w:rPr>
        <w:t xml:space="preserve"> и выводит на экран предупреждение о том, что нужно сделать перерыв</w:t>
      </w:r>
      <w:r w:rsidR="00EB0C59">
        <w:rPr>
          <w:rFonts w:ascii="Times New Roman" w:hAnsi="Times New Roman" w:cs="Times New Roman"/>
          <w:sz w:val="28"/>
          <w:szCs w:val="28"/>
        </w:rPr>
        <w:t xml:space="preserve"> или наоборот, что пора выполнять задания. Также, ученику будут приходить уведомления о начале видеоконференции. </w:t>
      </w:r>
    </w:p>
    <w:p w14:paraId="2F9204B1" w14:textId="066333BB" w:rsidR="002073A0" w:rsidRDefault="00B67368" w:rsidP="000C35F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Индивидуализации учебного процесса способствует широкий выбор инструментов, который предоставляется преподавателю:</w:t>
      </w:r>
    </w:p>
    <w:p w14:paraId="26C43E9D" w14:textId="357CF7BB" w:rsidR="00B67368" w:rsidRDefault="00B67368" w:rsidP="00B673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типы заданий, которые можно настраивать и имплементировать в программу, в соответствии с потребностями конкретного ученика</w:t>
      </w:r>
      <w:r w:rsidRPr="00B67368">
        <w:rPr>
          <w:rFonts w:ascii="Times New Roman" w:hAnsi="Times New Roman" w:cs="Times New Roman"/>
          <w:sz w:val="28"/>
          <w:szCs w:val="28"/>
        </w:rPr>
        <w:t>;</w:t>
      </w:r>
    </w:p>
    <w:p w14:paraId="163896E1" w14:textId="342509FC" w:rsidR="00B67368" w:rsidRDefault="00E47DE3" w:rsidP="00B673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настраиваемых уровней сложности, в соответствии с которыми будет осуществляться подборка заданий</w:t>
      </w:r>
      <w:r w:rsidRPr="00E47DE3">
        <w:rPr>
          <w:rFonts w:ascii="Times New Roman" w:hAnsi="Times New Roman" w:cs="Times New Roman"/>
          <w:sz w:val="28"/>
          <w:szCs w:val="28"/>
        </w:rPr>
        <w:t>;</w:t>
      </w:r>
    </w:p>
    <w:p w14:paraId="0BFCD8CC" w14:textId="4BA7F31D" w:rsidR="00E47DE3" w:rsidRDefault="006B1E55" w:rsidP="00B673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обратной связи, такие как: аудио</w:t>
      </w:r>
      <w:r w:rsidR="00A370EB">
        <w:rPr>
          <w:rFonts w:ascii="Times New Roman" w:hAnsi="Times New Roman" w:cs="Times New Roman"/>
          <w:sz w:val="28"/>
          <w:szCs w:val="28"/>
        </w:rPr>
        <w:t xml:space="preserve"> и видео </w:t>
      </w:r>
      <w:r>
        <w:rPr>
          <w:rFonts w:ascii="Times New Roman" w:hAnsi="Times New Roman" w:cs="Times New Roman"/>
          <w:sz w:val="28"/>
          <w:szCs w:val="28"/>
        </w:rPr>
        <w:t>сообщения, видеоконференции, чат</w:t>
      </w:r>
      <w:r w:rsidR="009467DE">
        <w:rPr>
          <w:rFonts w:ascii="Times New Roman" w:hAnsi="Times New Roman" w:cs="Times New Roman"/>
          <w:sz w:val="28"/>
          <w:szCs w:val="28"/>
        </w:rPr>
        <w:t xml:space="preserve">. Такое разнообразие </w:t>
      </w:r>
      <w:r w:rsidR="009467DE">
        <w:rPr>
          <w:rFonts w:ascii="Times New Roman" w:hAnsi="Times New Roman" w:cs="Times New Roman"/>
          <w:sz w:val="28"/>
          <w:szCs w:val="28"/>
        </w:rPr>
        <w:lastRenderedPageBreak/>
        <w:t>обеспечивает развитие коммуникативности учеников в комфортной для них обстановке</w:t>
      </w:r>
      <w:r w:rsidRPr="006B1E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2D891D" w14:textId="35DDDC68" w:rsidR="00A370EB" w:rsidRDefault="00214AAB" w:rsidP="0021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инструменты открывают большие возможности для повышения качества индивидуального образования.</w:t>
      </w:r>
    </w:p>
    <w:p w14:paraId="1B5D4392" w14:textId="6C9FF3F7" w:rsidR="00F93EF3" w:rsidRDefault="00F93EF3" w:rsidP="00F93EF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приложения предполагает метапредметную технологию обучения, </w:t>
      </w:r>
      <w:r w:rsidR="00282796">
        <w:rPr>
          <w:rFonts w:ascii="Times New Roman" w:hAnsi="Times New Roman" w:cs="Times New Roman"/>
          <w:sz w:val="28"/>
          <w:szCs w:val="28"/>
        </w:rPr>
        <w:t xml:space="preserve">позволяющую учащемуся самостоятельно овладевать новыми знаниями и умениями. </w:t>
      </w:r>
      <w:r w:rsidR="00282FDA">
        <w:rPr>
          <w:rFonts w:ascii="Times New Roman" w:hAnsi="Times New Roman" w:cs="Times New Roman"/>
          <w:sz w:val="28"/>
          <w:szCs w:val="28"/>
        </w:rPr>
        <w:t>Обеспечивает</w:t>
      </w:r>
      <w:r w:rsidR="00EB183E">
        <w:rPr>
          <w:rFonts w:ascii="Times New Roman" w:hAnsi="Times New Roman" w:cs="Times New Roman"/>
          <w:sz w:val="28"/>
          <w:szCs w:val="28"/>
        </w:rPr>
        <w:t xml:space="preserve"> это преимущество электронного образовательного процесса</w:t>
      </w:r>
      <w:r w:rsidR="002C10F8">
        <w:rPr>
          <w:rFonts w:ascii="Times New Roman" w:hAnsi="Times New Roman" w:cs="Times New Roman"/>
          <w:sz w:val="28"/>
          <w:szCs w:val="28"/>
        </w:rPr>
        <w:t xml:space="preserve"> –</w:t>
      </w:r>
      <w:r w:rsidR="00282FDA">
        <w:rPr>
          <w:rFonts w:ascii="Times New Roman" w:hAnsi="Times New Roman" w:cs="Times New Roman"/>
          <w:sz w:val="28"/>
          <w:szCs w:val="28"/>
        </w:rPr>
        <w:t xml:space="preserve"> ситуативность. Она</w:t>
      </w:r>
      <w:r w:rsidR="002C10F8">
        <w:rPr>
          <w:rFonts w:ascii="Times New Roman" w:hAnsi="Times New Roman" w:cs="Times New Roman"/>
          <w:sz w:val="28"/>
          <w:szCs w:val="28"/>
        </w:rPr>
        <w:t xml:space="preserve"> </w:t>
      </w:r>
      <w:r w:rsidR="00282FDA">
        <w:rPr>
          <w:rFonts w:ascii="Times New Roman" w:hAnsi="Times New Roman" w:cs="Times New Roman"/>
          <w:sz w:val="28"/>
          <w:szCs w:val="28"/>
        </w:rPr>
        <w:t>мотивирует</w:t>
      </w:r>
      <w:r w:rsidR="002C10F8">
        <w:rPr>
          <w:rFonts w:ascii="Times New Roman" w:hAnsi="Times New Roman" w:cs="Times New Roman"/>
          <w:sz w:val="28"/>
          <w:szCs w:val="28"/>
        </w:rPr>
        <w:t xml:space="preserve"> и направляет деятельность </w:t>
      </w:r>
      <w:r w:rsidR="00282FDA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2C10F8">
        <w:rPr>
          <w:rFonts w:ascii="Times New Roman" w:hAnsi="Times New Roman" w:cs="Times New Roman"/>
          <w:sz w:val="28"/>
          <w:szCs w:val="28"/>
        </w:rPr>
        <w:t xml:space="preserve">на познание объектов и решение поставленных проблем. Ребенок вооружен современными инструментами для творчества (аудио и видео сообщения, фото, чаты), которые позволяют ему конструировать свою модель взаимодействия. </w:t>
      </w:r>
      <w:r w:rsidR="00237B93">
        <w:rPr>
          <w:rFonts w:ascii="Times New Roman" w:hAnsi="Times New Roman" w:cs="Times New Roman"/>
          <w:sz w:val="28"/>
          <w:szCs w:val="28"/>
        </w:rPr>
        <w:t xml:space="preserve">Усиливается роль учащегося как субъекта деятельности: ему делегируются функции управления познавательной деятельностью, предоставляются возможности в проектировании собственных образовательных траекторий и свобода выбора учебных действия. </w:t>
      </w:r>
      <w:r w:rsidR="00192E31">
        <w:rPr>
          <w:rFonts w:ascii="Times New Roman" w:hAnsi="Times New Roman" w:cs="Times New Roman"/>
          <w:sz w:val="28"/>
          <w:szCs w:val="28"/>
        </w:rPr>
        <w:t xml:space="preserve">Это раскрывает личностные особенности каждого ученика и повышает коммуникативную компетентность. </w:t>
      </w:r>
    </w:p>
    <w:p w14:paraId="4F5F4D54" w14:textId="6CE241E6" w:rsidR="00F27446" w:rsidRDefault="0061590D" w:rsidP="00F93EF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формате превалирует первичность образовательной продукции, так </w:t>
      </w:r>
      <w:r w:rsidR="00F81F0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приложение дает возможность конструировать программу</w:t>
      </w:r>
      <w:r w:rsidR="00431DF3">
        <w:rPr>
          <w:rFonts w:ascii="Times New Roman" w:hAnsi="Times New Roman" w:cs="Times New Roman"/>
          <w:sz w:val="28"/>
          <w:szCs w:val="28"/>
        </w:rPr>
        <w:t>, используя задания</w:t>
      </w:r>
      <w:r w:rsidR="00295DD6">
        <w:rPr>
          <w:rFonts w:ascii="Times New Roman" w:hAnsi="Times New Roman" w:cs="Times New Roman"/>
          <w:sz w:val="28"/>
          <w:szCs w:val="28"/>
        </w:rPr>
        <w:t>,</w:t>
      </w:r>
      <w:r w:rsidR="00431DF3">
        <w:rPr>
          <w:rFonts w:ascii="Times New Roman" w:hAnsi="Times New Roman" w:cs="Times New Roman"/>
          <w:sz w:val="28"/>
          <w:szCs w:val="28"/>
        </w:rPr>
        <w:t xml:space="preserve"> рассчитанные на </w:t>
      </w:r>
      <w:r>
        <w:rPr>
          <w:rFonts w:ascii="Times New Roman" w:hAnsi="Times New Roman" w:cs="Times New Roman"/>
          <w:sz w:val="28"/>
          <w:szCs w:val="28"/>
        </w:rPr>
        <w:t xml:space="preserve">личное исследование </w:t>
      </w:r>
      <w:r w:rsidR="005C7C41">
        <w:rPr>
          <w:rFonts w:ascii="Times New Roman" w:hAnsi="Times New Roman" w:cs="Times New Roman"/>
          <w:sz w:val="28"/>
          <w:szCs w:val="28"/>
        </w:rPr>
        <w:t xml:space="preserve">учеником реальных объектов и ситуаций, а не информации о них. </w:t>
      </w:r>
    </w:p>
    <w:p w14:paraId="3F07168E" w14:textId="681B0A22" w:rsidR="00AE76EB" w:rsidRDefault="00AE76EB" w:rsidP="00F93EF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такой программы гарантирует более продуктивное обучение, потому что к уже имеющимся знаниям ученик</w:t>
      </w:r>
      <w:r w:rsidR="00BF6E57">
        <w:rPr>
          <w:rFonts w:ascii="Times New Roman" w:hAnsi="Times New Roman" w:cs="Times New Roman"/>
          <w:sz w:val="28"/>
          <w:szCs w:val="28"/>
        </w:rPr>
        <w:t xml:space="preserve"> постепенно</w:t>
      </w:r>
      <w:r>
        <w:rPr>
          <w:rFonts w:ascii="Times New Roman" w:hAnsi="Times New Roman" w:cs="Times New Roman"/>
          <w:sz w:val="28"/>
          <w:szCs w:val="28"/>
        </w:rPr>
        <w:t xml:space="preserve"> «приращивает» новые, посредством участия в языковых ситуациях.</w:t>
      </w:r>
    </w:p>
    <w:p w14:paraId="40F79602" w14:textId="6F5E1FB6" w:rsidR="001716C2" w:rsidRDefault="001D2FA3" w:rsidP="00F93EF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всего вышеперечисленного, в приложении предусмотрены различные формы </w:t>
      </w:r>
      <w:r w:rsidR="007A5F4A">
        <w:rPr>
          <w:rFonts w:ascii="Times New Roman" w:hAnsi="Times New Roman" w:cs="Times New Roman"/>
          <w:sz w:val="28"/>
          <w:szCs w:val="28"/>
        </w:rPr>
        <w:t xml:space="preserve">рефлексии. Ученик на практике оказывается в ситуациях, в которых он понимает способы применения той или иной темы, вследствие чего может определить, достиг ли он своей цели или нет. </w:t>
      </w:r>
      <w:r w:rsidR="00C15C36">
        <w:rPr>
          <w:rFonts w:ascii="Times New Roman" w:hAnsi="Times New Roman" w:cs="Times New Roman"/>
          <w:sz w:val="28"/>
          <w:szCs w:val="28"/>
        </w:rPr>
        <w:t xml:space="preserve">Ребенок может пройти </w:t>
      </w:r>
      <w:r w:rsidR="007204DF">
        <w:rPr>
          <w:rFonts w:ascii="Times New Roman" w:hAnsi="Times New Roman" w:cs="Times New Roman"/>
          <w:sz w:val="28"/>
          <w:szCs w:val="28"/>
        </w:rPr>
        <w:t>опрос</w:t>
      </w:r>
      <w:r w:rsidR="00C15C36">
        <w:rPr>
          <w:rFonts w:ascii="Times New Roman" w:hAnsi="Times New Roman" w:cs="Times New Roman"/>
          <w:sz w:val="28"/>
          <w:szCs w:val="28"/>
        </w:rPr>
        <w:t xml:space="preserve"> и самостоятельно оценить уровень своих знаний. </w:t>
      </w:r>
      <w:r w:rsidR="00D9366F">
        <w:rPr>
          <w:rFonts w:ascii="Times New Roman" w:hAnsi="Times New Roman" w:cs="Times New Roman"/>
          <w:sz w:val="28"/>
          <w:szCs w:val="28"/>
        </w:rPr>
        <w:t xml:space="preserve">А также, рефлексии будет уделяться время на коллективных видеоконференциях с учителем. Происходящие изменения в уровне знаний ученика будут отображаться в графическом эквиваленте, в виде графиков и картинок. </w:t>
      </w:r>
    </w:p>
    <w:p w14:paraId="0E89E52F" w14:textId="4EBC5FEA" w:rsidR="00263D08" w:rsidRDefault="00263D08" w:rsidP="00F93EF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аккаунтов, привязанных к сайту, обеспечивает </w:t>
      </w:r>
      <w:r w:rsidR="00CE49AF">
        <w:rPr>
          <w:rFonts w:ascii="Times New Roman" w:hAnsi="Times New Roman" w:cs="Times New Roman"/>
          <w:sz w:val="28"/>
          <w:szCs w:val="28"/>
        </w:rPr>
        <w:t>прозрачность процесса обучения,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преподаватель вместе с учеником получают возможность корректировать программу в соответствии со своими целями, осознавая возникающую проблематику и соотнося</w:t>
      </w:r>
      <w:r w:rsidR="00C50519">
        <w:rPr>
          <w:rFonts w:ascii="Times New Roman" w:hAnsi="Times New Roman" w:cs="Times New Roman"/>
          <w:sz w:val="28"/>
          <w:szCs w:val="28"/>
        </w:rPr>
        <w:t xml:space="preserve"> </w:t>
      </w:r>
      <w:r w:rsidR="004969CC">
        <w:rPr>
          <w:rFonts w:ascii="Times New Roman" w:hAnsi="Times New Roman" w:cs="Times New Roman"/>
          <w:sz w:val="28"/>
          <w:szCs w:val="28"/>
        </w:rPr>
        <w:t xml:space="preserve">цели </w:t>
      </w:r>
      <w:r w:rsidR="00C505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5051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0DB9">
        <w:rPr>
          <w:rFonts w:ascii="Times New Roman" w:hAnsi="Times New Roman" w:cs="Times New Roman"/>
          <w:sz w:val="28"/>
          <w:szCs w:val="28"/>
        </w:rPr>
        <w:t xml:space="preserve">Таким образом совершенствуется повседневная учебная работа, обновляются используемые педагогические практики и учебно-методические материалы. </w:t>
      </w:r>
    </w:p>
    <w:p w14:paraId="2555C24C" w14:textId="12894A68" w:rsidR="008355E5" w:rsidRDefault="009D5FDE" w:rsidP="008355E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Такой формат решает проблему отсутствия заинтересованности у учеников средних и старших классов и самостоятельной организации времени для образовательного процесса. Разные форматы (аудио, видео, графические задания, чаты) процесса обучения должны увлечь даже детей, не склонных к самообразованию.</w:t>
      </w:r>
      <w:r w:rsidR="008355E5" w:rsidRPr="008355E5">
        <w:rPr>
          <w:rFonts w:ascii="Times New Roman" w:hAnsi="Times New Roman" w:cs="Times New Roman"/>
          <w:sz w:val="28"/>
          <w:szCs w:val="28"/>
        </w:rPr>
        <w:t xml:space="preserve"> </w:t>
      </w:r>
      <w:r w:rsidR="008355E5">
        <w:rPr>
          <w:rFonts w:ascii="Times New Roman" w:hAnsi="Times New Roman" w:cs="Times New Roman"/>
          <w:sz w:val="28"/>
          <w:szCs w:val="28"/>
        </w:rPr>
        <w:t xml:space="preserve">А привязка аккаунта к сайту позволит преподавателю и родителям напрямую контролировать его действия. </w:t>
      </w:r>
    </w:p>
    <w:p w14:paraId="74643FF2" w14:textId="4EE94870" w:rsidR="00B11843" w:rsidRDefault="008877F7" w:rsidP="008355E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Ученики не испытывают недостатка в практических занятиях, благодаря такой форме изложения знаний. </w:t>
      </w:r>
      <w:r w:rsidR="003B278F">
        <w:rPr>
          <w:rFonts w:ascii="Times New Roman" w:hAnsi="Times New Roman" w:cs="Times New Roman"/>
          <w:sz w:val="28"/>
          <w:szCs w:val="28"/>
        </w:rPr>
        <w:t xml:space="preserve">Кроме того, формат приложения решает проблему недостаточной компьютерной грамотности за счёт интуитивно понятного интерфейса, так как большинство людей на данный момент пользуются теми или иными приложениями (социальные сети, банковские приложения и т.д.) и способны декодировать распространенные символы (сообщение, микрофон, контакты, видеосвязь). </w:t>
      </w:r>
    </w:p>
    <w:p w14:paraId="74BAC66E" w14:textId="2788F951" w:rsidR="0073442B" w:rsidRPr="00F87B52" w:rsidRDefault="0073442B" w:rsidP="00F93EF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реализация такой программы потребует колоссальных усилий и временных затрат от преподавателя, но хорошо продуманная система </w:t>
      </w:r>
      <w:r w:rsidR="00F9064A">
        <w:rPr>
          <w:rFonts w:ascii="Times New Roman" w:hAnsi="Times New Roman" w:cs="Times New Roman"/>
          <w:sz w:val="28"/>
          <w:szCs w:val="28"/>
        </w:rPr>
        <w:t>значительн</w:t>
      </w:r>
      <w:r>
        <w:rPr>
          <w:rFonts w:ascii="Times New Roman" w:hAnsi="Times New Roman" w:cs="Times New Roman"/>
          <w:sz w:val="28"/>
          <w:szCs w:val="28"/>
        </w:rPr>
        <w:t>о повысит качество обучения.</w:t>
      </w:r>
      <w:r w:rsidR="007D76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16AC6" w14:textId="3510168E" w:rsidR="00B86B7F" w:rsidRDefault="00B86B7F" w:rsidP="00B86B7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заключение, мы можем сделать следующие выводы: </w:t>
      </w:r>
    </w:p>
    <w:p w14:paraId="6639EF55" w14:textId="711736B5" w:rsidR="00C51B30" w:rsidRDefault="00C51B30" w:rsidP="00B86B7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86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</w:t>
      </w:r>
      <w:r w:rsidR="00FA13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всем требованиям к современной цифровой площадке для обучения</w:t>
      </w:r>
      <w:r w:rsidR="007B3EFB">
        <w:rPr>
          <w:rFonts w:ascii="Times New Roman" w:hAnsi="Times New Roman" w:cs="Times New Roman"/>
          <w:sz w:val="28"/>
          <w:szCs w:val="28"/>
        </w:rPr>
        <w:t xml:space="preserve"> и обеспечивает безопасный, комфортный и простой </w:t>
      </w:r>
      <w:r w:rsidR="00157455">
        <w:rPr>
          <w:rFonts w:ascii="Times New Roman" w:hAnsi="Times New Roman" w:cs="Times New Roman"/>
          <w:sz w:val="28"/>
          <w:szCs w:val="28"/>
        </w:rPr>
        <w:t xml:space="preserve">доступ к учебному процессу и образовательным материалам. </w:t>
      </w:r>
      <w:r w:rsidR="007B3E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9153F" w14:textId="347EBFE5" w:rsidR="00FA139D" w:rsidRDefault="00FA139D" w:rsidP="00B86B7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формат реализует творческий, креативный подход к обучению, </w:t>
      </w:r>
      <w:r w:rsidR="001E5B00">
        <w:rPr>
          <w:rFonts w:ascii="Times New Roman" w:hAnsi="Times New Roman" w:cs="Times New Roman"/>
          <w:sz w:val="28"/>
          <w:szCs w:val="28"/>
        </w:rPr>
        <w:t xml:space="preserve">способствующий личностному развитию ребенка. </w:t>
      </w:r>
    </w:p>
    <w:p w14:paraId="6679D2F4" w14:textId="1DB506E7" w:rsidR="005F73AB" w:rsidRDefault="005F73AB" w:rsidP="00EC48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процесс высоко индивидуализирован, так как имеется возможность выбирать задания по определенной проблематике, настраивать уровни сложности, выполнять задания в индивидуальном темпе и отслеживать результативность. </w:t>
      </w:r>
      <w:r w:rsidR="00EC4823">
        <w:rPr>
          <w:rFonts w:ascii="Times New Roman" w:hAnsi="Times New Roman" w:cs="Times New Roman"/>
          <w:sz w:val="28"/>
          <w:szCs w:val="28"/>
        </w:rPr>
        <w:t xml:space="preserve">Вследствие чего повышается качество обучения, что и являлось главной целью создания приложения. </w:t>
      </w:r>
    </w:p>
    <w:p w14:paraId="54521A1A" w14:textId="77777777" w:rsidR="00107ECF" w:rsidRDefault="00107ECF" w:rsidP="00B86B7F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453E2771" w14:textId="7D9C0A09" w:rsidR="00B86B7F" w:rsidRPr="00B86B7F" w:rsidRDefault="00C51B30" w:rsidP="00B86B7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91BDB" w14:textId="77777777" w:rsidR="00AE76EB" w:rsidRDefault="00AE76EB" w:rsidP="00F93EF3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448B43E9" w14:textId="77777777" w:rsidR="00295DD6" w:rsidRDefault="00295DD6" w:rsidP="00F93EF3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726F2302" w14:textId="77777777" w:rsidR="00DF0B0A" w:rsidRPr="001B11BC" w:rsidRDefault="00DF0B0A" w:rsidP="00907F51">
      <w:pPr>
        <w:rPr>
          <w:rFonts w:ascii="Times New Roman" w:hAnsi="Times New Roman" w:cs="Times New Roman"/>
          <w:sz w:val="28"/>
          <w:szCs w:val="28"/>
        </w:rPr>
      </w:pPr>
    </w:p>
    <w:sectPr w:rsidR="00DF0B0A" w:rsidRPr="001B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72D6"/>
    <w:multiLevelType w:val="hybridMultilevel"/>
    <w:tmpl w:val="81147F06"/>
    <w:lvl w:ilvl="0" w:tplc="E932B2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A26E34"/>
    <w:multiLevelType w:val="hybridMultilevel"/>
    <w:tmpl w:val="3B6E6E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3BA2965"/>
    <w:multiLevelType w:val="hybridMultilevel"/>
    <w:tmpl w:val="675CD14A"/>
    <w:lvl w:ilvl="0" w:tplc="E932B2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14218">
    <w:abstractNumId w:val="0"/>
  </w:num>
  <w:num w:numId="2" w16cid:durableId="1036008678">
    <w:abstractNumId w:val="2"/>
  </w:num>
  <w:num w:numId="3" w16cid:durableId="78862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CF"/>
    <w:rsid w:val="000216FC"/>
    <w:rsid w:val="00034B24"/>
    <w:rsid w:val="000C35F4"/>
    <w:rsid w:val="000F17AA"/>
    <w:rsid w:val="00107ECF"/>
    <w:rsid w:val="001268B1"/>
    <w:rsid w:val="00141F1A"/>
    <w:rsid w:val="0015152C"/>
    <w:rsid w:val="00157455"/>
    <w:rsid w:val="001716C2"/>
    <w:rsid w:val="00176809"/>
    <w:rsid w:val="00192E31"/>
    <w:rsid w:val="001A4431"/>
    <w:rsid w:val="001B11BC"/>
    <w:rsid w:val="001D2FA3"/>
    <w:rsid w:val="001E5B00"/>
    <w:rsid w:val="001F4122"/>
    <w:rsid w:val="002073A0"/>
    <w:rsid w:val="00214AAB"/>
    <w:rsid w:val="00237B93"/>
    <w:rsid w:val="0024269A"/>
    <w:rsid w:val="00250CC8"/>
    <w:rsid w:val="00252ACE"/>
    <w:rsid w:val="00263D08"/>
    <w:rsid w:val="00271BF5"/>
    <w:rsid w:val="00282796"/>
    <w:rsid w:val="00282FDA"/>
    <w:rsid w:val="00295DD6"/>
    <w:rsid w:val="002C10F8"/>
    <w:rsid w:val="002D514E"/>
    <w:rsid w:val="002E2C88"/>
    <w:rsid w:val="002E3276"/>
    <w:rsid w:val="003065CF"/>
    <w:rsid w:val="0032475E"/>
    <w:rsid w:val="00327E72"/>
    <w:rsid w:val="00357B87"/>
    <w:rsid w:val="003979AB"/>
    <w:rsid w:val="003A1B9C"/>
    <w:rsid w:val="003A4F36"/>
    <w:rsid w:val="003B278F"/>
    <w:rsid w:val="003D332D"/>
    <w:rsid w:val="003D42B7"/>
    <w:rsid w:val="003D65A1"/>
    <w:rsid w:val="00431DF3"/>
    <w:rsid w:val="00484343"/>
    <w:rsid w:val="004969CC"/>
    <w:rsid w:val="004C434E"/>
    <w:rsid w:val="004E143F"/>
    <w:rsid w:val="004F43A5"/>
    <w:rsid w:val="00515BD6"/>
    <w:rsid w:val="00595DCB"/>
    <w:rsid w:val="005B5677"/>
    <w:rsid w:val="005C655D"/>
    <w:rsid w:val="005C7C41"/>
    <w:rsid w:val="005F1218"/>
    <w:rsid w:val="005F73AB"/>
    <w:rsid w:val="006131C3"/>
    <w:rsid w:val="0061590D"/>
    <w:rsid w:val="00667320"/>
    <w:rsid w:val="006B1E55"/>
    <w:rsid w:val="006B349A"/>
    <w:rsid w:val="006D632A"/>
    <w:rsid w:val="006F0464"/>
    <w:rsid w:val="007204DF"/>
    <w:rsid w:val="0073442B"/>
    <w:rsid w:val="00767715"/>
    <w:rsid w:val="0078697B"/>
    <w:rsid w:val="007936A1"/>
    <w:rsid w:val="007A5F4A"/>
    <w:rsid w:val="007B2B24"/>
    <w:rsid w:val="007B3EFB"/>
    <w:rsid w:val="007D76F3"/>
    <w:rsid w:val="007E7933"/>
    <w:rsid w:val="0081335B"/>
    <w:rsid w:val="008355E5"/>
    <w:rsid w:val="008877F7"/>
    <w:rsid w:val="00897965"/>
    <w:rsid w:val="008B0C69"/>
    <w:rsid w:val="008C7CB0"/>
    <w:rsid w:val="008E564C"/>
    <w:rsid w:val="00907F51"/>
    <w:rsid w:val="00910AA6"/>
    <w:rsid w:val="00926263"/>
    <w:rsid w:val="009467DE"/>
    <w:rsid w:val="0098402D"/>
    <w:rsid w:val="0099371E"/>
    <w:rsid w:val="009B48B1"/>
    <w:rsid w:val="009D5FDE"/>
    <w:rsid w:val="009F23F2"/>
    <w:rsid w:val="00A16100"/>
    <w:rsid w:val="00A202B3"/>
    <w:rsid w:val="00A370EB"/>
    <w:rsid w:val="00A42BCA"/>
    <w:rsid w:val="00A45EAF"/>
    <w:rsid w:val="00A5766E"/>
    <w:rsid w:val="00A71664"/>
    <w:rsid w:val="00A80E61"/>
    <w:rsid w:val="00AA2598"/>
    <w:rsid w:val="00AE76EB"/>
    <w:rsid w:val="00B11843"/>
    <w:rsid w:val="00B637FE"/>
    <w:rsid w:val="00B67368"/>
    <w:rsid w:val="00B80C0A"/>
    <w:rsid w:val="00B86B7F"/>
    <w:rsid w:val="00BB0E40"/>
    <w:rsid w:val="00BE1728"/>
    <w:rsid w:val="00BF5795"/>
    <w:rsid w:val="00BF6E57"/>
    <w:rsid w:val="00C15C36"/>
    <w:rsid w:val="00C50519"/>
    <w:rsid w:val="00C51B30"/>
    <w:rsid w:val="00CB7CC4"/>
    <w:rsid w:val="00CE49AF"/>
    <w:rsid w:val="00D35F3D"/>
    <w:rsid w:val="00D819A4"/>
    <w:rsid w:val="00D82695"/>
    <w:rsid w:val="00D9366F"/>
    <w:rsid w:val="00DC0DB9"/>
    <w:rsid w:val="00DD2792"/>
    <w:rsid w:val="00DF0B0A"/>
    <w:rsid w:val="00E14623"/>
    <w:rsid w:val="00E147B5"/>
    <w:rsid w:val="00E167F4"/>
    <w:rsid w:val="00E376C1"/>
    <w:rsid w:val="00E47DE3"/>
    <w:rsid w:val="00E50CAD"/>
    <w:rsid w:val="00EA2CBF"/>
    <w:rsid w:val="00EA64C5"/>
    <w:rsid w:val="00EB0C59"/>
    <w:rsid w:val="00EB183E"/>
    <w:rsid w:val="00EC4823"/>
    <w:rsid w:val="00F27446"/>
    <w:rsid w:val="00F61361"/>
    <w:rsid w:val="00F651E8"/>
    <w:rsid w:val="00F75E24"/>
    <w:rsid w:val="00F81D09"/>
    <w:rsid w:val="00F81F04"/>
    <w:rsid w:val="00F87B52"/>
    <w:rsid w:val="00F9064A"/>
    <w:rsid w:val="00F92DB7"/>
    <w:rsid w:val="00F93EF3"/>
    <w:rsid w:val="00FA139D"/>
    <w:rsid w:val="00FD53BF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312A"/>
  <w15:chartTrackingRefBased/>
  <w15:docId w15:val="{1FA0D722-2C3A-4421-B291-BBB80CB6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166</cp:revision>
  <dcterms:created xsi:type="dcterms:W3CDTF">2020-03-21T09:52:00Z</dcterms:created>
  <dcterms:modified xsi:type="dcterms:W3CDTF">2022-05-10T13:57:00Z</dcterms:modified>
</cp:coreProperties>
</file>