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814" w:rsidRDefault="003B3814" w:rsidP="003B38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B3814" w:rsidRDefault="00BB5FB2" w:rsidP="00300A1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Классный час "Моя Р</w:t>
      </w:r>
      <w:r w:rsidR="00300A14" w:rsidRPr="00300A14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одина и её герои"</w:t>
      </w:r>
    </w:p>
    <w:p w:rsidR="00BB5FB2" w:rsidRDefault="00BB5FB2" w:rsidP="00300A1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Дудинова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Ольга Владимировна</w:t>
      </w:r>
    </w:p>
    <w:p w:rsidR="00BB5FB2" w:rsidRDefault="00BB5FB2" w:rsidP="00300A1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Учитель МБОУ СОШ №1 имени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Н.М.Самбурова</w:t>
      </w:r>
      <w:proofErr w:type="spellEnd"/>
    </w:p>
    <w:p w:rsidR="00BB5FB2" w:rsidRPr="00300A14" w:rsidRDefault="00BB5FB2" w:rsidP="00300A1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г-к Анапа</w:t>
      </w:r>
    </w:p>
    <w:p w:rsidR="003B3814" w:rsidRDefault="003B3814" w:rsidP="003B38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B3814" w:rsidRDefault="003B3814" w:rsidP="003B38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B3814" w:rsidRPr="003B3814" w:rsidRDefault="003B3814" w:rsidP="003B38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  <w:t>Цель:</w:t>
      </w: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воспитание патриотов Кубани на примерах исторических событий через историко-краеведческую деятельность и литературу о Великой Отечественной войне; формирование умения прослеживать историческую взаимосвязь между явлениями и событиями прошлого и настоящего Кубани.</w:t>
      </w:r>
    </w:p>
    <w:p w:rsidR="003B3814" w:rsidRPr="003B3814" w:rsidRDefault="003B3814" w:rsidP="003B38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B3814" w:rsidRPr="003B3814" w:rsidRDefault="003B3814" w:rsidP="003B381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  <w:t>Задачи:</w:t>
      </w:r>
    </w:p>
    <w:p w:rsidR="003B3814" w:rsidRPr="003B3814" w:rsidRDefault="003B3814" w:rsidP="003B38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подвести учащихся к осмыслению неразрывной связи истории культуры России и Кубани с сегодняшним днём;</w:t>
      </w:r>
    </w:p>
    <w:p w:rsidR="003B3814" w:rsidRPr="003B3814" w:rsidRDefault="003B3814" w:rsidP="003B38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формировать уважительное отношение к национальным и духовным понятиям, которые святы для народов нашего края: «Отечество», «мать», «Кубань», «честь», «долг», «подвиг»;</w:t>
      </w:r>
    </w:p>
    <w:p w:rsidR="003B3814" w:rsidRPr="003B3814" w:rsidRDefault="003B3814" w:rsidP="003B38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формировать читательские интересы посредством знакомства с прозой и поэзией о Великой Отечественной войне;</w:t>
      </w:r>
    </w:p>
    <w:p w:rsidR="003B3814" w:rsidRPr="003B3814" w:rsidRDefault="003B3814" w:rsidP="003B38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сохранять историческую память и культурное наследие народа;</w:t>
      </w:r>
    </w:p>
    <w:p w:rsidR="003B3814" w:rsidRDefault="003B3814" w:rsidP="003B38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вовлекать молодое поколение в историко-краеведческую деятельность, позволяющую ему ознакомиться с жизненным опытом и достижениями предыдущих поколений.</w:t>
      </w:r>
    </w:p>
    <w:p w:rsidR="003B3814" w:rsidRPr="003B3814" w:rsidRDefault="003B3814" w:rsidP="003B38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  <w:t>Форма проведения:</w:t>
      </w: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заочное путешествие с выполнением творческого задания.</w:t>
      </w:r>
    </w:p>
    <w:p w:rsidR="003B3814" w:rsidRDefault="003B3814" w:rsidP="003B38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B3814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  <w:t>Межпредметная</w:t>
      </w:r>
      <w:proofErr w:type="spellEnd"/>
      <w:r w:rsidRPr="003B3814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  <w:t xml:space="preserve"> связь</w:t>
      </w: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с литературным чтением, русским языком, </w:t>
      </w:r>
      <w:proofErr w:type="spellStart"/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кубановедением</w:t>
      </w:r>
      <w:proofErr w:type="spellEnd"/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B3814" w:rsidRPr="003B3814" w:rsidRDefault="003B3814" w:rsidP="003B38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</w:t>
      </w:r>
      <w:r w:rsidRPr="003B381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Вступительное слово</w:t>
      </w:r>
    </w:p>
    <w:p w:rsidR="003B3814" w:rsidRPr="003B3814" w:rsidRDefault="003B3814" w:rsidP="003B38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Учитель:</w:t>
      </w:r>
      <w:r w:rsidRPr="003B381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</w:t>
      </w: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Добрый день, ребята. Сегодня мы проведём необычный классный час, но очень важный для каждого из нас. О чём мы сегодня будем говорить, вы определите сами, прослушав отрывок из музыкального произведения.</w:t>
      </w:r>
    </w:p>
    <w:p w:rsidR="003B3814" w:rsidRPr="003B3814" w:rsidRDefault="003B3814" w:rsidP="003B38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Звучит музыка</w:t>
      </w:r>
      <w:r w:rsidRPr="003B3814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3B381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«С чего начинается Родина»</w:t>
      </w:r>
    </w:p>
    <w:p w:rsidR="003B3814" w:rsidRPr="003B3814" w:rsidRDefault="003B3814" w:rsidP="003B38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Велика наша страна, необъятны её просторы. Какими словами можно назвать Родину?</w:t>
      </w:r>
    </w:p>
    <w:p w:rsidR="003B3814" w:rsidRPr="003B3814" w:rsidRDefault="003B3814" w:rsidP="003B38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(Отчизна, страна, Россия, Русь, матушка, государство, Отечество…)</w:t>
      </w:r>
    </w:p>
    <w:p w:rsidR="003B3814" w:rsidRDefault="003B3814" w:rsidP="003B3814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-А как мы называем нашу малую Родину? </w:t>
      </w:r>
      <w:r w:rsidRPr="003B381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(Кубань)</w:t>
      </w:r>
    </w:p>
    <w:p w:rsidR="007B5E2C" w:rsidRDefault="007B5E2C" w:rsidP="003B3814">
      <w:pPr>
        <w:spacing w:after="150" w:line="240" w:lineRule="auto"/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ru-RU"/>
        </w:rPr>
      </w:pPr>
      <w:r w:rsidRPr="007B5E2C"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ru-RU"/>
        </w:rPr>
        <w:t>2.Выступления детей</w:t>
      </w:r>
    </w:p>
    <w:p w:rsidR="007B5E2C" w:rsidRPr="007B5E2C" w:rsidRDefault="007B5E2C" w:rsidP="007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Кубань, моя родная сторона,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тебе тянусь я сердцем неизменно,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будет прошлое твое нетленно,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трудах своих, о, будь благословенна,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Кубань, моя родная сторона, –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новые взрастают семена</w:t>
      </w:r>
      <w:proofErr w:type="gramStart"/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вечно житница твоя полна!</w:t>
      </w:r>
    </w:p>
    <w:p w:rsidR="007B5E2C" w:rsidRDefault="007B5E2C" w:rsidP="003B381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*****************************</w:t>
      </w:r>
    </w:p>
    <w:p w:rsidR="007B5E2C" w:rsidRDefault="007B5E2C" w:rsidP="003B381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жизни нам дана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Родина одна. 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 меня она – 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Вишня у окна,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Прямо у дверей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Золото полей,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Дума вековая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Стройных тополей</w:t>
      </w:r>
    </w:p>
    <w:p w:rsidR="007B5E2C" w:rsidRDefault="007B5E2C" w:rsidP="003B381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</w:t>
      </w:r>
    </w:p>
    <w:p w:rsidR="007B5E2C" w:rsidRDefault="007B5E2C" w:rsidP="003B381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моя тропа</w:t>
      </w:r>
      <w:proofErr w:type="gramStart"/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ролегла в хлеба.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моя судьба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Радость и борьба.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взращенный мной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Колос налитой - 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Гордость и отрада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Жизни молодой.</w:t>
      </w:r>
    </w:p>
    <w:p w:rsidR="007B5E2C" w:rsidRDefault="007B5E2C" w:rsidP="003B381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</w:t>
      </w:r>
    </w:p>
    <w:p w:rsidR="007B5E2C" w:rsidRDefault="007B5E2C" w:rsidP="003B381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тебя вдали</w:t>
      </w:r>
      <w:proofErr w:type="gramStart"/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пламени, в пыли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Годы нас вели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Вглубь чужой земли,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всегда со мной,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стороне иной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в трудах-походах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Ты, мой край родной!</w:t>
      </w:r>
    </w:p>
    <w:p w:rsidR="007B5E2C" w:rsidRDefault="007B5E2C" w:rsidP="003B381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</w:t>
      </w:r>
    </w:p>
    <w:p w:rsidR="007B5E2C" w:rsidRDefault="007B5E2C" w:rsidP="003B381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Видно, так и быть,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мне век прожить,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конца любить.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мои друзья,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моя семья,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Большего не скажешь -</w:t>
      </w:r>
      <w:r w:rsidRPr="007B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ЗЕМЛЯ МОЯ!</w:t>
      </w:r>
    </w:p>
    <w:p w:rsidR="00E13C66" w:rsidRDefault="00E13C66" w:rsidP="00E13C6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  <w:t>Учитель:</w:t>
      </w:r>
      <w:r w:rsidRPr="003B381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</w:t>
      </w: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Однажды один древний мудрец заметил: «Жалкая участь ждёт тот народ, который не помнит славных дел своих предков и не чтит их память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он обречён на вымирание».</w:t>
      </w: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Чтобы такого никогда не случилось с Россией, с Кубанью, с народами, которые её населяют, нам необходимо знать историю каждого из этих народов, гордиться его культурой и передавать эти знания и любовь своим детям. Только тогда можно говорить о том, что у нас есть будущее. Вдумайтесь в эти слова: «Люди, забывающие своё прошлое – не имеют будущего».</w:t>
      </w:r>
    </w:p>
    <w:p w:rsidR="00E13C66" w:rsidRDefault="00E13C66" w:rsidP="00E13C66">
      <w:pPr>
        <w:rPr>
          <w:rFonts w:ascii="Times New Roman" w:eastAsia="Times New Roman" w:hAnsi="Times New Roman" w:cs="Times New Roman"/>
          <w:lang w:eastAsia="ru-RU"/>
        </w:rPr>
      </w:pPr>
      <w:r w:rsidRPr="00E13C66">
        <w:rPr>
          <w:rFonts w:ascii="Times New Roman" w:eastAsia="Times New Roman" w:hAnsi="Times New Roman" w:cs="Times New Roman"/>
          <w:lang w:eastAsia="ru-RU"/>
        </w:rPr>
        <w:t>ЗЕМЛЯ МОЯ!</w:t>
      </w:r>
      <w:proofErr w:type="gramStart"/>
      <w:r w:rsidRPr="00E13C6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13C66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E13C66">
        <w:rPr>
          <w:rFonts w:ascii="Times New Roman" w:eastAsia="Times New Roman" w:hAnsi="Times New Roman" w:cs="Times New Roman"/>
          <w:lang w:eastAsia="ru-RU"/>
        </w:rPr>
        <w:t xml:space="preserve"> Это наша земля, мы на ней живем, учимся, трудимся, любим. Так давайте её беречь, гордиться и защищать. А особую гордость за наш край вызывают наши </w:t>
      </w:r>
      <w:proofErr w:type="gramStart"/>
      <w:r w:rsidRPr="00E13C66">
        <w:rPr>
          <w:rFonts w:ascii="Times New Roman" w:eastAsia="Times New Roman" w:hAnsi="Times New Roman" w:cs="Times New Roman"/>
          <w:lang w:eastAsia="ru-RU"/>
        </w:rPr>
        <w:t>жители</w:t>
      </w:r>
      <w:proofErr w:type="gramEnd"/>
      <w:r w:rsidRPr="00E13C66">
        <w:rPr>
          <w:rFonts w:ascii="Times New Roman" w:eastAsia="Times New Roman" w:hAnsi="Times New Roman" w:cs="Times New Roman"/>
          <w:lang w:eastAsia="ru-RU"/>
        </w:rPr>
        <w:t xml:space="preserve"> и есть среди них герои Кубани. </w:t>
      </w:r>
    </w:p>
    <w:p w:rsidR="00E13C66" w:rsidRDefault="00E13C66" w:rsidP="00E13C66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Звучит песня «Вставай страна огромная» муз. </w:t>
      </w:r>
      <w:proofErr w:type="spellStart"/>
      <w:r w:rsidRPr="003B381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А.Александров</w:t>
      </w:r>
      <w:proofErr w:type="spellEnd"/>
      <w:r w:rsidRPr="003B381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, сл. </w:t>
      </w:r>
      <w:proofErr w:type="spellStart"/>
      <w:r w:rsidRPr="003B381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В.Лебедев</w:t>
      </w:r>
      <w:proofErr w:type="spellEnd"/>
      <w:r w:rsidRPr="003B381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-Кумач.</w:t>
      </w:r>
    </w:p>
    <w:p w:rsidR="00E13C66" w:rsidRPr="003B3814" w:rsidRDefault="00E13C66" w:rsidP="00E13C6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Отмечая п</w:t>
      </w: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обеды нашего народа в Великой Отечественной войне, мы не раз вспоминали с вами о тех страшных событиях, о прославленных земляках, защитивших наше мирное будущее...</w:t>
      </w:r>
    </w:p>
    <w:p w:rsidR="00E13C66" w:rsidRDefault="00E13C66" w:rsidP="00E13C6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ряды защитников Родины ушло 700 тысяч жителей Краснодарского края.</w:t>
      </w:r>
    </w:p>
    <w:p w:rsidR="00E13C66" w:rsidRPr="003B3814" w:rsidRDefault="00E13C66" w:rsidP="00E13C66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</w:pPr>
      <w:r w:rsidRPr="00E13C66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  <w:t>Рассказывают дети</w:t>
      </w:r>
    </w:p>
    <w:p w:rsidR="00E13C66" w:rsidRPr="00E13C66" w:rsidRDefault="00CC540D" w:rsidP="00E13C6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1.</w:t>
      </w:r>
      <w:r w:rsidR="00E13C66" w:rsidRPr="00E13C66">
        <w:rPr>
          <w:rFonts w:ascii="Times New Roman" w:eastAsia="Times New Roman" w:hAnsi="Times New Roman" w:cs="Times New Roman"/>
          <w:lang w:eastAsia="ru-RU"/>
        </w:rPr>
        <w:t>12 февраля 1943 г. был освобожден Краснодар. А чуть раньше   наши войска предпринимают  попытку освободить Новороссийск.</w:t>
      </w:r>
    </w:p>
    <w:p w:rsidR="00E13C66" w:rsidRDefault="00E13C66" w:rsidP="00E13C6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3C66">
        <w:rPr>
          <w:rFonts w:ascii="Times New Roman" w:eastAsia="Times New Roman" w:hAnsi="Times New Roman" w:cs="Times New Roman"/>
          <w:lang w:eastAsia="ru-RU"/>
        </w:rPr>
        <w:t xml:space="preserve">4 февраля 1943 года в районе поселка </w:t>
      </w:r>
      <w:proofErr w:type="spellStart"/>
      <w:r w:rsidRPr="00E13C66">
        <w:rPr>
          <w:rFonts w:ascii="Times New Roman" w:eastAsia="Times New Roman" w:hAnsi="Times New Roman" w:cs="Times New Roman"/>
          <w:lang w:eastAsia="ru-RU"/>
        </w:rPr>
        <w:t>Станичка</w:t>
      </w:r>
      <w:proofErr w:type="spellEnd"/>
      <w:r w:rsidRPr="00E13C66">
        <w:rPr>
          <w:rFonts w:ascii="Times New Roman" w:eastAsia="Times New Roman" w:hAnsi="Times New Roman" w:cs="Times New Roman"/>
          <w:lang w:eastAsia="ru-RU"/>
        </w:rPr>
        <w:t xml:space="preserve"> высадился десант под командованием майора  </w:t>
      </w:r>
      <w:r w:rsidRPr="00E13C66">
        <w:rPr>
          <w:rFonts w:ascii="Times New Roman" w:eastAsia="Times New Roman" w:hAnsi="Times New Roman" w:cs="Times New Roman"/>
          <w:b/>
          <w:lang w:eastAsia="ru-RU"/>
        </w:rPr>
        <w:t>ЦЕЗАРЯ ЛЬВОВИЧА</w:t>
      </w:r>
      <w:r w:rsidRPr="00E13C6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13C66">
        <w:rPr>
          <w:rFonts w:ascii="Times New Roman" w:eastAsia="Times New Roman" w:hAnsi="Times New Roman" w:cs="Times New Roman"/>
          <w:b/>
          <w:lang w:eastAsia="ru-RU"/>
        </w:rPr>
        <w:t>КУНИКОВА</w:t>
      </w:r>
      <w:proofErr w:type="gramStart"/>
      <w:r w:rsidRPr="00E13C6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00A14">
        <w:rPr>
          <w:rFonts w:ascii="Times New Roman" w:eastAsia="Times New Roman" w:hAnsi="Times New Roman" w:cs="Times New Roman"/>
          <w:b/>
          <w:lang w:eastAsia="ru-RU"/>
        </w:rPr>
        <w:t>.</w:t>
      </w:r>
      <w:proofErr w:type="gramEnd"/>
      <w:r w:rsidR="00300A1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13C66">
        <w:rPr>
          <w:rFonts w:ascii="Times New Roman" w:eastAsia="Times New Roman" w:hAnsi="Times New Roman" w:cs="Times New Roman"/>
          <w:lang w:eastAsia="ru-RU"/>
        </w:rPr>
        <w:t xml:space="preserve">Отряд особого назначения состоял только из добровольцев. Эта холодная февральская ночь, в районе Мысхако (известен как «Малая земля»), навсегда вошла в историю ВОВ. Перед началом операции </w:t>
      </w:r>
      <w:proofErr w:type="spellStart"/>
      <w:r w:rsidRPr="00E13C66">
        <w:rPr>
          <w:rFonts w:ascii="Times New Roman" w:eastAsia="Times New Roman" w:hAnsi="Times New Roman" w:cs="Times New Roman"/>
          <w:lang w:eastAsia="ru-RU"/>
        </w:rPr>
        <w:t>куниковцы</w:t>
      </w:r>
      <w:proofErr w:type="spellEnd"/>
      <w:r w:rsidRPr="00E13C66">
        <w:rPr>
          <w:rFonts w:ascii="Times New Roman" w:eastAsia="Times New Roman" w:hAnsi="Times New Roman" w:cs="Times New Roman"/>
          <w:lang w:eastAsia="ru-RU"/>
        </w:rPr>
        <w:t xml:space="preserve"> дали клятву</w:t>
      </w:r>
      <w:proofErr w:type="gramStart"/>
      <w:r w:rsidRPr="00E13C66"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  <w:r w:rsidRPr="00E13C6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13C66">
        <w:rPr>
          <w:rFonts w:ascii="Times New Roman" w:eastAsia="Times New Roman" w:hAnsi="Times New Roman" w:cs="Times New Roman"/>
          <w:b/>
          <w:lang w:eastAsia="ru-RU"/>
        </w:rPr>
        <w:t>«Идя в бой, мы даем клятву Родине в том, что будем действовать стремительно и смело, не щадя жизни ради победы над врагом. Волю свою, силы и кровь свою, каплю за каплей, мы отдадим за жизнь и счастье нашего народа, за тебя, горячо любимая Родина…»</w:t>
      </w:r>
      <w:r w:rsidRPr="00E13C66">
        <w:rPr>
          <w:rFonts w:ascii="Times New Roman" w:eastAsia="Times New Roman" w:hAnsi="Times New Roman" w:cs="Times New Roman"/>
          <w:lang w:eastAsia="ru-RU"/>
        </w:rPr>
        <w:t xml:space="preserve"> Сам </w:t>
      </w:r>
      <w:proofErr w:type="spellStart"/>
      <w:r w:rsidRPr="00E13C66">
        <w:rPr>
          <w:rFonts w:ascii="Times New Roman" w:eastAsia="Times New Roman" w:hAnsi="Times New Roman" w:cs="Times New Roman"/>
          <w:lang w:eastAsia="ru-RU"/>
        </w:rPr>
        <w:t>Куников</w:t>
      </w:r>
      <w:proofErr w:type="spellEnd"/>
      <w:r w:rsidRPr="00E13C66">
        <w:rPr>
          <w:rFonts w:ascii="Times New Roman" w:eastAsia="Times New Roman" w:hAnsi="Times New Roman" w:cs="Times New Roman"/>
          <w:lang w:eastAsia="ru-RU"/>
        </w:rPr>
        <w:t xml:space="preserve"> впоследствии стал не просто командиром, а душой отряда. Майор </w:t>
      </w:r>
      <w:proofErr w:type="spellStart"/>
      <w:r w:rsidRPr="00E13C66">
        <w:rPr>
          <w:rFonts w:ascii="Times New Roman" w:eastAsia="Times New Roman" w:hAnsi="Times New Roman" w:cs="Times New Roman"/>
          <w:lang w:eastAsia="ru-RU"/>
        </w:rPr>
        <w:t>Куников</w:t>
      </w:r>
      <w:proofErr w:type="spellEnd"/>
      <w:r w:rsidRPr="00E13C66">
        <w:rPr>
          <w:rFonts w:ascii="Times New Roman" w:eastAsia="Times New Roman" w:hAnsi="Times New Roman" w:cs="Times New Roman"/>
          <w:lang w:eastAsia="ru-RU"/>
        </w:rPr>
        <w:t xml:space="preserve"> погиб в бою от многочисленных ран.</w:t>
      </w:r>
    </w:p>
    <w:p w:rsidR="00CC540D" w:rsidRDefault="00CC540D" w:rsidP="00E13C6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C540D" w:rsidRPr="00CC540D" w:rsidRDefault="00CC540D" w:rsidP="00CC54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</w:t>
      </w:r>
      <w:r w:rsidRPr="00CC5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в Краснодаре улица Седина, жил когда-то по этой улице </w:t>
      </w:r>
      <w:r w:rsidRPr="00CC5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АЛЕКСАНДР ИВАНОВИЧ ПОКРЫШКИН</w:t>
      </w:r>
      <w:r w:rsidRPr="00CC5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14)</w:t>
      </w:r>
      <w:r w:rsidRPr="00CC5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C5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трижды Герой Советского Союза.</w:t>
      </w:r>
      <w:r w:rsidRPr="00CC5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540D" w:rsidRDefault="00CC540D" w:rsidP="00CC5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боевое мастерство ярко проявилось в 1943 году. Он придумал «кубанскую этажерку». Смысл ее заключался в том, что наши самолеты вступали в бой на разной высоте и по очереди заходили на противника со стороны солнца, с выгодных позиций. В этих боях победа всегда была на стороне краснозвездных истребителей. Именно в боях на Кубани он стал грозой для фашистских авиаторов. Стоило Александру Ивановичу подняться в небо, как среди немецких летчиков начиналась настоящая паника. Пилотов по радио предупреждали: «Внимание, внимание! </w:t>
      </w:r>
      <w:proofErr w:type="spellStart"/>
      <w:r w:rsidRPr="00CC54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Покрышкин</w:t>
      </w:r>
      <w:proofErr w:type="spellEnd"/>
      <w:r w:rsidRPr="00CC5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воздухе, </w:t>
      </w:r>
      <w:proofErr w:type="spellStart"/>
      <w:r w:rsidRPr="00CC54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Покрышкин</w:t>
      </w:r>
      <w:proofErr w:type="spellEnd"/>
      <w:r w:rsidRPr="00CC5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воздухе!»</w:t>
      </w:r>
    </w:p>
    <w:p w:rsidR="00CC540D" w:rsidRDefault="00CC540D" w:rsidP="00CC5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40D" w:rsidRDefault="00CC540D" w:rsidP="00CC540D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C540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3B381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АРТЮХ Александр Андреевич</w:t>
      </w:r>
      <w:r w:rsidRPr="003B3814">
        <w:rPr>
          <w:rFonts w:ascii="Times New Roman" w:eastAsia="Times New Roman" w:hAnsi="Times New Roman" w:cs="Times New Roman"/>
          <w:color w:val="000000"/>
          <w:lang w:eastAsia="ru-RU"/>
        </w:rPr>
        <w:t xml:space="preserve"> (1914-1943). Родился в ст. Староминской в семье боевого казака и знатного хлебороба. Звание Героя Советского Союза получил за форсирование Днепра. Под ураганным огнём противника отряд, в составе которого служил А.А. </w:t>
      </w:r>
      <w:proofErr w:type="spellStart"/>
      <w:r w:rsidRPr="003B3814">
        <w:rPr>
          <w:rFonts w:ascii="Times New Roman" w:eastAsia="Times New Roman" w:hAnsi="Times New Roman" w:cs="Times New Roman"/>
          <w:color w:val="000000"/>
          <w:lang w:eastAsia="ru-RU"/>
        </w:rPr>
        <w:t>Артюх</w:t>
      </w:r>
      <w:proofErr w:type="spellEnd"/>
      <w:r w:rsidRPr="003B3814">
        <w:rPr>
          <w:rFonts w:ascii="Times New Roman" w:eastAsia="Times New Roman" w:hAnsi="Times New Roman" w:cs="Times New Roman"/>
          <w:color w:val="000000"/>
          <w:lang w:eastAsia="ru-RU"/>
        </w:rPr>
        <w:t xml:space="preserve">, не только успешно переправился на противоположный берег могучей реки, но и, преодолевая упорное сопротивление, ворвался во вражеские траншеи, круша живую силу и технику фашистов. Наводчик миномета этого отряда гвардии младший сержант Александр </w:t>
      </w:r>
      <w:proofErr w:type="spellStart"/>
      <w:r w:rsidRPr="003B3814">
        <w:rPr>
          <w:rFonts w:ascii="Times New Roman" w:eastAsia="Times New Roman" w:hAnsi="Times New Roman" w:cs="Times New Roman"/>
          <w:color w:val="000000"/>
          <w:lang w:eastAsia="ru-RU"/>
        </w:rPr>
        <w:t>Артюх</w:t>
      </w:r>
      <w:proofErr w:type="spellEnd"/>
      <w:r w:rsidRPr="003B3814">
        <w:rPr>
          <w:rFonts w:ascii="Times New Roman" w:eastAsia="Times New Roman" w:hAnsi="Times New Roman" w:cs="Times New Roman"/>
          <w:color w:val="000000"/>
          <w:lang w:eastAsia="ru-RU"/>
        </w:rPr>
        <w:t xml:space="preserve"> в одной из рукопашных схваток лично уничтожил 9 вражеских солдат, а из своего миномета накрыл вражеский пулемёт, мешавший продвижению нашей пехоты.</w:t>
      </w:r>
    </w:p>
    <w:p w:rsidR="00CC540D" w:rsidRPr="00CC540D" w:rsidRDefault="00CC540D" w:rsidP="00CC54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Pr="00CC5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Наравне с мужчинами в борьбу с врагом вступали кубанские женщины. 46-й Таманский авиаполк… это была удивительная воинская часть: в ней служили только девушки-добровольцы. Командиром была полковник </w:t>
      </w:r>
      <w:r w:rsidRPr="00CC5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ЕВДОКИЯ ДАВЫДОВНА БЕРШАНСКАЯ</w:t>
      </w:r>
      <w:r w:rsidRPr="00CC5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15) –</w:t>
      </w:r>
      <w:r w:rsidRPr="00CC5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единственная в стране женщина, удостоенная награды полководца – </w:t>
      </w:r>
      <w:r w:rsidRPr="00CC5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ордена Суворова. </w:t>
      </w:r>
      <w:r w:rsidRPr="00CC5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Краснодарском аэропорту ей установлен памятник. </w:t>
      </w:r>
      <w:r w:rsidRPr="00CC54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(Показ фотографии памятника)</w:t>
      </w:r>
      <w:r w:rsidRPr="00CC5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Боевые вылеты совершали ночью: это был полк ночных бомбардировщиков. Фашисты боялись и ненавидели летчиц, прозвали их «ночными ведьмами». А наши бойцы прозвали девчат «сестренками» и «ласточками».</w:t>
      </w:r>
    </w:p>
    <w:p w:rsidR="00CC540D" w:rsidRPr="00CC540D" w:rsidRDefault="00CC540D" w:rsidP="00CC5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CC540D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февраля 1943 года летчицы из женского авиаполка сражались с врагом в небе Кубани.</w:t>
      </w:r>
    </w:p>
    <w:p w:rsidR="00CC540D" w:rsidRPr="00CC540D" w:rsidRDefault="00CC540D" w:rsidP="00CC5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полку воевали и наши землячки – уроженки Кубани. Среди них </w:t>
      </w:r>
      <w:r w:rsidRPr="00CC5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Герой Советского Союза ЕВГЕНИЯ АНДРЕЕВНА ЖИГУЛЕНКО (слайд 16). </w:t>
      </w:r>
      <w:r w:rsidRPr="00CC5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Детство и юность прошли в Тихорецке. На фронт ушла добровольцем. Участвовала в освобождении Новороссийска. А когда наш морской десант высадился в Керчи, на захваченной фашистами территории, Евгения </w:t>
      </w:r>
      <w:proofErr w:type="spellStart"/>
      <w:r w:rsidRPr="00CC540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Жигуленко</w:t>
      </w:r>
      <w:proofErr w:type="spellEnd"/>
      <w:r w:rsidRPr="00CC5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помогала десантникам: она сбрасывала на крохотный участок земли боеприпасы и продукты. За годы войны </w:t>
      </w:r>
      <w:r w:rsidRPr="00CC5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совершила 968 боевых вылетов.</w:t>
      </w:r>
    </w:p>
    <w:p w:rsidR="00CC540D" w:rsidRDefault="00CC540D" w:rsidP="00CC5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4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войны служила в авиации, затем окончила институт кинематографии, и  став режиссером сняла замечательный фильм о своих боевых подругах под названием «В небе “ночные ведьмы”».</w:t>
      </w:r>
    </w:p>
    <w:p w:rsidR="00300A14" w:rsidRDefault="00300A14" w:rsidP="00CC5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A14" w:rsidRPr="003B3814" w:rsidRDefault="00300A14" w:rsidP="00300A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Ученик:</w:t>
      </w:r>
    </w:p>
    <w:p w:rsidR="00300A14" w:rsidRPr="003B3814" w:rsidRDefault="00300A14" w:rsidP="00300A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Спасибо Вам за подвиг благородный,</w:t>
      </w:r>
    </w:p>
    <w:p w:rsidR="00300A14" w:rsidRPr="003B3814" w:rsidRDefault="00300A14" w:rsidP="00300A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мужество во имя торжества</w:t>
      </w:r>
    </w:p>
    <w:p w:rsidR="00300A14" w:rsidRPr="003B3814" w:rsidRDefault="00300A14" w:rsidP="00300A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Победы, мира, счастья и свободы,</w:t>
      </w:r>
    </w:p>
    <w:p w:rsidR="00300A14" w:rsidRPr="003B3814" w:rsidRDefault="00300A14" w:rsidP="00300A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то, что стала вечной синева.</w:t>
      </w:r>
    </w:p>
    <w:p w:rsidR="00300A14" w:rsidRPr="003B3814" w:rsidRDefault="00300A14" w:rsidP="00300A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300A14" w:rsidRPr="003B3814" w:rsidRDefault="00300A14" w:rsidP="00300A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Почтим память всех погибших </w:t>
      </w:r>
      <w:r w:rsidRPr="003B381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минутой молчания.</w:t>
      </w:r>
    </w:p>
    <w:p w:rsidR="00300A14" w:rsidRPr="003B3814" w:rsidRDefault="00300A14" w:rsidP="00300A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300A14" w:rsidRDefault="00300A14" w:rsidP="00300A1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(Минута молчания.)</w:t>
      </w:r>
    </w:p>
    <w:p w:rsidR="00300A14" w:rsidRPr="003B3814" w:rsidRDefault="00300A14" w:rsidP="00300A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Учитель:</w:t>
      </w: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Каждый человек должен любить свою Родину, бережно относиться к культурным ценностям, гордиться достижениями своего народа.</w:t>
      </w:r>
    </w:p>
    <w:p w:rsidR="00300A14" w:rsidRPr="003B3814" w:rsidRDefault="00300A14" w:rsidP="00300A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300A14" w:rsidRDefault="00300A14" w:rsidP="00300A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В заключении хочу предложить обратить внимание на </w:t>
      </w:r>
      <w:proofErr w:type="gramStart"/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выставку книг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 наших славных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героях. Читайте, узнавайте  новое и интересное</w:t>
      </w: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 нашей Родине. </w:t>
      </w:r>
      <w:r w:rsidR="00BB5F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300A14" w:rsidRPr="003B3814" w:rsidRDefault="00300A14" w:rsidP="00300A1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</w:pPr>
      <w:r w:rsidRPr="00300A14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  <w:t>Ученик</w:t>
      </w:r>
    </w:p>
    <w:p w:rsidR="00300A14" w:rsidRPr="003B3814" w:rsidRDefault="00300A14" w:rsidP="00300A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Если верно, что каждому Богом</w:t>
      </w:r>
      <w:r w:rsidRPr="003B381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br/>
        <w:t>Жизнь отмеряна щедрой рукой,</w:t>
      </w:r>
      <w:r w:rsidRPr="003B381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br/>
        <w:t>Так не будь же по жизни убогим,</w:t>
      </w:r>
      <w:r w:rsidRPr="003B381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br/>
        <w:t>Будь полезным, забудь про покой.</w:t>
      </w:r>
      <w:r w:rsidRPr="003B381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br/>
      </w:r>
      <w:r w:rsidRPr="003B381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br/>
        <w:t>Что дано, принимай благодарно,</w:t>
      </w:r>
      <w:r w:rsidRPr="003B381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br/>
        <w:t>Только раз нам дана благодать,</w:t>
      </w:r>
      <w:r w:rsidRPr="003B381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br/>
        <w:t>Вместе с Солнцем сияй лучезарно,</w:t>
      </w:r>
      <w:r w:rsidRPr="003B381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br/>
        <w:t>Торопись людям радости дать.</w:t>
      </w:r>
    </w:p>
    <w:p w:rsidR="00300A14" w:rsidRDefault="00300A14" w:rsidP="00300A14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</w:pPr>
      <w:r w:rsidRPr="00300A1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Евгений Котенко</w:t>
      </w:r>
    </w:p>
    <w:p w:rsidR="00300A14" w:rsidRDefault="00BB5FB2" w:rsidP="00300A14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Ребятам предлагается написать отзыв</w:t>
      </w:r>
      <w:r w:rsidR="005A66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(каждый вначале мероприятия получил карточку-отзыв)</w:t>
      </w:r>
    </w:p>
    <w:p w:rsidR="003C25C4" w:rsidRPr="003C25C4" w:rsidRDefault="003C25C4" w:rsidP="00300A14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</w:pPr>
    </w:p>
    <w:p w:rsidR="00BB5FB2" w:rsidRPr="003B3814" w:rsidRDefault="00BB5FB2" w:rsidP="00300A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Мы продолжим с вами путешествие по историческим дорожкам родной Кубани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300A14" w:rsidRPr="00CC540D" w:rsidRDefault="00300A14" w:rsidP="00300A1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40D" w:rsidRPr="003B3814" w:rsidRDefault="00300A14" w:rsidP="00CC540D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Спасибо за внимание!</w:t>
      </w:r>
    </w:p>
    <w:p w:rsidR="00CC540D" w:rsidRPr="00E13C66" w:rsidRDefault="00CC540D" w:rsidP="00CC54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13C66" w:rsidRPr="003B3814" w:rsidRDefault="00E13C66" w:rsidP="00E13C6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13C66" w:rsidRPr="00E13C66" w:rsidRDefault="00E13C66" w:rsidP="00E13C66">
      <w:pPr>
        <w:rPr>
          <w:rFonts w:ascii="Times New Roman" w:eastAsia="Times New Roman" w:hAnsi="Times New Roman" w:cs="Times New Roman"/>
          <w:lang w:eastAsia="ru-RU"/>
        </w:rPr>
      </w:pPr>
    </w:p>
    <w:p w:rsidR="00E13C66" w:rsidRPr="003B3814" w:rsidRDefault="00E13C66" w:rsidP="00E13C6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13C66" w:rsidRDefault="00E13C66" w:rsidP="003B381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7B5E2C" w:rsidRPr="003B3814" w:rsidRDefault="007B5E2C" w:rsidP="003B381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3B3814" w:rsidRPr="003B3814" w:rsidRDefault="003B3814" w:rsidP="003B38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B3814" w:rsidRPr="003B3814" w:rsidRDefault="003B3814" w:rsidP="003B38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B3814" w:rsidRPr="003B3814" w:rsidRDefault="003B3814" w:rsidP="003B38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B38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bookmarkStart w:id="0" w:name="_GoBack"/>
      <w:bookmarkEnd w:id="0"/>
    </w:p>
    <w:sectPr w:rsidR="003B3814" w:rsidRPr="003B3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CD0"/>
    <w:multiLevelType w:val="multilevel"/>
    <w:tmpl w:val="FACE7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B51A3"/>
    <w:multiLevelType w:val="multilevel"/>
    <w:tmpl w:val="29EC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3B3DE0"/>
    <w:multiLevelType w:val="multilevel"/>
    <w:tmpl w:val="F0DCD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DD7D29"/>
    <w:multiLevelType w:val="multilevel"/>
    <w:tmpl w:val="FACE7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3E4E0A"/>
    <w:multiLevelType w:val="multilevel"/>
    <w:tmpl w:val="432AF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814"/>
    <w:rsid w:val="00300A14"/>
    <w:rsid w:val="003B3814"/>
    <w:rsid w:val="003C25C4"/>
    <w:rsid w:val="00433BAE"/>
    <w:rsid w:val="005A6675"/>
    <w:rsid w:val="007B5E2C"/>
    <w:rsid w:val="00BB5FB2"/>
    <w:rsid w:val="00CC540D"/>
    <w:rsid w:val="00E1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540D"/>
    <w:pPr>
      <w:ind w:left="720"/>
      <w:contextualSpacing/>
    </w:pPr>
  </w:style>
  <w:style w:type="table" w:styleId="a6">
    <w:name w:val="Table Grid"/>
    <w:basedOn w:val="a1"/>
    <w:uiPriority w:val="59"/>
    <w:rsid w:val="005A6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540D"/>
    <w:pPr>
      <w:ind w:left="720"/>
      <w:contextualSpacing/>
    </w:pPr>
  </w:style>
  <w:style w:type="table" w:styleId="a6">
    <w:name w:val="Table Grid"/>
    <w:basedOn w:val="a1"/>
    <w:uiPriority w:val="59"/>
    <w:rsid w:val="005A6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5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9863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84504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2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2844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5399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2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5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89400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1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03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2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1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60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10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04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81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797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2022-04-21T19:37:00Z</dcterms:created>
  <dcterms:modified xsi:type="dcterms:W3CDTF">2022-04-21T21:00:00Z</dcterms:modified>
</cp:coreProperties>
</file>