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3F" w:rsidRPr="00264108" w:rsidRDefault="00411E3F" w:rsidP="00411E3F">
      <w:pPr>
        <w:pStyle w:val="Style30"/>
        <w:widowControl/>
        <w:tabs>
          <w:tab w:val="left" w:pos="4914"/>
        </w:tabs>
        <w:spacing w:before="50"/>
        <w:jc w:val="center"/>
        <w:rPr>
          <w:b/>
        </w:rPr>
      </w:pPr>
      <w:bookmarkStart w:id="0" w:name="_GoBack"/>
      <w:bookmarkEnd w:id="0"/>
      <w:proofErr w:type="gramStart"/>
      <w:r w:rsidRPr="00264108">
        <w:rPr>
          <w:b/>
        </w:rPr>
        <w:t>Физико – математическая</w:t>
      </w:r>
      <w:proofErr w:type="gramEnd"/>
      <w:r w:rsidRPr="00264108">
        <w:rPr>
          <w:b/>
        </w:rPr>
        <w:t xml:space="preserve"> игра </w:t>
      </w:r>
    </w:p>
    <w:p w:rsidR="00411E3F" w:rsidRPr="00264108" w:rsidRDefault="00411E3F" w:rsidP="00411E3F">
      <w:pPr>
        <w:pStyle w:val="Style30"/>
        <w:widowControl/>
        <w:tabs>
          <w:tab w:val="left" w:pos="4914"/>
        </w:tabs>
        <w:spacing w:before="50"/>
        <w:jc w:val="right"/>
        <w:rPr>
          <w:b/>
        </w:rPr>
      </w:pPr>
    </w:p>
    <w:p w:rsidR="00411E3F" w:rsidRPr="00264108" w:rsidRDefault="00411E3F" w:rsidP="00411E3F">
      <w:pPr>
        <w:pStyle w:val="Style30"/>
        <w:widowControl/>
        <w:tabs>
          <w:tab w:val="left" w:pos="4914"/>
        </w:tabs>
        <w:spacing w:before="50"/>
        <w:rPr>
          <w:b/>
        </w:rPr>
      </w:pPr>
    </w:p>
    <w:p w:rsidR="00411E3F" w:rsidRPr="00264108" w:rsidRDefault="00411E3F" w:rsidP="00411E3F">
      <w:pPr>
        <w:pStyle w:val="Style30"/>
        <w:widowControl/>
        <w:tabs>
          <w:tab w:val="left" w:pos="4914"/>
        </w:tabs>
        <w:spacing w:before="50"/>
        <w:ind w:firstLine="0"/>
        <w:jc w:val="center"/>
        <w:rPr>
          <w:b/>
        </w:rPr>
      </w:pPr>
      <w:proofErr w:type="gramStart"/>
      <w:r w:rsidRPr="00264108">
        <w:rPr>
          <w:b/>
        </w:rPr>
        <w:t>Физико – математическая</w:t>
      </w:r>
      <w:proofErr w:type="gramEnd"/>
      <w:r w:rsidRPr="00264108">
        <w:rPr>
          <w:b/>
        </w:rPr>
        <w:t xml:space="preserve"> игра «Слабое звено».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Ход игры: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В игре участвуют ученики 8 – 9 –х классов (по 2 человека от класса – 12 человек).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Ведущий по очереди в течени</w:t>
      </w:r>
      <w:proofErr w:type="gramStart"/>
      <w:r>
        <w:t>и</w:t>
      </w:r>
      <w:proofErr w:type="gramEnd"/>
      <w:r>
        <w:t xml:space="preserve"> 2-х минут задаёт вопросы. После каждого тура участники выгоняют одного из игроков. Каждый тур уменьшается на 10 секунд. Из двух оставшихся побеждает тот, кто ответит правильно на большее количество вопросов.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Вопросы: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1.</w:t>
      </w:r>
      <w:r>
        <w:tab/>
        <w:t>Утверждение в геометрии, не требующее доказательства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ксиома)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2.</w:t>
      </w:r>
      <w:r>
        <w:tab/>
        <w:t>Что в переводе с греческого означает слово «физика»? (природа)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3.</w:t>
      </w:r>
      <w:r>
        <w:tab/>
        <w:t>Зависимость одной переменной  от другой</w:t>
      </w:r>
      <w:proofErr w:type="gramStart"/>
      <w:r>
        <w:t>.</w:t>
      </w:r>
      <w:proofErr w:type="gramEnd"/>
      <w:r>
        <w:t xml:space="preserve"> (</w:t>
      </w:r>
      <w:proofErr w:type="gramStart"/>
      <w:r>
        <w:t>ф</w:t>
      </w:r>
      <w:proofErr w:type="gramEnd"/>
      <w:r>
        <w:t>ункция)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4.</w:t>
      </w:r>
      <w:r>
        <w:tab/>
        <w:t>Кто из учёных ввёл слово физика впервые в науку? (Аристотель)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5.</w:t>
      </w:r>
      <w:r>
        <w:tab/>
        <w:t>Какими цифрами мы пользуемся в повседневной жизни? (арабскими)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6.</w:t>
      </w:r>
      <w:r>
        <w:tab/>
        <w:t>Кто ввёл слово физика в русский язык? (</w:t>
      </w:r>
      <w:proofErr w:type="spellStart"/>
      <w:r>
        <w:t>М.В.Ломоносов</w:t>
      </w:r>
      <w:proofErr w:type="spellEnd"/>
      <w:r>
        <w:t>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7.</w:t>
      </w:r>
      <w:r>
        <w:tab/>
        <w:t>Луч, делящий угол пополам</w:t>
      </w:r>
      <w:proofErr w:type="gramStart"/>
      <w:r>
        <w:t>.</w:t>
      </w:r>
      <w:proofErr w:type="gramEnd"/>
      <w:r>
        <w:t xml:space="preserve"> (</w:t>
      </w:r>
      <w:proofErr w:type="gramStart"/>
      <w:r>
        <w:t>б</w:t>
      </w:r>
      <w:proofErr w:type="gramEnd"/>
      <w:r>
        <w:t>иссектриса)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8.</w:t>
      </w:r>
      <w:r>
        <w:tab/>
        <w:t>Какая наука занимается изучением небесных тел и их систем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строномия)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9.</w:t>
      </w:r>
      <w:r>
        <w:tab/>
        <w:t>Как называются числа 2 и ½</w:t>
      </w:r>
      <w:proofErr w:type="gramStart"/>
      <w:r>
        <w:t xml:space="preserve"> ?</w:t>
      </w:r>
      <w:proofErr w:type="gramEnd"/>
      <w:r>
        <w:t xml:space="preserve"> (</w:t>
      </w:r>
      <w:proofErr w:type="spellStart"/>
      <w:r>
        <w:t>вз</w:t>
      </w:r>
      <w:proofErr w:type="spellEnd"/>
      <w:r>
        <w:t xml:space="preserve">. обратные) 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10.</w:t>
      </w:r>
      <w:r>
        <w:tab/>
        <w:t xml:space="preserve">Наука, изучающая происхождение и развитие </w:t>
      </w:r>
      <w:proofErr w:type="gramStart"/>
      <w:r>
        <w:t>небесных</w:t>
      </w:r>
      <w:proofErr w:type="gramEnd"/>
      <w:r>
        <w:t xml:space="preserve"> тел. (космология)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11.</w:t>
      </w:r>
      <w:r>
        <w:tab/>
        <w:t>Как найти площадь круга? (    S=¶R²</w:t>
      </w:r>
      <w:proofErr w:type="gramStart"/>
      <w:r>
        <w:t xml:space="preserve"> )</w:t>
      </w:r>
      <w:proofErr w:type="gramEnd"/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12.</w:t>
      </w:r>
      <w:r>
        <w:tab/>
        <w:t>Наука, изучающая движение космических аппаратов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осмонавтика)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13.</w:t>
      </w:r>
      <w:r>
        <w:tab/>
        <w:t xml:space="preserve">При пересечении двух прямых </w:t>
      </w:r>
      <w:proofErr w:type="gramStart"/>
      <w:r>
        <w:t>секущей</w:t>
      </w:r>
      <w:proofErr w:type="gramEnd"/>
      <w:r>
        <w:t xml:space="preserve"> какие углы равны  (а) </w:t>
      </w:r>
      <w:proofErr w:type="spellStart"/>
      <w:r>
        <w:t>накрестлежащие</w:t>
      </w:r>
      <w:proofErr w:type="spellEnd"/>
      <w:r>
        <w:t>, б) соответственные)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14.</w:t>
      </w:r>
      <w:r>
        <w:tab/>
        <w:t>В каком году был запущен первый спутник. (1957)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15.</w:t>
      </w:r>
      <w:r>
        <w:tab/>
        <w:t>Параллелограмм, у которого все стороны равны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омб)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16.</w:t>
      </w:r>
      <w:r>
        <w:tab/>
        <w:t>Первый космонавт. (Ю.А. Гагарин)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17.</w:t>
      </w:r>
      <w:r>
        <w:tab/>
        <w:t>График функции  у=2/х называется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ипербола)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18.</w:t>
      </w:r>
      <w:r>
        <w:tab/>
        <w:t>Как назывался первый космический корабль. (Восток)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19.</w:t>
      </w:r>
      <w:r>
        <w:tab/>
        <w:t>Отрезок, соединяющий не соседние вершины многоугольника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иагональ)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20.</w:t>
      </w:r>
      <w:r>
        <w:tab/>
        <w:t>Фамилии американских астронавтов, вышедших впервые на поверхность Луны</w:t>
      </w:r>
      <w:proofErr w:type="gramStart"/>
      <w:r>
        <w:t>.(</w:t>
      </w:r>
      <w:proofErr w:type="spellStart"/>
      <w:proofErr w:type="gramEnd"/>
      <w:r>
        <w:t>Н.Армстран</w:t>
      </w:r>
      <w:proofErr w:type="spellEnd"/>
      <w:r>
        <w:t xml:space="preserve">, Э. </w:t>
      </w:r>
      <w:proofErr w:type="spellStart"/>
      <w:r>
        <w:t>Олдрин</w:t>
      </w:r>
      <w:proofErr w:type="spellEnd"/>
      <w:r>
        <w:t>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21.</w:t>
      </w:r>
      <w:r>
        <w:tab/>
        <w:t>Самая длинная сторона прямоугольного треугольника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ипотенуза)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22.</w:t>
      </w:r>
      <w:r>
        <w:tab/>
        <w:t>Что в переводе с греческого означает «гипотеза»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редположение)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23.</w:t>
      </w:r>
      <w:r>
        <w:tab/>
        <w:t>Многочлен, состоящий из двух членов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вучлен)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24.</w:t>
      </w:r>
      <w:r>
        <w:tab/>
        <w:t xml:space="preserve">Прибор для получения изображения </w:t>
      </w:r>
      <w:proofErr w:type="gramStart"/>
      <w:r>
        <w:t>небесных</w:t>
      </w:r>
      <w:proofErr w:type="gramEnd"/>
      <w:r>
        <w:t xml:space="preserve"> тел. (телескоп)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25.</w:t>
      </w:r>
      <w:r>
        <w:tab/>
        <w:t>Отрезок, длина которого равна  2R. (диаметр)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26.</w:t>
      </w:r>
      <w:r>
        <w:tab/>
        <w:t>Международная единица времени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екунда)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lastRenderedPageBreak/>
        <w:t>27.</w:t>
      </w:r>
      <w:r>
        <w:tab/>
        <w:t>Утверждение в геометрии, которое требует доказательства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еорема, лемма)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28.</w:t>
      </w:r>
      <w:r>
        <w:tab/>
        <w:t>С помощью какого прибора измерили радиус Земли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с</w:t>
      </w:r>
      <w:proofErr w:type="gramEnd"/>
      <w:r>
        <w:t>кафис</w:t>
      </w:r>
      <w:proofErr w:type="spellEnd"/>
      <w:r>
        <w:t>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29.</w:t>
      </w:r>
      <w:r>
        <w:tab/>
        <w:t>Выдающийся древнегреческий математик, автор книги «Начала». (Евклид)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30.</w:t>
      </w:r>
      <w:r>
        <w:tab/>
        <w:t>Изменение положения тела в пространстве с течением времени и относительно других тел. (механическое движение)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31.</w:t>
      </w:r>
      <w:r>
        <w:tab/>
        <w:t>Как называются числа, имеющие только два делителя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ростые)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32.</w:t>
      </w:r>
      <w:r>
        <w:tab/>
        <w:t>Международная единица скорости. (1 м/с)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33.</w:t>
      </w:r>
      <w:r>
        <w:tab/>
        <w:t>Действие обратное делению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множение)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34.</w:t>
      </w:r>
      <w:r>
        <w:tab/>
        <w:t>Прибор для измерения скорости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пидометр)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35.</w:t>
      </w:r>
      <w:r>
        <w:tab/>
        <w:t>Как называются числа √2,√3,¶. (иррациональные)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36.</w:t>
      </w:r>
      <w:r>
        <w:tab/>
        <w:t>В честь какого Бога названа планета Марс? (Бог войны)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37.</w:t>
      </w:r>
      <w:r>
        <w:tab/>
        <w:t>Прямоугольник с равными сторонами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вадрат)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38.</w:t>
      </w:r>
      <w:r>
        <w:tab/>
        <w:t>Сколько планет вращаются вокруг Солнца? (9)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39.</w:t>
      </w:r>
      <w:r>
        <w:tab/>
      </w:r>
      <w:proofErr w:type="gramStart"/>
      <w:r>
        <w:t xml:space="preserve">Выдающаяся женщина-математик (1850-1891г) (Софья </w:t>
      </w:r>
      <w:proofErr w:type="spellStart"/>
      <w:r>
        <w:t>Васил</w:t>
      </w:r>
      <w:proofErr w:type="spellEnd"/>
      <w:r>
        <w:t>.</w:t>
      </w:r>
      <w:proofErr w:type="gramEnd"/>
      <w:r>
        <w:t xml:space="preserve"> </w:t>
      </w:r>
      <w:proofErr w:type="gramStart"/>
      <w:r>
        <w:t>Ковалевская)</w:t>
      </w:r>
      <w:proofErr w:type="gramEnd"/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40.</w:t>
      </w:r>
      <w:r>
        <w:tab/>
        <w:t>Что находится в центре солнечной системы. (Солнце)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41.</w:t>
      </w:r>
      <w:r>
        <w:tab/>
        <w:t>Значение переменной, при котором уравнение обращается в верное равенство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орень)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42.</w:t>
      </w:r>
      <w:r>
        <w:tab/>
        <w:t>Тело, размерами которого в данных условиях можно пренебречь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атериальная точка)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43.</w:t>
      </w:r>
      <w:r>
        <w:tab/>
        <w:t>Как называется числовой множитель одночлена, записанный в стандартном виде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оэффициент)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44.</w:t>
      </w:r>
      <w:r>
        <w:tab/>
        <w:t>Линия движения тела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раектория)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45.</w:t>
      </w:r>
      <w:r>
        <w:tab/>
        <w:t>Инструмент для проведения прямых линий</w:t>
      </w:r>
      <w:proofErr w:type="gramStart"/>
      <w:r>
        <w:t>.</w:t>
      </w:r>
      <w:proofErr w:type="gramEnd"/>
      <w:r>
        <w:t xml:space="preserve"> (</w:t>
      </w:r>
      <w:proofErr w:type="gramStart"/>
      <w:r>
        <w:t>л</w:t>
      </w:r>
      <w:proofErr w:type="gramEnd"/>
      <w:r>
        <w:t>инейка)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46.</w:t>
      </w:r>
      <w:r>
        <w:tab/>
        <w:t>Явление сохранения скорости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и</w:t>
      </w:r>
      <w:proofErr w:type="gramEnd"/>
      <w:r>
        <w:t>нерция)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47.</w:t>
      </w:r>
      <w:r>
        <w:tab/>
        <w:t xml:space="preserve">Уравнение вида   </w:t>
      </w:r>
      <w:proofErr w:type="spellStart"/>
      <w:proofErr w:type="gramStart"/>
      <w:r>
        <w:t>ах</w:t>
      </w:r>
      <w:proofErr w:type="gramEnd"/>
      <w:r>
        <w:t>+в</w:t>
      </w:r>
      <w:proofErr w:type="spellEnd"/>
      <w:r>
        <w:t>=0. (линейное)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48.</w:t>
      </w:r>
      <w:r>
        <w:tab/>
        <w:t>Какой буквой обозначается плотность</w:t>
      </w:r>
      <w:proofErr w:type="gramStart"/>
      <w:r>
        <w:t>. (ρ )</w:t>
      </w:r>
      <w:proofErr w:type="gramEnd"/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49.</w:t>
      </w:r>
      <w:r>
        <w:tab/>
        <w:t>Отрезок, соединяющий вершину треугольника с серединой противоположной стороны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едиана)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50.</w:t>
      </w:r>
      <w:r>
        <w:tab/>
        <w:t>Как называется сила, стремящаяся вернуть тело в первоначальное положение, придать ему первоначальную форму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ила упругости)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51.</w:t>
      </w:r>
      <w:r>
        <w:tab/>
        <w:t>Сумма одночленов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ногочлен)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52.</w:t>
      </w:r>
      <w:r>
        <w:tab/>
        <w:t>Сила, с которой все тела притягиваются к Земле? (сила тяжести)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53.</w:t>
      </w:r>
      <w:r>
        <w:tab/>
        <w:t>Числа, употребляемые при счёте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атуральные)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54.</w:t>
      </w:r>
      <w:r>
        <w:tab/>
        <w:t>Сила, препятствующая движению</w:t>
      </w:r>
      <w:proofErr w:type="gramStart"/>
      <w:r>
        <w:t>.(</w:t>
      </w:r>
      <w:proofErr w:type="gramEnd"/>
      <w:r>
        <w:t>сила трения)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55.</w:t>
      </w:r>
      <w:r>
        <w:tab/>
        <w:t>Дробь, у которой числитель &gt;= знаменателя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еправильная)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56.</w:t>
      </w:r>
      <w:r>
        <w:tab/>
        <w:t>Как называется энергия движущегося тела? (кинетическая)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57.</w:t>
      </w:r>
      <w:r>
        <w:tab/>
        <w:t>Целое число, делящееся на 2. (чётное)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58.</w:t>
      </w:r>
      <w:r>
        <w:tab/>
        <w:t>Как называется энергия взаимодействия? (потенциальная)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59.</w:t>
      </w:r>
      <w:r>
        <w:tab/>
        <w:t>Множество значений, которое принимает независимая переменная функции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бласть определения функции)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60.</w:t>
      </w:r>
      <w:r>
        <w:tab/>
        <w:t>Международная единица давления. (1 Па)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61.</w:t>
      </w:r>
      <w:r>
        <w:tab/>
        <w:t>Как называются числа 5 и -5? (противоположные)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62.</w:t>
      </w:r>
      <w:r>
        <w:tab/>
        <w:t>Учёный, открывший свой закон, находясь в ванной. (Архимед)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lastRenderedPageBreak/>
        <w:t>63.</w:t>
      </w:r>
      <w:r>
        <w:tab/>
        <w:t>Предложения, раскрывающие смысл математического понятия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пределение)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64.</w:t>
      </w:r>
      <w:r>
        <w:tab/>
        <w:t xml:space="preserve">Откуда взялся термин «электричество». </w:t>
      </w:r>
      <w:proofErr w:type="gramStart"/>
      <w:r>
        <w:t>(Греция.</w:t>
      </w:r>
      <w:proofErr w:type="gramEnd"/>
      <w:r>
        <w:t xml:space="preserve"> </w:t>
      </w:r>
      <w:proofErr w:type="gramStart"/>
      <w:r>
        <w:t>От слова «янтарь»)</w:t>
      </w:r>
      <w:proofErr w:type="gramEnd"/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65.</w:t>
      </w:r>
      <w:r>
        <w:tab/>
        <w:t>Найдите периметр прямоугольника со сторонами 3см и 5см. (16см)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66.</w:t>
      </w:r>
      <w:r>
        <w:tab/>
        <w:t>Сколько родов зарядов существуют? (2: + и -)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67.</w:t>
      </w:r>
      <w:r>
        <w:tab/>
        <w:t>Как называется треугольник, у которого все углы острые? (остроугольный)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68.</w:t>
      </w:r>
      <w:r>
        <w:tab/>
        <w:t>Прибор для обнаружения электрического заряда</w:t>
      </w:r>
      <w:proofErr w:type="gramStart"/>
      <w:r>
        <w:t>.</w:t>
      </w:r>
      <w:proofErr w:type="gramEnd"/>
      <w:r>
        <w:t xml:space="preserve"> (</w:t>
      </w:r>
      <w:proofErr w:type="gramStart"/>
      <w:r>
        <w:t>э</w:t>
      </w:r>
      <w:proofErr w:type="gramEnd"/>
      <w:r>
        <w:t>лектроскоп)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69.</w:t>
      </w:r>
      <w:r>
        <w:tab/>
        <w:t>Часть прямой, ограниченная двумя точками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трезок)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70.</w:t>
      </w:r>
      <w:r>
        <w:tab/>
        <w:t>Бумага – проводник или диэлектрик? (диэлектрик)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71.</w:t>
      </w:r>
      <w:r>
        <w:tab/>
        <w:t>Прямые, пересекающиеся под прямым углом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ерпендикулярные)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72.</w:t>
      </w:r>
      <w:r>
        <w:tab/>
        <w:t>Какое поле существует вокруг неподвижного заряда? (электрическое)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73.</w:t>
      </w:r>
      <w:r>
        <w:tab/>
        <w:t>Числа, лежащие на числовой оси левее 0. (отрицательные)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74.</w:t>
      </w:r>
      <w:r>
        <w:tab/>
        <w:t>Как называется минимальная порция заряда? (электрон)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75.</w:t>
      </w:r>
      <w:r>
        <w:tab/>
        <w:t>Как называется равенство двух отношений? (пропорция)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76.</w:t>
      </w:r>
      <w:r>
        <w:tab/>
        <w:t>Мельчайшая частица вещества, являющаяся носителем его химических свойств, (атом)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77.</w:t>
      </w:r>
      <w:r>
        <w:tab/>
        <w:t>Сотая часть числа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роцент)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78.</w:t>
      </w:r>
      <w:r>
        <w:tab/>
        <w:t>Что означает порядковый номер химического элемента таблицы Менделеева. (Число электронов, протонов)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79.</w:t>
      </w:r>
      <w:r>
        <w:tab/>
        <w:t>Основная геометрическая фигура на плоскости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очка, прямая)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80.</w:t>
      </w:r>
      <w:r>
        <w:tab/>
        <w:t>Ионизированный газ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лазма)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81.</w:t>
      </w:r>
      <w:r>
        <w:tab/>
        <w:t>Угол  90°&lt;x&lt;180°. (тупой)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82.</w:t>
      </w:r>
      <w:r>
        <w:tab/>
        <w:t>В каком агрегатном состоянии находится смола? (</w:t>
      </w:r>
      <w:proofErr w:type="gramStart"/>
      <w:r>
        <w:t>аморфное</w:t>
      </w:r>
      <w:proofErr w:type="gramEnd"/>
      <w:r>
        <w:t>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83.</w:t>
      </w:r>
      <w:r>
        <w:tab/>
        <w:t>Параллелограмм, у которого все углы прямые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рямоугольник)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84.</w:t>
      </w:r>
      <w:r>
        <w:tab/>
        <w:t>Взаимное проникновение молекул оного вещества между молекулами другого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иффузия)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85.</w:t>
      </w:r>
      <w:r>
        <w:tab/>
        <w:t>Треугольник, у которого две стороны равны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авнобедренный)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86.</w:t>
      </w:r>
      <w:r>
        <w:tab/>
        <w:t>На каком явлении основана засолка огурцов? (диффузия)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87.</w:t>
      </w:r>
      <w:r>
        <w:tab/>
        <w:t>Отрезок, соединяющий центр окружности с точкой на окружности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адиус)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88.</w:t>
      </w:r>
      <w:r>
        <w:tab/>
        <w:t>Процесс перехода вещества из твёрдого состояния в жидкое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лавление)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89.</w:t>
      </w:r>
      <w:r>
        <w:tab/>
        <w:t>Выражение вида   а/в (в не равно 0), где   а и в – многочлены одной или нескольких переменных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ациональная дробь)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90.</w:t>
      </w:r>
      <w:r>
        <w:tab/>
        <w:t>Процесс интенсивного испарения газа ко всему объёму жидкости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ипение)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91.</w:t>
      </w:r>
      <w:r>
        <w:tab/>
        <w:t>Градусная мера угла равная 1/3600 градуса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екунда)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92.</w:t>
      </w:r>
      <w:r>
        <w:tab/>
        <w:t>Прибор для измерения температуры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ермометр)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93.</w:t>
      </w:r>
      <w:r>
        <w:tab/>
        <w:t>Число, состоящее из целой и дробной части, (смешанное)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94.</w:t>
      </w:r>
      <w:r>
        <w:tab/>
        <w:t>Как назывался первый термометр? (термоскоп Галилео)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95.</w:t>
      </w:r>
      <w:r>
        <w:tab/>
        <w:t xml:space="preserve">При пересечении двух </w:t>
      </w:r>
      <w:proofErr w:type="gramStart"/>
      <w:r>
        <w:t>прямых</w:t>
      </w:r>
      <w:proofErr w:type="gramEnd"/>
      <w:r>
        <w:t xml:space="preserve"> какие углы равны? (вертикальные)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96.</w:t>
      </w:r>
      <w:r>
        <w:tab/>
        <w:t>Какая температура была взята самой низкой точкой шкалы Фаренгейта? (температура самой суровой зимы)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97.</w:t>
      </w:r>
      <w:r>
        <w:tab/>
        <w:t>Натуральное число, имеющее &gt; двух натуральных делителей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оставное)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98.</w:t>
      </w:r>
      <w:r>
        <w:tab/>
        <w:t>Кто из учёных ввёл абсолютную шкалу температур? (</w:t>
      </w:r>
      <w:proofErr w:type="spellStart"/>
      <w:r>
        <w:t>У.Тмсон</w:t>
      </w:r>
      <w:proofErr w:type="spellEnd"/>
      <w:r>
        <w:t xml:space="preserve"> – лорд Кельвин)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99.</w:t>
      </w:r>
      <w:r>
        <w:tab/>
        <w:t>Равенство верное при всех допустимых значениях переменной</w:t>
      </w:r>
      <w:proofErr w:type="gramStart"/>
      <w:r>
        <w:t>.(</w:t>
      </w:r>
      <w:proofErr w:type="gramEnd"/>
      <w:r>
        <w:t xml:space="preserve"> тождество)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lastRenderedPageBreak/>
        <w:t xml:space="preserve">     100.Процесс передачи тепла путём переноса энергии потоками жидкости. 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 xml:space="preserve">                                                                                                             (конвекция)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101.Сколько общих точек могут иметь две различные прямые? (1 или не одной)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 xml:space="preserve">102. Каким способом передаётся тепло от Солнца? 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 xml:space="preserve">                                                          (лучистый обмен-излучение)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103. Сумма углов четырёхугольника равна. (360°)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104. Самая крупная планета. (Юпитер)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105. Равенство, содержащее переменную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равнение)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106. Какую планету называют красной? (Марс)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107. Функция вида у=</w:t>
      </w:r>
      <w:proofErr w:type="spellStart"/>
      <w:proofErr w:type="gramStart"/>
      <w:r>
        <w:t>k</w:t>
      </w:r>
      <w:proofErr w:type="gramEnd"/>
      <w:r>
        <w:t>х</w:t>
      </w:r>
      <w:proofErr w:type="spellEnd"/>
      <w:r>
        <w:t xml:space="preserve"> + в. (линейная)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108. Самая неизученная холодная планета. (Плутон)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109. Отрезок, соединяющий две точки на окружности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орда)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 xml:space="preserve">110. Какая по счёту планета Земля, если отсчёт вести от Солнца? </w:t>
      </w:r>
      <w:proofErr w:type="gramStart"/>
      <w:r>
        <w:t xml:space="preserve">( </w:t>
      </w:r>
      <w:proofErr w:type="gramEnd"/>
      <w:r>
        <w:t>3)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111. Знаки, с помощью которых записывают числа</w:t>
      </w:r>
      <w:proofErr w:type="gramStart"/>
      <w:r>
        <w:t>.</w:t>
      </w:r>
      <w:proofErr w:type="gramEnd"/>
      <w:r>
        <w:t xml:space="preserve"> (</w:t>
      </w:r>
      <w:proofErr w:type="gramStart"/>
      <w:r>
        <w:t>ц</w:t>
      </w:r>
      <w:proofErr w:type="gramEnd"/>
      <w:r>
        <w:t>ифры)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112. Прибор, повышающий и понижающий напряжение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рансформатор)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113. Многоугольник, имеющий 4 стороны и 4 угла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етырёхугольник)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114. Подвижная часть двигателя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отор)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115. Натуральные числа, им противоположные и 0. (целые)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116. Накопитель электрического заряда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>онденсатор)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117. Назовите формулу времени при равномерном движении. (t=s/v)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118. Какой энергией обладает катушка с током. (Энергия магнитного поля)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119. Найдите объём куба с ребром 2 м. (8 м³)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120. Из чего состоит колебательный контур? (катушка и конденсатор)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121. Четырёхугольник, у которого две стороны //, а две другие нет</w:t>
      </w:r>
      <w:proofErr w:type="gramStart"/>
      <w:r>
        <w:t>.</w:t>
      </w:r>
      <w:proofErr w:type="gramEnd"/>
      <w:r>
        <w:t xml:space="preserve"> (</w:t>
      </w:r>
      <w:proofErr w:type="gramStart"/>
      <w:r>
        <w:t>т</w:t>
      </w:r>
      <w:proofErr w:type="gramEnd"/>
      <w:r>
        <w:t>рапеция)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122. Максимальное положение тела от положения равновесия</w:t>
      </w:r>
      <w:proofErr w:type="gramStart"/>
      <w:r>
        <w:t>.</w:t>
      </w:r>
      <w:proofErr w:type="gramEnd"/>
      <w:r>
        <w:t xml:space="preserve"> (</w:t>
      </w:r>
      <w:proofErr w:type="gramStart"/>
      <w:r>
        <w:t>а</w:t>
      </w:r>
      <w:proofErr w:type="gramEnd"/>
      <w:r>
        <w:t>мплитуда)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123. Первая координата точки</w:t>
      </w:r>
      <w:proofErr w:type="gramStart"/>
      <w:r>
        <w:t>.</w:t>
      </w:r>
      <w:proofErr w:type="gramEnd"/>
      <w:r>
        <w:t xml:space="preserve"> (</w:t>
      </w:r>
      <w:proofErr w:type="gramStart"/>
      <w:r>
        <w:t>х</w:t>
      </w:r>
      <w:proofErr w:type="gramEnd"/>
      <w:r>
        <w:t>-абсцисса)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 xml:space="preserve">124. Какой является звуковая волна в воздухе – поперечной или продольной? 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 xml:space="preserve">                                                                                                        (продольной)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 xml:space="preserve">125. Как называется закон: </w:t>
      </w:r>
      <w:proofErr w:type="spellStart"/>
      <w:r>
        <w:t>ав</w:t>
      </w:r>
      <w:proofErr w:type="spellEnd"/>
      <w:r>
        <w:t>=</w:t>
      </w:r>
      <w:proofErr w:type="spellStart"/>
      <w:r>
        <w:t>ва</w:t>
      </w:r>
      <w:proofErr w:type="spellEnd"/>
      <w:r>
        <w:t xml:space="preserve">. 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 xml:space="preserve">                                    (</w:t>
      </w:r>
      <w:proofErr w:type="gramStart"/>
      <w:r>
        <w:t>переместительный</w:t>
      </w:r>
      <w:proofErr w:type="gramEnd"/>
      <w:r>
        <w:t xml:space="preserve"> относительно умножения)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>126. Число колебаний, происходящих за 1 секунду</w:t>
      </w:r>
      <w:proofErr w:type="gramStart"/>
      <w:r>
        <w:t>.</w:t>
      </w:r>
      <w:proofErr w:type="gramEnd"/>
      <w:r>
        <w:t xml:space="preserve"> (</w:t>
      </w:r>
      <w:proofErr w:type="gramStart"/>
      <w:r>
        <w:t>ч</w:t>
      </w:r>
      <w:proofErr w:type="gramEnd"/>
      <w:r>
        <w:t>астота)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 xml:space="preserve">127. Угол, смежный с углом треугольника, </w:t>
      </w:r>
      <w:proofErr w:type="gramStart"/>
      <w:r>
        <w:t xml:space="preserve">( </w:t>
      </w:r>
      <w:proofErr w:type="gramEnd"/>
      <w:r>
        <w:t>внешний)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  <w:r>
        <w:t xml:space="preserve">128. Почему все реальные колебания являются затухающими? </w:t>
      </w:r>
    </w:p>
    <w:p w:rsidR="00411E3F" w:rsidRDefault="00411E3F" w:rsidP="00411E3F">
      <w:pPr>
        <w:pStyle w:val="Style30"/>
        <w:widowControl/>
        <w:tabs>
          <w:tab w:val="left" w:pos="4914"/>
        </w:tabs>
        <w:spacing w:before="50"/>
      </w:pPr>
    </w:p>
    <w:p w:rsidR="00411E3F" w:rsidRDefault="00411E3F" w:rsidP="00411E3F">
      <w:pPr>
        <w:pStyle w:val="Style30"/>
        <w:widowControl/>
        <w:tabs>
          <w:tab w:val="left" w:pos="4914"/>
        </w:tabs>
        <w:spacing w:before="50" w:line="240" w:lineRule="auto"/>
        <w:ind w:firstLine="0"/>
        <w:rPr>
          <w:b/>
          <w:u w:val="single"/>
        </w:rPr>
      </w:pPr>
    </w:p>
    <w:p w:rsidR="00411E3F" w:rsidRDefault="00411E3F" w:rsidP="00411E3F">
      <w:pPr>
        <w:pStyle w:val="Style30"/>
        <w:widowControl/>
        <w:tabs>
          <w:tab w:val="left" w:pos="4914"/>
        </w:tabs>
        <w:spacing w:before="50" w:line="240" w:lineRule="auto"/>
        <w:ind w:firstLine="0"/>
        <w:rPr>
          <w:b/>
          <w:u w:val="single"/>
        </w:rPr>
      </w:pPr>
    </w:p>
    <w:p w:rsidR="00411E3F" w:rsidRPr="00721483" w:rsidRDefault="00411E3F" w:rsidP="00411E3F"/>
    <w:p w:rsidR="00411E3F" w:rsidRPr="00721483" w:rsidRDefault="00411E3F" w:rsidP="00411E3F"/>
    <w:p w:rsidR="00411E3F" w:rsidRPr="00721483" w:rsidRDefault="00411E3F" w:rsidP="00411E3F"/>
    <w:p w:rsidR="00411E3F" w:rsidRPr="00721483" w:rsidRDefault="00411E3F" w:rsidP="00411E3F"/>
    <w:p w:rsidR="00114EA4" w:rsidRDefault="00114EA4"/>
    <w:sectPr w:rsidR="00114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9E"/>
    <w:rsid w:val="00114EA4"/>
    <w:rsid w:val="00411E3F"/>
    <w:rsid w:val="00765C9E"/>
    <w:rsid w:val="00AD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uiPriority w:val="99"/>
    <w:rsid w:val="00411E3F"/>
    <w:pPr>
      <w:spacing w:line="308" w:lineRule="exact"/>
      <w:ind w:hanging="36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0">
    <w:name w:val="Style30"/>
    <w:basedOn w:val="a"/>
    <w:uiPriority w:val="99"/>
    <w:rsid w:val="00411E3F"/>
    <w:pPr>
      <w:spacing w:line="308" w:lineRule="exact"/>
      <w:ind w:hanging="3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KOPIRUS</dc:creator>
  <cp:lastModifiedBy>User</cp:lastModifiedBy>
  <cp:revision>2</cp:revision>
  <dcterms:created xsi:type="dcterms:W3CDTF">2022-03-20T00:47:00Z</dcterms:created>
  <dcterms:modified xsi:type="dcterms:W3CDTF">2022-03-20T00:47:00Z</dcterms:modified>
</cp:coreProperties>
</file>