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67" w:rsidRDefault="00F12C67" w:rsidP="00F12C6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2C67">
        <w:rPr>
          <w:rFonts w:ascii="Times New Roman" w:eastAsia="Calibri" w:hAnsi="Times New Roman" w:cs="Times New Roman"/>
          <w:sz w:val="24"/>
          <w:szCs w:val="24"/>
        </w:rPr>
        <w:t>Мун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иципальное бюджетное </w:t>
      </w:r>
      <w:r w:rsidRPr="00F12C67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</w:p>
    <w:p w:rsidR="00F12C67" w:rsidRPr="00F12C67" w:rsidRDefault="00F12C67" w:rsidP="00F12C6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 №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12C67">
        <w:rPr>
          <w:rFonts w:ascii="Times New Roman" w:eastAsia="Calibri" w:hAnsi="Times New Roman" w:cs="Times New Roman"/>
          <w:sz w:val="24"/>
          <w:szCs w:val="24"/>
        </w:rPr>
        <w:t xml:space="preserve">  г.</w:t>
      </w:r>
      <w:proofErr w:type="gramEnd"/>
      <w:r w:rsidRPr="00F12C67">
        <w:rPr>
          <w:rFonts w:ascii="Times New Roman" w:eastAsia="Calibri" w:hAnsi="Times New Roman" w:cs="Times New Roman"/>
          <w:sz w:val="24"/>
          <w:szCs w:val="24"/>
        </w:rPr>
        <w:t xml:space="preserve"> Кулебаки</w:t>
      </w:r>
    </w:p>
    <w:p w:rsidR="00F12C67" w:rsidRPr="00F12C67" w:rsidRDefault="00F12C67" w:rsidP="00F12C6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2C67" w:rsidRPr="00F12C67" w:rsidRDefault="00F12C67" w:rsidP="00F12C6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2C67">
        <w:rPr>
          <w:rFonts w:ascii="Times New Roman" w:eastAsia="Calibri" w:hAnsi="Times New Roman" w:cs="Times New Roman"/>
          <w:b/>
          <w:sz w:val="24"/>
          <w:szCs w:val="24"/>
        </w:rPr>
        <w:t xml:space="preserve">Принято                                                                  Утверждаю                                                        </w:t>
      </w:r>
    </w:p>
    <w:p w:rsidR="00F12C67" w:rsidRPr="00F12C67" w:rsidRDefault="00F12C67" w:rsidP="00F12C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12C67">
        <w:rPr>
          <w:rFonts w:ascii="Times New Roman" w:eastAsia="Calibri" w:hAnsi="Times New Roman" w:cs="Times New Roman"/>
          <w:sz w:val="24"/>
          <w:szCs w:val="24"/>
        </w:rPr>
        <w:t xml:space="preserve">Протокол педагогического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совета                        Директор МБОУ школа №1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Жишкеев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Р.В.</w:t>
      </w:r>
    </w:p>
    <w:p w:rsidR="00F12C67" w:rsidRPr="00F12C67" w:rsidRDefault="00F12C67" w:rsidP="00F12C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12C67">
        <w:rPr>
          <w:rFonts w:ascii="Times New Roman" w:eastAsia="Calibri" w:hAnsi="Times New Roman" w:cs="Times New Roman"/>
          <w:sz w:val="24"/>
          <w:szCs w:val="24"/>
        </w:rPr>
        <w:t xml:space="preserve">  №_____от _____________                                    __________________________________</w:t>
      </w:r>
    </w:p>
    <w:p w:rsidR="00F12C67" w:rsidRPr="00F12C67" w:rsidRDefault="00F12C67" w:rsidP="00F12C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12C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12C67" w:rsidRPr="00F12C67" w:rsidRDefault="00F12C67" w:rsidP="00F12C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12C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12C6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F12C67">
        <w:rPr>
          <w:rFonts w:ascii="Times New Roman" w:eastAsia="Calibri" w:hAnsi="Times New Roman" w:cs="Times New Roman"/>
          <w:sz w:val="24"/>
          <w:szCs w:val="24"/>
        </w:rPr>
        <w:t xml:space="preserve">М.П.           </w:t>
      </w:r>
    </w:p>
    <w:p w:rsidR="00F12C67" w:rsidRPr="00F12C67" w:rsidRDefault="00F12C67" w:rsidP="00F12C6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2C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12C67" w:rsidRPr="00F12C67" w:rsidRDefault="00F12C67" w:rsidP="00F12C6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2C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F12C67" w:rsidRPr="00F12C67" w:rsidRDefault="00F12C67" w:rsidP="00F12C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2C67" w:rsidRPr="00F12C67" w:rsidRDefault="00F12C67" w:rsidP="00F12C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2C67" w:rsidRDefault="00F12C67" w:rsidP="00A461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12C67">
        <w:rPr>
          <w:rFonts w:ascii="Times New Roman" w:eastAsia="Calibri" w:hAnsi="Times New Roman" w:cs="Times New Roman"/>
          <w:b/>
          <w:sz w:val="32"/>
          <w:szCs w:val="32"/>
        </w:rPr>
        <w:t>Рабочая программа учителя-логопеда</w:t>
      </w:r>
    </w:p>
    <w:p w:rsidR="00E02ADB" w:rsidRPr="00E02ADB" w:rsidRDefault="00E02ADB" w:rsidP="00E02ADB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коррекции нарушений устной и письменной речи</w:t>
      </w:r>
    </w:p>
    <w:p w:rsidR="00E02ADB" w:rsidRPr="00E02ADB" w:rsidRDefault="00E02ADB" w:rsidP="00E02ADB">
      <w:pPr>
        <w:spacing w:after="0" w:line="3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DB" w:rsidRPr="00E02ADB" w:rsidRDefault="00E02ADB" w:rsidP="00E02ADB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Уровень образования (класс): </w:t>
      </w:r>
      <w:r w:rsidRPr="00E02A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общее, класс 1-4</w:t>
      </w:r>
    </w:p>
    <w:p w:rsidR="00E02ADB" w:rsidRPr="00E02ADB" w:rsidRDefault="00E02ADB" w:rsidP="00E02A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2ADB" w:rsidRDefault="00E02ADB" w:rsidP="00A461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2C67" w:rsidRPr="00F12C67" w:rsidRDefault="00F12C67" w:rsidP="00A461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2C67" w:rsidRPr="00F12C67" w:rsidRDefault="00F12C67" w:rsidP="00F12C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2C67" w:rsidRPr="00F12C67" w:rsidRDefault="00F12C67" w:rsidP="00F12C6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12C67" w:rsidRPr="00F12C67" w:rsidRDefault="00F12C67" w:rsidP="00F12C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2C67">
        <w:rPr>
          <w:rFonts w:ascii="Times New Roman" w:eastAsia="Calibri" w:hAnsi="Times New Roman" w:cs="Times New Roman"/>
          <w:sz w:val="24"/>
          <w:szCs w:val="24"/>
        </w:rPr>
        <w:t>Учитель-логопед: Славкина Татьяна Николаевна</w:t>
      </w:r>
    </w:p>
    <w:p w:rsidR="00F12C67" w:rsidRPr="00F12C67" w:rsidRDefault="00F12C67" w:rsidP="009C07B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C67" w:rsidRPr="00F12C67" w:rsidRDefault="00F12C67" w:rsidP="00F12C6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171B" w:rsidRDefault="0007171B">
      <w:pPr>
        <w:rPr>
          <w:rFonts w:ascii="Times New Roman" w:hAnsi="Times New Roman" w:cs="Times New Roman"/>
          <w:sz w:val="28"/>
          <w:szCs w:val="28"/>
        </w:rPr>
      </w:pPr>
    </w:p>
    <w:p w:rsidR="007B320C" w:rsidRDefault="007B320C">
      <w:pPr>
        <w:rPr>
          <w:rFonts w:ascii="Times New Roman" w:hAnsi="Times New Roman" w:cs="Times New Roman"/>
          <w:sz w:val="28"/>
          <w:szCs w:val="28"/>
        </w:rPr>
      </w:pPr>
    </w:p>
    <w:p w:rsidR="007B320C" w:rsidRDefault="007B320C">
      <w:pPr>
        <w:rPr>
          <w:rFonts w:ascii="Times New Roman" w:hAnsi="Times New Roman" w:cs="Times New Roman"/>
          <w:sz w:val="28"/>
          <w:szCs w:val="28"/>
        </w:rPr>
      </w:pPr>
    </w:p>
    <w:p w:rsidR="007B320C" w:rsidRDefault="007B320C">
      <w:pPr>
        <w:rPr>
          <w:rFonts w:ascii="Times New Roman" w:hAnsi="Times New Roman" w:cs="Times New Roman"/>
          <w:sz w:val="28"/>
          <w:szCs w:val="28"/>
        </w:rPr>
      </w:pPr>
    </w:p>
    <w:p w:rsidR="007B320C" w:rsidRDefault="007B320C">
      <w:pPr>
        <w:rPr>
          <w:rFonts w:ascii="Times New Roman" w:hAnsi="Times New Roman" w:cs="Times New Roman"/>
          <w:sz w:val="28"/>
          <w:szCs w:val="28"/>
        </w:rPr>
      </w:pPr>
    </w:p>
    <w:p w:rsidR="007B320C" w:rsidRDefault="007B320C">
      <w:pPr>
        <w:rPr>
          <w:rFonts w:ascii="Times New Roman" w:hAnsi="Times New Roman" w:cs="Times New Roman"/>
          <w:sz w:val="28"/>
          <w:szCs w:val="28"/>
        </w:rPr>
      </w:pPr>
    </w:p>
    <w:p w:rsidR="007B320C" w:rsidRDefault="007F7EA7" w:rsidP="007F7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7B320C" w:rsidRDefault="007B320C">
      <w:pPr>
        <w:rPr>
          <w:rFonts w:ascii="Times New Roman" w:hAnsi="Times New Roman" w:cs="Times New Roman"/>
          <w:sz w:val="28"/>
          <w:szCs w:val="28"/>
        </w:rPr>
      </w:pPr>
    </w:p>
    <w:p w:rsidR="007B320C" w:rsidRDefault="007B320C">
      <w:pPr>
        <w:rPr>
          <w:rFonts w:ascii="Times New Roman" w:hAnsi="Times New Roman" w:cs="Times New Roman"/>
          <w:sz w:val="28"/>
          <w:szCs w:val="28"/>
        </w:rPr>
      </w:pPr>
    </w:p>
    <w:p w:rsidR="007B320C" w:rsidRPr="00A82D4F" w:rsidRDefault="007B320C" w:rsidP="00A82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D4F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B320C" w:rsidRPr="00A82D4F" w:rsidRDefault="007B320C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положениями Федерального закона от 29.12.2012 №273 – ФЗ «Об образовании в Российской Федерации» в части «создание условий, способствующих </w:t>
      </w:r>
      <w:r w:rsidR="00E02ADB" w:rsidRPr="00A82D4F">
        <w:rPr>
          <w:rFonts w:ascii="Times New Roman" w:hAnsi="Times New Roman" w:cs="Times New Roman"/>
          <w:sz w:val="24"/>
          <w:szCs w:val="24"/>
        </w:rPr>
        <w:t>получению качественного образования лицами с ограниченными возможностями здоровья», обучающимися по основной образовательной программе</w:t>
      </w:r>
      <w:r w:rsidR="002D14C5" w:rsidRPr="00A82D4F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требованиями Федерального государственного образовательного стандарта (ФГОС) к основной образовательной программе начального общего образования (НОО). Данная программа также составлена в соответствии с требованиями, отраженными в приказе </w:t>
      </w:r>
      <w:proofErr w:type="spellStart"/>
      <w:r w:rsidR="002D14C5" w:rsidRPr="00A82D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D14C5" w:rsidRPr="00A82D4F">
        <w:rPr>
          <w:rFonts w:ascii="Times New Roman" w:hAnsi="Times New Roman" w:cs="Times New Roman"/>
          <w:sz w:val="24"/>
          <w:szCs w:val="24"/>
        </w:rPr>
        <w:t xml:space="preserve"> России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№1598 от 19.12.2014.</w:t>
      </w:r>
    </w:p>
    <w:p w:rsidR="002D14C5" w:rsidRPr="00A82D4F" w:rsidRDefault="002D14C5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>В соответствии с требованиями ФГОС НОО (ФГОС для обучающихся</w:t>
      </w:r>
      <w:r w:rsidR="00583CC0" w:rsidRPr="00A82D4F">
        <w:rPr>
          <w:rFonts w:ascii="Times New Roman" w:hAnsi="Times New Roman" w:cs="Times New Roman"/>
          <w:sz w:val="24"/>
          <w:szCs w:val="24"/>
        </w:rPr>
        <w:t xml:space="preserve"> с ОВЗ) деятельность образовательной организации должна быть направлена на создание условий для эффективной реализации и освоения всеми обучающимися основной образовательной программы начального общего образования (ООП НОО), адаптированной основной общеобразовательной программы начального общего образования (АООП НОО).</w:t>
      </w:r>
    </w:p>
    <w:p w:rsidR="00583CC0" w:rsidRPr="00A82D4F" w:rsidRDefault="00583CC0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>Важным условием</w:t>
      </w:r>
      <w:r w:rsidR="00595D11" w:rsidRPr="00A82D4F">
        <w:rPr>
          <w:rFonts w:ascii="Times New Roman" w:hAnsi="Times New Roman" w:cs="Times New Roman"/>
          <w:sz w:val="24"/>
          <w:szCs w:val="24"/>
        </w:rPr>
        <w:t xml:space="preserve"> для успешного обучения детей с ОВЗ является организация «социально-педагогической и психологической помощи, психолого-медико-педагогической коррекции» (ФЗ «Об образовании в Российской Федерации», №273-ФЗ от 29.12.1012).</w:t>
      </w:r>
    </w:p>
    <w:p w:rsidR="00147F4D" w:rsidRPr="00A82D4F" w:rsidRDefault="00147F4D" w:rsidP="00147F4D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 xml:space="preserve">Так же рабочая программа составлена </w:t>
      </w:r>
      <w:r w:rsidR="00192661" w:rsidRPr="00A82D4F">
        <w:rPr>
          <w:rFonts w:ascii="Times New Roman" w:hAnsi="Times New Roman" w:cs="Times New Roman"/>
          <w:sz w:val="24"/>
          <w:szCs w:val="24"/>
        </w:rPr>
        <w:t xml:space="preserve">с </w:t>
      </w:r>
      <w:r w:rsidRPr="00A82D4F">
        <w:rPr>
          <w:rFonts w:ascii="Times New Roman" w:hAnsi="Times New Roman" w:cs="Times New Roman"/>
          <w:sz w:val="24"/>
          <w:szCs w:val="24"/>
        </w:rPr>
        <w:t>учётом рекомендаций и методических разработок логопедов-практиков А.В. </w:t>
      </w:r>
      <w:proofErr w:type="spellStart"/>
      <w:r w:rsidRPr="00A82D4F">
        <w:rPr>
          <w:rFonts w:ascii="Times New Roman" w:hAnsi="Times New Roman" w:cs="Times New Roman"/>
          <w:sz w:val="24"/>
          <w:szCs w:val="24"/>
        </w:rPr>
        <w:t>Ястребовой</w:t>
      </w:r>
      <w:proofErr w:type="spellEnd"/>
      <w:r w:rsidRPr="00A82D4F">
        <w:rPr>
          <w:rFonts w:ascii="Times New Roman" w:hAnsi="Times New Roman" w:cs="Times New Roman"/>
          <w:sz w:val="24"/>
          <w:szCs w:val="24"/>
        </w:rPr>
        <w:t>, Г.Г. </w:t>
      </w:r>
      <w:proofErr w:type="spellStart"/>
      <w:proofErr w:type="gramStart"/>
      <w:r w:rsidRPr="00A82D4F">
        <w:rPr>
          <w:rFonts w:ascii="Times New Roman" w:hAnsi="Times New Roman" w:cs="Times New Roman"/>
          <w:sz w:val="24"/>
          <w:szCs w:val="24"/>
        </w:rPr>
        <w:t>Ефи</w:t>
      </w:r>
      <w:r w:rsidR="0018032A">
        <w:rPr>
          <w:rFonts w:ascii="Times New Roman" w:hAnsi="Times New Roman" w:cs="Times New Roman"/>
          <w:sz w:val="24"/>
          <w:szCs w:val="24"/>
        </w:rPr>
        <w:t>менковой</w:t>
      </w:r>
      <w:proofErr w:type="spellEnd"/>
      <w:r w:rsidR="0018032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8032A">
        <w:rPr>
          <w:rFonts w:ascii="Times New Roman" w:hAnsi="Times New Roman" w:cs="Times New Roman"/>
          <w:sz w:val="24"/>
          <w:szCs w:val="24"/>
        </w:rPr>
        <w:t>Р.И.Лалаевой</w:t>
      </w:r>
      <w:proofErr w:type="spellEnd"/>
      <w:proofErr w:type="gramEnd"/>
      <w:r w:rsidR="0018032A">
        <w:rPr>
          <w:rFonts w:ascii="Times New Roman" w:hAnsi="Times New Roman" w:cs="Times New Roman"/>
          <w:sz w:val="24"/>
          <w:szCs w:val="24"/>
        </w:rPr>
        <w:t xml:space="preserve"> и</w:t>
      </w:r>
      <w:r w:rsidRPr="00A82D4F">
        <w:rPr>
          <w:rFonts w:ascii="Times New Roman" w:hAnsi="Times New Roman" w:cs="Times New Roman"/>
          <w:sz w:val="24"/>
          <w:szCs w:val="24"/>
        </w:rPr>
        <w:t xml:space="preserve"> в соответствии с рядом разделов программ предметной области филология в начальной школе (система учебников «Школа-России») и на основе учебно-методического пособия Розова Ю.А., Коробченко Т.В. «Программно-методические материалы для организации коррекционно-логопедической работы с уч</w:t>
      </w:r>
      <w:r w:rsidR="00192661" w:rsidRPr="00A82D4F">
        <w:rPr>
          <w:rFonts w:ascii="Times New Roman" w:hAnsi="Times New Roman" w:cs="Times New Roman"/>
          <w:sz w:val="24"/>
          <w:szCs w:val="24"/>
        </w:rPr>
        <w:t xml:space="preserve">ащимися начальных классов»- </w:t>
      </w:r>
      <w:proofErr w:type="spellStart"/>
      <w:r w:rsidR="00192661" w:rsidRPr="00A82D4F">
        <w:rPr>
          <w:rFonts w:ascii="Times New Roman" w:hAnsi="Times New Roman" w:cs="Times New Roman"/>
          <w:sz w:val="24"/>
          <w:szCs w:val="24"/>
        </w:rPr>
        <w:t>М.:</w:t>
      </w:r>
      <w:r w:rsidRPr="00A82D4F">
        <w:rPr>
          <w:rFonts w:ascii="Times New Roman" w:hAnsi="Times New Roman" w:cs="Times New Roman"/>
          <w:sz w:val="24"/>
          <w:szCs w:val="24"/>
        </w:rPr>
        <w:t>«Редкая</w:t>
      </w:r>
      <w:proofErr w:type="spellEnd"/>
      <w:r w:rsidRPr="00A82D4F">
        <w:rPr>
          <w:rFonts w:ascii="Times New Roman" w:hAnsi="Times New Roman" w:cs="Times New Roman"/>
          <w:sz w:val="24"/>
          <w:szCs w:val="24"/>
        </w:rPr>
        <w:t xml:space="preserve"> Птица». -2019 год.</w:t>
      </w:r>
    </w:p>
    <w:p w:rsidR="00147F4D" w:rsidRPr="00A82D4F" w:rsidRDefault="00147F4D" w:rsidP="00147F4D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инструктивного письма «Об организации работы логопедического пункта общеобразовательного учреждения» от </w:t>
      </w:r>
      <w:r w:rsidR="00192661" w:rsidRPr="00A82D4F">
        <w:rPr>
          <w:rFonts w:ascii="Times New Roman" w:hAnsi="Times New Roman" w:cs="Times New Roman"/>
          <w:sz w:val="24"/>
          <w:szCs w:val="24"/>
        </w:rPr>
        <w:t xml:space="preserve">14.12.2000 г. №2 </w:t>
      </w:r>
      <w:r w:rsidRPr="00A82D4F">
        <w:rPr>
          <w:rFonts w:ascii="Times New Roman" w:hAnsi="Times New Roman" w:cs="Times New Roman"/>
          <w:sz w:val="24"/>
          <w:szCs w:val="24"/>
        </w:rPr>
        <w:t xml:space="preserve">и Инструктивно-методического письма «О работе учителя-логопеда при общеобразовательной школе» / Под ред. А.В. </w:t>
      </w:r>
      <w:proofErr w:type="spellStart"/>
      <w:r w:rsidRPr="00A82D4F">
        <w:rPr>
          <w:rFonts w:ascii="Times New Roman" w:hAnsi="Times New Roman" w:cs="Times New Roman"/>
          <w:sz w:val="24"/>
          <w:szCs w:val="24"/>
        </w:rPr>
        <w:t>Ястребовой</w:t>
      </w:r>
      <w:proofErr w:type="spellEnd"/>
      <w:r w:rsidRPr="00A82D4F">
        <w:rPr>
          <w:rFonts w:ascii="Times New Roman" w:hAnsi="Times New Roman" w:cs="Times New Roman"/>
          <w:sz w:val="24"/>
          <w:szCs w:val="24"/>
        </w:rPr>
        <w:t>, Т.Б. Бессоновой. М.,1996г.</w:t>
      </w:r>
    </w:p>
    <w:p w:rsidR="00147F4D" w:rsidRPr="00A82D4F" w:rsidRDefault="00192661" w:rsidP="00147F4D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 xml:space="preserve">Для содействия </w:t>
      </w:r>
      <w:r w:rsidR="00250246" w:rsidRPr="00A82D4F">
        <w:rPr>
          <w:rFonts w:ascii="Times New Roman" w:hAnsi="Times New Roman" w:cs="Times New Roman"/>
          <w:sz w:val="24"/>
          <w:szCs w:val="24"/>
        </w:rPr>
        <w:t>«в развитии индивидуальных способностей, положительной мотивации и умений в учебной деятельности» обучающихся 1 классов с нарушениями речи в образовательных организациях, реализующих ООП НОО (АООП НОО для обучающихся с ОВЗ), необходимы:</w:t>
      </w:r>
    </w:p>
    <w:p w:rsidR="00250246" w:rsidRPr="00A82D4F" w:rsidRDefault="00192661" w:rsidP="00147F4D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 xml:space="preserve"> </w:t>
      </w:r>
      <w:r w:rsidR="00250246" w:rsidRPr="00A82D4F">
        <w:rPr>
          <w:rFonts w:ascii="Times New Roman" w:hAnsi="Times New Roman" w:cs="Times New Roman"/>
          <w:sz w:val="24"/>
          <w:szCs w:val="24"/>
        </w:rPr>
        <w:t>- своевременная педагогическа</w:t>
      </w:r>
      <w:r w:rsidRPr="00A82D4F">
        <w:rPr>
          <w:rFonts w:ascii="Times New Roman" w:hAnsi="Times New Roman" w:cs="Times New Roman"/>
          <w:sz w:val="24"/>
          <w:szCs w:val="24"/>
        </w:rPr>
        <w:t xml:space="preserve">я и психологическая диагностика </w:t>
      </w:r>
      <w:proofErr w:type="gramStart"/>
      <w:r w:rsidR="0018032A" w:rsidRPr="00A82D4F">
        <w:rPr>
          <w:rFonts w:ascii="Times New Roman" w:hAnsi="Times New Roman" w:cs="Times New Roman"/>
          <w:sz w:val="24"/>
          <w:szCs w:val="24"/>
        </w:rPr>
        <w:t>возможносте</w:t>
      </w:r>
      <w:r w:rsidR="0018032A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250246" w:rsidRPr="00A82D4F">
        <w:rPr>
          <w:rFonts w:ascii="Times New Roman" w:hAnsi="Times New Roman" w:cs="Times New Roman"/>
          <w:sz w:val="24"/>
          <w:szCs w:val="24"/>
        </w:rPr>
        <w:t xml:space="preserve"> обучающихся с целью выявления их особых образовательных потребностей;</w:t>
      </w:r>
    </w:p>
    <w:p w:rsidR="00192661" w:rsidRPr="00A82D4F" w:rsidRDefault="00250246" w:rsidP="0019266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 xml:space="preserve"> оказание целевой </w:t>
      </w:r>
      <w:r w:rsidR="00D468F6" w:rsidRPr="00A82D4F">
        <w:rPr>
          <w:rFonts w:ascii="Times New Roman" w:hAnsi="Times New Roman" w:cs="Times New Roman"/>
          <w:sz w:val="24"/>
          <w:szCs w:val="24"/>
        </w:rPr>
        <w:t xml:space="preserve">коррекционно-логопедической, психологической помощи учащимся с нарушениями речи для </w:t>
      </w:r>
      <w:r w:rsidR="00192661" w:rsidRPr="00A82D4F">
        <w:rPr>
          <w:rFonts w:ascii="Times New Roman" w:hAnsi="Times New Roman" w:cs="Times New Roman"/>
          <w:sz w:val="24"/>
          <w:szCs w:val="24"/>
        </w:rPr>
        <w:t>устранения препятствий</w:t>
      </w:r>
      <w:r w:rsidR="00192661" w:rsidRPr="00A82D4F">
        <w:rPr>
          <w:color w:val="231F20"/>
          <w:sz w:val="24"/>
          <w:szCs w:val="24"/>
        </w:rPr>
        <w:t xml:space="preserve"> </w:t>
      </w:r>
      <w:r w:rsidR="00192661" w:rsidRPr="00A82D4F">
        <w:rPr>
          <w:rFonts w:ascii="Times New Roman" w:hAnsi="Times New Roman" w:cs="Times New Roman"/>
          <w:sz w:val="24"/>
          <w:szCs w:val="24"/>
        </w:rPr>
        <w:t>к их обучению;</w:t>
      </w:r>
    </w:p>
    <w:p w:rsidR="00192661" w:rsidRPr="00A82D4F" w:rsidRDefault="00192661" w:rsidP="0019266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систематическая оценка динамики развития и </w:t>
      </w:r>
      <w:proofErr w:type="gramStart"/>
      <w:r w:rsidRPr="00A82D4F">
        <w:rPr>
          <w:rFonts w:ascii="Times New Roman" w:hAnsi="Times New Roman" w:cs="Times New Roman"/>
          <w:sz w:val="24"/>
          <w:szCs w:val="24"/>
        </w:rPr>
        <w:t>образовательных достижений</w:t>
      </w:r>
      <w:proofErr w:type="gramEnd"/>
      <w:r w:rsidRPr="00A82D4F">
        <w:rPr>
          <w:rFonts w:ascii="Times New Roman" w:hAnsi="Times New Roman" w:cs="Times New Roman"/>
          <w:sz w:val="24"/>
          <w:szCs w:val="24"/>
        </w:rPr>
        <w:t xml:space="preserve"> обучающихся в процессе оказания коррекционно-логопедической помощи.</w:t>
      </w:r>
    </w:p>
    <w:p w:rsidR="00192661" w:rsidRPr="00A82D4F" w:rsidRDefault="00192661" w:rsidP="00192661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>У учащихся первых классов с нарушения речи, ТНР на начало обучения часто отмечается несформированность звуковой стороны речи, которая сочетается с пробелами формирования лексико-грамматических средств языка. В этих случаях дефекты произношения, как бы ярко они ни были выражены, являются одним из проявлений структурно сложного нарушения — общего недоразвития речи. Поэтому своевременная и адекватная в структуре речевой неполноценности</w:t>
      </w:r>
      <w:r w:rsidR="00FE70C1" w:rsidRPr="00A82D4F">
        <w:rPr>
          <w:rFonts w:ascii="Times New Roman" w:hAnsi="Times New Roman" w:cs="Times New Roman"/>
          <w:sz w:val="24"/>
          <w:szCs w:val="24"/>
        </w:rPr>
        <w:t xml:space="preserve"> ор</w:t>
      </w:r>
      <w:r w:rsidRPr="00A82D4F">
        <w:rPr>
          <w:rFonts w:ascii="Times New Roman" w:hAnsi="Times New Roman" w:cs="Times New Roman"/>
          <w:sz w:val="24"/>
          <w:szCs w:val="24"/>
        </w:rPr>
        <w:t>ганизация коррекционного обучения позволяет скорректировать дефект на уровне устной формы речи и тем самым предупредить его вторичное проявление в виде нарушений чтения и письма.</w:t>
      </w:r>
    </w:p>
    <w:p w:rsidR="009A49D9" w:rsidRPr="00A82D4F" w:rsidRDefault="009A49D9" w:rsidP="00192661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>У учащихся первых класс</w:t>
      </w:r>
      <w:r w:rsidR="00E60CB6">
        <w:rPr>
          <w:rFonts w:ascii="Times New Roman" w:hAnsi="Times New Roman" w:cs="Times New Roman"/>
          <w:sz w:val="24"/>
          <w:szCs w:val="24"/>
        </w:rPr>
        <w:t>ов, имеющих ФФНР</w:t>
      </w:r>
      <w:r w:rsidRPr="00A82D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CB6">
        <w:rPr>
          <w:rFonts w:ascii="Times New Roman" w:hAnsi="Times New Roman" w:cs="Times New Roman"/>
          <w:sz w:val="24"/>
          <w:szCs w:val="24"/>
        </w:rPr>
        <w:t>ф</w:t>
      </w:r>
      <w:r w:rsidRPr="00A82D4F">
        <w:rPr>
          <w:rFonts w:ascii="Times New Roman" w:hAnsi="Times New Roman" w:cs="Times New Roman"/>
          <w:sz w:val="24"/>
          <w:szCs w:val="24"/>
        </w:rPr>
        <w:t>онематические нарушения</w:t>
      </w:r>
      <w:proofErr w:type="gramEnd"/>
      <w:r w:rsidRPr="00A82D4F">
        <w:rPr>
          <w:rFonts w:ascii="Times New Roman" w:hAnsi="Times New Roman" w:cs="Times New Roman"/>
          <w:sz w:val="24"/>
          <w:szCs w:val="24"/>
        </w:rPr>
        <w:t xml:space="preserve"> выражаются в том, что учащийся дефектно произносит звуки и недостаточно их дифференцирует. Вследствие этого дети не в полной мере овладевают навыком звукобуквенного анализа и синтеза слова, поэтому и появляются специфические ошибки при чтении и письме. </w:t>
      </w:r>
    </w:p>
    <w:p w:rsidR="00FE70C1" w:rsidRPr="00A82D4F" w:rsidRDefault="00FE70C1" w:rsidP="00FE70C1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>У учащихся 2 классов отмечается несформированность звуковой стороны речи, которая сочетается с пробелами формирования лексико-грамматических средств языка. В этих случаях дефекты произношения, как бы ярко они ни были выражены, являются одним из проявлений структурно сложного нарушения — общего недоразвития речи. Поэтому своевременная и адекватная в структуре речевой неполноценности организация коррекционного обучения позволяет скорректировать дефект на уровне устной формы речи и тем самым предупредить его вторичное проявление в виде нарушений чтения и письма. У данной категории учащихся в общей картине отклонений речевого развития на второй план выдвигаются нарушения чтения и письма, которые, в свою очередь, являются следствием недоразвития устной формы речи, то есть вторичным проявлением дефекта.</w:t>
      </w:r>
    </w:p>
    <w:p w:rsidR="00FE70C1" w:rsidRPr="00A82D4F" w:rsidRDefault="00FE70C1" w:rsidP="00FE70C1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>Чаще среди учащихся 3–4 классов встречаются дети, у которых на первый план выдвигаются нарушения чтения и письма, а нарушения устной речи менее выражены. Это следствие систематической работы учителя-логопеда в 1–2 классах, а также обучения родному языку современными методами, которые направлены на комплексное развитие всех компонентов речевой системы. У таких учащихся даже негрубое нарушение устной речи создает препятствия в обучении чтению и письму.</w:t>
      </w:r>
    </w:p>
    <w:p w:rsidR="00FE70C1" w:rsidRPr="00A82D4F" w:rsidRDefault="00FE70C1" w:rsidP="00FE70C1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>Фонетико-фонематические, лексико-грамматические трудности у данной категории учащихся, наслаиваясь и дополняя друг друга, часто приводят к серьезным нарушениям чтения и письма. Чтение таких учеников, как правило, побуквенное, угадывающее, с заменами звуков, слогов, слов. Наблюдается недостаточно полное понимание прочитанного вследствие ограниченного словарного запаса, низкой познавательной активности.</w:t>
      </w:r>
      <w:bookmarkStart w:id="0" w:name="_GoBack"/>
      <w:bookmarkEnd w:id="0"/>
    </w:p>
    <w:p w:rsidR="00FE70C1" w:rsidRDefault="00FE70C1" w:rsidP="00FE70C1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4"/>
          <w:szCs w:val="24"/>
        </w:rPr>
        <w:t>Письменные работы учащихся данного уровня речевого недоразвития изобилуют разнообразными ошибками — орфографическими, дисграфическими (специфическими). Наряду с ошибками, являющимися следствием недостаточного развития фонематических процессов, имеется целый набор ошибок, связанный с недоразвитием лексико-грамматических средств языка, оптико-пространственных представлений. Предложенная в программе структура коррекционно-логопедической работы направлена на устранение всех вышеперечисленных ошибок.</w:t>
      </w:r>
    </w:p>
    <w:p w:rsidR="0018032A" w:rsidRDefault="0018032A" w:rsidP="004F5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606" w:rsidRPr="004F5606" w:rsidRDefault="004F5606" w:rsidP="004F5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06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раздел.</w:t>
      </w:r>
    </w:p>
    <w:p w:rsidR="00B12D16" w:rsidRPr="00DE1A52" w:rsidRDefault="0018032A" w:rsidP="0019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="009A49D9" w:rsidRPr="00DE1A52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9A49D9" w:rsidRPr="00DE1A52">
        <w:rPr>
          <w:rFonts w:ascii="Times New Roman" w:hAnsi="Times New Roman" w:cs="Times New Roman"/>
          <w:sz w:val="24"/>
          <w:szCs w:val="24"/>
        </w:rPr>
        <w:t>коррекция нарушений устной и письменной речи, помощь</w:t>
      </w:r>
      <w:r w:rsidR="00DE1A52">
        <w:rPr>
          <w:rFonts w:ascii="Times New Roman" w:hAnsi="Times New Roman" w:cs="Times New Roman"/>
          <w:sz w:val="24"/>
          <w:szCs w:val="24"/>
        </w:rPr>
        <w:t xml:space="preserve"> в успешном освоении программы </w:t>
      </w:r>
      <w:r w:rsidR="009A49D9" w:rsidRPr="00DE1A52">
        <w:rPr>
          <w:rFonts w:ascii="Times New Roman" w:hAnsi="Times New Roman" w:cs="Times New Roman"/>
          <w:sz w:val="24"/>
          <w:szCs w:val="24"/>
        </w:rPr>
        <w:t>по русск</w:t>
      </w:r>
      <w:r>
        <w:rPr>
          <w:rFonts w:ascii="Times New Roman" w:hAnsi="Times New Roman" w:cs="Times New Roman"/>
          <w:sz w:val="24"/>
          <w:szCs w:val="24"/>
        </w:rPr>
        <w:t xml:space="preserve">ому языку и чтению обучающимся </w:t>
      </w:r>
      <w:r w:rsidR="009A49D9" w:rsidRPr="00DE1A52">
        <w:rPr>
          <w:rFonts w:ascii="Times New Roman" w:hAnsi="Times New Roman" w:cs="Times New Roman"/>
          <w:sz w:val="24"/>
          <w:szCs w:val="24"/>
        </w:rPr>
        <w:t>1- 4 классов.</w:t>
      </w:r>
    </w:p>
    <w:p w:rsidR="009A49D9" w:rsidRDefault="0018032A" w:rsidP="00192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</w:t>
      </w:r>
      <w:r w:rsidR="009A49D9" w:rsidRPr="00A82D4F">
        <w:rPr>
          <w:rFonts w:ascii="Times New Roman" w:hAnsi="Times New Roman" w:cs="Times New Roman"/>
          <w:sz w:val="24"/>
          <w:szCs w:val="24"/>
        </w:rPr>
        <w:t xml:space="preserve"> способствует формированию у учащихся предпосылок, лежащих в основе становления навыков чтения и письма, системы знаний о языке и готовит к применению их в учебной деят</w:t>
      </w:r>
      <w:r>
        <w:rPr>
          <w:rFonts w:ascii="Times New Roman" w:hAnsi="Times New Roman" w:cs="Times New Roman"/>
          <w:sz w:val="24"/>
          <w:szCs w:val="24"/>
        </w:rPr>
        <w:t>ельности, подводит</w:t>
      </w:r>
      <w:r w:rsidR="009A49D9" w:rsidRPr="00A82D4F">
        <w:rPr>
          <w:rFonts w:ascii="Times New Roman" w:hAnsi="Times New Roman" w:cs="Times New Roman"/>
          <w:sz w:val="24"/>
          <w:szCs w:val="24"/>
        </w:rPr>
        <w:t xml:space="preserve"> учащихся к осознанию цели и ситуации речевого общения, адекватному восприятию звучащей и письменной речи, пониманию информации разной модальности, содержащейся в предъявляемом тексте, а также передачи его содержания по вопросам и самостоятельно</w:t>
      </w:r>
      <w:r>
        <w:rPr>
          <w:rFonts w:ascii="Times New Roman" w:hAnsi="Times New Roman" w:cs="Times New Roman"/>
          <w:sz w:val="24"/>
          <w:szCs w:val="24"/>
        </w:rPr>
        <w:t>. А также</w:t>
      </w:r>
      <w:r w:rsidR="009A49D9" w:rsidRPr="00A82D4F">
        <w:rPr>
          <w:rFonts w:ascii="Times New Roman" w:hAnsi="Times New Roman" w:cs="Times New Roman"/>
          <w:sz w:val="24"/>
          <w:szCs w:val="24"/>
        </w:rPr>
        <w:t xml:space="preserve"> является базой для усвоения общих языковых и речевых закономерностей в начальной и основной школе, представляет собой значимое звено в системе непрерывного изучен</w:t>
      </w:r>
      <w:r>
        <w:rPr>
          <w:rFonts w:ascii="Times New Roman" w:hAnsi="Times New Roman" w:cs="Times New Roman"/>
          <w:sz w:val="24"/>
          <w:szCs w:val="24"/>
        </w:rPr>
        <w:t xml:space="preserve">ия родного языка. Специфика заключается в </w:t>
      </w:r>
      <w:r w:rsidR="009A49D9" w:rsidRPr="00A82D4F">
        <w:rPr>
          <w:rFonts w:ascii="Times New Roman" w:hAnsi="Times New Roman" w:cs="Times New Roman"/>
          <w:sz w:val="24"/>
          <w:szCs w:val="24"/>
        </w:rPr>
        <w:t>тесной взаимосвязи со всеми учебными предметами, особенно с русским языком и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B12D16" w:rsidRPr="00B12D16" w:rsidRDefault="00B12D16" w:rsidP="00B12D16">
      <w:p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t>Данная программа состоит из двух блоков:</w:t>
      </w:r>
    </w:p>
    <w:p w:rsidR="00B12D16" w:rsidRPr="00B12D16" w:rsidRDefault="00B12D16" w:rsidP="00B12D16">
      <w:p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2D16">
        <w:rPr>
          <w:rFonts w:ascii="Times New Roman" w:hAnsi="Times New Roman" w:cs="Times New Roman"/>
          <w:sz w:val="24"/>
          <w:szCs w:val="24"/>
        </w:rPr>
        <w:t xml:space="preserve"> блок — Предупреждение нарушений письменной речи, </w:t>
      </w:r>
      <w:r>
        <w:rPr>
          <w:rFonts w:ascii="Times New Roman" w:hAnsi="Times New Roman" w:cs="Times New Roman"/>
          <w:sz w:val="24"/>
          <w:szCs w:val="24"/>
        </w:rPr>
        <w:t>обус</w:t>
      </w:r>
      <w:r w:rsidRPr="00B12D16">
        <w:rPr>
          <w:rFonts w:ascii="Times New Roman" w:hAnsi="Times New Roman" w:cs="Times New Roman"/>
          <w:sz w:val="24"/>
          <w:szCs w:val="24"/>
        </w:rPr>
        <w:t xml:space="preserve">ловленных трудностями в усвоении фонетической системы языка. </w:t>
      </w:r>
      <w:r w:rsidRPr="00B12D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2D16">
        <w:rPr>
          <w:rFonts w:ascii="Times New Roman" w:hAnsi="Times New Roman" w:cs="Times New Roman"/>
          <w:sz w:val="24"/>
          <w:szCs w:val="24"/>
        </w:rPr>
        <w:t xml:space="preserve"> блок — Коррекция нарушений устной </w:t>
      </w:r>
      <w:r>
        <w:rPr>
          <w:rFonts w:ascii="Times New Roman" w:hAnsi="Times New Roman" w:cs="Times New Roman"/>
          <w:sz w:val="24"/>
          <w:szCs w:val="24"/>
        </w:rPr>
        <w:t xml:space="preserve">речи. </w:t>
      </w:r>
    </w:p>
    <w:p w:rsidR="00B12D16" w:rsidRPr="00B12D16" w:rsidRDefault="00B12D16" w:rsidP="00B12D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D16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B12D1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12D16">
        <w:rPr>
          <w:rFonts w:ascii="Times New Roman" w:hAnsi="Times New Roman" w:cs="Times New Roman"/>
          <w:b/>
          <w:bCs/>
          <w:sz w:val="24"/>
          <w:szCs w:val="24"/>
        </w:rPr>
        <w:t xml:space="preserve"> блока программы: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t xml:space="preserve">Создать предпосылки, необходимые для предупреждения трудностей </w:t>
      </w:r>
      <w:r w:rsidR="00DE1A52" w:rsidRPr="00B12D16">
        <w:rPr>
          <w:rFonts w:ascii="Times New Roman" w:hAnsi="Times New Roman" w:cs="Times New Roman"/>
          <w:sz w:val="24"/>
          <w:szCs w:val="24"/>
        </w:rPr>
        <w:t>первоначального</w:t>
      </w:r>
      <w:r w:rsidR="00DE1A52">
        <w:rPr>
          <w:rFonts w:ascii="Times New Roman" w:hAnsi="Times New Roman" w:cs="Times New Roman"/>
          <w:sz w:val="24"/>
          <w:szCs w:val="24"/>
        </w:rPr>
        <w:t xml:space="preserve"> </w:t>
      </w:r>
      <w:r w:rsidR="00DE1A52" w:rsidRPr="00B12D16">
        <w:rPr>
          <w:rFonts w:ascii="Times New Roman" w:hAnsi="Times New Roman" w:cs="Times New Roman"/>
          <w:sz w:val="24"/>
          <w:szCs w:val="24"/>
        </w:rPr>
        <w:t>обучения</w:t>
      </w:r>
      <w:r w:rsidRPr="00B12D16">
        <w:rPr>
          <w:rFonts w:ascii="Times New Roman" w:hAnsi="Times New Roman" w:cs="Times New Roman"/>
          <w:sz w:val="24"/>
          <w:szCs w:val="24"/>
        </w:rPr>
        <w:t xml:space="preserve"> грамоте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12D16">
        <w:rPr>
          <w:rFonts w:ascii="Times New Roman" w:hAnsi="Times New Roman" w:cs="Times New Roman"/>
          <w:sz w:val="24"/>
          <w:szCs w:val="24"/>
        </w:rPr>
        <w:t xml:space="preserve">(устно-речевые, </w:t>
      </w:r>
      <w:proofErr w:type="spellStart"/>
      <w:r w:rsidRPr="00B12D16">
        <w:rPr>
          <w:rFonts w:ascii="Times New Roman" w:hAnsi="Times New Roman" w:cs="Times New Roman"/>
          <w:sz w:val="24"/>
          <w:szCs w:val="24"/>
        </w:rPr>
        <w:t>операциональные</w:t>
      </w:r>
      <w:proofErr w:type="spellEnd"/>
      <w:r w:rsidRPr="00B12D16">
        <w:rPr>
          <w:rFonts w:ascii="Times New Roman" w:hAnsi="Times New Roman" w:cs="Times New Roman"/>
          <w:sz w:val="24"/>
          <w:szCs w:val="24"/>
        </w:rPr>
        <w:t>, функциональные):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развивать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пространственно-временные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представления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t>развивать фонематический анализ и синтез;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t xml:space="preserve">развивать и закреплять правильные </w:t>
      </w:r>
      <w:proofErr w:type="spellStart"/>
      <w:r w:rsidR="00DE1A52">
        <w:rPr>
          <w:rFonts w:ascii="Times New Roman" w:hAnsi="Times New Roman" w:cs="Times New Roman"/>
          <w:sz w:val="24"/>
          <w:szCs w:val="24"/>
        </w:rPr>
        <w:t>слухопроизноситель</w:t>
      </w:r>
      <w:r w:rsidRPr="00B12D16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B12D16">
        <w:rPr>
          <w:rFonts w:ascii="Times New Roman" w:hAnsi="Times New Roman" w:cs="Times New Roman"/>
          <w:sz w:val="24"/>
          <w:szCs w:val="24"/>
        </w:rPr>
        <w:t xml:space="preserve"> дифференцировки фонем;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t xml:space="preserve">развивать оптико-пространственные представления и </w:t>
      </w:r>
      <w:r w:rsidR="00DE1A52">
        <w:rPr>
          <w:rFonts w:ascii="Times New Roman" w:hAnsi="Times New Roman" w:cs="Times New Roman"/>
          <w:sz w:val="24"/>
          <w:szCs w:val="24"/>
        </w:rPr>
        <w:t>диф</w:t>
      </w:r>
      <w:r w:rsidRPr="00B12D16">
        <w:rPr>
          <w:rFonts w:ascii="Times New Roman" w:hAnsi="Times New Roman" w:cs="Times New Roman"/>
          <w:sz w:val="24"/>
          <w:szCs w:val="24"/>
        </w:rPr>
        <w:t>ференцировки;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t>развивать языковой анализ и синтез на уровне слога, слова, предложения, текста;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t>формировать и развивать связную выразительную речь, обогащать словарный запас;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t>развивать анализаторы (с</w:t>
      </w:r>
      <w:r w:rsidR="00DE1A52">
        <w:rPr>
          <w:rFonts w:ascii="Times New Roman" w:hAnsi="Times New Roman" w:cs="Times New Roman"/>
          <w:sz w:val="24"/>
          <w:szCs w:val="24"/>
        </w:rPr>
        <w:t>луховой, зрительный и кинестети</w:t>
      </w:r>
      <w:r w:rsidRPr="00B12D16">
        <w:rPr>
          <w:rFonts w:ascii="Times New Roman" w:hAnsi="Times New Roman" w:cs="Times New Roman"/>
          <w:sz w:val="24"/>
          <w:szCs w:val="24"/>
        </w:rPr>
        <w:t>ческий), участвующие в акте речи, письма и чтения;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2D16">
        <w:rPr>
          <w:rFonts w:ascii="Times New Roman" w:hAnsi="Times New Roman" w:cs="Times New Roman"/>
          <w:sz w:val="24"/>
          <w:szCs w:val="24"/>
          <w:lang w:val="en-US"/>
        </w:rPr>
        <w:t>развивать высшие психические функции.</w:t>
      </w:r>
    </w:p>
    <w:p w:rsidR="00B12D16" w:rsidRPr="00B12D16" w:rsidRDefault="00B12D16" w:rsidP="00B12D1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12D16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Задачи</w:t>
      </w:r>
      <w:proofErr w:type="spellEnd"/>
      <w:r w:rsidRPr="00B12D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 </w:t>
      </w:r>
      <w:proofErr w:type="spellStart"/>
      <w:r w:rsidRPr="00B12D16">
        <w:rPr>
          <w:rFonts w:ascii="Times New Roman" w:hAnsi="Times New Roman" w:cs="Times New Roman"/>
          <w:b/>
          <w:bCs/>
          <w:sz w:val="24"/>
          <w:szCs w:val="24"/>
          <w:lang w:val="en-US"/>
        </w:rPr>
        <w:t>блока</w:t>
      </w:r>
      <w:proofErr w:type="spellEnd"/>
      <w:r w:rsidRPr="00B12D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2D16">
        <w:rPr>
          <w:rFonts w:ascii="Times New Roman" w:hAnsi="Times New Roman" w:cs="Times New Roman"/>
          <w:b/>
          <w:bCs/>
          <w:sz w:val="24"/>
          <w:szCs w:val="24"/>
          <w:lang w:val="en-US"/>
        </w:rPr>
        <w:t>программы</w:t>
      </w:r>
      <w:proofErr w:type="spellEnd"/>
      <w:r w:rsidRPr="00B12D16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t>Создать предпосылки, необходимые для предупреждения трудностей первоначального обучения грамоте</w:t>
      </w:r>
      <w:r w:rsidR="00DE1A52">
        <w:rPr>
          <w:rFonts w:ascii="Times New Roman" w:hAnsi="Times New Roman" w:cs="Times New Roman"/>
          <w:sz w:val="24"/>
          <w:szCs w:val="24"/>
        </w:rPr>
        <w:t xml:space="preserve"> и обучению письму и чтению</w:t>
      </w:r>
      <w:r w:rsidRPr="00B12D16">
        <w:rPr>
          <w:rFonts w:ascii="Times New Roman" w:hAnsi="Times New Roman" w:cs="Times New Roman"/>
          <w:sz w:val="24"/>
          <w:szCs w:val="24"/>
        </w:rPr>
        <w:t xml:space="preserve"> (устно-речевые, </w:t>
      </w:r>
      <w:proofErr w:type="spellStart"/>
      <w:r w:rsidRPr="00B12D16">
        <w:rPr>
          <w:rFonts w:ascii="Times New Roman" w:hAnsi="Times New Roman" w:cs="Times New Roman"/>
          <w:sz w:val="24"/>
          <w:szCs w:val="24"/>
        </w:rPr>
        <w:t>операциональные</w:t>
      </w:r>
      <w:proofErr w:type="spellEnd"/>
      <w:r w:rsidRPr="00B12D16">
        <w:rPr>
          <w:rFonts w:ascii="Times New Roman" w:hAnsi="Times New Roman" w:cs="Times New Roman"/>
          <w:sz w:val="24"/>
          <w:szCs w:val="24"/>
        </w:rPr>
        <w:t>, функциональные):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развивать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подвижность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речевого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аппарата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B12D16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B12D16">
        <w:rPr>
          <w:rFonts w:ascii="Times New Roman" w:hAnsi="Times New Roman" w:cs="Times New Roman"/>
          <w:sz w:val="24"/>
          <w:szCs w:val="24"/>
        </w:rPr>
        <w:t xml:space="preserve"> движений </w:t>
      </w:r>
      <w:r w:rsidR="00DE1A52">
        <w:rPr>
          <w:rFonts w:ascii="Times New Roman" w:hAnsi="Times New Roman" w:cs="Times New Roman"/>
          <w:sz w:val="24"/>
          <w:szCs w:val="24"/>
        </w:rPr>
        <w:t>рече</w:t>
      </w:r>
      <w:r w:rsidRPr="00B12D16">
        <w:rPr>
          <w:rFonts w:ascii="Times New Roman" w:hAnsi="Times New Roman" w:cs="Times New Roman"/>
          <w:sz w:val="24"/>
          <w:szCs w:val="24"/>
        </w:rPr>
        <w:t>вых органов;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корректировать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дефекты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звукопроизношения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автоматизировать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ранее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поставленные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D16">
        <w:rPr>
          <w:rFonts w:ascii="Times New Roman" w:hAnsi="Times New Roman" w:cs="Times New Roman"/>
          <w:sz w:val="24"/>
          <w:szCs w:val="24"/>
          <w:lang w:val="en-US"/>
        </w:rPr>
        <w:t>звуки</w:t>
      </w:r>
      <w:proofErr w:type="spellEnd"/>
      <w:r w:rsidRPr="00B12D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lastRenderedPageBreak/>
        <w:t xml:space="preserve">учить дифференцировать звуки, сходные по </w:t>
      </w:r>
      <w:r w:rsidR="00DE1A52">
        <w:rPr>
          <w:rFonts w:ascii="Times New Roman" w:hAnsi="Times New Roman" w:cs="Times New Roman"/>
          <w:sz w:val="24"/>
          <w:szCs w:val="24"/>
        </w:rPr>
        <w:t>артикулятор</w:t>
      </w:r>
      <w:r w:rsidRPr="00B12D16">
        <w:rPr>
          <w:rFonts w:ascii="Times New Roman" w:hAnsi="Times New Roman" w:cs="Times New Roman"/>
          <w:sz w:val="24"/>
          <w:szCs w:val="24"/>
        </w:rPr>
        <w:t>но-акустическим признакам;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t xml:space="preserve">обогащать импрессивный и экспрессивный словарь </w:t>
      </w:r>
      <w:r w:rsidR="00DE1A52">
        <w:rPr>
          <w:rFonts w:ascii="Times New Roman" w:hAnsi="Times New Roman" w:cs="Times New Roman"/>
          <w:sz w:val="24"/>
          <w:szCs w:val="24"/>
        </w:rPr>
        <w:t>учащих</w:t>
      </w:r>
      <w:r w:rsidRPr="00B12D16">
        <w:rPr>
          <w:rFonts w:ascii="Times New Roman" w:hAnsi="Times New Roman" w:cs="Times New Roman"/>
          <w:sz w:val="24"/>
          <w:szCs w:val="24"/>
        </w:rPr>
        <w:t>ся по заданным лексическим темам;</w:t>
      </w:r>
    </w:p>
    <w:p w:rsidR="00B12D16" w:rsidRP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12D16">
        <w:rPr>
          <w:rFonts w:ascii="Times New Roman" w:hAnsi="Times New Roman" w:cs="Times New Roman"/>
          <w:sz w:val="24"/>
          <w:szCs w:val="24"/>
          <w:lang w:val="en-US"/>
        </w:rPr>
        <w:t>развивать высшие психические функции;</w:t>
      </w:r>
    </w:p>
    <w:p w:rsidR="00B12D16" w:rsidRDefault="00B12D16" w:rsidP="00B12D1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2D16">
        <w:rPr>
          <w:rFonts w:ascii="Times New Roman" w:hAnsi="Times New Roman" w:cs="Times New Roman"/>
          <w:sz w:val="24"/>
          <w:szCs w:val="24"/>
        </w:rPr>
        <w:t>совершенствовать языковой анализ и синтез;</w:t>
      </w:r>
    </w:p>
    <w:p w:rsidR="004F5606" w:rsidRDefault="007E2677" w:rsidP="004F5606">
      <w:pPr>
        <w:ind w:left="-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560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="004F5606" w:rsidRPr="004F5606">
        <w:rPr>
          <w:rFonts w:ascii="Times New Roman" w:hAnsi="Times New Roman" w:cs="Times New Roman"/>
          <w:b/>
          <w:sz w:val="28"/>
          <w:szCs w:val="28"/>
        </w:rPr>
        <w:t>.</w:t>
      </w:r>
    </w:p>
    <w:p w:rsidR="004F5606" w:rsidRPr="004F5606" w:rsidRDefault="007E2677" w:rsidP="004F560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2.1. </w:t>
      </w:r>
      <w:r w:rsidR="004F5606" w:rsidRPr="004F56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Проектирование образовательного процесса </w:t>
      </w:r>
    </w:p>
    <w:p w:rsidR="004F5606" w:rsidRPr="004F5606" w:rsidRDefault="004F5606" w:rsidP="004F560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F5606" w:rsidRPr="004F5606" w:rsidRDefault="004F5606" w:rsidP="004F5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F560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Учебный план</w:t>
      </w:r>
    </w:p>
    <w:p w:rsidR="004F5606" w:rsidRPr="004F5606" w:rsidRDefault="004F5606" w:rsidP="004F5606">
      <w:pPr>
        <w:ind w:left="-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D16" w:rsidRPr="00A82D4F" w:rsidRDefault="00B12D16" w:rsidP="00192661">
      <w:pPr>
        <w:rPr>
          <w:rFonts w:ascii="Times New Roman" w:hAnsi="Times New Roman" w:cs="Times New Roman"/>
          <w:sz w:val="24"/>
          <w:szCs w:val="24"/>
        </w:rPr>
      </w:pPr>
    </w:p>
    <w:p w:rsidR="00A82D4F" w:rsidRPr="00A82D4F" w:rsidRDefault="00A82D4F" w:rsidP="00A82D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D4F">
        <w:rPr>
          <w:rFonts w:ascii="Times New Roman" w:hAnsi="Times New Roman" w:cs="Times New Roman"/>
          <w:b/>
          <w:bCs/>
          <w:sz w:val="24"/>
          <w:szCs w:val="24"/>
        </w:rPr>
        <w:t>Распределение учебных часов по годам обучения для обучающихся по программе НОО</w:t>
      </w:r>
    </w:p>
    <w:tbl>
      <w:tblPr>
        <w:tblW w:w="8504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3040"/>
        <w:gridCol w:w="1467"/>
        <w:gridCol w:w="1294"/>
        <w:gridCol w:w="1444"/>
        <w:gridCol w:w="895"/>
      </w:tblGrid>
      <w:tr w:rsidR="00A82D4F" w:rsidRPr="00A82D4F" w:rsidTr="004F5606">
        <w:trPr>
          <w:trHeight w:val="28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A82D4F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A82D4F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A82D4F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A82D4F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A82D4F" w:rsidRDefault="00A82D4F" w:rsidP="00A82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4F" w:rsidRPr="00A82D4F" w:rsidTr="004F5606">
        <w:trPr>
          <w:trHeight w:val="497"/>
        </w:trPr>
        <w:tc>
          <w:tcPr>
            <w:tcW w:w="3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2D4F" w:rsidRPr="00A82D4F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A82D4F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A82D4F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9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A82D4F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9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A82D4F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9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97034" w:rsidRPr="00F97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</w:tr>
      <w:tr w:rsidR="00A82D4F" w:rsidRPr="00A82D4F" w:rsidTr="004F5606">
        <w:trPr>
          <w:trHeight w:val="26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A82D4F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34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18032A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18032A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18032A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18032A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A82D4F" w:rsidRPr="00A82D4F" w:rsidTr="004F5606">
        <w:trPr>
          <w:trHeight w:val="260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A82D4F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34">
              <w:rPr>
                <w:rFonts w:ascii="Times New Roman" w:hAnsi="Times New Roman" w:cs="Times New Roman"/>
                <w:sz w:val="24"/>
                <w:szCs w:val="24"/>
              </w:rPr>
              <w:t>Коррекция устной и письменной речи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8032A"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3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8032A">
              <w:rPr>
                <w:rFonts w:ascii="Times New Roman" w:hAnsi="Times New Roman" w:cs="Times New Roman"/>
                <w:sz w:val="24"/>
                <w:szCs w:val="24"/>
              </w:rPr>
              <w:t>- 98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3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8032A"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3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8032A"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</w:tr>
      <w:tr w:rsidR="00A82D4F" w:rsidRPr="00A82D4F" w:rsidTr="004F5606">
        <w:trPr>
          <w:trHeight w:val="386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A82D4F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A82D4F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18032A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68-100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18032A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68-102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18032A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68-102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82D4F" w:rsidRPr="00F97034" w:rsidRDefault="00F1487A" w:rsidP="00A8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68-102</w:t>
            </w:r>
          </w:p>
        </w:tc>
      </w:tr>
    </w:tbl>
    <w:p w:rsidR="00F97034" w:rsidRDefault="00F97034" w:rsidP="00F97034">
      <w:pPr>
        <w:rPr>
          <w:rFonts w:ascii="Times New Roman" w:hAnsi="Times New Roman" w:cs="Times New Roman"/>
          <w:sz w:val="24"/>
          <w:szCs w:val="24"/>
        </w:rPr>
      </w:pPr>
    </w:p>
    <w:p w:rsidR="00A82D4F" w:rsidRDefault="00F97034" w:rsidP="00F97034">
      <w:pPr>
        <w:rPr>
          <w:rFonts w:ascii="Times New Roman" w:hAnsi="Times New Roman" w:cs="Times New Roman"/>
          <w:sz w:val="24"/>
          <w:szCs w:val="24"/>
        </w:rPr>
      </w:pPr>
      <w:r w:rsidRPr="00F97034">
        <w:rPr>
          <w:rFonts w:ascii="Times New Roman" w:hAnsi="Times New Roman" w:cs="Times New Roman"/>
          <w:sz w:val="24"/>
          <w:szCs w:val="24"/>
        </w:rPr>
        <w:t>С у</w:t>
      </w:r>
      <w:r w:rsidR="00A82D4F" w:rsidRPr="00F97034">
        <w:rPr>
          <w:rFonts w:ascii="Times New Roman" w:hAnsi="Times New Roman" w:cs="Times New Roman"/>
          <w:sz w:val="24"/>
          <w:szCs w:val="24"/>
        </w:rPr>
        <w:t>чащимися, зачисленными на логопедические занятия, проводятся групповые (не более 3-5 человек) и индивидуальные занятия. Периодич</w:t>
      </w:r>
      <w:r w:rsidRPr="00F97034">
        <w:rPr>
          <w:rFonts w:ascii="Times New Roman" w:hAnsi="Times New Roman" w:cs="Times New Roman"/>
          <w:sz w:val="24"/>
          <w:szCs w:val="24"/>
        </w:rPr>
        <w:t>ность логопедических занятий 2-3</w:t>
      </w:r>
      <w:r w:rsidR="00A82D4F" w:rsidRPr="00F97034">
        <w:rPr>
          <w:rFonts w:ascii="Times New Roman" w:hAnsi="Times New Roman" w:cs="Times New Roman"/>
          <w:sz w:val="24"/>
          <w:szCs w:val="24"/>
        </w:rPr>
        <w:t xml:space="preserve"> раза в неделю, в зависимости от речевого нарушения. Продолжительность группового занятия 35 - 40 минут (1 класс первое полугодие и второе полугодие соответстве</w:t>
      </w:r>
      <w:r w:rsidRPr="00F97034">
        <w:rPr>
          <w:rFonts w:ascii="Times New Roman" w:hAnsi="Times New Roman" w:cs="Times New Roman"/>
          <w:sz w:val="24"/>
          <w:szCs w:val="24"/>
        </w:rPr>
        <w:t xml:space="preserve">нно), 40 минут (2- 4-й класс), </w:t>
      </w:r>
      <w:r w:rsidR="00A82D4F" w:rsidRPr="00F97034">
        <w:rPr>
          <w:rFonts w:ascii="Times New Roman" w:hAnsi="Times New Roman" w:cs="Times New Roman"/>
          <w:sz w:val="24"/>
          <w:szCs w:val="24"/>
        </w:rPr>
        <w:t>15-20мин продолжительность индивидуального занятия. Сроки коррекционной работы определяются степенью тяжести нарушения речи, комплектование групп - схожестью нарушений речевого развития, уровня психического развития, возрастным критерием.</w:t>
      </w:r>
    </w:p>
    <w:p w:rsidR="00684919" w:rsidRDefault="00684919" w:rsidP="004F560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84919" w:rsidRDefault="00684919" w:rsidP="004F560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84919" w:rsidRDefault="00684919" w:rsidP="004F560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84919" w:rsidRDefault="00684919" w:rsidP="004F560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F5606" w:rsidRPr="00684919" w:rsidRDefault="004F5606" w:rsidP="004F56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5606">
        <w:rPr>
          <w:rFonts w:ascii="Times New Roman" w:hAnsi="Times New Roman" w:cs="Times New Roman"/>
          <w:b/>
          <w:i/>
          <w:sz w:val="24"/>
          <w:szCs w:val="24"/>
        </w:rPr>
        <w:t>Модель организации коррекци</w:t>
      </w:r>
      <w:r w:rsidR="00684919">
        <w:rPr>
          <w:rFonts w:ascii="Times New Roman" w:hAnsi="Times New Roman" w:cs="Times New Roman"/>
          <w:b/>
          <w:i/>
          <w:sz w:val="24"/>
          <w:szCs w:val="24"/>
        </w:rPr>
        <w:t xml:space="preserve">онно-развивающей </w:t>
      </w:r>
      <w:r w:rsidR="00F1487A">
        <w:rPr>
          <w:rFonts w:ascii="Times New Roman" w:hAnsi="Times New Roman" w:cs="Times New Roman"/>
          <w:b/>
          <w:i/>
          <w:sz w:val="24"/>
          <w:szCs w:val="24"/>
        </w:rPr>
        <w:t>работы</w:t>
      </w:r>
      <w:r w:rsidR="00684919">
        <w:rPr>
          <w:rFonts w:ascii="Times New Roman" w:hAnsi="Times New Roman" w:cs="Times New Roman"/>
          <w:b/>
          <w:i/>
          <w:sz w:val="24"/>
          <w:szCs w:val="24"/>
        </w:rPr>
        <w:t xml:space="preserve"> учителя-логопеда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2"/>
        <w:gridCol w:w="2425"/>
        <w:gridCol w:w="2188"/>
      </w:tblGrid>
      <w:tr w:rsidR="004F5606" w:rsidRPr="004F5606" w:rsidTr="00684919">
        <w:tc>
          <w:tcPr>
            <w:tcW w:w="4732" w:type="dxa"/>
          </w:tcPr>
          <w:p w:rsidR="004F5606" w:rsidRPr="004F5606" w:rsidRDefault="004F5606" w:rsidP="004F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60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25" w:type="dxa"/>
            <w:vMerge w:val="restart"/>
          </w:tcPr>
          <w:p w:rsidR="004F5606" w:rsidRDefault="004F5606" w:rsidP="004F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60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684919">
              <w:rPr>
                <w:rFonts w:ascii="Times New Roman" w:hAnsi="Times New Roman" w:cs="Times New Roman"/>
                <w:sz w:val="24"/>
                <w:szCs w:val="24"/>
              </w:rPr>
              <w:t>остоятельная деятельность детей:</w:t>
            </w:r>
          </w:p>
          <w:p w:rsidR="00684919" w:rsidRPr="004F5606" w:rsidRDefault="00684919" w:rsidP="004F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 задания.</w:t>
            </w:r>
          </w:p>
        </w:tc>
        <w:tc>
          <w:tcPr>
            <w:tcW w:w="2188" w:type="dxa"/>
            <w:vMerge w:val="restart"/>
          </w:tcPr>
          <w:p w:rsidR="004F5606" w:rsidRPr="004F5606" w:rsidRDefault="004F5606" w:rsidP="004F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семьями воспитанников, </w:t>
            </w:r>
            <w:r w:rsidRPr="004F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социальными партнерами (детской поликлиникой, детской библиотекой, школой, ДШИ).</w:t>
            </w:r>
          </w:p>
          <w:p w:rsidR="004F5606" w:rsidRPr="004F5606" w:rsidRDefault="004F5606" w:rsidP="004F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919" w:rsidRPr="004F5606" w:rsidTr="00E60CB6">
        <w:tc>
          <w:tcPr>
            <w:tcW w:w="4732" w:type="dxa"/>
          </w:tcPr>
          <w:p w:rsidR="00684919" w:rsidRPr="004F5606" w:rsidRDefault="00684919" w:rsidP="004F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и образовательная деятельность: </w:t>
            </w:r>
            <w:r w:rsidRPr="004F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подгрупповые, фронтальные, интегрированные с участием разных специалистов занятия.</w:t>
            </w:r>
          </w:p>
          <w:p w:rsidR="00684919" w:rsidRPr="004F5606" w:rsidRDefault="00684919" w:rsidP="004F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4919" w:rsidRPr="004F5606" w:rsidRDefault="00684919" w:rsidP="004F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4919" w:rsidRPr="004F5606" w:rsidRDefault="00684919" w:rsidP="004F5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606" w:rsidRDefault="004F5606" w:rsidP="00F97034">
      <w:pPr>
        <w:rPr>
          <w:rFonts w:ascii="Times New Roman" w:hAnsi="Times New Roman" w:cs="Times New Roman"/>
          <w:sz w:val="24"/>
          <w:szCs w:val="24"/>
        </w:rPr>
      </w:pPr>
    </w:p>
    <w:p w:rsidR="00A82D4F" w:rsidRPr="00F97034" w:rsidRDefault="007E2677" w:rsidP="00414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4149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A8A">
        <w:rPr>
          <w:rFonts w:ascii="Times New Roman" w:hAnsi="Times New Roman" w:cs="Times New Roman"/>
          <w:b/>
          <w:sz w:val="24"/>
          <w:szCs w:val="24"/>
        </w:rPr>
        <w:t>Содержание работы по коррекции</w:t>
      </w:r>
      <w:r w:rsidR="00F1487A">
        <w:rPr>
          <w:rFonts w:ascii="Times New Roman" w:hAnsi="Times New Roman" w:cs="Times New Roman"/>
          <w:b/>
          <w:sz w:val="24"/>
          <w:szCs w:val="24"/>
        </w:rPr>
        <w:t xml:space="preserve"> письменной</w:t>
      </w:r>
      <w:r w:rsidR="00DE7A8A">
        <w:rPr>
          <w:rFonts w:ascii="Times New Roman" w:hAnsi="Times New Roman" w:cs="Times New Roman"/>
          <w:b/>
          <w:sz w:val="24"/>
          <w:szCs w:val="24"/>
        </w:rPr>
        <w:t xml:space="preserve"> и устной речи.</w:t>
      </w:r>
    </w:p>
    <w:p w:rsidR="00684919" w:rsidRPr="00F97034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F97034">
        <w:rPr>
          <w:rFonts w:ascii="Times New Roman" w:hAnsi="Times New Roman" w:cs="Times New Roman"/>
          <w:sz w:val="24"/>
          <w:szCs w:val="24"/>
        </w:rPr>
        <w:t>Содержание работы по данной рабочей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:rsidR="002D14C5" w:rsidRPr="00F97034" w:rsidRDefault="00F97034" w:rsidP="00A82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2D4F" w:rsidRPr="00F97034">
        <w:rPr>
          <w:rFonts w:ascii="Times New Roman" w:hAnsi="Times New Roman" w:cs="Times New Roman"/>
          <w:sz w:val="24"/>
          <w:szCs w:val="24"/>
        </w:rPr>
        <w:t xml:space="preserve"> Перед началом логопедической работы организуется проведение обследования. При обследовании выявляется какой из компонентов языковой системы нарушен. Для диагностики, уточнения структуры речевого дефекта и оценки степени выраженности нарушений разных сторон речи (получения речевого профиля), построения системы индивидуальной коррекционной работы, комплектования подгрупп, отслеживания динамики речевого разв</w:t>
      </w:r>
      <w:r>
        <w:rPr>
          <w:rFonts w:ascii="Times New Roman" w:hAnsi="Times New Roman" w:cs="Times New Roman"/>
          <w:sz w:val="24"/>
          <w:szCs w:val="24"/>
        </w:rPr>
        <w:t xml:space="preserve">ития ребёнка с нарушением речи используется программно-методические материалы мониторинга речевого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Е.Ю.Розовой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Т.В. Коробченко</w:t>
      </w:r>
      <w:r w:rsidR="00A82D4F" w:rsidRPr="00F97034">
        <w:rPr>
          <w:rFonts w:ascii="Times New Roman" w:hAnsi="Times New Roman" w:cs="Times New Roman"/>
          <w:sz w:val="24"/>
          <w:szCs w:val="24"/>
        </w:rPr>
        <w:t>. Результаты обследования отражаются в речевой карте. Исходя из результатов обследования, планируется дальнейшая коррекционная работа. Логопедическая работа должна начинаться как можно раньше, быть чётко спланирована и организована, должна носить не только коррекционный, но и предупреждающий вторичные дефекты характер.</w:t>
      </w:r>
    </w:p>
    <w:p w:rsidR="00A82D4F" w:rsidRPr="0041495C" w:rsidRDefault="00CF6AAF" w:rsidP="0041495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495C">
        <w:rPr>
          <w:rFonts w:ascii="Times New Roman" w:hAnsi="Times New Roman" w:cs="Times New Roman"/>
          <w:bCs/>
          <w:sz w:val="24"/>
          <w:szCs w:val="24"/>
        </w:rPr>
        <w:t>Логопедическая диагностика учащихся.</w:t>
      </w:r>
    </w:p>
    <w:p w:rsidR="00CF6AAF" w:rsidRPr="00CF6AAF" w:rsidRDefault="00CF6AAF" w:rsidP="00CF6AAF">
      <w:pPr>
        <w:rPr>
          <w:rFonts w:ascii="Times New Roman" w:hAnsi="Times New Roman" w:cs="Times New Roman"/>
          <w:sz w:val="24"/>
          <w:szCs w:val="24"/>
        </w:rPr>
      </w:pPr>
      <w:r w:rsidRPr="00CF6AAF">
        <w:rPr>
          <w:rFonts w:ascii="Times New Roman" w:hAnsi="Times New Roman" w:cs="Times New Roman"/>
          <w:sz w:val="24"/>
          <w:szCs w:val="24"/>
        </w:rPr>
        <w:t>Обследование и мониторинг сенсомоторного развития и психических процессов.</w:t>
      </w:r>
    </w:p>
    <w:p w:rsidR="00CF6AAF" w:rsidRPr="00CF6AAF" w:rsidRDefault="00CF6AAF" w:rsidP="00CF6AAF">
      <w:pPr>
        <w:rPr>
          <w:rFonts w:ascii="Times New Roman" w:hAnsi="Times New Roman" w:cs="Times New Roman"/>
          <w:sz w:val="24"/>
          <w:szCs w:val="24"/>
        </w:rPr>
      </w:pPr>
      <w:r w:rsidRPr="00CF6AAF">
        <w:rPr>
          <w:rFonts w:ascii="Times New Roman" w:hAnsi="Times New Roman" w:cs="Times New Roman"/>
          <w:sz w:val="24"/>
          <w:szCs w:val="24"/>
        </w:rPr>
        <w:t>Обследование и мониторинг фонематического восприятия и звукового анализа и синтеза.</w:t>
      </w:r>
    </w:p>
    <w:p w:rsidR="00CF6AAF" w:rsidRPr="00CF6AAF" w:rsidRDefault="00CF6AAF" w:rsidP="00CF6AAF">
      <w:pPr>
        <w:rPr>
          <w:rFonts w:ascii="Times New Roman" w:hAnsi="Times New Roman" w:cs="Times New Roman"/>
          <w:sz w:val="24"/>
          <w:szCs w:val="24"/>
        </w:rPr>
      </w:pPr>
      <w:r w:rsidRPr="00CF6AAF">
        <w:rPr>
          <w:rFonts w:ascii="Times New Roman" w:hAnsi="Times New Roman" w:cs="Times New Roman"/>
          <w:sz w:val="24"/>
          <w:szCs w:val="24"/>
        </w:rPr>
        <w:t>Обследование и мониторинг звукопроизношения.</w:t>
      </w:r>
    </w:p>
    <w:p w:rsidR="00CF6AAF" w:rsidRPr="00CF6AAF" w:rsidRDefault="00CF6AAF" w:rsidP="00CF6AAF">
      <w:pPr>
        <w:rPr>
          <w:rFonts w:ascii="Times New Roman" w:hAnsi="Times New Roman" w:cs="Times New Roman"/>
          <w:sz w:val="24"/>
          <w:szCs w:val="24"/>
        </w:rPr>
      </w:pPr>
      <w:r w:rsidRPr="00CF6AAF">
        <w:rPr>
          <w:rFonts w:ascii="Times New Roman" w:hAnsi="Times New Roman" w:cs="Times New Roman"/>
          <w:sz w:val="24"/>
          <w:szCs w:val="24"/>
        </w:rPr>
        <w:t>Обследование и мониторинг лексико-грамматического строя речи и словообразования.</w:t>
      </w:r>
    </w:p>
    <w:p w:rsidR="00CF6AAF" w:rsidRPr="00CF6AAF" w:rsidRDefault="00CF6AAF" w:rsidP="00CF6AAF">
      <w:pPr>
        <w:rPr>
          <w:rFonts w:ascii="Times New Roman" w:hAnsi="Times New Roman" w:cs="Times New Roman"/>
          <w:sz w:val="24"/>
          <w:szCs w:val="24"/>
        </w:rPr>
      </w:pPr>
      <w:r w:rsidRPr="00CF6AAF">
        <w:rPr>
          <w:rFonts w:ascii="Times New Roman" w:hAnsi="Times New Roman" w:cs="Times New Roman"/>
          <w:sz w:val="24"/>
          <w:szCs w:val="24"/>
        </w:rPr>
        <w:t>Обследование и мониторинг процесса письма и чтения.</w:t>
      </w:r>
    </w:p>
    <w:p w:rsidR="00A82D4F" w:rsidRPr="0041495C" w:rsidRDefault="00A82D4F" w:rsidP="00414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95C">
        <w:rPr>
          <w:rFonts w:ascii="Times New Roman" w:hAnsi="Times New Roman" w:cs="Times New Roman"/>
          <w:bCs/>
          <w:sz w:val="24"/>
          <w:szCs w:val="24"/>
        </w:rPr>
        <w:t>Коррекционная работа</w:t>
      </w:r>
      <w:r w:rsidR="007E293C" w:rsidRPr="0041495C">
        <w:rPr>
          <w:rFonts w:ascii="Times New Roman" w:hAnsi="Times New Roman" w:cs="Times New Roman"/>
          <w:bCs/>
          <w:sz w:val="24"/>
          <w:szCs w:val="24"/>
        </w:rPr>
        <w:t xml:space="preserve"> включает </w:t>
      </w:r>
      <w:r w:rsidR="007E293C" w:rsidRPr="0041495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7E293C" w:rsidRPr="0041495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7E293C" w:rsidRPr="0041495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7E293C" w:rsidRPr="0041495C">
        <w:rPr>
          <w:rFonts w:ascii="Times New Roman" w:hAnsi="Times New Roman" w:cs="Times New Roman"/>
          <w:bCs/>
          <w:sz w:val="24"/>
          <w:szCs w:val="24"/>
        </w:rPr>
        <w:t xml:space="preserve"> блок.</w:t>
      </w:r>
    </w:p>
    <w:p w:rsidR="00A82D4F" w:rsidRPr="00CF6AAF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CF6AAF">
        <w:rPr>
          <w:rFonts w:ascii="Times New Roman" w:hAnsi="Times New Roman" w:cs="Times New Roman"/>
          <w:i/>
          <w:iCs/>
          <w:sz w:val="24"/>
          <w:szCs w:val="24"/>
        </w:rPr>
        <w:t>Подготовительный этап</w:t>
      </w:r>
    </w:p>
    <w:p w:rsidR="00A82D4F" w:rsidRPr="00CF6AAF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41495C">
        <w:rPr>
          <w:rFonts w:ascii="Times New Roman" w:hAnsi="Times New Roman" w:cs="Times New Roman"/>
          <w:bCs/>
          <w:sz w:val="24"/>
          <w:szCs w:val="24"/>
        </w:rPr>
        <w:t>Цель:</w:t>
      </w:r>
      <w:r w:rsidRPr="00CF6AA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6AAF">
        <w:rPr>
          <w:rFonts w:ascii="Times New Roman" w:hAnsi="Times New Roman" w:cs="Times New Roman"/>
          <w:sz w:val="24"/>
          <w:szCs w:val="24"/>
        </w:rPr>
        <w:t>развитие и совершенствование сенсомоторных функций, психологических</w:t>
      </w:r>
      <w:r w:rsidR="00CF6AAF">
        <w:rPr>
          <w:rFonts w:ascii="Times New Roman" w:hAnsi="Times New Roman" w:cs="Times New Roman"/>
          <w:sz w:val="24"/>
          <w:szCs w:val="24"/>
        </w:rPr>
        <w:t xml:space="preserve"> предпосылок и коммуникативной </w:t>
      </w:r>
      <w:r w:rsidRPr="00CF6AAF">
        <w:rPr>
          <w:rFonts w:ascii="Times New Roman" w:hAnsi="Times New Roman" w:cs="Times New Roman"/>
          <w:sz w:val="24"/>
          <w:szCs w:val="24"/>
        </w:rPr>
        <w:t>готовности к обучению.</w:t>
      </w:r>
    </w:p>
    <w:p w:rsidR="007E293C" w:rsidRDefault="007E293C" w:rsidP="00A3412A">
      <w:pPr>
        <w:rPr>
          <w:rFonts w:ascii="Times New Roman" w:hAnsi="Times New Roman" w:cs="Times New Roman"/>
          <w:iCs/>
          <w:sz w:val="24"/>
          <w:szCs w:val="24"/>
        </w:rPr>
      </w:pPr>
    </w:p>
    <w:p w:rsidR="008B72D5" w:rsidRPr="008B72D5" w:rsidRDefault="00A82D4F" w:rsidP="00A3412A">
      <w:pPr>
        <w:rPr>
          <w:rFonts w:ascii="Times New Roman" w:hAnsi="Times New Roman" w:cs="Times New Roman"/>
          <w:iCs/>
          <w:sz w:val="24"/>
          <w:szCs w:val="24"/>
        </w:rPr>
      </w:pPr>
      <w:r w:rsidRPr="008B72D5">
        <w:rPr>
          <w:rFonts w:ascii="Times New Roman" w:hAnsi="Times New Roman" w:cs="Times New Roman"/>
          <w:iCs/>
          <w:sz w:val="24"/>
          <w:szCs w:val="24"/>
        </w:rPr>
        <w:t>Основной этап</w:t>
      </w:r>
    </w:p>
    <w:p w:rsidR="008B72D5" w:rsidRPr="008B72D5" w:rsidRDefault="00A82D4F" w:rsidP="008B72D5">
      <w:pPr>
        <w:numPr>
          <w:ilvl w:val="0"/>
          <w:numId w:val="27"/>
        </w:numPr>
        <w:rPr>
          <w:rFonts w:ascii="Times New Roman" w:hAnsi="Times New Roman" w:cs="Times New Roman"/>
          <w:iCs/>
          <w:sz w:val="24"/>
          <w:szCs w:val="24"/>
        </w:rPr>
      </w:pPr>
      <w:r w:rsidRPr="008B72D5">
        <w:rPr>
          <w:rFonts w:ascii="Times New Roman" w:hAnsi="Times New Roman" w:cs="Times New Roman"/>
          <w:iCs/>
          <w:sz w:val="24"/>
          <w:szCs w:val="24"/>
        </w:rPr>
        <w:t xml:space="preserve">   </w:t>
      </w:r>
      <w:r w:rsidR="008B72D5" w:rsidRPr="008B72D5">
        <w:rPr>
          <w:rFonts w:ascii="Times New Roman" w:hAnsi="Times New Roman" w:cs="Times New Roman"/>
          <w:iCs/>
          <w:sz w:val="24"/>
          <w:szCs w:val="24"/>
        </w:rPr>
        <w:t>На фонетическом уровне;</w:t>
      </w:r>
    </w:p>
    <w:p w:rsidR="008B72D5" w:rsidRPr="008B72D5" w:rsidRDefault="008B72D5" w:rsidP="008B72D5">
      <w:pPr>
        <w:numPr>
          <w:ilvl w:val="0"/>
          <w:numId w:val="27"/>
        </w:numPr>
        <w:rPr>
          <w:rFonts w:ascii="Times New Roman" w:hAnsi="Times New Roman" w:cs="Times New Roman"/>
          <w:iCs/>
          <w:sz w:val="24"/>
          <w:szCs w:val="24"/>
        </w:rPr>
      </w:pPr>
      <w:r w:rsidRPr="008B72D5">
        <w:rPr>
          <w:rFonts w:ascii="Times New Roman" w:hAnsi="Times New Roman" w:cs="Times New Roman"/>
          <w:iCs/>
          <w:sz w:val="24"/>
          <w:szCs w:val="24"/>
        </w:rPr>
        <w:lastRenderedPageBreak/>
        <w:t>На лексико - грамматическом уровне;</w:t>
      </w:r>
    </w:p>
    <w:p w:rsidR="008B72D5" w:rsidRPr="008B72D5" w:rsidRDefault="008B72D5" w:rsidP="008B72D5">
      <w:pPr>
        <w:numPr>
          <w:ilvl w:val="0"/>
          <w:numId w:val="27"/>
        </w:numPr>
        <w:rPr>
          <w:rFonts w:ascii="Times New Roman" w:hAnsi="Times New Roman" w:cs="Times New Roman"/>
          <w:iCs/>
          <w:sz w:val="24"/>
          <w:szCs w:val="24"/>
        </w:rPr>
      </w:pPr>
      <w:r w:rsidRPr="008B72D5">
        <w:rPr>
          <w:rFonts w:ascii="Times New Roman" w:hAnsi="Times New Roman" w:cs="Times New Roman"/>
          <w:iCs/>
          <w:sz w:val="24"/>
          <w:szCs w:val="24"/>
        </w:rPr>
        <w:t>На синтаксическом уровне.</w:t>
      </w:r>
    </w:p>
    <w:p w:rsidR="00F36F5F" w:rsidRPr="00A3412A" w:rsidRDefault="00A82D4F" w:rsidP="00A3412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F6AA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F6AAF">
        <w:rPr>
          <w:rFonts w:ascii="Times New Roman" w:hAnsi="Times New Roman" w:cs="Times New Roman"/>
          <w:i/>
          <w:iCs/>
          <w:sz w:val="24"/>
          <w:szCs w:val="24"/>
        </w:rPr>
        <w:t xml:space="preserve">                </w:t>
      </w:r>
    </w:p>
    <w:p w:rsidR="00F36F5F" w:rsidRPr="00CF6AAF" w:rsidRDefault="00F36F5F" w:rsidP="00F36F5F">
      <w:pPr>
        <w:rPr>
          <w:rFonts w:ascii="Times New Roman" w:hAnsi="Times New Roman" w:cs="Times New Roman"/>
          <w:sz w:val="24"/>
          <w:szCs w:val="24"/>
        </w:rPr>
      </w:pPr>
    </w:p>
    <w:p w:rsidR="00A82D4F" w:rsidRPr="0041495C" w:rsidRDefault="00A82D4F" w:rsidP="00414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95C">
        <w:rPr>
          <w:rFonts w:ascii="Times New Roman" w:hAnsi="Times New Roman" w:cs="Times New Roman"/>
          <w:bCs/>
          <w:sz w:val="24"/>
          <w:szCs w:val="24"/>
        </w:rPr>
        <w:t>Личностные, метапредметные и предметные результаты освоения учебного предмета.</w:t>
      </w:r>
    </w:p>
    <w:p w:rsidR="00A82D4F" w:rsidRPr="000F72D8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0F7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</w:t>
      </w:r>
      <w:r w:rsidRPr="000F72D8">
        <w:rPr>
          <w:rFonts w:ascii="Times New Roman" w:hAnsi="Times New Roman" w:cs="Times New Roman"/>
          <w:sz w:val="24"/>
          <w:szCs w:val="24"/>
        </w:rPr>
        <w:t> результатами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A82D4F" w:rsidRPr="000F72D8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0F7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r w:rsidRPr="000F72D8">
        <w:rPr>
          <w:rFonts w:ascii="Times New Roman" w:hAnsi="Times New Roman" w:cs="Times New Roman"/>
          <w:sz w:val="24"/>
          <w:szCs w:val="24"/>
        </w:rPr>
        <w:t> результатами коррекционной работы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A82D4F" w:rsidRPr="000F72D8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0F7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</w:t>
      </w:r>
      <w:r w:rsidRPr="000F72D8">
        <w:rPr>
          <w:rFonts w:ascii="Times New Roman" w:hAnsi="Times New Roman" w:cs="Times New Roman"/>
          <w:sz w:val="24"/>
          <w:szCs w:val="24"/>
        </w:rPr>
        <w:t> результатами коррекционной работы в начальной школе являются: овладение начальными представлениями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A82D4F" w:rsidRPr="0041495C" w:rsidRDefault="00A82D4F" w:rsidP="00414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95C">
        <w:rPr>
          <w:rFonts w:ascii="Times New Roman" w:hAnsi="Times New Roman" w:cs="Times New Roman"/>
          <w:bCs/>
          <w:sz w:val="24"/>
          <w:szCs w:val="24"/>
        </w:rPr>
        <w:t>Планируемые результаты</w:t>
      </w:r>
      <w:r w:rsidR="0041495C">
        <w:rPr>
          <w:rFonts w:ascii="Times New Roman" w:hAnsi="Times New Roman" w:cs="Times New Roman"/>
          <w:bCs/>
          <w:sz w:val="24"/>
          <w:szCs w:val="24"/>
        </w:rPr>
        <w:t>.</w:t>
      </w:r>
    </w:p>
    <w:p w:rsidR="00A82D4F" w:rsidRPr="000F72D8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0F72D8">
        <w:rPr>
          <w:rFonts w:ascii="Times New Roman" w:hAnsi="Times New Roman" w:cs="Times New Roman"/>
          <w:sz w:val="24"/>
          <w:szCs w:val="24"/>
        </w:rPr>
        <w:t>По окончании 1 класса обучающиеся должны уметь:</w:t>
      </w:r>
    </w:p>
    <w:p w:rsidR="00A82D4F" w:rsidRPr="000F72D8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0F72D8">
        <w:rPr>
          <w:rFonts w:ascii="Times New Roman" w:hAnsi="Times New Roman" w:cs="Times New Roman"/>
          <w:sz w:val="24"/>
          <w:szCs w:val="24"/>
        </w:rPr>
        <w:t>- различать звуки на слух и в произношении, анализировать слова по звуковому составу;</w:t>
      </w:r>
    </w:p>
    <w:p w:rsidR="00A82D4F" w:rsidRPr="000F72D8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0F72D8">
        <w:rPr>
          <w:rFonts w:ascii="Times New Roman" w:hAnsi="Times New Roman" w:cs="Times New Roman"/>
          <w:sz w:val="24"/>
          <w:szCs w:val="24"/>
        </w:rPr>
        <w:t>-  определять количество слогов в слове по количеству гласных, делить слова на слоги, переносить части слова при письме;</w:t>
      </w:r>
    </w:p>
    <w:p w:rsidR="00A82D4F" w:rsidRPr="000F72D8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0F72D8">
        <w:rPr>
          <w:rFonts w:ascii="Times New Roman" w:hAnsi="Times New Roman" w:cs="Times New Roman"/>
          <w:sz w:val="24"/>
          <w:szCs w:val="24"/>
        </w:rPr>
        <w:t>- различать гласные и согласные, глухие и звонкие согласные, свистящие, шипящие и аффрикаты, гласные ударные и безударные;</w:t>
      </w:r>
    </w:p>
    <w:p w:rsidR="00A82D4F" w:rsidRPr="000F72D8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0F72D8">
        <w:rPr>
          <w:rFonts w:ascii="Times New Roman" w:hAnsi="Times New Roman" w:cs="Times New Roman"/>
          <w:sz w:val="24"/>
          <w:szCs w:val="24"/>
        </w:rPr>
        <w:t>- списывать рукописный и печатный текст целыми словами и словосочетаниями;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82D4F">
        <w:rPr>
          <w:rFonts w:ascii="Times New Roman" w:hAnsi="Times New Roman" w:cs="Times New Roman"/>
          <w:sz w:val="28"/>
          <w:szCs w:val="28"/>
        </w:rPr>
        <w:t xml:space="preserve">- </w:t>
      </w:r>
      <w:r w:rsidRPr="00A00C8E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 формулировать несложные выводы, основываясь на тексте.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lastRenderedPageBreak/>
        <w:t>По окончании 2 класса обучающиеся должны уметь: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 различать предложение, словосочетание, слово;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-анализировать слова по звуковому составу;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 xml:space="preserve">-составлять предложения, выделять предложения из речи и </w:t>
      </w:r>
      <w:r w:rsidR="00A00C8E">
        <w:rPr>
          <w:rFonts w:ascii="Times New Roman" w:hAnsi="Times New Roman" w:cs="Times New Roman"/>
          <w:sz w:val="24"/>
          <w:szCs w:val="24"/>
        </w:rPr>
        <w:t>текста, </w:t>
      </w:r>
      <w:r w:rsidRPr="00A00C8E">
        <w:rPr>
          <w:rFonts w:ascii="Times New Roman" w:hAnsi="Times New Roman" w:cs="Times New Roman"/>
          <w:sz w:val="24"/>
          <w:szCs w:val="24"/>
        </w:rPr>
        <w:t>восстанавливать нарушенный порядок слов в предложении;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подбирать группы родственных слов (несложные случаи); разбирать слово по составу (несложные случаи);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-писать под диктовку предложения и тексты;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-правильно читать вслух целыми словами;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-соблюдать паузы между предложениями, логическое ударение, необходимую интонацию;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-отвечать на вопросы по прочитанному;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-высказывать своё отношение к поступку героя, событию;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-пересказывать текст по плану с помощью учителя, несложные по содержанию тексты – самостоятельно.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-устно рассказывать на темы, близкие их интересам.</w:t>
      </w:r>
    </w:p>
    <w:p w:rsidR="00A00C8E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По окончании 3 класса обучаю</w:t>
      </w:r>
      <w:r w:rsidR="00A00C8E" w:rsidRPr="00A00C8E">
        <w:rPr>
          <w:rFonts w:ascii="Times New Roman" w:hAnsi="Times New Roman" w:cs="Times New Roman"/>
          <w:sz w:val="24"/>
          <w:szCs w:val="24"/>
        </w:rPr>
        <w:t>щиеся должны уметь:</w:t>
      </w:r>
    </w:p>
    <w:p w:rsidR="00A82D4F" w:rsidRPr="00A00C8E" w:rsidRDefault="00A00C8E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</w:t>
      </w:r>
      <w:r w:rsidR="00A82D4F" w:rsidRPr="00A00C8E">
        <w:rPr>
          <w:rFonts w:ascii="Times New Roman" w:hAnsi="Times New Roman" w:cs="Times New Roman"/>
          <w:sz w:val="24"/>
          <w:szCs w:val="24"/>
        </w:rPr>
        <w:t>производить звукобуквенный анализ и синтез слов;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-дифференцировать звуки по акустическому сходству;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-подбирать к слову родственные слова;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-владеть навыками словообразования и словоизменения;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-подбирать синонимы и антонимы к различным частям речи;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-дифференцировать предлоги и приставки;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-составлять распространенные предложения;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-определять тему рассказа, последовательность и связность предложений в тексте;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-сос</w:t>
      </w:r>
      <w:r w:rsidR="00A00C8E">
        <w:rPr>
          <w:rFonts w:ascii="Times New Roman" w:hAnsi="Times New Roman" w:cs="Times New Roman"/>
          <w:sz w:val="24"/>
          <w:szCs w:val="24"/>
        </w:rPr>
        <w:t xml:space="preserve">тавлять план </w:t>
      </w:r>
      <w:r w:rsidRPr="00A00C8E">
        <w:rPr>
          <w:rFonts w:ascii="Times New Roman" w:hAnsi="Times New Roman" w:cs="Times New Roman"/>
          <w:sz w:val="24"/>
          <w:szCs w:val="24"/>
        </w:rPr>
        <w:t>связного высказывания.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По окончании 4 класса: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-должна быть создана основа для продуктивного усвоения правил правописания, связанных с полноценными представлениями о морфологическом составе слова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(безударные гласные, проверяемые ударением, приставки, сложные слова, изменение имён прилагательных по родам, числам, падежам в зависимости от существительных);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-учащиеся должны 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-учащиеся должны различать родственные (однокоренные) слова и формы слова;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lastRenderedPageBreak/>
        <w:t>-учащиеся должны находить в словах окончание, корень, приставку, суффикс;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-учащиеся должны находить главные и второстепенные (без деления на виды) члены предложения;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-учащиеся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-учащиеся должны пересказывать текст подробно и сжато, устно и письменно,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информацию,</w:t>
      </w:r>
    </w:p>
    <w:p w:rsidR="00A82D4F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A80AA6" w:rsidRPr="00A00C8E" w:rsidRDefault="00A82D4F" w:rsidP="00A82D4F">
      <w:pPr>
        <w:rPr>
          <w:rFonts w:ascii="Times New Roman" w:hAnsi="Times New Roman" w:cs="Times New Roman"/>
          <w:sz w:val="24"/>
          <w:szCs w:val="24"/>
        </w:rPr>
      </w:pPr>
      <w:r w:rsidRPr="00A00C8E">
        <w:rPr>
          <w:rFonts w:ascii="Times New Roman" w:hAnsi="Times New Roman" w:cs="Times New Roman"/>
          <w:sz w:val="24"/>
          <w:szCs w:val="24"/>
        </w:rPr>
        <w:t>                   Реализация программы способствует выравниванию в соответствии с возрастными требованиями состояния развития речевой системы (устной и письменной), а также психофизических процессов у детей с нарушениями устной и письменной речи, что необходимо для их всестороннего гармоничного развития, достаточного восстановления коммуникативной функции языка и успеваемости в общеобразовательной школе.</w:t>
      </w:r>
    </w:p>
    <w:p w:rsidR="00A00C8E" w:rsidRPr="0041495C" w:rsidRDefault="00DE7A8A" w:rsidP="0041495C">
      <w:pPr>
        <w:widowControl w:val="0"/>
        <w:autoSpaceDE w:val="0"/>
        <w:autoSpaceDN w:val="0"/>
        <w:spacing w:before="17" w:after="0" w:line="240" w:lineRule="auto"/>
        <w:ind w:left="117" w:right="228" w:firstLine="28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231F20"/>
          <w:w w:val="105"/>
          <w:sz w:val="24"/>
          <w:szCs w:val="24"/>
        </w:rPr>
        <w:t xml:space="preserve">2.2.1. </w:t>
      </w:r>
      <w:r w:rsidR="00A00C8E" w:rsidRPr="0041495C">
        <w:rPr>
          <w:rFonts w:ascii="Times New Roman" w:eastAsia="Arial" w:hAnsi="Times New Roman" w:cs="Times New Roman"/>
          <w:b/>
          <w:color w:val="231F20"/>
          <w:w w:val="105"/>
          <w:sz w:val="24"/>
          <w:szCs w:val="24"/>
        </w:rPr>
        <w:t>Содержание</w:t>
      </w:r>
      <w:r w:rsidR="00A00C8E" w:rsidRPr="0041495C">
        <w:rPr>
          <w:rFonts w:ascii="Times New Roman" w:eastAsia="Arial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="00A00C8E" w:rsidRPr="0041495C">
        <w:rPr>
          <w:rFonts w:ascii="Times New Roman" w:eastAsia="Arial" w:hAnsi="Times New Roman" w:cs="Times New Roman"/>
          <w:b/>
          <w:color w:val="231F20"/>
          <w:w w:val="105"/>
          <w:sz w:val="24"/>
          <w:szCs w:val="24"/>
          <w:lang w:val="en-US"/>
        </w:rPr>
        <w:t>I</w:t>
      </w:r>
      <w:r w:rsidR="00A00C8E" w:rsidRPr="0041495C">
        <w:rPr>
          <w:rFonts w:ascii="Times New Roman" w:eastAsia="Arial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="00A00C8E" w:rsidRPr="0041495C">
        <w:rPr>
          <w:rFonts w:ascii="Times New Roman" w:eastAsia="Arial" w:hAnsi="Times New Roman" w:cs="Times New Roman"/>
          <w:b/>
          <w:color w:val="231F20"/>
          <w:w w:val="105"/>
          <w:sz w:val="24"/>
          <w:szCs w:val="24"/>
        </w:rPr>
        <w:t>блока</w:t>
      </w:r>
      <w:r w:rsidR="00A00C8E" w:rsidRPr="0041495C">
        <w:rPr>
          <w:rFonts w:ascii="Times New Roman" w:eastAsia="Arial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="00A00C8E" w:rsidRPr="0041495C">
        <w:rPr>
          <w:rFonts w:ascii="Times New Roman" w:eastAsia="Arial" w:hAnsi="Times New Roman" w:cs="Times New Roman"/>
          <w:b/>
          <w:color w:val="231F20"/>
          <w:w w:val="105"/>
          <w:sz w:val="24"/>
          <w:szCs w:val="24"/>
        </w:rPr>
        <w:t>программы</w:t>
      </w:r>
      <w:r w:rsidR="00A00C8E" w:rsidRPr="0041495C">
        <w:rPr>
          <w:rFonts w:ascii="Times New Roman" w:eastAsia="Arial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="00A00C8E" w:rsidRPr="0041495C">
        <w:rPr>
          <w:rFonts w:ascii="Times New Roman" w:eastAsia="Arial" w:hAnsi="Times New Roman" w:cs="Times New Roman"/>
          <w:b/>
          <w:color w:val="231F20"/>
          <w:w w:val="105"/>
          <w:sz w:val="24"/>
          <w:szCs w:val="24"/>
        </w:rPr>
        <w:t>«Предупреждение</w:t>
      </w:r>
      <w:r w:rsidR="007E2677" w:rsidRPr="0041495C">
        <w:rPr>
          <w:rFonts w:ascii="Times New Roman" w:eastAsia="Arial" w:hAnsi="Times New Roman" w:cs="Times New Roman"/>
          <w:b/>
          <w:color w:val="231F20"/>
          <w:w w:val="105"/>
          <w:sz w:val="24"/>
          <w:szCs w:val="24"/>
        </w:rPr>
        <w:t xml:space="preserve"> и коррекция</w:t>
      </w:r>
      <w:r w:rsidR="00A00C8E" w:rsidRPr="0041495C">
        <w:rPr>
          <w:rFonts w:ascii="Times New Roman" w:eastAsia="Arial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="00A00C8E" w:rsidRPr="0041495C">
        <w:rPr>
          <w:rFonts w:ascii="Times New Roman" w:eastAsia="Arial" w:hAnsi="Times New Roman" w:cs="Times New Roman"/>
          <w:b/>
          <w:color w:val="231F20"/>
          <w:w w:val="105"/>
          <w:sz w:val="24"/>
          <w:szCs w:val="24"/>
        </w:rPr>
        <w:t>нарушений</w:t>
      </w:r>
      <w:r w:rsidR="00A00C8E" w:rsidRPr="0041495C">
        <w:rPr>
          <w:rFonts w:ascii="Times New Roman" w:eastAsia="Arial" w:hAnsi="Times New Roman" w:cs="Times New Roman"/>
          <w:b/>
          <w:color w:val="231F20"/>
          <w:spacing w:val="1"/>
          <w:w w:val="105"/>
          <w:sz w:val="24"/>
          <w:szCs w:val="24"/>
        </w:rPr>
        <w:t xml:space="preserve"> </w:t>
      </w:r>
      <w:r w:rsidR="00A00C8E" w:rsidRPr="0041495C">
        <w:rPr>
          <w:rFonts w:ascii="Times New Roman" w:eastAsia="Arial" w:hAnsi="Times New Roman" w:cs="Times New Roman"/>
          <w:b/>
          <w:color w:val="231F20"/>
          <w:w w:val="105"/>
          <w:sz w:val="24"/>
          <w:szCs w:val="24"/>
        </w:rPr>
        <w:t>письменной</w:t>
      </w:r>
      <w:r w:rsidR="00A00C8E" w:rsidRPr="0041495C">
        <w:rPr>
          <w:rFonts w:ascii="Times New Roman" w:eastAsia="Arial" w:hAnsi="Times New Roman" w:cs="Times New Roman"/>
          <w:b/>
          <w:color w:val="231F20"/>
          <w:spacing w:val="-5"/>
          <w:w w:val="105"/>
          <w:sz w:val="24"/>
          <w:szCs w:val="24"/>
        </w:rPr>
        <w:t xml:space="preserve"> </w:t>
      </w:r>
      <w:r w:rsidR="0041495C">
        <w:rPr>
          <w:rFonts w:ascii="Times New Roman" w:eastAsia="Arial" w:hAnsi="Times New Roman" w:cs="Times New Roman"/>
          <w:b/>
          <w:color w:val="231F20"/>
          <w:w w:val="105"/>
          <w:sz w:val="24"/>
          <w:szCs w:val="24"/>
        </w:rPr>
        <w:t>речи».</w:t>
      </w:r>
    </w:p>
    <w:p w:rsidR="00A00C8E" w:rsidRDefault="00A00C8E" w:rsidP="00A00C8E">
      <w:pPr>
        <w:widowControl w:val="0"/>
        <w:autoSpaceDE w:val="0"/>
        <w:autoSpaceDN w:val="0"/>
        <w:spacing w:after="0" w:line="232" w:lineRule="auto"/>
        <w:ind w:left="117" w:right="220" w:firstLine="283"/>
        <w:jc w:val="both"/>
        <w:rPr>
          <w:rFonts w:ascii="Book Antiqua" w:eastAsia="Book Antiqua" w:hAnsi="Book Antiqua" w:cs="Book Antiqua"/>
          <w:color w:val="231F20"/>
          <w:sz w:val="20"/>
          <w:szCs w:val="20"/>
        </w:rPr>
      </w:pP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Данный</w:t>
      </w:r>
      <w:r w:rsidRPr="00A00C8E">
        <w:rPr>
          <w:rFonts w:ascii="Book Antiqua" w:eastAsia="Book Antiqua" w:hAnsi="Book Antiqua" w:cs="Book Antiqua"/>
          <w:color w:val="231F20"/>
          <w:spacing w:val="1"/>
          <w:sz w:val="20"/>
          <w:szCs w:val="20"/>
        </w:rPr>
        <w:t xml:space="preserve"> </w:t>
      </w: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блок</w:t>
      </w:r>
      <w:r w:rsidRPr="00A00C8E">
        <w:rPr>
          <w:rFonts w:ascii="Book Antiqua" w:eastAsia="Book Antiqua" w:hAnsi="Book Antiqua" w:cs="Book Antiqua"/>
          <w:color w:val="231F20"/>
          <w:spacing w:val="1"/>
          <w:sz w:val="20"/>
          <w:szCs w:val="20"/>
        </w:rPr>
        <w:t xml:space="preserve"> </w:t>
      </w: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программы</w:t>
      </w:r>
      <w:r w:rsidRPr="00A00C8E">
        <w:rPr>
          <w:rFonts w:ascii="Book Antiqua" w:eastAsia="Book Antiqua" w:hAnsi="Book Antiqua" w:cs="Book Antiqua"/>
          <w:color w:val="231F20"/>
          <w:spacing w:val="1"/>
          <w:sz w:val="20"/>
          <w:szCs w:val="20"/>
        </w:rPr>
        <w:t xml:space="preserve"> </w:t>
      </w: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рассчитан</w:t>
      </w:r>
      <w:r w:rsidRPr="00A00C8E">
        <w:rPr>
          <w:rFonts w:ascii="Book Antiqua" w:eastAsia="Book Antiqua" w:hAnsi="Book Antiqua" w:cs="Book Antiqua"/>
          <w:color w:val="231F20"/>
          <w:spacing w:val="1"/>
          <w:sz w:val="20"/>
          <w:szCs w:val="20"/>
        </w:rPr>
        <w:t xml:space="preserve"> </w:t>
      </w: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на</w:t>
      </w:r>
      <w:r w:rsidRPr="00A00C8E">
        <w:rPr>
          <w:rFonts w:ascii="Book Antiqua" w:eastAsia="Book Antiqua" w:hAnsi="Book Antiqua" w:cs="Book Antiqua"/>
          <w:color w:val="231F20"/>
          <w:spacing w:val="1"/>
          <w:sz w:val="20"/>
          <w:szCs w:val="20"/>
        </w:rPr>
        <w:t xml:space="preserve"> </w:t>
      </w: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учащихся</w:t>
      </w:r>
      <w:r w:rsidRPr="00A00C8E">
        <w:rPr>
          <w:rFonts w:ascii="Book Antiqua" w:eastAsia="Book Antiqua" w:hAnsi="Book Antiqua" w:cs="Book Antiqua"/>
          <w:color w:val="231F20"/>
          <w:spacing w:val="1"/>
          <w:sz w:val="20"/>
          <w:szCs w:val="20"/>
        </w:rPr>
        <w:t xml:space="preserve"> </w:t>
      </w: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1</w:t>
      </w:r>
      <w:r>
        <w:rPr>
          <w:rFonts w:ascii="Book Antiqua" w:eastAsia="Book Antiqua" w:hAnsi="Book Antiqua" w:cs="Book Antiqua"/>
          <w:color w:val="231F20"/>
          <w:sz w:val="20"/>
          <w:szCs w:val="20"/>
        </w:rPr>
        <w:t xml:space="preserve"> - 4</w:t>
      </w:r>
      <w:r w:rsidRPr="00A00C8E">
        <w:rPr>
          <w:rFonts w:ascii="Book Antiqua" w:eastAsia="Book Antiqua" w:hAnsi="Book Antiqua" w:cs="Book Antiqua"/>
          <w:color w:val="231F20"/>
          <w:spacing w:val="1"/>
          <w:sz w:val="20"/>
          <w:szCs w:val="20"/>
        </w:rPr>
        <w:t xml:space="preserve"> </w:t>
      </w: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классов,</w:t>
      </w:r>
      <w:r w:rsidRPr="00A00C8E">
        <w:rPr>
          <w:rFonts w:ascii="Book Antiqua" w:eastAsia="Book Antiqua" w:hAnsi="Book Antiqua" w:cs="Book Antiqua"/>
          <w:color w:val="231F20"/>
          <w:spacing w:val="-48"/>
          <w:sz w:val="20"/>
          <w:szCs w:val="20"/>
        </w:rPr>
        <w:t xml:space="preserve"> </w:t>
      </w:r>
      <w:r w:rsidR="00811B2E">
        <w:rPr>
          <w:rFonts w:ascii="Book Antiqua" w:eastAsia="Book Antiqua" w:hAnsi="Book Antiqua" w:cs="Book Antiqua"/>
          <w:color w:val="231F20"/>
          <w:spacing w:val="-1"/>
          <w:sz w:val="20"/>
          <w:szCs w:val="20"/>
        </w:rPr>
        <w:t xml:space="preserve">имеющих ФФНР, ОНР, НОНР. </w:t>
      </w:r>
      <w:r w:rsidRPr="00A00C8E">
        <w:rPr>
          <w:rFonts w:ascii="Book Antiqua" w:eastAsia="Book Antiqua" w:hAnsi="Book Antiqua" w:cs="Book Antiqua"/>
          <w:color w:val="231F20"/>
          <w:spacing w:val="-1"/>
          <w:sz w:val="20"/>
          <w:szCs w:val="20"/>
        </w:rPr>
        <w:t xml:space="preserve">Продолжительность </w:t>
      </w: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коррекционного периода с</w:t>
      </w:r>
      <w:r w:rsidRPr="00A00C8E">
        <w:rPr>
          <w:rFonts w:ascii="Book Antiqua" w:eastAsia="Book Antiqua" w:hAnsi="Book Antiqua" w:cs="Book Antiqua"/>
          <w:color w:val="231F20"/>
          <w:spacing w:val="1"/>
          <w:sz w:val="20"/>
          <w:szCs w:val="20"/>
        </w:rPr>
        <w:t xml:space="preserve"> </w:t>
      </w: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15</w:t>
      </w:r>
      <w:r w:rsidRPr="00A00C8E">
        <w:rPr>
          <w:rFonts w:ascii="Book Antiqua" w:eastAsia="Book Antiqua" w:hAnsi="Book Antiqua" w:cs="Book Antiqua"/>
          <w:color w:val="231F20"/>
          <w:spacing w:val="-2"/>
          <w:sz w:val="20"/>
          <w:szCs w:val="20"/>
        </w:rPr>
        <w:t xml:space="preserve"> </w:t>
      </w: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сентября</w:t>
      </w:r>
      <w:r w:rsidRPr="00A00C8E">
        <w:rPr>
          <w:rFonts w:ascii="Book Antiqua" w:eastAsia="Book Antiqua" w:hAnsi="Book Antiqua" w:cs="Book Antiqua"/>
          <w:color w:val="231F20"/>
          <w:spacing w:val="-2"/>
          <w:sz w:val="20"/>
          <w:szCs w:val="20"/>
        </w:rPr>
        <w:t xml:space="preserve"> </w:t>
      </w: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по</w:t>
      </w:r>
      <w:r w:rsidRPr="00A00C8E">
        <w:rPr>
          <w:rFonts w:ascii="Book Antiqua" w:eastAsia="Book Antiqua" w:hAnsi="Book Antiqua" w:cs="Book Antiqua"/>
          <w:color w:val="231F20"/>
          <w:spacing w:val="-1"/>
          <w:sz w:val="20"/>
          <w:szCs w:val="20"/>
        </w:rPr>
        <w:t xml:space="preserve"> </w:t>
      </w: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15</w:t>
      </w:r>
      <w:r w:rsidRPr="00A00C8E">
        <w:rPr>
          <w:rFonts w:ascii="Book Antiqua" w:eastAsia="Book Antiqua" w:hAnsi="Book Antiqua" w:cs="Book Antiqua"/>
          <w:color w:val="231F20"/>
          <w:spacing w:val="-2"/>
          <w:sz w:val="20"/>
          <w:szCs w:val="20"/>
        </w:rPr>
        <w:t xml:space="preserve"> </w:t>
      </w:r>
      <w:r w:rsidRPr="00A00C8E">
        <w:rPr>
          <w:rFonts w:ascii="Book Antiqua" w:eastAsia="Book Antiqua" w:hAnsi="Book Antiqua" w:cs="Book Antiqua"/>
          <w:color w:val="231F20"/>
          <w:sz w:val="20"/>
          <w:szCs w:val="20"/>
        </w:rPr>
        <w:t>мая.</w:t>
      </w:r>
    </w:p>
    <w:p w:rsidR="00811B2E" w:rsidRPr="005D71B4" w:rsidRDefault="005D71B4" w:rsidP="005D71B4">
      <w:pPr>
        <w:widowControl w:val="0"/>
        <w:autoSpaceDE w:val="0"/>
        <w:autoSpaceDN w:val="0"/>
        <w:spacing w:after="0" w:line="232" w:lineRule="auto"/>
        <w:ind w:left="117" w:right="220" w:firstLine="283"/>
        <w:jc w:val="both"/>
        <w:rPr>
          <w:rFonts w:ascii="Book Antiqua" w:eastAsia="Book Antiqua" w:hAnsi="Book Antiqua" w:cs="Book Antiqua"/>
          <w:sz w:val="20"/>
          <w:szCs w:val="20"/>
        </w:rPr>
      </w:pPr>
      <w:r w:rsidRPr="005D71B4">
        <w:rPr>
          <w:rFonts w:ascii="Book Antiqua" w:eastAsia="Book Antiqua" w:hAnsi="Book Antiqua" w:cs="Book Antiqua"/>
          <w:sz w:val="20"/>
          <w:szCs w:val="20"/>
        </w:rPr>
        <w:t>Общая продолжительность занятий по программе может составлять от 68 до 102 часов в зависимости от сложности нарушения.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Система коррекционного обручения по предупреждению и коррекции нарушений письменной речи в данной программе условно делится на три уров</w:t>
      </w:r>
      <w:r w:rsidR="008422A0">
        <w:rPr>
          <w:rFonts w:ascii="Times New Roman" w:hAnsi="Times New Roman" w:cs="Times New Roman"/>
          <w:sz w:val="24"/>
          <w:szCs w:val="24"/>
        </w:rPr>
        <w:t>ня коррекции: фонетический, лек</w:t>
      </w:r>
      <w:r w:rsidRPr="005D71B4">
        <w:rPr>
          <w:rFonts w:ascii="Times New Roman" w:hAnsi="Times New Roman" w:cs="Times New Roman"/>
          <w:sz w:val="24"/>
          <w:szCs w:val="24"/>
        </w:rPr>
        <w:t xml:space="preserve">сический и синтаксический. Помимо этого, выделяются 4–6 </w:t>
      </w:r>
      <w:proofErr w:type="spellStart"/>
      <w:proofErr w:type="gramStart"/>
      <w:r w:rsidRPr="005D71B4">
        <w:rPr>
          <w:rFonts w:ascii="Times New Roman" w:hAnsi="Times New Roman" w:cs="Times New Roman"/>
          <w:sz w:val="24"/>
          <w:szCs w:val="24"/>
        </w:rPr>
        <w:t>ака-демических</w:t>
      </w:r>
      <w:proofErr w:type="spellEnd"/>
      <w:proofErr w:type="gramEnd"/>
      <w:r w:rsidRPr="005D71B4">
        <w:rPr>
          <w:rFonts w:ascii="Times New Roman" w:hAnsi="Times New Roman" w:cs="Times New Roman"/>
          <w:sz w:val="24"/>
          <w:szCs w:val="24"/>
        </w:rPr>
        <w:t xml:space="preserve"> часов (в начале курса) на ознакомительную беседу, </w:t>
      </w:r>
      <w:r w:rsidR="008422A0">
        <w:rPr>
          <w:rFonts w:ascii="Times New Roman" w:hAnsi="Times New Roman" w:cs="Times New Roman"/>
          <w:sz w:val="24"/>
          <w:szCs w:val="24"/>
        </w:rPr>
        <w:t xml:space="preserve">уточнение </w:t>
      </w:r>
      <w:proofErr w:type="spellStart"/>
      <w:r w:rsidR="008422A0">
        <w:rPr>
          <w:rFonts w:ascii="Times New Roman" w:hAnsi="Times New Roman" w:cs="Times New Roman"/>
          <w:sz w:val="24"/>
          <w:szCs w:val="24"/>
        </w:rPr>
        <w:t>пространственно</w:t>
      </w:r>
      <w:r w:rsidRPr="005D71B4">
        <w:rPr>
          <w:rFonts w:ascii="Times New Roman" w:hAnsi="Times New Roman" w:cs="Times New Roman"/>
          <w:sz w:val="24"/>
          <w:szCs w:val="24"/>
        </w:rPr>
        <w:t>временных</w:t>
      </w:r>
      <w:proofErr w:type="spellEnd"/>
      <w:r w:rsidRPr="005D71B4">
        <w:rPr>
          <w:rFonts w:ascii="Times New Roman" w:hAnsi="Times New Roman" w:cs="Times New Roman"/>
          <w:sz w:val="24"/>
          <w:szCs w:val="24"/>
        </w:rPr>
        <w:t xml:space="preserve"> отношений; 2–4 часа (в конце курса) на итоговые диагностические работы, подведение итогов (выявление динамики в преодолении нарушений </w:t>
      </w:r>
      <w:r w:rsidR="008422A0">
        <w:rPr>
          <w:rFonts w:ascii="Times New Roman" w:hAnsi="Times New Roman" w:cs="Times New Roman"/>
          <w:sz w:val="24"/>
          <w:szCs w:val="24"/>
        </w:rPr>
        <w:t>пись</w:t>
      </w:r>
      <w:r w:rsidRPr="005D71B4">
        <w:rPr>
          <w:rFonts w:ascii="Times New Roman" w:hAnsi="Times New Roman" w:cs="Times New Roman"/>
          <w:sz w:val="24"/>
          <w:szCs w:val="24"/>
        </w:rPr>
        <w:t>менной речи, рекомендации</w:t>
      </w:r>
      <w:r w:rsidR="008422A0">
        <w:rPr>
          <w:rFonts w:ascii="Times New Roman" w:hAnsi="Times New Roman" w:cs="Times New Roman"/>
          <w:sz w:val="24"/>
          <w:szCs w:val="24"/>
        </w:rPr>
        <w:t xml:space="preserve"> к дальнейшему пребыванию ребен</w:t>
      </w:r>
      <w:r w:rsidRPr="005D71B4">
        <w:rPr>
          <w:rFonts w:ascii="Times New Roman" w:hAnsi="Times New Roman" w:cs="Times New Roman"/>
          <w:sz w:val="24"/>
          <w:szCs w:val="24"/>
        </w:rPr>
        <w:t xml:space="preserve">ка на </w:t>
      </w:r>
      <w:proofErr w:type="spellStart"/>
      <w:r w:rsidRPr="005D71B4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5D71B4">
        <w:rPr>
          <w:rFonts w:ascii="Times New Roman" w:hAnsi="Times New Roman" w:cs="Times New Roman"/>
          <w:sz w:val="24"/>
          <w:szCs w:val="24"/>
        </w:rPr>
        <w:t>).</w:t>
      </w:r>
      <w:r w:rsidRPr="005D71B4">
        <w:rPr>
          <w:rFonts w:ascii="Book Antiqua" w:eastAsia="Book Antiqua" w:hAnsi="Book Antiqua" w:cs="Book Antiqua"/>
          <w:color w:val="231F20"/>
          <w:spacing w:val="-1"/>
          <w:sz w:val="20"/>
          <w:szCs w:val="20"/>
        </w:rPr>
        <w:t xml:space="preserve"> </w:t>
      </w:r>
      <w:r w:rsidRPr="005D71B4">
        <w:rPr>
          <w:rFonts w:ascii="Times New Roman" w:hAnsi="Times New Roman" w:cs="Times New Roman"/>
          <w:sz w:val="24"/>
          <w:szCs w:val="24"/>
        </w:rPr>
        <w:t>Необходимо отметить, что дети, испытывающие трудности при усвоении письменной речи, и</w:t>
      </w:r>
      <w:r w:rsidR="008422A0">
        <w:rPr>
          <w:rFonts w:ascii="Times New Roman" w:hAnsi="Times New Roman" w:cs="Times New Roman"/>
          <w:sz w:val="24"/>
          <w:szCs w:val="24"/>
        </w:rPr>
        <w:t>меют слабую ориентировку во вре</w:t>
      </w:r>
      <w:r w:rsidRPr="005D71B4">
        <w:rPr>
          <w:rFonts w:ascii="Times New Roman" w:hAnsi="Times New Roman" w:cs="Times New Roman"/>
          <w:sz w:val="24"/>
          <w:szCs w:val="24"/>
        </w:rPr>
        <w:t>мени: незнание либо нетвердо</w:t>
      </w:r>
      <w:r w:rsidR="008422A0">
        <w:rPr>
          <w:rFonts w:ascii="Times New Roman" w:hAnsi="Times New Roman" w:cs="Times New Roman"/>
          <w:sz w:val="24"/>
          <w:szCs w:val="24"/>
        </w:rPr>
        <w:t>е знание основных временных еди</w:t>
      </w:r>
      <w:r w:rsidRPr="005D71B4">
        <w:rPr>
          <w:rFonts w:ascii="Times New Roman" w:hAnsi="Times New Roman" w:cs="Times New Roman"/>
          <w:sz w:val="24"/>
          <w:szCs w:val="24"/>
        </w:rPr>
        <w:t>ниц, недостаточная обобщенность пространственных понятий и представлений; поэтому работа по развитию и уточнению данных функций соответственно прог</w:t>
      </w:r>
      <w:r w:rsidR="008422A0">
        <w:rPr>
          <w:rFonts w:ascii="Times New Roman" w:hAnsi="Times New Roman" w:cs="Times New Roman"/>
          <w:sz w:val="24"/>
          <w:szCs w:val="24"/>
        </w:rPr>
        <w:t>рамме проводится на каждом заня</w:t>
      </w:r>
      <w:r w:rsidRPr="005D71B4">
        <w:rPr>
          <w:rFonts w:ascii="Times New Roman" w:hAnsi="Times New Roman" w:cs="Times New Roman"/>
          <w:sz w:val="24"/>
          <w:szCs w:val="24"/>
        </w:rPr>
        <w:t>тии курса в организационной его части.</w:t>
      </w:r>
    </w:p>
    <w:p w:rsidR="005D71B4" w:rsidRPr="00DE7A8A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DE7A8A"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на первом этапе (35–45 </w:t>
      </w:r>
      <w:r w:rsidR="00A80AA6" w:rsidRPr="00DE7A8A">
        <w:rPr>
          <w:rFonts w:ascii="Times New Roman" w:hAnsi="Times New Roman" w:cs="Times New Roman"/>
          <w:sz w:val="24"/>
          <w:szCs w:val="24"/>
        </w:rPr>
        <w:t>ча</w:t>
      </w:r>
      <w:r w:rsidRPr="00DE7A8A">
        <w:rPr>
          <w:rFonts w:ascii="Times New Roman" w:hAnsi="Times New Roman" w:cs="Times New Roman"/>
          <w:sz w:val="24"/>
          <w:szCs w:val="24"/>
        </w:rPr>
        <w:t>сов)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 xml:space="preserve">На первом этапе коррекционно-логопедическая работа </w:t>
      </w:r>
      <w:r w:rsidR="0035416C">
        <w:rPr>
          <w:rFonts w:ascii="Times New Roman" w:hAnsi="Times New Roman" w:cs="Times New Roman"/>
          <w:sz w:val="24"/>
          <w:szCs w:val="24"/>
        </w:rPr>
        <w:t>на</w:t>
      </w:r>
      <w:r w:rsidRPr="005D71B4">
        <w:rPr>
          <w:rFonts w:ascii="Times New Roman" w:hAnsi="Times New Roman" w:cs="Times New Roman"/>
          <w:sz w:val="24"/>
          <w:szCs w:val="24"/>
        </w:rPr>
        <w:t xml:space="preserve">правлена на создание устно-речевых, </w:t>
      </w:r>
      <w:proofErr w:type="spellStart"/>
      <w:r w:rsidRPr="005D71B4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Pr="005D71B4">
        <w:rPr>
          <w:rFonts w:ascii="Times New Roman" w:hAnsi="Times New Roman" w:cs="Times New Roman"/>
          <w:sz w:val="24"/>
          <w:szCs w:val="24"/>
        </w:rPr>
        <w:t xml:space="preserve">, </w:t>
      </w:r>
      <w:r w:rsidR="0035416C">
        <w:rPr>
          <w:rFonts w:ascii="Times New Roman" w:hAnsi="Times New Roman" w:cs="Times New Roman"/>
          <w:sz w:val="24"/>
          <w:szCs w:val="24"/>
        </w:rPr>
        <w:t>функцио</w:t>
      </w:r>
      <w:r w:rsidRPr="005D71B4">
        <w:rPr>
          <w:rFonts w:ascii="Times New Roman" w:hAnsi="Times New Roman" w:cs="Times New Roman"/>
          <w:sz w:val="24"/>
          <w:szCs w:val="24"/>
        </w:rPr>
        <w:t xml:space="preserve">нальных предпосылок, способствующих предупреждению </w:t>
      </w:r>
      <w:r w:rsidR="0035416C">
        <w:rPr>
          <w:rFonts w:ascii="Times New Roman" w:hAnsi="Times New Roman" w:cs="Times New Roman"/>
          <w:sz w:val="24"/>
          <w:szCs w:val="24"/>
        </w:rPr>
        <w:t>трудно</w:t>
      </w:r>
      <w:r w:rsidRPr="005D71B4">
        <w:rPr>
          <w:rFonts w:ascii="Times New Roman" w:hAnsi="Times New Roman" w:cs="Times New Roman"/>
          <w:sz w:val="24"/>
          <w:szCs w:val="24"/>
        </w:rPr>
        <w:t>стей формирования первоначального навыка чтения и письма.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 xml:space="preserve">Коррекционная работа на фонетическом уровне </w:t>
      </w:r>
      <w:r w:rsidR="0035416C">
        <w:rPr>
          <w:rFonts w:ascii="Times New Roman" w:hAnsi="Times New Roman" w:cs="Times New Roman"/>
          <w:sz w:val="24"/>
          <w:szCs w:val="24"/>
        </w:rPr>
        <w:t xml:space="preserve">в 1 классе </w:t>
      </w:r>
      <w:r w:rsidRPr="005D71B4">
        <w:rPr>
          <w:rFonts w:ascii="Times New Roman" w:hAnsi="Times New Roman" w:cs="Times New Roman"/>
          <w:sz w:val="24"/>
          <w:szCs w:val="24"/>
        </w:rPr>
        <w:t>предполагает решение основных задач:</w:t>
      </w:r>
    </w:p>
    <w:p w:rsidR="005D71B4" w:rsidRPr="008422A0" w:rsidRDefault="005D71B4" w:rsidP="008422A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2A0">
        <w:rPr>
          <w:rFonts w:ascii="Times New Roman" w:hAnsi="Times New Roman" w:cs="Times New Roman"/>
          <w:sz w:val="24"/>
          <w:szCs w:val="24"/>
        </w:rPr>
        <w:t>развитие слогового, фонемного анализа и синтеза слов:</w:t>
      </w:r>
    </w:p>
    <w:p w:rsidR="005D71B4" w:rsidRPr="005D71B4" w:rsidRDefault="005D71B4" w:rsidP="005D71B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lastRenderedPageBreak/>
        <w:t>Обучение простым ф</w:t>
      </w:r>
      <w:r w:rsidR="0035416C">
        <w:rPr>
          <w:rFonts w:ascii="Times New Roman" w:hAnsi="Times New Roman" w:cs="Times New Roman"/>
          <w:sz w:val="24"/>
          <w:szCs w:val="24"/>
        </w:rPr>
        <w:t>ормам фонемного анализа (выделе</w:t>
      </w:r>
      <w:r w:rsidRPr="005D71B4">
        <w:rPr>
          <w:rFonts w:ascii="Times New Roman" w:hAnsi="Times New Roman" w:cs="Times New Roman"/>
          <w:sz w:val="24"/>
          <w:szCs w:val="24"/>
        </w:rPr>
        <w:t>ние гласного звука в начале, в середине, в конце слова, выделение согласного звука в начале, в середине, в конце слова).</w:t>
      </w:r>
    </w:p>
    <w:p w:rsidR="005D71B4" w:rsidRPr="005D71B4" w:rsidRDefault="005D71B4" w:rsidP="005D71B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Формирование сложн</w:t>
      </w:r>
      <w:r w:rsidR="0035416C">
        <w:rPr>
          <w:rFonts w:ascii="Times New Roman" w:hAnsi="Times New Roman" w:cs="Times New Roman"/>
          <w:sz w:val="24"/>
          <w:szCs w:val="24"/>
        </w:rPr>
        <w:t>ых форм фонемного анализа (опре</w:t>
      </w:r>
      <w:r w:rsidRPr="005D71B4">
        <w:rPr>
          <w:rFonts w:ascii="Times New Roman" w:hAnsi="Times New Roman" w:cs="Times New Roman"/>
          <w:sz w:val="24"/>
          <w:szCs w:val="24"/>
        </w:rPr>
        <w:t xml:space="preserve">деление последовательности и количества звуков в слове, умение давать характеристику звука с учетом </w:t>
      </w:r>
      <w:r w:rsidR="0035416C">
        <w:rPr>
          <w:rFonts w:ascii="Times New Roman" w:hAnsi="Times New Roman" w:cs="Times New Roman"/>
          <w:sz w:val="24"/>
          <w:szCs w:val="24"/>
        </w:rPr>
        <w:t>дифферен</w:t>
      </w:r>
      <w:r w:rsidRPr="005D71B4">
        <w:rPr>
          <w:rFonts w:ascii="Times New Roman" w:hAnsi="Times New Roman" w:cs="Times New Roman"/>
          <w:sz w:val="24"/>
          <w:szCs w:val="24"/>
        </w:rPr>
        <w:t>циальных признаков).</w:t>
      </w:r>
    </w:p>
    <w:p w:rsidR="005D71B4" w:rsidRPr="005D71B4" w:rsidRDefault="005D71B4" w:rsidP="005D71B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Выполнение различных операций со звуковым образом слова (трансформационные упражнения со словами).</w:t>
      </w:r>
    </w:p>
    <w:p w:rsidR="005D71B4" w:rsidRDefault="005D71B4" w:rsidP="005D71B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71B4">
        <w:rPr>
          <w:rFonts w:ascii="Times New Roman" w:hAnsi="Times New Roman" w:cs="Times New Roman"/>
          <w:sz w:val="24"/>
          <w:szCs w:val="24"/>
          <w:lang w:val="en-US"/>
        </w:rPr>
        <w:t>Коррекция</w:t>
      </w:r>
      <w:proofErr w:type="spellEnd"/>
      <w:r w:rsidRPr="005D7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71B4">
        <w:rPr>
          <w:rFonts w:ascii="Times New Roman" w:hAnsi="Times New Roman" w:cs="Times New Roman"/>
          <w:sz w:val="24"/>
          <w:szCs w:val="24"/>
          <w:lang w:val="en-US"/>
        </w:rPr>
        <w:t>нарушения</w:t>
      </w:r>
      <w:proofErr w:type="spellEnd"/>
      <w:r w:rsidRPr="005D7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71B4">
        <w:rPr>
          <w:rFonts w:ascii="Times New Roman" w:hAnsi="Times New Roman" w:cs="Times New Roman"/>
          <w:sz w:val="24"/>
          <w:szCs w:val="24"/>
          <w:lang w:val="en-US"/>
        </w:rPr>
        <w:t>звукопроизношения</w:t>
      </w:r>
      <w:proofErr w:type="spellEnd"/>
      <w:r w:rsidRPr="005D71B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5416C" w:rsidRPr="0035416C" w:rsidRDefault="0035416C" w:rsidP="0035416C">
      <w:pPr>
        <w:jc w:val="both"/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 xml:space="preserve">Коррекционная работа на фонетическом уровне </w:t>
      </w:r>
      <w:r>
        <w:rPr>
          <w:rFonts w:ascii="Times New Roman" w:hAnsi="Times New Roman" w:cs="Times New Roman"/>
          <w:sz w:val="24"/>
          <w:szCs w:val="24"/>
        </w:rPr>
        <w:t xml:space="preserve">во 2-4 классах </w:t>
      </w:r>
      <w:r w:rsidRPr="0035416C">
        <w:rPr>
          <w:rFonts w:ascii="Times New Roman" w:hAnsi="Times New Roman" w:cs="Times New Roman"/>
          <w:sz w:val="24"/>
          <w:szCs w:val="24"/>
        </w:rPr>
        <w:t>направлена на решение основных задач:</w:t>
      </w:r>
    </w:p>
    <w:p w:rsidR="0035416C" w:rsidRPr="0035416C" w:rsidRDefault="0035416C" w:rsidP="0035416C">
      <w:pPr>
        <w:jc w:val="both"/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развивать умение осуществлять звуковой анализ и синтез слов (от простых форм к сложным);</w:t>
      </w:r>
    </w:p>
    <w:p w:rsidR="0035416C" w:rsidRPr="0035416C" w:rsidRDefault="0035416C" w:rsidP="0035416C">
      <w:pPr>
        <w:jc w:val="both"/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развивать фонематическо</w:t>
      </w:r>
      <w:r>
        <w:rPr>
          <w:rFonts w:ascii="Times New Roman" w:hAnsi="Times New Roman" w:cs="Times New Roman"/>
          <w:sz w:val="24"/>
          <w:szCs w:val="24"/>
        </w:rPr>
        <w:t>е восприятие, учить дифференци</w:t>
      </w:r>
      <w:r w:rsidRPr="0035416C">
        <w:rPr>
          <w:rFonts w:ascii="Times New Roman" w:hAnsi="Times New Roman" w:cs="Times New Roman"/>
          <w:sz w:val="24"/>
          <w:szCs w:val="24"/>
        </w:rPr>
        <w:t>ровать фонемы, имеющие</w:t>
      </w:r>
      <w:r>
        <w:rPr>
          <w:rFonts w:ascii="Times New Roman" w:hAnsi="Times New Roman" w:cs="Times New Roman"/>
          <w:sz w:val="24"/>
          <w:szCs w:val="24"/>
        </w:rPr>
        <w:t xml:space="preserve"> сходные артикуляционные и аку</w:t>
      </w:r>
      <w:r w:rsidRPr="0035416C">
        <w:rPr>
          <w:rFonts w:ascii="Times New Roman" w:hAnsi="Times New Roman" w:cs="Times New Roman"/>
          <w:sz w:val="24"/>
          <w:szCs w:val="24"/>
        </w:rPr>
        <w:t>стические характеристики.</w:t>
      </w:r>
    </w:p>
    <w:p w:rsidR="005D71B4" w:rsidRPr="0035416C" w:rsidRDefault="005D71B4" w:rsidP="0035416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развитие фонематическо</w:t>
      </w:r>
      <w:r w:rsidR="0035416C" w:rsidRPr="0035416C">
        <w:rPr>
          <w:rFonts w:ascii="Times New Roman" w:hAnsi="Times New Roman" w:cs="Times New Roman"/>
          <w:sz w:val="24"/>
          <w:szCs w:val="24"/>
        </w:rPr>
        <w:t>го восприятия, то есть дифферен</w:t>
      </w:r>
      <w:r w:rsidRPr="0035416C">
        <w:rPr>
          <w:rFonts w:ascii="Times New Roman" w:hAnsi="Times New Roman" w:cs="Times New Roman"/>
          <w:sz w:val="24"/>
          <w:szCs w:val="24"/>
        </w:rPr>
        <w:t>циация фонем, имеющих сходные характеристики.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На первом этапе привлекает</w:t>
      </w:r>
      <w:r w:rsidR="0035416C">
        <w:rPr>
          <w:rFonts w:ascii="Times New Roman" w:hAnsi="Times New Roman" w:cs="Times New Roman"/>
          <w:sz w:val="24"/>
          <w:szCs w:val="24"/>
        </w:rPr>
        <w:t>ся внимание детей к работе арти</w:t>
      </w:r>
      <w:r w:rsidRPr="005D71B4">
        <w:rPr>
          <w:rFonts w:ascii="Times New Roman" w:hAnsi="Times New Roman" w:cs="Times New Roman"/>
          <w:sz w:val="24"/>
          <w:szCs w:val="24"/>
        </w:rPr>
        <w:t xml:space="preserve">куляционного аппарата с целью сделать его в достаточной степени управляемым, детей приучают оценивать свои мышечные </w:t>
      </w:r>
      <w:r w:rsidR="0035416C">
        <w:rPr>
          <w:rFonts w:ascii="Times New Roman" w:hAnsi="Times New Roman" w:cs="Times New Roman"/>
          <w:sz w:val="24"/>
          <w:szCs w:val="24"/>
        </w:rPr>
        <w:t>ощуще</w:t>
      </w:r>
      <w:r w:rsidRPr="005D71B4">
        <w:rPr>
          <w:rFonts w:ascii="Times New Roman" w:hAnsi="Times New Roman" w:cs="Times New Roman"/>
          <w:sz w:val="24"/>
          <w:szCs w:val="24"/>
        </w:rPr>
        <w:t>ния при проговаривании звуков, слов, связывая эти ощущения с акустическими раздражениями.</w:t>
      </w:r>
      <w:r w:rsidR="0035416C">
        <w:rPr>
          <w:rFonts w:ascii="Times New Roman" w:hAnsi="Times New Roman" w:cs="Times New Roman"/>
          <w:sz w:val="24"/>
          <w:szCs w:val="24"/>
        </w:rPr>
        <w:t xml:space="preserve"> С этой целью отрабатывается ар</w:t>
      </w:r>
      <w:r w:rsidRPr="005D71B4">
        <w:rPr>
          <w:rFonts w:ascii="Times New Roman" w:hAnsi="Times New Roman" w:cs="Times New Roman"/>
          <w:sz w:val="24"/>
          <w:szCs w:val="24"/>
        </w:rPr>
        <w:t>тикуляция гласных, а также т</w:t>
      </w:r>
      <w:r w:rsidR="0035416C">
        <w:rPr>
          <w:rFonts w:ascii="Times New Roman" w:hAnsi="Times New Roman" w:cs="Times New Roman"/>
          <w:sz w:val="24"/>
          <w:szCs w:val="24"/>
        </w:rPr>
        <w:t>ех согласных, произношение кото</w:t>
      </w:r>
      <w:r w:rsidRPr="005D71B4">
        <w:rPr>
          <w:rFonts w:ascii="Times New Roman" w:hAnsi="Times New Roman" w:cs="Times New Roman"/>
          <w:sz w:val="24"/>
          <w:szCs w:val="24"/>
        </w:rPr>
        <w:t>рых обычно не страдает. Также раскрывается взаимосвязь между буквой и звуком. Дальнейшая</w:t>
      </w:r>
      <w:r w:rsidR="0035416C">
        <w:rPr>
          <w:rFonts w:ascii="Times New Roman" w:hAnsi="Times New Roman" w:cs="Times New Roman"/>
          <w:sz w:val="24"/>
          <w:szCs w:val="24"/>
        </w:rPr>
        <w:t xml:space="preserve"> логопедическая работа направля</w:t>
      </w:r>
      <w:r w:rsidRPr="005D71B4">
        <w:rPr>
          <w:rFonts w:ascii="Times New Roman" w:hAnsi="Times New Roman" w:cs="Times New Roman"/>
          <w:sz w:val="24"/>
          <w:szCs w:val="24"/>
        </w:rPr>
        <w:t>ется на развитие звукобуквенного анализа и синтеза. Уточняются представления детей о том, что слово состоит из звуков, звуки</w:t>
      </w:r>
      <w:r w:rsidRPr="005D71B4">
        <w:rPr>
          <w:rFonts w:ascii="Book Antiqua" w:eastAsia="Book Antiqua" w:hAnsi="Book Antiqua" w:cs="Book Antiqua"/>
          <w:color w:val="231F20"/>
          <w:sz w:val="20"/>
          <w:szCs w:val="20"/>
        </w:rPr>
        <w:t xml:space="preserve"> </w:t>
      </w:r>
      <w:r w:rsidRPr="005D71B4">
        <w:rPr>
          <w:rFonts w:ascii="Times New Roman" w:hAnsi="Times New Roman" w:cs="Times New Roman"/>
          <w:sz w:val="24"/>
          <w:szCs w:val="24"/>
        </w:rPr>
        <w:t>сливаются в слоги. Затем ученики усваивают слоговую структуру слова сначала с опорой на ри</w:t>
      </w:r>
      <w:r w:rsidR="0035416C">
        <w:rPr>
          <w:rFonts w:ascii="Times New Roman" w:hAnsi="Times New Roman" w:cs="Times New Roman"/>
          <w:sz w:val="24"/>
          <w:szCs w:val="24"/>
        </w:rPr>
        <w:t>тмический рисунок слова и графи</w:t>
      </w:r>
      <w:r w:rsidRPr="005D71B4">
        <w:rPr>
          <w:rFonts w:ascii="Times New Roman" w:hAnsi="Times New Roman" w:cs="Times New Roman"/>
          <w:sz w:val="24"/>
          <w:szCs w:val="24"/>
        </w:rPr>
        <w:t>ческое изображение, а потом на слогообразующую роль гласных. На данном этапе основное внимание логопед уделяет выделению гласных звуков из слова (ударных и безударных).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 xml:space="preserve">Кроме того, ведется работа по дифференциации фонем, </w:t>
      </w:r>
      <w:r w:rsidR="0035416C">
        <w:rPr>
          <w:rFonts w:ascii="Times New Roman" w:hAnsi="Times New Roman" w:cs="Times New Roman"/>
          <w:sz w:val="24"/>
          <w:szCs w:val="24"/>
        </w:rPr>
        <w:t>имею</w:t>
      </w:r>
      <w:r w:rsidRPr="005D71B4">
        <w:rPr>
          <w:rFonts w:ascii="Times New Roman" w:hAnsi="Times New Roman" w:cs="Times New Roman"/>
          <w:sz w:val="24"/>
          <w:szCs w:val="24"/>
        </w:rPr>
        <w:t xml:space="preserve">щих акустико-артикуляционное </w:t>
      </w:r>
      <w:r w:rsidR="0035416C">
        <w:rPr>
          <w:rFonts w:ascii="Times New Roman" w:hAnsi="Times New Roman" w:cs="Times New Roman"/>
          <w:sz w:val="24"/>
          <w:szCs w:val="24"/>
        </w:rPr>
        <w:t>сходство, в первую очередь глас</w:t>
      </w:r>
      <w:r w:rsidRPr="005D71B4">
        <w:rPr>
          <w:rFonts w:ascii="Times New Roman" w:hAnsi="Times New Roman" w:cs="Times New Roman"/>
          <w:sz w:val="24"/>
          <w:szCs w:val="24"/>
        </w:rPr>
        <w:t xml:space="preserve">ных </w:t>
      </w:r>
      <w:r w:rsidRPr="005D71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71B4">
        <w:rPr>
          <w:rFonts w:ascii="Times New Roman" w:hAnsi="Times New Roman" w:cs="Times New Roman"/>
          <w:sz w:val="24"/>
          <w:szCs w:val="24"/>
        </w:rPr>
        <w:t xml:space="preserve"> и </w:t>
      </w:r>
      <w:r w:rsidRPr="005D71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71B4">
        <w:rPr>
          <w:rFonts w:ascii="Times New Roman" w:hAnsi="Times New Roman" w:cs="Times New Roman"/>
          <w:sz w:val="24"/>
          <w:szCs w:val="24"/>
        </w:rPr>
        <w:t xml:space="preserve"> ряда. Опираясь на гласные </w:t>
      </w:r>
      <w:r w:rsidRPr="005D71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71B4">
        <w:rPr>
          <w:rFonts w:ascii="Times New Roman" w:hAnsi="Times New Roman" w:cs="Times New Roman"/>
          <w:sz w:val="24"/>
          <w:szCs w:val="24"/>
        </w:rPr>
        <w:t xml:space="preserve"> ряда, проводится работа по пониманию и практическому у</w:t>
      </w:r>
      <w:r w:rsidR="0035416C">
        <w:rPr>
          <w:rFonts w:ascii="Times New Roman" w:hAnsi="Times New Roman" w:cs="Times New Roman"/>
          <w:sz w:val="24"/>
          <w:szCs w:val="24"/>
        </w:rPr>
        <w:t>своению одного из способов слия</w:t>
      </w:r>
      <w:r w:rsidRPr="005D71B4">
        <w:rPr>
          <w:rFonts w:ascii="Times New Roman" w:hAnsi="Times New Roman" w:cs="Times New Roman"/>
          <w:sz w:val="24"/>
          <w:szCs w:val="24"/>
        </w:rPr>
        <w:t>ния согласных.</w:t>
      </w:r>
    </w:p>
    <w:p w:rsid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На этом этапе коррекционн</w:t>
      </w:r>
      <w:r w:rsidR="009A0D17">
        <w:rPr>
          <w:rFonts w:ascii="Times New Roman" w:hAnsi="Times New Roman" w:cs="Times New Roman"/>
          <w:sz w:val="24"/>
          <w:szCs w:val="24"/>
        </w:rPr>
        <w:t>ой работы большое значение отво</w:t>
      </w:r>
      <w:r w:rsidRPr="005D71B4">
        <w:rPr>
          <w:rFonts w:ascii="Times New Roman" w:hAnsi="Times New Roman" w:cs="Times New Roman"/>
          <w:sz w:val="24"/>
          <w:szCs w:val="24"/>
        </w:rPr>
        <w:t>дится дифференциации согласны</w:t>
      </w:r>
      <w:r w:rsidR="009A0D17">
        <w:rPr>
          <w:rFonts w:ascii="Times New Roman" w:hAnsi="Times New Roman" w:cs="Times New Roman"/>
          <w:sz w:val="24"/>
          <w:szCs w:val="24"/>
        </w:rPr>
        <w:t>х звуков. Дается понятие о звон</w:t>
      </w:r>
      <w:r w:rsidRPr="005D71B4">
        <w:rPr>
          <w:rFonts w:ascii="Times New Roman" w:hAnsi="Times New Roman" w:cs="Times New Roman"/>
          <w:sz w:val="24"/>
          <w:szCs w:val="24"/>
        </w:rPr>
        <w:t xml:space="preserve">ких и глухих звуках, сравниваются попарно, объясняется сходство и различие. Дальнейшая работа по отдельным </w:t>
      </w:r>
      <w:r w:rsidR="00A80AA6">
        <w:rPr>
          <w:rFonts w:ascii="Times New Roman" w:hAnsi="Times New Roman" w:cs="Times New Roman"/>
          <w:sz w:val="24"/>
          <w:szCs w:val="24"/>
        </w:rPr>
        <w:t>парам звуков пред</w:t>
      </w:r>
      <w:r w:rsidRPr="005D71B4">
        <w:rPr>
          <w:rFonts w:ascii="Times New Roman" w:hAnsi="Times New Roman" w:cs="Times New Roman"/>
          <w:sz w:val="24"/>
          <w:szCs w:val="24"/>
        </w:rPr>
        <w:t xml:space="preserve">лагается индивидуально тем </w:t>
      </w:r>
      <w:r w:rsidR="00A80AA6">
        <w:rPr>
          <w:rFonts w:ascii="Times New Roman" w:hAnsi="Times New Roman" w:cs="Times New Roman"/>
          <w:sz w:val="24"/>
          <w:szCs w:val="24"/>
        </w:rPr>
        <w:t>учащимся, которые смешивают бук</w:t>
      </w:r>
      <w:r w:rsidRPr="005D71B4">
        <w:rPr>
          <w:rFonts w:ascii="Times New Roman" w:hAnsi="Times New Roman" w:cs="Times New Roman"/>
          <w:sz w:val="24"/>
          <w:szCs w:val="24"/>
        </w:rPr>
        <w:t>вы по акустико-артикуляционным признакам.</w:t>
      </w:r>
    </w:p>
    <w:p w:rsidR="005D71B4" w:rsidRPr="007E2677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7E2677"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на втором этапе (10–18 </w:t>
      </w:r>
      <w:r w:rsidR="008422A0" w:rsidRPr="007E2677">
        <w:rPr>
          <w:rFonts w:ascii="Times New Roman" w:hAnsi="Times New Roman" w:cs="Times New Roman"/>
          <w:sz w:val="24"/>
          <w:szCs w:val="24"/>
        </w:rPr>
        <w:t>ча</w:t>
      </w:r>
      <w:r w:rsidRPr="007E2677">
        <w:rPr>
          <w:rFonts w:ascii="Times New Roman" w:hAnsi="Times New Roman" w:cs="Times New Roman"/>
          <w:sz w:val="24"/>
          <w:szCs w:val="24"/>
        </w:rPr>
        <w:t>сов)</w:t>
      </w:r>
      <w:r w:rsidR="007E2677">
        <w:rPr>
          <w:rFonts w:ascii="Times New Roman" w:hAnsi="Times New Roman" w:cs="Times New Roman"/>
          <w:sz w:val="24"/>
          <w:szCs w:val="24"/>
        </w:rPr>
        <w:t>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 xml:space="preserve">Начиная коррекционную работу на лексическом уровне, </w:t>
      </w:r>
      <w:r w:rsidR="008422A0">
        <w:rPr>
          <w:rFonts w:ascii="Times New Roman" w:hAnsi="Times New Roman" w:cs="Times New Roman"/>
          <w:sz w:val="24"/>
          <w:szCs w:val="24"/>
        </w:rPr>
        <w:t>необ</w:t>
      </w:r>
      <w:r w:rsidRPr="005D71B4">
        <w:rPr>
          <w:rFonts w:ascii="Times New Roman" w:hAnsi="Times New Roman" w:cs="Times New Roman"/>
          <w:sz w:val="24"/>
          <w:szCs w:val="24"/>
        </w:rPr>
        <w:t>ходимо выделить основные задачи этого этапа работы:</w:t>
      </w:r>
    </w:p>
    <w:p w:rsidR="005D71B4" w:rsidRPr="005D71B4" w:rsidRDefault="005D71B4" w:rsidP="005D71B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количественный рост словаря (за счет усвоения новых слов и их значений);</w:t>
      </w:r>
    </w:p>
    <w:p w:rsidR="005D71B4" w:rsidRPr="005D71B4" w:rsidRDefault="005D71B4" w:rsidP="005D71B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lastRenderedPageBreak/>
        <w:t>качественное обогащение</w:t>
      </w:r>
      <w:r w:rsidR="008422A0">
        <w:rPr>
          <w:rFonts w:ascii="Times New Roman" w:hAnsi="Times New Roman" w:cs="Times New Roman"/>
          <w:sz w:val="24"/>
          <w:szCs w:val="24"/>
        </w:rPr>
        <w:t xml:space="preserve"> словаря (путем усвоения смысло</w:t>
      </w:r>
      <w:r w:rsidRPr="005D71B4">
        <w:rPr>
          <w:rFonts w:ascii="Times New Roman" w:hAnsi="Times New Roman" w:cs="Times New Roman"/>
          <w:sz w:val="24"/>
          <w:szCs w:val="24"/>
        </w:rPr>
        <w:t>вых и эмоциональных оттенков значений слов).</w:t>
      </w:r>
    </w:p>
    <w:p w:rsidR="008422A0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 xml:space="preserve">Работа на втором этапе коррекции начинается с уточнения и расширения словарного запаса учащихся. В сознании детей </w:t>
      </w:r>
      <w:r w:rsidR="008422A0">
        <w:rPr>
          <w:rFonts w:ascii="Times New Roman" w:hAnsi="Times New Roman" w:cs="Times New Roman"/>
          <w:sz w:val="24"/>
          <w:szCs w:val="24"/>
        </w:rPr>
        <w:t>обя</w:t>
      </w:r>
      <w:r w:rsidRPr="005D71B4">
        <w:rPr>
          <w:rFonts w:ascii="Times New Roman" w:hAnsi="Times New Roman" w:cs="Times New Roman"/>
          <w:sz w:val="24"/>
          <w:szCs w:val="24"/>
        </w:rPr>
        <w:t xml:space="preserve">зательно надо разделить значение предмета (явления, действия, признака) со звучанием слова. Одной из целей словарной работы является ознакомление учащихся с лексическим значением слова. </w:t>
      </w:r>
    </w:p>
    <w:p w:rsidR="005D71B4" w:rsidRPr="007E2677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7E2677"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на третьем этапе (17–27 </w:t>
      </w:r>
      <w:r w:rsidR="008422A0" w:rsidRPr="007E2677">
        <w:rPr>
          <w:rFonts w:ascii="Times New Roman" w:hAnsi="Times New Roman" w:cs="Times New Roman"/>
          <w:sz w:val="24"/>
          <w:szCs w:val="24"/>
        </w:rPr>
        <w:t>ча</w:t>
      </w:r>
      <w:r w:rsidRPr="007E2677">
        <w:rPr>
          <w:rFonts w:ascii="Times New Roman" w:hAnsi="Times New Roman" w:cs="Times New Roman"/>
          <w:sz w:val="24"/>
          <w:szCs w:val="24"/>
        </w:rPr>
        <w:t>сов)</w:t>
      </w:r>
      <w:r w:rsidR="007E2677">
        <w:rPr>
          <w:rFonts w:ascii="Times New Roman" w:hAnsi="Times New Roman" w:cs="Times New Roman"/>
          <w:sz w:val="24"/>
          <w:szCs w:val="24"/>
        </w:rPr>
        <w:t>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 xml:space="preserve">Коррекционная работа на синтаксическом уровне требует </w:t>
      </w:r>
      <w:r w:rsidR="008422A0">
        <w:rPr>
          <w:rFonts w:ascii="Times New Roman" w:hAnsi="Times New Roman" w:cs="Times New Roman"/>
          <w:sz w:val="24"/>
          <w:szCs w:val="24"/>
        </w:rPr>
        <w:t>ре</w:t>
      </w:r>
      <w:r w:rsidRPr="005D71B4">
        <w:rPr>
          <w:rFonts w:ascii="Times New Roman" w:hAnsi="Times New Roman" w:cs="Times New Roman"/>
          <w:sz w:val="24"/>
          <w:szCs w:val="24"/>
        </w:rPr>
        <w:t>шения следующих основных задач:</w:t>
      </w:r>
    </w:p>
    <w:p w:rsidR="005D71B4" w:rsidRPr="005D71B4" w:rsidRDefault="005D71B4" w:rsidP="005D71B4">
      <w:pPr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усвоение сочетаемости сл</w:t>
      </w:r>
      <w:r w:rsidR="008422A0">
        <w:rPr>
          <w:rFonts w:ascii="Times New Roman" w:hAnsi="Times New Roman" w:cs="Times New Roman"/>
          <w:sz w:val="24"/>
          <w:szCs w:val="24"/>
        </w:rPr>
        <w:t>ов в предложении, осознанное по</w:t>
      </w:r>
      <w:r w:rsidRPr="005D71B4">
        <w:rPr>
          <w:rFonts w:ascii="Times New Roman" w:hAnsi="Times New Roman" w:cs="Times New Roman"/>
          <w:sz w:val="24"/>
          <w:szCs w:val="24"/>
        </w:rPr>
        <w:t>строение предложений;</w:t>
      </w:r>
    </w:p>
    <w:p w:rsidR="005D71B4" w:rsidRPr="005D71B4" w:rsidRDefault="005D71B4" w:rsidP="005D71B4">
      <w:pPr>
        <w:numPr>
          <w:ilvl w:val="2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формирование монологической речи.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Третий этап коррекции начинается с работы над простым предложением.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Ведется работа по развит</w:t>
      </w:r>
      <w:r w:rsidR="008422A0">
        <w:rPr>
          <w:rFonts w:ascii="Times New Roman" w:hAnsi="Times New Roman" w:cs="Times New Roman"/>
          <w:sz w:val="24"/>
          <w:szCs w:val="24"/>
        </w:rPr>
        <w:t>ию у учащихся навыка синтаксиче</w:t>
      </w:r>
      <w:r w:rsidRPr="005D71B4">
        <w:rPr>
          <w:rFonts w:ascii="Times New Roman" w:hAnsi="Times New Roman" w:cs="Times New Roman"/>
          <w:sz w:val="24"/>
          <w:szCs w:val="24"/>
        </w:rPr>
        <w:t>ского разбора простых распр</w:t>
      </w:r>
      <w:r w:rsidR="008422A0">
        <w:rPr>
          <w:rFonts w:ascii="Times New Roman" w:hAnsi="Times New Roman" w:cs="Times New Roman"/>
          <w:sz w:val="24"/>
          <w:szCs w:val="24"/>
        </w:rPr>
        <w:t>остраненных предложений. Для от</w:t>
      </w:r>
      <w:r w:rsidRPr="005D71B4">
        <w:rPr>
          <w:rFonts w:ascii="Times New Roman" w:hAnsi="Times New Roman" w:cs="Times New Roman"/>
          <w:sz w:val="24"/>
          <w:szCs w:val="24"/>
        </w:rPr>
        <w:t xml:space="preserve">работки раздельного написания слов используются графические схемы предложений. Работа над грамматическим оформлением предложения ведется параллельно. Задания по составлению </w:t>
      </w:r>
      <w:r w:rsidR="008422A0">
        <w:rPr>
          <w:rFonts w:ascii="Times New Roman" w:hAnsi="Times New Roman" w:cs="Times New Roman"/>
          <w:sz w:val="24"/>
          <w:szCs w:val="24"/>
        </w:rPr>
        <w:t>пред</w:t>
      </w:r>
      <w:r w:rsidRPr="005D71B4">
        <w:rPr>
          <w:rFonts w:ascii="Times New Roman" w:hAnsi="Times New Roman" w:cs="Times New Roman"/>
          <w:sz w:val="24"/>
          <w:szCs w:val="24"/>
        </w:rPr>
        <w:t>ложений из слов, восстано</w:t>
      </w:r>
      <w:r w:rsidR="008422A0">
        <w:rPr>
          <w:rFonts w:ascii="Times New Roman" w:hAnsi="Times New Roman" w:cs="Times New Roman"/>
          <w:sz w:val="24"/>
          <w:szCs w:val="24"/>
        </w:rPr>
        <w:t>вление деформированных предложе</w:t>
      </w:r>
      <w:r w:rsidRPr="005D71B4">
        <w:rPr>
          <w:rFonts w:ascii="Times New Roman" w:hAnsi="Times New Roman" w:cs="Times New Roman"/>
          <w:sz w:val="24"/>
          <w:szCs w:val="24"/>
        </w:rPr>
        <w:t>ний являются подготовительными упражнениями к собственному сочинительству.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На этом этапе большое внима</w:t>
      </w:r>
      <w:r w:rsidR="008422A0">
        <w:rPr>
          <w:rFonts w:ascii="Times New Roman" w:hAnsi="Times New Roman" w:cs="Times New Roman"/>
          <w:sz w:val="24"/>
          <w:szCs w:val="24"/>
        </w:rPr>
        <w:t>ние уделяется работе с предлога</w:t>
      </w:r>
      <w:r w:rsidRPr="005D71B4">
        <w:rPr>
          <w:rFonts w:ascii="Times New Roman" w:hAnsi="Times New Roman" w:cs="Times New Roman"/>
          <w:sz w:val="24"/>
          <w:szCs w:val="24"/>
        </w:rPr>
        <w:t>ми. При работе с каждым пред</w:t>
      </w:r>
      <w:r w:rsidR="008422A0">
        <w:rPr>
          <w:rFonts w:ascii="Times New Roman" w:hAnsi="Times New Roman" w:cs="Times New Roman"/>
          <w:sz w:val="24"/>
          <w:szCs w:val="24"/>
        </w:rPr>
        <w:t>логом вначале отрабатывается по</w:t>
      </w:r>
      <w:r w:rsidRPr="005D71B4">
        <w:rPr>
          <w:rFonts w:ascii="Times New Roman" w:hAnsi="Times New Roman" w:cs="Times New Roman"/>
          <w:sz w:val="24"/>
          <w:szCs w:val="24"/>
        </w:rPr>
        <w:t>нимание пространственного значения предлогов, а затем другие их значения. Параллельно в занятия включаются задания, связанные с правилом о раздельном написании предлогов со словами.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 xml:space="preserve">На синтаксическом уровне коррекционной работы проводятся специальные занятия с целью формирования связной речи. Работа начинается с освоения разных </w:t>
      </w:r>
      <w:r w:rsidR="00A80AA6">
        <w:rPr>
          <w:rFonts w:ascii="Times New Roman" w:hAnsi="Times New Roman" w:cs="Times New Roman"/>
          <w:sz w:val="24"/>
          <w:szCs w:val="24"/>
        </w:rPr>
        <w:t>видов пересказа (подробный и вы</w:t>
      </w:r>
      <w:r w:rsidRPr="005D71B4">
        <w:rPr>
          <w:rFonts w:ascii="Times New Roman" w:hAnsi="Times New Roman" w:cs="Times New Roman"/>
          <w:sz w:val="24"/>
          <w:szCs w:val="24"/>
        </w:rPr>
        <w:t>борочный), затем переходит в этап работы над рассказом по серии картинок, по одной сюжетной картинке, по опорным словам.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Важно отметить то, что работа на занятиях всех трех этапов коррекции предусматривает решение таких важных задач, как расширение и обогащение словарного запаса учащихся, а также формирование связной речи.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 xml:space="preserve">Учитывая то, что у учащихся 1 классов с нарушениями речи </w:t>
      </w:r>
      <w:r w:rsidR="00A80AA6">
        <w:rPr>
          <w:rFonts w:ascii="Times New Roman" w:hAnsi="Times New Roman" w:cs="Times New Roman"/>
          <w:sz w:val="24"/>
          <w:szCs w:val="24"/>
        </w:rPr>
        <w:t>оста</w:t>
      </w:r>
      <w:r w:rsidRPr="005D71B4">
        <w:rPr>
          <w:rFonts w:ascii="Times New Roman" w:hAnsi="Times New Roman" w:cs="Times New Roman"/>
          <w:sz w:val="24"/>
          <w:szCs w:val="24"/>
        </w:rPr>
        <w:t xml:space="preserve">ются несформированными или недостаточно сформированными некоторые неречевые процессы, составляющие базу формирования навыков чтения и письма (слуховое и зрительное восприятие, </w:t>
      </w:r>
      <w:r w:rsidR="00A80AA6">
        <w:rPr>
          <w:rFonts w:ascii="Times New Roman" w:hAnsi="Times New Roman" w:cs="Times New Roman"/>
          <w:sz w:val="24"/>
          <w:szCs w:val="24"/>
        </w:rPr>
        <w:t>вни</w:t>
      </w:r>
      <w:r w:rsidRPr="005D71B4">
        <w:rPr>
          <w:rFonts w:ascii="Times New Roman" w:hAnsi="Times New Roman" w:cs="Times New Roman"/>
          <w:sz w:val="24"/>
          <w:szCs w:val="24"/>
        </w:rPr>
        <w:t>мание и память, мышление), на протяжении всего курса коррекции</w:t>
      </w:r>
      <w:r w:rsidRPr="005D71B4">
        <w:rPr>
          <w:rFonts w:ascii="Book Antiqua" w:eastAsia="Book Antiqua" w:hAnsi="Book Antiqua" w:cs="Book Antiqua"/>
          <w:color w:val="231F20"/>
          <w:spacing w:val="-1"/>
          <w:sz w:val="20"/>
          <w:szCs w:val="20"/>
        </w:rPr>
        <w:t xml:space="preserve"> </w:t>
      </w:r>
      <w:r w:rsidRPr="005D71B4">
        <w:rPr>
          <w:rFonts w:ascii="Times New Roman" w:hAnsi="Times New Roman" w:cs="Times New Roman"/>
          <w:sz w:val="24"/>
          <w:szCs w:val="24"/>
        </w:rPr>
        <w:t>в занятия включаются задания, направленные на их развитие.</w:t>
      </w:r>
    </w:p>
    <w:p w:rsidR="005D71B4" w:rsidRPr="007E2677" w:rsidRDefault="00DE7A8A" w:rsidP="005D7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2.2.2. </w:t>
      </w:r>
      <w:r w:rsidR="005D71B4" w:rsidRPr="007E267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D71B4" w:rsidRPr="007E267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D71B4" w:rsidRPr="007E2677">
        <w:rPr>
          <w:rFonts w:ascii="Times New Roman" w:hAnsi="Times New Roman" w:cs="Times New Roman"/>
          <w:b/>
          <w:sz w:val="24"/>
          <w:szCs w:val="24"/>
        </w:rPr>
        <w:t xml:space="preserve"> блока программы «Коррекция нарушений устной речи»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Данный блок программы рассчитан на учащихся 1</w:t>
      </w:r>
      <w:r w:rsidR="00A80AA6">
        <w:rPr>
          <w:rFonts w:ascii="Times New Roman" w:hAnsi="Times New Roman" w:cs="Times New Roman"/>
          <w:sz w:val="24"/>
          <w:szCs w:val="24"/>
        </w:rPr>
        <w:t>- 4</w:t>
      </w:r>
      <w:r w:rsidRPr="005D71B4">
        <w:rPr>
          <w:rFonts w:ascii="Times New Roman" w:hAnsi="Times New Roman" w:cs="Times New Roman"/>
          <w:sz w:val="24"/>
          <w:szCs w:val="24"/>
        </w:rPr>
        <w:t xml:space="preserve"> классов, имеющих нарушение звукопроизношения.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Продолжительность коррекционного периода с 15 сентября по 15 мая.</w:t>
      </w: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D71B4">
        <w:rPr>
          <w:rFonts w:ascii="Times New Roman" w:hAnsi="Times New Roman" w:cs="Times New Roman"/>
          <w:sz w:val="24"/>
          <w:szCs w:val="24"/>
        </w:rPr>
        <w:t xml:space="preserve"> блок программы состоит из этапов:</w:t>
      </w:r>
    </w:p>
    <w:p w:rsidR="005D71B4" w:rsidRPr="00A80AA6" w:rsidRDefault="005D71B4" w:rsidP="005D71B4">
      <w:p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A80AA6">
        <w:rPr>
          <w:rFonts w:ascii="Times New Roman" w:hAnsi="Times New Roman" w:cs="Times New Roman"/>
          <w:sz w:val="24"/>
          <w:szCs w:val="24"/>
        </w:rPr>
        <w:t xml:space="preserve"> этап. Обследование учащихся.</w:t>
      </w:r>
    </w:p>
    <w:p w:rsidR="005D71B4" w:rsidRPr="005D71B4" w:rsidRDefault="00A80AA6" w:rsidP="00A8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1B4" w:rsidRPr="005D71B4">
        <w:rPr>
          <w:rFonts w:ascii="Times New Roman" w:hAnsi="Times New Roman" w:cs="Times New Roman"/>
          <w:sz w:val="24"/>
          <w:szCs w:val="24"/>
        </w:rPr>
        <w:t>этап. Подготовительный, который включает в себя:</w:t>
      </w:r>
    </w:p>
    <w:p w:rsidR="005D71B4" w:rsidRPr="005D71B4" w:rsidRDefault="005D71B4" w:rsidP="005D71B4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развитие слухового вни</w:t>
      </w:r>
      <w:r w:rsidR="00A80AA6">
        <w:rPr>
          <w:rFonts w:ascii="Times New Roman" w:hAnsi="Times New Roman" w:cs="Times New Roman"/>
          <w:sz w:val="24"/>
          <w:szCs w:val="24"/>
        </w:rPr>
        <w:t>мания, слуховой памяти и фонема</w:t>
      </w:r>
      <w:r w:rsidRPr="005D71B4">
        <w:rPr>
          <w:rFonts w:ascii="Times New Roman" w:hAnsi="Times New Roman" w:cs="Times New Roman"/>
          <w:sz w:val="24"/>
          <w:szCs w:val="24"/>
        </w:rPr>
        <w:t>тического восприятия;</w:t>
      </w:r>
    </w:p>
    <w:p w:rsidR="005D71B4" w:rsidRPr="005D71B4" w:rsidRDefault="005D71B4" w:rsidP="005D71B4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устранение недостаточности развития речевой моторики, проведение подготови</w:t>
      </w:r>
      <w:r w:rsidR="00A80AA6">
        <w:rPr>
          <w:rFonts w:ascii="Times New Roman" w:hAnsi="Times New Roman" w:cs="Times New Roman"/>
          <w:sz w:val="24"/>
          <w:szCs w:val="24"/>
        </w:rPr>
        <w:t>тельных артикуляционных упражне</w:t>
      </w:r>
      <w:r w:rsidRPr="005D71B4">
        <w:rPr>
          <w:rFonts w:ascii="Times New Roman" w:hAnsi="Times New Roman" w:cs="Times New Roman"/>
          <w:sz w:val="24"/>
          <w:szCs w:val="24"/>
        </w:rPr>
        <w:t>ний для развития подвижности органов периферического речевого аппарата;</w:t>
      </w:r>
    </w:p>
    <w:p w:rsidR="005D71B4" w:rsidRPr="005D71B4" w:rsidRDefault="005D71B4" w:rsidP="005D71B4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развитие тонкой моторики кистей рук.</w:t>
      </w:r>
    </w:p>
    <w:p w:rsidR="005D71B4" w:rsidRPr="005D71B4" w:rsidRDefault="007E2677" w:rsidP="007E2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1B4" w:rsidRPr="005D71B4">
        <w:rPr>
          <w:rFonts w:ascii="Times New Roman" w:hAnsi="Times New Roman" w:cs="Times New Roman"/>
          <w:sz w:val="24"/>
          <w:szCs w:val="24"/>
        </w:rPr>
        <w:t>этап. Формирование произносительных умений и навыков:</w:t>
      </w:r>
    </w:p>
    <w:p w:rsidR="005D71B4" w:rsidRPr="005D71B4" w:rsidRDefault="005D71B4" w:rsidP="005D71B4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71B4">
        <w:rPr>
          <w:rFonts w:ascii="Times New Roman" w:hAnsi="Times New Roman" w:cs="Times New Roman"/>
          <w:sz w:val="24"/>
          <w:szCs w:val="24"/>
          <w:lang w:val="en-US"/>
        </w:rPr>
        <w:t>устранение</w:t>
      </w:r>
      <w:proofErr w:type="spellEnd"/>
      <w:r w:rsidRPr="005D7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71B4">
        <w:rPr>
          <w:rFonts w:ascii="Times New Roman" w:hAnsi="Times New Roman" w:cs="Times New Roman"/>
          <w:sz w:val="24"/>
          <w:szCs w:val="24"/>
          <w:lang w:val="en-US"/>
        </w:rPr>
        <w:t>дефектов</w:t>
      </w:r>
      <w:proofErr w:type="spellEnd"/>
      <w:r w:rsidRPr="005D7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71B4">
        <w:rPr>
          <w:rFonts w:ascii="Times New Roman" w:hAnsi="Times New Roman" w:cs="Times New Roman"/>
          <w:sz w:val="24"/>
          <w:szCs w:val="24"/>
          <w:lang w:val="en-US"/>
        </w:rPr>
        <w:t>звукопроизношения</w:t>
      </w:r>
      <w:proofErr w:type="spellEnd"/>
      <w:r w:rsidRPr="005D71B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71B4" w:rsidRPr="005D71B4" w:rsidRDefault="005D71B4" w:rsidP="005D71B4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автоматизация произнос</w:t>
      </w:r>
      <w:r w:rsidR="00A80AA6">
        <w:rPr>
          <w:rFonts w:ascii="Times New Roman" w:hAnsi="Times New Roman" w:cs="Times New Roman"/>
          <w:sz w:val="24"/>
          <w:szCs w:val="24"/>
        </w:rPr>
        <w:t>ительных умений и навыков в раз</w:t>
      </w:r>
      <w:r w:rsidRPr="005D71B4">
        <w:rPr>
          <w:rFonts w:ascii="Times New Roman" w:hAnsi="Times New Roman" w:cs="Times New Roman"/>
          <w:sz w:val="24"/>
          <w:szCs w:val="24"/>
        </w:rPr>
        <w:t xml:space="preserve">личных видах самостоятельной речи (слог, слово, </w:t>
      </w:r>
      <w:r w:rsidR="00A80AA6">
        <w:rPr>
          <w:rFonts w:ascii="Times New Roman" w:hAnsi="Times New Roman" w:cs="Times New Roman"/>
          <w:sz w:val="24"/>
          <w:szCs w:val="24"/>
        </w:rPr>
        <w:t>предложе</w:t>
      </w:r>
      <w:r w:rsidRPr="005D71B4">
        <w:rPr>
          <w:rFonts w:ascii="Times New Roman" w:hAnsi="Times New Roman" w:cs="Times New Roman"/>
          <w:sz w:val="24"/>
          <w:szCs w:val="24"/>
        </w:rPr>
        <w:t>ние, связная речь);</w:t>
      </w:r>
    </w:p>
    <w:p w:rsidR="005D71B4" w:rsidRPr="005D71B4" w:rsidRDefault="005D71B4" w:rsidP="005D71B4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развитие фонематического анализа и синтеза;</w:t>
      </w:r>
    </w:p>
    <w:p w:rsidR="005D71B4" w:rsidRPr="005D71B4" w:rsidRDefault="005D71B4" w:rsidP="005D71B4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D71B4">
        <w:rPr>
          <w:rFonts w:ascii="Times New Roman" w:hAnsi="Times New Roman" w:cs="Times New Roman"/>
          <w:sz w:val="24"/>
          <w:szCs w:val="24"/>
        </w:rPr>
        <w:t>развитие умения диффер</w:t>
      </w:r>
      <w:r w:rsidR="00A80AA6">
        <w:rPr>
          <w:rFonts w:ascii="Times New Roman" w:hAnsi="Times New Roman" w:cs="Times New Roman"/>
          <w:sz w:val="24"/>
          <w:szCs w:val="24"/>
        </w:rPr>
        <w:t>енцировать в произношении арти</w:t>
      </w:r>
      <w:r w:rsidRPr="005D71B4">
        <w:rPr>
          <w:rFonts w:ascii="Times New Roman" w:hAnsi="Times New Roman" w:cs="Times New Roman"/>
          <w:sz w:val="24"/>
          <w:szCs w:val="24"/>
        </w:rPr>
        <w:t>куляторно-акустически сходные звуки.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Показатели динамики правильного развития устной речи. В фонетико-фонематической стороне речи: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умение правильно произносить звуки;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умение различать гласные и согласные звуки, акустически сходные фонемы;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умение выполнять количественный и оппозиционны</w:t>
      </w:r>
      <w:r w:rsidR="00A80AA6">
        <w:rPr>
          <w:rFonts w:ascii="Times New Roman" w:hAnsi="Times New Roman" w:cs="Times New Roman"/>
          <w:sz w:val="24"/>
          <w:szCs w:val="24"/>
        </w:rPr>
        <w:t>й ана</w:t>
      </w:r>
      <w:r w:rsidRPr="0035416C">
        <w:rPr>
          <w:rFonts w:ascii="Times New Roman" w:hAnsi="Times New Roman" w:cs="Times New Roman"/>
          <w:sz w:val="24"/>
          <w:szCs w:val="24"/>
        </w:rPr>
        <w:t>лиз слов;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умение выполнять слоговой анализ слов, определять место ударения.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В лексико-грамматической стороне речи: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умение оперировать в п</w:t>
      </w:r>
      <w:r w:rsidR="00A80AA6">
        <w:rPr>
          <w:rFonts w:ascii="Times New Roman" w:hAnsi="Times New Roman" w:cs="Times New Roman"/>
          <w:sz w:val="24"/>
          <w:szCs w:val="24"/>
        </w:rPr>
        <w:t>роцессе общения активной лекси</w:t>
      </w:r>
      <w:r w:rsidRPr="0035416C">
        <w:rPr>
          <w:rFonts w:ascii="Times New Roman" w:hAnsi="Times New Roman" w:cs="Times New Roman"/>
          <w:sz w:val="24"/>
          <w:szCs w:val="24"/>
        </w:rPr>
        <w:t>кой в соответствии с коммуникативной задачей;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умение устанавливать при помощи смысловых вопросов связь между словами в словосочетании и предложении;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умение понимать и различа</w:t>
      </w:r>
      <w:r w:rsidR="00A80AA6">
        <w:rPr>
          <w:rFonts w:ascii="Times New Roman" w:hAnsi="Times New Roman" w:cs="Times New Roman"/>
          <w:sz w:val="24"/>
          <w:szCs w:val="24"/>
        </w:rPr>
        <w:t>ть текст, предложение, словосо</w:t>
      </w:r>
      <w:r w:rsidRPr="0035416C">
        <w:rPr>
          <w:rFonts w:ascii="Times New Roman" w:hAnsi="Times New Roman" w:cs="Times New Roman"/>
          <w:sz w:val="24"/>
          <w:szCs w:val="24"/>
        </w:rPr>
        <w:t>четание, слово.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В связной речи: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правильный выбор языковых средств устного общения;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соблюдение речевого этикета;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овладение диалогической формой речи, умение выражать собственное мнение и аргументировать его;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развитие устной речи как основы формирования чтения.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Показатели динамики правильного формирования письма и чтения: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развитие мелкой моторики пальцев и свободы движения рук;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умение различать букву и звук;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безошибочное осмысленное</w:t>
      </w:r>
      <w:r w:rsidR="00A80AA6">
        <w:rPr>
          <w:rFonts w:ascii="Times New Roman" w:hAnsi="Times New Roman" w:cs="Times New Roman"/>
          <w:sz w:val="24"/>
          <w:szCs w:val="24"/>
        </w:rPr>
        <w:t xml:space="preserve"> чтение слов, предложений, тек</w:t>
      </w:r>
      <w:r w:rsidRPr="0035416C">
        <w:rPr>
          <w:rFonts w:ascii="Times New Roman" w:hAnsi="Times New Roman" w:cs="Times New Roman"/>
          <w:sz w:val="24"/>
          <w:szCs w:val="24"/>
        </w:rPr>
        <w:t>стов;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правильное письмо под дик</w:t>
      </w:r>
      <w:r w:rsidR="00A80AA6">
        <w:rPr>
          <w:rFonts w:ascii="Times New Roman" w:hAnsi="Times New Roman" w:cs="Times New Roman"/>
          <w:sz w:val="24"/>
          <w:szCs w:val="24"/>
        </w:rPr>
        <w:t>товку слов и предложений, безо</w:t>
      </w:r>
      <w:r w:rsidRPr="0035416C">
        <w:rPr>
          <w:rFonts w:ascii="Times New Roman" w:hAnsi="Times New Roman" w:cs="Times New Roman"/>
          <w:sz w:val="24"/>
          <w:szCs w:val="24"/>
        </w:rPr>
        <w:t>шибочное списывание;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понимание функции небуквенных графических средств (пробел, знак переноса);</w:t>
      </w:r>
    </w:p>
    <w:p w:rsidR="0035416C" w:rsidRPr="0035416C" w:rsidRDefault="0035416C" w:rsidP="0035416C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различение слова и предложения, предложения и текста;</w:t>
      </w:r>
    </w:p>
    <w:p w:rsidR="007E2677" w:rsidRDefault="0035416C" w:rsidP="007E2677">
      <w:pPr>
        <w:rPr>
          <w:rFonts w:ascii="Times New Roman" w:hAnsi="Times New Roman" w:cs="Times New Roman"/>
          <w:sz w:val="24"/>
          <w:szCs w:val="24"/>
        </w:rPr>
      </w:pPr>
      <w:r w:rsidRPr="0035416C">
        <w:rPr>
          <w:rFonts w:ascii="Times New Roman" w:hAnsi="Times New Roman" w:cs="Times New Roman"/>
          <w:sz w:val="24"/>
          <w:szCs w:val="24"/>
        </w:rPr>
        <w:t>•</w:t>
      </w:r>
      <w:r w:rsidRPr="0035416C">
        <w:rPr>
          <w:rFonts w:ascii="Times New Roman" w:hAnsi="Times New Roman" w:cs="Times New Roman"/>
          <w:sz w:val="24"/>
          <w:szCs w:val="24"/>
        </w:rPr>
        <w:tab/>
        <w:t>умение анализировать и к</w:t>
      </w:r>
      <w:r w:rsidR="00A80AA6">
        <w:rPr>
          <w:rFonts w:ascii="Times New Roman" w:hAnsi="Times New Roman" w:cs="Times New Roman"/>
          <w:sz w:val="24"/>
          <w:szCs w:val="24"/>
        </w:rPr>
        <w:t>орректировать тексты с нарушен</w:t>
      </w:r>
      <w:r w:rsidRPr="0035416C">
        <w:rPr>
          <w:rFonts w:ascii="Times New Roman" w:hAnsi="Times New Roman" w:cs="Times New Roman"/>
          <w:sz w:val="24"/>
          <w:szCs w:val="24"/>
        </w:rPr>
        <w:t>ным порядком предложений, частей текста, выписывать из текста слова, словосочетания и предложения, отвечать на вопросы к тексту.</w:t>
      </w:r>
    </w:p>
    <w:p w:rsidR="00A80AA6" w:rsidRPr="007E2677" w:rsidRDefault="00A80AA6" w:rsidP="007E2677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E2677">
        <w:rPr>
          <w:rFonts w:ascii="Times New Roman" w:hAnsi="Times New Roman" w:cs="Times New Roman"/>
          <w:sz w:val="24"/>
          <w:szCs w:val="24"/>
        </w:rPr>
        <w:t>развитие фонематического анализа и синтеза;</w:t>
      </w:r>
    </w:p>
    <w:p w:rsidR="00A80AA6" w:rsidRPr="007E2677" w:rsidRDefault="00A80AA6" w:rsidP="007E2677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677">
        <w:rPr>
          <w:rFonts w:ascii="Times New Roman" w:hAnsi="Times New Roman" w:cs="Times New Roman"/>
          <w:sz w:val="24"/>
          <w:szCs w:val="24"/>
        </w:rPr>
        <w:t>развитие умения дифференцировать в произношении артикуляторно-акустически сходные звуки.</w:t>
      </w:r>
    </w:p>
    <w:p w:rsidR="00E60CB6" w:rsidRPr="00E60CB6" w:rsidRDefault="00DE7A8A" w:rsidP="00E60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E60CB6" w:rsidRPr="00E60CB6">
        <w:rPr>
          <w:rFonts w:ascii="Times New Roman" w:hAnsi="Times New Roman" w:cs="Times New Roman"/>
          <w:b/>
          <w:sz w:val="24"/>
          <w:szCs w:val="24"/>
        </w:rPr>
        <w:t>Перспективный план логопедической рабо</w:t>
      </w:r>
      <w:r w:rsidR="007E293C">
        <w:rPr>
          <w:rFonts w:ascii="Times New Roman" w:hAnsi="Times New Roman" w:cs="Times New Roman"/>
          <w:b/>
          <w:sz w:val="24"/>
          <w:szCs w:val="24"/>
        </w:rPr>
        <w:t>ты</w:t>
      </w:r>
      <w:r w:rsidR="007E293C" w:rsidRPr="007E2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93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E293C" w:rsidRPr="007E2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93C">
        <w:rPr>
          <w:rFonts w:ascii="Times New Roman" w:hAnsi="Times New Roman" w:cs="Times New Roman"/>
          <w:b/>
          <w:sz w:val="24"/>
          <w:szCs w:val="24"/>
        </w:rPr>
        <w:t xml:space="preserve">блока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715"/>
        <w:gridCol w:w="728"/>
        <w:gridCol w:w="2111"/>
        <w:gridCol w:w="1505"/>
        <w:gridCol w:w="1697"/>
        <w:gridCol w:w="1446"/>
        <w:gridCol w:w="698"/>
      </w:tblGrid>
      <w:tr w:rsidR="00E60CB6" w:rsidTr="00E60CB6">
        <w:tc>
          <w:tcPr>
            <w:tcW w:w="0" w:type="auto"/>
          </w:tcPr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60CB6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0" w:type="auto"/>
          </w:tcPr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E60CB6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</w:p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(по УМК «Школа России)</w:t>
            </w:r>
          </w:p>
        </w:tc>
        <w:tc>
          <w:tcPr>
            <w:tcW w:w="0" w:type="auto"/>
          </w:tcPr>
          <w:p w:rsidR="00E60CB6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</w:tcPr>
          <w:p w:rsidR="00E60CB6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неречевых </w:t>
            </w:r>
          </w:p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Процессов, УУД.</w:t>
            </w:r>
          </w:p>
        </w:tc>
        <w:tc>
          <w:tcPr>
            <w:tcW w:w="0" w:type="auto"/>
          </w:tcPr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60CB6" w:rsidTr="00E60CB6">
        <w:tc>
          <w:tcPr>
            <w:tcW w:w="0" w:type="auto"/>
          </w:tcPr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0CB6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устной и письменной речи,</w:t>
            </w:r>
          </w:p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неречевых процессов.</w:t>
            </w:r>
          </w:p>
        </w:tc>
        <w:tc>
          <w:tcPr>
            <w:tcW w:w="0" w:type="auto"/>
          </w:tcPr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0CB6" w:rsidRPr="00796BD0" w:rsidRDefault="00E60CB6" w:rsidP="00E6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93C" w:rsidRDefault="007E293C" w:rsidP="007E29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93C" w:rsidRDefault="007E293C" w:rsidP="007E2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93C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логопедической работы </w:t>
      </w:r>
      <w:r w:rsidRPr="007E293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293C">
        <w:rPr>
          <w:rFonts w:ascii="Times New Roman" w:hAnsi="Times New Roman" w:cs="Times New Roman"/>
          <w:b/>
          <w:sz w:val="24"/>
          <w:szCs w:val="24"/>
        </w:rPr>
        <w:t xml:space="preserve"> блока</w:t>
      </w:r>
    </w:p>
    <w:p w:rsidR="007E293C" w:rsidRPr="007E2677" w:rsidRDefault="007E293C" w:rsidP="007E2677">
      <w:pPr>
        <w:widowControl w:val="0"/>
        <w:autoSpaceDE w:val="0"/>
        <w:autoSpaceDN w:val="0"/>
        <w:spacing w:before="92" w:after="0" w:line="242" w:lineRule="auto"/>
        <w:ind w:left="2516" w:right="2101" w:hanging="111"/>
        <w:jc w:val="center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E2677">
        <w:rPr>
          <w:rFonts w:ascii="Times New Roman" w:eastAsia="Arial" w:hAnsi="Times New Roman" w:cs="Times New Roman"/>
          <w:b/>
          <w:bCs/>
          <w:color w:val="231F20"/>
          <w:w w:val="85"/>
          <w:sz w:val="24"/>
          <w:szCs w:val="24"/>
        </w:rPr>
        <w:t>Перспективный</w:t>
      </w:r>
      <w:r w:rsidRPr="007E2677">
        <w:rPr>
          <w:rFonts w:ascii="Times New Roman" w:eastAsia="Arial" w:hAnsi="Times New Roman" w:cs="Times New Roman"/>
          <w:b/>
          <w:bCs/>
          <w:color w:val="231F20"/>
          <w:spacing w:val="26"/>
          <w:w w:val="85"/>
          <w:sz w:val="24"/>
          <w:szCs w:val="24"/>
        </w:rPr>
        <w:t xml:space="preserve"> </w:t>
      </w:r>
      <w:r w:rsidRPr="007E2677">
        <w:rPr>
          <w:rFonts w:ascii="Times New Roman" w:eastAsia="Arial" w:hAnsi="Times New Roman" w:cs="Times New Roman"/>
          <w:b/>
          <w:bCs/>
          <w:color w:val="231F20"/>
          <w:w w:val="85"/>
          <w:sz w:val="24"/>
          <w:szCs w:val="24"/>
        </w:rPr>
        <w:t>план</w:t>
      </w:r>
      <w:r w:rsidRPr="007E2677">
        <w:rPr>
          <w:rFonts w:ascii="Times New Roman" w:eastAsia="Arial" w:hAnsi="Times New Roman" w:cs="Times New Roman"/>
          <w:b/>
          <w:bCs/>
          <w:color w:val="231F20"/>
          <w:spacing w:val="26"/>
          <w:w w:val="85"/>
          <w:sz w:val="24"/>
          <w:szCs w:val="24"/>
        </w:rPr>
        <w:t xml:space="preserve"> </w:t>
      </w:r>
      <w:r w:rsidRPr="007E2677">
        <w:rPr>
          <w:rFonts w:ascii="Times New Roman" w:eastAsia="Arial" w:hAnsi="Times New Roman" w:cs="Times New Roman"/>
          <w:b/>
          <w:bCs/>
          <w:color w:val="231F20"/>
          <w:w w:val="85"/>
          <w:sz w:val="24"/>
          <w:szCs w:val="24"/>
        </w:rPr>
        <w:t>индивидуальной</w:t>
      </w:r>
      <w:r w:rsidRPr="007E2677">
        <w:rPr>
          <w:rFonts w:ascii="Times New Roman" w:eastAsia="Arial" w:hAnsi="Times New Roman" w:cs="Times New Roman"/>
          <w:b/>
          <w:bCs/>
          <w:color w:val="231F20"/>
          <w:spacing w:val="26"/>
          <w:w w:val="85"/>
          <w:sz w:val="24"/>
          <w:szCs w:val="24"/>
        </w:rPr>
        <w:t xml:space="preserve"> </w:t>
      </w:r>
      <w:r w:rsidRPr="007E2677">
        <w:rPr>
          <w:rFonts w:ascii="Times New Roman" w:eastAsia="Arial" w:hAnsi="Times New Roman" w:cs="Times New Roman"/>
          <w:b/>
          <w:bCs/>
          <w:color w:val="231F20"/>
          <w:w w:val="85"/>
          <w:sz w:val="24"/>
          <w:szCs w:val="24"/>
        </w:rPr>
        <w:t>работы</w:t>
      </w:r>
      <w:r w:rsidRPr="007E2677">
        <w:rPr>
          <w:rFonts w:ascii="Times New Roman" w:eastAsia="Arial" w:hAnsi="Times New Roman" w:cs="Times New Roman"/>
          <w:b/>
          <w:bCs/>
          <w:color w:val="231F20"/>
          <w:spacing w:val="-54"/>
          <w:w w:val="85"/>
          <w:sz w:val="24"/>
          <w:szCs w:val="24"/>
        </w:rPr>
        <w:t xml:space="preserve"> </w:t>
      </w:r>
      <w:r w:rsidRPr="007E2677">
        <w:rPr>
          <w:rFonts w:ascii="Times New Roman" w:eastAsia="Arial" w:hAnsi="Times New Roman" w:cs="Times New Roman"/>
          <w:b/>
          <w:bCs/>
          <w:color w:val="231F20"/>
          <w:w w:val="85"/>
          <w:sz w:val="24"/>
          <w:szCs w:val="24"/>
        </w:rPr>
        <w:t>при</w:t>
      </w:r>
      <w:r w:rsidRPr="007E2677">
        <w:rPr>
          <w:rFonts w:ascii="Times New Roman" w:eastAsia="Arial" w:hAnsi="Times New Roman" w:cs="Times New Roman"/>
          <w:b/>
          <w:bCs/>
          <w:color w:val="231F20"/>
          <w:spacing w:val="26"/>
          <w:w w:val="85"/>
          <w:sz w:val="24"/>
          <w:szCs w:val="24"/>
        </w:rPr>
        <w:t xml:space="preserve"> </w:t>
      </w:r>
      <w:r w:rsidRPr="007E2677">
        <w:rPr>
          <w:rFonts w:ascii="Times New Roman" w:eastAsia="Arial" w:hAnsi="Times New Roman" w:cs="Times New Roman"/>
          <w:b/>
          <w:bCs/>
          <w:color w:val="231F20"/>
          <w:w w:val="85"/>
          <w:sz w:val="24"/>
          <w:szCs w:val="24"/>
        </w:rPr>
        <w:t>коррекции</w:t>
      </w:r>
      <w:r w:rsidRPr="007E2677">
        <w:rPr>
          <w:rFonts w:ascii="Times New Roman" w:eastAsia="Arial" w:hAnsi="Times New Roman" w:cs="Times New Roman"/>
          <w:b/>
          <w:bCs/>
          <w:color w:val="231F20"/>
          <w:spacing w:val="27"/>
          <w:w w:val="85"/>
          <w:sz w:val="24"/>
          <w:szCs w:val="24"/>
        </w:rPr>
        <w:t xml:space="preserve"> </w:t>
      </w:r>
      <w:r w:rsidRPr="007E2677">
        <w:rPr>
          <w:rFonts w:ascii="Times New Roman" w:eastAsia="Arial" w:hAnsi="Times New Roman" w:cs="Times New Roman"/>
          <w:b/>
          <w:bCs/>
          <w:color w:val="231F20"/>
          <w:w w:val="85"/>
          <w:sz w:val="24"/>
          <w:szCs w:val="24"/>
        </w:rPr>
        <w:t>звуков</w:t>
      </w:r>
      <w:r w:rsidR="007E2677">
        <w:rPr>
          <w:rFonts w:ascii="Times New Roman" w:eastAsia="Arial" w:hAnsi="Times New Roman" w:cs="Times New Roman"/>
          <w:b/>
          <w:bCs/>
          <w:color w:val="231F20"/>
          <w:w w:val="85"/>
          <w:sz w:val="24"/>
          <w:szCs w:val="24"/>
        </w:rPr>
        <w:t>.</w:t>
      </w:r>
    </w:p>
    <w:p w:rsidR="007E293C" w:rsidRPr="007E2677" w:rsidRDefault="007E293C" w:rsidP="007E293C">
      <w:pPr>
        <w:widowControl w:val="0"/>
        <w:tabs>
          <w:tab w:val="left" w:pos="4382"/>
          <w:tab w:val="left" w:pos="5511"/>
        </w:tabs>
        <w:autoSpaceDE w:val="0"/>
        <w:autoSpaceDN w:val="0"/>
        <w:spacing w:before="129" w:after="0" w:line="240" w:lineRule="auto"/>
        <w:ind w:left="394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E2677">
        <w:rPr>
          <w:rFonts w:ascii="Times New Roman" w:eastAsia="Arial" w:hAnsi="Times New Roman" w:cs="Times New Roman"/>
          <w:color w:val="231F20"/>
          <w:w w:val="95"/>
          <w:sz w:val="24"/>
          <w:szCs w:val="24"/>
          <w:lang w:val="en-US"/>
        </w:rPr>
        <w:t>Ф.И.</w:t>
      </w:r>
      <w:r w:rsidRPr="007E2677">
        <w:rPr>
          <w:rFonts w:ascii="Times New Roman" w:eastAsia="Arial" w:hAnsi="Times New Roman" w:cs="Times New Roman"/>
          <w:color w:val="231F20"/>
          <w:spacing w:val="1"/>
          <w:w w:val="95"/>
          <w:sz w:val="24"/>
          <w:szCs w:val="24"/>
          <w:lang w:val="en-US"/>
        </w:rPr>
        <w:t xml:space="preserve"> </w:t>
      </w:r>
      <w:proofErr w:type="spellStart"/>
      <w:r w:rsidRPr="007E2677">
        <w:rPr>
          <w:rFonts w:ascii="Times New Roman" w:eastAsia="Arial" w:hAnsi="Times New Roman" w:cs="Times New Roman"/>
          <w:color w:val="231F20"/>
          <w:w w:val="95"/>
          <w:sz w:val="24"/>
          <w:szCs w:val="24"/>
          <w:lang w:val="en-US"/>
        </w:rPr>
        <w:t>учащегося</w:t>
      </w:r>
      <w:proofErr w:type="spellEnd"/>
      <w:r w:rsidRPr="007E2677">
        <w:rPr>
          <w:rFonts w:ascii="Times New Roman" w:eastAsia="Arial" w:hAnsi="Times New Roman" w:cs="Times New Roman"/>
          <w:color w:val="231F20"/>
          <w:w w:val="95"/>
          <w:sz w:val="24"/>
          <w:szCs w:val="24"/>
          <w:u w:val="single" w:color="221E1F"/>
          <w:lang w:val="en-US"/>
        </w:rPr>
        <w:tab/>
      </w:r>
      <w:proofErr w:type="spellStart"/>
      <w:r w:rsidRPr="007E2677">
        <w:rPr>
          <w:rFonts w:ascii="Times New Roman" w:eastAsia="Arial" w:hAnsi="Times New Roman" w:cs="Times New Roman"/>
          <w:color w:val="231F20"/>
          <w:sz w:val="24"/>
          <w:szCs w:val="24"/>
          <w:lang w:val="en-US"/>
        </w:rPr>
        <w:t>класс</w:t>
      </w:r>
      <w:proofErr w:type="spellEnd"/>
      <w:r w:rsidRPr="007E2677">
        <w:rPr>
          <w:rFonts w:ascii="Times New Roman" w:eastAsia="Arial" w:hAnsi="Times New Roman" w:cs="Times New Roman"/>
          <w:color w:val="231F20"/>
          <w:spacing w:val="-2"/>
          <w:sz w:val="24"/>
          <w:szCs w:val="24"/>
          <w:lang w:val="en-US"/>
        </w:rPr>
        <w:t xml:space="preserve"> </w:t>
      </w:r>
      <w:r w:rsidRPr="007E2677">
        <w:rPr>
          <w:rFonts w:ascii="Times New Roman" w:eastAsia="Arial" w:hAnsi="Times New Roman" w:cs="Times New Roman"/>
          <w:color w:val="231F20"/>
          <w:w w:val="97"/>
          <w:sz w:val="24"/>
          <w:szCs w:val="24"/>
          <w:u w:val="single" w:color="221E1F"/>
          <w:lang w:val="en-US"/>
        </w:rPr>
        <w:t xml:space="preserve"> </w:t>
      </w:r>
      <w:r w:rsidRPr="007E2677">
        <w:rPr>
          <w:rFonts w:ascii="Times New Roman" w:eastAsia="Arial" w:hAnsi="Times New Roman" w:cs="Times New Roman"/>
          <w:color w:val="231F20"/>
          <w:sz w:val="24"/>
          <w:szCs w:val="24"/>
          <w:u w:val="single" w:color="221E1F"/>
          <w:lang w:val="en-US"/>
        </w:rPr>
        <w:tab/>
      </w:r>
    </w:p>
    <w:p w:rsidR="007E293C" w:rsidRPr="007E2677" w:rsidRDefault="007E293C" w:rsidP="007E293C">
      <w:pPr>
        <w:widowControl w:val="0"/>
        <w:autoSpaceDE w:val="0"/>
        <w:autoSpaceDN w:val="0"/>
        <w:spacing w:before="5" w:after="0" w:line="240" w:lineRule="auto"/>
        <w:rPr>
          <w:rFonts w:ascii="Times New Roman" w:eastAsia="Book Antiqua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666"/>
        <w:gridCol w:w="2759"/>
        <w:gridCol w:w="1757"/>
        <w:gridCol w:w="2040"/>
        <w:gridCol w:w="1166"/>
        <w:gridCol w:w="703"/>
      </w:tblGrid>
      <w:tr w:rsidR="007E293C" w:rsidRPr="007E2677" w:rsidTr="00CE633E">
        <w:trPr>
          <w:trHeight w:val="465"/>
        </w:trPr>
        <w:tc>
          <w:tcPr>
            <w:tcW w:w="363" w:type="dxa"/>
            <w:tcBorders>
              <w:left w:val="single" w:sz="4" w:space="0" w:color="231F20"/>
              <w:right w:val="single" w:sz="4" w:space="0" w:color="231F20"/>
            </w:tcBorders>
          </w:tcPr>
          <w:p w:rsidR="007E293C" w:rsidRPr="007E2677" w:rsidRDefault="007E293C" w:rsidP="007E293C">
            <w:pPr>
              <w:spacing w:before="141"/>
              <w:ind w:left="1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E2677">
              <w:rPr>
                <w:rFonts w:ascii="Times New Roman" w:eastAsia="Arial" w:hAnsi="Times New Roman" w:cs="Times New Roman"/>
                <w:b/>
                <w:color w:val="231F20"/>
                <w:w w:val="88"/>
                <w:sz w:val="24"/>
                <w:szCs w:val="24"/>
              </w:rPr>
              <w:t>№</w:t>
            </w:r>
          </w:p>
        </w:tc>
        <w:tc>
          <w:tcPr>
            <w:tcW w:w="666" w:type="dxa"/>
            <w:tcBorders>
              <w:left w:val="single" w:sz="4" w:space="0" w:color="231F20"/>
              <w:right w:val="single" w:sz="4" w:space="0" w:color="231F20"/>
            </w:tcBorders>
          </w:tcPr>
          <w:p w:rsidR="007E293C" w:rsidRPr="007E2677" w:rsidRDefault="007E293C" w:rsidP="007E293C">
            <w:pPr>
              <w:spacing w:before="45" w:line="249" w:lineRule="auto"/>
              <w:ind w:left="197" w:hanging="107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7E2677">
              <w:rPr>
                <w:rFonts w:ascii="Times New Roman" w:eastAsia="Arial" w:hAnsi="Times New Roman" w:cs="Times New Roman"/>
                <w:b/>
                <w:color w:val="231F20"/>
                <w:w w:val="85"/>
                <w:sz w:val="24"/>
                <w:szCs w:val="24"/>
              </w:rPr>
              <w:t>Кол-во</w:t>
            </w:r>
            <w:proofErr w:type="spellEnd"/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-35"/>
                <w:w w:val="85"/>
                <w:sz w:val="24"/>
                <w:szCs w:val="24"/>
              </w:rPr>
              <w:t xml:space="preserve"> </w:t>
            </w:r>
            <w:proofErr w:type="spellStart"/>
            <w:r w:rsidRPr="007E2677">
              <w:rPr>
                <w:rFonts w:ascii="Times New Roman" w:eastAsia="Arial" w:hAnsi="Times New Roman" w:cs="Times New Roman"/>
                <w:b/>
                <w:color w:val="231F20"/>
                <w:sz w:val="24"/>
                <w:szCs w:val="24"/>
              </w:rPr>
              <w:t>час</w:t>
            </w:r>
            <w:proofErr w:type="spellEnd"/>
            <w:r w:rsidRPr="007E2677">
              <w:rPr>
                <w:rFonts w:ascii="Times New Roman" w:eastAsia="Arial" w:hAnsi="Times New Roman" w:cs="Times New Roman"/>
                <w:b/>
                <w:color w:val="231F20"/>
                <w:sz w:val="24"/>
                <w:szCs w:val="24"/>
              </w:rPr>
              <w:t>.</w:t>
            </w:r>
          </w:p>
        </w:tc>
        <w:tc>
          <w:tcPr>
            <w:tcW w:w="2759" w:type="dxa"/>
            <w:tcBorders>
              <w:left w:val="single" w:sz="4" w:space="0" w:color="231F20"/>
              <w:right w:val="single" w:sz="4" w:space="0" w:color="231F20"/>
            </w:tcBorders>
          </w:tcPr>
          <w:p w:rsidR="007E293C" w:rsidRPr="007E2677" w:rsidRDefault="007E293C" w:rsidP="007E293C">
            <w:pPr>
              <w:spacing w:before="45" w:line="249" w:lineRule="auto"/>
              <w:ind w:left="533" w:right="129" w:firstLine="180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7E2677">
              <w:rPr>
                <w:rFonts w:ascii="Times New Roman" w:eastAsia="Arial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>Тема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>и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2"/>
                <w:w w:val="85"/>
                <w:sz w:val="24"/>
                <w:szCs w:val="24"/>
                <w:lang w:val="ru-RU"/>
              </w:rPr>
              <w:t xml:space="preserve"> 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>содержание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>коррекционной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32"/>
                <w:w w:val="85"/>
                <w:sz w:val="24"/>
                <w:szCs w:val="24"/>
                <w:lang w:val="ru-RU"/>
              </w:rPr>
              <w:t xml:space="preserve"> 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757" w:type="dxa"/>
            <w:tcBorders>
              <w:left w:val="single" w:sz="4" w:space="0" w:color="231F20"/>
              <w:right w:val="single" w:sz="4" w:space="0" w:color="231F20"/>
            </w:tcBorders>
          </w:tcPr>
          <w:p w:rsidR="007E293C" w:rsidRPr="007E2677" w:rsidRDefault="007E293C" w:rsidP="007E293C">
            <w:pPr>
              <w:spacing w:before="141"/>
              <w:ind w:left="378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7E2677">
              <w:rPr>
                <w:rFonts w:ascii="Times New Roman" w:eastAsia="Arial" w:hAnsi="Times New Roman" w:cs="Times New Roman"/>
                <w:b/>
                <w:color w:val="231F20"/>
                <w:w w:val="95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040" w:type="dxa"/>
            <w:tcBorders>
              <w:left w:val="single" w:sz="4" w:space="0" w:color="231F20"/>
              <w:right w:val="single" w:sz="4" w:space="0" w:color="231F20"/>
            </w:tcBorders>
          </w:tcPr>
          <w:p w:rsidR="007E293C" w:rsidRPr="007E2677" w:rsidRDefault="007E293C" w:rsidP="007E293C">
            <w:pPr>
              <w:spacing w:before="45" w:line="249" w:lineRule="auto"/>
              <w:ind w:left="613" w:hanging="489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7E2677">
              <w:rPr>
                <w:rFonts w:ascii="Times New Roman" w:eastAsia="Arial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>Развитие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13"/>
                <w:w w:val="85"/>
                <w:sz w:val="24"/>
                <w:szCs w:val="24"/>
                <w:lang w:val="ru-RU"/>
              </w:rPr>
              <w:t xml:space="preserve"> 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>неречевых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13"/>
                <w:w w:val="85"/>
                <w:sz w:val="24"/>
                <w:szCs w:val="24"/>
                <w:lang w:val="ru-RU"/>
              </w:rPr>
              <w:t xml:space="preserve"> 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>про-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-35"/>
                <w:w w:val="8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-5"/>
                <w:w w:val="90"/>
                <w:sz w:val="24"/>
                <w:szCs w:val="24"/>
                <w:lang w:val="ru-RU"/>
              </w:rPr>
              <w:t>цессов</w:t>
            </w:r>
            <w:proofErr w:type="spellEnd"/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-5"/>
                <w:w w:val="90"/>
                <w:sz w:val="24"/>
                <w:szCs w:val="24"/>
                <w:lang w:val="ru-RU"/>
              </w:rPr>
              <w:t>,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-5"/>
                <w:w w:val="90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1166" w:type="dxa"/>
            <w:tcBorders>
              <w:left w:val="single" w:sz="4" w:space="0" w:color="231F20"/>
              <w:right w:val="single" w:sz="4" w:space="0" w:color="231F20"/>
            </w:tcBorders>
          </w:tcPr>
          <w:p w:rsidR="007E293C" w:rsidRPr="007E2677" w:rsidRDefault="007E293C" w:rsidP="007E293C">
            <w:pPr>
              <w:spacing w:before="45" w:line="249" w:lineRule="auto"/>
              <w:ind w:left="144" w:firstLine="71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Трудности</w:t>
            </w:r>
            <w:proofErr w:type="spellEnd"/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-2"/>
                <w:w w:val="90"/>
                <w:sz w:val="24"/>
                <w:szCs w:val="24"/>
              </w:rPr>
              <w:t>,</w:t>
            </w:r>
            <w:r w:rsidRPr="007E2677">
              <w:rPr>
                <w:rFonts w:ascii="Times New Roman" w:eastAsia="Arial" w:hAnsi="Times New Roman" w:cs="Times New Roman"/>
                <w:b/>
                <w:color w:val="231F20"/>
                <w:spacing w:val="-37"/>
                <w:w w:val="90"/>
                <w:sz w:val="24"/>
                <w:szCs w:val="24"/>
              </w:rPr>
              <w:t xml:space="preserve"> </w:t>
            </w:r>
            <w:proofErr w:type="spellStart"/>
            <w:r w:rsidRPr="007E2677">
              <w:rPr>
                <w:rFonts w:ascii="Times New Roman" w:eastAsia="Arial" w:hAnsi="Times New Roman" w:cs="Times New Roman"/>
                <w:b/>
                <w:color w:val="231F20"/>
                <w:w w:val="85"/>
                <w:sz w:val="24"/>
                <w:szCs w:val="24"/>
              </w:rPr>
              <w:t>перспектива</w:t>
            </w:r>
            <w:proofErr w:type="spellEnd"/>
          </w:p>
        </w:tc>
        <w:tc>
          <w:tcPr>
            <w:tcW w:w="703" w:type="dxa"/>
            <w:tcBorders>
              <w:left w:val="single" w:sz="4" w:space="0" w:color="231F20"/>
              <w:right w:val="single" w:sz="4" w:space="0" w:color="231F20"/>
            </w:tcBorders>
          </w:tcPr>
          <w:p w:rsidR="007E293C" w:rsidRPr="007E2677" w:rsidRDefault="007E293C" w:rsidP="007E293C">
            <w:pPr>
              <w:spacing w:before="141"/>
              <w:ind w:left="19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7E2677">
              <w:rPr>
                <w:rFonts w:ascii="Times New Roman" w:eastAsia="Arial" w:hAnsi="Times New Roman" w:cs="Times New Roman"/>
                <w:b/>
                <w:color w:val="231F20"/>
                <w:w w:val="95"/>
                <w:sz w:val="24"/>
                <w:szCs w:val="24"/>
              </w:rPr>
              <w:t>Дата</w:t>
            </w:r>
            <w:proofErr w:type="spellEnd"/>
          </w:p>
        </w:tc>
      </w:tr>
      <w:tr w:rsidR="007E293C" w:rsidRPr="007E2677" w:rsidTr="00CE633E">
        <w:trPr>
          <w:trHeight w:val="459"/>
        </w:trPr>
        <w:tc>
          <w:tcPr>
            <w:tcW w:w="363" w:type="dxa"/>
            <w:tcBorders>
              <w:left w:val="single" w:sz="4" w:space="0" w:color="231F20"/>
              <w:right w:val="single" w:sz="4" w:space="0" w:color="231F20"/>
            </w:tcBorders>
          </w:tcPr>
          <w:p w:rsidR="007E293C" w:rsidRPr="007E2677" w:rsidRDefault="007E293C" w:rsidP="007E293C">
            <w:pPr>
              <w:spacing w:before="47"/>
              <w:ind w:left="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2677">
              <w:rPr>
                <w:rFonts w:ascii="Times New Roman" w:eastAsia="Arial" w:hAnsi="Times New Roman" w:cs="Times New Roman"/>
                <w:color w:val="231F20"/>
                <w:w w:val="89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left w:val="single" w:sz="4" w:space="0" w:color="231F20"/>
              <w:right w:val="single" w:sz="4" w:space="0" w:color="231F20"/>
            </w:tcBorders>
          </w:tcPr>
          <w:p w:rsidR="007E293C" w:rsidRPr="007E2677" w:rsidRDefault="007E293C" w:rsidP="007E29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722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7E293C" w:rsidRPr="007E2677" w:rsidRDefault="007E293C" w:rsidP="007E293C">
            <w:pPr>
              <w:spacing w:before="47"/>
              <w:ind w:left="85" w:right="401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E2677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  <w:lang w:val="ru-RU"/>
              </w:rPr>
              <w:t>Обследование</w:t>
            </w:r>
            <w:r w:rsidRPr="007E2677">
              <w:rPr>
                <w:rFonts w:ascii="Times New Roman" w:eastAsia="Arial" w:hAnsi="Times New Roman" w:cs="Times New Roman"/>
                <w:color w:val="231F20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7E2677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  <w:lang w:val="ru-RU"/>
              </w:rPr>
              <w:t>устной</w:t>
            </w:r>
            <w:r w:rsidRPr="007E2677">
              <w:rPr>
                <w:rFonts w:ascii="Times New Roman" w:eastAsia="Arial" w:hAnsi="Times New Roman" w:cs="Times New Roman"/>
                <w:color w:val="231F20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7E2677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  <w:lang w:val="ru-RU"/>
              </w:rPr>
              <w:t>и</w:t>
            </w:r>
            <w:r w:rsidRPr="007E2677">
              <w:rPr>
                <w:rFonts w:ascii="Times New Roman" w:eastAsia="Arial" w:hAnsi="Times New Roman" w:cs="Times New Roman"/>
                <w:color w:val="231F20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7E2677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  <w:lang w:val="ru-RU"/>
              </w:rPr>
              <w:t>письменной</w:t>
            </w:r>
            <w:r w:rsidRPr="007E2677">
              <w:rPr>
                <w:rFonts w:ascii="Times New Roman" w:eastAsia="Arial" w:hAnsi="Times New Roman" w:cs="Times New Roman"/>
                <w:color w:val="231F20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7E2677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  <w:lang w:val="ru-RU"/>
              </w:rPr>
              <w:t>речи.</w:t>
            </w:r>
            <w:r w:rsidRPr="007E2677">
              <w:rPr>
                <w:rFonts w:ascii="Times New Roman" w:eastAsia="Arial" w:hAnsi="Times New Roman" w:cs="Times New Roman"/>
                <w:color w:val="231F20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677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Обследование</w:t>
            </w:r>
            <w:proofErr w:type="spellEnd"/>
            <w:r w:rsidRPr="007E2677">
              <w:rPr>
                <w:rFonts w:ascii="Times New Roman" w:eastAsia="Arial" w:hAnsi="Times New Roman" w:cs="Times New Roman"/>
                <w:color w:val="231F20"/>
                <w:spacing w:val="27"/>
                <w:w w:val="85"/>
                <w:sz w:val="24"/>
                <w:szCs w:val="24"/>
              </w:rPr>
              <w:t xml:space="preserve"> </w:t>
            </w:r>
            <w:proofErr w:type="spellStart"/>
            <w:r w:rsidRPr="007E2677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неречевых</w:t>
            </w:r>
            <w:proofErr w:type="spellEnd"/>
            <w:r w:rsidRPr="007E2677">
              <w:rPr>
                <w:rFonts w:ascii="Times New Roman" w:eastAsia="Arial" w:hAnsi="Times New Roman" w:cs="Times New Roman"/>
                <w:color w:val="231F20"/>
                <w:spacing w:val="28"/>
                <w:w w:val="85"/>
                <w:sz w:val="24"/>
                <w:szCs w:val="24"/>
              </w:rPr>
              <w:t xml:space="preserve"> </w:t>
            </w:r>
            <w:proofErr w:type="spellStart"/>
            <w:r w:rsidRPr="007E2677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психических</w:t>
            </w:r>
            <w:proofErr w:type="spellEnd"/>
            <w:r w:rsidRPr="007E2677">
              <w:rPr>
                <w:rFonts w:ascii="Times New Roman" w:eastAsia="Arial" w:hAnsi="Times New Roman" w:cs="Times New Roman"/>
                <w:color w:val="231F20"/>
                <w:spacing w:val="28"/>
                <w:w w:val="85"/>
                <w:sz w:val="24"/>
                <w:szCs w:val="24"/>
              </w:rPr>
              <w:t xml:space="preserve"> </w:t>
            </w:r>
            <w:proofErr w:type="spellStart"/>
            <w:r w:rsidRPr="007E2677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процессов</w:t>
            </w:r>
            <w:proofErr w:type="spellEnd"/>
            <w:r w:rsidRPr="007E2677">
              <w:rPr>
                <w:rFonts w:ascii="Times New Roman" w:eastAsia="Arial" w:hAnsi="Times New Roman" w:cs="Times New Roman"/>
                <w:color w:val="231F20"/>
                <w:w w:val="85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left w:val="single" w:sz="4" w:space="0" w:color="231F20"/>
              <w:right w:val="single" w:sz="4" w:space="0" w:color="231F20"/>
            </w:tcBorders>
          </w:tcPr>
          <w:p w:rsidR="007E293C" w:rsidRPr="007E2677" w:rsidRDefault="007E293C" w:rsidP="007E293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7E293C" w:rsidRPr="007E2677" w:rsidRDefault="007E293C" w:rsidP="007E29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B6" w:rsidRDefault="00E60CB6" w:rsidP="00E60C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93C" w:rsidRDefault="007E293C" w:rsidP="00E60C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93C" w:rsidRDefault="007E293C" w:rsidP="00E60C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677" w:rsidRDefault="007E2677" w:rsidP="00E60C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677" w:rsidRDefault="007E2677" w:rsidP="00E60C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A8A" w:rsidRDefault="00E60CB6" w:rsidP="00DE7A8A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60CB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lastRenderedPageBreak/>
        <w:t>III</w:t>
      </w:r>
      <w:r w:rsidRPr="00E60C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Организационный раздел </w:t>
      </w:r>
    </w:p>
    <w:p w:rsidR="00E60CB6" w:rsidRDefault="00DE7A8A" w:rsidP="00DE7A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3.1. </w:t>
      </w:r>
      <w:r w:rsidR="00E60CB6" w:rsidRPr="00E60CB6">
        <w:rPr>
          <w:rFonts w:ascii="Times New Roman" w:hAnsi="Times New Roman" w:cs="Times New Roman"/>
          <w:b/>
          <w:sz w:val="24"/>
          <w:szCs w:val="24"/>
        </w:rPr>
        <w:t>Основные направления</w:t>
      </w:r>
      <w:r w:rsidR="00A34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CB6" w:rsidRPr="00A3412A">
        <w:rPr>
          <w:rFonts w:ascii="Times New Roman" w:hAnsi="Times New Roman" w:cs="Times New Roman"/>
          <w:b/>
          <w:sz w:val="24"/>
          <w:szCs w:val="24"/>
        </w:rPr>
        <w:t>коррекционной и образовательной деятельности</w:t>
      </w:r>
    </w:p>
    <w:p w:rsidR="00A3412A" w:rsidRPr="00CF6AAF" w:rsidRDefault="00A3412A" w:rsidP="00A34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Коррекционная </w:t>
      </w:r>
      <w:r w:rsidR="007E293C">
        <w:rPr>
          <w:rFonts w:ascii="Times New Roman" w:hAnsi="Times New Roman" w:cs="Times New Roman"/>
          <w:sz w:val="24"/>
          <w:szCs w:val="24"/>
        </w:rPr>
        <w:t>работа ведется в нескольких</w:t>
      </w:r>
      <w:r w:rsidRPr="00CF6AAF">
        <w:rPr>
          <w:rFonts w:ascii="Times New Roman" w:hAnsi="Times New Roman" w:cs="Times New Roman"/>
          <w:sz w:val="24"/>
          <w:szCs w:val="24"/>
        </w:rPr>
        <w:t xml:space="preserve"> основных направлениях:</w:t>
      </w:r>
    </w:p>
    <w:p w:rsidR="00A3412A" w:rsidRPr="00CF6AAF" w:rsidRDefault="00A3412A" w:rsidP="00A3412A">
      <w:pPr>
        <w:ind w:left="360"/>
        <w:rPr>
          <w:rFonts w:ascii="Times New Roman" w:hAnsi="Times New Roman" w:cs="Times New Roman"/>
          <w:sz w:val="24"/>
          <w:szCs w:val="24"/>
        </w:rPr>
      </w:pPr>
      <w:r w:rsidRPr="00CF6AAF">
        <w:rPr>
          <w:rFonts w:ascii="Times New Roman" w:hAnsi="Times New Roman" w:cs="Times New Roman"/>
          <w:b/>
          <w:bCs/>
          <w:sz w:val="24"/>
          <w:szCs w:val="24"/>
        </w:rPr>
        <w:t>Коррекционная работа на фонетическом уровне:</w:t>
      </w:r>
    </w:p>
    <w:p w:rsidR="00A3412A" w:rsidRPr="00CF6AAF" w:rsidRDefault="00A3412A" w:rsidP="00A3412A">
      <w:pPr>
        <w:rPr>
          <w:rFonts w:ascii="Times New Roman" w:hAnsi="Times New Roman" w:cs="Times New Roman"/>
          <w:sz w:val="24"/>
          <w:szCs w:val="24"/>
        </w:rPr>
      </w:pPr>
      <w:r w:rsidRPr="00CF6AAF">
        <w:rPr>
          <w:rFonts w:ascii="Times New Roman" w:hAnsi="Times New Roman" w:cs="Times New Roman"/>
          <w:sz w:val="24"/>
          <w:szCs w:val="24"/>
        </w:rPr>
        <w:t>-   коррекция дефектов произношения;</w:t>
      </w:r>
    </w:p>
    <w:p w:rsidR="00A3412A" w:rsidRPr="00CF6AAF" w:rsidRDefault="00A3412A" w:rsidP="00A34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формирование </w:t>
      </w:r>
      <w:r w:rsidRPr="008A6883">
        <w:rPr>
          <w:rFonts w:ascii="Times New Roman" w:hAnsi="Times New Roman" w:cs="Times New Roman"/>
          <w:sz w:val="24"/>
          <w:szCs w:val="24"/>
        </w:rPr>
        <w:t>полноценных представлений о звуковом составе слова на базе</w:t>
      </w:r>
      <w:r>
        <w:rPr>
          <w:rFonts w:ascii="Times New Roman" w:hAnsi="Times New Roman" w:cs="Times New Roman"/>
          <w:sz w:val="24"/>
          <w:szCs w:val="24"/>
        </w:rPr>
        <w:t xml:space="preserve"> развития фонематических процес</w:t>
      </w:r>
      <w:r w:rsidRPr="008A6883">
        <w:rPr>
          <w:rFonts w:ascii="Times New Roman" w:hAnsi="Times New Roman" w:cs="Times New Roman"/>
          <w:sz w:val="24"/>
          <w:szCs w:val="24"/>
        </w:rPr>
        <w:t>сов и навыков анализа и синтеза слогозвукового состава слова.</w:t>
      </w:r>
    </w:p>
    <w:p w:rsidR="00A3412A" w:rsidRPr="008A6883" w:rsidRDefault="00A3412A" w:rsidP="00A3412A">
      <w:pPr>
        <w:ind w:left="360"/>
        <w:rPr>
          <w:rFonts w:ascii="Times New Roman" w:hAnsi="Times New Roman" w:cs="Times New Roman"/>
          <w:sz w:val="24"/>
          <w:szCs w:val="24"/>
        </w:rPr>
      </w:pPr>
      <w:r w:rsidRPr="00CF6AAF">
        <w:rPr>
          <w:rFonts w:ascii="Times New Roman" w:hAnsi="Times New Roman" w:cs="Times New Roman"/>
          <w:b/>
          <w:bCs/>
          <w:sz w:val="24"/>
          <w:szCs w:val="24"/>
        </w:rPr>
        <w:t>Коррекционная работа на лексико-грамматическом уровне:</w:t>
      </w:r>
    </w:p>
    <w:p w:rsidR="00A3412A" w:rsidRPr="008A6883" w:rsidRDefault="00A3412A" w:rsidP="00A3412A">
      <w:pPr>
        <w:ind w:left="720"/>
        <w:rPr>
          <w:rFonts w:ascii="Times New Roman" w:hAnsi="Times New Roman" w:cs="Times New Roman"/>
          <w:sz w:val="24"/>
          <w:szCs w:val="24"/>
        </w:rPr>
      </w:pPr>
      <w:r w:rsidRPr="008A6883">
        <w:rPr>
          <w:rFonts w:ascii="Times New Roman" w:hAnsi="Times New Roman" w:cs="Times New Roman"/>
          <w:sz w:val="24"/>
          <w:szCs w:val="24"/>
        </w:rPr>
        <w:t>•</w:t>
      </w:r>
      <w:r w:rsidRPr="008A6883">
        <w:rPr>
          <w:rFonts w:ascii="Times New Roman" w:hAnsi="Times New Roman" w:cs="Times New Roman"/>
          <w:sz w:val="24"/>
          <w:szCs w:val="24"/>
        </w:rPr>
        <w:tab/>
        <w:t>уточнение значений им</w:t>
      </w:r>
      <w:r>
        <w:rPr>
          <w:rFonts w:ascii="Times New Roman" w:hAnsi="Times New Roman" w:cs="Times New Roman"/>
          <w:sz w:val="24"/>
          <w:szCs w:val="24"/>
        </w:rPr>
        <w:t>еющихся у детей слов и дальней</w:t>
      </w:r>
      <w:r w:rsidRPr="008A6883">
        <w:rPr>
          <w:rFonts w:ascii="Times New Roman" w:hAnsi="Times New Roman" w:cs="Times New Roman"/>
          <w:sz w:val="24"/>
          <w:szCs w:val="24"/>
        </w:rPr>
        <w:t>шее обогащение слова</w:t>
      </w:r>
      <w:r>
        <w:rPr>
          <w:rFonts w:ascii="Times New Roman" w:hAnsi="Times New Roman" w:cs="Times New Roman"/>
          <w:sz w:val="24"/>
          <w:szCs w:val="24"/>
        </w:rPr>
        <w:t>рного запаса как путем накопле</w:t>
      </w:r>
      <w:r w:rsidRPr="008A6883">
        <w:rPr>
          <w:rFonts w:ascii="Times New Roman" w:hAnsi="Times New Roman" w:cs="Times New Roman"/>
          <w:sz w:val="24"/>
          <w:szCs w:val="24"/>
        </w:rPr>
        <w:t>ния новых слов, относящихся к различным частям речи, так и за счет развития</w:t>
      </w:r>
      <w:r>
        <w:rPr>
          <w:rFonts w:ascii="Times New Roman" w:hAnsi="Times New Roman" w:cs="Times New Roman"/>
          <w:sz w:val="24"/>
          <w:szCs w:val="24"/>
        </w:rPr>
        <w:t xml:space="preserve"> у детей умения активно пользо</w:t>
      </w:r>
      <w:r w:rsidRPr="008A6883">
        <w:rPr>
          <w:rFonts w:ascii="Times New Roman" w:hAnsi="Times New Roman" w:cs="Times New Roman"/>
          <w:sz w:val="24"/>
          <w:szCs w:val="24"/>
        </w:rPr>
        <w:t>ваться различными способами словообразования;</w:t>
      </w:r>
    </w:p>
    <w:p w:rsidR="00A3412A" w:rsidRPr="00CF6AAF" w:rsidRDefault="00A3412A" w:rsidP="00A3412A">
      <w:pPr>
        <w:ind w:left="720"/>
        <w:rPr>
          <w:rFonts w:ascii="Times New Roman" w:hAnsi="Times New Roman" w:cs="Times New Roman"/>
          <w:sz w:val="24"/>
          <w:szCs w:val="24"/>
        </w:rPr>
      </w:pPr>
      <w:r w:rsidRPr="008A6883">
        <w:rPr>
          <w:rFonts w:ascii="Times New Roman" w:hAnsi="Times New Roman" w:cs="Times New Roman"/>
          <w:sz w:val="24"/>
          <w:szCs w:val="24"/>
        </w:rPr>
        <w:t>•</w:t>
      </w:r>
      <w:r w:rsidRPr="008A6883">
        <w:rPr>
          <w:rFonts w:ascii="Times New Roman" w:hAnsi="Times New Roman" w:cs="Times New Roman"/>
          <w:sz w:val="24"/>
          <w:szCs w:val="24"/>
        </w:rPr>
        <w:tab/>
        <w:t>уточнение значения и</w:t>
      </w:r>
      <w:r>
        <w:rPr>
          <w:rFonts w:ascii="Times New Roman" w:hAnsi="Times New Roman" w:cs="Times New Roman"/>
          <w:sz w:val="24"/>
          <w:szCs w:val="24"/>
        </w:rPr>
        <w:t>спользуемых синтаксических кон</w:t>
      </w:r>
      <w:r w:rsidRPr="008A6883">
        <w:rPr>
          <w:rFonts w:ascii="Times New Roman" w:hAnsi="Times New Roman" w:cs="Times New Roman"/>
          <w:sz w:val="24"/>
          <w:szCs w:val="24"/>
        </w:rPr>
        <w:t>струкций; дальнейшее развитие и совершенствование грамматического оформления речи путем овладения детьми словосочетаниями, связью слов в предложении, моделями предложений различных синт</w:t>
      </w:r>
      <w:r>
        <w:rPr>
          <w:rFonts w:ascii="Times New Roman" w:hAnsi="Times New Roman" w:cs="Times New Roman"/>
          <w:sz w:val="24"/>
          <w:szCs w:val="24"/>
        </w:rPr>
        <w:t>аксических кон</w:t>
      </w:r>
      <w:r w:rsidRPr="008A6883">
        <w:rPr>
          <w:rFonts w:ascii="Times New Roman" w:hAnsi="Times New Roman" w:cs="Times New Roman"/>
          <w:sz w:val="24"/>
          <w:szCs w:val="24"/>
        </w:rPr>
        <w:t>струкций.</w:t>
      </w:r>
    </w:p>
    <w:p w:rsidR="00A3412A" w:rsidRPr="008A6883" w:rsidRDefault="00A3412A" w:rsidP="00A341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связной речи:</w:t>
      </w:r>
    </w:p>
    <w:p w:rsidR="00A3412A" w:rsidRPr="008A6883" w:rsidRDefault="00A3412A" w:rsidP="00A3412A">
      <w:pPr>
        <w:ind w:left="720"/>
        <w:rPr>
          <w:rFonts w:ascii="Times New Roman" w:hAnsi="Times New Roman" w:cs="Times New Roman"/>
          <w:sz w:val="24"/>
          <w:szCs w:val="24"/>
        </w:rPr>
      </w:pPr>
      <w:r w:rsidRPr="008A6883">
        <w:rPr>
          <w:rFonts w:ascii="Times New Roman" w:hAnsi="Times New Roman" w:cs="Times New Roman"/>
          <w:sz w:val="24"/>
          <w:szCs w:val="24"/>
        </w:rPr>
        <w:t>•</w:t>
      </w:r>
      <w:r w:rsidRPr="008A6883">
        <w:rPr>
          <w:rFonts w:ascii="Times New Roman" w:hAnsi="Times New Roman" w:cs="Times New Roman"/>
          <w:sz w:val="24"/>
          <w:szCs w:val="24"/>
        </w:rPr>
        <w:tab/>
        <w:t xml:space="preserve">развитие навыков построения связного высказывания; программирования </w:t>
      </w:r>
      <w:r>
        <w:rPr>
          <w:rFonts w:ascii="Times New Roman" w:hAnsi="Times New Roman" w:cs="Times New Roman"/>
          <w:sz w:val="24"/>
          <w:szCs w:val="24"/>
        </w:rPr>
        <w:t>смысла и смысловой культуры вы</w:t>
      </w:r>
      <w:r w:rsidRPr="008A6883">
        <w:rPr>
          <w:rFonts w:ascii="Times New Roman" w:hAnsi="Times New Roman" w:cs="Times New Roman"/>
          <w:sz w:val="24"/>
          <w:szCs w:val="24"/>
        </w:rPr>
        <w:t>сказывания;</w:t>
      </w:r>
    </w:p>
    <w:p w:rsidR="00A3412A" w:rsidRDefault="00A3412A" w:rsidP="00A3412A">
      <w:pPr>
        <w:ind w:left="720"/>
        <w:rPr>
          <w:rFonts w:ascii="Times New Roman" w:hAnsi="Times New Roman" w:cs="Times New Roman"/>
          <w:sz w:val="24"/>
          <w:szCs w:val="24"/>
        </w:rPr>
      </w:pPr>
      <w:r w:rsidRPr="008A6883">
        <w:rPr>
          <w:rFonts w:ascii="Times New Roman" w:hAnsi="Times New Roman" w:cs="Times New Roman"/>
          <w:sz w:val="24"/>
          <w:szCs w:val="24"/>
        </w:rPr>
        <w:t>•</w:t>
      </w:r>
      <w:r w:rsidRPr="008A6883">
        <w:rPr>
          <w:rFonts w:ascii="Times New Roman" w:hAnsi="Times New Roman" w:cs="Times New Roman"/>
          <w:sz w:val="24"/>
          <w:szCs w:val="24"/>
        </w:rPr>
        <w:tab/>
        <w:t>установление логики (связности, последовательности), точное и четкое форму</w:t>
      </w:r>
      <w:r>
        <w:rPr>
          <w:rFonts w:ascii="Times New Roman" w:hAnsi="Times New Roman" w:cs="Times New Roman"/>
          <w:sz w:val="24"/>
          <w:szCs w:val="24"/>
        </w:rPr>
        <w:t>лирование мысли в процессе под</w:t>
      </w:r>
      <w:r w:rsidRPr="008A6883">
        <w:rPr>
          <w:rFonts w:ascii="Times New Roman" w:hAnsi="Times New Roman" w:cs="Times New Roman"/>
          <w:sz w:val="24"/>
          <w:szCs w:val="24"/>
        </w:rPr>
        <w:t>готовки связного высказывания; отбор языковых средств, адекватных смысловой концепции.</w:t>
      </w:r>
    </w:p>
    <w:p w:rsidR="00A3412A" w:rsidRPr="003E109C" w:rsidRDefault="00A3412A" w:rsidP="00A34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09C">
        <w:rPr>
          <w:rFonts w:ascii="Times New Roman" w:hAnsi="Times New Roman" w:cs="Times New Roman"/>
          <w:b/>
          <w:sz w:val="24"/>
          <w:szCs w:val="24"/>
        </w:rPr>
        <w:t>Развитие и совершенств</w:t>
      </w:r>
      <w:r>
        <w:rPr>
          <w:rFonts w:ascii="Times New Roman" w:hAnsi="Times New Roman" w:cs="Times New Roman"/>
          <w:b/>
          <w:sz w:val="24"/>
          <w:szCs w:val="24"/>
        </w:rPr>
        <w:t>ование психологических предпосы</w:t>
      </w:r>
      <w:r w:rsidRPr="003E109C">
        <w:rPr>
          <w:rFonts w:ascii="Times New Roman" w:hAnsi="Times New Roman" w:cs="Times New Roman"/>
          <w:b/>
          <w:sz w:val="24"/>
          <w:szCs w:val="24"/>
        </w:rPr>
        <w:t>лок к обучению:</w:t>
      </w:r>
    </w:p>
    <w:p w:rsidR="00A3412A" w:rsidRPr="003E109C" w:rsidRDefault="00A3412A" w:rsidP="00A3412A">
      <w:pPr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E109C">
        <w:rPr>
          <w:rFonts w:ascii="Times New Roman" w:hAnsi="Times New Roman" w:cs="Times New Roman"/>
          <w:sz w:val="24"/>
          <w:szCs w:val="24"/>
        </w:rPr>
        <w:t>устойчивости внимания;</w:t>
      </w:r>
    </w:p>
    <w:p w:rsidR="00A3412A" w:rsidRPr="003E109C" w:rsidRDefault="00A3412A" w:rsidP="00A3412A">
      <w:pPr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E109C">
        <w:rPr>
          <w:rFonts w:ascii="Times New Roman" w:hAnsi="Times New Roman" w:cs="Times New Roman"/>
          <w:sz w:val="24"/>
          <w:szCs w:val="24"/>
        </w:rPr>
        <w:t>наблюдательности (особенно к языковым явлениям);</w:t>
      </w:r>
    </w:p>
    <w:p w:rsidR="00A3412A" w:rsidRPr="003E109C" w:rsidRDefault="00A3412A" w:rsidP="00A3412A">
      <w:pPr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E109C">
        <w:rPr>
          <w:rFonts w:ascii="Times New Roman" w:hAnsi="Times New Roman" w:cs="Times New Roman"/>
          <w:sz w:val="24"/>
          <w:szCs w:val="24"/>
        </w:rPr>
        <w:t>способности к запоминанию;</w:t>
      </w:r>
    </w:p>
    <w:p w:rsidR="00A3412A" w:rsidRPr="003E109C" w:rsidRDefault="00A3412A" w:rsidP="00A3412A">
      <w:pPr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109C">
        <w:rPr>
          <w:rFonts w:ascii="Times New Roman" w:hAnsi="Times New Roman" w:cs="Times New Roman"/>
          <w:sz w:val="24"/>
          <w:szCs w:val="24"/>
        </w:rPr>
        <w:t>способности к переключению</w:t>
      </w:r>
      <w:r w:rsidRPr="003E10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3412A" w:rsidRDefault="00A3412A" w:rsidP="00A3412A">
      <w:pPr>
        <w:numPr>
          <w:ilvl w:val="3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109C">
        <w:rPr>
          <w:rFonts w:ascii="Times New Roman" w:hAnsi="Times New Roman" w:cs="Times New Roman"/>
          <w:sz w:val="24"/>
          <w:szCs w:val="24"/>
          <w:lang w:val="en-US"/>
        </w:rPr>
        <w:t>навыков</w:t>
      </w:r>
      <w:proofErr w:type="spellEnd"/>
      <w:r w:rsidRPr="003E109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E109C">
        <w:rPr>
          <w:rFonts w:ascii="Times New Roman" w:hAnsi="Times New Roman" w:cs="Times New Roman"/>
          <w:sz w:val="24"/>
          <w:szCs w:val="24"/>
          <w:lang w:val="en-US"/>
        </w:rPr>
        <w:t>приемов</w:t>
      </w:r>
      <w:proofErr w:type="spellEnd"/>
      <w:r w:rsidRPr="003E10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109C">
        <w:rPr>
          <w:rFonts w:ascii="Times New Roman" w:hAnsi="Times New Roman" w:cs="Times New Roman"/>
          <w:sz w:val="24"/>
          <w:szCs w:val="24"/>
          <w:lang w:val="en-US"/>
        </w:rPr>
        <w:t>самоконтроля</w:t>
      </w:r>
      <w:proofErr w:type="spellEnd"/>
      <w:r w:rsidRPr="003E109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3412A" w:rsidRPr="00A3412A" w:rsidRDefault="00A3412A" w:rsidP="00A341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412A">
        <w:rPr>
          <w:rFonts w:ascii="Times New Roman" w:hAnsi="Times New Roman" w:cs="Times New Roman"/>
          <w:sz w:val="24"/>
          <w:szCs w:val="24"/>
        </w:rPr>
        <w:tab/>
      </w:r>
      <w:r w:rsidRPr="00A3412A">
        <w:rPr>
          <w:rFonts w:ascii="Times New Roman" w:hAnsi="Times New Roman" w:cs="Times New Roman"/>
          <w:b/>
          <w:sz w:val="24"/>
          <w:szCs w:val="24"/>
        </w:rPr>
        <w:t>Формирование полноценных учебных умений:</w:t>
      </w:r>
    </w:p>
    <w:p w:rsidR="00A3412A" w:rsidRPr="00F36F5F" w:rsidRDefault="00A3412A" w:rsidP="00A3412A">
      <w:p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•</w:t>
      </w:r>
      <w:r w:rsidRPr="00F36F5F">
        <w:rPr>
          <w:rFonts w:ascii="Times New Roman" w:hAnsi="Times New Roman" w:cs="Times New Roman"/>
          <w:sz w:val="24"/>
          <w:szCs w:val="24"/>
        </w:rPr>
        <w:tab/>
        <w:t>планирование предстоящей деятельности (принятие учебной задачи; акт</w:t>
      </w:r>
      <w:r>
        <w:rPr>
          <w:rFonts w:ascii="Times New Roman" w:hAnsi="Times New Roman" w:cs="Times New Roman"/>
          <w:sz w:val="24"/>
          <w:szCs w:val="24"/>
        </w:rPr>
        <w:t>ивное осмысление материала; вы</w:t>
      </w:r>
      <w:r w:rsidRPr="00F36F5F">
        <w:rPr>
          <w:rFonts w:ascii="Times New Roman" w:hAnsi="Times New Roman" w:cs="Times New Roman"/>
          <w:sz w:val="24"/>
          <w:szCs w:val="24"/>
        </w:rPr>
        <w:t>деление главного существенного в учебном материале; определение путей и средств достижения учебной цели);</w:t>
      </w:r>
    </w:p>
    <w:p w:rsidR="00A3412A" w:rsidRPr="00F36F5F" w:rsidRDefault="00A3412A" w:rsidP="00A3412A">
      <w:p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•</w:t>
      </w:r>
      <w:r w:rsidRPr="00F36F5F">
        <w:rPr>
          <w:rFonts w:ascii="Times New Roman" w:hAnsi="Times New Roman" w:cs="Times New Roman"/>
          <w:sz w:val="24"/>
          <w:szCs w:val="24"/>
        </w:rPr>
        <w:tab/>
        <w:t>контроль за ходом свое</w:t>
      </w:r>
      <w:r>
        <w:rPr>
          <w:rFonts w:ascii="Times New Roman" w:hAnsi="Times New Roman" w:cs="Times New Roman"/>
          <w:sz w:val="24"/>
          <w:szCs w:val="24"/>
        </w:rPr>
        <w:t>й деятельности (от умения рабо</w:t>
      </w:r>
      <w:r w:rsidRPr="00F36F5F">
        <w:rPr>
          <w:rFonts w:ascii="Times New Roman" w:hAnsi="Times New Roman" w:cs="Times New Roman"/>
          <w:sz w:val="24"/>
          <w:szCs w:val="24"/>
        </w:rPr>
        <w:t>тать с образцами до умения пользоваться специальными приемами самоконтроля);</w:t>
      </w:r>
    </w:p>
    <w:p w:rsidR="00A3412A" w:rsidRPr="00F36F5F" w:rsidRDefault="00A3412A" w:rsidP="00A3412A">
      <w:p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•</w:t>
      </w:r>
      <w:r w:rsidRPr="00F36F5F">
        <w:rPr>
          <w:rFonts w:ascii="Times New Roman" w:hAnsi="Times New Roman" w:cs="Times New Roman"/>
          <w:sz w:val="24"/>
          <w:szCs w:val="24"/>
        </w:rPr>
        <w:tab/>
        <w:t xml:space="preserve">работа в определенном </w:t>
      </w:r>
      <w:r>
        <w:rPr>
          <w:rFonts w:ascii="Times New Roman" w:hAnsi="Times New Roman" w:cs="Times New Roman"/>
          <w:sz w:val="24"/>
          <w:szCs w:val="24"/>
        </w:rPr>
        <w:t>темпе (умение быстро и каче</w:t>
      </w:r>
      <w:r w:rsidRPr="00F36F5F">
        <w:rPr>
          <w:rFonts w:ascii="Times New Roman" w:hAnsi="Times New Roman" w:cs="Times New Roman"/>
          <w:sz w:val="24"/>
          <w:szCs w:val="24"/>
        </w:rPr>
        <w:t>ственно писать, считать; проводить анализ, сравнение, сопоставление и т.д.);</w:t>
      </w:r>
    </w:p>
    <w:p w:rsidR="00A3412A" w:rsidRPr="00F36F5F" w:rsidRDefault="00A3412A" w:rsidP="00A3412A">
      <w:p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•</w:t>
      </w:r>
      <w:r w:rsidRPr="00F36F5F">
        <w:rPr>
          <w:rFonts w:ascii="Times New Roman" w:hAnsi="Times New Roman" w:cs="Times New Roman"/>
          <w:sz w:val="24"/>
          <w:szCs w:val="24"/>
        </w:rPr>
        <w:tab/>
        <w:t>применение знаний в новых ситуациях;</w:t>
      </w:r>
    </w:p>
    <w:p w:rsidR="00A3412A" w:rsidRPr="00F36F5F" w:rsidRDefault="00A3412A" w:rsidP="00A3412A">
      <w:p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36F5F">
        <w:rPr>
          <w:rFonts w:ascii="Times New Roman" w:hAnsi="Times New Roman" w:cs="Times New Roman"/>
          <w:sz w:val="24"/>
          <w:szCs w:val="24"/>
        </w:rPr>
        <w:tab/>
        <w:t>анализ, оценка продук</w:t>
      </w:r>
      <w:r>
        <w:rPr>
          <w:rFonts w:ascii="Times New Roman" w:hAnsi="Times New Roman" w:cs="Times New Roman"/>
          <w:sz w:val="24"/>
          <w:szCs w:val="24"/>
        </w:rPr>
        <w:t>тивности собственной деятельно</w:t>
      </w:r>
      <w:r w:rsidRPr="00F36F5F">
        <w:rPr>
          <w:rFonts w:ascii="Times New Roman" w:hAnsi="Times New Roman" w:cs="Times New Roman"/>
          <w:sz w:val="24"/>
          <w:szCs w:val="24"/>
        </w:rPr>
        <w:t>сти.</w:t>
      </w:r>
    </w:p>
    <w:p w:rsidR="00A3412A" w:rsidRPr="00A3412A" w:rsidRDefault="00A3412A" w:rsidP="00A3412A">
      <w:pPr>
        <w:rPr>
          <w:rFonts w:ascii="Times New Roman" w:hAnsi="Times New Roman" w:cs="Times New Roman"/>
          <w:b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ab/>
      </w:r>
      <w:r w:rsidRPr="00A3412A">
        <w:rPr>
          <w:rFonts w:ascii="Times New Roman" w:hAnsi="Times New Roman" w:cs="Times New Roman"/>
          <w:b/>
          <w:sz w:val="24"/>
          <w:szCs w:val="24"/>
        </w:rPr>
        <w:t>Развитие и совершенствование коммуникативной готовности к обучению:</w:t>
      </w:r>
    </w:p>
    <w:p w:rsidR="00A3412A" w:rsidRPr="00F36F5F" w:rsidRDefault="00A3412A" w:rsidP="00A3412A">
      <w:p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•</w:t>
      </w:r>
      <w:r w:rsidRPr="00F36F5F">
        <w:rPr>
          <w:rFonts w:ascii="Times New Roman" w:hAnsi="Times New Roman" w:cs="Times New Roman"/>
          <w:sz w:val="24"/>
          <w:szCs w:val="24"/>
        </w:rPr>
        <w:tab/>
        <w:t>умения внимательно сл</w:t>
      </w:r>
      <w:r>
        <w:rPr>
          <w:rFonts w:ascii="Times New Roman" w:hAnsi="Times New Roman" w:cs="Times New Roman"/>
          <w:sz w:val="24"/>
          <w:szCs w:val="24"/>
        </w:rPr>
        <w:t>ушать и слышать учителя-логопе</w:t>
      </w:r>
      <w:r w:rsidRPr="00F36F5F">
        <w:rPr>
          <w:rFonts w:ascii="Times New Roman" w:hAnsi="Times New Roman" w:cs="Times New Roman"/>
          <w:sz w:val="24"/>
          <w:szCs w:val="24"/>
        </w:rPr>
        <w:t xml:space="preserve">да, не переключаясь на </w:t>
      </w:r>
      <w:r>
        <w:rPr>
          <w:rFonts w:ascii="Times New Roman" w:hAnsi="Times New Roman" w:cs="Times New Roman"/>
          <w:sz w:val="24"/>
          <w:szCs w:val="24"/>
        </w:rPr>
        <w:t>посторонние воздействия; подчи</w:t>
      </w:r>
      <w:r w:rsidRPr="00F36F5F">
        <w:rPr>
          <w:rFonts w:ascii="Times New Roman" w:hAnsi="Times New Roman" w:cs="Times New Roman"/>
          <w:sz w:val="24"/>
          <w:szCs w:val="24"/>
        </w:rPr>
        <w:t>нять свои действия его инструкциям;</w:t>
      </w:r>
    </w:p>
    <w:p w:rsidR="00A3412A" w:rsidRPr="00F36F5F" w:rsidRDefault="00A3412A" w:rsidP="00A3412A">
      <w:p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•</w:t>
      </w:r>
      <w:r w:rsidRPr="00F36F5F">
        <w:rPr>
          <w:rFonts w:ascii="Times New Roman" w:hAnsi="Times New Roman" w:cs="Times New Roman"/>
          <w:sz w:val="24"/>
          <w:szCs w:val="24"/>
        </w:rPr>
        <w:tab/>
        <w:t>умения понять и принять учебную задачу, поставленную в вербальной форме;</w:t>
      </w:r>
    </w:p>
    <w:p w:rsidR="00A3412A" w:rsidRPr="00F36F5F" w:rsidRDefault="00A3412A" w:rsidP="00A3412A">
      <w:p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•</w:t>
      </w:r>
      <w:r w:rsidRPr="00F36F5F">
        <w:rPr>
          <w:rFonts w:ascii="Times New Roman" w:hAnsi="Times New Roman" w:cs="Times New Roman"/>
          <w:sz w:val="24"/>
          <w:szCs w:val="24"/>
        </w:rPr>
        <w:tab/>
        <w:t>умения свободно вла</w:t>
      </w:r>
      <w:r>
        <w:rPr>
          <w:rFonts w:ascii="Times New Roman" w:hAnsi="Times New Roman" w:cs="Times New Roman"/>
          <w:sz w:val="24"/>
          <w:szCs w:val="24"/>
        </w:rPr>
        <w:t>деть вербальными средствами об</w:t>
      </w:r>
      <w:r w:rsidRPr="00F36F5F">
        <w:rPr>
          <w:rFonts w:ascii="Times New Roman" w:hAnsi="Times New Roman" w:cs="Times New Roman"/>
          <w:sz w:val="24"/>
          <w:szCs w:val="24"/>
        </w:rPr>
        <w:t>щения в целях четкого в</w:t>
      </w:r>
      <w:r>
        <w:rPr>
          <w:rFonts w:ascii="Times New Roman" w:hAnsi="Times New Roman" w:cs="Times New Roman"/>
          <w:sz w:val="24"/>
          <w:szCs w:val="24"/>
        </w:rPr>
        <w:t>осприятия, удержания и сосредо</w:t>
      </w:r>
      <w:r w:rsidRPr="00F36F5F">
        <w:rPr>
          <w:rFonts w:ascii="Times New Roman" w:hAnsi="Times New Roman" w:cs="Times New Roman"/>
          <w:sz w:val="24"/>
          <w:szCs w:val="24"/>
        </w:rPr>
        <w:t>точенного выполнения учебной задачи в соответствии с полученной инструкцией;</w:t>
      </w:r>
    </w:p>
    <w:p w:rsidR="00A3412A" w:rsidRDefault="00A3412A" w:rsidP="00A3412A">
      <w:p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•</w:t>
      </w:r>
      <w:r w:rsidRPr="00F36F5F">
        <w:rPr>
          <w:rFonts w:ascii="Times New Roman" w:hAnsi="Times New Roman" w:cs="Times New Roman"/>
          <w:sz w:val="24"/>
          <w:szCs w:val="24"/>
        </w:rPr>
        <w:tab/>
        <w:t>умения целенаправленн</w:t>
      </w:r>
      <w:r>
        <w:rPr>
          <w:rFonts w:ascii="Times New Roman" w:hAnsi="Times New Roman" w:cs="Times New Roman"/>
          <w:sz w:val="24"/>
          <w:szCs w:val="24"/>
        </w:rPr>
        <w:t>о и последовательно (в соответ</w:t>
      </w:r>
      <w:r w:rsidRPr="00F36F5F">
        <w:rPr>
          <w:rFonts w:ascii="Times New Roman" w:hAnsi="Times New Roman" w:cs="Times New Roman"/>
          <w:sz w:val="24"/>
          <w:szCs w:val="24"/>
        </w:rPr>
        <w:t>ствии с заданием, инструкцией</w:t>
      </w:r>
      <w:r>
        <w:rPr>
          <w:rFonts w:ascii="Times New Roman" w:hAnsi="Times New Roman" w:cs="Times New Roman"/>
          <w:sz w:val="24"/>
          <w:szCs w:val="24"/>
        </w:rPr>
        <w:t>) выполнять учебные дей</w:t>
      </w:r>
      <w:r w:rsidRPr="00F36F5F">
        <w:rPr>
          <w:rFonts w:ascii="Times New Roman" w:hAnsi="Times New Roman" w:cs="Times New Roman"/>
          <w:sz w:val="24"/>
          <w:szCs w:val="24"/>
        </w:rPr>
        <w:t>ствия и адекватно реагир</w:t>
      </w:r>
      <w:r>
        <w:rPr>
          <w:rFonts w:ascii="Times New Roman" w:hAnsi="Times New Roman" w:cs="Times New Roman"/>
          <w:sz w:val="24"/>
          <w:szCs w:val="24"/>
        </w:rPr>
        <w:t>овать на контроль и оценки учи</w:t>
      </w:r>
      <w:r w:rsidRPr="00F36F5F">
        <w:rPr>
          <w:rFonts w:ascii="Times New Roman" w:hAnsi="Times New Roman" w:cs="Times New Roman"/>
          <w:sz w:val="24"/>
          <w:szCs w:val="24"/>
        </w:rPr>
        <w:t>теля-логопеда.</w:t>
      </w:r>
    </w:p>
    <w:p w:rsidR="00A3412A" w:rsidRPr="00A3412A" w:rsidRDefault="00A3412A" w:rsidP="00A3412A">
      <w:pPr>
        <w:rPr>
          <w:rFonts w:ascii="Times New Roman" w:hAnsi="Times New Roman" w:cs="Times New Roman"/>
          <w:b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ab/>
      </w:r>
      <w:r w:rsidRPr="00A3412A">
        <w:rPr>
          <w:rFonts w:ascii="Times New Roman" w:hAnsi="Times New Roman" w:cs="Times New Roman"/>
          <w:b/>
          <w:sz w:val="24"/>
          <w:szCs w:val="24"/>
        </w:rPr>
        <w:t>Формирование коммуникативных умений и навыков, адекватных ситуации учебной деятельности:</w:t>
      </w:r>
    </w:p>
    <w:p w:rsidR="00A3412A" w:rsidRPr="00F36F5F" w:rsidRDefault="00A3412A" w:rsidP="00A3412A">
      <w:p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•</w:t>
      </w:r>
      <w:r w:rsidRPr="00F36F5F">
        <w:rPr>
          <w:rFonts w:ascii="Times New Roman" w:hAnsi="Times New Roman" w:cs="Times New Roman"/>
          <w:sz w:val="24"/>
          <w:szCs w:val="24"/>
        </w:rPr>
        <w:tab/>
        <w:t>ответы на вопросы в точном соответствии с инструкцией, заданием;</w:t>
      </w:r>
    </w:p>
    <w:p w:rsidR="00A3412A" w:rsidRPr="00F36F5F" w:rsidRDefault="00A3412A" w:rsidP="00A3412A">
      <w:p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•</w:t>
      </w:r>
      <w:r w:rsidRPr="00F36F5F">
        <w:rPr>
          <w:rFonts w:ascii="Times New Roman" w:hAnsi="Times New Roman" w:cs="Times New Roman"/>
          <w:sz w:val="24"/>
          <w:szCs w:val="24"/>
        </w:rPr>
        <w:tab/>
        <w:t>ответы на вопросы по ходу учебной работы с адекватным использованием усвоенной терминологии;</w:t>
      </w:r>
    </w:p>
    <w:p w:rsidR="00A3412A" w:rsidRDefault="00A3412A" w:rsidP="00A3412A">
      <w:p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•</w:t>
      </w:r>
      <w:r w:rsidRPr="00F36F5F">
        <w:rPr>
          <w:rFonts w:ascii="Times New Roman" w:hAnsi="Times New Roman" w:cs="Times New Roman"/>
          <w:sz w:val="24"/>
          <w:szCs w:val="24"/>
        </w:rPr>
        <w:tab/>
        <w:t>ответы двумя-тремя фразами по ходу и итогам учебной работы (начало формирования связного высказывания</w:t>
      </w:r>
    </w:p>
    <w:p w:rsidR="00A3412A" w:rsidRPr="00F36F5F" w:rsidRDefault="00A3412A" w:rsidP="00A3412A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применение инструкци</w:t>
      </w:r>
      <w:r>
        <w:rPr>
          <w:rFonts w:ascii="Times New Roman" w:hAnsi="Times New Roman" w:cs="Times New Roman"/>
          <w:sz w:val="24"/>
          <w:szCs w:val="24"/>
        </w:rPr>
        <w:t>и (схемы) при подготовке развер</w:t>
      </w:r>
      <w:r w:rsidRPr="00F36F5F">
        <w:rPr>
          <w:rFonts w:ascii="Times New Roman" w:hAnsi="Times New Roman" w:cs="Times New Roman"/>
          <w:sz w:val="24"/>
          <w:szCs w:val="24"/>
        </w:rPr>
        <w:t>нутого высказывания по ходу и итогам учебной работы;</w:t>
      </w:r>
    </w:p>
    <w:p w:rsidR="00A3412A" w:rsidRPr="00F36F5F" w:rsidRDefault="00A3412A" w:rsidP="00A3412A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 xml:space="preserve">употребление усвоенной учебной терминологии в </w:t>
      </w:r>
      <w:r>
        <w:rPr>
          <w:rFonts w:ascii="Times New Roman" w:hAnsi="Times New Roman" w:cs="Times New Roman"/>
          <w:sz w:val="24"/>
          <w:szCs w:val="24"/>
        </w:rPr>
        <w:t>связ</w:t>
      </w:r>
      <w:r w:rsidRPr="00F36F5F">
        <w:rPr>
          <w:rFonts w:ascii="Times New Roman" w:hAnsi="Times New Roman" w:cs="Times New Roman"/>
          <w:sz w:val="24"/>
          <w:szCs w:val="24"/>
        </w:rPr>
        <w:t>ных высказываниях;</w:t>
      </w:r>
    </w:p>
    <w:p w:rsidR="00A3412A" w:rsidRPr="00F36F5F" w:rsidRDefault="00A3412A" w:rsidP="00A3412A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обращение к учителю-логопеду или товарищу по группе за разъяснением;</w:t>
      </w:r>
    </w:p>
    <w:p w:rsidR="00A3412A" w:rsidRPr="00F36F5F" w:rsidRDefault="00A3412A" w:rsidP="00A3412A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 xml:space="preserve">пояснение инструкции, учебной задачи с </w:t>
      </w:r>
      <w:r>
        <w:rPr>
          <w:rFonts w:ascii="Times New Roman" w:hAnsi="Times New Roman" w:cs="Times New Roman"/>
          <w:sz w:val="24"/>
          <w:szCs w:val="24"/>
        </w:rPr>
        <w:t>использовани</w:t>
      </w:r>
      <w:r w:rsidRPr="00F36F5F">
        <w:rPr>
          <w:rFonts w:ascii="Times New Roman" w:hAnsi="Times New Roman" w:cs="Times New Roman"/>
          <w:sz w:val="24"/>
          <w:szCs w:val="24"/>
        </w:rPr>
        <w:t>ем новой терминологии;</w:t>
      </w:r>
    </w:p>
    <w:p w:rsidR="00A3412A" w:rsidRPr="00F36F5F" w:rsidRDefault="00A3412A" w:rsidP="00A3412A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развернутый отчет о последовательности выполнения учебной работы;</w:t>
      </w:r>
    </w:p>
    <w:p w:rsidR="00A3412A" w:rsidRPr="00F36F5F" w:rsidRDefault="00A3412A" w:rsidP="00A3412A">
      <w:pPr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36F5F">
        <w:rPr>
          <w:rFonts w:ascii="Times New Roman" w:hAnsi="Times New Roman" w:cs="Times New Roman"/>
          <w:sz w:val="24"/>
          <w:szCs w:val="24"/>
        </w:rPr>
        <w:t>соблюдение речевого этикета при общении.</w:t>
      </w:r>
    </w:p>
    <w:p w:rsidR="00A3412A" w:rsidRPr="00A3412A" w:rsidRDefault="00A3412A" w:rsidP="00A3412A">
      <w:pPr>
        <w:rPr>
          <w:rFonts w:ascii="Times New Roman" w:hAnsi="Times New Roman" w:cs="Times New Roman"/>
          <w:b/>
          <w:sz w:val="24"/>
          <w:szCs w:val="24"/>
        </w:rPr>
      </w:pPr>
    </w:p>
    <w:p w:rsidR="004D6A4E" w:rsidRPr="00C90F04" w:rsidRDefault="004D6A4E" w:rsidP="00DE7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A4E">
        <w:rPr>
          <w:rFonts w:ascii="Times New Roman" w:hAnsi="Times New Roman" w:cs="Times New Roman"/>
          <w:b/>
          <w:sz w:val="24"/>
          <w:szCs w:val="24"/>
        </w:rPr>
        <w:t>3.2 Система коррекционной и образовательной деятельности</w:t>
      </w:r>
    </w:p>
    <w:p w:rsidR="00C90F04" w:rsidRPr="00C90F04" w:rsidRDefault="00C90F04" w:rsidP="00C90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логопедические занятия</w:t>
      </w:r>
      <w:r w:rsidRPr="00C90F04">
        <w:rPr>
          <w:rFonts w:ascii="Times New Roman" w:hAnsi="Times New Roman" w:cs="Times New Roman"/>
          <w:sz w:val="24"/>
          <w:szCs w:val="24"/>
        </w:rPr>
        <w:t xml:space="preserve"> зачисляются обучающиеся общеобразовательного учреждения, имеющие нарушения в развитии устной и письменной речи на родном языке (общее недоразвитие речи разной степени выраженности; фонетико-фонематическое недоразвитие речи; фонематическое недоразвитие речи; заикание; недостатки произношения - фонетический дефект; дефекты речи; обусловленные нарушением строения и подвижности органов речевого аппарата (дизартрия, </w:t>
      </w:r>
      <w:proofErr w:type="spellStart"/>
      <w:r w:rsidRPr="00C90F04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C90F04">
        <w:rPr>
          <w:rFonts w:ascii="Times New Roman" w:hAnsi="Times New Roman" w:cs="Times New Roman"/>
          <w:sz w:val="24"/>
          <w:szCs w:val="24"/>
        </w:rPr>
        <w:t>); нарушения чтения и письма, обусловленные общим, фонетико-фонематическим, фонематическим недоразвитием речи).</w:t>
      </w:r>
      <w:r w:rsidRPr="00C90F04">
        <w:rPr>
          <w:rFonts w:ascii="Times New Roman" w:hAnsi="Times New Roman" w:cs="Times New Roman"/>
          <w:sz w:val="24"/>
          <w:szCs w:val="24"/>
        </w:rPr>
        <w:br/>
      </w:r>
    </w:p>
    <w:p w:rsidR="00C90F04" w:rsidRPr="00C90F04" w:rsidRDefault="00C90F04" w:rsidP="00C90F04">
      <w:pPr>
        <w:jc w:val="both"/>
        <w:rPr>
          <w:rFonts w:ascii="Times New Roman" w:hAnsi="Times New Roman" w:cs="Times New Roman"/>
          <w:sz w:val="24"/>
          <w:szCs w:val="24"/>
        </w:rPr>
      </w:pPr>
      <w:r w:rsidRPr="00C90F04">
        <w:rPr>
          <w:rFonts w:ascii="Times New Roman" w:hAnsi="Times New Roman" w:cs="Times New Roman"/>
          <w:sz w:val="24"/>
          <w:szCs w:val="24"/>
        </w:rPr>
        <w:t>В перву</w:t>
      </w:r>
      <w:r>
        <w:rPr>
          <w:rFonts w:ascii="Times New Roman" w:hAnsi="Times New Roman" w:cs="Times New Roman"/>
          <w:sz w:val="24"/>
          <w:szCs w:val="24"/>
        </w:rPr>
        <w:t>ю очередь</w:t>
      </w:r>
      <w:r w:rsidRPr="00C90F04">
        <w:rPr>
          <w:rFonts w:ascii="Times New Roman" w:hAnsi="Times New Roman" w:cs="Times New Roman"/>
          <w:sz w:val="24"/>
          <w:szCs w:val="24"/>
        </w:rPr>
        <w:t xml:space="preserve"> зачисляются обучающиеся, имеющие нарушения в развитии устной и письменной речи, препятствующие их успешному освоению общеобразовательных программ (дети с общим фонетико-фонематическим и фонематическим недоразвитием </w:t>
      </w:r>
      <w:r w:rsidRPr="00C90F04">
        <w:rPr>
          <w:rFonts w:ascii="Times New Roman" w:hAnsi="Times New Roman" w:cs="Times New Roman"/>
          <w:sz w:val="24"/>
          <w:szCs w:val="24"/>
        </w:rPr>
        <w:lastRenderedPageBreak/>
        <w:t>речи).</w:t>
      </w:r>
      <w:r w:rsidRPr="00C90F04">
        <w:rPr>
          <w:rFonts w:ascii="Times New Roman" w:hAnsi="Times New Roman" w:cs="Times New Roman"/>
          <w:sz w:val="24"/>
          <w:szCs w:val="24"/>
        </w:rPr>
        <w:br/>
      </w:r>
    </w:p>
    <w:p w:rsidR="00C90F04" w:rsidRPr="00C90F04" w:rsidRDefault="00C90F04" w:rsidP="00C90F04">
      <w:pPr>
        <w:rPr>
          <w:rFonts w:ascii="Times New Roman" w:hAnsi="Times New Roman" w:cs="Times New Roman"/>
          <w:sz w:val="24"/>
          <w:szCs w:val="24"/>
        </w:rPr>
      </w:pPr>
      <w:r w:rsidRPr="00C90F04">
        <w:rPr>
          <w:rFonts w:ascii="Times New Roman" w:hAnsi="Times New Roman" w:cs="Times New Roman"/>
          <w:sz w:val="24"/>
          <w:szCs w:val="24"/>
        </w:rPr>
        <w:t>Зачисление в логопедический пункт осуществляется на основе обследования речи обучающихся, которое проводится с 1 по 15 сентября и с 15 по 30 мая. Обследованные обучающиеся, имеющие нарушения в развитии устной и письм</w:t>
      </w:r>
      <w:r>
        <w:rPr>
          <w:rFonts w:ascii="Times New Roman" w:hAnsi="Times New Roman" w:cs="Times New Roman"/>
          <w:sz w:val="24"/>
          <w:szCs w:val="24"/>
        </w:rPr>
        <w:t>енной речи.</w:t>
      </w:r>
      <w:r w:rsidRPr="00C90F04">
        <w:rPr>
          <w:rFonts w:ascii="Times New Roman" w:hAnsi="Times New Roman" w:cs="Times New Roman"/>
          <w:sz w:val="24"/>
          <w:szCs w:val="24"/>
        </w:rPr>
        <w:t xml:space="preserve"> Зачисление в логопедический пункт обучающихся из числа обследованных и зарегистрированных производится в течение всего учебного года.</w:t>
      </w:r>
      <w:r w:rsidRPr="00C90F04">
        <w:rPr>
          <w:rFonts w:ascii="Times New Roman" w:hAnsi="Times New Roman" w:cs="Times New Roman"/>
          <w:sz w:val="24"/>
          <w:szCs w:val="24"/>
        </w:rPr>
        <w:br/>
        <w:t xml:space="preserve"> На каждого обучающегося, зачи</w:t>
      </w:r>
      <w:r>
        <w:rPr>
          <w:rFonts w:ascii="Times New Roman" w:hAnsi="Times New Roman" w:cs="Times New Roman"/>
          <w:sz w:val="24"/>
          <w:szCs w:val="24"/>
        </w:rPr>
        <w:t>сленного на занятия</w:t>
      </w:r>
      <w:r w:rsidRPr="00C90F04">
        <w:rPr>
          <w:rFonts w:ascii="Times New Roman" w:hAnsi="Times New Roman" w:cs="Times New Roman"/>
          <w:sz w:val="24"/>
          <w:szCs w:val="24"/>
        </w:rPr>
        <w:t xml:space="preserve"> учитель-</w:t>
      </w:r>
      <w:r>
        <w:rPr>
          <w:rFonts w:ascii="Times New Roman" w:hAnsi="Times New Roman" w:cs="Times New Roman"/>
          <w:sz w:val="24"/>
          <w:szCs w:val="24"/>
        </w:rPr>
        <w:t xml:space="preserve">логопед заполняет речевую карту. </w:t>
      </w:r>
      <w:r w:rsidRPr="00C90F04">
        <w:rPr>
          <w:rFonts w:ascii="Times New Roman" w:hAnsi="Times New Roman" w:cs="Times New Roman"/>
          <w:sz w:val="24"/>
          <w:szCs w:val="24"/>
        </w:rPr>
        <w:t>Выпуск обучающихся из логопедического пункта производится в течение всего учебного года после устранения у них нарушений в развитии устной и письменной речи.</w:t>
      </w:r>
      <w:r w:rsidRPr="00C90F04">
        <w:rPr>
          <w:rFonts w:ascii="Times New Roman" w:hAnsi="Times New Roman" w:cs="Times New Roman"/>
          <w:sz w:val="24"/>
          <w:szCs w:val="24"/>
        </w:rPr>
        <w:br/>
        <w:t xml:space="preserve">Занятия с обучающимися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и письменной речи обучающегося и местонахождения </w:t>
      </w:r>
      <w:r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  <w:r w:rsidRPr="00C90F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Занятия с обучающимися </w:t>
      </w:r>
      <w:r w:rsidRPr="00C90F04">
        <w:rPr>
          <w:rFonts w:ascii="Times New Roman" w:hAnsi="Times New Roman" w:cs="Times New Roman"/>
          <w:sz w:val="24"/>
          <w:szCs w:val="24"/>
        </w:rPr>
        <w:t>проводятся во внеурочное время с учетом режима работы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</w:t>
      </w:r>
      <w:r w:rsidRPr="00C90F04">
        <w:rPr>
          <w:rFonts w:ascii="Times New Roman" w:hAnsi="Times New Roman" w:cs="Times New Roman"/>
          <w:sz w:val="24"/>
          <w:szCs w:val="24"/>
        </w:rPr>
        <w:t>учреждения.</w:t>
      </w:r>
      <w:r w:rsidRPr="00C90F04">
        <w:rPr>
          <w:rFonts w:ascii="Times New Roman" w:hAnsi="Times New Roman" w:cs="Times New Roman"/>
          <w:sz w:val="24"/>
          <w:szCs w:val="24"/>
        </w:rPr>
        <w:br/>
        <w:t>Коррекция произношения у обучающихся первых классов с фонетическими дефектами, не влияющими на успеваемость, в виде исключения, может осуществляться во время уроков (кроме уроков русского языка и математики).</w:t>
      </w:r>
      <w:r w:rsidRPr="00C90F04">
        <w:rPr>
          <w:rFonts w:ascii="Times New Roman" w:hAnsi="Times New Roman" w:cs="Times New Roman"/>
          <w:sz w:val="24"/>
          <w:szCs w:val="24"/>
        </w:rPr>
        <w:br/>
        <w:t>Периодичность групповых и индивидуальных занятий определяется тяжестью нарушения речевого развития.</w:t>
      </w:r>
      <w:r w:rsidRPr="00C90F04">
        <w:rPr>
          <w:rFonts w:ascii="Times New Roman" w:hAnsi="Times New Roman" w:cs="Times New Roman"/>
          <w:sz w:val="24"/>
          <w:szCs w:val="24"/>
        </w:rPr>
        <w:br/>
        <w:t>Групповые занятия проводятся:</w:t>
      </w:r>
      <w:r w:rsidRPr="00C90F04">
        <w:rPr>
          <w:rFonts w:ascii="Times New Roman" w:hAnsi="Times New Roman" w:cs="Times New Roman"/>
          <w:sz w:val="24"/>
          <w:szCs w:val="24"/>
        </w:rPr>
        <w:br/>
        <w:t>с обучающимися, имеющими общее недоразвитие речи; нарушения чтения и письма, обусловленные общим нед</w:t>
      </w:r>
      <w:r>
        <w:rPr>
          <w:rFonts w:ascii="Times New Roman" w:hAnsi="Times New Roman" w:cs="Times New Roman"/>
          <w:sz w:val="24"/>
          <w:szCs w:val="24"/>
        </w:rPr>
        <w:t>оразвитием речи, - не менее двух</w:t>
      </w:r>
      <w:r w:rsidRPr="00C90F04">
        <w:rPr>
          <w:rFonts w:ascii="Times New Roman" w:hAnsi="Times New Roman" w:cs="Times New Roman"/>
          <w:sz w:val="24"/>
          <w:szCs w:val="24"/>
        </w:rPr>
        <w:t xml:space="preserve"> раз в неделю;</w:t>
      </w:r>
      <w:r w:rsidRPr="00C90F04">
        <w:rPr>
          <w:rFonts w:ascii="Times New Roman" w:hAnsi="Times New Roman" w:cs="Times New Roman"/>
          <w:sz w:val="24"/>
          <w:szCs w:val="24"/>
        </w:rPr>
        <w:br/>
        <w:t>с обучающимися, имеющими фонетико-фонематическое или фонематическое недоразвитие речи; нарушения чтения и письма, обусловленные фонетико-фонематическим или фонематическим недоразв</w:t>
      </w:r>
      <w:r>
        <w:rPr>
          <w:rFonts w:ascii="Times New Roman" w:hAnsi="Times New Roman" w:cs="Times New Roman"/>
          <w:sz w:val="24"/>
          <w:szCs w:val="24"/>
        </w:rPr>
        <w:t>итием речи, - не менее двух</w:t>
      </w:r>
      <w:r w:rsidRPr="00C90F04">
        <w:rPr>
          <w:rFonts w:ascii="Times New Roman" w:hAnsi="Times New Roman" w:cs="Times New Roman"/>
          <w:sz w:val="24"/>
          <w:szCs w:val="24"/>
        </w:rPr>
        <w:t xml:space="preserve"> раз в неделю;</w:t>
      </w:r>
      <w:r w:rsidRPr="00C90F04">
        <w:rPr>
          <w:rFonts w:ascii="Times New Roman" w:hAnsi="Times New Roman" w:cs="Times New Roman"/>
          <w:sz w:val="24"/>
          <w:szCs w:val="24"/>
        </w:rPr>
        <w:br/>
        <w:t>с обучающимися, имеющими фонетический дефект, - не менее одного-двух раз в неделю;</w:t>
      </w:r>
      <w:r w:rsidRPr="00C90F04">
        <w:rPr>
          <w:rFonts w:ascii="Times New Roman" w:hAnsi="Times New Roman" w:cs="Times New Roman"/>
          <w:sz w:val="24"/>
          <w:szCs w:val="24"/>
        </w:rPr>
        <w:br/>
        <w:t>с заикающимися обучающимися - не менее трех раз в неделю.</w:t>
      </w:r>
      <w:r w:rsidRPr="00C90F04">
        <w:rPr>
          <w:rFonts w:ascii="Times New Roman" w:hAnsi="Times New Roman" w:cs="Times New Roman"/>
          <w:sz w:val="24"/>
          <w:szCs w:val="24"/>
        </w:rPr>
        <w:br/>
        <w:t xml:space="preserve">Индивидуальные занятия проводятся не менее трех раз в неделю с обучающимися, имеющими общее недоразвитие речи второго уровня по </w:t>
      </w:r>
      <w:proofErr w:type="spellStart"/>
      <w:r w:rsidRPr="00C90F04">
        <w:rPr>
          <w:rFonts w:ascii="Times New Roman" w:hAnsi="Times New Roman" w:cs="Times New Roman"/>
          <w:sz w:val="24"/>
          <w:szCs w:val="24"/>
        </w:rPr>
        <w:t>Р.Е.Левиной</w:t>
      </w:r>
      <w:proofErr w:type="spellEnd"/>
      <w:r w:rsidRPr="00C90F04">
        <w:rPr>
          <w:rFonts w:ascii="Times New Roman" w:hAnsi="Times New Roman" w:cs="Times New Roman"/>
          <w:sz w:val="24"/>
          <w:szCs w:val="24"/>
        </w:rPr>
        <w:t xml:space="preserve">, дефекты речи, обусловленные нарушением строения и подвижности органов речевого аппарата (дизартрия, </w:t>
      </w:r>
      <w:proofErr w:type="spellStart"/>
      <w:r w:rsidRPr="00C90F04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C90F04">
        <w:rPr>
          <w:rFonts w:ascii="Times New Roman" w:hAnsi="Times New Roman" w:cs="Times New Roman"/>
          <w:sz w:val="24"/>
          <w:szCs w:val="24"/>
        </w:rPr>
        <w:t>). По мере формирования произносительных навыков у этих обучающихся занятия с ними проводятся в группе. При этом занятия с указанными обучающимися не могут проводиться в одной группе с заикающимися обучающимися и обучающимися с недостатками произношения отдельных звуков.</w:t>
      </w:r>
      <w:r w:rsidRPr="00C90F04">
        <w:rPr>
          <w:rFonts w:ascii="Times New Roman" w:hAnsi="Times New Roman" w:cs="Times New Roman"/>
          <w:sz w:val="24"/>
          <w:szCs w:val="24"/>
        </w:rPr>
        <w:br/>
        <w:t>Продолжительность группового занятия составляет 40 минут, продолжительность индивидуального занятия - 20 минут.</w:t>
      </w:r>
      <w:r w:rsidRPr="00C90F04">
        <w:rPr>
          <w:rFonts w:ascii="Times New Roman" w:hAnsi="Times New Roman" w:cs="Times New Roman"/>
          <w:sz w:val="24"/>
          <w:szCs w:val="24"/>
        </w:rPr>
        <w:br/>
        <w:t>Темы групповых и индивидуальных занятий с обучающимися и учет их посещаемости отражаются в журнале факультативных и логопедических занятий.</w:t>
      </w:r>
      <w:r w:rsidRPr="00C90F04">
        <w:rPr>
          <w:rFonts w:ascii="Times New Roman" w:hAnsi="Times New Roman" w:cs="Times New Roman"/>
          <w:sz w:val="24"/>
          <w:szCs w:val="24"/>
        </w:rPr>
        <w:br/>
        <w:t>В случае необходимости уточнения диагноза обучающиеся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 врачами-специалистами (невропатологом, детским психиатром, отоларингологом, офтальмологом и др.) или в психолого-медико-педагогическую комиссию.</w:t>
      </w:r>
      <w:r w:rsidRPr="00C90F04">
        <w:rPr>
          <w:rFonts w:ascii="Times New Roman" w:hAnsi="Times New Roman" w:cs="Times New Roman"/>
          <w:sz w:val="24"/>
          <w:szCs w:val="24"/>
        </w:rPr>
        <w:br/>
      </w:r>
    </w:p>
    <w:p w:rsidR="00C90F04" w:rsidRPr="00C90F04" w:rsidRDefault="00C90F04" w:rsidP="00C90F04">
      <w:pPr>
        <w:rPr>
          <w:rFonts w:ascii="Times New Roman" w:hAnsi="Times New Roman" w:cs="Times New Roman"/>
          <w:sz w:val="24"/>
          <w:szCs w:val="24"/>
        </w:rPr>
      </w:pPr>
      <w:r w:rsidRPr="00C90F04">
        <w:rPr>
          <w:rFonts w:ascii="Times New Roman" w:hAnsi="Times New Roman" w:cs="Times New Roman"/>
          <w:sz w:val="24"/>
          <w:szCs w:val="24"/>
        </w:rPr>
        <w:lastRenderedPageBreak/>
        <w:t>Ответственность за обязательное посещение обучающимися занятий в логопедическом пункте несут учитель-логопед, классный руководитель и руководитель общеобразовательного учреждения.</w:t>
      </w:r>
      <w:r w:rsidRPr="00C90F04">
        <w:rPr>
          <w:rFonts w:ascii="Times New Roman" w:hAnsi="Times New Roman" w:cs="Times New Roman"/>
          <w:sz w:val="24"/>
          <w:szCs w:val="24"/>
        </w:rPr>
        <w:br/>
        <w:t>Учитель-логопед оказывает консультативную помощь учителям общеобразовательного учреждения и родителям (законным представителям) обучающихся в определении причин неуспеваемости и дает рекомендации по их преодолению. Учитель-логопед несет ответственность за организацию и своевременное выявление обучающихся с первичной речевой патологией и за комплектование групп.</w:t>
      </w:r>
      <w:r w:rsidRPr="00C90F04">
        <w:rPr>
          <w:rFonts w:ascii="Times New Roman" w:hAnsi="Times New Roman" w:cs="Times New Roman"/>
          <w:sz w:val="24"/>
          <w:szCs w:val="24"/>
        </w:rPr>
        <w:br/>
      </w:r>
    </w:p>
    <w:p w:rsidR="006D3CC0" w:rsidRPr="006D3CC0" w:rsidRDefault="006D3CC0" w:rsidP="00DE7A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CC0">
        <w:rPr>
          <w:rFonts w:ascii="Times New Roman" w:hAnsi="Times New Roman" w:cs="Times New Roman"/>
          <w:b/>
          <w:bCs/>
          <w:sz w:val="24"/>
          <w:szCs w:val="24"/>
        </w:rPr>
        <w:t xml:space="preserve">3.4. Организация развивающей предметно-пространственной среды </w:t>
      </w:r>
      <w:r w:rsidRPr="006D3CC0">
        <w:rPr>
          <w:rFonts w:ascii="Times New Roman" w:hAnsi="Times New Roman" w:cs="Times New Roman"/>
          <w:b/>
          <w:bCs/>
          <w:iCs/>
          <w:sz w:val="24"/>
          <w:szCs w:val="24"/>
        </w:rPr>
        <w:t>и материально-техническое оснащение кабинета учителя-логопеда</w:t>
      </w:r>
    </w:p>
    <w:p w:rsidR="006D3CC0" w:rsidRPr="006D3CC0" w:rsidRDefault="006D3CC0" w:rsidP="006D3CC0">
      <w:pPr>
        <w:rPr>
          <w:rFonts w:ascii="Times New Roman" w:hAnsi="Times New Roman" w:cs="Times New Roman"/>
          <w:sz w:val="24"/>
          <w:szCs w:val="24"/>
        </w:rPr>
      </w:pPr>
      <w:r w:rsidRPr="006D3CC0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</w:t>
      </w:r>
    </w:p>
    <w:p w:rsidR="006D3CC0" w:rsidRPr="006D3CC0" w:rsidRDefault="006D3CC0" w:rsidP="006D3CC0">
      <w:pPr>
        <w:rPr>
          <w:rFonts w:ascii="Times New Roman" w:hAnsi="Times New Roman" w:cs="Times New Roman"/>
          <w:sz w:val="24"/>
          <w:szCs w:val="24"/>
        </w:rPr>
      </w:pPr>
      <w:r w:rsidRPr="006D3CC0">
        <w:rPr>
          <w:rFonts w:ascii="Times New Roman" w:hAnsi="Times New Roman" w:cs="Times New Roman"/>
          <w:sz w:val="24"/>
          <w:szCs w:val="24"/>
        </w:rPr>
        <w:t>оборудования и инвентаря в кабинете учителя-л</w:t>
      </w:r>
      <w:r>
        <w:rPr>
          <w:rFonts w:ascii="Times New Roman" w:hAnsi="Times New Roman" w:cs="Times New Roman"/>
          <w:sz w:val="24"/>
          <w:szCs w:val="24"/>
        </w:rPr>
        <w:t xml:space="preserve">огопеда </w:t>
      </w:r>
      <w:r w:rsidRPr="006D3CC0">
        <w:rPr>
          <w:rFonts w:ascii="Times New Roman" w:hAnsi="Times New Roman" w:cs="Times New Roman"/>
          <w:sz w:val="24"/>
          <w:szCs w:val="24"/>
        </w:rPr>
        <w:t>должны обеспечивать:</w:t>
      </w:r>
    </w:p>
    <w:p w:rsidR="006D3CC0" w:rsidRPr="006D3CC0" w:rsidRDefault="006D3CC0" w:rsidP="006D3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D3CC0">
        <w:rPr>
          <w:rFonts w:ascii="Times New Roman" w:hAnsi="Times New Roman" w:cs="Times New Roman"/>
          <w:sz w:val="24"/>
          <w:szCs w:val="24"/>
        </w:rPr>
        <w:t xml:space="preserve"> познавательную, исследовательскую и творческую активность детей,</w:t>
      </w:r>
    </w:p>
    <w:p w:rsidR="006D3CC0" w:rsidRPr="006D3CC0" w:rsidRDefault="006D3CC0" w:rsidP="006D3CC0">
      <w:pPr>
        <w:rPr>
          <w:rFonts w:ascii="Times New Roman" w:hAnsi="Times New Roman" w:cs="Times New Roman"/>
          <w:sz w:val="24"/>
          <w:szCs w:val="24"/>
        </w:rPr>
      </w:pPr>
      <w:r w:rsidRPr="006D3CC0">
        <w:rPr>
          <w:rFonts w:ascii="Times New Roman" w:hAnsi="Times New Roman" w:cs="Times New Roman"/>
          <w:sz w:val="24"/>
          <w:szCs w:val="24"/>
        </w:rPr>
        <w:t>экспериментирование с доступными детям материалами (в том числе с песком и водой);</w:t>
      </w:r>
    </w:p>
    <w:p w:rsidR="006D3CC0" w:rsidRDefault="006D3CC0" w:rsidP="006D3CC0">
      <w:pPr>
        <w:rPr>
          <w:rFonts w:ascii="Times New Roman" w:hAnsi="Times New Roman" w:cs="Times New Roman"/>
          <w:sz w:val="24"/>
          <w:szCs w:val="24"/>
        </w:rPr>
      </w:pPr>
      <w:r w:rsidRPr="006D3CC0">
        <w:rPr>
          <w:rFonts w:ascii="Times New Roman" w:hAnsi="Times New Roman" w:cs="Times New Roman"/>
          <w:sz w:val="24"/>
          <w:szCs w:val="24"/>
        </w:rPr>
        <w:t>• двигательную активность, в том числе развитие крупной, мелкой, мимической, артикуляционной моторики и развитие дыхания.</w:t>
      </w:r>
    </w:p>
    <w:p w:rsidR="006D3CC0" w:rsidRDefault="00A351C0" w:rsidP="006D3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логопеда предусматривается рабочая зона учителя-логопеда, зона коррекционно-развивающих занятий и сенсомоторная зона.</w:t>
      </w:r>
    </w:p>
    <w:p w:rsidR="00A351C0" w:rsidRPr="00A351C0" w:rsidRDefault="00A351C0" w:rsidP="00A351C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>Материально-техническое оснащение кабинета:</w:t>
      </w:r>
    </w:p>
    <w:p w:rsidR="00A351C0" w:rsidRPr="00A351C0" w:rsidRDefault="00A351C0" w:rsidP="00937C78">
      <w:pPr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Компьютер, принтер.</w:t>
      </w:r>
    </w:p>
    <w:p w:rsidR="00A351C0" w:rsidRPr="00A351C0" w:rsidRDefault="00A351C0" w:rsidP="00937C78">
      <w:pPr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>Магнитная доска.</w:t>
      </w:r>
    </w:p>
    <w:p w:rsidR="00A351C0" w:rsidRPr="00A351C0" w:rsidRDefault="00A351C0" w:rsidP="00937C78">
      <w:pPr>
        <w:pStyle w:val="a5"/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>Мобильный коврограф.</w:t>
      </w:r>
    </w:p>
    <w:p w:rsidR="00A351C0" w:rsidRPr="00A351C0" w:rsidRDefault="00A351C0" w:rsidP="00937C78">
      <w:pPr>
        <w:pStyle w:val="a5"/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>Пальчиковые бассейны с различными наполнителями.</w:t>
      </w:r>
    </w:p>
    <w:p w:rsidR="00A351C0" w:rsidRPr="00A351C0" w:rsidRDefault="00A351C0" w:rsidP="00937C78">
      <w:pPr>
        <w:pStyle w:val="a5"/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>Звучащие игрушки.</w:t>
      </w:r>
    </w:p>
    <w:p w:rsidR="00A351C0" w:rsidRPr="00A351C0" w:rsidRDefault="00A351C0" w:rsidP="00937C78">
      <w:pPr>
        <w:pStyle w:val="a5"/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>Логопедические постановочные зонды и шпатели.</w:t>
      </w:r>
    </w:p>
    <w:p w:rsidR="00A351C0" w:rsidRPr="00A351C0" w:rsidRDefault="00A351C0" w:rsidP="00937C78">
      <w:pPr>
        <w:pStyle w:val="a5"/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>Дыхательные тренажеры.</w:t>
      </w:r>
    </w:p>
    <w:p w:rsidR="00A351C0" w:rsidRPr="00A351C0" w:rsidRDefault="00A351C0" w:rsidP="00937C78">
      <w:pPr>
        <w:pStyle w:val="a5"/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>Картотека предметных и сюжетных картинок по всем лексическим темам.</w:t>
      </w:r>
    </w:p>
    <w:p w:rsidR="00A351C0" w:rsidRPr="00A351C0" w:rsidRDefault="00A351C0" w:rsidP="00937C78">
      <w:pPr>
        <w:pStyle w:val="a5"/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 xml:space="preserve">Картотека заданий для автоматизации и дифференциации звуков всех групп в слогах, словах, словосочетаниях, предложениях, </w:t>
      </w:r>
      <w:proofErr w:type="spellStart"/>
      <w:r w:rsidRPr="00A351C0">
        <w:rPr>
          <w:rFonts w:ascii="Times New Roman" w:hAnsi="Times New Roman" w:cs="Times New Roman"/>
          <w:bCs/>
          <w:iCs/>
          <w:sz w:val="24"/>
          <w:szCs w:val="24"/>
        </w:rPr>
        <w:t>чистоговорках</w:t>
      </w:r>
      <w:proofErr w:type="spellEnd"/>
      <w:r w:rsidRPr="00A351C0">
        <w:rPr>
          <w:rFonts w:ascii="Times New Roman" w:hAnsi="Times New Roman" w:cs="Times New Roman"/>
          <w:bCs/>
          <w:iCs/>
          <w:sz w:val="24"/>
          <w:szCs w:val="24"/>
        </w:rPr>
        <w:t>, потешках, рассказах.</w:t>
      </w:r>
    </w:p>
    <w:p w:rsidR="00A351C0" w:rsidRPr="00A351C0" w:rsidRDefault="00A351C0" w:rsidP="00937C78">
      <w:pPr>
        <w:pStyle w:val="a5"/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>Картотека упражнения дыхательной гимнастики.</w:t>
      </w:r>
    </w:p>
    <w:p w:rsidR="00A351C0" w:rsidRPr="00A351C0" w:rsidRDefault="00A351C0" w:rsidP="00937C78">
      <w:pPr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 xml:space="preserve"> Картотека упражнения мимической гимнастики.</w:t>
      </w:r>
    </w:p>
    <w:p w:rsidR="00A351C0" w:rsidRPr="00A351C0" w:rsidRDefault="00A351C0" w:rsidP="00937C78">
      <w:pPr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 xml:space="preserve"> Картотека упражнения артикуляционной гимнастики.</w:t>
      </w:r>
    </w:p>
    <w:p w:rsidR="00A351C0" w:rsidRPr="00A351C0" w:rsidRDefault="00A351C0" w:rsidP="00937C78">
      <w:pPr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 xml:space="preserve"> Картотека упражнения пальчиковой гимнастики.</w:t>
      </w:r>
    </w:p>
    <w:p w:rsidR="00A351C0" w:rsidRPr="00A351C0" w:rsidRDefault="00A351C0" w:rsidP="00937C78">
      <w:pPr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 xml:space="preserve"> Картотека подвижных игр и упражнений.</w:t>
      </w:r>
    </w:p>
    <w:p w:rsidR="00A351C0" w:rsidRPr="00937C78" w:rsidRDefault="00A351C0" w:rsidP="00937C78">
      <w:pPr>
        <w:pStyle w:val="a5"/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7C78">
        <w:rPr>
          <w:rFonts w:ascii="Times New Roman" w:hAnsi="Times New Roman" w:cs="Times New Roman"/>
          <w:bCs/>
          <w:iCs/>
          <w:sz w:val="24"/>
          <w:szCs w:val="24"/>
        </w:rPr>
        <w:t>Картотека словесных игр.</w:t>
      </w:r>
    </w:p>
    <w:p w:rsidR="00A351C0" w:rsidRPr="00937C78" w:rsidRDefault="00A351C0" w:rsidP="00937C78">
      <w:pPr>
        <w:pStyle w:val="a5"/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7C78">
        <w:rPr>
          <w:rFonts w:ascii="Times New Roman" w:hAnsi="Times New Roman" w:cs="Times New Roman"/>
          <w:bCs/>
          <w:iCs/>
          <w:sz w:val="24"/>
          <w:szCs w:val="24"/>
        </w:rPr>
        <w:t>Дидактические игры по всем лексическим и грамматическим темам.</w:t>
      </w:r>
    </w:p>
    <w:p w:rsidR="00A351C0" w:rsidRPr="00937C78" w:rsidRDefault="00A351C0" w:rsidP="00937C78">
      <w:pPr>
        <w:pStyle w:val="a5"/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7C78">
        <w:rPr>
          <w:rFonts w:ascii="Times New Roman" w:hAnsi="Times New Roman" w:cs="Times New Roman"/>
          <w:bCs/>
          <w:iCs/>
          <w:sz w:val="24"/>
          <w:szCs w:val="24"/>
        </w:rPr>
        <w:t>Пособия для развития мелкой моторики.</w:t>
      </w:r>
    </w:p>
    <w:p w:rsidR="00A351C0" w:rsidRPr="00A351C0" w:rsidRDefault="00A351C0" w:rsidP="00937C78">
      <w:pPr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Мячи, мяч</w:t>
      </w:r>
      <w:r w:rsidRPr="00A351C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51C0" w:rsidRPr="00A351C0" w:rsidRDefault="00A351C0" w:rsidP="00937C78">
      <w:pPr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>Мелкие игрушки по всем лексическим темам.</w:t>
      </w:r>
    </w:p>
    <w:p w:rsidR="00A351C0" w:rsidRPr="00A351C0" w:rsidRDefault="00A351C0" w:rsidP="00937C78">
      <w:pPr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 xml:space="preserve"> Детская художественная и развивающая литература.</w:t>
      </w:r>
    </w:p>
    <w:p w:rsidR="00A351C0" w:rsidRPr="00A351C0" w:rsidRDefault="00A351C0" w:rsidP="00937C78">
      <w:pPr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51C0">
        <w:rPr>
          <w:rFonts w:ascii="Times New Roman" w:hAnsi="Times New Roman" w:cs="Times New Roman"/>
          <w:bCs/>
          <w:iCs/>
          <w:sz w:val="24"/>
          <w:szCs w:val="24"/>
        </w:rPr>
        <w:t xml:space="preserve"> Рабочие те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тради </w:t>
      </w:r>
      <w:r w:rsidRPr="00A351C0">
        <w:rPr>
          <w:rFonts w:ascii="Times New Roman" w:hAnsi="Times New Roman" w:cs="Times New Roman"/>
          <w:bCs/>
          <w:iCs/>
          <w:sz w:val="24"/>
          <w:szCs w:val="24"/>
        </w:rPr>
        <w:t>по числу детей.</w:t>
      </w:r>
    </w:p>
    <w:p w:rsidR="00A351C0" w:rsidRPr="00A351C0" w:rsidRDefault="00A351C0" w:rsidP="00937C78">
      <w:pPr>
        <w:numPr>
          <w:ilvl w:val="3"/>
          <w:numId w:val="29"/>
        </w:numPr>
        <w:ind w:left="127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Тетради «Обучение грамоте</w:t>
      </w:r>
      <w:r w:rsidRPr="00A351C0">
        <w:rPr>
          <w:rFonts w:ascii="Times New Roman" w:hAnsi="Times New Roman" w:cs="Times New Roman"/>
          <w:bCs/>
          <w:iCs/>
          <w:sz w:val="24"/>
          <w:szCs w:val="24"/>
        </w:rPr>
        <w:t>» по числу детей.</w:t>
      </w:r>
    </w:p>
    <w:p w:rsidR="00A351C0" w:rsidRPr="00A351C0" w:rsidRDefault="00937C78" w:rsidP="00937C78">
      <w:pPr>
        <w:ind w:left="127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7C78">
        <w:rPr>
          <w:rFonts w:ascii="Times New Roman" w:hAnsi="Times New Roman" w:cs="Times New Roman"/>
          <w:b/>
          <w:bCs/>
          <w:iCs/>
          <w:sz w:val="24"/>
          <w:szCs w:val="24"/>
        </w:rPr>
        <w:t>3.5 Список методической литературы и дидактических пособий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 w:rsidRPr="00CE633E">
        <w:rPr>
          <w:rFonts w:ascii="Times New Roman" w:hAnsi="Times New Roman" w:cs="Times New Roman"/>
          <w:sz w:val="24"/>
          <w:szCs w:val="24"/>
        </w:rPr>
        <w:t>1. Елецкая О.В., Горбачевская Н.Ю.</w:t>
      </w:r>
      <w:r w:rsidRPr="00CE633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логопедической ра</w:t>
      </w:r>
      <w:r w:rsidRPr="00CE633E">
        <w:rPr>
          <w:rFonts w:ascii="Times New Roman" w:hAnsi="Times New Roman" w:cs="Times New Roman"/>
          <w:sz w:val="24"/>
          <w:szCs w:val="24"/>
        </w:rPr>
        <w:t>боты в школе. — М.: Сфера, 2006.</w:t>
      </w:r>
    </w:p>
    <w:p w:rsidR="00A351C0" w:rsidRDefault="00CE633E" w:rsidP="00937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E633E">
        <w:rPr>
          <w:rFonts w:ascii="Times New Roman" w:hAnsi="Times New Roman" w:cs="Times New Roman"/>
          <w:sz w:val="24"/>
          <w:szCs w:val="24"/>
        </w:rPr>
        <w:t>.</w:t>
      </w:r>
      <w:r w:rsidRPr="00CE633E">
        <w:rPr>
          <w:rFonts w:ascii="Times New Roman" w:hAnsi="Times New Roman" w:cs="Times New Roman"/>
          <w:sz w:val="24"/>
          <w:szCs w:val="24"/>
        </w:rPr>
        <w:tab/>
        <w:t>Инструктивное письмо Министерства образования РФ № 2 «Об организации работы логопедич</w:t>
      </w:r>
      <w:r>
        <w:rPr>
          <w:rFonts w:ascii="Times New Roman" w:hAnsi="Times New Roman" w:cs="Times New Roman"/>
          <w:sz w:val="24"/>
          <w:szCs w:val="24"/>
        </w:rPr>
        <w:t>еского пункта общеобразователь</w:t>
      </w:r>
      <w:r w:rsidRPr="00CE633E">
        <w:rPr>
          <w:rFonts w:ascii="Times New Roman" w:hAnsi="Times New Roman" w:cs="Times New Roman"/>
          <w:sz w:val="24"/>
          <w:szCs w:val="24"/>
        </w:rPr>
        <w:t>ного учреждения» от 14.12.2000.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E633E">
        <w:rPr>
          <w:rFonts w:ascii="Times New Roman" w:hAnsi="Times New Roman" w:cs="Times New Roman"/>
          <w:sz w:val="24"/>
          <w:szCs w:val="24"/>
        </w:rPr>
        <w:t>Концепция образования де</w:t>
      </w:r>
      <w:r>
        <w:rPr>
          <w:rFonts w:ascii="Times New Roman" w:hAnsi="Times New Roman" w:cs="Times New Roman"/>
          <w:sz w:val="24"/>
          <w:szCs w:val="24"/>
        </w:rPr>
        <w:t>тей с ограниченными возможностя</w:t>
      </w:r>
      <w:r w:rsidRPr="00CE633E">
        <w:rPr>
          <w:rFonts w:ascii="Times New Roman" w:hAnsi="Times New Roman" w:cs="Times New Roman"/>
          <w:sz w:val="24"/>
          <w:szCs w:val="24"/>
        </w:rPr>
        <w:t>ми здоровья в образовательном пространстве Санкт-Петербурга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 w:rsidRPr="00CE633E">
        <w:rPr>
          <w:rFonts w:ascii="Times New Roman" w:hAnsi="Times New Roman" w:cs="Times New Roman"/>
          <w:sz w:val="24"/>
          <w:szCs w:val="24"/>
        </w:rPr>
        <w:t>№ 1263-р от 05.05.2012.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 w:rsidRPr="00CE633E">
        <w:rPr>
          <w:rFonts w:ascii="Times New Roman" w:hAnsi="Times New Roman" w:cs="Times New Roman"/>
          <w:sz w:val="24"/>
          <w:szCs w:val="24"/>
        </w:rPr>
        <w:t>4. Мазанова Е.В.</w:t>
      </w:r>
      <w:r w:rsidRPr="00CE6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633E">
        <w:rPr>
          <w:rFonts w:ascii="Times New Roman" w:hAnsi="Times New Roman" w:cs="Times New Roman"/>
          <w:sz w:val="24"/>
          <w:szCs w:val="24"/>
        </w:rPr>
        <w:t>Школьный лог</w:t>
      </w:r>
      <w:r>
        <w:rPr>
          <w:rFonts w:ascii="Times New Roman" w:hAnsi="Times New Roman" w:cs="Times New Roman"/>
          <w:sz w:val="24"/>
          <w:szCs w:val="24"/>
        </w:rPr>
        <w:t>опункт. Документация, планирова</w:t>
      </w:r>
      <w:r w:rsidRPr="00CE633E">
        <w:rPr>
          <w:rFonts w:ascii="Times New Roman" w:hAnsi="Times New Roman" w:cs="Times New Roman"/>
          <w:sz w:val="24"/>
          <w:szCs w:val="24"/>
        </w:rPr>
        <w:t>ние и организация коррекционной работы. — М.: Гном и Д, 2011.</w:t>
      </w:r>
    </w:p>
    <w:p w:rsidR="00CE633E" w:rsidRDefault="00CE633E" w:rsidP="00937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E633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E633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E633E">
        <w:rPr>
          <w:rFonts w:ascii="Times New Roman" w:hAnsi="Times New Roman" w:cs="Times New Roman"/>
          <w:sz w:val="24"/>
          <w:szCs w:val="24"/>
        </w:rPr>
        <w:t xml:space="preserve"> России «</w:t>
      </w:r>
      <w:r>
        <w:rPr>
          <w:rFonts w:ascii="Times New Roman" w:hAnsi="Times New Roman" w:cs="Times New Roman"/>
          <w:sz w:val="24"/>
          <w:szCs w:val="24"/>
        </w:rPr>
        <w:t>Об утверждении Федерального го</w:t>
      </w:r>
      <w:r w:rsidRPr="00CE633E">
        <w:rPr>
          <w:rFonts w:ascii="Times New Roman" w:hAnsi="Times New Roman" w:cs="Times New Roman"/>
          <w:sz w:val="24"/>
          <w:szCs w:val="24"/>
        </w:rPr>
        <w:t>сударственного образователь</w:t>
      </w:r>
      <w:r>
        <w:rPr>
          <w:rFonts w:ascii="Times New Roman" w:hAnsi="Times New Roman" w:cs="Times New Roman"/>
          <w:sz w:val="24"/>
          <w:szCs w:val="24"/>
        </w:rPr>
        <w:t>ного стандарта начального обще</w:t>
      </w:r>
      <w:r w:rsidRPr="00CE633E">
        <w:rPr>
          <w:rFonts w:ascii="Times New Roman" w:hAnsi="Times New Roman" w:cs="Times New Roman"/>
          <w:sz w:val="24"/>
          <w:szCs w:val="24"/>
        </w:rPr>
        <w:t>го образования обучающихся с ограниченными возможностями здоровья» № 1598 от 19.12.2014.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E633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CE633E">
        <w:rPr>
          <w:rFonts w:ascii="Times New Roman" w:hAnsi="Times New Roman" w:cs="Times New Roman"/>
          <w:sz w:val="24"/>
          <w:szCs w:val="24"/>
        </w:rPr>
        <w:t>чального общего образования. Утвержден приказом Министерства образования и науки Российской Федерации от 6 октября 2009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33E">
        <w:rPr>
          <w:rFonts w:ascii="Times New Roman" w:hAnsi="Times New Roman" w:cs="Times New Roman"/>
          <w:sz w:val="24"/>
          <w:szCs w:val="24"/>
        </w:rPr>
        <w:t>№ 373.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E633E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 w:rsidRPr="00CE633E">
        <w:rPr>
          <w:rFonts w:ascii="Times New Roman" w:hAnsi="Times New Roman" w:cs="Times New Roman"/>
          <w:sz w:val="24"/>
          <w:szCs w:val="24"/>
        </w:rPr>
        <w:t>№ 124-ФЗ от 29.12.2012.</w:t>
      </w:r>
    </w:p>
    <w:p w:rsidR="00CE633E" w:rsidRDefault="00CE633E" w:rsidP="00937C78">
      <w:pPr>
        <w:jc w:val="both"/>
        <w:rPr>
          <w:rFonts w:ascii="Times New Roman" w:hAnsi="Times New Roman" w:cs="Times New Roman"/>
          <w:sz w:val="24"/>
          <w:szCs w:val="24"/>
        </w:rPr>
      </w:pPr>
      <w:r w:rsidRPr="00CE633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E633E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CE633E">
        <w:rPr>
          <w:rFonts w:ascii="Times New Roman" w:hAnsi="Times New Roman" w:cs="Times New Roman"/>
          <w:sz w:val="24"/>
          <w:szCs w:val="24"/>
        </w:rPr>
        <w:t xml:space="preserve"> А.В., Бессонова Т.П.</w:t>
      </w:r>
      <w:r w:rsidRPr="00CE633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Обучаем читать и писать без оши</w:t>
      </w:r>
      <w:r w:rsidRPr="00CE633E">
        <w:rPr>
          <w:rFonts w:ascii="Times New Roman" w:hAnsi="Times New Roman" w:cs="Times New Roman"/>
          <w:sz w:val="24"/>
          <w:szCs w:val="24"/>
        </w:rPr>
        <w:t xml:space="preserve">бок. Комплекс упражнений для работы учителей-логопедов с младшими школьниками по предупреждению и коррекции </w:t>
      </w:r>
      <w:r>
        <w:rPr>
          <w:rFonts w:ascii="Times New Roman" w:hAnsi="Times New Roman" w:cs="Times New Roman"/>
          <w:sz w:val="24"/>
          <w:szCs w:val="24"/>
        </w:rPr>
        <w:t>недо</w:t>
      </w:r>
      <w:r w:rsidRPr="00CE633E">
        <w:rPr>
          <w:rFonts w:ascii="Times New Roman" w:hAnsi="Times New Roman" w:cs="Times New Roman"/>
          <w:sz w:val="24"/>
          <w:szCs w:val="24"/>
        </w:rPr>
        <w:t xml:space="preserve">статков чтения и письма. — М.: </w:t>
      </w:r>
      <w:proofErr w:type="spellStart"/>
      <w:r w:rsidRPr="00CE633E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CE633E">
        <w:rPr>
          <w:rFonts w:ascii="Times New Roman" w:hAnsi="Times New Roman" w:cs="Times New Roman"/>
          <w:sz w:val="24"/>
          <w:szCs w:val="24"/>
        </w:rPr>
        <w:t>, 2015.</w:t>
      </w:r>
    </w:p>
    <w:p w:rsidR="00937C78" w:rsidRPr="00E13031" w:rsidRDefault="00CE633E" w:rsidP="00E1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13031" w:rsidRPr="00E13031">
        <w:rPr>
          <w:rFonts w:ascii="Times New Roman" w:hAnsi="Times New Roman" w:cs="Times New Roman"/>
          <w:sz w:val="24"/>
          <w:szCs w:val="24"/>
        </w:rPr>
        <w:t xml:space="preserve">. </w:t>
      </w:r>
      <w:r w:rsidR="00937C78" w:rsidRPr="00E13031">
        <w:rPr>
          <w:rFonts w:ascii="Times New Roman" w:hAnsi="Times New Roman" w:cs="Times New Roman"/>
          <w:sz w:val="24"/>
          <w:szCs w:val="24"/>
        </w:rPr>
        <w:t>Розова Ю.Е., Коробченко Т.В.</w:t>
      </w:r>
      <w:r w:rsidR="00937C78" w:rsidRPr="00937C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Логопедические занятия в пери</w:t>
      </w:r>
      <w:r w:rsidR="00937C78" w:rsidRPr="00937C78">
        <w:rPr>
          <w:rFonts w:ascii="Times New Roman" w:hAnsi="Times New Roman" w:cs="Times New Roman"/>
          <w:sz w:val="24"/>
          <w:szCs w:val="24"/>
        </w:rPr>
        <w:t>од обучения грамоте: Мет</w:t>
      </w:r>
      <w:r>
        <w:rPr>
          <w:rFonts w:ascii="Times New Roman" w:hAnsi="Times New Roman" w:cs="Times New Roman"/>
          <w:sz w:val="24"/>
          <w:szCs w:val="24"/>
        </w:rPr>
        <w:t>одические рекомендации по орга</w:t>
      </w:r>
      <w:r w:rsidR="00937C78" w:rsidRPr="00937C78">
        <w:rPr>
          <w:rFonts w:ascii="Times New Roman" w:hAnsi="Times New Roman" w:cs="Times New Roman"/>
          <w:sz w:val="24"/>
          <w:szCs w:val="24"/>
        </w:rPr>
        <w:t xml:space="preserve">низации логопедической работы в период обучения грамоте. </w:t>
      </w:r>
      <w:r w:rsidR="00937C78" w:rsidRPr="00E13031">
        <w:rPr>
          <w:rFonts w:ascii="Times New Roman" w:hAnsi="Times New Roman" w:cs="Times New Roman"/>
          <w:sz w:val="24"/>
          <w:szCs w:val="24"/>
        </w:rPr>
        <w:t>Коррекционно-логопедический мониторинг // Программно- методические материалы. — М.: Редкая птица, 2017.</w:t>
      </w:r>
    </w:p>
    <w:p w:rsidR="00937C78" w:rsidRPr="00937C78" w:rsidRDefault="00CE633E" w:rsidP="00E1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13031" w:rsidRPr="00E13031">
        <w:rPr>
          <w:rFonts w:ascii="Times New Roman" w:hAnsi="Times New Roman" w:cs="Times New Roman"/>
          <w:sz w:val="24"/>
          <w:szCs w:val="24"/>
        </w:rPr>
        <w:t xml:space="preserve">. </w:t>
      </w:r>
      <w:r w:rsidR="00937C78" w:rsidRPr="00E13031">
        <w:rPr>
          <w:rFonts w:ascii="Times New Roman" w:hAnsi="Times New Roman" w:cs="Times New Roman"/>
          <w:sz w:val="24"/>
          <w:szCs w:val="24"/>
        </w:rPr>
        <w:t>Розова Ю.Е., Коробченко Т.В.</w:t>
      </w:r>
      <w:r w:rsidR="00937C78" w:rsidRPr="00937C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C78" w:rsidRPr="00937C78">
        <w:rPr>
          <w:rFonts w:ascii="Times New Roman" w:hAnsi="Times New Roman" w:cs="Times New Roman"/>
          <w:sz w:val="24"/>
          <w:szCs w:val="24"/>
        </w:rPr>
        <w:t>Логопедич</w:t>
      </w:r>
      <w:r>
        <w:rPr>
          <w:rFonts w:ascii="Times New Roman" w:hAnsi="Times New Roman" w:cs="Times New Roman"/>
          <w:sz w:val="24"/>
          <w:szCs w:val="24"/>
        </w:rPr>
        <w:t>еские занятия в пери</w:t>
      </w:r>
      <w:r w:rsidR="00937C78" w:rsidRPr="00937C78">
        <w:rPr>
          <w:rFonts w:ascii="Times New Roman" w:hAnsi="Times New Roman" w:cs="Times New Roman"/>
          <w:sz w:val="24"/>
          <w:szCs w:val="24"/>
        </w:rPr>
        <w:t xml:space="preserve">од обучения грамоте: Рабочая программа. Технологические карты логопедических </w:t>
      </w:r>
      <w:r>
        <w:rPr>
          <w:rFonts w:ascii="Times New Roman" w:hAnsi="Times New Roman" w:cs="Times New Roman"/>
          <w:sz w:val="24"/>
          <w:szCs w:val="24"/>
        </w:rPr>
        <w:t>занятий // Программно-методиче</w:t>
      </w:r>
      <w:r w:rsidR="00937C78" w:rsidRPr="00937C78">
        <w:rPr>
          <w:rFonts w:ascii="Times New Roman" w:hAnsi="Times New Roman" w:cs="Times New Roman"/>
          <w:sz w:val="24"/>
          <w:szCs w:val="24"/>
        </w:rPr>
        <w:t>ские материалы. — М.: Редкая птица, 2017.</w:t>
      </w:r>
    </w:p>
    <w:p w:rsidR="00937C78" w:rsidRPr="00937C78" w:rsidRDefault="00CE633E" w:rsidP="00937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37C78" w:rsidRPr="00937C78">
        <w:rPr>
          <w:rFonts w:ascii="Times New Roman" w:hAnsi="Times New Roman" w:cs="Times New Roman"/>
          <w:sz w:val="24"/>
          <w:szCs w:val="24"/>
        </w:rPr>
        <w:t>.</w:t>
      </w:r>
      <w:r w:rsidR="00937C78" w:rsidRPr="00937C78">
        <w:rPr>
          <w:rFonts w:ascii="Times New Roman" w:hAnsi="Times New Roman" w:cs="Times New Roman"/>
          <w:sz w:val="24"/>
          <w:szCs w:val="24"/>
        </w:rPr>
        <w:tab/>
        <w:t>Розова Ю.Е., Коробченко Т.</w:t>
      </w:r>
      <w:r>
        <w:rPr>
          <w:rFonts w:ascii="Times New Roman" w:hAnsi="Times New Roman" w:cs="Times New Roman"/>
          <w:sz w:val="24"/>
          <w:szCs w:val="24"/>
        </w:rPr>
        <w:t>В. Логопедические занятия в пе</w:t>
      </w:r>
      <w:r w:rsidR="00937C78" w:rsidRPr="00937C78">
        <w:rPr>
          <w:rFonts w:ascii="Times New Roman" w:hAnsi="Times New Roman" w:cs="Times New Roman"/>
          <w:sz w:val="24"/>
          <w:szCs w:val="24"/>
        </w:rPr>
        <w:t>риод обучения грамоте: Учим буквы! // Рабочая тетрадь. Часть 1. — М.: Редкая птица, 2017.</w:t>
      </w:r>
    </w:p>
    <w:p w:rsidR="00937C78" w:rsidRPr="00937C78" w:rsidRDefault="00CE633E" w:rsidP="00937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37C78" w:rsidRPr="00937C78">
        <w:rPr>
          <w:rFonts w:ascii="Times New Roman" w:hAnsi="Times New Roman" w:cs="Times New Roman"/>
          <w:sz w:val="24"/>
          <w:szCs w:val="24"/>
        </w:rPr>
        <w:t>.</w:t>
      </w:r>
      <w:r w:rsidR="00937C78" w:rsidRPr="00937C78">
        <w:rPr>
          <w:rFonts w:ascii="Times New Roman" w:hAnsi="Times New Roman" w:cs="Times New Roman"/>
          <w:sz w:val="24"/>
          <w:szCs w:val="24"/>
        </w:rPr>
        <w:tab/>
        <w:t>Розова Ю.Е., Коробченко Т.</w:t>
      </w:r>
      <w:r>
        <w:rPr>
          <w:rFonts w:ascii="Times New Roman" w:hAnsi="Times New Roman" w:cs="Times New Roman"/>
          <w:sz w:val="24"/>
          <w:szCs w:val="24"/>
        </w:rPr>
        <w:t>В. Логопедические занятия в пе</w:t>
      </w:r>
      <w:r w:rsidR="00937C78" w:rsidRPr="00937C78">
        <w:rPr>
          <w:rFonts w:ascii="Times New Roman" w:hAnsi="Times New Roman" w:cs="Times New Roman"/>
          <w:sz w:val="24"/>
          <w:szCs w:val="24"/>
        </w:rPr>
        <w:t>риод обучения грамоте: Учим буквы! // Рабочая тетрадь. Часть 2. — М.: Редкая птица, 2017.</w:t>
      </w:r>
    </w:p>
    <w:p w:rsidR="00937C78" w:rsidRPr="00937C78" w:rsidRDefault="00CE633E" w:rsidP="00937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937C78" w:rsidRPr="00937C78">
        <w:rPr>
          <w:rFonts w:ascii="Times New Roman" w:hAnsi="Times New Roman" w:cs="Times New Roman"/>
          <w:sz w:val="24"/>
          <w:szCs w:val="24"/>
        </w:rPr>
        <w:t>.</w:t>
      </w:r>
      <w:r w:rsidR="00937C78" w:rsidRPr="00937C78">
        <w:rPr>
          <w:rFonts w:ascii="Times New Roman" w:hAnsi="Times New Roman" w:cs="Times New Roman"/>
          <w:sz w:val="24"/>
          <w:szCs w:val="24"/>
        </w:rPr>
        <w:tab/>
        <w:t xml:space="preserve">Розова Ю.Е., Коробченко Т.В. Стань буквой! Динамические паузы при обучении грамоте дошкольников и младших школьников: </w:t>
      </w:r>
      <w:proofErr w:type="gramStart"/>
      <w:r w:rsidR="00937C78" w:rsidRPr="00937C78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="00937C78" w:rsidRPr="00937C78">
        <w:rPr>
          <w:rFonts w:ascii="Times New Roman" w:hAnsi="Times New Roman" w:cs="Times New Roman"/>
          <w:sz w:val="24"/>
          <w:szCs w:val="24"/>
        </w:rPr>
        <w:t>метод. пособие. — М.: Редкая птица, 2017.</w:t>
      </w:r>
    </w:p>
    <w:p w:rsidR="00937C78" w:rsidRDefault="00CE633E" w:rsidP="00937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37C78" w:rsidRPr="00937C78">
        <w:rPr>
          <w:rFonts w:ascii="Times New Roman" w:hAnsi="Times New Roman" w:cs="Times New Roman"/>
          <w:sz w:val="24"/>
          <w:szCs w:val="24"/>
        </w:rPr>
        <w:t>.</w:t>
      </w:r>
      <w:r w:rsidR="00937C78" w:rsidRPr="00937C78">
        <w:rPr>
          <w:rFonts w:ascii="Times New Roman" w:hAnsi="Times New Roman" w:cs="Times New Roman"/>
          <w:sz w:val="24"/>
          <w:szCs w:val="24"/>
        </w:rPr>
        <w:tab/>
        <w:t xml:space="preserve">Розова Ю.Е., Коробченко Т.В. Развиваем речь. Тренируем </w:t>
      </w:r>
      <w:proofErr w:type="gramStart"/>
      <w:r w:rsidR="00937C78" w:rsidRPr="00937C78">
        <w:rPr>
          <w:rFonts w:ascii="Times New Roman" w:hAnsi="Times New Roman" w:cs="Times New Roman"/>
          <w:sz w:val="24"/>
          <w:szCs w:val="24"/>
        </w:rPr>
        <w:t>па- мять</w:t>
      </w:r>
      <w:proofErr w:type="gramEnd"/>
      <w:r w:rsidR="00937C78" w:rsidRPr="00937C78">
        <w:rPr>
          <w:rFonts w:ascii="Times New Roman" w:hAnsi="Times New Roman" w:cs="Times New Roman"/>
          <w:sz w:val="24"/>
          <w:szCs w:val="24"/>
        </w:rPr>
        <w:t xml:space="preserve">. Использование приемов мнемотехники в работе </w:t>
      </w:r>
      <w:proofErr w:type="gramStart"/>
      <w:r w:rsidR="00937C78" w:rsidRPr="00937C78">
        <w:rPr>
          <w:rFonts w:ascii="Times New Roman" w:hAnsi="Times New Roman" w:cs="Times New Roman"/>
          <w:sz w:val="24"/>
          <w:szCs w:val="24"/>
        </w:rPr>
        <w:t xml:space="preserve">лого- </w:t>
      </w:r>
      <w:proofErr w:type="spellStart"/>
      <w:r w:rsidR="00937C78" w:rsidRPr="00937C78">
        <w:rPr>
          <w:rFonts w:ascii="Times New Roman" w:hAnsi="Times New Roman" w:cs="Times New Roman"/>
          <w:sz w:val="24"/>
          <w:szCs w:val="24"/>
        </w:rPr>
        <w:t>педа</w:t>
      </w:r>
      <w:proofErr w:type="spellEnd"/>
      <w:proofErr w:type="gramEnd"/>
      <w:r w:rsidR="00937C78" w:rsidRPr="00937C78">
        <w:rPr>
          <w:rFonts w:ascii="Times New Roman" w:hAnsi="Times New Roman" w:cs="Times New Roman"/>
          <w:sz w:val="24"/>
          <w:szCs w:val="24"/>
        </w:rPr>
        <w:t>. — М.: Редкая птица, 2016.</w:t>
      </w:r>
    </w:p>
    <w:p w:rsidR="00937C78" w:rsidRPr="00937C78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>Османова</w:t>
      </w:r>
      <w:proofErr w:type="spellEnd"/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 xml:space="preserve"> Г.А. Новые игры с пальчиками для развития мелкой моторики: Картотека пальчиковых игр. – СПб.: КАРО, 2008.</w:t>
      </w:r>
    </w:p>
    <w:p w:rsidR="00937C78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 xml:space="preserve">. В.В. Воскобович, Н.А. </w:t>
      </w:r>
      <w:proofErr w:type="spellStart"/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>Мёдова</w:t>
      </w:r>
      <w:proofErr w:type="spellEnd"/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 xml:space="preserve">, Е.Д. </w:t>
      </w:r>
      <w:proofErr w:type="spellStart"/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>Файзуллаева</w:t>
      </w:r>
      <w:proofErr w:type="spellEnd"/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 xml:space="preserve">, О.М. </w:t>
      </w:r>
      <w:proofErr w:type="spellStart"/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>Вотинова</w:t>
      </w:r>
      <w:proofErr w:type="spellEnd"/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 xml:space="preserve"> Игровая технология интеллектуально-творческого развития детей «Сказочные лабиринты игры», </w:t>
      </w:r>
      <w:proofErr w:type="spellStart"/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>под.ред</w:t>
      </w:r>
      <w:proofErr w:type="spellEnd"/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 xml:space="preserve">. Л.С. Вакуленко, О.М. </w:t>
      </w:r>
      <w:proofErr w:type="spellStart"/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>Воротиновой</w:t>
      </w:r>
      <w:proofErr w:type="spellEnd"/>
      <w:r w:rsidR="00937C78" w:rsidRPr="00937C78">
        <w:rPr>
          <w:rFonts w:ascii="Times New Roman" w:hAnsi="Times New Roman" w:cs="Times New Roman"/>
          <w:bCs/>
          <w:iCs/>
          <w:sz w:val="24"/>
          <w:szCs w:val="24"/>
        </w:rPr>
        <w:t xml:space="preserve">. – Санкт-Петербург: ООО «Развивающие игры Воскобовича», КАРО, 2017. </w:t>
      </w: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Pr="00937C78" w:rsidRDefault="00CE633E" w:rsidP="00937C78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633E" w:rsidRPr="00CE633E" w:rsidRDefault="00CE633E" w:rsidP="00CE63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3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Электронные ресурсы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nbmgu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ruslibraries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-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Научная библиотека МГ </w:t>
      </w:r>
      <w:hyperlink r:id="rId6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rsl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 </w:t>
      </w:r>
      <w:hyperlink r:id="rId7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pedlib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Books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/7/0058/7_0058-1.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shtml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— Электронная 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библи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>- отека</w:t>
      </w:r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ontolingva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ab/>
        <w:t>Лаборатория</w:t>
      </w:r>
      <w:r w:rsidR="00CE633E" w:rsidRPr="00CE633E">
        <w:rPr>
          <w:rFonts w:ascii="Times New Roman" w:hAnsi="Times New Roman" w:cs="Times New Roman"/>
          <w:sz w:val="24"/>
          <w:szCs w:val="24"/>
        </w:rPr>
        <w:tab/>
        <w:t>детской</w:t>
      </w:r>
      <w:r w:rsidR="00CE633E" w:rsidRPr="00CE633E">
        <w:rPr>
          <w:rFonts w:ascii="Times New Roman" w:hAnsi="Times New Roman" w:cs="Times New Roman"/>
          <w:sz w:val="24"/>
          <w:szCs w:val="24"/>
        </w:rPr>
        <w:tab/>
        <w:t>речи</w:t>
      </w:r>
      <w:r w:rsidR="00CE633E" w:rsidRPr="00CE633E">
        <w:rPr>
          <w:rFonts w:ascii="Times New Roman" w:hAnsi="Times New Roman" w:cs="Times New Roman"/>
          <w:sz w:val="24"/>
          <w:szCs w:val="24"/>
        </w:rPr>
        <w:tab/>
        <w:t>РГПУ</w:t>
      </w:r>
      <w:r w:rsidR="00CE633E" w:rsidRPr="00CE633E">
        <w:rPr>
          <w:rFonts w:ascii="Times New Roman" w:hAnsi="Times New Roman" w:cs="Times New Roman"/>
          <w:sz w:val="24"/>
          <w:szCs w:val="24"/>
        </w:rPr>
        <w:tab/>
        <w:t>им.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 w:rsidRPr="00CE633E">
        <w:rPr>
          <w:rFonts w:ascii="Times New Roman" w:hAnsi="Times New Roman" w:cs="Times New Roman"/>
          <w:sz w:val="24"/>
          <w:szCs w:val="24"/>
        </w:rPr>
        <w:t>А.И. Герцена</w:t>
      </w:r>
    </w:p>
    <w:p w:rsidR="00937C78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uisrussia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msu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linguist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/_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linguistics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jsp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 Научно-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образовате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льный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 xml:space="preserve"> портал «Лингвистика в России: ресурсы для исследователей» </w:t>
      </w:r>
      <w:hyperlink r:id="rId10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pedlib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katalogy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katalog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.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Педагогическая библиотека </w:t>
      </w:r>
      <w:hyperlink r:id="rId11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logobiblioteka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>Логопедическая библиотека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 w:rsidRPr="00CE633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E633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E633E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Pr="00CE63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E63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E633E">
        <w:rPr>
          <w:rFonts w:ascii="Times New Roman" w:hAnsi="Times New Roman" w:cs="Times New Roman"/>
          <w:sz w:val="24"/>
          <w:szCs w:val="24"/>
        </w:rPr>
        <w:t>/</w:t>
      </w:r>
      <w:r w:rsidRPr="00CE633E">
        <w:rPr>
          <w:rFonts w:ascii="Times New Roman" w:hAnsi="Times New Roman" w:cs="Times New Roman"/>
          <w:sz w:val="24"/>
          <w:szCs w:val="24"/>
        </w:rPr>
        <w:tab/>
        <w:t>Научная</w:t>
      </w:r>
      <w:r w:rsidRPr="00CE633E">
        <w:rPr>
          <w:rFonts w:ascii="Times New Roman" w:hAnsi="Times New Roman" w:cs="Times New Roman"/>
          <w:sz w:val="24"/>
          <w:szCs w:val="24"/>
        </w:rPr>
        <w:tab/>
        <w:t>электронная</w:t>
      </w:r>
      <w:r w:rsidRPr="00CE633E">
        <w:rPr>
          <w:rFonts w:ascii="Times New Roman" w:hAnsi="Times New Roman" w:cs="Times New Roman"/>
          <w:sz w:val="24"/>
          <w:szCs w:val="24"/>
        </w:rPr>
        <w:tab/>
        <w:t>библиотека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 w:rsidRPr="00CE63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E633E">
        <w:rPr>
          <w:rFonts w:ascii="Times New Roman" w:hAnsi="Times New Roman" w:cs="Times New Roman"/>
          <w:sz w:val="24"/>
          <w:szCs w:val="24"/>
        </w:rPr>
        <w:t>Киберлинка</w:t>
      </w:r>
      <w:proofErr w:type="spellEnd"/>
      <w:r w:rsidRPr="00CE633E">
        <w:rPr>
          <w:rFonts w:ascii="Times New Roman" w:hAnsi="Times New Roman" w:cs="Times New Roman"/>
          <w:sz w:val="24"/>
          <w:szCs w:val="24"/>
        </w:rPr>
        <w:t>»</w:t>
      </w:r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ckpp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spb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 Центр креативной педагогики и 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психоло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гии</w:t>
      </w:r>
      <w:proofErr w:type="spellEnd"/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Российское образование. Федеральный портал </w:t>
      </w:r>
      <w:hyperlink r:id="rId14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gnpbu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 Научная педагогическая библиотека им.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 w:rsidRPr="00CE633E">
        <w:rPr>
          <w:rFonts w:ascii="Times New Roman" w:hAnsi="Times New Roman" w:cs="Times New Roman"/>
          <w:sz w:val="24"/>
          <w:szCs w:val="24"/>
        </w:rPr>
        <w:t>К.Д. Ушинского</w:t>
      </w:r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Gramota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E633E" w:rsidRPr="00CE633E">
        <w:rPr>
          <w:rFonts w:ascii="Times New Roman" w:hAnsi="Times New Roman" w:cs="Times New Roman"/>
          <w:sz w:val="24"/>
          <w:szCs w:val="24"/>
        </w:rPr>
        <w:tab/>
        <w:t>Справочно-информационный</w:t>
      </w:r>
      <w:r w:rsidR="00CE633E" w:rsidRPr="00CE633E">
        <w:rPr>
          <w:rFonts w:ascii="Times New Roman" w:hAnsi="Times New Roman" w:cs="Times New Roman"/>
          <w:sz w:val="24"/>
          <w:szCs w:val="24"/>
        </w:rPr>
        <w:tab/>
        <w:t>портал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 w:rsidRPr="00CE633E">
        <w:rPr>
          <w:rFonts w:ascii="Times New Roman" w:hAnsi="Times New Roman" w:cs="Times New Roman"/>
          <w:sz w:val="24"/>
          <w:szCs w:val="24"/>
        </w:rPr>
        <w:t>«Грамота-</w:t>
      </w:r>
      <w:proofErr w:type="spellStart"/>
      <w:r w:rsidRPr="00CE633E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CE633E">
        <w:rPr>
          <w:rFonts w:ascii="Times New Roman" w:hAnsi="Times New Roman" w:cs="Times New Roman"/>
          <w:sz w:val="24"/>
          <w:szCs w:val="24"/>
        </w:rPr>
        <w:t>»</w:t>
      </w:r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ict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>Информационно-коммуникационные техно- логии в образовании</w:t>
      </w:r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ikprao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 Официальный сайт Института 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коррекцион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>- ной педагогики РАО</w:t>
      </w:r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logoprofy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avtory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/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Открытый университет 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непрерыв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Логопрофи.ру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>»</w:t>
      </w:r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logomag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chest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/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>сайт для логопедов и родителей «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Логомаг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 xml:space="preserve">» </w:t>
      </w:r>
      <w:hyperlink r:id="rId20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defectologiya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pro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/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«Дефектология 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 xml:space="preserve">» — 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специализи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рованный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 xml:space="preserve"> образовательный ресурс для коррекционных педагогов и родителей</w:t>
      </w:r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logoped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18.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/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сайт «Школьный логопед» </w:t>
      </w:r>
      <w:hyperlink r:id="rId22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kiddybook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/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>Школа русского языка. Русский язык для всех</w:t>
      </w:r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ikprao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 Официальный сайт Института 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коррекцион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>- ной педагогики РАО</w:t>
      </w:r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logoped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сайт «НПО Логопед </w:t>
      </w:r>
      <w:r w:rsidR="00CE633E" w:rsidRPr="00CE633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CE633E" w:rsidRPr="00CE633E">
        <w:rPr>
          <w:rFonts w:ascii="Times New Roman" w:hAnsi="Times New Roman" w:cs="Times New Roman"/>
          <w:sz w:val="24"/>
          <w:szCs w:val="24"/>
        </w:rPr>
        <w:t xml:space="preserve">» </w:t>
      </w:r>
      <w:hyperlink r:id="rId25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mon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сайт Министерства образования и науки РФ </w:t>
      </w:r>
      <w:hyperlink r:id="rId26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spblogoped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 xml:space="preserve">/ </w:t>
        </w:r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Кабинет речевой терапии </w:t>
      </w:r>
      <w:r w:rsidR="00CE633E" w:rsidRPr="00CE633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CE633E" w:rsidRPr="00CE633E">
        <w:rPr>
          <w:rFonts w:ascii="Times New Roman" w:hAnsi="Times New Roman" w:cs="Times New Roman"/>
          <w:sz w:val="24"/>
          <w:szCs w:val="24"/>
        </w:rPr>
        <w:t>://</w:t>
      </w:r>
      <w:r w:rsidR="00CE633E" w:rsidRPr="00CE633E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CE633E" w:rsidRPr="00CE633E">
        <w:rPr>
          <w:rFonts w:ascii="Times New Roman" w:hAnsi="Times New Roman" w:cs="Times New Roman"/>
          <w:sz w:val="24"/>
          <w:szCs w:val="24"/>
        </w:rPr>
        <w:t>.</w:t>
      </w:r>
      <w:r w:rsidR="00CE633E" w:rsidRPr="00CE633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CE633E" w:rsidRPr="00CE633E">
        <w:rPr>
          <w:rFonts w:ascii="Times New Roman" w:hAnsi="Times New Roman" w:cs="Times New Roman"/>
          <w:sz w:val="24"/>
          <w:szCs w:val="24"/>
        </w:rPr>
        <w:t>/</w:t>
      </w:r>
      <w:r w:rsidR="00CE633E" w:rsidRPr="00CE633E">
        <w:rPr>
          <w:rFonts w:ascii="Times New Roman" w:hAnsi="Times New Roman" w:cs="Times New Roman"/>
          <w:sz w:val="24"/>
          <w:szCs w:val="24"/>
          <w:lang w:val="en-US"/>
        </w:rPr>
        <w:t>lengu</w:t>
      </w:r>
      <w:r w:rsidR="00CE633E" w:rsidRPr="00CE633E">
        <w:rPr>
          <w:rFonts w:ascii="Times New Roman" w:hAnsi="Times New Roman" w:cs="Times New Roman"/>
          <w:sz w:val="24"/>
          <w:szCs w:val="24"/>
        </w:rPr>
        <w:t>.</w:t>
      </w:r>
      <w:r w:rsidR="00CE633E" w:rsidRPr="00CE633E">
        <w:rPr>
          <w:rFonts w:ascii="Times New Roman" w:hAnsi="Times New Roman" w:cs="Times New Roman"/>
          <w:sz w:val="24"/>
          <w:szCs w:val="24"/>
          <w:lang w:val="en-US"/>
        </w:rPr>
        <w:t>defo</w:t>
      </w:r>
      <w:r w:rsidR="00CE633E" w:rsidRPr="00CE633E">
        <w:rPr>
          <w:rFonts w:ascii="Times New Roman" w:hAnsi="Times New Roman" w:cs="Times New Roman"/>
          <w:sz w:val="24"/>
          <w:szCs w:val="24"/>
        </w:rPr>
        <w:t xml:space="preserve"> Факультет дефектологии и социальной работы ЛГУ им. А.С. Пушкина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 w:rsidRPr="00CE633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E633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E633E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Pr="00CE633E">
        <w:rPr>
          <w:rFonts w:ascii="Times New Roman" w:hAnsi="Times New Roman" w:cs="Times New Roman"/>
          <w:sz w:val="24"/>
          <w:szCs w:val="24"/>
        </w:rPr>
        <w:t>.</w:t>
      </w:r>
      <w:r w:rsidRPr="00CE633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E633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633E">
        <w:rPr>
          <w:rFonts w:ascii="Times New Roman" w:hAnsi="Times New Roman" w:cs="Times New Roman"/>
          <w:sz w:val="24"/>
          <w:szCs w:val="24"/>
          <w:lang w:val="en-US"/>
        </w:rPr>
        <w:t>eletskaya</w:t>
      </w:r>
      <w:proofErr w:type="spellEnd"/>
      <w:r w:rsidRPr="00CE633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E633E">
        <w:rPr>
          <w:rFonts w:ascii="Times New Roman" w:hAnsi="Times New Roman" w:cs="Times New Roman"/>
          <w:sz w:val="24"/>
          <w:szCs w:val="24"/>
          <w:lang w:val="en-US"/>
        </w:rPr>
        <w:t>olga</w:t>
      </w:r>
      <w:proofErr w:type="spellEnd"/>
      <w:r w:rsidRPr="00CE633E">
        <w:rPr>
          <w:rFonts w:ascii="Times New Roman" w:hAnsi="Times New Roman" w:cs="Times New Roman"/>
          <w:sz w:val="24"/>
          <w:szCs w:val="24"/>
        </w:rPr>
        <w:t xml:space="preserve"> сайт О.В. Елецкой «Помощь </w:t>
      </w:r>
      <w:proofErr w:type="spellStart"/>
      <w:r w:rsidRPr="00CE633E">
        <w:rPr>
          <w:rFonts w:ascii="Times New Roman" w:hAnsi="Times New Roman" w:cs="Times New Roman"/>
          <w:sz w:val="24"/>
          <w:szCs w:val="24"/>
        </w:rPr>
        <w:t>логопе</w:t>
      </w:r>
      <w:proofErr w:type="spellEnd"/>
      <w:r w:rsidRPr="00CE633E">
        <w:rPr>
          <w:rFonts w:ascii="Times New Roman" w:hAnsi="Times New Roman" w:cs="Times New Roman"/>
          <w:sz w:val="24"/>
          <w:szCs w:val="24"/>
        </w:rPr>
        <w:t>- дам»</w:t>
      </w:r>
    </w:p>
    <w:p w:rsidR="00CE633E" w:rsidRPr="00CE633E" w:rsidRDefault="00CE633E" w:rsidP="00CE633E">
      <w:pPr>
        <w:jc w:val="both"/>
        <w:rPr>
          <w:rFonts w:ascii="Times New Roman" w:hAnsi="Times New Roman" w:cs="Times New Roman"/>
          <w:sz w:val="24"/>
          <w:szCs w:val="24"/>
        </w:rPr>
      </w:pPr>
      <w:r w:rsidRPr="00CE633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E633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E633E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Pr="00CE633E">
        <w:rPr>
          <w:rFonts w:ascii="Times New Roman" w:hAnsi="Times New Roman" w:cs="Times New Roman"/>
          <w:sz w:val="24"/>
          <w:szCs w:val="24"/>
        </w:rPr>
        <w:t>.</w:t>
      </w:r>
      <w:r w:rsidRPr="00CE633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E633E">
        <w:rPr>
          <w:rFonts w:ascii="Times New Roman" w:hAnsi="Times New Roman" w:cs="Times New Roman"/>
          <w:sz w:val="24"/>
          <w:szCs w:val="24"/>
        </w:rPr>
        <w:t>/</w:t>
      </w:r>
      <w:r w:rsidRPr="00CE633E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Pr="00CE633E">
        <w:rPr>
          <w:rFonts w:ascii="Times New Roman" w:hAnsi="Times New Roman" w:cs="Times New Roman"/>
          <w:sz w:val="24"/>
          <w:szCs w:val="24"/>
        </w:rPr>
        <w:t>59141039 Д.А. Щукина «Логопедическая по- мощь»</w:t>
      </w:r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rozova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yuliya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evgenevna</w:t>
        </w:r>
        <w:proofErr w:type="spellEnd"/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 сайт учителя-логопеда Розовой Юлии Евгеньевны</w:t>
      </w:r>
    </w:p>
    <w:p w:rsidR="00CE633E" w:rsidRPr="00CE633E" w:rsidRDefault="007F7EA7" w:rsidP="00CE633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korobchenko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tatyana</w:t>
        </w:r>
        <w:proofErr w:type="spellEnd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CE633E" w:rsidRPr="00CE633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vasilevna</w:t>
        </w:r>
        <w:proofErr w:type="spellEnd"/>
      </w:hyperlink>
      <w:r w:rsidR="00CE633E" w:rsidRPr="00CE633E">
        <w:rPr>
          <w:rFonts w:ascii="Times New Roman" w:hAnsi="Times New Roman" w:cs="Times New Roman"/>
          <w:sz w:val="24"/>
          <w:szCs w:val="24"/>
        </w:rPr>
        <w:t xml:space="preserve"> Сайт учителя-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E633E" w:rsidRPr="00CE633E">
        <w:rPr>
          <w:rFonts w:ascii="Times New Roman" w:hAnsi="Times New Roman" w:cs="Times New Roman"/>
          <w:sz w:val="24"/>
          <w:szCs w:val="24"/>
        </w:rPr>
        <w:t>гопеда</w:t>
      </w:r>
      <w:proofErr w:type="spellEnd"/>
      <w:r w:rsidR="00CE633E" w:rsidRPr="00CE633E">
        <w:rPr>
          <w:rFonts w:ascii="Times New Roman" w:hAnsi="Times New Roman" w:cs="Times New Roman"/>
          <w:sz w:val="24"/>
          <w:szCs w:val="24"/>
        </w:rPr>
        <w:t xml:space="preserve"> Коробченко Татьяны Васильевны</w:t>
      </w:r>
    </w:p>
    <w:p w:rsidR="006D3CC0" w:rsidRPr="006D3CC0" w:rsidRDefault="006D3CC0" w:rsidP="00CE6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AA6" w:rsidRDefault="00A80AA6" w:rsidP="0035416C">
      <w:pPr>
        <w:rPr>
          <w:rFonts w:ascii="Times New Roman" w:hAnsi="Times New Roman" w:cs="Times New Roman"/>
          <w:sz w:val="24"/>
          <w:szCs w:val="24"/>
        </w:rPr>
      </w:pPr>
    </w:p>
    <w:p w:rsidR="0035416C" w:rsidRPr="005D71B4" w:rsidRDefault="0035416C" w:rsidP="0035416C">
      <w:pPr>
        <w:rPr>
          <w:rFonts w:ascii="Times New Roman" w:hAnsi="Times New Roman" w:cs="Times New Roman"/>
          <w:sz w:val="24"/>
          <w:szCs w:val="24"/>
        </w:rPr>
      </w:pPr>
    </w:p>
    <w:p w:rsidR="005D71B4" w:rsidRPr="005D71B4" w:rsidRDefault="005D71B4" w:rsidP="005D71B4">
      <w:pPr>
        <w:rPr>
          <w:rFonts w:ascii="Times New Roman" w:hAnsi="Times New Roman" w:cs="Times New Roman"/>
          <w:sz w:val="24"/>
          <w:szCs w:val="24"/>
        </w:rPr>
      </w:pPr>
    </w:p>
    <w:p w:rsidR="00D758BB" w:rsidRPr="005D71B4" w:rsidRDefault="00D758BB">
      <w:pPr>
        <w:rPr>
          <w:rFonts w:ascii="Times New Roman" w:hAnsi="Times New Roman" w:cs="Times New Roman"/>
          <w:sz w:val="24"/>
          <w:szCs w:val="24"/>
        </w:rPr>
      </w:pPr>
    </w:p>
    <w:p w:rsidR="00D758BB" w:rsidRPr="00632549" w:rsidRDefault="00D758BB" w:rsidP="00D758BB">
      <w:pPr>
        <w:rPr>
          <w:rFonts w:ascii="Times New Roman" w:hAnsi="Times New Roman" w:cs="Times New Roman"/>
          <w:sz w:val="28"/>
          <w:szCs w:val="28"/>
        </w:rPr>
      </w:pPr>
    </w:p>
    <w:sectPr w:rsidR="00D758BB" w:rsidRPr="0063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E95"/>
    <w:multiLevelType w:val="multilevel"/>
    <w:tmpl w:val="5C98A92C"/>
    <w:lvl w:ilvl="0">
      <w:start w:val="1"/>
      <w:numFmt w:val="decimal"/>
      <w:lvlText w:val="%1"/>
      <w:lvlJc w:val="left"/>
      <w:pPr>
        <w:ind w:left="522" w:hanging="2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2" w:hanging="29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</w:rPr>
    </w:lvl>
    <w:lvl w:ilvl="2">
      <w:start w:val="1"/>
      <w:numFmt w:val="decimal"/>
      <w:lvlText w:val="%3."/>
      <w:lvlJc w:val="left"/>
      <w:pPr>
        <w:ind w:left="797" w:hanging="284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3">
      <w:numFmt w:val="bullet"/>
      <w:lvlText w:val=""/>
      <w:lvlJc w:val="left"/>
      <w:pPr>
        <w:ind w:left="108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4">
      <w:numFmt w:val="bullet"/>
      <w:lvlText w:val="•"/>
      <w:lvlJc w:val="left"/>
      <w:pPr>
        <w:ind w:left="2455" w:hanging="284"/>
      </w:pPr>
      <w:rPr>
        <w:rFonts w:hint="default"/>
      </w:rPr>
    </w:lvl>
    <w:lvl w:ilvl="5">
      <w:numFmt w:val="bullet"/>
      <w:lvlText w:val="•"/>
      <w:lvlJc w:val="left"/>
      <w:pPr>
        <w:ind w:left="3143" w:hanging="284"/>
      </w:pPr>
      <w:rPr>
        <w:rFonts w:hint="default"/>
      </w:rPr>
    </w:lvl>
    <w:lvl w:ilvl="6">
      <w:numFmt w:val="bullet"/>
      <w:lvlText w:val="•"/>
      <w:lvlJc w:val="left"/>
      <w:pPr>
        <w:ind w:left="3831" w:hanging="284"/>
      </w:pPr>
      <w:rPr>
        <w:rFonts w:hint="default"/>
      </w:rPr>
    </w:lvl>
    <w:lvl w:ilvl="7">
      <w:numFmt w:val="bullet"/>
      <w:lvlText w:val="•"/>
      <w:lvlJc w:val="left"/>
      <w:pPr>
        <w:ind w:left="4519" w:hanging="284"/>
      </w:pPr>
      <w:rPr>
        <w:rFonts w:hint="default"/>
      </w:rPr>
    </w:lvl>
    <w:lvl w:ilvl="8">
      <w:numFmt w:val="bullet"/>
      <w:lvlText w:val="•"/>
      <w:lvlJc w:val="left"/>
      <w:pPr>
        <w:ind w:left="5207" w:hanging="284"/>
      </w:pPr>
      <w:rPr>
        <w:rFonts w:hint="default"/>
      </w:rPr>
    </w:lvl>
  </w:abstractNum>
  <w:abstractNum w:abstractNumId="1" w15:restartNumberingAfterBreak="0">
    <w:nsid w:val="0B5E369F"/>
    <w:multiLevelType w:val="multilevel"/>
    <w:tmpl w:val="6AC68A7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0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0" w:hanging="2160"/>
      </w:pPr>
      <w:rPr>
        <w:rFonts w:hint="default"/>
      </w:rPr>
    </w:lvl>
  </w:abstractNum>
  <w:abstractNum w:abstractNumId="2" w15:restartNumberingAfterBreak="0">
    <w:nsid w:val="0EBB57E2"/>
    <w:multiLevelType w:val="multilevel"/>
    <w:tmpl w:val="89D2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9079E"/>
    <w:multiLevelType w:val="multilevel"/>
    <w:tmpl w:val="9B7A469C"/>
    <w:lvl w:ilvl="0">
      <w:start w:val="2"/>
      <w:numFmt w:val="decimal"/>
      <w:lvlText w:val="%1"/>
      <w:lvlJc w:val="left"/>
      <w:pPr>
        <w:ind w:left="522" w:hanging="2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29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</w:rPr>
    </w:lvl>
    <w:lvl w:ilvl="2">
      <w:numFmt w:val="bullet"/>
      <w:lvlText w:val=""/>
      <w:lvlJc w:val="left"/>
      <w:pPr>
        <w:ind w:left="108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3">
      <w:numFmt w:val="bullet"/>
      <w:lvlText w:val="•"/>
      <w:lvlJc w:val="left"/>
      <w:pPr>
        <w:ind w:left="2303" w:hanging="284"/>
      </w:pPr>
      <w:rPr>
        <w:rFonts w:hint="default"/>
      </w:rPr>
    </w:lvl>
    <w:lvl w:ilvl="4">
      <w:numFmt w:val="bullet"/>
      <w:lvlText w:val="•"/>
      <w:lvlJc w:val="left"/>
      <w:pPr>
        <w:ind w:left="2914" w:hanging="284"/>
      </w:pPr>
      <w:rPr>
        <w:rFonts w:hint="default"/>
      </w:rPr>
    </w:lvl>
    <w:lvl w:ilvl="5">
      <w:numFmt w:val="bullet"/>
      <w:lvlText w:val="•"/>
      <w:lvlJc w:val="left"/>
      <w:pPr>
        <w:ind w:left="3526" w:hanging="284"/>
      </w:pPr>
      <w:rPr>
        <w:rFonts w:hint="default"/>
      </w:rPr>
    </w:lvl>
    <w:lvl w:ilvl="6">
      <w:numFmt w:val="bullet"/>
      <w:lvlText w:val="•"/>
      <w:lvlJc w:val="left"/>
      <w:pPr>
        <w:ind w:left="4137" w:hanging="284"/>
      </w:pPr>
      <w:rPr>
        <w:rFonts w:hint="default"/>
      </w:rPr>
    </w:lvl>
    <w:lvl w:ilvl="7">
      <w:numFmt w:val="bullet"/>
      <w:lvlText w:val="•"/>
      <w:lvlJc w:val="left"/>
      <w:pPr>
        <w:ind w:left="4749" w:hanging="284"/>
      </w:pPr>
      <w:rPr>
        <w:rFonts w:hint="default"/>
      </w:rPr>
    </w:lvl>
    <w:lvl w:ilvl="8">
      <w:numFmt w:val="bullet"/>
      <w:lvlText w:val="•"/>
      <w:lvlJc w:val="left"/>
      <w:pPr>
        <w:ind w:left="5360" w:hanging="284"/>
      </w:pPr>
      <w:rPr>
        <w:rFonts w:hint="default"/>
      </w:rPr>
    </w:lvl>
  </w:abstractNum>
  <w:abstractNum w:abstractNumId="4" w15:restartNumberingAfterBreak="0">
    <w:nsid w:val="153432C4"/>
    <w:multiLevelType w:val="multilevel"/>
    <w:tmpl w:val="A5BA5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239B2"/>
    <w:multiLevelType w:val="multilevel"/>
    <w:tmpl w:val="C07CC504"/>
    <w:lvl w:ilvl="0">
      <w:start w:val="2"/>
      <w:numFmt w:val="decimal"/>
      <w:lvlText w:val="%1"/>
      <w:lvlJc w:val="left"/>
      <w:pPr>
        <w:ind w:left="522" w:hanging="2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29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</w:rPr>
    </w:lvl>
    <w:lvl w:ilvl="2">
      <w:start w:val="1"/>
      <w:numFmt w:val="decimal"/>
      <w:lvlText w:val="%3."/>
      <w:lvlJc w:val="left"/>
      <w:pPr>
        <w:ind w:left="797" w:hanging="284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3">
      <w:numFmt w:val="bullet"/>
      <w:lvlText w:val=""/>
      <w:lvlJc w:val="left"/>
      <w:pPr>
        <w:ind w:left="1081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4">
      <w:numFmt w:val="bullet"/>
      <w:lvlText w:val="•"/>
      <w:lvlJc w:val="left"/>
      <w:pPr>
        <w:ind w:left="1866" w:hanging="284"/>
      </w:pPr>
      <w:rPr>
        <w:rFonts w:hint="default"/>
      </w:rPr>
    </w:lvl>
    <w:lvl w:ilvl="5">
      <w:numFmt w:val="bullet"/>
      <w:lvlText w:val="•"/>
      <w:lvlJc w:val="left"/>
      <w:pPr>
        <w:ind w:left="2652" w:hanging="284"/>
      </w:pPr>
      <w:rPr>
        <w:rFonts w:hint="default"/>
      </w:rPr>
    </w:lvl>
    <w:lvl w:ilvl="6">
      <w:numFmt w:val="bullet"/>
      <w:lvlText w:val="•"/>
      <w:lvlJc w:val="left"/>
      <w:pPr>
        <w:ind w:left="3438" w:hanging="284"/>
      </w:pPr>
      <w:rPr>
        <w:rFonts w:hint="default"/>
      </w:rPr>
    </w:lvl>
    <w:lvl w:ilvl="7">
      <w:numFmt w:val="bullet"/>
      <w:lvlText w:val="•"/>
      <w:lvlJc w:val="left"/>
      <w:pPr>
        <w:ind w:left="4225" w:hanging="284"/>
      </w:pPr>
      <w:rPr>
        <w:rFonts w:hint="default"/>
      </w:rPr>
    </w:lvl>
    <w:lvl w:ilvl="8">
      <w:numFmt w:val="bullet"/>
      <w:lvlText w:val="•"/>
      <w:lvlJc w:val="left"/>
      <w:pPr>
        <w:ind w:left="5011" w:hanging="284"/>
      </w:pPr>
      <w:rPr>
        <w:rFonts w:hint="default"/>
      </w:rPr>
    </w:lvl>
  </w:abstractNum>
  <w:abstractNum w:abstractNumId="6" w15:restartNumberingAfterBreak="0">
    <w:nsid w:val="1A654AA3"/>
    <w:multiLevelType w:val="hybridMultilevel"/>
    <w:tmpl w:val="0C56B8D4"/>
    <w:lvl w:ilvl="0" w:tplc="1ADCCE28">
      <w:start w:val="1"/>
      <w:numFmt w:val="decimal"/>
      <w:lvlText w:val="%1."/>
      <w:lvlJc w:val="left"/>
      <w:pPr>
        <w:ind w:left="477" w:hanging="360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8"/>
        <w:sz w:val="19"/>
        <w:szCs w:val="19"/>
      </w:rPr>
    </w:lvl>
    <w:lvl w:ilvl="1" w:tplc="61B4C4D8">
      <w:numFmt w:val="bullet"/>
      <w:lvlText w:val="•"/>
      <w:lvlJc w:val="left"/>
      <w:pPr>
        <w:ind w:left="1090" w:hanging="360"/>
      </w:pPr>
      <w:rPr>
        <w:rFonts w:hint="default"/>
      </w:rPr>
    </w:lvl>
    <w:lvl w:ilvl="2" w:tplc="3E221C58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E5EC1A94">
      <w:numFmt w:val="bullet"/>
      <w:lvlText w:val="•"/>
      <w:lvlJc w:val="left"/>
      <w:pPr>
        <w:ind w:left="2311" w:hanging="360"/>
      </w:pPr>
      <w:rPr>
        <w:rFonts w:hint="default"/>
      </w:rPr>
    </w:lvl>
    <w:lvl w:ilvl="4" w:tplc="E54E74D0">
      <w:numFmt w:val="bullet"/>
      <w:lvlText w:val="•"/>
      <w:lvlJc w:val="left"/>
      <w:pPr>
        <w:ind w:left="2921" w:hanging="360"/>
      </w:pPr>
      <w:rPr>
        <w:rFonts w:hint="default"/>
      </w:rPr>
    </w:lvl>
    <w:lvl w:ilvl="5" w:tplc="E160BBE8">
      <w:numFmt w:val="bullet"/>
      <w:lvlText w:val="•"/>
      <w:lvlJc w:val="left"/>
      <w:pPr>
        <w:ind w:left="3531" w:hanging="360"/>
      </w:pPr>
      <w:rPr>
        <w:rFonts w:hint="default"/>
      </w:rPr>
    </w:lvl>
    <w:lvl w:ilvl="6" w:tplc="2B6C396A">
      <w:numFmt w:val="bullet"/>
      <w:lvlText w:val="•"/>
      <w:lvlJc w:val="left"/>
      <w:pPr>
        <w:ind w:left="4142" w:hanging="360"/>
      </w:pPr>
      <w:rPr>
        <w:rFonts w:hint="default"/>
      </w:rPr>
    </w:lvl>
    <w:lvl w:ilvl="7" w:tplc="207EDB40">
      <w:numFmt w:val="bullet"/>
      <w:lvlText w:val="•"/>
      <w:lvlJc w:val="left"/>
      <w:pPr>
        <w:ind w:left="4752" w:hanging="360"/>
      </w:pPr>
      <w:rPr>
        <w:rFonts w:hint="default"/>
      </w:rPr>
    </w:lvl>
    <w:lvl w:ilvl="8" w:tplc="A7BC7F56">
      <w:numFmt w:val="bullet"/>
      <w:lvlText w:val="•"/>
      <w:lvlJc w:val="left"/>
      <w:pPr>
        <w:ind w:left="5363" w:hanging="360"/>
      </w:pPr>
      <w:rPr>
        <w:rFonts w:hint="default"/>
      </w:rPr>
    </w:lvl>
  </w:abstractNum>
  <w:abstractNum w:abstractNumId="7" w15:restartNumberingAfterBreak="0">
    <w:nsid w:val="1DB56D49"/>
    <w:multiLevelType w:val="multilevel"/>
    <w:tmpl w:val="9EBAE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5314B"/>
    <w:multiLevelType w:val="hybridMultilevel"/>
    <w:tmpl w:val="80526176"/>
    <w:lvl w:ilvl="0" w:tplc="64F43976">
      <w:start w:val="2"/>
      <w:numFmt w:val="upperRoman"/>
      <w:lvlText w:val="%1"/>
      <w:lvlJc w:val="left"/>
      <w:pPr>
        <w:ind w:left="1409" w:hanging="190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spacing w:val="-1"/>
        <w:w w:val="104"/>
        <w:sz w:val="20"/>
        <w:szCs w:val="20"/>
      </w:rPr>
    </w:lvl>
    <w:lvl w:ilvl="1" w:tplc="EF588BD2">
      <w:numFmt w:val="bullet"/>
      <w:lvlText w:val="•"/>
      <w:lvlJc w:val="left"/>
      <w:pPr>
        <w:ind w:left="2096" w:hanging="190"/>
      </w:pPr>
      <w:rPr>
        <w:rFonts w:hint="default"/>
      </w:rPr>
    </w:lvl>
    <w:lvl w:ilvl="2" w:tplc="630E65E8">
      <w:numFmt w:val="bullet"/>
      <w:lvlText w:val="•"/>
      <w:lvlJc w:val="left"/>
      <w:pPr>
        <w:ind w:left="2793" w:hanging="190"/>
      </w:pPr>
      <w:rPr>
        <w:rFonts w:hint="default"/>
      </w:rPr>
    </w:lvl>
    <w:lvl w:ilvl="3" w:tplc="0E263588">
      <w:numFmt w:val="bullet"/>
      <w:lvlText w:val="•"/>
      <w:lvlJc w:val="left"/>
      <w:pPr>
        <w:ind w:left="3489" w:hanging="190"/>
      </w:pPr>
      <w:rPr>
        <w:rFonts w:hint="default"/>
      </w:rPr>
    </w:lvl>
    <w:lvl w:ilvl="4" w:tplc="F1B8CF76">
      <w:numFmt w:val="bullet"/>
      <w:lvlText w:val="•"/>
      <w:lvlJc w:val="left"/>
      <w:pPr>
        <w:ind w:left="4186" w:hanging="190"/>
      </w:pPr>
      <w:rPr>
        <w:rFonts w:hint="default"/>
      </w:rPr>
    </w:lvl>
    <w:lvl w:ilvl="5" w:tplc="5898143A">
      <w:numFmt w:val="bullet"/>
      <w:lvlText w:val="•"/>
      <w:lvlJc w:val="left"/>
      <w:pPr>
        <w:ind w:left="4882" w:hanging="190"/>
      </w:pPr>
      <w:rPr>
        <w:rFonts w:hint="default"/>
      </w:rPr>
    </w:lvl>
    <w:lvl w:ilvl="6" w:tplc="76AE7428">
      <w:numFmt w:val="bullet"/>
      <w:lvlText w:val="•"/>
      <w:lvlJc w:val="left"/>
      <w:pPr>
        <w:ind w:left="5579" w:hanging="190"/>
      </w:pPr>
      <w:rPr>
        <w:rFonts w:hint="default"/>
      </w:rPr>
    </w:lvl>
    <w:lvl w:ilvl="7" w:tplc="C338CD82">
      <w:numFmt w:val="bullet"/>
      <w:lvlText w:val="•"/>
      <w:lvlJc w:val="left"/>
      <w:pPr>
        <w:ind w:left="6275" w:hanging="190"/>
      </w:pPr>
      <w:rPr>
        <w:rFonts w:hint="default"/>
      </w:rPr>
    </w:lvl>
    <w:lvl w:ilvl="8" w:tplc="B378873E">
      <w:numFmt w:val="bullet"/>
      <w:lvlText w:val="•"/>
      <w:lvlJc w:val="left"/>
      <w:pPr>
        <w:ind w:left="6972" w:hanging="190"/>
      </w:pPr>
      <w:rPr>
        <w:rFonts w:hint="default"/>
      </w:rPr>
    </w:lvl>
  </w:abstractNum>
  <w:abstractNum w:abstractNumId="9" w15:restartNumberingAfterBreak="0">
    <w:nsid w:val="23C85C87"/>
    <w:multiLevelType w:val="hybridMultilevel"/>
    <w:tmpl w:val="E8CEBB94"/>
    <w:lvl w:ilvl="0" w:tplc="BD82B12E">
      <w:numFmt w:val="bullet"/>
      <w:lvlText w:val="—"/>
      <w:lvlJc w:val="left"/>
      <w:pPr>
        <w:ind w:left="1617" w:hanging="284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88"/>
        <w:sz w:val="20"/>
        <w:szCs w:val="20"/>
      </w:rPr>
    </w:lvl>
    <w:lvl w:ilvl="1" w:tplc="CD4C8AC2">
      <w:numFmt w:val="bullet"/>
      <w:lvlText w:val="•"/>
      <w:lvlJc w:val="left"/>
      <w:pPr>
        <w:ind w:left="2294" w:hanging="284"/>
      </w:pPr>
      <w:rPr>
        <w:rFonts w:hint="default"/>
      </w:rPr>
    </w:lvl>
    <w:lvl w:ilvl="2" w:tplc="DC5A0154">
      <w:numFmt w:val="bullet"/>
      <w:lvlText w:val="•"/>
      <w:lvlJc w:val="left"/>
      <w:pPr>
        <w:ind w:left="2969" w:hanging="284"/>
      </w:pPr>
      <w:rPr>
        <w:rFonts w:hint="default"/>
      </w:rPr>
    </w:lvl>
    <w:lvl w:ilvl="3" w:tplc="615A27EE">
      <w:numFmt w:val="bullet"/>
      <w:lvlText w:val="•"/>
      <w:lvlJc w:val="left"/>
      <w:pPr>
        <w:ind w:left="3643" w:hanging="284"/>
      </w:pPr>
      <w:rPr>
        <w:rFonts w:hint="default"/>
      </w:rPr>
    </w:lvl>
    <w:lvl w:ilvl="4" w:tplc="398E56E2">
      <w:numFmt w:val="bullet"/>
      <w:lvlText w:val="•"/>
      <w:lvlJc w:val="left"/>
      <w:pPr>
        <w:ind w:left="4318" w:hanging="284"/>
      </w:pPr>
      <w:rPr>
        <w:rFonts w:hint="default"/>
      </w:rPr>
    </w:lvl>
    <w:lvl w:ilvl="5" w:tplc="72EEAC96">
      <w:numFmt w:val="bullet"/>
      <w:lvlText w:val="•"/>
      <w:lvlJc w:val="left"/>
      <w:pPr>
        <w:ind w:left="4992" w:hanging="284"/>
      </w:pPr>
      <w:rPr>
        <w:rFonts w:hint="default"/>
      </w:rPr>
    </w:lvl>
    <w:lvl w:ilvl="6" w:tplc="7B4A4624">
      <w:numFmt w:val="bullet"/>
      <w:lvlText w:val="•"/>
      <w:lvlJc w:val="left"/>
      <w:pPr>
        <w:ind w:left="5667" w:hanging="284"/>
      </w:pPr>
      <w:rPr>
        <w:rFonts w:hint="default"/>
      </w:rPr>
    </w:lvl>
    <w:lvl w:ilvl="7" w:tplc="38A6C66E">
      <w:numFmt w:val="bullet"/>
      <w:lvlText w:val="•"/>
      <w:lvlJc w:val="left"/>
      <w:pPr>
        <w:ind w:left="6341" w:hanging="284"/>
      </w:pPr>
      <w:rPr>
        <w:rFonts w:hint="default"/>
      </w:rPr>
    </w:lvl>
    <w:lvl w:ilvl="8" w:tplc="E20A5CD8">
      <w:numFmt w:val="bullet"/>
      <w:lvlText w:val="•"/>
      <w:lvlJc w:val="left"/>
      <w:pPr>
        <w:ind w:left="7016" w:hanging="284"/>
      </w:pPr>
      <w:rPr>
        <w:rFonts w:hint="default"/>
      </w:rPr>
    </w:lvl>
  </w:abstractNum>
  <w:abstractNum w:abstractNumId="10" w15:restartNumberingAfterBreak="0">
    <w:nsid w:val="247852E3"/>
    <w:multiLevelType w:val="multilevel"/>
    <w:tmpl w:val="AF028058"/>
    <w:lvl w:ilvl="0">
      <w:start w:val="1"/>
      <w:numFmt w:val="decimal"/>
      <w:lvlText w:val="%1"/>
      <w:lvlJc w:val="left"/>
      <w:pPr>
        <w:ind w:left="522" w:hanging="2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2" w:hanging="29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</w:rPr>
    </w:lvl>
    <w:lvl w:ilvl="2">
      <w:numFmt w:val="bullet"/>
      <w:lvlText w:val=""/>
      <w:lvlJc w:val="left"/>
      <w:pPr>
        <w:ind w:left="797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3">
      <w:numFmt w:val="bullet"/>
      <w:lvlText w:val="•"/>
      <w:lvlJc w:val="left"/>
      <w:pPr>
        <w:ind w:left="2085" w:hanging="284"/>
      </w:pPr>
      <w:rPr>
        <w:rFonts w:hint="default"/>
      </w:rPr>
    </w:lvl>
    <w:lvl w:ilvl="4">
      <w:numFmt w:val="bullet"/>
      <w:lvlText w:val="•"/>
      <w:lvlJc w:val="left"/>
      <w:pPr>
        <w:ind w:left="2727" w:hanging="284"/>
      </w:pPr>
      <w:rPr>
        <w:rFonts w:hint="default"/>
      </w:rPr>
    </w:lvl>
    <w:lvl w:ilvl="5">
      <w:numFmt w:val="bullet"/>
      <w:lvlText w:val="•"/>
      <w:lvlJc w:val="left"/>
      <w:pPr>
        <w:ind w:left="3370" w:hanging="284"/>
      </w:pPr>
      <w:rPr>
        <w:rFonts w:hint="default"/>
      </w:rPr>
    </w:lvl>
    <w:lvl w:ilvl="6">
      <w:numFmt w:val="bullet"/>
      <w:lvlText w:val="•"/>
      <w:lvlJc w:val="left"/>
      <w:pPr>
        <w:ind w:left="4013" w:hanging="284"/>
      </w:pPr>
      <w:rPr>
        <w:rFonts w:hint="default"/>
      </w:rPr>
    </w:lvl>
    <w:lvl w:ilvl="7">
      <w:numFmt w:val="bullet"/>
      <w:lvlText w:val="•"/>
      <w:lvlJc w:val="left"/>
      <w:pPr>
        <w:ind w:left="4655" w:hanging="284"/>
      </w:pPr>
      <w:rPr>
        <w:rFonts w:hint="default"/>
      </w:rPr>
    </w:lvl>
    <w:lvl w:ilvl="8">
      <w:numFmt w:val="bullet"/>
      <w:lvlText w:val="•"/>
      <w:lvlJc w:val="left"/>
      <w:pPr>
        <w:ind w:left="5298" w:hanging="284"/>
      </w:pPr>
      <w:rPr>
        <w:rFonts w:hint="default"/>
      </w:rPr>
    </w:lvl>
  </w:abstractNum>
  <w:abstractNum w:abstractNumId="11" w15:restartNumberingAfterBreak="0">
    <w:nsid w:val="2D1B12BB"/>
    <w:multiLevelType w:val="hybridMultilevel"/>
    <w:tmpl w:val="A3325BD2"/>
    <w:lvl w:ilvl="0" w:tplc="ECBA5892">
      <w:numFmt w:val="bullet"/>
      <w:lvlText w:val="•"/>
      <w:lvlJc w:val="left"/>
      <w:pPr>
        <w:ind w:left="1504" w:hanging="284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75"/>
        <w:sz w:val="20"/>
        <w:szCs w:val="20"/>
      </w:rPr>
    </w:lvl>
    <w:lvl w:ilvl="1" w:tplc="373C47D0">
      <w:numFmt w:val="bullet"/>
      <w:lvlText w:val="•"/>
      <w:lvlJc w:val="left"/>
      <w:pPr>
        <w:ind w:left="2186" w:hanging="284"/>
      </w:pPr>
      <w:rPr>
        <w:rFonts w:hint="default"/>
      </w:rPr>
    </w:lvl>
    <w:lvl w:ilvl="2" w:tplc="65C4A684">
      <w:numFmt w:val="bullet"/>
      <w:lvlText w:val="•"/>
      <w:lvlJc w:val="left"/>
      <w:pPr>
        <w:ind w:left="2873" w:hanging="284"/>
      </w:pPr>
      <w:rPr>
        <w:rFonts w:hint="default"/>
      </w:rPr>
    </w:lvl>
    <w:lvl w:ilvl="3" w:tplc="B75A9C66">
      <w:numFmt w:val="bullet"/>
      <w:lvlText w:val="•"/>
      <w:lvlJc w:val="left"/>
      <w:pPr>
        <w:ind w:left="3559" w:hanging="284"/>
      </w:pPr>
      <w:rPr>
        <w:rFonts w:hint="default"/>
      </w:rPr>
    </w:lvl>
    <w:lvl w:ilvl="4" w:tplc="8F46F89A">
      <w:numFmt w:val="bullet"/>
      <w:lvlText w:val="•"/>
      <w:lvlJc w:val="left"/>
      <w:pPr>
        <w:ind w:left="4246" w:hanging="284"/>
      </w:pPr>
      <w:rPr>
        <w:rFonts w:hint="default"/>
      </w:rPr>
    </w:lvl>
    <w:lvl w:ilvl="5" w:tplc="F2C6245A">
      <w:numFmt w:val="bullet"/>
      <w:lvlText w:val="•"/>
      <w:lvlJc w:val="left"/>
      <w:pPr>
        <w:ind w:left="4932" w:hanging="284"/>
      </w:pPr>
      <w:rPr>
        <w:rFonts w:hint="default"/>
      </w:rPr>
    </w:lvl>
    <w:lvl w:ilvl="6" w:tplc="185A8998">
      <w:numFmt w:val="bullet"/>
      <w:lvlText w:val="•"/>
      <w:lvlJc w:val="left"/>
      <w:pPr>
        <w:ind w:left="5619" w:hanging="284"/>
      </w:pPr>
      <w:rPr>
        <w:rFonts w:hint="default"/>
      </w:rPr>
    </w:lvl>
    <w:lvl w:ilvl="7" w:tplc="FC3AEAF8">
      <w:numFmt w:val="bullet"/>
      <w:lvlText w:val="•"/>
      <w:lvlJc w:val="left"/>
      <w:pPr>
        <w:ind w:left="6305" w:hanging="284"/>
      </w:pPr>
      <w:rPr>
        <w:rFonts w:hint="default"/>
      </w:rPr>
    </w:lvl>
    <w:lvl w:ilvl="8" w:tplc="B5DC4A96">
      <w:numFmt w:val="bullet"/>
      <w:lvlText w:val="•"/>
      <w:lvlJc w:val="left"/>
      <w:pPr>
        <w:ind w:left="6992" w:hanging="284"/>
      </w:pPr>
      <w:rPr>
        <w:rFonts w:hint="default"/>
      </w:rPr>
    </w:lvl>
  </w:abstractNum>
  <w:abstractNum w:abstractNumId="12" w15:restartNumberingAfterBreak="0">
    <w:nsid w:val="2D6532F8"/>
    <w:multiLevelType w:val="multilevel"/>
    <w:tmpl w:val="3BCE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8040F"/>
    <w:multiLevelType w:val="hybridMultilevel"/>
    <w:tmpl w:val="0C56B8D4"/>
    <w:lvl w:ilvl="0" w:tplc="1ADCCE28">
      <w:start w:val="1"/>
      <w:numFmt w:val="decimal"/>
      <w:lvlText w:val="%1."/>
      <w:lvlJc w:val="left"/>
      <w:pPr>
        <w:ind w:left="477" w:hanging="360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8"/>
        <w:sz w:val="19"/>
        <w:szCs w:val="19"/>
      </w:rPr>
    </w:lvl>
    <w:lvl w:ilvl="1" w:tplc="61B4C4D8">
      <w:numFmt w:val="bullet"/>
      <w:lvlText w:val="•"/>
      <w:lvlJc w:val="left"/>
      <w:pPr>
        <w:ind w:left="1090" w:hanging="360"/>
      </w:pPr>
      <w:rPr>
        <w:rFonts w:hint="default"/>
      </w:rPr>
    </w:lvl>
    <w:lvl w:ilvl="2" w:tplc="3E221C58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E5EC1A94">
      <w:numFmt w:val="bullet"/>
      <w:lvlText w:val="•"/>
      <w:lvlJc w:val="left"/>
      <w:pPr>
        <w:ind w:left="2311" w:hanging="360"/>
      </w:pPr>
      <w:rPr>
        <w:rFonts w:hint="default"/>
      </w:rPr>
    </w:lvl>
    <w:lvl w:ilvl="4" w:tplc="E54E74D0">
      <w:numFmt w:val="bullet"/>
      <w:lvlText w:val="•"/>
      <w:lvlJc w:val="left"/>
      <w:pPr>
        <w:ind w:left="2921" w:hanging="360"/>
      </w:pPr>
      <w:rPr>
        <w:rFonts w:hint="default"/>
      </w:rPr>
    </w:lvl>
    <w:lvl w:ilvl="5" w:tplc="E160BBE8">
      <w:numFmt w:val="bullet"/>
      <w:lvlText w:val="•"/>
      <w:lvlJc w:val="left"/>
      <w:pPr>
        <w:ind w:left="3531" w:hanging="360"/>
      </w:pPr>
      <w:rPr>
        <w:rFonts w:hint="default"/>
      </w:rPr>
    </w:lvl>
    <w:lvl w:ilvl="6" w:tplc="2B6C396A">
      <w:numFmt w:val="bullet"/>
      <w:lvlText w:val="•"/>
      <w:lvlJc w:val="left"/>
      <w:pPr>
        <w:ind w:left="4142" w:hanging="360"/>
      </w:pPr>
      <w:rPr>
        <w:rFonts w:hint="default"/>
      </w:rPr>
    </w:lvl>
    <w:lvl w:ilvl="7" w:tplc="207EDB40">
      <w:numFmt w:val="bullet"/>
      <w:lvlText w:val="•"/>
      <w:lvlJc w:val="left"/>
      <w:pPr>
        <w:ind w:left="4752" w:hanging="360"/>
      </w:pPr>
      <w:rPr>
        <w:rFonts w:hint="default"/>
      </w:rPr>
    </w:lvl>
    <w:lvl w:ilvl="8" w:tplc="A7BC7F56">
      <w:numFmt w:val="bullet"/>
      <w:lvlText w:val="•"/>
      <w:lvlJc w:val="left"/>
      <w:pPr>
        <w:ind w:left="5363" w:hanging="360"/>
      </w:pPr>
      <w:rPr>
        <w:rFonts w:hint="default"/>
      </w:rPr>
    </w:lvl>
  </w:abstractNum>
  <w:abstractNum w:abstractNumId="14" w15:restartNumberingAfterBreak="0">
    <w:nsid w:val="355823DC"/>
    <w:multiLevelType w:val="hybridMultilevel"/>
    <w:tmpl w:val="0C56B8D4"/>
    <w:lvl w:ilvl="0" w:tplc="1ADCCE28">
      <w:start w:val="1"/>
      <w:numFmt w:val="decimal"/>
      <w:lvlText w:val="%1."/>
      <w:lvlJc w:val="left"/>
      <w:pPr>
        <w:ind w:left="477" w:hanging="360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8"/>
        <w:sz w:val="19"/>
        <w:szCs w:val="19"/>
      </w:rPr>
    </w:lvl>
    <w:lvl w:ilvl="1" w:tplc="61B4C4D8">
      <w:numFmt w:val="bullet"/>
      <w:lvlText w:val="•"/>
      <w:lvlJc w:val="left"/>
      <w:pPr>
        <w:ind w:left="1090" w:hanging="360"/>
      </w:pPr>
      <w:rPr>
        <w:rFonts w:hint="default"/>
      </w:rPr>
    </w:lvl>
    <w:lvl w:ilvl="2" w:tplc="3E221C58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E5EC1A94">
      <w:numFmt w:val="bullet"/>
      <w:lvlText w:val="•"/>
      <w:lvlJc w:val="left"/>
      <w:pPr>
        <w:ind w:left="2311" w:hanging="360"/>
      </w:pPr>
      <w:rPr>
        <w:rFonts w:hint="default"/>
      </w:rPr>
    </w:lvl>
    <w:lvl w:ilvl="4" w:tplc="E54E74D0">
      <w:numFmt w:val="bullet"/>
      <w:lvlText w:val="•"/>
      <w:lvlJc w:val="left"/>
      <w:pPr>
        <w:ind w:left="2921" w:hanging="360"/>
      </w:pPr>
      <w:rPr>
        <w:rFonts w:hint="default"/>
      </w:rPr>
    </w:lvl>
    <w:lvl w:ilvl="5" w:tplc="E160BBE8">
      <w:numFmt w:val="bullet"/>
      <w:lvlText w:val="•"/>
      <w:lvlJc w:val="left"/>
      <w:pPr>
        <w:ind w:left="3531" w:hanging="360"/>
      </w:pPr>
      <w:rPr>
        <w:rFonts w:hint="default"/>
      </w:rPr>
    </w:lvl>
    <w:lvl w:ilvl="6" w:tplc="2B6C396A">
      <w:numFmt w:val="bullet"/>
      <w:lvlText w:val="•"/>
      <w:lvlJc w:val="left"/>
      <w:pPr>
        <w:ind w:left="4142" w:hanging="360"/>
      </w:pPr>
      <w:rPr>
        <w:rFonts w:hint="default"/>
      </w:rPr>
    </w:lvl>
    <w:lvl w:ilvl="7" w:tplc="207EDB40">
      <w:numFmt w:val="bullet"/>
      <w:lvlText w:val="•"/>
      <w:lvlJc w:val="left"/>
      <w:pPr>
        <w:ind w:left="4752" w:hanging="360"/>
      </w:pPr>
      <w:rPr>
        <w:rFonts w:hint="default"/>
      </w:rPr>
    </w:lvl>
    <w:lvl w:ilvl="8" w:tplc="A7BC7F56">
      <w:numFmt w:val="bullet"/>
      <w:lvlText w:val="•"/>
      <w:lvlJc w:val="left"/>
      <w:pPr>
        <w:ind w:left="5363" w:hanging="360"/>
      </w:pPr>
      <w:rPr>
        <w:rFonts w:hint="default"/>
      </w:rPr>
    </w:lvl>
  </w:abstractNum>
  <w:abstractNum w:abstractNumId="15" w15:restartNumberingAfterBreak="0">
    <w:nsid w:val="36255D25"/>
    <w:multiLevelType w:val="hybridMultilevel"/>
    <w:tmpl w:val="4E5CA9FA"/>
    <w:lvl w:ilvl="0" w:tplc="758E40D4">
      <w:start w:val="2"/>
      <w:numFmt w:val="upperRoman"/>
      <w:lvlText w:val="%1"/>
      <w:lvlJc w:val="left"/>
      <w:pPr>
        <w:ind w:left="703" w:hanging="190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spacing w:val="-1"/>
        <w:w w:val="104"/>
        <w:sz w:val="20"/>
        <w:szCs w:val="20"/>
      </w:rPr>
    </w:lvl>
    <w:lvl w:ilvl="1" w:tplc="6B9468F0">
      <w:numFmt w:val="bullet"/>
      <w:lvlText w:val="•"/>
      <w:lvlJc w:val="left"/>
      <w:pPr>
        <w:ind w:left="1288" w:hanging="190"/>
      </w:pPr>
      <w:rPr>
        <w:rFonts w:hint="default"/>
      </w:rPr>
    </w:lvl>
    <w:lvl w:ilvl="2" w:tplc="57ACC77C">
      <w:numFmt w:val="bullet"/>
      <w:lvlText w:val="•"/>
      <w:lvlJc w:val="left"/>
      <w:pPr>
        <w:ind w:left="1876" w:hanging="190"/>
      </w:pPr>
      <w:rPr>
        <w:rFonts w:hint="default"/>
      </w:rPr>
    </w:lvl>
    <w:lvl w:ilvl="3" w:tplc="98A802AC">
      <w:numFmt w:val="bullet"/>
      <w:lvlText w:val="•"/>
      <w:lvlJc w:val="left"/>
      <w:pPr>
        <w:ind w:left="2465" w:hanging="190"/>
      </w:pPr>
      <w:rPr>
        <w:rFonts w:hint="default"/>
      </w:rPr>
    </w:lvl>
    <w:lvl w:ilvl="4" w:tplc="FC260820">
      <w:numFmt w:val="bullet"/>
      <w:lvlText w:val="•"/>
      <w:lvlJc w:val="left"/>
      <w:pPr>
        <w:ind w:left="3053" w:hanging="190"/>
      </w:pPr>
      <w:rPr>
        <w:rFonts w:hint="default"/>
      </w:rPr>
    </w:lvl>
    <w:lvl w:ilvl="5" w:tplc="F490C15C">
      <w:numFmt w:val="bullet"/>
      <w:lvlText w:val="•"/>
      <w:lvlJc w:val="left"/>
      <w:pPr>
        <w:ind w:left="3641" w:hanging="190"/>
      </w:pPr>
      <w:rPr>
        <w:rFonts w:hint="default"/>
      </w:rPr>
    </w:lvl>
    <w:lvl w:ilvl="6" w:tplc="7F984FB0">
      <w:numFmt w:val="bullet"/>
      <w:lvlText w:val="•"/>
      <w:lvlJc w:val="left"/>
      <w:pPr>
        <w:ind w:left="4230" w:hanging="190"/>
      </w:pPr>
      <w:rPr>
        <w:rFonts w:hint="default"/>
      </w:rPr>
    </w:lvl>
    <w:lvl w:ilvl="7" w:tplc="A524FBE6">
      <w:numFmt w:val="bullet"/>
      <w:lvlText w:val="•"/>
      <w:lvlJc w:val="left"/>
      <w:pPr>
        <w:ind w:left="4818" w:hanging="190"/>
      </w:pPr>
      <w:rPr>
        <w:rFonts w:hint="default"/>
      </w:rPr>
    </w:lvl>
    <w:lvl w:ilvl="8" w:tplc="3058F29E">
      <w:numFmt w:val="bullet"/>
      <w:lvlText w:val="•"/>
      <w:lvlJc w:val="left"/>
      <w:pPr>
        <w:ind w:left="5407" w:hanging="190"/>
      </w:pPr>
      <w:rPr>
        <w:rFonts w:hint="default"/>
      </w:rPr>
    </w:lvl>
  </w:abstractNum>
  <w:abstractNum w:abstractNumId="16" w15:restartNumberingAfterBreak="0">
    <w:nsid w:val="3BA90949"/>
    <w:multiLevelType w:val="hybridMultilevel"/>
    <w:tmpl w:val="CA5CD1EA"/>
    <w:lvl w:ilvl="0" w:tplc="A5E4B28E">
      <w:numFmt w:val="bullet"/>
      <w:lvlText w:val=""/>
      <w:lvlJc w:val="left"/>
      <w:pPr>
        <w:ind w:left="797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9E163212">
      <w:numFmt w:val="bullet"/>
      <w:lvlText w:val="•"/>
      <w:lvlJc w:val="left"/>
      <w:pPr>
        <w:ind w:left="1378" w:hanging="284"/>
      </w:pPr>
      <w:rPr>
        <w:rFonts w:hint="default"/>
      </w:rPr>
    </w:lvl>
    <w:lvl w:ilvl="2" w:tplc="4B625F24">
      <w:numFmt w:val="bullet"/>
      <w:lvlText w:val="•"/>
      <w:lvlJc w:val="left"/>
      <w:pPr>
        <w:ind w:left="1956" w:hanging="284"/>
      </w:pPr>
      <w:rPr>
        <w:rFonts w:hint="default"/>
      </w:rPr>
    </w:lvl>
    <w:lvl w:ilvl="3" w:tplc="3C6C86AE">
      <w:numFmt w:val="bullet"/>
      <w:lvlText w:val="•"/>
      <w:lvlJc w:val="left"/>
      <w:pPr>
        <w:ind w:left="2535" w:hanging="284"/>
      </w:pPr>
      <w:rPr>
        <w:rFonts w:hint="default"/>
      </w:rPr>
    </w:lvl>
    <w:lvl w:ilvl="4" w:tplc="4CDAE050">
      <w:numFmt w:val="bullet"/>
      <w:lvlText w:val="•"/>
      <w:lvlJc w:val="left"/>
      <w:pPr>
        <w:ind w:left="3113" w:hanging="284"/>
      </w:pPr>
      <w:rPr>
        <w:rFonts w:hint="default"/>
      </w:rPr>
    </w:lvl>
    <w:lvl w:ilvl="5" w:tplc="DD0256D6">
      <w:numFmt w:val="bullet"/>
      <w:lvlText w:val="•"/>
      <w:lvlJc w:val="left"/>
      <w:pPr>
        <w:ind w:left="3691" w:hanging="284"/>
      </w:pPr>
      <w:rPr>
        <w:rFonts w:hint="default"/>
      </w:rPr>
    </w:lvl>
    <w:lvl w:ilvl="6" w:tplc="B60A51E0">
      <w:numFmt w:val="bullet"/>
      <w:lvlText w:val="•"/>
      <w:lvlJc w:val="left"/>
      <w:pPr>
        <w:ind w:left="4270" w:hanging="284"/>
      </w:pPr>
      <w:rPr>
        <w:rFonts w:hint="default"/>
      </w:rPr>
    </w:lvl>
    <w:lvl w:ilvl="7" w:tplc="501A741E">
      <w:numFmt w:val="bullet"/>
      <w:lvlText w:val="•"/>
      <w:lvlJc w:val="left"/>
      <w:pPr>
        <w:ind w:left="4848" w:hanging="284"/>
      </w:pPr>
      <w:rPr>
        <w:rFonts w:hint="default"/>
      </w:rPr>
    </w:lvl>
    <w:lvl w:ilvl="8" w:tplc="1B0AD00C">
      <w:numFmt w:val="bullet"/>
      <w:lvlText w:val="•"/>
      <w:lvlJc w:val="left"/>
      <w:pPr>
        <w:ind w:left="5427" w:hanging="284"/>
      </w:pPr>
      <w:rPr>
        <w:rFonts w:hint="default"/>
      </w:rPr>
    </w:lvl>
  </w:abstractNum>
  <w:abstractNum w:abstractNumId="17" w15:restartNumberingAfterBreak="0">
    <w:nsid w:val="3C5B1D3A"/>
    <w:multiLevelType w:val="hybridMultilevel"/>
    <w:tmpl w:val="A560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F67D8"/>
    <w:multiLevelType w:val="hybridMultilevel"/>
    <w:tmpl w:val="B8982858"/>
    <w:lvl w:ilvl="0" w:tplc="BBE60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435DBD"/>
    <w:multiLevelType w:val="hybridMultilevel"/>
    <w:tmpl w:val="D4347FBA"/>
    <w:lvl w:ilvl="0" w:tplc="61849F5C">
      <w:start w:val="1"/>
      <w:numFmt w:val="decimal"/>
      <w:lvlText w:val="%1."/>
      <w:lvlJc w:val="left"/>
      <w:pPr>
        <w:ind w:left="1504" w:hanging="284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spacing w:val="-1"/>
        <w:w w:val="108"/>
        <w:sz w:val="20"/>
        <w:szCs w:val="20"/>
      </w:rPr>
    </w:lvl>
    <w:lvl w:ilvl="1" w:tplc="33E66ED8">
      <w:numFmt w:val="bullet"/>
      <w:lvlText w:val="•"/>
      <w:lvlJc w:val="left"/>
      <w:pPr>
        <w:ind w:left="2186" w:hanging="284"/>
      </w:pPr>
      <w:rPr>
        <w:rFonts w:hint="default"/>
      </w:rPr>
    </w:lvl>
    <w:lvl w:ilvl="2" w:tplc="D9F4F132">
      <w:numFmt w:val="bullet"/>
      <w:lvlText w:val="•"/>
      <w:lvlJc w:val="left"/>
      <w:pPr>
        <w:ind w:left="2873" w:hanging="284"/>
      </w:pPr>
      <w:rPr>
        <w:rFonts w:hint="default"/>
      </w:rPr>
    </w:lvl>
    <w:lvl w:ilvl="3" w:tplc="8C38D596">
      <w:numFmt w:val="bullet"/>
      <w:lvlText w:val="•"/>
      <w:lvlJc w:val="left"/>
      <w:pPr>
        <w:ind w:left="3559" w:hanging="284"/>
      </w:pPr>
      <w:rPr>
        <w:rFonts w:hint="default"/>
      </w:rPr>
    </w:lvl>
    <w:lvl w:ilvl="4" w:tplc="6022756C">
      <w:numFmt w:val="bullet"/>
      <w:lvlText w:val="•"/>
      <w:lvlJc w:val="left"/>
      <w:pPr>
        <w:ind w:left="4246" w:hanging="284"/>
      </w:pPr>
      <w:rPr>
        <w:rFonts w:hint="default"/>
      </w:rPr>
    </w:lvl>
    <w:lvl w:ilvl="5" w:tplc="09A8EB64">
      <w:numFmt w:val="bullet"/>
      <w:lvlText w:val="•"/>
      <w:lvlJc w:val="left"/>
      <w:pPr>
        <w:ind w:left="4932" w:hanging="284"/>
      </w:pPr>
      <w:rPr>
        <w:rFonts w:hint="default"/>
      </w:rPr>
    </w:lvl>
    <w:lvl w:ilvl="6" w:tplc="04800CD0">
      <w:numFmt w:val="bullet"/>
      <w:lvlText w:val="•"/>
      <w:lvlJc w:val="left"/>
      <w:pPr>
        <w:ind w:left="5619" w:hanging="284"/>
      </w:pPr>
      <w:rPr>
        <w:rFonts w:hint="default"/>
      </w:rPr>
    </w:lvl>
    <w:lvl w:ilvl="7" w:tplc="EDDCA33A">
      <w:numFmt w:val="bullet"/>
      <w:lvlText w:val="•"/>
      <w:lvlJc w:val="left"/>
      <w:pPr>
        <w:ind w:left="6305" w:hanging="284"/>
      </w:pPr>
      <w:rPr>
        <w:rFonts w:hint="default"/>
      </w:rPr>
    </w:lvl>
    <w:lvl w:ilvl="8" w:tplc="71AA0DB8">
      <w:numFmt w:val="bullet"/>
      <w:lvlText w:val="•"/>
      <w:lvlJc w:val="left"/>
      <w:pPr>
        <w:ind w:left="6992" w:hanging="284"/>
      </w:pPr>
      <w:rPr>
        <w:rFonts w:hint="default"/>
      </w:rPr>
    </w:lvl>
  </w:abstractNum>
  <w:abstractNum w:abstractNumId="20" w15:restartNumberingAfterBreak="0">
    <w:nsid w:val="49E50A8A"/>
    <w:multiLevelType w:val="multilevel"/>
    <w:tmpl w:val="09FC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FF1156"/>
    <w:multiLevelType w:val="hybridMultilevel"/>
    <w:tmpl w:val="0C56B8D4"/>
    <w:lvl w:ilvl="0" w:tplc="1ADCCE28">
      <w:start w:val="1"/>
      <w:numFmt w:val="decimal"/>
      <w:lvlText w:val="%1."/>
      <w:lvlJc w:val="left"/>
      <w:pPr>
        <w:ind w:left="477" w:hanging="360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8"/>
        <w:sz w:val="19"/>
        <w:szCs w:val="19"/>
      </w:rPr>
    </w:lvl>
    <w:lvl w:ilvl="1" w:tplc="61B4C4D8">
      <w:numFmt w:val="bullet"/>
      <w:lvlText w:val="•"/>
      <w:lvlJc w:val="left"/>
      <w:pPr>
        <w:ind w:left="1090" w:hanging="360"/>
      </w:pPr>
      <w:rPr>
        <w:rFonts w:hint="default"/>
      </w:rPr>
    </w:lvl>
    <w:lvl w:ilvl="2" w:tplc="3E221C58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E5EC1A94">
      <w:numFmt w:val="bullet"/>
      <w:lvlText w:val="•"/>
      <w:lvlJc w:val="left"/>
      <w:pPr>
        <w:ind w:left="2311" w:hanging="360"/>
      </w:pPr>
      <w:rPr>
        <w:rFonts w:hint="default"/>
      </w:rPr>
    </w:lvl>
    <w:lvl w:ilvl="4" w:tplc="E54E74D0">
      <w:numFmt w:val="bullet"/>
      <w:lvlText w:val="•"/>
      <w:lvlJc w:val="left"/>
      <w:pPr>
        <w:ind w:left="2921" w:hanging="360"/>
      </w:pPr>
      <w:rPr>
        <w:rFonts w:hint="default"/>
      </w:rPr>
    </w:lvl>
    <w:lvl w:ilvl="5" w:tplc="E160BBE8">
      <w:numFmt w:val="bullet"/>
      <w:lvlText w:val="•"/>
      <w:lvlJc w:val="left"/>
      <w:pPr>
        <w:ind w:left="3531" w:hanging="360"/>
      </w:pPr>
      <w:rPr>
        <w:rFonts w:hint="default"/>
      </w:rPr>
    </w:lvl>
    <w:lvl w:ilvl="6" w:tplc="2B6C396A">
      <w:numFmt w:val="bullet"/>
      <w:lvlText w:val="•"/>
      <w:lvlJc w:val="left"/>
      <w:pPr>
        <w:ind w:left="4142" w:hanging="360"/>
      </w:pPr>
      <w:rPr>
        <w:rFonts w:hint="default"/>
      </w:rPr>
    </w:lvl>
    <w:lvl w:ilvl="7" w:tplc="207EDB40">
      <w:numFmt w:val="bullet"/>
      <w:lvlText w:val="•"/>
      <w:lvlJc w:val="left"/>
      <w:pPr>
        <w:ind w:left="4752" w:hanging="360"/>
      </w:pPr>
      <w:rPr>
        <w:rFonts w:hint="default"/>
      </w:rPr>
    </w:lvl>
    <w:lvl w:ilvl="8" w:tplc="A7BC7F56">
      <w:numFmt w:val="bullet"/>
      <w:lvlText w:val="•"/>
      <w:lvlJc w:val="left"/>
      <w:pPr>
        <w:ind w:left="5363" w:hanging="360"/>
      </w:pPr>
      <w:rPr>
        <w:rFonts w:hint="default"/>
      </w:rPr>
    </w:lvl>
  </w:abstractNum>
  <w:abstractNum w:abstractNumId="22" w15:restartNumberingAfterBreak="0">
    <w:nsid w:val="4A751E36"/>
    <w:multiLevelType w:val="hybridMultilevel"/>
    <w:tmpl w:val="0C56B8D4"/>
    <w:lvl w:ilvl="0" w:tplc="1ADCCE28">
      <w:start w:val="1"/>
      <w:numFmt w:val="decimal"/>
      <w:lvlText w:val="%1."/>
      <w:lvlJc w:val="left"/>
      <w:pPr>
        <w:ind w:left="477" w:hanging="360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8"/>
        <w:sz w:val="19"/>
        <w:szCs w:val="19"/>
      </w:rPr>
    </w:lvl>
    <w:lvl w:ilvl="1" w:tplc="61B4C4D8">
      <w:numFmt w:val="bullet"/>
      <w:lvlText w:val="•"/>
      <w:lvlJc w:val="left"/>
      <w:pPr>
        <w:ind w:left="1090" w:hanging="360"/>
      </w:pPr>
      <w:rPr>
        <w:rFonts w:hint="default"/>
      </w:rPr>
    </w:lvl>
    <w:lvl w:ilvl="2" w:tplc="3E221C58"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E5EC1A94">
      <w:numFmt w:val="bullet"/>
      <w:lvlText w:val="•"/>
      <w:lvlJc w:val="left"/>
      <w:pPr>
        <w:ind w:left="2311" w:hanging="360"/>
      </w:pPr>
      <w:rPr>
        <w:rFonts w:hint="default"/>
      </w:rPr>
    </w:lvl>
    <w:lvl w:ilvl="4" w:tplc="E54E74D0">
      <w:numFmt w:val="bullet"/>
      <w:lvlText w:val="•"/>
      <w:lvlJc w:val="left"/>
      <w:pPr>
        <w:ind w:left="2921" w:hanging="360"/>
      </w:pPr>
      <w:rPr>
        <w:rFonts w:hint="default"/>
      </w:rPr>
    </w:lvl>
    <w:lvl w:ilvl="5" w:tplc="E160BBE8">
      <w:numFmt w:val="bullet"/>
      <w:lvlText w:val="•"/>
      <w:lvlJc w:val="left"/>
      <w:pPr>
        <w:ind w:left="3531" w:hanging="360"/>
      </w:pPr>
      <w:rPr>
        <w:rFonts w:hint="default"/>
      </w:rPr>
    </w:lvl>
    <w:lvl w:ilvl="6" w:tplc="2B6C396A">
      <w:numFmt w:val="bullet"/>
      <w:lvlText w:val="•"/>
      <w:lvlJc w:val="left"/>
      <w:pPr>
        <w:ind w:left="4142" w:hanging="360"/>
      </w:pPr>
      <w:rPr>
        <w:rFonts w:hint="default"/>
      </w:rPr>
    </w:lvl>
    <w:lvl w:ilvl="7" w:tplc="207EDB40">
      <w:numFmt w:val="bullet"/>
      <w:lvlText w:val="•"/>
      <w:lvlJc w:val="left"/>
      <w:pPr>
        <w:ind w:left="4752" w:hanging="360"/>
      </w:pPr>
      <w:rPr>
        <w:rFonts w:hint="default"/>
      </w:rPr>
    </w:lvl>
    <w:lvl w:ilvl="8" w:tplc="A7BC7F56">
      <w:numFmt w:val="bullet"/>
      <w:lvlText w:val="•"/>
      <w:lvlJc w:val="left"/>
      <w:pPr>
        <w:ind w:left="5363" w:hanging="360"/>
      </w:pPr>
      <w:rPr>
        <w:rFonts w:hint="default"/>
      </w:rPr>
    </w:lvl>
  </w:abstractNum>
  <w:abstractNum w:abstractNumId="23" w15:restartNumberingAfterBreak="0">
    <w:nsid w:val="4DF14E2A"/>
    <w:multiLevelType w:val="hybridMultilevel"/>
    <w:tmpl w:val="D37822D4"/>
    <w:lvl w:ilvl="0" w:tplc="6FA2037E">
      <w:numFmt w:val="bullet"/>
      <w:lvlText w:val="—"/>
      <w:lvlJc w:val="left"/>
      <w:pPr>
        <w:ind w:left="230" w:hanging="277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88"/>
        <w:sz w:val="20"/>
        <w:szCs w:val="20"/>
      </w:rPr>
    </w:lvl>
    <w:lvl w:ilvl="1" w:tplc="3C54AF2C">
      <w:numFmt w:val="bullet"/>
      <w:lvlText w:val="•"/>
      <w:lvlJc w:val="left"/>
      <w:pPr>
        <w:ind w:left="874" w:hanging="277"/>
      </w:pPr>
      <w:rPr>
        <w:rFonts w:hint="default"/>
      </w:rPr>
    </w:lvl>
    <w:lvl w:ilvl="2" w:tplc="CFAA4DA0">
      <w:numFmt w:val="bullet"/>
      <w:lvlText w:val="•"/>
      <w:lvlJc w:val="left"/>
      <w:pPr>
        <w:ind w:left="1508" w:hanging="277"/>
      </w:pPr>
      <w:rPr>
        <w:rFonts w:hint="default"/>
      </w:rPr>
    </w:lvl>
    <w:lvl w:ilvl="3" w:tplc="43F448AC">
      <w:numFmt w:val="bullet"/>
      <w:lvlText w:val="•"/>
      <w:lvlJc w:val="left"/>
      <w:pPr>
        <w:ind w:left="2143" w:hanging="277"/>
      </w:pPr>
      <w:rPr>
        <w:rFonts w:hint="default"/>
      </w:rPr>
    </w:lvl>
    <w:lvl w:ilvl="4" w:tplc="55D8BB6A">
      <w:numFmt w:val="bullet"/>
      <w:lvlText w:val="•"/>
      <w:lvlJc w:val="left"/>
      <w:pPr>
        <w:ind w:left="2777" w:hanging="277"/>
      </w:pPr>
      <w:rPr>
        <w:rFonts w:hint="default"/>
      </w:rPr>
    </w:lvl>
    <w:lvl w:ilvl="5" w:tplc="5590F524">
      <w:numFmt w:val="bullet"/>
      <w:lvlText w:val="•"/>
      <w:lvlJc w:val="left"/>
      <w:pPr>
        <w:ind w:left="3411" w:hanging="277"/>
      </w:pPr>
      <w:rPr>
        <w:rFonts w:hint="default"/>
      </w:rPr>
    </w:lvl>
    <w:lvl w:ilvl="6" w:tplc="F0688228">
      <w:numFmt w:val="bullet"/>
      <w:lvlText w:val="•"/>
      <w:lvlJc w:val="left"/>
      <w:pPr>
        <w:ind w:left="4046" w:hanging="277"/>
      </w:pPr>
      <w:rPr>
        <w:rFonts w:hint="default"/>
      </w:rPr>
    </w:lvl>
    <w:lvl w:ilvl="7" w:tplc="95E4D25C">
      <w:numFmt w:val="bullet"/>
      <w:lvlText w:val="•"/>
      <w:lvlJc w:val="left"/>
      <w:pPr>
        <w:ind w:left="4680" w:hanging="277"/>
      </w:pPr>
      <w:rPr>
        <w:rFonts w:hint="default"/>
      </w:rPr>
    </w:lvl>
    <w:lvl w:ilvl="8" w:tplc="A3D01240">
      <w:numFmt w:val="bullet"/>
      <w:lvlText w:val="•"/>
      <w:lvlJc w:val="left"/>
      <w:pPr>
        <w:ind w:left="5315" w:hanging="277"/>
      </w:pPr>
      <w:rPr>
        <w:rFonts w:hint="default"/>
      </w:rPr>
    </w:lvl>
  </w:abstractNum>
  <w:abstractNum w:abstractNumId="24" w15:restartNumberingAfterBreak="0">
    <w:nsid w:val="51241946"/>
    <w:multiLevelType w:val="hybridMultilevel"/>
    <w:tmpl w:val="82F4431C"/>
    <w:lvl w:ilvl="0" w:tplc="E59C517E">
      <w:start w:val="1"/>
      <w:numFmt w:val="decimal"/>
      <w:lvlText w:val="%1."/>
      <w:lvlJc w:val="left"/>
      <w:pPr>
        <w:ind w:left="967" w:hanging="284"/>
        <w:jc w:val="right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AF828BF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3EB052B4">
      <w:numFmt w:val="bullet"/>
      <w:lvlText w:val="•"/>
      <w:lvlJc w:val="left"/>
      <w:pPr>
        <w:ind w:left="2084" w:hanging="284"/>
      </w:pPr>
      <w:rPr>
        <w:rFonts w:hint="default"/>
      </w:rPr>
    </w:lvl>
    <w:lvl w:ilvl="3" w:tplc="5CA2333E">
      <w:numFmt w:val="bullet"/>
      <w:lvlText w:val="•"/>
      <w:lvlJc w:val="left"/>
      <w:pPr>
        <w:ind w:left="2647" w:hanging="284"/>
      </w:pPr>
      <w:rPr>
        <w:rFonts w:hint="default"/>
      </w:rPr>
    </w:lvl>
    <w:lvl w:ilvl="4" w:tplc="32AC3C10">
      <w:numFmt w:val="bullet"/>
      <w:lvlText w:val="•"/>
      <w:lvlJc w:val="left"/>
      <w:pPr>
        <w:ind w:left="3209" w:hanging="284"/>
      </w:pPr>
      <w:rPr>
        <w:rFonts w:hint="default"/>
      </w:rPr>
    </w:lvl>
    <w:lvl w:ilvl="5" w:tplc="BFCA1804">
      <w:numFmt w:val="bullet"/>
      <w:lvlText w:val="•"/>
      <w:lvlJc w:val="left"/>
      <w:pPr>
        <w:ind w:left="3771" w:hanging="284"/>
      </w:pPr>
      <w:rPr>
        <w:rFonts w:hint="default"/>
      </w:rPr>
    </w:lvl>
    <w:lvl w:ilvl="6" w:tplc="A05A4212">
      <w:numFmt w:val="bullet"/>
      <w:lvlText w:val="•"/>
      <w:lvlJc w:val="left"/>
      <w:pPr>
        <w:ind w:left="4334" w:hanging="284"/>
      </w:pPr>
      <w:rPr>
        <w:rFonts w:hint="default"/>
      </w:rPr>
    </w:lvl>
    <w:lvl w:ilvl="7" w:tplc="0CE05822">
      <w:numFmt w:val="bullet"/>
      <w:lvlText w:val="•"/>
      <w:lvlJc w:val="left"/>
      <w:pPr>
        <w:ind w:left="4896" w:hanging="284"/>
      </w:pPr>
      <w:rPr>
        <w:rFonts w:hint="default"/>
      </w:rPr>
    </w:lvl>
    <w:lvl w:ilvl="8" w:tplc="A252CA1A">
      <w:numFmt w:val="bullet"/>
      <w:lvlText w:val="•"/>
      <w:lvlJc w:val="left"/>
      <w:pPr>
        <w:ind w:left="5459" w:hanging="284"/>
      </w:pPr>
      <w:rPr>
        <w:rFonts w:hint="default"/>
      </w:rPr>
    </w:lvl>
  </w:abstractNum>
  <w:abstractNum w:abstractNumId="25" w15:restartNumberingAfterBreak="0">
    <w:nsid w:val="53360E5E"/>
    <w:multiLevelType w:val="hybridMultilevel"/>
    <w:tmpl w:val="9B385680"/>
    <w:lvl w:ilvl="0" w:tplc="E9A85C32">
      <w:numFmt w:val="bullet"/>
      <w:lvlText w:val="•"/>
      <w:lvlJc w:val="left"/>
      <w:pPr>
        <w:ind w:left="1504" w:hanging="284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75"/>
        <w:sz w:val="20"/>
        <w:szCs w:val="20"/>
      </w:rPr>
    </w:lvl>
    <w:lvl w:ilvl="1" w:tplc="539E43E8">
      <w:numFmt w:val="bullet"/>
      <w:lvlText w:val="•"/>
      <w:lvlJc w:val="left"/>
      <w:pPr>
        <w:ind w:left="2186" w:hanging="284"/>
      </w:pPr>
      <w:rPr>
        <w:rFonts w:hint="default"/>
      </w:rPr>
    </w:lvl>
    <w:lvl w:ilvl="2" w:tplc="92EA82FA">
      <w:numFmt w:val="bullet"/>
      <w:lvlText w:val="•"/>
      <w:lvlJc w:val="left"/>
      <w:pPr>
        <w:ind w:left="2873" w:hanging="284"/>
      </w:pPr>
      <w:rPr>
        <w:rFonts w:hint="default"/>
      </w:rPr>
    </w:lvl>
    <w:lvl w:ilvl="3" w:tplc="3AB80708">
      <w:numFmt w:val="bullet"/>
      <w:lvlText w:val="•"/>
      <w:lvlJc w:val="left"/>
      <w:pPr>
        <w:ind w:left="3559" w:hanging="284"/>
      </w:pPr>
      <w:rPr>
        <w:rFonts w:hint="default"/>
      </w:rPr>
    </w:lvl>
    <w:lvl w:ilvl="4" w:tplc="21AE6672">
      <w:numFmt w:val="bullet"/>
      <w:lvlText w:val="•"/>
      <w:lvlJc w:val="left"/>
      <w:pPr>
        <w:ind w:left="4246" w:hanging="284"/>
      </w:pPr>
      <w:rPr>
        <w:rFonts w:hint="default"/>
      </w:rPr>
    </w:lvl>
    <w:lvl w:ilvl="5" w:tplc="7DACBE3E">
      <w:numFmt w:val="bullet"/>
      <w:lvlText w:val="•"/>
      <w:lvlJc w:val="left"/>
      <w:pPr>
        <w:ind w:left="4932" w:hanging="284"/>
      </w:pPr>
      <w:rPr>
        <w:rFonts w:hint="default"/>
      </w:rPr>
    </w:lvl>
    <w:lvl w:ilvl="6" w:tplc="E39C5E6A">
      <w:numFmt w:val="bullet"/>
      <w:lvlText w:val="•"/>
      <w:lvlJc w:val="left"/>
      <w:pPr>
        <w:ind w:left="5619" w:hanging="284"/>
      </w:pPr>
      <w:rPr>
        <w:rFonts w:hint="default"/>
      </w:rPr>
    </w:lvl>
    <w:lvl w:ilvl="7" w:tplc="9EB07700">
      <w:numFmt w:val="bullet"/>
      <w:lvlText w:val="•"/>
      <w:lvlJc w:val="left"/>
      <w:pPr>
        <w:ind w:left="6305" w:hanging="284"/>
      </w:pPr>
      <w:rPr>
        <w:rFonts w:hint="default"/>
      </w:rPr>
    </w:lvl>
    <w:lvl w:ilvl="8" w:tplc="9BC8BE00">
      <w:numFmt w:val="bullet"/>
      <w:lvlText w:val="•"/>
      <w:lvlJc w:val="left"/>
      <w:pPr>
        <w:ind w:left="6992" w:hanging="284"/>
      </w:pPr>
      <w:rPr>
        <w:rFonts w:hint="default"/>
      </w:rPr>
    </w:lvl>
  </w:abstractNum>
  <w:abstractNum w:abstractNumId="26" w15:restartNumberingAfterBreak="0">
    <w:nsid w:val="55770B83"/>
    <w:multiLevelType w:val="hybridMultilevel"/>
    <w:tmpl w:val="C4EA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B5FC7"/>
    <w:multiLevelType w:val="multilevel"/>
    <w:tmpl w:val="2CE6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74A03"/>
    <w:multiLevelType w:val="hybridMultilevel"/>
    <w:tmpl w:val="E8627730"/>
    <w:lvl w:ilvl="0" w:tplc="CD4C8AC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675E4"/>
    <w:multiLevelType w:val="hybridMultilevel"/>
    <w:tmpl w:val="FE28D750"/>
    <w:lvl w:ilvl="0" w:tplc="B84E0A9E">
      <w:numFmt w:val="bullet"/>
      <w:lvlText w:val=""/>
      <w:lvlJc w:val="left"/>
      <w:pPr>
        <w:ind w:left="68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9AC04A40">
      <w:numFmt w:val="bullet"/>
      <w:lvlText w:val="•"/>
      <w:lvlJc w:val="left"/>
      <w:pPr>
        <w:ind w:left="1270" w:hanging="284"/>
      </w:pPr>
      <w:rPr>
        <w:rFonts w:hint="default"/>
      </w:rPr>
    </w:lvl>
    <w:lvl w:ilvl="2" w:tplc="E53482E8">
      <w:numFmt w:val="bullet"/>
      <w:lvlText w:val="•"/>
      <w:lvlJc w:val="left"/>
      <w:pPr>
        <w:ind w:left="1860" w:hanging="284"/>
      </w:pPr>
      <w:rPr>
        <w:rFonts w:hint="default"/>
      </w:rPr>
    </w:lvl>
    <w:lvl w:ilvl="3" w:tplc="8B362EA2">
      <w:numFmt w:val="bullet"/>
      <w:lvlText w:val="•"/>
      <w:lvlJc w:val="left"/>
      <w:pPr>
        <w:ind w:left="2451" w:hanging="284"/>
      </w:pPr>
      <w:rPr>
        <w:rFonts w:hint="default"/>
      </w:rPr>
    </w:lvl>
    <w:lvl w:ilvl="4" w:tplc="7BB2DACE">
      <w:numFmt w:val="bullet"/>
      <w:lvlText w:val="•"/>
      <w:lvlJc w:val="left"/>
      <w:pPr>
        <w:ind w:left="3041" w:hanging="284"/>
      </w:pPr>
      <w:rPr>
        <w:rFonts w:hint="default"/>
      </w:rPr>
    </w:lvl>
    <w:lvl w:ilvl="5" w:tplc="A518FC62">
      <w:numFmt w:val="bullet"/>
      <w:lvlText w:val="•"/>
      <w:lvlJc w:val="left"/>
      <w:pPr>
        <w:ind w:left="3631" w:hanging="284"/>
      </w:pPr>
      <w:rPr>
        <w:rFonts w:hint="default"/>
      </w:rPr>
    </w:lvl>
    <w:lvl w:ilvl="6" w:tplc="D5D2916A">
      <w:numFmt w:val="bullet"/>
      <w:lvlText w:val="•"/>
      <w:lvlJc w:val="left"/>
      <w:pPr>
        <w:ind w:left="4222" w:hanging="284"/>
      </w:pPr>
      <w:rPr>
        <w:rFonts w:hint="default"/>
      </w:rPr>
    </w:lvl>
    <w:lvl w:ilvl="7" w:tplc="0D2EE7FC">
      <w:numFmt w:val="bullet"/>
      <w:lvlText w:val="•"/>
      <w:lvlJc w:val="left"/>
      <w:pPr>
        <w:ind w:left="4812" w:hanging="284"/>
      </w:pPr>
      <w:rPr>
        <w:rFonts w:hint="default"/>
      </w:rPr>
    </w:lvl>
    <w:lvl w:ilvl="8" w:tplc="6FF46CEA">
      <w:numFmt w:val="bullet"/>
      <w:lvlText w:val="•"/>
      <w:lvlJc w:val="left"/>
      <w:pPr>
        <w:ind w:left="5403" w:hanging="284"/>
      </w:pPr>
      <w:rPr>
        <w:rFonts w:hint="default"/>
      </w:rPr>
    </w:lvl>
  </w:abstractNum>
  <w:abstractNum w:abstractNumId="30" w15:restartNumberingAfterBreak="0">
    <w:nsid w:val="66EC3617"/>
    <w:multiLevelType w:val="multilevel"/>
    <w:tmpl w:val="427AAB74"/>
    <w:lvl w:ilvl="0">
      <w:start w:val="1"/>
      <w:numFmt w:val="decimal"/>
      <w:lvlText w:val="%1"/>
      <w:lvlJc w:val="left"/>
      <w:pPr>
        <w:ind w:left="1342" w:hanging="2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29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</w:rPr>
    </w:lvl>
    <w:lvl w:ilvl="2">
      <w:numFmt w:val="bullet"/>
      <w:lvlText w:val="•"/>
      <w:lvlJc w:val="left"/>
      <w:pPr>
        <w:ind w:left="1617" w:hanging="284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75"/>
        <w:sz w:val="20"/>
        <w:szCs w:val="20"/>
      </w:rPr>
    </w:lvl>
    <w:lvl w:ilvl="3">
      <w:numFmt w:val="bullet"/>
      <w:lvlText w:val="•"/>
      <w:lvlJc w:val="left"/>
      <w:pPr>
        <w:ind w:left="3119" w:hanging="284"/>
      </w:pPr>
      <w:rPr>
        <w:rFonts w:hint="default"/>
      </w:rPr>
    </w:lvl>
    <w:lvl w:ilvl="4">
      <w:numFmt w:val="bullet"/>
      <w:lvlText w:val="•"/>
      <w:lvlJc w:val="left"/>
      <w:pPr>
        <w:ind w:left="3868" w:hanging="284"/>
      </w:pPr>
      <w:rPr>
        <w:rFonts w:hint="default"/>
      </w:rPr>
    </w:lvl>
    <w:lvl w:ilvl="5">
      <w:numFmt w:val="bullet"/>
      <w:lvlText w:val="•"/>
      <w:lvlJc w:val="left"/>
      <w:pPr>
        <w:ind w:left="4618" w:hanging="284"/>
      </w:pPr>
      <w:rPr>
        <w:rFonts w:hint="default"/>
      </w:rPr>
    </w:lvl>
    <w:lvl w:ilvl="6">
      <w:numFmt w:val="bullet"/>
      <w:lvlText w:val="•"/>
      <w:lvlJc w:val="left"/>
      <w:pPr>
        <w:ind w:left="5367" w:hanging="284"/>
      </w:pPr>
      <w:rPr>
        <w:rFonts w:hint="default"/>
      </w:rPr>
    </w:lvl>
    <w:lvl w:ilvl="7">
      <w:numFmt w:val="bullet"/>
      <w:lvlText w:val="•"/>
      <w:lvlJc w:val="left"/>
      <w:pPr>
        <w:ind w:left="6117" w:hanging="284"/>
      </w:pPr>
      <w:rPr>
        <w:rFonts w:hint="default"/>
      </w:rPr>
    </w:lvl>
    <w:lvl w:ilvl="8">
      <w:numFmt w:val="bullet"/>
      <w:lvlText w:val="•"/>
      <w:lvlJc w:val="left"/>
      <w:pPr>
        <w:ind w:left="6866" w:hanging="284"/>
      </w:pPr>
      <w:rPr>
        <w:rFonts w:hint="default"/>
      </w:rPr>
    </w:lvl>
  </w:abstractNum>
  <w:abstractNum w:abstractNumId="31" w15:restartNumberingAfterBreak="0">
    <w:nsid w:val="6AA621B0"/>
    <w:multiLevelType w:val="hybridMultilevel"/>
    <w:tmpl w:val="1A92A986"/>
    <w:lvl w:ilvl="0" w:tplc="2D0C8538">
      <w:start w:val="1"/>
      <w:numFmt w:val="decimal"/>
      <w:lvlText w:val="%1."/>
      <w:lvlJc w:val="left"/>
      <w:pPr>
        <w:ind w:left="1901" w:hanging="284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20583DE8">
      <w:numFmt w:val="bullet"/>
      <w:lvlText w:val="•"/>
      <w:lvlJc w:val="left"/>
      <w:pPr>
        <w:ind w:left="2546" w:hanging="284"/>
      </w:pPr>
      <w:rPr>
        <w:rFonts w:hint="default"/>
      </w:rPr>
    </w:lvl>
    <w:lvl w:ilvl="2" w:tplc="71703F10">
      <w:numFmt w:val="bullet"/>
      <w:lvlText w:val="•"/>
      <w:lvlJc w:val="left"/>
      <w:pPr>
        <w:ind w:left="3193" w:hanging="284"/>
      </w:pPr>
      <w:rPr>
        <w:rFonts w:hint="default"/>
      </w:rPr>
    </w:lvl>
    <w:lvl w:ilvl="3" w:tplc="D84C6988">
      <w:numFmt w:val="bullet"/>
      <w:lvlText w:val="•"/>
      <w:lvlJc w:val="left"/>
      <w:pPr>
        <w:ind w:left="3839" w:hanging="284"/>
      </w:pPr>
      <w:rPr>
        <w:rFonts w:hint="default"/>
      </w:rPr>
    </w:lvl>
    <w:lvl w:ilvl="4" w:tplc="27E6EE70">
      <w:numFmt w:val="bullet"/>
      <w:lvlText w:val="•"/>
      <w:lvlJc w:val="left"/>
      <w:pPr>
        <w:ind w:left="4486" w:hanging="284"/>
      </w:pPr>
      <w:rPr>
        <w:rFonts w:hint="default"/>
      </w:rPr>
    </w:lvl>
    <w:lvl w:ilvl="5" w:tplc="C87E486C">
      <w:numFmt w:val="bullet"/>
      <w:lvlText w:val="•"/>
      <w:lvlJc w:val="left"/>
      <w:pPr>
        <w:ind w:left="5132" w:hanging="284"/>
      </w:pPr>
      <w:rPr>
        <w:rFonts w:hint="default"/>
      </w:rPr>
    </w:lvl>
    <w:lvl w:ilvl="6" w:tplc="B1F8275E">
      <w:numFmt w:val="bullet"/>
      <w:lvlText w:val="•"/>
      <w:lvlJc w:val="left"/>
      <w:pPr>
        <w:ind w:left="5779" w:hanging="284"/>
      </w:pPr>
      <w:rPr>
        <w:rFonts w:hint="default"/>
      </w:rPr>
    </w:lvl>
    <w:lvl w:ilvl="7" w:tplc="C79AF05E">
      <w:numFmt w:val="bullet"/>
      <w:lvlText w:val="•"/>
      <w:lvlJc w:val="left"/>
      <w:pPr>
        <w:ind w:left="6425" w:hanging="284"/>
      </w:pPr>
      <w:rPr>
        <w:rFonts w:hint="default"/>
      </w:rPr>
    </w:lvl>
    <w:lvl w:ilvl="8" w:tplc="0800490C">
      <w:numFmt w:val="bullet"/>
      <w:lvlText w:val="•"/>
      <w:lvlJc w:val="left"/>
      <w:pPr>
        <w:ind w:left="7072" w:hanging="284"/>
      </w:pPr>
      <w:rPr>
        <w:rFonts w:hint="default"/>
      </w:rPr>
    </w:lvl>
  </w:abstractNum>
  <w:abstractNum w:abstractNumId="32" w15:restartNumberingAfterBreak="0">
    <w:nsid w:val="72EC22E0"/>
    <w:multiLevelType w:val="hybridMultilevel"/>
    <w:tmpl w:val="41EEAE98"/>
    <w:lvl w:ilvl="0" w:tplc="ADE01DDA">
      <w:numFmt w:val="bullet"/>
      <w:lvlText w:val="—"/>
      <w:lvlJc w:val="left"/>
      <w:pPr>
        <w:ind w:left="684" w:hanging="284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88"/>
        <w:sz w:val="20"/>
        <w:szCs w:val="20"/>
      </w:rPr>
    </w:lvl>
    <w:lvl w:ilvl="1" w:tplc="8572F138">
      <w:numFmt w:val="bullet"/>
      <w:lvlText w:val="•"/>
      <w:lvlJc w:val="left"/>
      <w:pPr>
        <w:ind w:left="1270" w:hanging="284"/>
      </w:pPr>
      <w:rPr>
        <w:rFonts w:hint="default"/>
      </w:rPr>
    </w:lvl>
    <w:lvl w:ilvl="2" w:tplc="B72ED05C">
      <w:numFmt w:val="bullet"/>
      <w:lvlText w:val="•"/>
      <w:lvlJc w:val="left"/>
      <w:pPr>
        <w:ind w:left="1860" w:hanging="284"/>
      </w:pPr>
      <w:rPr>
        <w:rFonts w:hint="default"/>
      </w:rPr>
    </w:lvl>
    <w:lvl w:ilvl="3" w:tplc="EA5EAB18">
      <w:numFmt w:val="bullet"/>
      <w:lvlText w:val="•"/>
      <w:lvlJc w:val="left"/>
      <w:pPr>
        <w:ind w:left="2451" w:hanging="284"/>
      </w:pPr>
      <w:rPr>
        <w:rFonts w:hint="default"/>
      </w:rPr>
    </w:lvl>
    <w:lvl w:ilvl="4" w:tplc="62DC2810">
      <w:numFmt w:val="bullet"/>
      <w:lvlText w:val="•"/>
      <w:lvlJc w:val="left"/>
      <w:pPr>
        <w:ind w:left="3041" w:hanging="284"/>
      </w:pPr>
      <w:rPr>
        <w:rFonts w:hint="default"/>
      </w:rPr>
    </w:lvl>
    <w:lvl w:ilvl="5" w:tplc="628E4AF4">
      <w:numFmt w:val="bullet"/>
      <w:lvlText w:val="•"/>
      <w:lvlJc w:val="left"/>
      <w:pPr>
        <w:ind w:left="3631" w:hanging="284"/>
      </w:pPr>
      <w:rPr>
        <w:rFonts w:hint="default"/>
      </w:rPr>
    </w:lvl>
    <w:lvl w:ilvl="6" w:tplc="DCD69A3A">
      <w:numFmt w:val="bullet"/>
      <w:lvlText w:val="•"/>
      <w:lvlJc w:val="left"/>
      <w:pPr>
        <w:ind w:left="4222" w:hanging="284"/>
      </w:pPr>
      <w:rPr>
        <w:rFonts w:hint="default"/>
      </w:rPr>
    </w:lvl>
    <w:lvl w:ilvl="7" w:tplc="427E479E">
      <w:numFmt w:val="bullet"/>
      <w:lvlText w:val="•"/>
      <w:lvlJc w:val="left"/>
      <w:pPr>
        <w:ind w:left="4812" w:hanging="284"/>
      </w:pPr>
      <w:rPr>
        <w:rFonts w:hint="default"/>
      </w:rPr>
    </w:lvl>
    <w:lvl w:ilvl="8" w:tplc="E8E0736C">
      <w:numFmt w:val="bullet"/>
      <w:lvlText w:val="•"/>
      <w:lvlJc w:val="left"/>
      <w:pPr>
        <w:ind w:left="5403" w:hanging="284"/>
      </w:pPr>
      <w:rPr>
        <w:rFonts w:hint="default"/>
      </w:rPr>
    </w:lvl>
  </w:abstractNum>
  <w:abstractNum w:abstractNumId="33" w15:restartNumberingAfterBreak="0">
    <w:nsid w:val="76F328C0"/>
    <w:multiLevelType w:val="hybridMultilevel"/>
    <w:tmpl w:val="F9B426AC"/>
    <w:lvl w:ilvl="0" w:tplc="FC7A7274">
      <w:numFmt w:val="bullet"/>
      <w:lvlText w:val=""/>
      <w:lvlJc w:val="left"/>
      <w:pPr>
        <w:ind w:left="68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540E234E">
      <w:numFmt w:val="bullet"/>
      <w:lvlText w:val="•"/>
      <w:lvlJc w:val="left"/>
      <w:pPr>
        <w:ind w:left="1270" w:hanging="284"/>
      </w:pPr>
      <w:rPr>
        <w:rFonts w:hint="default"/>
      </w:rPr>
    </w:lvl>
    <w:lvl w:ilvl="2" w:tplc="D22ED588">
      <w:numFmt w:val="bullet"/>
      <w:lvlText w:val="•"/>
      <w:lvlJc w:val="left"/>
      <w:pPr>
        <w:ind w:left="1860" w:hanging="284"/>
      </w:pPr>
      <w:rPr>
        <w:rFonts w:hint="default"/>
      </w:rPr>
    </w:lvl>
    <w:lvl w:ilvl="3" w:tplc="4F68C1D2">
      <w:numFmt w:val="bullet"/>
      <w:lvlText w:val="•"/>
      <w:lvlJc w:val="left"/>
      <w:pPr>
        <w:ind w:left="2451" w:hanging="284"/>
      </w:pPr>
      <w:rPr>
        <w:rFonts w:hint="default"/>
      </w:rPr>
    </w:lvl>
    <w:lvl w:ilvl="4" w:tplc="0D7A4E4E">
      <w:numFmt w:val="bullet"/>
      <w:lvlText w:val="•"/>
      <w:lvlJc w:val="left"/>
      <w:pPr>
        <w:ind w:left="3041" w:hanging="284"/>
      </w:pPr>
      <w:rPr>
        <w:rFonts w:hint="default"/>
      </w:rPr>
    </w:lvl>
    <w:lvl w:ilvl="5" w:tplc="8B5A6374">
      <w:numFmt w:val="bullet"/>
      <w:lvlText w:val="•"/>
      <w:lvlJc w:val="left"/>
      <w:pPr>
        <w:ind w:left="3631" w:hanging="284"/>
      </w:pPr>
      <w:rPr>
        <w:rFonts w:hint="default"/>
      </w:rPr>
    </w:lvl>
    <w:lvl w:ilvl="6" w:tplc="E304AA70">
      <w:numFmt w:val="bullet"/>
      <w:lvlText w:val="•"/>
      <w:lvlJc w:val="left"/>
      <w:pPr>
        <w:ind w:left="4222" w:hanging="284"/>
      </w:pPr>
      <w:rPr>
        <w:rFonts w:hint="default"/>
      </w:rPr>
    </w:lvl>
    <w:lvl w:ilvl="7" w:tplc="187CAC96">
      <w:numFmt w:val="bullet"/>
      <w:lvlText w:val="•"/>
      <w:lvlJc w:val="left"/>
      <w:pPr>
        <w:ind w:left="4812" w:hanging="284"/>
      </w:pPr>
      <w:rPr>
        <w:rFonts w:hint="default"/>
      </w:rPr>
    </w:lvl>
    <w:lvl w:ilvl="8" w:tplc="A9E2C52A">
      <w:numFmt w:val="bullet"/>
      <w:lvlText w:val="•"/>
      <w:lvlJc w:val="left"/>
      <w:pPr>
        <w:ind w:left="5403" w:hanging="284"/>
      </w:pPr>
      <w:rPr>
        <w:rFonts w:hint="default"/>
      </w:rPr>
    </w:lvl>
  </w:abstractNum>
  <w:abstractNum w:abstractNumId="34" w15:restartNumberingAfterBreak="0">
    <w:nsid w:val="7E5A0F1E"/>
    <w:multiLevelType w:val="multilevel"/>
    <w:tmpl w:val="448E538E"/>
    <w:lvl w:ilvl="0">
      <w:start w:val="1"/>
      <w:numFmt w:val="decimal"/>
      <w:lvlText w:val="%1"/>
      <w:lvlJc w:val="left"/>
      <w:pPr>
        <w:ind w:left="1342" w:hanging="2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29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5"/>
        <w:sz w:val="16"/>
        <w:szCs w:val="16"/>
      </w:rPr>
    </w:lvl>
    <w:lvl w:ilvl="2">
      <w:numFmt w:val="bullet"/>
      <w:lvlText w:val="•"/>
      <w:lvlJc w:val="left"/>
      <w:pPr>
        <w:ind w:left="1617" w:hanging="284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75"/>
        <w:sz w:val="20"/>
        <w:szCs w:val="20"/>
      </w:rPr>
    </w:lvl>
    <w:lvl w:ilvl="3">
      <w:numFmt w:val="bullet"/>
      <w:lvlText w:val="•"/>
      <w:lvlJc w:val="left"/>
      <w:pPr>
        <w:ind w:left="3119" w:hanging="284"/>
      </w:pPr>
      <w:rPr>
        <w:rFonts w:hint="default"/>
      </w:rPr>
    </w:lvl>
    <w:lvl w:ilvl="4">
      <w:numFmt w:val="bullet"/>
      <w:lvlText w:val="•"/>
      <w:lvlJc w:val="left"/>
      <w:pPr>
        <w:ind w:left="3868" w:hanging="284"/>
      </w:pPr>
      <w:rPr>
        <w:rFonts w:hint="default"/>
      </w:rPr>
    </w:lvl>
    <w:lvl w:ilvl="5">
      <w:numFmt w:val="bullet"/>
      <w:lvlText w:val="•"/>
      <w:lvlJc w:val="left"/>
      <w:pPr>
        <w:ind w:left="4618" w:hanging="284"/>
      </w:pPr>
      <w:rPr>
        <w:rFonts w:hint="default"/>
      </w:rPr>
    </w:lvl>
    <w:lvl w:ilvl="6">
      <w:numFmt w:val="bullet"/>
      <w:lvlText w:val="•"/>
      <w:lvlJc w:val="left"/>
      <w:pPr>
        <w:ind w:left="5367" w:hanging="284"/>
      </w:pPr>
      <w:rPr>
        <w:rFonts w:hint="default"/>
      </w:rPr>
    </w:lvl>
    <w:lvl w:ilvl="7">
      <w:numFmt w:val="bullet"/>
      <w:lvlText w:val="•"/>
      <w:lvlJc w:val="left"/>
      <w:pPr>
        <w:ind w:left="6117" w:hanging="284"/>
      </w:pPr>
      <w:rPr>
        <w:rFonts w:hint="default"/>
      </w:rPr>
    </w:lvl>
    <w:lvl w:ilvl="8">
      <w:numFmt w:val="bullet"/>
      <w:lvlText w:val="•"/>
      <w:lvlJc w:val="left"/>
      <w:pPr>
        <w:ind w:left="6866" w:hanging="284"/>
      </w:pPr>
      <w:rPr>
        <w:rFonts w:hint="default"/>
      </w:rPr>
    </w:lvl>
  </w:abstractNum>
  <w:abstractNum w:abstractNumId="35" w15:restartNumberingAfterBreak="0">
    <w:nsid w:val="7FBB7081"/>
    <w:multiLevelType w:val="hybridMultilevel"/>
    <w:tmpl w:val="B73C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20"/>
  </w:num>
  <w:num w:numId="5">
    <w:abstractNumId w:val="4"/>
  </w:num>
  <w:num w:numId="6">
    <w:abstractNumId w:val="7"/>
  </w:num>
  <w:num w:numId="7">
    <w:abstractNumId w:val="23"/>
  </w:num>
  <w:num w:numId="8">
    <w:abstractNumId w:val="0"/>
  </w:num>
  <w:num w:numId="9">
    <w:abstractNumId w:val="16"/>
  </w:num>
  <w:num w:numId="10">
    <w:abstractNumId w:val="5"/>
  </w:num>
  <w:num w:numId="11">
    <w:abstractNumId w:val="3"/>
  </w:num>
  <w:num w:numId="12">
    <w:abstractNumId w:val="31"/>
  </w:num>
  <w:num w:numId="13">
    <w:abstractNumId w:val="30"/>
  </w:num>
  <w:num w:numId="14">
    <w:abstractNumId w:val="11"/>
  </w:num>
  <w:num w:numId="15">
    <w:abstractNumId w:val="34"/>
  </w:num>
  <w:num w:numId="16">
    <w:abstractNumId w:val="25"/>
  </w:num>
  <w:num w:numId="17">
    <w:abstractNumId w:val="8"/>
  </w:num>
  <w:num w:numId="18">
    <w:abstractNumId w:val="17"/>
  </w:num>
  <w:num w:numId="19">
    <w:abstractNumId w:val="33"/>
  </w:num>
  <w:num w:numId="20">
    <w:abstractNumId w:val="35"/>
  </w:num>
  <w:num w:numId="21">
    <w:abstractNumId w:val="29"/>
  </w:num>
  <w:num w:numId="22">
    <w:abstractNumId w:val="24"/>
  </w:num>
  <w:num w:numId="23">
    <w:abstractNumId w:val="32"/>
  </w:num>
  <w:num w:numId="24">
    <w:abstractNumId w:val="15"/>
  </w:num>
  <w:num w:numId="25">
    <w:abstractNumId w:val="10"/>
  </w:num>
  <w:num w:numId="26">
    <w:abstractNumId w:val="1"/>
  </w:num>
  <w:num w:numId="27">
    <w:abstractNumId w:val="27"/>
  </w:num>
  <w:num w:numId="28">
    <w:abstractNumId w:val="18"/>
  </w:num>
  <w:num w:numId="29">
    <w:abstractNumId w:val="26"/>
  </w:num>
  <w:num w:numId="30">
    <w:abstractNumId w:val="19"/>
  </w:num>
  <w:num w:numId="31">
    <w:abstractNumId w:val="6"/>
  </w:num>
  <w:num w:numId="32">
    <w:abstractNumId w:val="22"/>
  </w:num>
  <w:num w:numId="33">
    <w:abstractNumId w:val="21"/>
  </w:num>
  <w:num w:numId="34">
    <w:abstractNumId w:val="14"/>
  </w:num>
  <w:num w:numId="35">
    <w:abstractNumId w:val="1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D4"/>
    <w:rsid w:val="0007171B"/>
    <w:rsid w:val="000F72D8"/>
    <w:rsid w:val="00147F4D"/>
    <w:rsid w:val="0018032A"/>
    <w:rsid w:val="00192661"/>
    <w:rsid w:val="00250246"/>
    <w:rsid w:val="00297038"/>
    <w:rsid w:val="002D14C5"/>
    <w:rsid w:val="0035416C"/>
    <w:rsid w:val="003E109C"/>
    <w:rsid w:val="0041495C"/>
    <w:rsid w:val="004D6A4E"/>
    <w:rsid w:val="004F5606"/>
    <w:rsid w:val="00583CC0"/>
    <w:rsid w:val="00595D11"/>
    <w:rsid w:val="005D71B4"/>
    <w:rsid w:val="00632549"/>
    <w:rsid w:val="00684919"/>
    <w:rsid w:val="006D3CC0"/>
    <w:rsid w:val="007B320C"/>
    <w:rsid w:val="007E2677"/>
    <w:rsid w:val="007E293C"/>
    <w:rsid w:val="007F7EA7"/>
    <w:rsid w:val="00811B2E"/>
    <w:rsid w:val="008422A0"/>
    <w:rsid w:val="008A6883"/>
    <w:rsid w:val="008B72D5"/>
    <w:rsid w:val="008E0AD3"/>
    <w:rsid w:val="00937C78"/>
    <w:rsid w:val="009A0D17"/>
    <w:rsid w:val="009A49D9"/>
    <w:rsid w:val="009C07BE"/>
    <w:rsid w:val="00A00C8E"/>
    <w:rsid w:val="00A3412A"/>
    <w:rsid w:val="00A351C0"/>
    <w:rsid w:val="00A46139"/>
    <w:rsid w:val="00A80AA6"/>
    <w:rsid w:val="00A82D4F"/>
    <w:rsid w:val="00B12D16"/>
    <w:rsid w:val="00C80138"/>
    <w:rsid w:val="00C90F04"/>
    <w:rsid w:val="00CE633E"/>
    <w:rsid w:val="00CF6AAF"/>
    <w:rsid w:val="00D02D1E"/>
    <w:rsid w:val="00D468F6"/>
    <w:rsid w:val="00D758BB"/>
    <w:rsid w:val="00DE1A52"/>
    <w:rsid w:val="00DE7A8A"/>
    <w:rsid w:val="00E02ADB"/>
    <w:rsid w:val="00E13031"/>
    <w:rsid w:val="00E130D4"/>
    <w:rsid w:val="00E60CB6"/>
    <w:rsid w:val="00F12C67"/>
    <w:rsid w:val="00F1487A"/>
    <w:rsid w:val="00F36F5F"/>
    <w:rsid w:val="00F97034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99C1"/>
  <w15:chartTrackingRefBased/>
  <w15:docId w15:val="{05DEA4C2-288B-4E3E-B566-6B00A325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58B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1926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92661"/>
  </w:style>
  <w:style w:type="paragraph" w:styleId="a5">
    <w:name w:val="List Paragraph"/>
    <w:basedOn w:val="a"/>
    <w:uiPriority w:val="34"/>
    <w:qFormat/>
    <w:rsid w:val="00192661"/>
    <w:pPr>
      <w:ind w:left="720"/>
      <w:contextualSpacing/>
    </w:pPr>
  </w:style>
  <w:style w:type="table" w:styleId="a6">
    <w:name w:val="Table Grid"/>
    <w:basedOn w:val="a1"/>
    <w:uiPriority w:val="59"/>
    <w:rsid w:val="00E6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E2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C90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tolingva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logoprofy.ru/avtory/" TargetMode="External"/><Relationship Id="rId26" Type="http://schemas.openxmlformats.org/officeDocument/2006/relationships/hyperlink" Target="http://www.spblogope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oped18.ru/" TargetMode="External"/><Relationship Id="rId7" Type="http://schemas.openxmlformats.org/officeDocument/2006/relationships/hyperlink" Target="http://pedlib.ru/Books/7/0058/7_0058-1.shtml" TargetMode="External"/><Relationship Id="rId12" Type="http://schemas.openxmlformats.org/officeDocument/2006/relationships/hyperlink" Target="http://www.ckpp.spb.ru/" TargetMode="External"/><Relationship Id="rId17" Type="http://schemas.openxmlformats.org/officeDocument/2006/relationships/hyperlink" Target="http://www.ikprao.ru/" TargetMode="External"/><Relationship Id="rId25" Type="http://schemas.openxmlformats.org/officeDocument/2006/relationships/hyperlink" Target="http://www.mon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t.edu.ru/" TargetMode="External"/><Relationship Id="rId20" Type="http://schemas.openxmlformats.org/officeDocument/2006/relationships/hyperlink" Target="http://www.defectologiya.pro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sl.ru/" TargetMode="External"/><Relationship Id="rId11" Type="http://schemas.openxmlformats.org/officeDocument/2006/relationships/hyperlink" Target="http://vk.com/logobiblioteka" TargetMode="External"/><Relationship Id="rId24" Type="http://schemas.openxmlformats.org/officeDocument/2006/relationships/hyperlink" Target="http://www.logoped.org/" TargetMode="External"/><Relationship Id="rId5" Type="http://schemas.openxmlformats.org/officeDocument/2006/relationships/hyperlink" Target="http://www.nbmgu.ru/ruslibraries-" TargetMode="External"/><Relationship Id="rId15" Type="http://schemas.openxmlformats.org/officeDocument/2006/relationships/hyperlink" Target="http://www.Gramota.ru/" TargetMode="External"/><Relationship Id="rId23" Type="http://schemas.openxmlformats.org/officeDocument/2006/relationships/hyperlink" Target="http://www.ikprao.ru/" TargetMode="External"/><Relationship Id="rId28" Type="http://schemas.openxmlformats.org/officeDocument/2006/relationships/hyperlink" Target="http://nsportal.ru/korobchenko-tatyana-vasilevna" TargetMode="External"/><Relationship Id="rId10" Type="http://schemas.openxmlformats.org/officeDocument/2006/relationships/hyperlink" Target="http://pedlib.ru/katalogy/katalog" TargetMode="External"/><Relationship Id="rId19" Type="http://schemas.openxmlformats.org/officeDocument/2006/relationships/hyperlink" Target="http://logomag.ru/ch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isrussia.msu.ru/linguist/_A_linguistics.jsp" TargetMode="External"/><Relationship Id="rId14" Type="http://schemas.openxmlformats.org/officeDocument/2006/relationships/hyperlink" Target="http://www.gnpbu.ru/" TargetMode="External"/><Relationship Id="rId22" Type="http://schemas.openxmlformats.org/officeDocument/2006/relationships/hyperlink" Target="http://www.kiddybook.ru/" TargetMode="External"/><Relationship Id="rId27" Type="http://schemas.openxmlformats.org/officeDocument/2006/relationships/hyperlink" Target="http://nsportal.ru/rozova-yuliya-evgenevn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21</Pages>
  <Words>6564</Words>
  <Characters>37420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2021-09-22T15:45:00Z</dcterms:created>
  <dcterms:modified xsi:type="dcterms:W3CDTF">2022-02-28T18:36:00Z</dcterms:modified>
</cp:coreProperties>
</file>