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6D" w:rsidRPr="00F60D6D" w:rsidRDefault="00F60D6D" w:rsidP="00F60D6D">
      <w:pPr>
        <w:contextualSpacing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F60D6D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Игра – ходилка «Поле чудес».</w:t>
      </w:r>
    </w:p>
    <w:p w:rsidR="00F60D6D" w:rsidRDefault="00F60D6D" w:rsidP="00F60D6D">
      <w:pPr>
        <w:contextualSpacing/>
        <w:jc w:val="right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Автор: Плешкова Мария </w:t>
      </w:r>
    </w:p>
    <w:p w:rsidR="00F60D6D" w:rsidRDefault="00F60D6D" w:rsidP="00F60D6D">
      <w:pPr>
        <w:contextualSpacing/>
        <w:jc w:val="right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Дмитириевна, воспитатель </w:t>
      </w:r>
    </w:p>
    <w:p w:rsidR="00F60D6D" w:rsidRDefault="00F60D6D" w:rsidP="00F60D6D">
      <w:pPr>
        <w:contextualSpacing/>
        <w:jc w:val="right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МАДОУ «Лидер» г. Перми</w:t>
      </w:r>
    </w:p>
    <w:p w:rsidR="00F60D6D" w:rsidRPr="00F60D6D" w:rsidRDefault="00F60D6D" w:rsidP="00F60D6D">
      <w:pPr>
        <w:spacing w:line="240" w:lineRule="auto"/>
        <w:contextualSpacing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Игра по финансовой грамотности по сказке «Золотой ключик, или Приключения Буратино».</w:t>
      </w:r>
    </w:p>
    <w:p w:rsidR="00F60D6D" w:rsidRPr="00F60D6D" w:rsidRDefault="00F60D6D" w:rsidP="00F60D6D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60D6D">
        <w:rPr>
          <w:b/>
          <w:color w:val="111111"/>
          <w:sz w:val="28"/>
          <w:szCs w:val="28"/>
        </w:rPr>
        <w:t>:</w:t>
      </w:r>
      <w:r w:rsidR="004B2BD5">
        <w:rPr>
          <w:color w:val="111111"/>
          <w:sz w:val="28"/>
          <w:szCs w:val="28"/>
        </w:rPr>
        <w:t xml:space="preserve"> </w:t>
      </w:r>
      <w:r w:rsidRPr="00F60D6D">
        <w:rPr>
          <w:color w:val="111111"/>
          <w:sz w:val="28"/>
          <w:szCs w:val="28"/>
        </w:rPr>
        <w:t xml:space="preserve"> формировать у детей активный интерес к </w:t>
      </w:r>
      <w:r w:rsidRPr="00F60D6D">
        <w:rPr>
          <w:rStyle w:val="a6"/>
          <w:color w:val="111111"/>
          <w:sz w:val="28"/>
          <w:szCs w:val="28"/>
          <w:bdr w:val="none" w:sz="0" w:space="0" w:color="auto" w:frame="1"/>
        </w:rPr>
        <w:t>финансовой грамотности</w:t>
      </w:r>
      <w:r w:rsidRPr="00F60D6D">
        <w:rPr>
          <w:color w:val="111111"/>
          <w:sz w:val="28"/>
          <w:szCs w:val="28"/>
        </w:rPr>
        <w:t>; обобщение и закрепление знаний</w:t>
      </w:r>
      <w:r>
        <w:rPr>
          <w:color w:val="111111"/>
          <w:sz w:val="28"/>
          <w:szCs w:val="28"/>
        </w:rPr>
        <w:t xml:space="preserve"> у детей</w:t>
      </w:r>
      <w:r w:rsidR="004B2BD5">
        <w:rPr>
          <w:color w:val="111111"/>
          <w:sz w:val="28"/>
          <w:szCs w:val="28"/>
        </w:rPr>
        <w:t xml:space="preserve"> по прочитанной сказке</w:t>
      </w:r>
      <w:r w:rsidRPr="00F60D6D">
        <w:rPr>
          <w:color w:val="111111"/>
          <w:sz w:val="28"/>
          <w:szCs w:val="28"/>
        </w:rPr>
        <w:t xml:space="preserve"> через организацию различных видов деятельности.</w:t>
      </w:r>
    </w:p>
    <w:p w:rsidR="00F60D6D" w:rsidRPr="004B2BD5" w:rsidRDefault="00F60D6D" w:rsidP="00F60D6D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</w:rPr>
      </w:pPr>
      <w:r w:rsidRPr="004B2BD5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B2BD5">
        <w:rPr>
          <w:b/>
          <w:color w:val="111111"/>
          <w:sz w:val="28"/>
          <w:szCs w:val="28"/>
        </w:rPr>
        <w:t>:</w:t>
      </w:r>
    </w:p>
    <w:p w:rsidR="00F60D6D" w:rsidRPr="00F60D6D" w:rsidRDefault="00F60D6D" w:rsidP="00F60D6D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F60D6D">
        <w:rPr>
          <w:color w:val="111111"/>
          <w:sz w:val="28"/>
          <w:szCs w:val="28"/>
        </w:rPr>
        <w:t>:</w:t>
      </w:r>
    </w:p>
    <w:p w:rsidR="00F60D6D" w:rsidRPr="00F60D6D" w:rsidRDefault="00F60D6D" w:rsidP="00F60D6D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-продолжать расширять представления детей о труде взрослых, его </w:t>
      </w:r>
      <w:r w:rsidRPr="00F60D6D">
        <w:rPr>
          <w:rStyle w:val="a6"/>
          <w:color w:val="111111"/>
          <w:sz w:val="28"/>
          <w:szCs w:val="28"/>
          <w:bdr w:val="none" w:sz="0" w:space="0" w:color="auto" w:frame="1"/>
        </w:rPr>
        <w:t>необходимости</w:t>
      </w:r>
      <w:r w:rsidRPr="00F60D6D">
        <w:rPr>
          <w:color w:val="111111"/>
          <w:sz w:val="28"/>
          <w:szCs w:val="28"/>
        </w:rPr>
        <w:t> и общественной значимости;</w:t>
      </w:r>
    </w:p>
    <w:p w:rsidR="00F60D6D" w:rsidRPr="00F60D6D" w:rsidRDefault="00F60D6D" w:rsidP="00F60D6D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 закреплять понятия </w:t>
      </w:r>
      <w:r w:rsidRPr="00F60D6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«деньги»</w:t>
      </w:r>
      <w:r w:rsidRPr="00F60D6D">
        <w:rPr>
          <w:color w:val="111111"/>
          <w:sz w:val="28"/>
          <w:szCs w:val="28"/>
        </w:rPr>
        <w:t>, </w:t>
      </w:r>
      <w:r w:rsidRPr="00F60D6D">
        <w:rPr>
          <w:i/>
          <w:iCs/>
          <w:color w:val="111111"/>
          <w:sz w:val="28"/>
          <w:szCs w:val="28"/>
          <w:bdr w:val="none" w:sz="0" w:space="0" w:color="auto" w:frame="1"/>
        </w:rPr>
        <w:t>«товар»</w:t>
      </w:r>
      <w:r w:rsidRPr="00F60D6D">
        <w:rPr>
          <w:color w:val="111111"/>
          <w:sz w:val="28"/>
          <w:szCs w:val="28"/>
        </w:rPr>
        <w:t>;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 упражнять подбирать к существительным несколько прилагательных;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 закрепление умения употреблять обобщающие слова;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-отвечать на вопросы полным предложением.</w:t>
      </w:r>
    </w:p>
    <w:p w:rsidR="00F60D6D" w:rsidRPr="00F60D6D" w:rsidRDefault="00F60D6D" w:rsidP="00F60D6D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F60D6D">
        <w:rPr>
          <w:color w:val="111111"/>
          <w:sz w:val="28"/>
          <w:szCs w:val="28"/>
        </w:rPr>
        <w:t>: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 формировать трудовые и коммуникативные навыки работы в группе, взаимодействуя друг с другом;</w:t>
      </w:r>
    </w:p>
    <w:p w:rsidR="00F60D6D" w:rsidRPr="00F60D6D" w:rsidRDefault="00F60D6D" w:rsidP="00F60D6D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-развивать интеллектуальные умения </w:t>
      </w:r>
      <w:r w:rsidRPr="00F60D6D">
        <w:rPr>
          <w:i/>
          <w:iCs/>
          <w:color w:val="111111"/>
          <w:sz w:val="28"/>
          <w:szCs w:val="28"/>
          <w:bdr w:val="none" w:sz="0" w:space="0" w:color="auto" w:frame="1"/>
        </w:rPr>
        <w:t>(сравнивать, обобщать, объяснять, классифицировать)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 развивать память, речь, слуховое и зрительное внимание;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-мелкую моторику пальцев рук;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 обогащать словарный запас;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 формировать умение понимать поставленную задачу и решать её в команде;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 развивать логическое мышление;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 закреплять умение устанавливать причинно - следственные связи.</w:t>
      </w:r>
    </w:p>
    <w:p w:rsidR="00F60D6D" w:rsidRPr="00F60D6D" w:rsidRDefault="00F60D6D" w:rsidP="00F60D6D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F60D6D">
        <w:rPr>
          <w:color w:val="111111"/>
          <w:sz w:val="28"/>
          <w:szCs w:val="28"/>
        </w:rPr>
        <w:t>: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-воспитывать уважительное отношение к труду, людям труда, к деньгам;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-воспитывать любознательность, наблюдательность;</w:t>
      </w:r>
    </w:p>
    <w:p w:rsidR="00F60D6D" w:rsidRPr="00F60D6D" w:rsidRDefault="00F60D6D" w:rsidP="00F60D6D">
      <w:pPr>
        <w:pStyle w:val="a5"/>
        <w:shd w:val="clear" w:color="auto" w:fill="FFFFFF"/>
        <w:spacing w:before="300" w:beforeAutospacing="0" w:after="300" w:afterAutospacing="0"/>
        <w:ind w:firstLine="360"/>
        <w:contextualSpacing/>
        <w:rPr>
          <w:color w:val="111111"/>
          <w:sz w:val="28"/>
          <w:szCs w:val="28"/>
        </w:rPr>
      </w:pPr>
      <w:r w:rsidRPr="00F60D6D">
        <w:rPr>
          <w:color w:val="111111"/>
          <w:sz w:val="28"/>
          <w:szCs w:val="28"/>
        </w:rPr>
        <w:t>-воспитывать стремление доводить начатое дело до конца.</w:t>
      </w:r>
    </w:p>
    <w:p w:rsidR="00F60D6D" w:rsidRPr="00F60D6D" w:rsidRDefault="00F60D6D" w:rsidP="00F60D6D">
      <w:pPr>
        <w:pStyle w:val="a5"/>
        <w:shd w:val="clear" w:color="auto" w:fill="FFFFFF"/>
        <w:spacing w:before="0" w:beforeAutospacing="0" w:after="0" w:afterAutospacing="0"/>
        <w:ind w:firstLine="360"/>
        <w:contextualSpacing/>
        <w:rPr>
          <w:noProof/>
          <w:sz w:val="28"/>
          <w:szCs w:val="28"/>
        </w:rPr>
      </w:pPr>
      <w:r w:rsidRPr="00F60D6D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>
        <w:rPr>
          <w:color w:val="111111"/>
          <w:sz w:val="28"/>
          <w:szCs w:val="28"/>
        </w:rPr>
        <w:t>: игровое поле, правила игры,</w:t>
      </w:r>
      <w:r w:rsidRPr="00F60D6D">
        <w:rPr>
          <w:color w:val="111111"/>
          <w:sz w:val="28"/>
          <w:szCs w:val="28"/>
        </w:rPr>
        <w:t xml:space="preserve"> кубик,</w:t>
      </w:r>
      <w:r>
        <w:rPr>
          <w:color w:val="111111"/>
          <w:sz w:val="28"/>
          <w:szCs w:val="28"/>
        </w:rPr>
        <w:t xml:space="preserve"> карточки с пословицами</w:t>
      </w:r>
      <w:r w:rsidR="004B2BD5">
        <w:rPr>
          <w:color w:val="111111"/>
          <w:sz w:val="28"/>
          <w:szCs w:val="28"/>
        </w:rPr>
        <w:t xml:space="preserve">, карточки с заданиями, </w:t>
      </w:r>
    </w:p>
    <w:p w:rsidR="00F60D6D" w:rsidRPr="00F60D6D" w:rsidRDefault="00F60D6D">
      <w:pPr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60D6D" w:rsidRPr="00F60D6D" w:rsidRDefault="00F60D6D">
      <w:pPr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60D6D" w:rsidRPr="00F60D6D" w:rsidRDefault="00F60D6D">
      <w:pPr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60D6D" w:rsidRDefault="00F60D6D">
      <w:pPr>
        <w:rPr>
          <w:noProof/>
          <w:lang w:eastAsia="ru-RU"/>
        </w:rPr>
      </w:pPr>
    </w:p>
    <w:p w:rsidR="00F60D6D" w:rsidRDefault="00F60D6D">
      <w:pPr>
        <w:rPr>
          <w:noProof/>
          <w:lang w:eastAsia="ru-RU"/>
        </w:rPr>
      </w:pPr>
    </w:p>
    <w:p w:rsidR="00F60D6D" w:rsidRDefault="00F60D6D">
      <w:pPr>
        <w:rPr>
          <w:noProof/>
          <w:lang w:eastAsia="ru-RU"/>
        </w:rPr>
      </w:pPr>
    </w:p>
    <w:p w:rsidR="00F60D6D" w:rsidRDefault="004B2BD5">
      <w:pPr>
        <w:rPr>
          <w:noProof/>
          <w:lang w:eastAsia="ru-RU"/>
        </w:rPr>
      </w:pPr>
      <w:r w:rsidRPr="004B2BD5">
        <w:rPr>
          <w:noProof/>
          <w:lang w:eastAsia="ru-RU"/>
        </w:rPr>
        <w:lastRenderedPageBreak/>
        <w:drawing>
          <wp:inline distT="0" distB="0" distL="0" distR="0">
            <wp:extent cx="5653617" cy="4240212"/>
            <wp:effectExtent l="19050" t="0" r="4233" b="0"/>
            <wp:docPr id="7" name="Рисунок 1" descr="C:\Users\моноблок 12\Downloads\17-02-2022_15-46-22\IMG-3dc6595483a51989042b2f337e1d6b4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облок 12\Downloads\17-02-2022_15-46-22\IMG-3dc6595483a51989042b2f337e1d6b4b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827" cy="424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D6D" w:rsidRDefault="00F60D6D">
      <w:pPr>
        <w:rPr>
          <w:noProof/>
          <w:lang w:eastAsia="ru-RU"/>
        </w:rPr>
      </w:pPr>
    </w:p>
    <w:p w:rsidR="00F60D6D" w:rsidRDefault="00F60D6D" w:rsidP="004B2BD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54040" cy="4236761"/>
            <wp:effectExtent l="19050" t="0" r="3810" b="0"/>
            <wp:docPr id="5" name="Рисунок 1" descr="C:\Users\моноблок 12\Downloads\поле чуд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облок 12\Downloads\поле чуде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4236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D6D" w:rsidRDefault="00F60D6D">
      <w:pPr>
        <w:rPr>
          <w:noProof/>
          <w:lang w:eastAsia="ru-RU"/>
        </w:rPr>
      </w:pPr>
    </w:p>
    <w:p w:rsidR="00F60D6D" w:rsidRDefault="00F60D6D">
      <w:pPr>
        <w:rPr>
          <w:noProof/>
          <w:lang w:eastAsia="ru-RU"/>
        </w:rPr>
      </w:pPr>
    </w:p>
    <w:p w:rsidR="00993C8D" w:rsidRDefault="00993C8D"/>
    <w:p w:rsidR="00284DFB" w:rsidRDefault="00284DFB">
      <w:r>
        <w:rPr>
          <w:noProof/>
          <w:lang w:eastAsia="ru-RU"/>
        </w:rPr>
        <w:drawing>
          <wp:inline distT="0" distB="0" distL="0" distR="0">
            <wp:extent cx="5638800" cy="4229100"/>
            <wp:effectExtent l="19050" t="0" r="0" b="0"/>
            <wp:docPr id="2" name="Рисунок 2" descr="C:\Users\моноблок 12\Downloads\17-02-2022_15-46-22\IMG-71556930b0b69baa7b2ceb2cc404b32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ноблок 12\Downloads\17-02-2022_15-46-22\IMG-71556930b0b69baa7b2ceb2cc404b327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D5" w:rsidRDefault="004B2BD5">
      <w:r w:rsidRPr="004B2BD5">
        <w:drawing>
          <wp:inline distT="0" distB="0" distL="0" distR="0">
            <wp:extent cx="5655733" cy="4241800"/>
            <wp:effectExtent l="19050" t="0" r="2117" b="0"/>
            <wp:docPr id="8" name="Рисунок 3" descr="C:\Users\моноблок 12\Downloads\17-02-2022_15-46-22\IMG-1737dacf002d6926303df2d7c09a6a5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ноблок 12\Downloads\17-02-2022_15-46-22\IMG-1737dacf002d6926303df2d7c09a6a5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733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D5" w:rsidRDefault="00284DFB" w:rsidP="004B2BD5">
      <w:r>
        <w:rPr>
          <w:noProof/>
          <w:lang w:eastAsia="ru-RU"/>
        </w:rPr>
        <w:lastRenderedPageBreak/>
        <w:drawing>
          <wp:inline distT="0" distB="0" distL="0" distR="0">
            <wp:extent cx="5416550" cy="4062413"/>
            <wp:effectExtent l="19050" t="0" r="0" b="0"/>
            <wp:docPr id="6" name="Рисунок 5" descr="C:\Users\моноблок 12\Downloads\17-02-2022_15-46-22\IMG-f2dc11d8018b268c4dc51a68cd859d2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оноблок 12\Downloads\17-02-2022_15-46-22\IMG-f2dc11d8018b268c4dc51a68cd859d2d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406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D6D" w:rsidRDefault="004B2BD5" w:rsidP="004B2BD5">
      <w:r>
        <w:rPr>
          <w:noProof/>
          <w:lang w:eastAsia="ru-RU"/>
        </w:rPr>
        <w:drawing>
          <wp:inline distT="0" distB="0" distL="0" distR="0">
            <wp:extent cx="4600576" cy="4870385"/>
            <wp:effectExtent l="152400" t="0" r="142874" b="0"/>
            <wp:docPr id="9" name="Рисунок 2" descr="C:\Users\моноблок 12\Downloads\17-02-2022_15-46-22 (1)\IMG-2dd1fafad8e71d1c37aba8b8f2eb86f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ноблок 12\Downloads\17-02-2022_15-46-22 (1)\IMG-2dd1fafad8e71d1c37aba8b8f2eb86f5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95050" cy="486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D5" w:rsidRDefault="004B2BD5" w:rsidP="004B2BD5">
      <w:r>
        <w:rPr>
          <w:noProof/>
          <w:lang w:eastAsia="ru-RU"/>
        </w:rPr>
        <w:lastRenderedPageBreak/>
        <w:drawing>
          <wp:inline distT="0" distB="0" distL="0" distR="0">
            <wp:extent cx="5353050" cy="4014788"/>
            <wp:effectExtent l="19050" t="0" r="0" b="0"/>
            <wp:docPr id="10" name="Рисунок 3" descr="C:\Users\моноблок 12\Downloads\17-02-2022_15-46-22 (1)\IMG-90bb2d02917251ac3460882bb9878da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ноблок 12\Downloads\17-02-2022_15-46-22 (1)\IMG-90bb2d02917251ac3460882bb9878dad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1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D5" w:rsidRDefault="004B2BD5" w:rsidP="004B2BD5">
      <w:r>
        <w:rPr>
          <w:noProof/>
          <w:lang w:eastAsia="ru-RU"/>
        </w:rPr>
        <w:drawing>
          <wp:inline distT="0" distB="0" distL="0" distR="0">
            <wp:extent cx="5353050" cy="4014788"/>
            <wp:effectExtent l="19050" t="0" r="0" b="0"/>
            <wp:docPr id="11" name="Рисунок 4" descr="C:\Users\моноблок 12\Downloads\17-02-2022_15-46-22 (1)\IMG-725836abf64e55a421d318cbffde77d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ноблок 12\Downloads\17-02-2022_15-46-22 (1)\IMG-725836abf64e55a421d318cbffde77d1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1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D5" w:rsidRDefault="004B2BD5" w:rsidP="004B2BD5">
      <w:r>
        <w:rPr>
          <w:noProof/>
          <w:lang w:eastAsia="ru-RU"/>
        </w:rPr>
        <w:lastRenderedPageBreak/>
        <w:drawing>
          <wp:inline distT="0" distB="0" distL="0" distR="0">
            <wp:extent cx="4883150" cy="3662363"/>
            <wp:effectExtent l="19050" t="0" r="0" b="0"/>
            <wp:docPr id="12" name="Рисунок 5" descr="C:\Users\моноблок 12\Downloads\17-02-2022_15-46-22 (1)\IMG-48770e50c6b08257f08ccf18d085cac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оноблок 12\Downloads\17-02-2022_15-46-22 (1)\IMG-48770e50c6b08257f08ccf18d085cac0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366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2BD5" w:rsidSect="004B2BD5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84DFB"/>
    <w:rsid w:val="00284DFB"/>
    <w:rsid w:val="004B2BD5"/>
    <w:rsid w:val="00993C8D"/>
    <w:rsid w:val="00BA05A1"/>
    <w:rsid w:val="00F6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D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6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0D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моноблок 12</dc:creator>
  <cp:keywords/>
  <dc:description/>
  <cp:lastModifiedBy>моноблок 12</cp:lastModifiedBy>
  <cp:revision>3</cp:revision>
  <dcterms:created xsi:type="dcterms:W3CDTF">2022-02-17T12:49:00Z</dcterms:created>
  <dcterms:modified xsi:type="dcterms:W3CDTF">2022-02-21T02:38:00Z</dcterms:modified>
</cp:coreProperties>
</file>