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769" w:rsidRPr="0025753B" w:rsidRDefault="00930769" w:rsidP="00930769">
      <w:pPr>
        <w:jc w:val="center"/>
      </w:pPr>
      <w:r w:rsidRPr="0025753B">
        <w:rPr>
          <w:bCs/>
        </w:rPr>
        <w:t>Проект  «Рождество Христово» в подготовительной группе</w:t>
      </w:r>
    </w:p>
    <w:p w:rsidR="00930769" w:rsidRPr="0025753B" w:rsidRDefault="00930769" w:rsidP="00930769"/>
    <w:p w:rsidR="00930769" w:rsidRPr="0025753B" w:rsidRDefault="00930769" w:rsidP="00930769">
      <w:pPr>
        <w:jc w:val="right"/>
      </w:pPr>
      <w:r w:rsidRPr="0025753B">
        <w:rPr>
          <w:iCs/>
        </w:rPr>
        <w:t>В целом мире торжество</w:t>
      </w:r>
    </w:p>
    <w:p w:rsidR="00930769" w:rsidRPr="0025753B" w:rsidRDefault="00930769" w:rsidP="00930769">
      <w:pPr>
        <w:jc w:val="right"/>
      </w:pPr>
      <w:r w:rsidRPr="0025753B">
        <w:rPr>
          <w:iCs/>
        </w:rPr>
        <w:t>- наступило Рождество.</w:t>
      </w:r>
    </w:p>
    <w:p w:rsidR="00930769" w:rsidRPr="0025753B" w:rsidRDefault="00930769" w:rsidP="00930769">
      <w:r w:rsidRPr="0025753B">
        <w:rPr>
          <w:bCs/>
        </w:rPr>
        <w:t>Тип проекта</w:t>
      </w:r>
      <w:r w:rsidRPr="0025753B">
        <w:t xml:space="preserve">: краткосрочный, </w:t>
      </w:r>
      <w:r w:rsidR="0025753B">
        <w:t>социально</w:t>
      </w:r>
      <w:bookmarkStart w:id="0" w:name="_GoBack"/>
      <w:bookmarkEnd w:id="0"/>
      <w:r w:rsidRPr="0025753B">
        <w:t>-коммуникативный</w:t>
      </w:r>
    </w:p>
    <w:p w:rsidR="00930769" w:rsidRPr="0025753B" w:rsidRDefault="00930769" w:rsidP="00930769">
      <w:r w:rsidRPr="0025753B">
        <w:rPr>
          <w:bCs/>
        </w:rPr>
        <w:t>Участники проекта:</w:t>
      </w:r>
      <w:r w:rsidRPr="0025753B">
        <w:t> дети подготовительной группы, родители, воспитатели.</w:t>
      </w:r>
    </w:p>
    <w:p w:rsidR="00930769" w:rsidRPr="0025753B" w:rsidRDefault="00930769" w:rsidP="00930769">
      <w:r w:rsidRPr="0025753B">
        <w:rPr>
          <w:bCs/>
        </w:rPr>
        <w:t>Актуальность темы.</w:t>
      </w:r>
      <w:r w:rsidRPr="0025753B">
        <w:t>  Необходимо с детства обращать внимание на душевный и духовный мир ребенка. Современные дети мало знают о традициях русского народа, зачастую путают Рождество и Новый год. Прерывается связь времен и поколений. Необходимо, чтобы дети вновь, как в старину, стали участниками традиционных на Руси православных праздников, научились радоваться Рождеству.</w:t>
      </w:r>
    </w:p>
    <w:p w:rsidR="00930769" w:rsidRPr="0025753B" w:rsidRDefault="00930769" w:rsidP="00930769">
      <w:r w:rsidRPr="0025753B">
        <w:rPr>
          <w:bCs/>
        </w:rPr>
        <w:t>Цель:</w:t>
      </w:r>
      <w:r w:rsidRPr="0025753B">
        <w:t> Приобщать детей к истокам русской народной культуры.</w:t>
      </w:r>
    </w:p>
    <w:p w:rsidR="00930769" w:rsidRPr="0025753B" w:rsidRDefault="00930769" w:rsidP="00930769">
      <w:r w:rsidRPr="0025753B">
        <w:rPr>
          <w:bCs/>
        </w:rPr>
        <w:t>Задачи</w:t>
      </w:r>
      <w:r w:rsidRPr="0025753B">
        <w:t>: </w:t>
      </w:r>
    </w:p>
    <w:p w:rsidR="00930769" w:rsidRPr="0025753B" w:rsidRDefault="00930769" w:rsidP="00930769">
      <w:r w:rsidRPr="0025753B">
        <w:rPr>
          <w:bCs/>
        </w:rPr>
        <w:t>-</w:t>
      </w:r>
      <w:r w:rsidRPr="0025753B">
        <w:t>Сформировать представление о Рождестве, рождественских святках, колядках.</w:t>
      </w:r>
    </w:p>
    <w:p w:rsidR="00930769" w:rsidRPr="0025753B" w:rsidRDefault="00930769" w:rsidP="00930769">
      <w:r w:rsidRPr="0025753B">
        <w:t>- Активизировать речь через устное народное творчество: колядки, стихи, загадки.</w:t>
      </w:r>
    </w:p>
    <w:p w:rsidR="00930769" w:rsidRPr="0025753B" w:rsidRDefault="00930769" w:rsidP="00930769">
      <w:r w:rsidRPr="0025753B">
        <w:t> </w:t>
      </w:r>
      <w:r w:rsidRPr="0025753B">
        <w:rPr>
          <w:bCs/>
        </w:rPr>
        <w:t>-</w:t>
      </w:r>
      <w:r w:rsidRPr="0025753B">
        <w:t>Развивать творческие способности детей</w:t>
      </w:r>
    </w:p>
    <w:p w:rsidR="00930769" w:rsidRPr="0025753B" w:rsidRDefault="00930769" w:rsidP="00930769">
      <w:pPr>
        <w:rPr>
          <w:bCs/>
        </w:rPr>
      </w:pPr>
      <w:r w:rsidRPr="0025753B">
        <w:t>-. Развивать коммуникативные способности детей.</w:t>
      </w:r>
    </w:p>
    <w:p w:rsidR="00930769" w:rsidRPr="0025753B" w:rsidRDefault="00930769" w:rsidP="00930769">
      <w:r w:rsidRPr="0025753B">
        <w:rPr>
          <w:bCs/>
        </w:rPr>
        <w:t>-</w:t>
      </w:r>
      <w:r w:rsidRPr="0025753B">
        <w:t> Воспитывать любовь к русской народной культуре, обычаям.</w:t>
      </w:r>
    </w:p>
    <w:p w:rsidR="00930769" w:rsidRPr="0025753B" w:rsidRDefault="00930769" w:rsidP="00930769">
      <w:pPr>
        <w:rPr>
          <w:bCs/>
        </w:rPr>
      </w:pPr>
      <w:r w:rsidRPr="0025753B">
        <w:rPr>
          <w:bCs/>
        </w:rPr>
        <w:t>Предварительная работа:</w:t>
      </w:r>
    </w:p>
    <w:p w:rsidR="00930769" w:rsidRPr="0025753B" w:rsidRDefault="00930769" w:rsidP="0025753B">
      <w:pPr>
        <w:rPr>
          <w:bCs/>
        </w:rPr>
      </w:pPr>
      <w:r w:rsidRPr="0025753B">
        <w:rPr>
          <w:bCs/>
        </w:rPr>
        <w:t>Пополнение развивающей среды в группе.</w:t>
      </w:r>
    </w:p>
    <w:p w:rsidR="00930769" w:rsidRPr="0025753B" w:rsidRDefault="00930769" w:rsidP="0025753B">
      <w:pPr>
        <w:rPr>
          <w:bCs/>
        </w:rPr>
      </w:pPr>
      <w:r w:rsidRPr="0025753B">
        <w:rPr>
          <w:bCs/>
        </w:rPr>
        <w:t>Подбор художественной литературы по духовно-нравственной тематике (рассказы, стихотворения).</w:t>
      </w:r>
    </w:p>
    <w:p w:rsidR="00930769" w:rsidRPr="0025753B" w:rsidRDefault="00930769" w:rsidP="0025753B">
      <w:pPr>
        <w:rPr>
          <w:bCs/>
        </w:rPr>
      </w:pPr>
      <w:r w:rsidRPr="0025753B">
        <w:rPr>
          <w:bCs/>
        </w:rPr>
        <w:t>Подбор иллюстраций, музыкальных произведений по теме.</w:t>
      </w:r>
    </w:p>
    <w:p w:rsidR="00930769" w:rsidRPr="0025753B" w:rsidRDefault="00930769" w:rsidP="0025753B">
      <w:pPr>
        <w:rPr>
          <w:bCs/>
        </w:rPr>
      </w:pPr>
      <w:r w:rsidRPr="0025753B">
        <w:rPr>
          <w:bCs/>
        </w:rPr>
        <w:t>Материалы для информирования родителей </w:t>
      </w:r>
      <w:r w:rsidRPr="0025753B">
        <w:rPr>
          <w:bCs/>
          <w:iCs/>
        </w:rPr>
        <w:t>(папки – передвижки, объявления, буклеты).</w:t>
      </w:r>
    </w:p>
    <w:p w:rsidR="00930769" w:rsidRPr="0025753B" w:rsidRDefault="00930769" w:rsidP="0025753B">
      <w:pPr>
        <w:rPr>
          <w:bCs/>
        </w:rPr>
      </w:pPr>
      <w:r w:rsidRPr="0025753B">
        <w:rPr>
          <w:bCs/>
        </w:rPr>
        <w:t>Материалы и пособия для продуктивной и творческой деятельности.</w:t>
      </w:r>
    </w:p>
    <w:p w:rsidR="00237950" w:rsidRPr="0025753B" w:rsidRDefault="00930769" w:rsidP="0025753B">
      <w:r w:rsidRPr="0025753B">
        <w:rPr>
          <w:bCs/>
        </w:rPr>
        <w:t>Разработка</w:t>
      </w:r>
      <w:r w:rsidRPr="0025753B">
        <w:rPr>
          <w:bCs/>
          <w:iCs/>
        </w:rPr>
        <w:t> </w:t>
      </w:r>
      <w:r w:rsidRPr="0025753B">
        <w:rPr>
          <w:bCs/>
        </w:rPr>
        <w:t>сценария рождественского праздника для детей</w:t>
      </w:r>
    </w:p>
    <w:p w:rsidR="00930769" w:rsidRPr="0025753B" w:rsidRDefault="00930769" w:rsidP="0025753B">
      <w:pPr>
        <w:rPr>
          <w:b/>
        </w:rPr>
      </w:pPr>
      <w:r w:rsidRPr="0025753B">
        <w:rPr>
          <w:b/>
          <w:bCs/>
        </w:rPr>
        <w:t>1 - Этап - подготовительный:</w:t>
      </w:r>
    </w:p>
    <w:p w:rsidR="00930769" w:rsidRPr="0025753B" w:rsidRDefault="00930769" w:rsidP="00930769">
      <w:r w:rsidRPr="0025753B">
        <w:t>Цель: создание организационных условий, обеспечивающих реализацию проекта.</w:t>
      </w:r>
    </w:p>
    <w:p w:rsidR="00930769" w:rsidRPr="0025753B" w:rsidRDefault="00930769" w:rsidP="00930769">
      <w:r w:rsidRPr="0025753B">
        <w:t>Оформление группы:</w:t>
      </w:r>
    </w:p>
    <w:p w:rsidR="00930769" w:rsidRPr="0025753B" w:rsidRDefault="00930769" w:rsidP="00930769">
      <w:r w:rsidRPr="0025753B">
        <w:t>1) Выставка рождественских открыток.</w:t>
      </w:r>
    </w:p>
    <w:p w:rsidR="00930769" w:rsidRPr="0025753B" w:rsidRDefault="00930769" w:rsidP="00930769">
      <w:r w:rsidRPr="0025753B">
        <w:t>2) Уголок «Рождество Христово» (вертеп)</w:t>
      </w:r>
    </w:p>
    <w:p w:rsidR="00930769" w:rsidRPr="0025753B" w:rsidRDefault="00930769" w:rsidP="00930769">
      <w:r w:rsidRPr="0025753B">
        <w:lastRenderedPageBreak/>
        <w:t>3) Выставка книг на Рождественскую тему.</w:t>
      </w:r>
    </w:p>
    <w:p w:rsidR="00930769" w:rsidRPr="0025753B" w:rsidRDefault="00930769" w:rsidP="00930769">
      <w:r w:rsidRPr="0025753B">
        <w:t xml:space="preserve">7. Изготовление дидактических игр. («Добро и зло», «Что такое </w:t>
      </w:r>
      <w:proofErr w:type="gramStart"/>
      <w:r w:rsidRPr="0025753B">
        <w:t>хорошо-плохо</w:t>
      </w:r>
      <w:proofErr w:type="gramEnd"/>
      <w:r w:rsidRPr="0025753B">
        <w:t>»)</w:t>
      </w:r>
    </w:p>
    <w:p w:rsidR="00930769" w:rsidRPr="0025753B" w:rsidRDefault="00930769" w:rsidP="00930769">
      <w:pPr>
        <w:rPr>
          <w:b/>
        </w:rPr>
      </w:pPr>
      <w:r w:rsidRPr="0025753B">
        <w:rPr>
          <w:b/>
          <w:bCs/>
        </w:rPr>
        <w:t>2 - Этап работы - основной</w:t>
      </w:r>
    </w:p>
    <w:p w:rsidR="00930769" w:rsidRPr="0025753B" w:rsidRDefault="00930769" w:rsidP="00930769">
      <w:r w:rsidRPr="0025753B">
        <w:t>Цель: осуществление педагогической работы.</w:t>
      </w:r>
    </w:p>
    <w:p w:rsidR="00930769" w:rsidRPr="0025753B" w:rsidRDefault="00930769" w:rsidP="00930769">
      <w:r w:rsidRPr="0025753B">
        <w:t>1. Проведение бесед.</w:t>
      </w:r>
      <w:r w:rsidR="00237950" w:rsidRPr="0025753B">
        <w:rPr>
          <w:iCs/>
          <w:color w:val="111111"/>
          <w:sz w:val="28"/>
          <w:szCs w:val="28"/>
          <w:shd w:val="clear" w:color="auto" w:fill="FFFFFF"/>
        </w:rPr>
        <w:t xml:space="preserve"> </w:t>
      </w:r>
      <w:r w:rsidR="00237950" w:rsidRPr="0025753B">
        <w:rPr>
          <w:iCs/>
        </w:rPr>
        <w:t>Священные истории»</w:t>
      </w:r>
      <w:r w:rsidR="00237950" w:rsidRPr="0025753B">
        <w:t>, </w:t>
      </w:r>
      <w:r w:rsidR="00237950" w:rsidRPr="0025753B">
        <w:rPr>
          <w:iCs/>
        </w:rPr>
        <w:t>«Рождественские Святки»</w:t>
      </w:r>
      <w:r w:rsidR="00237950" w:rsidRPr="0025753B">
        <w:rPr>
          <w:iCs/>
          <w:color w:val="111111"/>
          <w:sz w:val="28"/>
          <w:szCs w:val="28"/>
          <w:shd w:val="clear" w:color="auto" w:fill="FFFFFF"/>
        </w:rPr>
        <w:t xml:space="preserve"> </w:t>
      </w:r>
      <w:r w:rsidR="00237950" w:rsidRPr="0025753B">
        <w:rPr>
          <w:iCs/>
        </w:rPr>
        <w:t>«Что такое </w:t>
      </w:r>
      <w:r w:rsidR="00237950" w:rsidRPr="0025753B">
        <w:rPr>
          <w:bCs/>
          <w:iCs/>
        </w:rPr>
        <w:t>Рождество</w:t>
      </w:r>
      <w:r w:rsidR="00237950" w:rsidRPr="0025753B">
        <w:rPr>
          <w:iCs/>
        </w:rPr>
        <w:t>?»</w:t>
      </w:r>
    </w:p>
    <w:p w:rsidR="00930769" w:rsidRPr="0025753B" w:rsidRDefault="00930769" w:rsidP="00930769">
      <w:r w:rsidRPr="0025753B">
        <w:t>2. Чтение поучительных историй, сказка Э. Т. А. Гофмана «Щелкунчик»</w:t>
      </w:r>
      <w:r w:rsidR="00237950" w:rsidRPr="0025753B">
        <w:t>, «</w:t>
      </w:r>
      <w:r w:rsidRPr="0025753B">
        <w:t> </w:t>
      </w:r>
      <w:r w:rsidR="00237950" w:rsidRPr="0025753B">
        <w:t>Рождественский ангел», «</w:t>
      </w:r>
      <w:proofErr w:type="gramStart"/>
      <w:r w:rsidR="00237950" w:rsidRPr="0025753B">
        <w:t>Звезда</w:t>
      </w:r>
      <w:proofErr w:type="gramEnd"/>
      <w:r w:rsidR="00237950" w:rsidRPr="0025753B">
        <w:t xml:space="preserve"> ведущая в Вифлеем»; чтение календарных обрядовых песен: «Коляда, коляда…» и др.</w:t>
      </w:r>
    </w:p>
    <w:p w:rsidR="00930769" w:rsidRPr="0025753B" w:rsidRDefault="00930769" w:rsidP="00930769">
      <w:r w:rsidRPr="0025753B">
        <w:t>3.Заучивание стихотворений: </w:t>
      </w:r>
      <w:proofErr w:type="spellStart"/>
      <w:r w:rsidRPr="0025753B">
        <w:t>К.Бальмонт</w:t>
      </w:r>
      <w:proofErr w:type="spellEnd"/>
      <w:r w:rsidRPr="0025753B">
        <w:t xml:space="preserve"> «Снежинка», «Рождество»; заучивание рождественских песен и колядок, «Рождественская история». Стихи на тему «Рождество», колядки. Разучивание стихов на тему: «Рождество Христово».</w:t>
      </w:r>
    </w:p>
    <w:p w:rsidR="00930769" w:rsidRPr="0025753B" w:rsidRDefault="00237950" w:rsidP="00930769">
      <w:r w:rsidRPr="0025753B">
        <w:t>4.Подготовка презентации</w:t>
      </w:r>
      <w:r w:rsidR="00930769" w:rsidRPr="0025753B">
        <w:t xml:space="preserve"> «Рождество х</w:t>
      </w:r>
      <w:r w:rsidRPr="0025753B">
        <w:t>ристово»</w:t>
      </w:r>
    </w:p>
    <w:p w:rsidR="00930769" w:rsidRPr="0025753B" w:rsidRDefault="00930769" w:rsidP="00930769">
      <w:r w:rsidRPr="0025753B">
        <w:t>5. Загадывание и разгадывание загадок.</w:t>
      </w:r>
    </w:p>
    <w:p w:rsidR="00930769" w:rsidRPr="0025753B" w:rsidRDefault="00237950" w:rsidP="00930769">
      <w:r w:rsidRPr="0025753B">
        <w:t>6</w:t>
      </w:r>
      <w:r w:rsidR="00930769" w:rsidRPr="0025753B">
        <w:t xml:space="preserve">. Аппликация на тему: </w:t>
      </w:r>
      <w:r w:rsidRPr="0025753B">
        <w:t>«Рождественские колокольчики»,</w:t>
      </w:r>
      <w:r w:rsidR="00930769" w:rsidRPr="0025753B">
        <w:t xml:space="preserve"> «Рождественский ангел»</w:t>
      </w:r>
      <w:r w:rsidRPr="0025753B">
        <w:t>.</w:t>
      </w:r>
    </w:p>
    <w:p w:rsidR="00930769" w:rsidRPr="0025753B" w:rsidRDefault="00B203B7" w:rsidP="00930769">
      <w:r w:rsidRPr="0025753B">
        <w:t>7</w:t>
      </w:r>
      <w:r w:rsidR="00930769" w:rsidRPr="0025753B">
        <w:t>. Рисование на тему: «Рождество Христово»; «Ангелочк</w:t>
      </w:r>
      <w:r w:rsidRPr="0025753B">
        <w:t>и», «Свеча».</w:t>
      </w:r>
    </w:p>
    <w:p w:rsidR="00930769" w:rsidRPr="0025753B" w:rsidRDefault="00B203B7" w:rsidP="00930769">
      <w:r w:rsidRPr="0025753B">
        <w:t>8. Лепка «Рождественская свеча»</w:t>
      </w:r>
    </w:p>
    <w:p w:rsidR="00930769" w:rsidRPr="0025753B" w:rsidRDefault="00B203B7" w:rsidP="00930769">
      <w:r w:rsidRPr="0025753B">
        <w:t>9</w:t>
      </w:r>
      <w:r w:rsidR="00930769" w:rsidRPr="0025753B">
        <w:t>. Совместная работа детей и родителей по изготовлению поделок на тему: «Рождество Христово»</w:t>
      </w:r>
    </w:p>
    <w:p w:rsidR="00930769" w:rsidRPr="0025753B" w:rsidRDefault="00B203B7" w:rsidP="00930769">
      <w:r w:rsidRPr="0025753B">
        <w:t>10</w:t>
      </w:r>
      <w:r w:rsidR="00930769" w:rsidRPr="0025753B">
        <w:t>. Ситуативный разговор: «Как тебе следует поступить</w:t>
      </w:r>
      <w:r w:rsidRPr="0025753B">
        <w:t xml:space="preserve"> в данной ситуации?» </w:t>
      </w:r>
    </w:p>
    <w:p w:rsidR="00930769" w:rsidRPr="0025753B" w:rsidRDefault="00930769" w:rsidP="00930769">
      <w:r w:rsidRPr="0025753B">
        <w:t>1</w:t>
      </w:r>
      <w:r w:rsidR="00B203B7" w:rsidRPr="0025753B">
        <w:t>1</w:t>
      </w:r>
      <w:r w:rsidRPr="0025753B">
        <w:t>. Проведение подвижных игр «Веселый бубен», «Два мороза»,</w:t>
      </w:r>
    </w:p>
    <w:p w:rsidR="00930769" w:rsidRPr="0025753B" w:rsidRDefault="00930769" w:rsidP="00930769">
      <w:r w:rsidRPr="0025753B">
        <w:t>1</w:t>
      </w:r>
      <w:r w:rsidR="00B203B7" w:rsidRPr="0025753B">
        <w:t>2</w:t>
      </w:r>
      <w:r w:rsidRPr="0025753B">
        <w:t>. Прос</w:t>
      </w:r>
      <w:r w:rsidR="00B203B7" w:rsidRPr="0025753B">
        <w:t>мотр видеофильмов: «12 месяцев»</w:t>
      </w:r>
      <w:r w:rsidRPr="0025753B">
        <w:t>, «</w:t>
      </w:r>
      <w:r w:rsidR="00B203B7" w:rsidRPr="0025753B">
        <w:t>Рождество Христово</w:t>
      </w:r>
      <w:r w:rsidRPr="0025753B">
        <w:t>».</w:t>
      </w:r>
    </w:p>
    <w:p w:rsidR="00930769" w:rsidRPr="0025753B" w:rsidRDefault="00930769" w:rsidP="00930769">
      <w:r w:rsidRPr="0025753B">
        <w:t>1</w:t>
      </w:r>
      <w:r w:rsidR="00B203B7" w:rsidRPr="0025753B">
        <w:t xml:space="preserve">3. Создание детской </w:t>
      </w:r>
      <w:r w:rsidRPr="0025753B">
        <w:t>книги «Рождество Христово», в которую вошли сам</w:t>
      </w:r>
      <w:r w:rsidR="00B203B7" w:rsidRPr="0025753B">
        <w:t xml:space="preserve">остоятельно придуманные истории, </w:t>
      </w:r>
      <w:r w:rsidRPr="0025753B">
        <w:t>сказки</w:t>
      </w:r>
      <w:r w:rsidR="00B203B7" w:rsidRPr="0025753B">
        <w:t>, рисунки</w:t>
      </w:r>
      <w:r w:rsidRPr="0025753B">
        <w:t xml:space="preserve"> по теме проекта.</w:t>
      </w:r>
    </w:p>
    <w:p w:rsidR="00930769" w:rsidRPr="0025753B" w:rsidRDefault="00930769" w:rsidP="00930769">
      <w:pPr>
        <w:rPr>
          <w:b/>
        </w:rPr>
      </w:pPr>
      <w:r w:rsidRPr="0025753B">
        <w:rPr>
          <w:b/>
          <w:bCs/>
        </w:rPr>
        <w:t>3 - Этап - Заключительный</w:t>
      </w:r>
    </w:p>
    <w:p w:rsidR="00930769" w:rsidRPr="0025753B" w:rsidRDefault="00930769" w:rsidP="00930769">
      <w:r w:rsidRPr="0025753B">
        <w:t>Цель: подведение итогов по реализации проекта «Рождество Христово</w:t>
      </w:r>
    </w:p>
    <w:p w:rsidR="00B203B7" w:rsidRPr="0025753B" w:rsidRDefault="00B203B7" w:rsidP="0025753B">
      <w:r w:rsidRPr="0025753B">
        <w:t>Праздник: сказочное представление «Рождество Христово».</w:t>
      </w:r>
    </w:p>
    <w:p w:rsidR="00B203B7" w:rsidRPr="0025753B" w:rsidRDefault="00B203B7" w:rsidP="0025753B">
      <w:r w:rsidRPr="0025753B">
        <w:t>Выставка детских работ</w:t>
      </w:r>
    </w:p>
    <w:p w:rsidR="00B203B7" w:rsidRPr="0025753B" w:rsidRDefault="00B203B7" w:rsidP="00B203B7">
      <w:r w:rsidRPr="0025753B">
        <w:rPr>
          <w:bCs/>
        </w:rPr>
        <w:t>Результаты проекта</w:t>
      </w:r>
      <w:r w:rsidRPr="0025753B">
        <w:t>:</w:t>
      </w:r>
    </w:p>
    <w:p w:rsidR="00B203B7" w:rsidRPr="0025753B" w:rsidRDefault="00B203B7" w:rsidP="0025753B">
      <w:r w:rsidRPr="0025753B">
        <w:t>Сформированы устойчивые знания и интерес к истории праздника </w:t>
      </w:r>
      <w:r w:rsidRPr="0025753B">
        <w:rPr>
          <w:bCs/>
        </w:rPr>
        <w:t>Рождества Христова</w:t>
      </w:r>
      <w:r w:rsidRPr="0025753B">
        <w:t>.</w:t>
      </w:r>
    </w:p>
    <w:p w:rsidR="00B203B7" w:rsidRPr="0025753B" w:rsidRDefault="00B203B7" w:rsidP="0025753B">
      <w:r w:rsidRPr="0025753B">
        <w:t>Установились партнёрские взаимоотношения между детьми и родителями, благодаря совместной деятельности.</w:t>
      </w:r>
    </w:p>
    <w:p w:rsidR="00506112" w:rsidRPr="0025753B" w:rsidRDefault="00506112"/>
    <w:sectPr w:rsidR="00506112" w:rsidRPr="00257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53395"/>
    <w:multiLevelType w:val="multilevel"/>
    <w:tmpl w:val="25627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120A6A"/>
    <w:multiLevelType w:val="multilevel"/>
    <w:tmpl w:val="4E1CF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084CE9"/>
    <w:multiLevelType w:val="multilevel"/>
    <w:tmpl w:val="AFE8F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769"/>
    <w:rsid w:val="00237950"/>
    <w:rsid w:val="0025753B"/>
    <w:rsid w:val="00506112"/>
    <w:rsid w:val="00930769"/>
    <w:rsid w:val="00B2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0769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237950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0769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23795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3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cp:lastPrinted>2019-11-28T17:34:00Z</cp:lastPrinted>
  <dcterms:created xsi:type="dcterms:W3CDTF">2019-11-28T16:59:00Z</dcterms:created>
  <dcterms:modified xsi:type="dcterms:W3CDTF">2019-11-28T17:35:00Z</dcterms:modified>
</cp:coreProperties>
</file>