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6BAC" w14:textId="77777777" w:rsidR="00251D04" w:rsidRPr="00251D04" w:rsidRDefault="00251D04" w:rsidP="00251D0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Тема урока: Мягкий знак после шипящих</w:t>
      </w:r>
    </w:p>
    <w:p w14:paraId="547A8312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Тип урока:</w:t>
      </w:r>
      <w:r w:rsidRPr="00251D0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Повторение и обобщение знаний.</w:t>
      </w:r>
    </w:p>
    <w:p w14:paraId="7B031E5B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Форма урока: 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Урок-игра.</w:t>
      </w:r>
    </w:p>
    <w:p w14:paraId="41B07A93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Цель:</w:t>
      </w:r>
      <w:r w:rsidRPr="00251D0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обобщить знания учащихся о правописании мягкого знака на конце слов после шипящих.</w:t>
      </w:r>
    </w:p>
    <w:p w14:paraId="2A5B3A70" w14:textId="77777777" w:rsidR="00251D04" w:rsidRPr="00251D04" w:rsidRDefault="00251D04" w:rsidP="00251D04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Задачи: </w:t>
      </w:r>
    </w:p>
    <w:p w14:paraId="08DD96C9" w14:textId="77777777" w:rsidR="00251D04" w:rsidRPr="00251D04" w:rsidRDefault="00251D04" w:rsidP="00251D0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Cs/>
          <w:sz w:val="28"/>
          <w:szCs w:val="28"/>
          <w:lang w:val="ru-RU"/>
        </w:rPr>
        <w:t>Предметные:</w:t>
      </w:r>
    </w:p>
    <w:p w14:paraId="37EE440F" w14:textId="77777777" w:rsidR="00251D04" w:rsidRPr="00251D04" w:rsidRDefault="00251D04" w:rsidP="00251D04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самостоятельное формулирование учащимися темы и цели урока; </w:t>
      </w:r>
    </w:p>
    <w:p w14:paraId="4AB5BF47" w14:textId="77777777" w:rsidR="00251D04" w:rsidRPr="00251D04" w:rsidRDefault="00251D04" w:rsidP="00251D04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формировать умение анализировать, делать выводы, работать в группе, составлять алгоритм действий;</w:t>
      </w:r>
    </w:p>
    <w:p w14:paraId="3977D9BD" w14:textId="77777777" w:rsidR="00251D04" w:rsidRPr="00251D04" w:rsidRDefault="00251D04" w:rsidP="00251D04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учить детей самостоятельности в суждениях, в поиске ответов на поставленные вопросы;</w:t>
      </w:r>
    </w:p>
    <w:p w14:paraId="45E9046C" w14:textId="77777777" w:rsidR="00251D04" w:rsidRPr="00251D04" w:rsidRDefault="00251D04" w:rsidP="00251D04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обогащать словарный запас учащихся.</w:t>
      </w:r>
    </w:p>
    <w:p w14:paraId="175B7822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Развивающие:</w:t>
      </w:r>
    </w:p>
    <w:p w14:paraId="2B1C5C1C" w14:textId="77777777" w:rsidR="00251D04" w:rsidRPr="00251D04" w:rsidRDefault="00251D04" w:rsidP="00251D04">
      <w:pPr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познавательный интерес к предмету;</w:t>
      </w:r>
    </w:p>
    <w:p w14:paraId="7A067B01" w14:textId="77777777" w:rsidR="00251D04" w:rsidRPr="00251D04" w:rsidRDefault="00251D04" w:rsidP="00251D04">
      <w:pPr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развивать коммуникативные навыки и культуру выражения мысли;</w:t>
      </w:r>
    </w:p>
    <w:p w14:paraId="65A9D796" w14:textId="77777777" w:rsidR="00251D04" w:rsidRPr="00251D04" w:rsidRDefault="00251D04" w:rsidP="00251D04">
      <w:pPr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развивать логическое мышление, воображение, эмоциональную сферу;</w:t>
      </w:r>
    </w:p>
    <w:p w14:paraId="3FC08A02" w14:textId="77777777" w:rsidR="00251D04" w:rsidRPr="00251D04" w:rsidRDefault="00251D04" w:rsidP="00251D04">
      <w:pPr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развивать творческие способности.</w:t>
      </w:r>
    </w:p>
    <w:p w14:paraId="587B3382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Воспитательные:</w:t>
      </w:r>
    </w:p>
    <w:p w14:paraId="0973F8B1" w14:textId="77777777" w:rsidR="00251D04" w:rsidRPr="00251D04" w:rsidRDefault="00251D04" w:rsidP="00251D04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формировать положительное отношение к нравственным поступкам;</w:t>
      </w:r>
    </w:p>
    <w:p w14:paraId="41185872" w14:textId="77777777" w:rsidR="00251D04" w:rsidRPr="00251D04" w:rsidRDefault="00251D04" w:rsidP="00251D04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формировать навыки доброжелательности, уважения к другому человеку;</w:t>
      </w:r>
    </w:p>
    <w:p w14:paraId="5E05E574" w14:textId="77777777" w:rsidR="00251D04" w:rsidRPr="00251D04" w:rsidRDefault="00251D04" w:rsidP="00251D04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воспитывать добропорядочность, неравнодушное отношение к окружающему миру.</w:t>
      </w:r>
    </w:p>
    <w:p w14:paraId="23407D64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Методы</w:t>
      </w:r>
      <w:r w:rsidRPr="00251D0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: 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словесный, наглядный, частично-поисковый, практический.</w:t>
      </w:r>
    </w:p>
    <w:p w14:paraId="7C172E88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Оборудование</w:t>
      </w:r>
      <w:r w:rsidRPr="00251D04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  <w:r w:rsidRPr="00251D0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учебники, тетради;</w:t>
      </w:r>
      <w:r w:rsidRPr="00251D04">
        <w:rPr>
          <w:rFonts w:ascii="Times New Roman" w:hAnsi="Times New Roman" w:cs="Times New Roman"/>
          <w:sz w:val="28"/>
          <w:szCs w:val="28"/>
        </w:rPr>
        <w:t> 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компьютер, проектор, презентация «Ь после  шипящих», карточки с заданиями. </w:t>
      </w:r>
    </w:p>
    <w:p w14:paraId="20610301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Аннотация. 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В ходе урока учащиеся обобщают свои знания о правописании мягкого знака на конце слов после шипящих. В результате исследования учащиеся составляют алгоритм действий при написании слов с шипящими на конце.  </w:t>
      </w:r>
    </w:p>
    <w:p w14:paraId="0D1E69E4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</w:p>
    <w:p w14:paraId="62D0FE95" w14:textId="77777777" w:rsidR="00251D04" w:rsidRPr="00251D04" w:rsidRDefault="00251D04" w:rsidP="00251D0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Ход урока</w:t>
      </w:r>
    </w:p>
    <w:p w14:paraId="06C38129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Организационный этап.</w:t>
      </w:r>
    </w:p>
    <w:p w14:paraId="153EAC02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II</w:t>
      </w: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Минутка чистописания и повторение знаний о шипящих звуках.</w:t>
      </w:r>
    </w:p>
    <w:p w14:paraId="20597F5A" w14:textId="77777777" w:rsidR="00251D04" w:rsidRPr="00251D04" w:rsidRDefault="00251D04" w:rsidP="00251D0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Даже шею, даже уши ты испачкал в черной туши. </w:t>
      </w:r>
    </w:p>
    <w:p w14:paraId="24776322" w14:textId="77777777" w:rsidR="00251D04" w:rsidRPr="00251D04" w:rsidRDefault="00251D04" w:rsidP="00251D0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Становись скорей под душ, смой с ушей под душем тушь.</w:t>
      </w:r>
    </w:p>
    <w:p w14:paraId="1322D51D" w14:textId="77777777" w:rsidR="00251D04" w:rsidRPr="00251D04" w:rsidRDefault="00251D04" w:rsidP="00251D0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Смой и с шеи тушь под душем, после душа вытрись суше. </w:t>
      </w:r>
    </w:p>
    <w:p w14:paraId="3A567122" w14:textId="77777777" w:rsidR="00251D04" w:rsidRPr="00251D04" w:rsidRDefault="00251D04" w:rsidP="00251D0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i/>
          <w:iCs/>
          <w:sz w:val="28"/>
          <w:szCs w:val="28"/>
          <w:lang w:val="ru-RU"/>
        </w:rPr>
        <w:t>Шею суше, суше уши, и не пачкай больше уши.</w:t>
      </w:r>
    </w:p>
    <w:p w14:paraId="213EF6A7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Какие звуки часто встречаются в этом стихотворении? ([Ч’], [Ш], [Щ’], [Ж])</w:t>
      </w:r>
    </w:p>
    <w:p w14:paraId="07891B38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Как называются и почему? (Называются шипящими, при их произношении воздух выходит с шипением).</w:t>
      </w:r>
    </w:p>
    <w:p w14:paraId="31E5EFD0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Какими буквами они обозначаются? (ЧЕ, ША, ЩА, ЖЕ).</w:t>
      </w:r>
      <w:r w:rsidRPr="00251D04">
        <w:rPr>
          <w:rFonts w:ascii="Times New Roman" w:hAnsi="Times New Roman" w:cs="Times New Roman"/>
          <w:sz w:val="28"/>
          <w:szCs w:val="28"/>
        </w:rPr>
        <w:t> </w:t>
      </w:r>
    </w:p>
    <w:p w14:paraId="5D2DC871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Напишите сегодняшнее число. Потренируемся в написании этих букв.</w:t>
      </w:r>
    </w:p>
    <w:p w14:paraId="406F74A3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III</w:t>
      </w: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Определение темы урока и постановка цели.</w:t>
      </w:r>
    </w:p>
    <w:p w14:paraId="0EDA6609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Письмо от Алисы. </w:t>
      </w:r>
      <w:bookmarkStart w:id="0" w:name="_Hlk64754326"/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(Слайд 1)</w:t>
      </w:r>
      <w:bookmarkEnd w:id="0"/>
    </w:p>
    <w:p w14:paraId="6B89326C" w14:textId="6E63CA00" w:rsidR="00251D04" w:rsidRPr="00251D04" w:rsidRDefault="004B7E67" w:rsidP="00251D04">
      <w:pPr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  <w:t>М</w:t>
      </w:r>
      <w:r w:rsidR="00251D04" w:rsidRPr="00251D04"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  <w:t xml:space="preserve">не вновь понадобилась ваша помощь. Я хотела написать письмо о своих приключениях подруге, но не смогла. Помогите мне, пожалуйста! </w:t>
      </w:r>
      <w:bookmarkStart w:id="1" w:name="_Hlk64753380"/>
      <w:r w:rsidR="00251D04" w:rsidRPr="00251D04"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  <w:t xml:space="preserve"> </w:t>
      </w:r>
    </w:p>
    <w:bookmarkEnd w:id="1"/>
    <w:p w14:paraId="09603A32" w14:textId="77777777" w:rsidR="00251D04" w:rsidRPr="00251D04" w:rsidRDefault="00251D04" w:rsidP="00251D04">
      <w:pPr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  <w:t xml:space="preserve">…Кто-то скажет, что это полная чуш . Но ты меня хорошо знаешь и конечно повериш.  День был удивительно хорош. На небе не было туч. Я играла в мяч. Вдруг он быстро помчался вскач. Я помчалась за ним и увидела мышь. Я испугалась и спряталась в рож , а потом забежала в лесную глуш. Мне на помощь пришёл грач. Он подарил мне красивую волшебную брош. И пока не настала тёмная ноч, я бросилась из лесу проч. </w:t>
      </w:r>
    </w:p>
    <w:p w14:paraId="4BA54570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Как вы думаете, какая проблема возникла у Алисы? Что забыла?</w:t>
      </w:r>
    </w:p>
    <w:p w14:paraId="1E65B926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(Забыла правописание ь знака после шипящих) 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(Слайд 2)</w:t>
      </w:r>
    </w:p>
    <w:p w14:paraId="3F7CAA04" w14:textId="77777777" w:rsidR="00251D04" w:rsidRPr="00251D04" w:rsidRDefault="00251D04" w:rsidP="00251D04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Поможем Алисе? Для этого надо поработать. Разделимся на группы, чтобы работа шла быстрее.</w:t>
      </w:r>
    </w:p>
    <w:p w14:paraId="2C9332AC" w14:textId="77777777" w:rsidR="00251D04" w:rsidRPr="00251D04" w:rsidRDefault="00251D04" w:rsidP="00251D04">
      <w:pPr>
        <w:ind w:left="426" w:hanging="426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IV. Повторение и обобщение знаний о правописании ь после шипящих. Работа в группах. </w:t>
      </w:r>
    </w:p>
    <w:p w14:paraId="260BB472" w14:textId="77777777" w:rsidR="00251D04" w:rsidRPr="00251D04" w:rsidRDefault="00251D04" w:rsidP="00251D0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делятся на группы. Каждая группа получает карточки с заданиями. Обсуждают. Расходятся по рабочим местам. Выполняют задание. Вновь собираются в группы. 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Делают вывод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2A164997" w14:textId="77777777" w:rsidR="00251D04" w:rsidRPr="00251D04" w:rsidRDefault="00251D04" w:rsidP="00251D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64040" wp14:editId="7A7BBD26">
            <wp:extent cx="1630589" cy="1126490"/>
            <wp:effectExtent l="0" t="0" r="8255" b="0"/>
            <wp:docPr id="1040" name="Picture 16" descr="Картинки по запросу &quot;алиса в стране чудес читать рисунки&quot;">
              <a:extLst xmlns:a="http://schemas.openxmlformats.org/drawingml/2006/main">
                <a:ext uri="{FF2B5EF4-FFF2-40B4-BE49-F238E27FC236}">
                  <a16:creationId xmlns:a16="http://schemas.microsoft.com/office/drawing/2014/main" id="{CE1F6499-FF6F-4545-AB08-622D8A872C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Картинки по запросу &quot;алиса в стране чудес читать рисунки&quot;">
                      <a:extLst>
                        <a:ext uri="{FF2B5EF4-FFF2-40B4-BE49-F238E27FC236}">
                          <a16:creationId xmlns:a16="http://schemas.microsoft.com/office/drawing/2014/main" id="{CE1F6499-FF6F-4545-AB08-622D8A872C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97" cy="1161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1D0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78145C34" wp14:editId="40222B68">
            <wp:simplePos x="541020" y="7399020"/>
            <wp:positionH relativeFrom="column">
              <wp:align>left</wp:align>
            </wp:positionH>
            <wp:positionV relativeFrom="paragraph">
              <wp:align>top</wp:align>
            </wp:positionV>
            <wp:extent cx="1208405" cy="1084867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51D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7F9A3" wp14:editId="5360DFA5">
            <wp:extent cx="1673480" cy="1024591"/>
            <wp:effectExtent l="0" t="0" r="3175" b="4445"/>
            <wp:docPr id="1042" name="Picture 18" descr="Картинки по запросу &quot;алиса в стране чудес читать рисунки&quot;">
              <a:extLst xmlns:a="http://schemas.openxmlformats.org/drawingml/2006/main">
                <a:ext uri="{FF2B5EF4-FFF2-40B4-BE49-F238E27FC236}">
                  <a16:creationId xmlns:a16="http://schemas.microsoft.com/office/drawing/2014/main" id="{3B0B3A27-35FF-4A4A-BF1D-E3938DC7D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Картинки по запросу &quot;алиса в стране чудес читать рисунки&quot;">
                      <a:extLst>
                        <a:ext uri="{FF2B5EF4-FFF2-40B4-BE49-F238E27FC236}">
                          <a16:creationId xmlns:a16="http://schemas.microsoft.com/office/drawing/2014/main" id="{3B0B3A27-35FF-4A4A-BF1D-E3938DC7D1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11" cy="107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51D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70997A" wp14:editId="68BCC3AC">
            <wp:extent cx="1089660" cy="1127904"/>
            <wp:effectExtent l="0" t="0" r="0" b="0"/>
            <wp:docPr id="1030" name="Picture 6" descr="Картинки по запросу &quot;алиса в стране чудес читать рисунки&quot;">
              <a:extLst xmlns:a="http://schemas.openxmlformats.org/drawingml/2006/main">
                <a:ext uri="{FF2B5EF4-FFF2-40B4-BE49-F238E27FC236}">
                  <a16:creationId xmlns:a16="http://schemas.microsoft.com/office/drawing/2014/main" id="{A9398072-19CD-4CD0-8B3A-8A76677BAC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Картинки по запросу &quot;алиса в стране чудес читать рисунки&quot;">
                      <a:extLst>
                        <a:ext uri="{FF2B5EF4-FFF2-40B4-BE49-F238E27FC236}">
                          <a16:creationId xmlns:a16="http://schemas.microsoft.com/office/drawing/2014/main" id="{A9398072-19CD-4CD0-8B3A-8A76677BAC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10" cy="1177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1E6F8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_Hlk64754427"/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Каждая группа выходит к доске и презентует свою работу.</w:t>
      </w:r>
    </w:p>
    <w:p w14:paraId="2DD68C04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группа (Слайд 3) 2 группа (Слайд 4) </w:t>
      </w:r>
      <w:bookmarkEnd w:id="2"/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 группа (Слайд 5) 14группа (Слайд 6) </w:t>
      </w:r>
    </w:p>
    <w:p w14:paraId="1AC639B7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V</w:t>
      </w: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Построение алгоритма решения орфографической задачи.</w:t>
      </w:r>
      <w:bookmarkStart w:id="3" w:name="_Hlk64753661"/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(Слайд 7)</w:t>
      </w:r>
    </w:p>
    <w:p w14:paraId="41A0E72A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bookmarkStart w:id="4" w:name="_Hlk64749443"/>
      <w:bookmarkStart w:id="5" w:name="_Hlk64750128"/>
      <w:bookmarkStart w:id="6" w:name="_Hlk64750197"/>
      <w:bookmarkEnd w:id="3"/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V</w:t>
      </w:r>
      <w:bookmarkStart w:id="7" w:name="_Hlk64750210"/>
      <w:bookmarkEnd w:id="4"/>
      <w:bookmarkEnd w:id="5"/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bookmarkEnd w:id="6"/>
      <w:bookmarkEnd w:id="7"/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. Закрепление изученного.  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«Умная буква»</w:t>
      </w:r>
    </w:p>
    <w:p w14:paraId="54D10D40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Hlk64750427"/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Я – умная буква. И знаю, когда    </w:t>
      </w:r>
    </w:p>
    <w:p w14:paraId="72F625AA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должна я писаться у слова всегда.</w:t>
      </w:r>
    </w:p>
    <w:p w14:paraId="680FEDA8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Крепко дружу я и с теми словами, </w:t>
      </w:r>
    </w:p>
    <w:p w14:paraId="461D2C75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Где слышится шум и шипенье с жужжанием. </w:t>
      </w:r>
    </w:p>
    <w:p w14:paraId="683F69F4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Но только всегда ли должна я писаться?</w:t>
      </w:r>
    </w:p>
    <w:p w14:paraId="63D0B398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 Об этом вы сами должны догадаться! </w:t>
      </w:r>
    </w:p>
    <w:p w14:paraId="5886B505" w14:textId="77777777" w:rsidR="00251D04" w:rsidRPr="00251D04" w:rsidRDefault="00251D04" w:rsidP="00251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Где мне стоять, и, где, мне не встречаться.</w:t>
      </w:r>
    </w:p>
    <w:p w14:paraId="42DB62BF" w14:textId="77777777" w:rsidR="00251D04" w:rsidRPr="00251D04" w:rsidRDefault="00251D04" w:rsidP="00251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>(Учащиеся инсценируют правописание “ь” знака. К доске выходят двое учащихся с карточками «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с ь, без ь».</w:t>
      </w: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   У детей карточки со словами с шипящими на конце.  Дети выбирают свой «дом») </w:t>
      </w:r>
    </w:p>
    <w:p w14:paraId="756822BC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sz w:val="28"/>
          <w:szCs w:val="28"/>
          <w:lang w:val="ru-RU"/>
        </w:rPr>
        <w:t xml:space="preserve">Возвращаемся к письму Алисы. Вставляем, где необходимо Ь. </w:t>
      </w: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(Слайд 8 - 19)</w:t>
      </w:r>
    </w:p>
    <w:bookmarkEnd w:id="8"/>
    <w:p w14:paraId="37096EF9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VII</w:t>
      </w: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. Инструктаж по выполнению домашнего задания. </w:t>
      </w:r>
    </w:p>
    <w:p w14:paraId="7FF316DA" w14:textId="77777777" w:rsidR="00251D04" w:rsidRPr="00251D04" w:rsidRDefault="00251D04" w:rsidP="00251D04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Придумайте небольшие тексты, где много слов на правописание ь после шипящих в различных частях речи (можно в стихах). Подсказка: если текст не получается, надо сначала собрать копилку слов, а потом, пользуясь ею, придумать текст.)</w:t>
      </w:r>
    </w:p>
    <w:p w14:paraId="2BC0A594" w14:textId="05BC1368" w:rsid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XI</w:t>
      </w:r>
      <w:r w:rsidRPr="00251D0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Pr="00251D0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251D0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Рефлексия</w:t>
      </w:r>
    </w:p>
    <w:p w14:paraId="1B413F18" w14:textId="77777777" w:rsidR="00251D04" w:rsidRDefault="00251D04" w:rsidP="00251D04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</w:p>
    <w:p w14:paraId="32BCCC56" w14:textId="513F5566" w:rsidR="00251D04" w:rsidRPr="00251D04" w:rsidRDefault="00251D04" w:rsidP="00251D0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*Приложение</w:t>
      </w:r>
    </w:p>
    <w:p w14:paraId="4F531D94" w14:textId="71332912" w:rsidR="00251D04" w:rsidRPr="00251D04" w:rsidRDefault="00251D04" w:rsidP="00251D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1D0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групп</w:t>
      </w:r>
    </w:p>
    <w:p w14:paraId="42A285E4" w14:textId="2013A733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9" w:name="_Hlk64391015"/>
      <w:bookmarkStart w:id="10" w:name="_Hlk64752787"/>
      <w:r w:rsidRPr="00251D0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 группа</w:t>
      </w:r>
      <w:bookmarkEnd w:id="9"/>
    </w:p>
    <w:p w14:paraId="6FF74E79" w14:textId="4A2CA92F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Замените одним словом, запишите слова в соответствии с правилом правописания Ь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D8A5F34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>• Чёрная птица, вестник наступающей весны.(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Футбольное соревнование.(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Предмет, на котором ездил Емеля(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Без него не откроешь замок (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Его надевают в дождь.(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Маленький ребёнок.(  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Добыча охотника.(   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Середина ночи.(    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Все предметы для запряжки лошадей.( 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Тихая безветренная погода.(                 ) 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br/>
        <w:t>• Мелкие деньги.(                )</w:t>
      </w:r>
    </w:p>
    <w:p w14:paraId="407359C8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Спишите. Если необходимо допишите ь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t>. (в тетради)</w:t>
      </w:r>
    </w:p>
    <w:p w14:paraId="24482C4B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>После дождя уже не было туч…, но было много луж… .</w:t>
      </w:r>
    </w:p>
    <w:p w14:paraId="1BFFCB98" w14:textId="00425D5F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Hlk64752001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Вывод___________________________________________________________________________________</w:t>
      </w:r>
      <w:bookmarkEnd w:id="10"/>
      <w:bookmarkEnd w:id="11"/>
    </w:p>
    <w:p w14:paraId="1006F83F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12" w:name="_Hlk64752823"/>
      <w:r w:rsidRPr="00251D0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 группа</w:t>
      </w:r>
    </w:p>
    <w:p w14:paraId="766E3FCE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3" w:name="_Hlk64821256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Спишите, вставляя пропущенные буквы. </w:t>
      </w:r>
      <w:bookmarkStart w:id="14" w:name="_Hlk64821338"/>
      <w:r w:rsidRPr="00251D04">
        <w:rPr>
          <w:rFonts w:ascii="Times New Roman" w:hAnsi="Times New Roman" w:cs="Times New Roman"/>
          <w:sz w:val="24"/>
          <w:szCs w:val="24"/>
          <w:lang w:val="ru-RU"/>
        </w:rPr>
        <w:t>(в тетради)</w:t>
      </w:r>
      <w:bookmarkEnd w:id="14"/>
    </w:p>
    <w:p w14:paraId="7E92C781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Hlk64819402"/>
      <w:bookmarkStart w:id="16" w:name="_Hlk64752294"/>
      <w:bookmarkEnd w:id="13"/>
      <w:r w:rsidRPr="00251D04">
        <w:rPr>
          <w:rFonts w:ascii="Times New Roman" w:hAnsi="Times New Roman" w:cs="Times New Roman"/>
          <w:sz w:val="24"/>
          <w:szCs w:val="24"/>
          <w:lang w:val="ru-RU"/>
        </w:rPr>
        <w:t>На рассвете ветерок лёгок и свеж... . Перед нами встал лес тёмен и дремуч… .</w:t>
      </w:r>
    </w:p>
    <w:p w14:paraId="5A97E452" w14:textId="52DE9C41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Видом хорош…, а на дело не гож… . Русский богатырь могуч… . Ребёнок был удивительно пригож… </w:t>
      </w:r>
      <w:bookmarkEnd w:id="15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Вывод________________________________________________________________________</w:t>
      </w:r>
      <w:bookmarkStart w:id="17" w:name="_Hlk64752941"/>
      <w:bookmarkEnd w:id="12"/>
      <w:bookmarkEnd w:id="16"/>
    </w:p>
    <w:p w14:paraId="101F0604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51D0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3 группа</w:t>
      </w:r>
    </w:p>
    <w:p w14:paraId="11369455" w14:textId="77777777" w:rsidR="00251D04" w:rsidRPr="00251D04" w:rsidRDefault="00251D04" w:rsidP="00251D0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8" w:name="_Hlk64821956"/>
      <w:bookmarkEnd w:id="17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Спишите. Вставьте, если необходимо, ь. </w:t>
      </w:r>
      <w:bookmarkStart w:id="19" w:name="_Hlk64821555"/>
      <w:r w:rsidRPr="00251D04">
        <w:rPr>
          <w:rFonts w:ascii="Times New Roman" w:hAnsi="Times New Roman" w:cs="Times New Roman"/>
          <w:sz w:val="24"/>
          <w:szCs w:val="24"/>
          <w:lang w:val="ru-RU"/>
        </w:rPr>
        <w:t>(в тетради)</w:t>
      </w:r>
      <w:bookmarkEnd w:id="19"/>
    </w:p>
    <w:p w14:paraId="75E5424A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>Он быстро помчался проч… , споткнулся и упал навзнич… . Все сплош…  было залито лунным светом. Катя сказала: «Уж… замуж … невтерпеж…».</w:t>
      </w:r>
    </w:p>
    <w:p w14:paraId="772D00AC" w14:textId="77777777" w:rsidR="00251D04" w:rsidRPr="00251D04" w:rsidRDefault="00251D04" w:rsidP="00251D0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Подберите синонимы – наречия, оканчивающиеся на шипящие. 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t>(на карточке)</w:t>
      </w:r>
    </w:p>
    <w:p w14:paraId="147FC6FD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 лошади мчались быстро-     </w:t>
      </w:r>
    </w:p>
    <w:p w14:paraId="05019F2C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уйти в сторону –  </w:t>
      </w:r>
    </w:p>
    <w:p w14:paraId="2A44047F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>ударить с размаху -</w:t>
      </w:r>
    </w:p>
    <w:p w14:paraId="0E6D47BE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упасть вверх лицом –  </w:t>
      </w:r>
    </w:p>
    <w:p w14:paraId="11660211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>открыть до конца -</w:t>
      </w:r>
    </w:p>
    <w:p w14:paraId="116A08F1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терпения – </w:t>
      </w:r>
    </w:p>
    <w:p w14:paraId="2BE5B2F5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густо засыпать – </w:t>
      </w:r>
    </w:p>
    <w:p w14:paraId="260F3DB1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u w:val="single"/>
          <w:lang w:val="ru-RU"/>
        </w:rPr>
        <w:t>Слова для справок: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t xml:space="preserve"> наотмашь, настежь, вскачь, сплошь, навзничь, невтерпеж, прочь.</w:t>
      </w:r>
    </w:p>
    <w:p w14:paraId="635E35BD" w14:textId="4C97EA64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Hlk64821589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Вывод____________________________________________________________________________________________________________________________________</w:t>
      </w:r>
      <w:bookmarkEnd w:id="18"/>
      <w:bookmarkEnd w:id="20"/>
    </w:p>
    <w:p w14:paraId="30406D80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51D0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4 группа</w:t>
      </w:r>
    </w:p>
    <w:p w14:paraId="32B5992C" w14:textId="77777777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1" w:name="_Hlk64821577"/>
      <w:bookmarkStart w:id="22" w:name="_Hlk64822046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Спишите, заменяя транскрипцию буквенной записью. </w:t>
      </w:r>
      <w:r w:rsidRPr="00251D04">
        <w:rPr>
          <w:rFonts w:ascii="Times New Roman" w:hAnsi="Times New Roman" w:cs="Times New Roman"/>
          <w:sz w:val="24"/>
          <w:szCs w:val="24"/>
          <w:lang w:val="ru-RU"/>
        </w:rPr>
        <w:t>(в тетради)</w:t>
      </w:r>
    </w:p>
    <w:p w14:paraId="7BC2065F" w14:textId="77777777" w:rsidR="00251D04" w:rsidRPr="00251D04" w:rsidRDefault="00251D04" w:rsidP="00251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1D04">
        <w:rPr>
          <w:rFonts w:ascii="Times New Roman" w:hAnsi="Times New Roman" w:cs="Times New Roman"/>
          <w:sz w:val="24"/>
          <w:szCs w:val="24"/>
          <w:lang w:val="ru-RU"/>
        </w:rPr>
        <w:t>Будеш впереди – и других за собой веди. В одну ловушку два раза зверя не заманиш. Возле огня ляжеш – обожжёшся. В ступе воду толоч – вода будет. Ты ласково гладиш котёнка.</w:t>
      </w:r>
    </w:p>
    <w:p w14:paraId="466B5481" w14:textId="23DFABC3" w:rsidR="00251D04" w:rsidRPr="00251D04" w:rsidRDefault="00251D04" w:rsidP="00251D0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3" w:name="_Hlk64822026"/>
      <w:bookmarkEnd w:id="21"/>
      <w:r w:rsidRPr="00251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Вывод________________________________________________________________________</w:t>
      </w:r>
      <w:bookmarkEnd w:id="22"/>
      <w:bookmarkEnd w:id="23"/>
    </w:p>
    <w:p w14:paraId="53039435" w14:textId="3DEED85F" w:rsidR="00251D04" w:rsidRPr="00251D04" w:rsidRDefault="00251D04" w:rsidP="00251D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52F204" w14:textId="77777777" w:rsidR="008F0AD4" w:rsidRPr="00251D04" w:rsidRDefault="008F0AD4">
      <w:pPr>
        <w:rPr>
          <w:rFonts w:ascii="Times New Roman" w:hAnsi="Times New Roman" w:cs="Times New Roman"/>
          <w:sz w:val="28"/>
          <w:szCs w:val="28"/>
        </w:rPr>
      </w:pPr>
    </w:p>
    <w:sectPr w:rsidR="008F0AD4" w:rsidRPr="00251D04" w:rsidSect="00251D04">
      <w:pgSz w:w="12240" w:h="15840"/>
      <w:pgMar w:top="567" w:right="758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A4BEE" w14:textId="77777777" w:rsidR="00396AE3" w:rsidRDefault="00396AE3" w:rsidP="00251D04">
      <w:pPr>
        <w:spacing w:after="0" w:line="240" w:lineRule="auto"/>
      </w:pPr>
      <w:r>
        <w:separator/>
      </w:r>
    </w:p>
  </w:endnote>
  <w:endnote w:type="continuationSeparator" w:id="0">
    <w:p w14:paraId="6557847D" w14:textId="77777777" w:rsidR="00396AE3" w:rsidRDefault="00396AE3" w:rsidP="002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F13F" w14:textId="77777777" w:rsidR="00396AE3" w:rsidRDefault="00396AE3" w:rsidP="00251D04">
      <w:pPr>
        <w:spacing w:after="0" w:line="240" w:lineRule="auto"/>
      </w:pPr>
      <w:r>
        <w:separator/>
      </w:r>
    </w:p>
  </w:footnote>
  <w:footnote w:type="continuationSeparator" w:id="0">
    <w:p w14:paraId="5EB09A77" w14:textId="77777777" w:rsidR="00396AE3" w:rsidRDefault="00396AE3" w:rsidP="0025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481A"/>
    <w:multiLevelType w:val="hybridMultilevel"/>
    <w:tmpl w:val="9B406232"/>
    <w:lvl w:ilvl="0" w:tplc="3BBCF2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B601C"/>
    <w:multiLevelType w:val="hybridMultilevel"/>
    <w:tmpl w:val="BFB8AB12"/>
    <w:lvl w:ilvl="0" w:tplc="3BBCF29A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2B9E18A1"/>
    <w:multiLevelType w:val="hybridMultilevel"/>
    <w:tmpl w:val="1EDC66A4"/>
    <w:lvl w:ilvl="0" w:tplc="3BBCF2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A40FF1"/>
    <w:multiLevelType w:val="hybridMultilevel"/>
    <w:tmpl w:val="1D5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F1"/>
    <w:rsid w:val="001B17F1"/>
    <w:rsid w:val="00251D04"/>
    <w:rsid w:val="00396AE3"/>
    <w:rsid w:val="004B7E67"/>
    <w:rsid w:val="008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4B8D"/>
  <w15:chartTrackingRefBased/>
  <w15:docId w15:val="{3069D24A-9857-481E-855C-E85B8AF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D04"/>
  </w:style>
  <w:style w:type="paragraph" w:styleId="a5">
    <w:name w:val="footer"/>
    <w:basedOn w:val="a"/>
    <w:link w:val="a6"/>
    <w:uiPriority w:val="99"/>
    <w:unhideWhenUsed/>
    <w:rsid w:val="00251D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 м</dc:creator>
  <cp:keywords/>
  <dc:description/>
  <cp:lastModifiedBy>Анаст м</cp:lastModifiedBy>
  <cp:revision>3</cp:revision>
  <dcterms:created xsi:type="dcterms:W3CDTF">2021-04-09T10:51:00Z</dcterms:created>
  <dcterms:modified xsi:type="dcterms:W3CDTF">2021-04-09T11:01:00Z</dcterms:modified>
</cp:coreProperties>
</file>