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FD" w:rsidRDefault="00285C12">
      <w:r>
        <w:rPr>
          <w:noProof/>
          <w:lang w:eastAsia="ru-RU"/>
        </w:rPr>
        <w:drawing>
          <wp:inline distT="0" distB="0" distL="0" distR="0">
            <wp:extent cx="6410325" cy="8905875"/>
            <wp:effectExtent l="0" t="0" r="9525" b="0"/>
            <wp:docPr id="2" name="Рисунок 2" descr="C:\Users\Администратор\Desktop\ти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тит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29"/>
                    <a:stretch/>
                  </pic:blipFill>
                  <pic:spPr bwMode="auto">
                    <a:xfrm>
                      <a:off x="0" y="0"/>
                      <a:ext cx="6413468" cy="8910241"/>
                    </a:xfrm>
                    <a:prstGeom prst="rect">
                      <a:avLst/>
                    </a:prstGeom>
                    <a:noFill/>
                    <a:ln>
                      <a:noFill/>
                    </a:ln>
                    <a:extLst>
                      <a:ext uri="{53640926-AAD7-44D8-BBD7-CCE9431645EC}">
                        <a14:shadowObscured xmlns:a14="http://schemas.microsoft.com/office/drawing/2010/main"/>
                      </a:ext>
                    </a:extLst>
                  </pic:spPr>
                </pic:pic>
              </a:graphicData>
            </a:graphic>
          </wp:inline>
        </w:drawing>
      </w:r>
    </w:p>
    <w:p w:rsidR="00E00AA5" w:rsidRDefault="00E00AA5"/>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240"/>
      </w:tblGrid>
      <w:tr w:rsidR="00E00AA5" w:rsidRPr="00E00AA5" w:rsidTr="006503F0">
        <w:trPr>
          <w:trHeight w:val="277"/>
        </w:trPr>
        <w:tc>
          <w:tcPr>
            <w:tcW w:w="8755"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lastRenderedPageBreak/>
              <w:t>Содержание</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Cs w:val="24"/>
                <w:lang w:eastAsia="ru-RU"/>
              </w:rPr>
            </w:pP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1.ЦЕЛЕВОЙ РАЗДЕЛ</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1.1  Пояснительная записка</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 xml:space="preserve">1.1.1 Цели и задачи Программы </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Часть, формируемая участниками образовательного процесса</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 xml:space="preserve">Принципы и подходы </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6</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lang w:eastAsia="ru-RU"/>
              </w:rPr>
            </w:pPr>
            <w:r w:rsidRPr="00E00AA5">
              <w:rPr>
                <w:rFonts w:ascii="Times New Roman" w:eastAsia="Times New Roman" w:hAnsi="Times New Roman" w:cs="Times New Roman"/>
                <w:kern w:val="3"/>
                <w:lang w:eastAsia="ru-RU"/>
              </w:rPr>
              <w:t>1.1.2.</w:t>
            </w:r>
            <w:r w:rsidRPr="00E00AA5">
              <w:rPr>
                <w:rFonts w:ascii="Times New Roman" w:eastAsia="Times New Roman" w:hAnsi="Times New Roman" w:cs="Times New Roman"/>
                <w:i/>
                <w:kern w:val="3"/>
                <w:lang w:eastAsia="ru-RU"/>
              </w:rPr>
              <w:t xml:space="preserve"> </w:t>
            </w:r>
            <w:r w:rsidRPr="00E00AA5">
              <w:rPr>
                <w:rFonts w:ascii="Times New Roman" w:eastAsia="Times New Roman" w:hAnsi="Times New Roman" w:cs="Times New Roman"/>
                <w:lang w:eastAsia="ru-RU"/>
              </w:rPr>
              <w:t>Значимые для разработки и реализации программы характеристики</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7</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kern w:val="3"/>
                <w:lang w:eastAsia="ru-RU"/>
              </w:rPr>
              <w:t>Характеристики   особенностей   развития   детей старшей группы</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7</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kern w:val="3"/>
                <w:lang w:eastAsia="ru-RU"/>
              </w:rPr>
              <w:t>Индивидуальные особенности контингента детей группы</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9</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 xml:space="preserve">Особенные условия осуществления образовательного процесса </w:t>
            </w:r>
            <w:proofErr w:type="gramStart"/>
            <w:r w:rsidRPr="00E00AA5">
              <w:rPr>
                <w:rFonts w:ascii="Times New Roman" w:eastAsia="Times New Roman" w:hAnsi="Times New Roman" w:cs="Times New Roman"/>
                <w:lang w:eastAsia="ru-RU"/>
              </w:rPr>
              <w:t>с</w:t>
            </w:r>
            <w:proofErr w:type="gramEnd"/>
          </w:p>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lang w:eastAsia="ru-RU"/>
              </w:rPr>
              <w:t>учетом регионального компонента</w:t>
            </w:r>
            <w:r w:rsidRPr="00E00AA5">
              <w:rPr>
                <w:rFonts w:ascii="Times New Roman" w:eastAsia="Times New Roman" w:hAnsi="Times New Roman" w:cs="Times New Roman"/>
                <w:lang w:eastAsia="ru-RU"/>
              </w:rPr>
              <w:tab/>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10</w:t>
            </w:r>
          </w:p>
        </w:tc>
      </w:tr>
      <w:tr w:rsidR="00E00AA5" w:rsidRPr="00E00AA5" w:rsidTr="006503F0">
        <w:tc>
          <w:tcPr>
            <w:tcW w:w="8755" w:type="dxa"/>
            <w:shd w:val="clear" w:color="auto" w:fill="auto"/>
          </w:tcPr>
          <w:p w:rsidR="00E00AA5" w:rsidRPr="00E00AA5" w:rsidRDefault="00E00AA5" w:rsidP="00E00AA5">
            <w:pPr>
              <w:tabs>
                <w:tab w:val="left" w:pos="4080"/>
              </w:tabs>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kern w:val="3"/>
                <w:lang w:eastAsia="ru-RU"/>
              </w:rPr>
              <w:t>1.1.3.Планируемые результаты освоения рабочей программы</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10</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bCs/>
                <w:lang w:eastAsia="ru-RU"/>
              </w:rPr>
            </w:pPr>
            <w:r w:rsidRPr="00E00AA5">
              <w:rPr>
                <w:rFonts w:ascii="Times New Roman" w:eastAsia="Times New Roman" w:hAnsi="Times New Roman" w:cs="Times New Roman"/>
                <w:kern w:val="3"/>
                <w:lang w:eastAsia="ru-RU"/>
              </w:rPr>
              <w:t>Часть, формируемая участниками образовательного процесса</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13</w:t>
            </w:r>
          </w:p>
        </w:tc>
      </w:tr>
      <w:tr w:rsidR="00E00AA5" w:rsidRPr="00E00AA5" w:rsidTr="006503F0">
        <w:tc>
          <w:tcPr>
            <w:tcW w:w="8755" w:type="dxa"/>
            <w:shd w:val="clear" w:color="auto" w:fill="auto"/>
          </w:tcPr>
          <w:p w:rsidR="00E00AA5" w:rsidRPr="00E00AA5" w:rsidRDefault="00E00AA5" w:rsidP="00E00AA5">
            <w:pPr>
              <w:widowControl w:val="0"/>
              <w:tabs>
                <w:tab w:val="left" w:pos="1080"/>
              </w:tabs>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kern w:val="3"/>
                <w:lang w:eastAsia="ru-RU"/>
              </w:rPr>
              <w:t xml:space="preserve">1.1.4 </w:t>
            </w:r>
            <w:r w:rsidRPr="00E00AA5">
              <w:rPr>
                <w:rFonts w:ascii="Times New Roman" w:eastAsia="Times New Roman" w:hAnsi="Times New Roman" w:cs="Times New Roman"/>
                <w:lang w:eastAsia="ru-RU"/>
              </w:rPr>
              <w:t xml:space="preserve"> </w:t>
            </w:r>
            <w:r w:rsidRPr="00E00AA5">
              <w:rPr>
                <w:rFonts w:ascii="Times New Roman" w:eastAsia="Times New Roman" w:hAnsi="Times New Roman" w:cs="Times New Roman"/>
                <w:kern w:val="3"/>
                <w:lang w:eastAsia="ru-RU"/>
              </w:rPr>
              <w:t>Особенности педагогической диагностики и мониторинга</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14</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lang w:eastAsia="ru-RU"/>
              </w:rPr>
              <w:t>2.  СОДЕРЖАТЕЛЬНЫЙ РАЗДЕЛ</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16</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lang w:eastAsia="ru-RU"/>
              </w:rPr>
              <w:t xml:space="preserve">2.1 Содержание </w:t>
            </w:r>
            <w:proofErr w:type="spellStart"/>
            <w:r w:rsidRPr="00E00AA5">
              <w:rPr>
                <w:rFonts w:ascii="Times New Roman" w:eastAsia="Times New Roman" w:hAnsi="Times New Roman" w:cs="Times New Roman"/>
                <w:lang w:eastAsia="ru-RU"/>
              </w:rPr>
              <w:t>психолого</w:t>
            </w:r>
            <w:proofErr w:type="spellEnd"/>
            <w:r w:rsidRPr="00E00AA5">
              <w:rPr>
                <w:rFonts w:ascii="Times New Roman" w:eastAsia="Times New Roman" w:hAnsi="Times New Roman" w:cs="Times New Roman"/>
                <w:lang w:eastAsia="ru-RU"/>
              </w:rPr>
              <w:t xml:space="preserve"> - педагогической работы по образовательным областям</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16</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Игра как особое пространство развития ребенка от пяти до шести лет.</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17</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Часть, формируемая участниками образовательного процесса</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20</w:t>
            </w:r>
          </w:p>
        </w:tc>
      </w:tr>
      <w:tr w:rsidR="00E00AA5" w:rsidRPr="00E00AA5" w:rsidTr="006503F0">
        <w:tc>
          <w:tcPr>
            <w:tcW w:w="8755" w:type="dxa"/>
            <w:shd w:val="clear" w:color="auto" w:fill="auto"/>
          </w:tcPr>
          <w:p w:rsidR="00E00AA5" w:rsidRPr="00E00AA5" w:rsidRDefault="00E00AA5" w:rsidP="00E00AA5">
            <w:pPr>
              <w:spacing w:after="0" w:line="240" w:lineRule="auto"/>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Описание   образовательной   деятельности   в   соответствии   с направлениями   развития   ребенка, представленными   в   5 образовательных областях</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20</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Социально-коммуникативное   развитие.   Часть, формируемая участниками образовательных отношений</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21</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Познавательное   развитие.   Часть, формируемая   участниками образовательных отношений</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24</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Речевое</w:t>
            </w:r>
            <w:r w:rsidRPr="00E00AA5">
              <w:rPr>
                <w:rFonts w:ascii="Times New Roman" w:eastAsia="Times New Roman" w:hAnsi="Times New Roman" w:cs="Times New Roman"/>
                <w:lang w:eastAsia="ru-RU"/>
              </w:rPr>
              <w:tab/>
              <w:t>развитие.</w:t>
            </w:r>
            <w:r w:rsidRPr="00E00AA5">
              <w:rPr>
                <w:rFonts w:ascii="Times New Roman" w:eastAsia="Times New Roman" w:hAnsi="Times New Roman" w:cs="Times New Roman"/>
                <w:lang w:eastAsia="ru-RU"/>
              </w:rPr>
              <w:tab/>
              <w:t xml:space="preserve">Часть, </w:t>
            </w:r>
            <w:r w:rsidRPr="00E00AA5">
              <w:rPr>
                <w:rFonts w:ascii="Times New Roman" w:eastAsia="Times New Roman" w:hAnsi="Times New Roman" w:cs="Times New Roman"/>
                <w:lang w:eastAsia="ru-RU"/>
              </w:rPr>
              <w:tab/>
              <w:t>формируемая</w:t>
            </w:r>
            <w:r w:rsidRPr="00E00AA5">
              <w:rPr>
                <w:rFonts w:ascii="Times New Roman" w:eastAsia="Times New Roman" w:hAnsi="Times New Roman" w:cs="Times New Roman"/>
                <w:lang w:eastAsia="ru-RU"/>
              </w:rPr>
              <w:tab/>
              <w:t xml:space="preserve"> участниками образовательных отношений</w:t>
            </w:r>
            <w:r w:rsidRPr="00E00AA5">
              <w:rPr>
                <w:rFonts w:ascii="Times New Roman" w:eastAsia="Times New Roman" w:hAnsi="Times New Roman" w:cs="Times New Roman"/>
                <w:lang w:eastAsia="ru-RU"/>
              </w:rPr>
              <w:tab/>
            </w:r>
            <w:r w:rsidRPr="00E00AA5">
              <w:rPr>
                <w:rFonts w:ascii="Times New Roman" w:eastAsia="Times New Roman" w:hAnsi="Times New Roman" w:cs="Times New Roman"/>
                <w:lang w:eastAsia="ru-RU"/>
              </w:rPr>
              <w:tab/>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26</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Художественно-эстетическое   развитие.   Часть, формируемая участниками образовательных отношений</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27</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Физическое развитие. Часть, формируемая участниками образовательных отношений</w:t>
            </w:r>
            <w:r w:rsidRPr="00E00AA5">
              <w:rPr>
                <w:rFonts w:ascii="Times New Roman" w:eastAsia="Times New Roman" w:hAnsi="Times New Roman" w:cs="Times New Roman"/>
                <w:lang w:eastAsia="ru-RU"/>
              </w:rPr>
              <w:tab/>
            </w:r>
            <w:r w:rsidRPr="00E00AA5">
              <w:rPr>
                <w:rFonts w:ascii="Times New Roman" w:eastAsia="Times New Roman" w:hAnsi="Times New Roman" w:cs="Times New Roman"/>
                <w:lang w:eastAsia="ru-RU"/>
              </w:rPr>
              <w:tab/>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29</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2.2 Описание вариативных форм, способов, методов и средств реализации программы</w:t>
            </w:r>
            <w:r w:rsidRPr="00E00AA5">
              <w:rPr>
                <w:rFonts w:ascii="Times New Roman" w:eastAsia="Times New Roman" w:hAnsi="Times New Roman" w:cs="Times New Roman"/>
                <w:lang w:eastAsia="ru-RU"/>
              </w:rPr>
              <w:tab/>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32</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bCs/>
                <w:lang w:eastAsia="ru-RU"/>
              </w:rPr>
              <w:t>2.3</w:t>
            </w:r>
            <w:r w:rsidRPr="00E00AA5">
              <w:rPr>
                <w:rFonts w:ascii="Times New Roman" w:eastAsia="Times New Roman" w:hAnsi="Times New Roman" w:cs="Times New Roman"/>
                <w:lang w:eastAsia="ru-RU"/>
              </w:rPr>
              <w:t xml:space="preserve"> Особенности образовательной деятельности разных видов и культурных практик. </w:t>
            </w:r>
            <w:r w:rsidRPr="00E00AA5">
              <w:rPr>
                <w:rFonts w:ascii="Times New Roman" w:eastAsia="Times New Roman" w:hAnsi="Times New Roman" w:cs="Times New Roman"/>
                <w:bCs/>
                <w:lang w:eastAsia="ru-RU"/>
              </w:rPr>
              <w:t xml:space="preserve"> Часть, формируемая участниками образовательных отношений.</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35</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bCs/>
                <w:lang w:eastAsia="ru-RU"/>
              </w:rPr>
            </w:pPr>
            <w:r w:rsidRPr="00E00AA5">
              <w:rPr>
                <w:rFonts w:ascii="Times New Roman" w:eastAsia="Times New Roman" w:hAnsi="Times New Roman" w:cs="Times New Roman"/>
                <w:lang w:eastAsia="ru-RU"/>
              </w:rPr>
              <w:t>2.4.Особенности взаимодействия с семьями воспитанников</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38</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2.5. Физкультурно-оздоровительная работа</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40</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3.ОРГАНИЗАЦИОННЫЙ РАЗДЕЛ</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42</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3.1. Оформление предметно-пространственной среды</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42</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kern w:val="3"/>
                <w:lang w:eastAsia="ru-RU"/>
              </w:rPr>
            </w:pPr>
            <w:r w:rsidRPr="00E00AA5">
              <w:rPr>
                <w:rFonts w:ascii="Times New Roman" w:eastAsia="Times New Roman" w:hAnsi="Times New Roman" w:cs="Times New Roman"/>
                <w:kern w:val="3"/>
                <w:lang w:eastAsia="ru-RU"/>
              </w:rPr>
              <w:t>3.2 Организация распорядка и режима пребывания детей в группе. Режим дня. Расписание НОД</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43</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kern w:val="3"/>
                <w:lang w:eastAsia="ru-RU"/>
              </w:rPr>
            </w:pPr>
            <w:r w:rsidRPr="00E00AA5">
              <w:rPr>
                <w:rFonts w:ascii="Times New Roman" w:eastAsia="Times New Roman" w:hAnsi="Times New Roman" w:cs="Times New Roman"/>
                <w:kern w:val="3"/>
                <w:lang w:eastAsia="ru-RU"/>
              </w:rPr>
              <w:t xml:space="preserve">Планирование </w:t>
            </w:r>
            <w:proofErr w:type="spellStart"/>
            <w:r w:rsidRPr="00E00AA5">
              <w:rPr>
                <w:rFonts w:ascii="Times New Roman" w:eastAsia="Times New Roman" w:hAnsi="Times New Roman" w:cs="Times New Roman"/>
                <w:kern w:val="3"/>
                <w:lang w:eastAsia="ru-RU"/>
              </w:rPr>
              <w:t>воспитательно</w:t>
            </w:r>
            <w:proofErr w:type="spellEnd"/>
            <w:r w:rsidRPr="00E00AA5">
              <w:rPr>
                <w:rFonts w:ascii="Times New Roman" w:eastAsia="Times New Roman" w:hAnsi="Times New Roman" w:cs="Times New Roman"/>
                <w:kern w:val="3"/>
                <w:lang w:eastAsia="ru-RU"/>
              </w:rPr>
              <w:t>-образовательной работы с детьми</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46</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Примерный тематический план</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48</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Проектирование образовательного процесса</w:t>
            </w:r>
          </w:p>
        </w:tc>
        <w:tc>
          <w:tcPr>
            <w:tcW w:w="124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50</w:t>
            </w:r>
          </w:p>
        </w:tc>
      </w:tr>
      <w:tr w:rsidR="00E00AA5" w:rsidRPr="00E00AA5" w:rsidTr="006503F0">
        <w:tc>
          <w:tcPr>
            <w:tcW w:w="8755" w:type="dxa"/>
            <w:shd w:val="clear" w:color="auto" w:fill="auto"/>
          </w:tcPr>
          <w:p w:rsidR="00E00AA5" w:rsidRPr="00E00AA5" w:rsidRDefault="00E00AA5" w:rsidP="00E00AA5">
            <w:pPr>
              <w:tabs>
                <w:tab w:val="left" w:pos="709"/>
                <w:tab w:val="left" w:pos="993"/>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3.3. Материально-техническое обеспечение программы</w:t>
            </w:r>
          </w:p>
        </w:tc>
        <w:tc>
          <w:tcPr>
            <w:tcW w:w="1240" w:type="dxa"/>
            <w:shd w:val="clear" w:color="auto" w:fill="auto"/>
          </w:tcPr>
          <w:p w:rsidR="00E00AA5" w:rsidRPr="00E00AA5" w:rsidRDefault="00841202" w:rsidP="00E00A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kern w:val="3"/>
                <w:lang w:eastAsia="ru-RU"/>
              </w:rPr>
              <w:t>3.4. Обеспеченность методическими материалами средствами обучения и воспитания.</w:t>
            </w:r>
          </w:p>
        </w:tc>
        <w:tc>
          <w:tcPr>
            <w:tcW w:w="1240" w:type="dxa"/>
            <w:shd w:val="clear" w:color="auto" w:fill="auto"/>
          </w:tcPr>
          <w:p w:rsidR="00E00AA5" w:rsidRPr="00E00AA5" w:rsidRDefault="00841202" w:rsidP="00E00A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r>
      <w:tr w:rsidR="00E00AA5" w:rsidRPr="00E00AA5" w:rsidTr="006503F0">
        <w:tc>
          <w:tcPr>
            <w:tcW w:w="8755" w:type="dxa"/>
            <w:shd w:val="clear" w:color="auto" w:fill="auto"/>
          </w:tcPr>
          <w:p w:rsidR="00E00AA5" w:rsidRPr="00E00AA5" w:rsidRDefault="00E00AA5" w:rsidP="00E00AA5">
            <w:pPr>
              <w:spacing w:after="0" w:line="240" w:lineRule="auto"/>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3.5.собенности традиционных событий, праздников, мероприятий</w:t>
            </w:r>
          </w:p>
        </w:tc>
        <w:tc>
          <w:tcPr>
            <w:tcW w:w="1240" w:type="dxa"/>
            <w:shd w:val="clear" w:color="auto" w:fill="auto"/>
          </w:tcPr>
          <w:p w:rsidR="00E00AA5" w:rsidRPr="00E00AA5" w:rsidRDefault="00841202" w:rsidP="00E00A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bCs/>
                <w:kern w:val="3"/>
                <w:lang w:eastAsia="ru-RU"/>
              </w:rPr>
            </w:pPr>
            <w:r w:rsidRPr="00E00AA5">
              <w:rPr>
                <w:rFonts w:ascii="Times New Roman" w:eastAsia="Times New Roman" w:hAnsi="Times New Roman" w:cs="Times New Roman"/>
                <w:bCs/>
                <w:kern w:val="3"/>
                <w:lang w:eastAsia="ru-RU"/>
              </w:rPr>
              <w:t>3.6. Особенности организации развивающей предметно-пространственной среды в группе. Часть, формируемая участниками образовательных отношений.</w:t>
            </w:r>
          </w:p>
        </w:tc>
        <w:tc>
          <w:tcPr>
            <w:tcW w:w="1240" w:type="dxa"/>
            <w:shd w:val="clear" w:color="auto" w:fill="auto"/>
          </w:tcPr>
          <w:p w:rsidR="00E00AA5" w:rsidRPr="00E00AA5" w:rsidRDefault="00841202" w:rsidP="00E00A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3.7. Перспективный план по национально-региональному компоненту.</w:t>
            </w:r>
          </w:p>
        </w:tc>
        <w:tc>
          <w:tcPr>
            <w:tcW w:w="1240" w:type="dxa"/>
            <w:shd w:val="clear" w:color="auto" w:fill="auto"/>
          </w:tcPr>
          <w:p w:rsidR="00E00AA5" w:rsidRPr="00E00AA5" w:rsidRDefault="00841202" w:rsidP="00E00A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r w:rsidR="00E00AA5" w:rsidRPr="00E00AA5" w:rsidTr="006503F0">
        <w:tc>
          <w:tcPr>
            <w:tcW w:w="8755" w:type="dxa"/>
            <w:shd w:val="clear" w:color="auto" w:fill="auto"/>
          </w:tcPr>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lang w:eastAsia="ru-RU"/>
              </w:rPr>
            </w:pPr>
            <w:r w:rsidRPr="00E00AA5">
              <w:rPr>
                <w:rFonts w:ascii="Times New Roman" w:eastAsia="Times New Roman" w:hAnsi="Times New Roman" w:cs="Times New Roman"/>
                <w:kern w:val="3"/>
                <w:lang w:eastAsia="ru-RU"/>
              </w:rPr>
              <w:t>3.8.</w:t>
            </w:r>
            <w:r w:rsidRPr="00E00AA5">
              <w:rPr>
                <w:rFonts w:ascii="Times New Roman" w:eastAsia="Times New Roman" w:hAnsi="Times New Roman" w:cs="Times New Roman"/>
                <w:lang w:eastAsia="ru-RU"/>
              </w:rPr>
              <w:t xml:space="preserve"> Перспективный план по взаимодействию с родителями.</w:t>
            </w:r>
          </w:p>
        </w:tc>
        <w:tc>
          <w:tcPr>
            <w:tcW w:w="1240" w:type="dxa"/>
            <w:shd w:val="clear" w:color="auto" w:fill="auto"/>
          </w:tcPr>
          <w:p w:rsidR="00E00AA5" w:rsidRPr="00E00AA5" w:rsidRDefault="00841202" w:rsidP="00E00A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r>
      <w:tr w:rsidR="00E00AA5" w:rsidRPr="00E00AA5" w:rsidTr="006503F0">
        <w:tc>
          <w:tcPr>
            <w:tcW w:w="8755"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lang w:eastAsia="ru-RU"/>
              </w:rPr>
            </w:pPr>
            <w:r w:rsidRPr="00E00AA5">
              <w:rPr>
                <w:rFonts w:ascii="Times New Roman" w:eastAsia="Times New Roman" w:hAnsi="Times New Roman" w:cs="Times New Roman"/>
                <w:lang w:eastAsia="ru-RU"/>
              </w:rPr>
              <w:t>4. СПИСОК ЛИТЕРАТУРЫ</w:t>
            </w:r>
          </w:p>
        </w:tc>
        <w:tc>
          <w:tcPr>
            <w:tcW w:w="1240" w:type="dxa"/>
            <w:shd w:val="clear" w:color="auto" w:fill="auto"/>
          </w:tcPr>
          <w:p w:rsidR="00E00AA5" w:rsidRPr="00E00AA5" w:rsidRDefault="00841202" w:rsidP="00E00A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r>
    </w:tbl>
    <w:p w:rsidR="00E00AA5" w:rsidRDefault="00E00AA5" w:rsidP="00E00AA5"/>
    <w:p w:rsidR="001F638C" w:rsidRDefault="001F638C" w:rsidP="00E00AA5"/>
    <w:p w:rsidR="001F638C" w:rsidRDefault="001F638C" w:rsidP="00E00AA5"/>
    <w:p w:rsidR="00E00AA5" w:rsidRPr="00E00AA5" w:rsidRDefault="00E00AA5" w:rsidP="00E00AA5">
      <w:pPr>
        <w:spacing w:after="0" w:line="240" w:lineRule="auto"/>
        <w:jc w:val="center"/>
        <w:rPr>
          <w:rFonts w:ascii="Times New Roman" w:eastAsia="Calibri" w:hAnsi="Times New Roman" w:cs="Times New Roman"/>
          <w:b/>
          <w:sz w:val="28"/>
          <w:szCs w:val="28"/>
        </w:rPr>
      </w:pPr>
      <w:r w:rsidRPr="00E00AA5">
        <w:rPr>
          <w:rFonts w:ascii="Times New Roman" w:eastAsia="Calibri" w:hAnsi="Times New Roman" w:cs="Times New Roman"/>
          <w:b/>
          <w:sz w:val="28"/>
          <w:szCs w:val="28"/>
        </w:rPr>
        <w:lastRenderedPageBreak/>
        <w:t>1.Целевой раздел</w:t>
      </w:r>
    </w:p>
    <w:p w:rsidR="00E00AA5" w:rsidRPr="00E00AA5" w:rsidRDefault="00E00AA5" w:rsidP="00E00AA5">
      <w:pPr>
        <w:spacing w:after="0" w:line="240" w:lineRule="auto"/>
        <w:ind w:firstLine="170"/>
        <w:contextualSpacing/>
        <w:rPr>
          <w:rFonts w:ascii="Times New Roman" w:eastAsia="Times New Roman" w:hAnsi="Times New Roman" w:cs="Times New Roman"/>
          <w:b/>
          <w:sz w:val="24"/>
          <w:szCs w:val="24"/>
          <w:lang w:eastAsia="ar-SA"/>
        </w:rPr>
      </w:pPr>
      <w:r w:rsidRPr="00E00AA5">
        <w:rPr>
          <w:rFonts w:ascii="Times New Roman" w:eastAsia="Calibri" w:hAnsi="Times New Roman" w:cs="Times New Roman"/>
          <w:b/>
          <w:sz w:val="24"/>
          <w:szCs w:val="24"/>
        </w:rPr>
        <w:t>1.1. Пояснительная записка</w:t>
      </w:r>
    </w:p>
    <w:p w:rsidR="00E00AA5" w:rsidRPr="00E00AA5" w:rsidRDefault="00E00AA5" w:rsidP="00E00AA5">
      <w:pPr>
        <w:widowControl w:val="0"/>
        <w:spacing w:after="0" w:line="240" w:lineRule="auto"/>
        <w:ind w:firstLine="720"/>
        <w:jc w:val="both"/>
        <w:rPr>
          <w:rFonts w:ascii="Times New Roman" w:eastAsia="Calibri" w:hAnsi="Times New Roman" w:cs="Times New Roman"/>
          <w:sz w:val="24"/>
          <w:szCs w:val="24"/>
        </w:rPr>
      </w:pPr>
      <w:r w:rsidRPr="00E00AA5">
        <w:rPr>
          <w:rFonts w:ascii="Times New Roman" w:eastAsia="Calibri" w:hAnsi="Times New Roman" w:cs="Times New Roman"/>
          <w:color w:val="000000"/>
          <w:sz w:val="24"/>
          <w:szCs w:val="24"/>
          <w:shd w:val="clear" w:color="auto" w:fill="FFFFFF"/>
        </w:rPr>
        <w:t xml:space="preserve">Настоящая рабочая программа разработана на основе Примерной общеобразовательной программы дошкольного образования «Детский сад – дом радости» под редакцией </w:t>
      </w:r>
      <w:proofErr w:type="spellStart"/>
      <w:r w:rsidRPr="00E00AA5">
        <w:rPr>
          <w:rFonts w:ascii="Times New Roman" w:eastAsia="Calibri" w:hAnsi="Times New Roman" w:cs="Times New Roman"/>
          <w:color w:val="000000"/>
          <w:sz w:val="24"/>
          <w:szCs w:val="24"/>
          <w:shd w:val="clear" w:color="auto" w:fill="FFFFFF"/>
        </w:rPr>
        <w:t>Н.М.Крыловой</w:t>
      </w:r>
      <w:proofErr w:type="spellEnd"/>
      <w:r w:rsidRPr="00E00AA5">
        <w:rPr>
          <w:rFonts w:ascii="Times New Roman" w:eastAsia="Calibri" w:hAnsi="Times New Roman" w:cs="Times New Roman"/>
          <w:color w:val="000000"/>
          <w:sz w:val="24"/>
          <w:szCs w:val="24"/>
          <w:shd w:val="clear" w:color="auto" w:fill="FFFFFF"/>
        </w:rPr>
        <w:t>. 2014 года и Образовательной программы МДОУ детский сад комбинированного вида № 69, в соответствии с Федеральными государственными образовательными стандартами к структуре основ</w:t>
      </w:r>
      <w:r w:rsidRPr="00E00AA5">
        <w:rPr>
          <w:rFonts w:ascii="Times New Roman" w:eastAsia="Calibri" w:hAnsi="Times New Roman" w:cs="Times New Roman"/>
          <w:b/>
          <w:color w:val="000000"/>
          <w:sz w:val="24"/>
          <w:szCs w:val="24"/>
          <w:shd w:val="clear" w:color="auto" w:fill="FFFFFF"/>
        </w:rPr>
        <w:t>н</w:t>
      </w:r>
      <w:r w:rsidRPr="00E00AA5">
        <w:rPr>
          <w:rFonts w:ascii="Times New Roman" w:eastAsia="Calibri" w:hAnsi="Times New Roman" w:cs="Times New Roman"/>
          <w:color w:val="000000"/>
          <w:sz w:val="24"/>
          <w:szCs w:val="24"/>
          <w:shd w:val="clear" w:color="auto" w:fill="FFFFFF"/>
        </w:rPr>
        <w:t>ой общеобразовательной программы дошкольного образования.</w:t>
      </w:r>
    </w:p>
    <w:p w:rsidR="00E00AA5" w:rsidRPr="00E00AA5" w:rsidRDefault="00E00AA5" w:rsidP="00E00AA5">
      <w:pPr>
        <w:widowControl w:val="0"/>
        <w:spacing w:after="0" w:line="240" w:lineRule="auto"/>
        <w:rPr>
          <w:rFonts w:ascii="Arial Unicode MS" w:eastAsia="Arial Unicode MS" w:hAnsi="Arial Unicode MS" w:cs="Arial Unicode MS"/>
          <w:color w:val="000000"/>
          <w:sz w:val="20"/>
          <w:szCs w:val="20"/>
          <w:lang w:eastAsia="ru-RU"/>
        </w:rPr>
      </w:pPr>
      <w:r w:rsidRPr="00E00AA5">
        <w:rPr>
          <w:rFonts w:ascii="Times New Roman" w:eastAsia="Arial Unicode MS" w:hAnsi="Times New Roman" w:cs="Times New Roman"/>
          <w:color w:val="000000"/>
          <w:sz w:val="24"/>
          <w:szCs w:val="24"/>
          <w:lang w:eastAsia="ru-RU"/>
        </w:rPr>
        <w:t xml:space="preserve">Программа направлена на образование, развитие и саморазвитие дошкольника как неповторимой индивидуальности от 3 до 7 лет. </w:t>
      </w:r>
    </w:p>
    <w:p w:rsidR="00E00AA5" w:rsidRPr="00E00AA5" w:rsidRDefault="00E00AA5" w:rsidP="00E00AA5">
      <w:pPr>
        <w:widowControl w:val="0"/>
        <w:overflowPunct w:val="0"/>
        <w:autoSpaceDE w:val="0"/>
        <w:autoSpaceDN w:val="0"/>
        <w:adjustRightInd w:val="0"/>
        <w:spacing w:after="0" w:line="240" w:lineRule="auto"/>
        <w:ind w:right="20" w:firstLine="720"/>
        <w:jc w:val="both"/>
        <w:rPr>
          <w:rFonts w:ascii="Times New Roman" w:eastAsia="Arial Unicode MS" w:hAnsi="Times New Roman" w:cs="Times New Roman"/>
          <w:color w:val="000000"/>
          <w:sz w:val="24"/>
          <w:szCs w:val="24"/>
          <w:lang w:eastAsia="ru-RU"/>
        </w:rPr>
      </w:pPr>
      <w:r w:rsidRPr="00E00AA5">
        <w:rPr>
          <w:rFonts w:ascii="Times New Roman" w:eastAsia="Arial Unicode MS" w:hAnsi="Times New Roman" w:cs="Times New Roman"/>
          <w:color w:val="000000"/>
          <w:sz w:val="24"/>
          <w:szCs w:val="24"/>
          <w:lang w:eastAsia="ru-RU"/>
        </w:rPr>
        <w:t>Своеобразие Программы «Детский сад — Дом радости» определяют положения фундаментальной отечественной науки о развитии детей дошкольного возраста:</w:t>
      </w:r>
    </w:p>
    <w:p w:rsidR="00E00AA5" w:rsidRPr="00E00AA5" w:rsidRDefault="00E00AA5" w:rsidP="00E00AA5">
      <w:pPr>
        <w:widowControl w:val="0"/>
        <w:overflowPunct w:val="0"/>
        <w:autoSpaceDE w:val="0"/>
        <w:autoSpaceDN w:val="0"/>
        <w:adjustRightInd w:val="0"/>
        <w:spacing w:after="0" w:line="240" w:lineRule="auto"/>
        <w:ind w:firstLine="720"/>
        <w:jc w:val="both"/>
        <w:rPr>
          <w:rFonts w:ascii="Times New Roman" w:eastAsia="Arial Unicode MS" w:hAnsi="Times New Roman" w:cs="Times New Roman"/>
          <w:color w:val="000000"/>
          <w:sz w:val="24"/>
          <w:szCs w:val="24"/>
          <w:lang w:eastAsia="ru-RU"/>
        </w:rPr>
      </w:pPr>
      <w:r w:rsidRPr="00E00AA5">
        <w:rPr>
          <w:rFonts w:ascii="Times New Roman" w:eastAsia="Arial Unicode MS" w:hAnsi="Times New Roman" w:cs="Times New Roman"/>
          <w:color w:val="000000"/>
          <w:sz w:val="24"/>
          <w:szCs w:val="24"/>
          <w:lang w:eastAsia="ru-RU"/>
        </w:rPr>
        <w:t xml:space="preserve">— целенаправленное содействие развитию и саморазвитию ребенка как неповторимой индивидуальности рассматривается автором на основе содействия амплификации развития и саморазвития его самосознания; </w:t>
      </w:r>
    </w:p>
    <w:p w:rsidR="00E00AA5" w:rsidRPr="00E00AA5" w:rsidRDefault="00E00AA5" w:rsidP="00E00AA5">
      <w:pPr>
        <w:widowControl w:val="0"/>
        <w:overflowPunct w:val="0"/>
        <w:autoSpaceDE w:val="0"/>
        <w:autoSpaceDN w:val="0"/>
        <w:adjustRightInd w:val="0"/>
        <w:spacing w:after="0" w:line="240" w:lineRule="auto"/>
        <w:ind w:firstLine="720"/>
        <w:jc w:val="both"/>
        <w:rPr>
          <w:rFonts w:ascii="Times New Roman" w:eastAsia="Arial Unicode MS" w:hAnsi="Times New Roman" w:cs="Times New Roman"/>
          <w:color w:val="000000"/>
          <w:sz w:val="24"/>
          <w:szCs w:val="24"/>
          <w:lang w:eastAsia="ru-RU"/>
        </w:rPr>
      </w:pPr>
      <w:r w:rsidRPr="00E00AA5">
        <w:rPr>
          <w:rFonts w:ascii="Times New Roman" w:eastAsia="Arial Unicode MS" w:hAnsi="Times New Roman" w:cs="Times New Roman"/>
          <w:color w:val="000000"/>
          <w:sz w:val="24"/>
          <w:szCs w:val="24"/>
          <w:lang w:eastAsia="ru-RU"/>
        </w:rPr>
        <w:t xml:space="preserve">— развитие каждого воспитанника обусловлено системным подходом, который заключается в том, что пять направлений (образовательных областей) дошкольного образования — физическое, социально-коммуникативное, художественно-эстетическое, познавательное, речевое — рассматриваются в их взаимосвязи, взаимодействии, их интеграции в целостном процессе развития и саморазвития дошкольника как неповторимой индивидуальности; </w:t>
      </w:r>
    </w:p>
    <w:p w:rsidR="00E00AA5" w:rsidRPr="00E00AA5" w:rsidRDefault="00E00AA5" w:rsidP="00E00AA5">
      <w:pPr>
        <w:widowControl w:val="0"/>
        <w:overflowPunct w:val="0"/>
        <w:autoSpaceDE w:val="0"/>
        <w:autoSpaceDN w:val="0"/>
        <w:adjustRightInd w:val="0"/>
        <w:spacing w:after="0" w:line="240" w:lineRule="auto"/>
        <w:ind w:firstLine="720"/>
        <w:jc w:val="both"/>
        <w:rPr>
          <w:rFonts w:ascii="Times New Roman" w:eastAsia="Arial Unicode MS" w:hAnsi="Times New Roman" w:cs="Times New Roman"/>
          <w:color w:val="000000"/>
          <w:sz w:val="24"/>
          <w:szCs w:val="24"/>
          <w:lang w:eastAsia="ru-RU"/>
        </w:rPr>
      </w:pPr>
      <w:r w:rsidRPr="00E00AA5">
        <w:rPr>
          <w:rFonts w:ascii="Times New Roman" w:eastAsia="Arial Unicode MS" w:hAnsi="Times New Roman" w:cs="Times New Roman"/>
          <w:color w:val="000000"/>
          <w:sz w:val="24"/>
          <w:szCs w:val="24"/>
          <w:lang w:eastAsia="ru-RU"/>
        </w:rPr>
        <w:t xml:space="preserve">— доминирование интеграционных процессов накладывает свою печать на все сферы психики ребенка (интеллектуальную, эмоциональную, мотивационно-потребностную) и определяет стратегию и тактику обеспечения дошкольного уровня образования, соответствующего ФГОС </w:t>
      </w:r>
      <w:proofErr w:type="gramStart"/>
      <w:r w:rsidRPr="00E00AA5">
        <w:rPr>
          <w:rFonts w:ascii="Times New Roman" w:eastAsia="Arial Unicode MS" w:hAnsi="Times New Roman" w:cs="Times New Roman"/>
          <w:color w:val="000000"/>
          <w:sz w:val="24"/>
          <w:szCs w:val="24"/>
          <w:lang w:eastAsia="ru-RU"/>
        </w:rPr>
        <w:t>ДО</w:t>
      </w:r>
      <w:proofErr w:type="gramEnd"/>
      <w:r w:rsidRPr="00E00AA5">
        <w:rPr>
          <w:rFonts w:ascii="Times New Roman" w:eastAsia="Arial Unicode MS" w:hAnsi="Times New Roman" w:cs="Times New Roman"/>
          <w:color w:val="000000"/>
          <w:sz w:val="24"/>
          <w:szCs w:val="24"/>
          <w:lang w:eastAsia="ru-RU"/>
        </w:rPr>
        <w:t xml:space="preserve">. </w:t>
      </w:r>
    </w:p>
    <w:p w:rsidR="00E00AA5" w:rsidRPr="00E00AA5" w:rsidRDefault="00E00AA5" w:rsidP="00E00AA5">
      <w:pPr>
        <w:spacing w:after="0" w:line="240" w:lineRule="auto"/>
        <w:ind w:firstLine="405"/>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Рабочая программа (далее Программа) разработана в соответствии с учетом особенностей образовательного учреждения, региона и муниципалитета,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ступени и дошкольного образования.</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 xml:space="preserve">Кроме того, учтены концептуальные положения используемой в ДОУ комплексной программы «Детский сад-дом радости». </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 xml:space="preserve">Программа направлена </w:t>
      </w:r>
      <w:proofErr w:type="gramStart"/>
      <w:r w:rsidRPr="00E00AA5">
        <w:rPr>
          <w:rFonts w:ascii="Times New Roman" w:eastAsia="Times New Roman" w:hAnsi="Times New Roman" w:cs="Times New Roman"/>
          <w:bCs/>
          <w:iCs/>
          <w:spacing w:val="-14"/>
          <w:sz w:val="24"/>
          <w:szCs w:val="24"/>
          <w:lang w:eastAsia="ru-RU"/>
        </w:rPr>
        <w:t>на</w:t>
      </w:r>
      <w:proofErr w:type="gramEnd"/>
      <w:r w:rsidRPr="00E00AA5">
        <w:rPr>
          <w:rFonts w:ascii="Times New Roman" w:eastAsia="Times New Roman" w:hAnsi="Times New Roman" w:cs="Times New Roman"/>
          <w:bCs/>
          <w:iCs/>
          <w:spacing w:val="-14"/>
          <w:sz w:val="24"/>
          <w:szCs w:val="24"/>
          <w:lang w:eastAsia="ru-RU"/>
        </w:rPr>
        <w:t>:</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 xml:space="preserve">-  создание условий развития детей дошкольного возраста, открывающих возможности позитивной социализации ребенка, его всестороннего личностного развития, развития инициативы и творческих способностей на основе сотрудничества </w:t>
      </w:r>
      <w:proofErr w:type="gramStart"/>
      <w:r w:rsidRPr="00E00AA5">
        <w:rPr>
          <w:rFonts w:ascii="Times New Roman" w:eastAsia="Times New Roman" w:hAnsi="Times New Roman" w:cs="Times New Roman"/>
          <w:bCs/>
          <w:iCs/>
          <w:spacing w:val="-14"/>
          <w:sz w:val="24"/>
          <w:szCs w:val="24"/>
          <w:lang w:eastAsia="ru-RU"/>
        </w:rPr>
        <w:t>со</w:t>
      </w:r>
      <w:proofErr w:type="gramEnd"/>
      <w:r w:rsidRPr="00E00AA5">
        <w:rPr>
          <w:rFonts w:ascii="Times New Roman" w:eastAsia="Times New Roman" w:hAnsi="Times New Roman" w:cs="Times New Roman"/>
          <w:bCs/>
          <w:iCs/>
          <w:spacing w:val="-14"/>
          <w:sz w:val="24"/>
          <w:szCs w:val="24"/>
          <w:lang w:eastAsia="ru-RU"/>
        </w:rPr>
        <w:t xml:space="preserve"> взрослыми и сверстниками и соответствующим дошкольному возрасту видам деятельности;</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 создание развивающей образовательной среды</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Рабочая программа обеспечивает разностороннее развитие детей в возрасте от 5 до 6 лет с учётом их возрастных и  индивидуальных  особенностей  по  основным образовательным  областям:  «физическое  развитие»,  «социально  –  коммуникативное развитие»,  «познавательное  развитие»,  «речевое  развитие»  и  «художественно-эстетическое развитие».</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Используются парциальные программы:  И.А. Лыкова «Цветные ладошки»; А.Г. </w:t>
      </w:r>
      <w:proofErr w:type="spellStart"/>
      <w:r w:rsidRPr="00E00AA5">
        <w:rPr>
          <w:rFonts w:ascii="Times New Roman" w:eastAsia="Times New Roman" w:hAnsi="Times New Roman" w:cs="Times New Roman"/>
          <w:bCs/>
          <w:iCs/>
          <w:spacing w:val="-14"/>
          <w:sz w:val="24"/>
          <w:szCs w:val="24"/>
          <w:lang w:eastAsia="ru-RU"/>
        </w:rPr>
        <w:t>Алямовская</w:t>
      </w:r>
      <w:proofErr w:type="spellEnd"/>
      <w:r w:rsidRPr="00E00AA5">
        <w:rPr>
          <w:rFonts w:ascii="Times New Roman" w:eastAsia="Times New Roman" w:hAnsi="Times New Roman" w:cs="Times New Roman"/>
          <w:bCs/>
          <w:iCs/>
          <w:spacing w:val="-14"/>
          <w:sz w:val="24"/>
          <w:szCs w:val="24"/>
          <w:lang w:eastAsia="ru-RU"/>
        </w:rPr>
        <w:t xml:space="preserve"> «Здоровье»; С.А. Козлова «Я – человек»; «Программа развития речи дошкольников» под ред. О.С. Ушаковой; «Безопасность» под ред. Авдеева Н.А., Князева О.Л., </w:t>
      </w:r>
      <w:proofErr w:type="spellStart"/>
      <w:r w:rsidRPr="00E00AA5">
        <w:rPr>
          <w:rFonts w:ascii="Times New Roman" w:eastAsia="Times New Roman" w:hAnsi="Times New Roman" w:cs="Times New Roman"/>
          <w:bCs/>
          <w:iCs/>
          <w:spacing w:val="-14"/>
          <w:sz w:val="24"/>
          <w:szCs w:val="24"/>
          <w:lang w:eastAsia="ru-RU"/>
        </w:rPr>
        <w:t>Стеркина</w:t>
      </w:r>
      <w:proofErr w:type="spellEnd"/>
      <w:r w:rsidRPr="00E00AA5">
        <w:rPr>
          <w:rFonts w:ascii="Times New Roman" w:eastAsia="Times New Roman" w:hAnsi="Times New Roman" w:cs="Times New Roman"/>
          <w:bCs/>
          <w:iCs/>
          <w:spacing w:val="-14"/>
          <w:sz w:val="24"/>
          <w:szCs w:val="24"/>
          <w:lang w:eastAsia="ru-RU"/>
        </w:rPr>
        <w:t xml:space="preserve"> Р.Б.; "Мы" Программа экологического образования детей.  Н.Н. </w:t>
      </w:r>
      <w:r w:rsidR="001F638C">
        <w:rPr>
          <w:rFonts w:ascii="Times New Roman" w:eastAsia="Times New Roman" w:hAnsi="Times New Roman" w:cs="Times New Roman"/>
          <w:bCs/>
          <w:iCs/>
          <w:spacing w:val="-14"/>
          <w:sz w:val="24"/>
          <w:szCs w:val="24"/>
          <w:lang w:eastAsia="ru-RU"/>
        </w:rPr>
        <w:t>Кондратьева, «Мы-</w:t>
      </w:r>
      <w:proofErr w:type="spellStart"/>
      <w:r w:rsidR="001F638C">
        <w:rPr>
          <w:rFonts w:ascii="Times New Roman" w:eastAsia="Times New Roman" w:hAnsi="Times New Roman" w:cs="Times New Roman"/>
          <w:bCs/>
          <w:iCs/>
          <w:spacing w:val="-14"/>
          <w:sz w:val="24"/>
          <w:szCs w:val="24"/>
          <w:lang w:eastAsia="ru-RU"/>
        </w:rPr>
        <w:t>комсомольчане</w:t>
      </w:r>
      <w:proofErr w:type="spellEnd"/>
      <w:r w:rsidR="001F638C">
        <w:rPr>
          <w:rFonts w:ascii="Times New Roman" w:eastAsia="Times New Roman" w:hAnsi="Times New Roman" w:cs="Times New Roman"/>
          <w:bCs/>
          <w:iCs/>
          <w:spacing w:val="-14"/>
          <w:sz w:val="24"/>
          <w:szCs w:val="24"/>
          <w:lang w:eastAsia="ru-RU"/>
        </w:rPr>
        <w:t>»</w:t>
      </w:r>
      <w:bookmarkStart w:id="0" w:name="_GoBack"/>
      <w:bookmarkEnd w:id="0"/>
      <w:r w:rsidRPr="00E00AA5">
        <w:rPr>
          <w:rFonts w:ascii="Times New Roman" w:eastAsia="Times New Roman" w:hAnsi="Times New Roman" w:cs="Times New Roman"/>
          <w:bCs/>
          <w:iCs/>
          <w:spacing w:val="-14"/>
          <w:sz w:val="24"/>
          <w:szCs w:val="24"/>
          <w:lang w:eastAsia="ru-RU"/>
        </w:rPr>
        <w:t>.</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Данная программа разработана в соответствии со следующими нормативными документами:</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 Конституция РФ, ст. 43, 72.</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 Конвенция о правах ребенка (1989 г.).</w:t>
      </w:r>
    </w:p>
    <w:p w:rsidR="00E00AA5" w:rsidRPr="00E00AA5" w:rsidRDefault="00E00AA5" w:rsidP="00E00AA5">
      <w:pPr>
        <w:spacing w:after="0" w:line="240" w:lineRule="auto"/>
        <w:jc w:val="both"/>
        <w:rPr>
          <w:rFonts w:ascii="Times New Roman" w:eastAsia="Times New Roman" w:hAnsi="Times New Roman" w:cs="Times New Roman"/>
          <w:bCs/>
          <w:iCs/>
          <w:color w:val="FF0000"/>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 Закон РФ  «Об образовании в Российской Федерации»,</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 СанПиН 2.4.1.3049-13 </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 Устав ДОУ</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tab/>
        <w:t xml:space="preserve">Приказ </w:t>
      </w:r>
      <w:proofErr w:type="spellStart"/>
      <w:r w:rsidRPr="00E00AA5">
        <w:rPr>
          <w:rFonts w:ascii="Times New Roman" w:eastAsia="Times New Roman" w:hAnsi="Times New Roman" w:cs="Times New Roman"/>
          <w:bCs/>
          <w:iCs/>
          <w:spacing w:val="-14"/>
          <w:sz w:val="24"/>
          <w:szCs w:val="24"/>
          <w:lang w:eastAsia="ru-RU"/>
        </w:rPr>
        <w:t>Минобрнауки</w:t>
      </w:r>
      <w:proofErr w:type="spellEnd"/>
      <w:r w:rsidRPr="00E00AA5">
        <w:rPr>
          <w:rFonts w:ascii="Times New Roman" w:eastAsia="Times New Roman" w:hAnsi="Times New Roman" w:cs="Times New Roman"/>
          <w:bCs/>
          <w:iCs/>
          <w:spacing w:val="-14"/>
          <w:sz w:val="24"/>
          <w:szCs w:val="24"/>
          <w:lang w:eastAsia="ru-RU"/>
        </w:rPr>
        <w:t xml:space="preserve"> России от  17.10.2013 № 1155 «Об утверждении федерального государственного стандарта дошкольного образования»</w:t>
      </w:r>
    </w:p>
    <w:p w:rsidR="00E00AA5" w:rsidRPr="00E00AA5" w:rsidRDefault="00E00AA5" w:rsidP="00E00AA5">
      <w:pPr>
        <w:spacing w:after="0" w:line="240" w:lineRule="auto"/>
        <w:jc w:val="both"/>
        <w:rPr>
          <w:rFonts w:ascii="Times New Roman" w:eastAsia="Times New Roman" w:hAnsi="Times New Roman" w:cs="Times New Roman"/>
          <w:bCs/>
          <w:iCs/>
          <w:spacing w:val="-14"/>
          <w:sz w:val="24"/>
          <w:szCs w:val="24"/>
          <w:lang w:eastAsia="ru-RU"/>
        </w:rPr>
      </w:pPr>
      <w:r w:rsidRPr="00E00AA5">
        <w:rPr>
          <w:rFonts w:ascii="Times New Roman" w:eastAsia="Times New Roman" w:hAnsi="Times New Roman" w:cs="Times New Roman"/>
          <w:bCs/>
          <w:iCs/>
          <w:spacing w:val="-14"/>
          <w:sz w:val="24"/>
          <w:szCs w:val="24"/>
          <w:lang w:eastAsia="ru-RU"/>
        </w:rPr>
        <w:lastRenderedPageBreak/>
        <w:tab/>
        <w:t xml:space="preserve">Приказ </w:t>
      </w:r>
      <w:proofErr w:type="spellStart"/>
      <w:r w:rsidRPr="00E00AA5">
        <w:rPr>
          <w:rFonts w:ascii="Times New Roman" w:eastAsia="Times New Roman" w:hAnsi="Times New Roman" w:cs="Times New Roman"/>
          <w:bCs/>
          <w:iCs/>
          <w:spacing w:val="-14"/>
          <w:sz w:val="24"/>
          <w:szCs w:val="24"/>
          <w:lang w:eastAsia="ru-RU"/>
        </w:rPr>
        <w:t>Минобрнауки</w:t>
      </w:r>
      <w:proofErr w:type="spellEnd"/>
      <w:r w:rsidRPr="00E00AA5">
        <w:rPr>
          <w:rFonts w:ascii="Times New Roman" w:eastAsia="Times New Roman" w:hAnsi="Times New Roman" w:cs="Times New Roman"/>
          <w:bCs/>
          <w:iCs/>
          <w:spacing w:val="-14"/>
          <w:sz w:val="24"/>
          <w:szCs w:val="24"/>
          <w:lang w:eastAsia="ru-RU"/>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00AA5" w:rsidRPr="00E00AA5" w:rsidRDefault="00E00AA5" w:rsidP="00E00AA5">
      <w:pPr>
        <w:spacing w:after="0" w:line="240" w:lineRule="auto"/>
        <w:jc w:val="both"/>
        <w:rPr>
          <w:rFonts w:ascii="Times New Roman" w:eastAsia="Times New Roman" w:hAnsi="Times New Roman" w:cs="Times New Roman"/>
          <w:bCs/>
          <w:sz w:val="24"/>
          <w:szCs w:val="24"/>
          <w:lang w:eastAsia="ru-RU"/>
        </w:rPr>
      </w:pPr>
    </w:p>
    <w:p w:rsidR="00E00AA5" w:rsidRPr="00E00AA5" w:rsidRDefault="00E00AA5" w:rsidP="00E00AA5">
      <w:pPr>
        <w:numPr>
          <w:ilvl w:val="2"/>
          <w:numId w:val="47"/>
        </w:numPr>
        <w:spacing w:after="0" w:line="240" w:lineRule="auto"/>
        <w:ind w:right="57"/>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Цели и задачи реализации Программы</w:t>
      </w:r>
    </w:p>
    <w:p w:rsidR="00E00AA5" w:rsidRPr="00E00AA5" w:rsidRDefault="00E00AA5" w:rsidP="00E00AA5">
      <w:pPr>
        <w:widowControl w:val="0"/>
        <w:tabs>
          <w:tab w:val="left" w:pos="663"/>
          <w:tab w:val="left" w:pos="993"/>
        </w:tabs>
        <w:suppressAutoHyphens/>
        <w:autoSpaceDN w:val="0"/>
        <w:ind w:left="708"/>
        <w:jc w:val="both"/>
        <w:textAlignment w:val="baseline"/>
        <w:rPr>
          <w:rFonts w:ascii="Times New Roman" w:eastAsia="Times New Roman" w:hAnsi="Times New Roman" w:cs="Times New Roman"/>
          <w:kern w:val="3"/>
          <w:sz w:val="24"/>
          <w:szCs w:val="24"/>
          <w:lang w:eastAsia="ru-RU"/>
        </w:rPr>
      </w:pPr>
      <w:r w:rsidRPr="00E00AA5">
        <w:rPr>
          <w:rFonts w:ascii="Times New Roman" w:eastAsia="Times New Roman" w:hAnsi="Times New Roman" w:cs="Times New Roman"/>
          <w:b/>
          <w:i/>
          <w:kern w:val="3"/>
          <w:sz w:val="24"/>
          <w:szCs w:val="24"/>
          <w:lang w:eastAsia="ru-RU"/>
        </w:rPr>
        <w:t>Цель программы</w:t>
      </w:r>
      <w:r w:rsidRPr="00E00AA5">
        <w:rPr>
          <w:rFonts w:ascii="Times New Roman" w:eastAsia="Times New Roman" w:hAnsi="Times New Roman" w:cs="Times New Roman"/>
          <w:i/>
          <w:kern w:val="3"/>
          <w:sz w:val="24"/>
          <w:szCs w:val="24"/>
          <w:lang w:eastAsia="ru-RU"/>
        </w:rPr>
        <w:t xml:space="preserve"> – </w:t>
      </w:r>
      <w:r w:rsidRPr="00E00AA5">
        <w:rPr>
          <w:rFonts w:ascii="Times New Roman" w:eastAsia="Times New Roman" w:hAnsi="Times New Roman" w:cs="Times New Roman"/>
          <w:sz w:val="24"/>
          <w:szCs w:val="24"/>
        </w:rPr>
        <w:t>Содействие развитию и саморазвитию дошкольника как неповторимой индивидуальности.</w:t>
      </w:r>
    </w:p>
    <w:p w:rsidR="00E00AA5" w:rsidRPr="00E00AA5" w:rsidRDefault="00E00AA5" w:rsidP="00E00AA5">
      <w:pPr>
        <w:widowControl w:val="0"/>
        <w:suppressAutoHyphens/>
        <w:autoSpaceDN w:val="0"/>
        <w:spacing w:after="0" w:line="240" w:lineRule="auto"/>
        <w:ind w:firstLine="708"/>
        <w:jc w:val="both"/>
        <w:textAlignment w:val="baseline"/>
        <w:rPr>
          <w:rFonts w:ascii="Times New Roman" w:eastAsia="Times New Roman" w:hAnsi="Times New Roman" w:cs="Times New Roman"/>
          <w:i/>
          <w:kern w:val="3"/>
          <w:sz w:val="24"/>
          <w:szCs w:val="24"/>
          <w:lang w:eastAsia="ru-RU"/>
        </w:rPr>
      </w:pPr>
    </w:p>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E00AA5">
        <w:rPr>
          <w:rFonts w:ascii="Times New Roman" w:eastAsia="Times New Roman" w:hAnsi="Times New Roman" w:cs="Times New Roman"/>
          <w:kern w:val="3"/>
          <w:sz w:val="24"/>
          <w:szCs w:val="24"/>
          <w:lang w:eastAsia="ru-RU"/>
        </w:rPr>
        <w:t>Задачи:</w:t>
      </w:r>
    </w:p>
    <w:p w:rsidR="00E00AA5" w:rsidRPr="00E00AA5" w:rsidRDefault="00E00AA5" w:rsidP="00E00AA5">
      <w:pPr>
        <w:widowControl w:val="0"/>
        <w:numPr>
          <w:ilvl w:val="0"/>
          <w:numId w:val="31"/>
        </w:numPr>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E00AA5">
        <w:rPr>
          <w:rFonts w:ascii="Times New Roman" w:eastAsia="Times New Roman" w:hAnsi="Times New Roman" w:cs="Times New Roman"/>
          <w:b/>
          <w:kern w:val="3"/>
          <w:sz w:val="24"/>
          <w:szCs w:val="24"/>
          <w:lang w:eastAsia="ru-RU"/>
        </w:rPr>
        <w:t>Приобщать</w:t>
      </w:r>
      <w:r w:rsidRPr="00E00AA5">
        <w:rPr>
          <w:rFonts w:ascii="Times New Roman" w:eastAsia="Times New Roman" w:hAnsi="Times New Roman" w:cs="Times New Roman"/>
          <w:kern w:val="3"/>
          <w:sz w:val="24"/>
          <w:szCs w:val="24"/>
          <w:lang w:eastAsia="ru-RU"/>
        </w:rPr>
        <w:t xml:space="preserve"> воспитанника и его наставников к физической культуре как фундаменту общечеловеческой культуры; охранять, защищать и укреплять здоровье ребенка, содействовать овладению им основами здорового образа жизни;</w:t>
      </w:r>
    </w:p>
    <w:p w:rsidR="00E00AA5" w:rsidRPr="00E00AA5" w:rsidRDefault="00E00AA5" w:rsidP="00E00AA5">
      <w:pPr>
        <w:widowControl w:val="0"/>
        <w:numPr>
          <w:ilvl w:val="0"/>
          <w:numId w:val="31"/>
        </w:numPr>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E00AA5">
        <w:rPr>
          <w:rFonts w:ascii="Times New Roman" w:eastAsia="Times New Roman" w:hAnsi="Times New Roman" w:cs="Times New Roman"/>
          <w:b/>
          <w:kern w:val="3"/>
          <w:sz w:val="24"/>
          <w:szCs w:val="24"/>
          <w:lang w:eastAsia="ru-RU"/>
        </w:rPr>
        <w:t xml:space="preserve">Содействовать </w:t>
      </w:r>
      <w:r w:rsidRPr="00E00AA5">
        <w:rPr>
          <w:rFonts w:ascii="Times New Roman" w:eastAsia="Times New Roman" w:hAnsi="Times New Roman" w:cs="Times New Roman"/>
          <w:kern w:val="3"/>
          <w:sz w:val="24"/>
          <w:szCs w:val="24"/>
          <w:lang w:eastAsia="ru-RU"/>
        </w:rPr>
        <w:t>амплификации развития и саморазвития у ребенка системного взгляда на мир (целостной картины мира); овладению им основами духовной культуры, интеллигентности на основе развития философского взгляда на себя и окружающий мир; овладению им разными видами деятельности на уровне самостоятельности, раскрытию и саморазвитию творческого потенциала, одаренности и таланта у каждого ребенка;</w:t>
      </w:r>
    </w:p>
    <w:p w:rsidR="00E00AA5" w:rsidRPr="00E00AA5" w:rsidRDefault="00E00AA5" w:rsidP="00E00AA5">
      <w:pPr>
        <w:widowControl w:val="0"/>
        <w:numPr>
          <w:ilvl w:val="0"/>
          <w:numId w:val="31"/>
        </w:numPr>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E00AA5">
        <w:rPr>
          <w:rFonts w:ascii="Times New Roman" w:eastAsia="Times New Roman" w:hAnsi="Times New Roman" w:cs="Times New Roman"/>
          <w:b/>
          <w:kern w:val="3"/>
          <w:sz w:val="24"/>
          <w:szCs w:val="24"/>
          <w:lang w:eastAsia="ru-RU"/>
        </w:rPr>
        <w:t xml:space="preserve">Обеспечивать </w:t>
      </w:r>
      <w:r w:rsidRPr="00E00AA5">
        <w:rPr>
          <w:rFonts w:ascii="Times New Roman" w:eastAsia="Times New Roman" w:hAnsi="Times New Roman" w:cs="Times New Roman"/>
          <w:kern w:val="3"/>
          <w:sz w:val="24"/>
          <w:szCs w:val="24"/>
          <w:lang w:eastAsia="ru-RU"/>
        </w:rPr>
        <w:t xml:space="preserve">овладение воспитанником индивидуальным стилем различных видов деятельности по средствам содействия овладению им </w:t>
      </w:r>
      <w:proofErr w:type="spellStart"/>
      <w:r w:rsidRPr="00E00AA5">
        <w:rPr>
          <w:rFonts w:ascii="Times New Roman" w:eastAsia="Times New Roman" w:hAnsi="Times New Roman" w:cs="Times New Roman"/>
          <w:kern w:val="3"/>
          <w:sz w:val="24"/>
          <w:szCs w:val="24"/>
          <w:lang w:eastAsia="ru-RU"/>
        </w:rPr>
        <w:t>практико</w:t>
      </w:r>
      <w:proofErr w:type="spellEnd"/>
      <w:r w:rsidRPr="00E00AA5">
        <w:rPr>
          <w:rFonts w:ascii="Times New Roman" w:eastAsia="Times New Roman" w:hAnsi="Times New Roman" w:cs="Times New Roman"/>
          <w:kern w:val="3"/>
          <w:sz w:val="24"/>
          <w:szCs w:val="24"/>
          <w:lang w:eastAsia="ru-RU"/>
        </w:rPr>
        <w:t xml:space="preserve"> </w:t>
      </w:r>
      <w:proofErr w:type="gramStart"/>
      <w:r w:rsidRPr="00E00AA5">
        <w:rPr>
          <w:rFonts w:ascii="Times New Roman" w:eastAsia="Times New Roman" w:hAnsi="Times New Roman" w:cs="Times New Roman"/>
          <w:kern w:val="3"/>
          <w:sz w:val="24"/>
          <w:szCs w:val="24"/>
          <w:lang w:eastAsia="ru-RU"/>
        </w:rPr>
        <w:t>–п</w:t>
      </w:r>
      <w:proofErr w:type="gramEnd"/>
      <w:r w:rsidRPr="00E00AA5">
        <w:rPr>
          <w:rFonts w:ascii="Times New Roman" w:eastAsia="Times New Roman" w:hAnsi="Times New Roman" w:cs="Times New Roman"/>
          <w:kern w:val="3"/>
          <w:sz w:val="24"/>
          <w:szCs w:val="24"/>
          <w:lang w:eastAsia="ru-RU"/>
        </w:rPr>
        <w:t>ознавательной, экспериментально-поисковой и продуктивных видов деятельности на уровне самостоятельности и творчества;</w:t>
      </w:r>
    </w:p>
    <w:p w:rsidR="00E00AA5" w:rsidRPr="00E00AA5" w:rsidRDefault="00E00AA5" w:rsidP="00E00AA5">
      <w:pPr>
        <w:widowControl w:val="0"/>
        <w:numPr>
          <w:ilvl w:val="0"/>
          <w:numId w:val="31"/>
        </w:numPr>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E00AA5">
        <w:rPr>
          <w:rFonts w:ascii="Times New Roman" w:eastAsia="Times New Roman" w:hAnsi="Times New Roman" w:cs="Times New Roman"/>
          <w:b/>
          <w:kern w:val="3"/>
          <w:sz w:val="24"/>
          <w:szCs w:val="24"/>
          <w:lang w:eastAsia="ru-RU"/>
        </w:rPr>
        <w:t xml:space="preserve">Осуществлять </w:t>
      </w:r>
      <w:r w:rsidRPr="00E00AA5">
        <w:rPr>
          <w:rFonts w:ascii="Times New Roman" w:eastAsia="Times New Roman" w:hAnsi="Times New Roman" w:cs="Times New Roman"/>
          <w:kern w:val="3"/>
          <w:sz w:val="24"/>
          <w:szCs w:val="24"/>
          <w:lang w:eastAsia="ru-RU"/>
        </w:rPr>
        <w:t>образование, развитие, саморазвитие дошкольника в коллективе как форме и средстве сохранения, развития и саморазвития творческого потенциала, одаренности и таланта индивидуальности.</w:t>
      </w:r>
    </w:p>
    <w:p w:rsidR="00E00AA5" w:rsidRPr="00E00AA5" w:rsidRDefault="00E00AA5" w:rsidP="00E00AA5">
      <w:pPr>
        <w:spacing w:after="0" w:line="240" w:lineRule="auto"/>
        <w:ind w:firstLine="708"/>
        <w:jc w:val="both"/>
        <w:rPr>
          <w:rFonts w:ascii="Times New Roman" w:eastAsia="Times New Roman" w:hAnsi="Times New Roman" w:cs="Times New Roman"/>
          <w:sz w:val="24"/>
          <w:szCs w:val="24"/>
          <w:lang w:eastAsia="ru-RU"/>
        </w:rPr>
      </w:pPr>
      <w:bookmarkStart w:id="1" w:name="page13"/>
      <w:bookmarkEnd w:id="1"/>
    </w:p>
    <w:p w:rsidR="00E00AA5" w:rsidRPr="00E00AA5" w:rsidRDefault="00E00AA5" w:rsidP="00E00AA5">
      <w:pPr>
        <w:spacing w:after="0" w:line="240" w:lineRule="auto"/>
        <w:ind w:firstLine="708"/>
        <w:jc w:val="both"/>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Разработанная программа  предусматривает включение воспитанников в процессы ознакомления с региональными особенностями Хабаровского края.</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lang w:eastAsia="ru-RU"/>
        </w:rPr>
        <w:t xml:space="preserve">Основной целью </w:t>
      </w:r>
      <w:r w:rsidRPr="00E00AA5">
        <w:rPr>
          <w:rFonts w:ascii="Times New Roman" w:eastAsia="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Решение обозначенных в Программе цели и задач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p>
    <w:p w:rsidR="00E00AA5" w:rsidRPr="00E00AA5" w:rsidRDefault="00E00AA5" w:rsidP="00E00AA5">
      <w:pPr>
        <w:autoSpaceDE w:val="0"/>
        <w:spacing w:after="0" w:line="240" w:lineRule="auto"/>
        <w:ind w:left="720"/>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Задачи  программы по образовательным областям</w:t>
      </w: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Социально-коммуникативное развитие:</w:t>
      </w:r>
    </w:p>
    <w:p w:rsidR="00E00AA5" w:rsidRPr="00E00AA5" w:rsidRDefault="00E00AA5" w:rsidP="00E00AA5">
      <w:pPr>
        <w:numPr>
          <w:ilvl w:val="0"/>
          <w:numId w:val="12"/>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присвоение норм и ценностей, принятых в обществе, включая моральные и нравственные ценности;</w:t>
      </w:r>
    </w:p>
    <w:p w:rsidR="00E00AA5" w:rsidRPr="00E00AA5" w:rsidRDefault="00E00AA5" w:rsidP="00E00AA5">
      <w:pPr>
        <w:numPr>
          <w:ilvl w:val="0"/>
          <w:numId w:val="12"/>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развитие общения и взаимодействия ребенка с взрослым и сверстниками;</w:t>
      </w:r>
    </w:p>
    <w:p w:rsidR="00E00AA5" w:rsidRPr="00E00AA5" w:rsidRDefault="00E00AA5" w:rsidP="00E00AA5">
      <w:pPr>
        <w:numPr>
          <w:ilvl w:val="0"/>
          <w:numId w:val="12"/>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становление самостоятельности, целенаправленности и </w:t>
      </w:r>
      <w:proofErr w:type="spellStart"/>
      <w:r w:rsidRPr="00E00AA5">
        <w:rPr>
          <w:rFonts w:ascii="Times New Roman" w:eastAsia="Calibri" w:hAnsi="Times New Roman" w:cs="Times New Roman"/>
          <w:sz w:val="24"/>
          <w:szCs w:val="24"/>
        </w:rPr>
        <w:t>саморегуляции</w:t>
      </w:r>
      <w:proofErr w:type="spellEnd"/>
      <w:r w:rsidRPr="00E00AA5">
        <w:rPr>
          <w:rFonts w:ascii="Times New Roman" w:eastAsia="Calibri" w:hAnsi="Times New Roman" w:cs="Times New Roman"/>
          <w:sz w:val="24"/>
          <w:szCs w:val="24"/>
        </w:rPr>
        <w:t xml:space="preserve"> собственных действий;</w:t>
      </w:r>
    </w:p>
    <w:p w:rsidR="00E00AA5" w:rsidRPr="00E00AA5" w:rsidRDefault="00E00AA5" w:rsidP="00E00AA5">
      <w:pPr>
        <w:numPr>
          <w:ilvl w:val="0"/>
          <w:numId w:val="12"/>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rsidR="00E00AA5" w:rsidRPr="00E00AA5" w:rsidRDefault="00E00AA5" w:rsidP="00E00AA5">
      <w:pPr>
        <w:numPr>
          <w:ilvl w:val="0"/>
          <w:numId w:val="12"/>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формирование основ безопасности в быту, социуме, природе.</w:t>
      </w: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Познавательное развитие</w:t>
      </w:r>
    </w:p>
    <w:p w:rsidR="00E00AA5" w:rsidRPr="00E00AA5" w:rsidRDefault="00E00AA5" w:rsidP="00E00AA5">
      <w:pPr>
        <w:numPr>
          <w:ilvl w:val="0"/>
          <w:numId w:val="13"/>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развитие любознательности и познавательной мотивации; формирование познавательных действий, становление сознания;</w:t>
      </w:r>
    </w:p>
    <w:p w:rsidR="00E00AA5" w:rsidRPr="00E00AA5" w:rsidRDefault="00E00AA5" w:rsidP="00E00AA5">
      <w:pPr>
        <w:numPr>
          <w:ilvl w:val="0"/>
          <w:numId w:val="13"/>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развитие воображения и творческой активности;</w:t>
      </w:r>
    </w:p>
    <w:p w:rsidR="00E00AA5" w:rsidRPr="00E00AA5" w:rsidRDefault="00E00AA5" w:rsidP="00E00AA5">
      <w:pPr>
        <w:numPr>
          <w:ilvl w:val="0"/>
          <w:numId w:val="13"/>
        </w:numPr>
        <w:suppressAutoHyphens/>
        <w:autoSpaceDE w:val="0"/>
        <w:spacing w:after="0" w:line="240" w:lineRule="auto"/>
        <w:jc w:val="both"/>
        <w:rPr>
          <w:rFonts w:ascii="Times New Roman" w:eastAsia="Calibri" w:hAnsi="Times New Roman" w:cs="Times New Roman"/>
          <w:sz w:val="24"/>
          <w:szCs w:val="24"/>
        </w:rPr>
      </w:pPr>
      <w:proofErr w:type="gramStart"/>
      <w:r w:rsidRPr="00E00AA5">
        <w:rPr>
          <w:rFonts w:ascii="Times New Roman" w:eastAsia="Calibri"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w:t>
      </w:r>
      <w:r w:rsidRPr="00E00AA5">
        <w:rPr>
          <w:rFonts w:ascii="Times New Roman" w:eastAsia="Calibri" w:hAnsi="Times New Roman" w:cs="Times New Roman"/>
          <w:sz w:val="24"/>
          <w:szCs w:val="24"/>
        </w:rPr>
        <w:lastRenderedPageBreak/>
        <w:t>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Речевое развитие:</w:t>
      </w:r>
    </w:p>
    <w:p w:rsidR="00E00AA5" w:rsidRPr="00E00AA5" w:rsidRDefault="00E00AA5" w:rsidP="00E00AA5">
      <w:pPr>
        <w:numPr>
          <w:ilvl w:val="0"/>
          <w:numId w:val="14"/>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владение речью как средством общения;</w:t>
      </w:r>
    </w:p>
    <w:p w:rsidR="00E00AA5" w:rsidRPr="00E00AA5" w:rsidRDefault="00E00AA5" w:rsidP="00E00AA5">
      <w:pPr>
        <w:numPr>
          <w:ilvl w:val="0"/>
          <w:numId w:val="14"/>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обогащение активного словаря;</w:t>
      </w:r>
    </w:p>
    <w:p w:rsidR="00E00AA5" w:rsidRPr="00E00AA5" w:rsidRDefault="00E00AA5" w:rsidP="00E00AA5">
      <w:pPr>
        <w:numPr>
          <w:ilvl w:val="0"/>
          <w:numId w:val="14"/>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развитие связной, грамматически правильной диалогической и монологической речи;</w:t>
      </w:r>
    </w:p>
    <w:p w:rsidR="00E00AA5" w:rsidRPr="00E00AA5" w:rsidRDefault="00E00AA5" w:rsidP="00E00AA5">
      <w:pPr>
        <w:numPr>
          <w:ilvl w:val="0"/>
          <w:numId w:val="14"/>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формирование звуковой аналитико-синтетической активности как предпосылки обучения грамоте.</w:t>
      </w: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Художественно-эстетическое развитие:</w:t>
      </w:r>
    </w:p>
    <w:p w:rsidR="00E00AA5" w:rsidRPr="00E00AA5" w:rsidRDefault="00E00AA5" w:rsidP="00E00AA5">
      <w:pPr>
        <w:numPr>
          <w:ilvl w:val="0"/>
          <w:numId w:val="15"/>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00AA5" w:rsidRPr="00E00AA5" w:rsidRDefault="00E00AA5" w:rsidP="00E00AA5">
      <w:pPr>
        <w:numPr>
          <w:ilvl w:val="0"/>
          <w:numId w:val="15"/>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становление эстетического отношения к окружающему миру; </w:t>
      </w:r>
    </w:p>
    <w:p w:rsidR="00E00AA5" w:rsidRPr="00E00AA5" w:rsidRDefault="00E00AA5" w:rsidP="00E00AA5">
      <w:pPr>
        <w:numPr>
          <w:ilvl w:val="0"/>
          <w:numId w:val="15"/>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формирование элементарных представлений о видах искусства;</w:t>
      </w:r>
    </w:p>
    <w:p w:rsidR="00E00AA5" w:rsidRPr="00E00AA5" w:rsidRDefault="00E00AA5" w:rsidP="00E00AA5">
      <w:pPr>
        <w:numPr>
          <w:ilvl w:val="0"/>
          <w:numId w:val="15"/>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восприятие музыки, художественной литературы, фольклора;</w:t>
      </w:r>
    </w:p>
    <w:p w:rsidR="00E00AA5" w:rsidRPr="00E00AA5" w:rsidRDefault="00E00AA5" w:rsidP="00E00AA5">
      <w:pPr>
        <w:numPr>
          <w:ilvl w:val="0"/>
          <w:numId w:val="15"/>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стимулирование сопереживания персонажам художественных произведений;</w:t>
      </w:r>
    </w:p>
    <w:p w:rsidR="00E00AA5" w:rsidRPr="00E00AA5" w:rsidRDefault="00E00AA5" w:rsidP="00E00AA5">
      <w:pPr>
        <w:numPr>
          <w:ilvl w:val="0"/>
          <w:numId w:val="15"/>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p>
    <w:p w:rsidR="00E00AA5" w:rsidRPr="00E00AA5" w:rsidRDefault="00E00AA5" w:rsidP="00E00AA5">
      <w:pPr>
        <w:autoSpaceDE w:val="0"/>
        <w:spacing w:after="0" w:line="240" w:lineRule="auto"/>
        <w:ind w:left="360"/>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Физическое развитие:</w:t>
      </w:r>
    </w:p>
    <w:p w:rsidR="00E00AA5" w:rsidRPr="00E00AA5" w:rsidRDefault="00E00AA5" w:rsidP="00E00AA5">
      <w:pPr>
        <w:numPr>
          <w:ilvl w:val="0"/>
          <w:numId w:val="16"/>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приобретение опыта в следующих видах поведения детей: двигательном, в том </w:t>
      </w:r>
      <w:proofErr w:type="gramStart"/>
      <w:r w:rsidRPr="00E00AA5">
        <w:rPr>
          <w:rFonts w:ascii="Times New Roman" w:eastAsia="Calibri" w:hAnsi="Times New Roman" w:cs="Times New Roman"/>
          <w:sz w:val="24"/>
          <w:szCs w:val="24"/>
        </w:rPr>
        <w:t>числе</w:t>
      </w:r>
      <w:proofErr w:type="gramEnd"/>
      <w:r w:rsidRPr="00E00AA5">
        <w:rPr>
          <w:rFonts w:ascii="Times New Roman" w:eastAsia="Calibri" w:hAnsi="Times New Roman" w:cs="Times New Roman"/>
          <w:sz w:val="24"/>
          <w:szCs w:val="24"/>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E00AA5" w:rsidRPr="00E00AA5" w:rsidRDefault="00E00AA5" w:rsidP="00E00AA5">
      <w:pPr>
        <w:numPr>
          <w:ilvl w:val="0"/>
          <w:numId w:val="16"/>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формирование начальных представлений о некоторых видах спорта, овладение подвижными играми с правилами;</w:t>
      </w:r>
    </w:p>
    <w:p w:rsidR="00E00AA5" w:rsidRPr="00E00AA5" w:rsidRDefault="00E00AA5" w:rsidP="00E00AA5">
      <w:pPr>
        <w:numPr>
          <w:ilvl w:val="0"/>
          <w:numId w:val="16"/>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становление целенаправленности и </w:t>
      </w:r>
      <w:proofErr w:type="spellStart"/>
      <w:r w:rsidRPr="00E00AA5">
        <w:rPr>
          <w:rFonts w:ascii="Times New Roman" w:eastAsia="Calibri" w:hAnsi="Times New Roman" w:cs="Times New Roman"/>
          <w:sz w:val="24"/>
          <w:szCs w:val="24"/>
        </w:rPr>
        <w:t>саморегуляции</w:t>
      </w:r>
      <w:proofErr w:type="spellEnd"/>
      <w:r w:rsidRPr="00E00AA5">
        <w:rPr>
          <w:rFonts w:ascii="Times New Roman" w:eastAsia="Calibri" w:hAnsi="Times New Roman" w:cs="Times New Roman"/>
          <w:sz w:val="24"/>
          <w:szCs w:val="24"/>
        </w:rPr>
        <w:t xml:space="preserve"> в двигательной сфере;</w:t>
      </w:r>
    </w:p>
    <w:p w:rsidR="00E00AA5" w:rsidRPr="00E00AA5" w:rsidRDefault="00E00AA5" w:rsidP="00E00AA5">
      <w:pPr>
        <w:numPr>
          <w:ilvl w:val="0"/>
          <w:numId w:val="16"/>
        </w:numPr>
        <w:suppressAutoHyphens/>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00AA5" w:rsidRPr="00E00AA5" w:rsidRDefault="00E00AA5" w:rsidP="00E00AA5">
      <w:pPr>
        <w:autoSpaceDE w:val="0"/>
        <w:spacing w:after="0" w:line="240" w:lineRule="auto"/>
        <w:ind w:left="360"/>
        <w:jc w:val="both"/>
        <w:rPr>
          <w:rFonts w:ascii="Times New Roman" w:eastAsia="Calibri" w:hAnsi="Times New Roman" w:cs="Times New Roman"/>
          <w:sz w:val="24"/>
          <w:szCs w:val="24"/>
        </w:rPr>
      </w:pPr>
    </w:p>
    <w:p w:rsidR="00E00AA5" w:rsidRPr="00E00AA5" w:rsidRDefault="00E00AA5" w:rsidP="00E00AA5">
      <w:pPr>
        <w:spacing w:after="0" w:line="360" w:lineRule="auto"/>
        <w:ind w:left="170" w:right="57" w:firstLine="709"/>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Часть, формируемая участниками образовательных отношений</w:t>
      </w:r>
    </w:p>
    <w:p w:rsidR="00E00AA5" w:rsidRPr="00E00AA5" w:rsidRDefault="00E00AA5" w:rsidP="00E00AA5">
      <w:pPr>
        <w:autoSpaceDE w:val="0"/>
        <w:spacing w:after="0" w:line="240" w:lineRule="auto"/>
        <w:ind w:left="360"/>
        <w:rPr>
          <w:rFonts w:ascii="Times New Roman" w:eastAsia="Times New Roman" w:hAnsi="Times New Roman" w:cs="Times New Roman"/>
          <w:sz w:val="24"/>
          <w:szCs w:val="24"/>
          <w:lang w:eastAsia="ru-RU"/>
        </w:rPr>
      </w:pPr>
    </w:p>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Содержание образовательной деятельности в дошкольном учреждении обогащается за счет парциальных программ</w:t>
      </w:r>
    </w:p>
    <w:p w:rsidR="00E00AA5" w:rsidRPr="00E00AA5" w:rsidRDefault="00E00AA5" w:rsidP="00E00AA5">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580"/>
      </w:tblGrid>
      <w:tr w:rsidR="00E00AA5" w:rsidRPr="00E00AA5" w:rsidTr="006503F0">
        <w:tc>
          <w:tcPr>
            <w:tcW w:w="4428"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i/>
                <w:sz w:val="24"/>
                <w:szCs w:val="24"/>
              </w:rPr>
            </w:pPr>
            <w:r w:rsidRPr="00E00AA5">
              <w:rPr>
                <w:rFonts w:ascii="Times New Roman" w:eastAsia="Calibri" w:hAnsi="Times New Roman" w:cs="Times New Roman"/>
                <w:b/>
                <w:i/>
                <w:sz w:val="24"/>
                <w:szCs w:val="24"/>
              </w:rPr>
              <w:t>Название программы</w:t>
            </w:r>
          </w:p>
        </w:tc>
        <w:tc>
          <w:tcPr>
            <w:tcW w:w="5580"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i/>
                <w:sz w:val="24"/>
                <w:szCs w:val="24"/>
              </w:rPr>
            </w:pPr>
            <w:r w:rsidRPr="00E00AA5">
              <w:rPr>
                <w:rFonts w:ascii="Times New Roman" w:eastAsia="Calibri" w:hAnsi="Times New Roman" w:cs="Times New Roman"/>
                <w:b/>
                <w:i/>
                <w:sz w:val="24"/>
                <w:szCs w:val="24"/>
              </w:rPr>
              <w:t>Задачи</w:t>
            </w:r>
          </w:p>
        </w:tc>
      </w:tr>
      <w:tr w:rsidR="00E00AA5" w:rsidRPr="00E00AA5" w:rsidTr="006503F0">
        <w:tc>
          <w:tcPr>
            <w:tcW w:w="442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«Я – человек»</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Козлова С.Н. Теория и методика ознакомления дошкольников с социальной действительностью. – М. «Академия», 1998</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55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Помочь ребенку раскрыть окружающий мир, сформировать у него представления о себе как представителе человеческого рода, о людях, живущих на Земле, их чувствах, поступках, правах и обязанностях, разнообразной деятельности</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r>
      <w:tr w:rsidR="00E00AA5" w:rsidRPr="00E00AA5" w:rsidTr="006503F0">
        <w:tc>
          <w:tcPr>
            <w:tcW w:w="442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«Основы безопасности детей дошкольного возраста» </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 xml:space="preserve">Безопасность: Учебное пособие по основам безопасности </w:t>
            </w:r>
            <w:r w:rsidRPr="00E00AA5">
              <w:rPr>
                <w:rFonts w:ascii="Times New Roman" w:eastAsia="Calibri" w:hAnsi="Times New Roman" w:cs="Times New Roman"/>
                <w:i/>
                <w:sz w:val="24"/>
                <w:szCs w:val="24"/>
              </w:rPr>
              <w:lastRenderedPageBreak/>
              <w:t xml:space="preserve">жизнедеятельности детей старшего дошкольного возраста/ Н.Н. Авдеева, О.Л. Князева, Р.Б. </w:t>
            </w:r>
            <w:proofErr w:type="spellStart"/>
            <w:r w:rsidRPr="00E00AA5">
              <w:rPr>
                <w:rFonts w:ascii="Times New Roman" w:eastAsia="Calibri" w:hAnsi="Times New Roman" w:cs="Times New Roman"/>
                <w:i/>
                <w:sz w:val="24"/>
                <w:szCs w:val="24"/>
              </w:rPr>
              <w:t>Стеркина</w:t>
            </w:r>
            <w:proofErr w:type="spellEnd"/>
            <w:r w:rsidRPr="00E00AA5">
              <w:rPr>
                <w:rFonts w:ascii="Times New Roman" w:eastAsia="Calibri" w:hAnsi="Times New Roman" w:cs="Times New Roman"/>
                <w:i/>
                <w:sz w:val="24"/>
                <w:szCs w:val="24"/>
              </w:rPr>
              <w:t xml:space="preserve"> – М.: «Издательство АСТ-ЛТД», 1998</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55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Формирование ценностей здорового образа жизни, осторожного обращения с опасными предметами, безопасного поведения на улице</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r>
      <w:tr w:rsidR="00E00AA5" w:rsidRPr="00E00AA5" w:rsidTr="006503F0">
        <w:tc>
          <w:tcPr>
            <w:tcW w:w="442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«Юный эколог»</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 xml:space="preserve">С.Н. Николаева </w:t>
            </w:r>
          </w:p>
        </w:tc>
        <w:tc>
          <w:tcPr>
            <w:tcW w:w="55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tc>
      </w:tr>
      <w:tr w:rsidR="00E00AA5" w:rsidRPr="00E00AA5" w:rsidTr="006503F0">
        <w:tc>
          <w:tcPr>
            <w:tcW w:w="442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«Физическая культура – дошкольникам»</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 xml:space="preserve">Глазырина Л.Д. Физическая культура – дошкольникам: программа и программные требования. – М.: </w:t>
            </w:r>
            <w:proofErr w:type="spellStart"/>
            <w:r w:rsidRPr="00E00AA5">
              <w:rPr>
                <w:rFonts w:ascii="Times New Roman" w:eastAsia="Calibri" w:hAnsi="Times New Roman" w:cs="Times New Roman"/>
                <w:i/>
                <w:sz w:val="24"/>
                <w:szCs w:val="24"/>
              </w:rPr>
              <w:t>Владос</w:t>
            </w:r>
            <w:proofErr w:type="spellEnd"/>
            <w:r w:rsidRPr="00E00AA5">
              <w:rPr>
                <w:rFonts w:ascii="Times New Roman" w:eastAsia="Calibri" w:hAnsi="Times New Roman" w:cs="Times New Roman"/>
                <w:i/>
                <w:sz w:val="24"/>
                <w:szCs w:val="24"/>
              </w:rPr>
              <w:t xml:space="preserve">, 2001 </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55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Оптимально реализовывать оздоровительное, воспитательное и образовательное направление физического воспитания, учитывая индивидуальные возможности развития ребенка</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r>
      <w:tr w:rsidR="00E00AA5" w:rsidRPr="00E00AA5" w:rsidTr="006503F0">
        <w:tc>
          <w:tcPr>
            <w:tcW w:w="442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«Здоровье»</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i/>
                <w:sz w:val="24"/>
                <w:szCs w:val="24"/>
              </w:rPr>
            </w:pPr>
            <w:proofErr w:type="spellStart"/>
            <w:r w:rsidRPr="00E00AA5">
              <w:rPr>
                <w:rFonts w:ascii="Times New Roman" w:eastAsia="Calibri" w:hAnsi="Times New Roman" w:cs="Times New Roman"/>
                <w:i/>
                <w:sz w:val="24"/>
                <w:szCs w:val="24"/>
              </w:rPr>
              <w:t>Алямовская</w:t>
            </w:r>
            <w:proofErr w:type="spellEnd"/>
            <w:r w:rsidRPr="00E00AA5">
              <w:rPr>
                <w:rFonts w:ascii="Times New Roman" w:eastAsia="Calibri" w:hAnsi="Times New Roman" w:cs="Times New Roman"/>
                <w:i/>
                <w:sz w:val="24"/>
                <w:szCs w:val="24"/>
              </w:rPr>
              <w:t xml:space="preserve"> В.Г. Как воспитать здорового ребенка – Москва: </w:t>
            </w:r>
            <w:proofErr w:type="spellStart"/>
            <w:r w:rsidRPr="00E00AA5">
              <w:rPr>
                <w:rFonts w:ascii="Times New Roman" w:eastAsia="Calibri" w:hAnsi="Times New Roman" w:cs="Times New Roman"/>
                <w:i/>
                <w:sz w:val="24"/>
                <w:szCs w:val="24"/>
              </w:rPr>
              <w:t>Линка</w:t>
            </w:r>
            <w:proofErr w:type="spellEnd"/>
            <w:r w:rsidRPr="00E00AA5">
              <w:rPr>
                <w:rFonts w:ascii="Times New Roman" w:eastAsia="Calibri" w:hAnsi="Times New Roman" w:cs="Times New Roman"/>
                <w:i/>
                <w:sz w:val="24"/>
                <w:szCs w:val="24"/>
              </w:rPr>
              <w:t>-Пресс, 1993 год</w:t>
            </w:r>
          </w:p>
        </w:tc>
        <w:tc>
          <w:tcPr>
            <w:tcW w:w="55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Воспитывать у детей понимание ценности здорового образа жизни, овладение его элементарными нормами и правилами (полезные привычки, двигательный режим, закаливание, питание, сон и т.д.)</w:t>
            </w:r>
          </w:p>
        </w:tc>
      </w:tr>
      <w:tr w:rsidR="00E00AA5" w:rsidRPr="00E00AA5" w:rsidTr="006503F0">
        <w:tc>
          <w:tcPr>
            <w:tcW w:w="4428" w:type="dxa"/>
            <w:shd w:val="clear" w:color="auto" w:fill="auto"/>
          </w:tcPr>
          <w:p w:rsidR="00E00AA5" w:rsidRPr="00E00AA5" w:rsidRDefault="00E00AA5" w:rsidP="00E00AA5">
            <w:pPr>
              <w:spacing w:after="0" w:line="240" w:lineRule="auto"/>
              <w:contextualSpacing/>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«Программа развития речи дошкольников» </w:t>
            </w:r>
          </w:p>
          <w:p w:rsidR="00E00AA5" w:rsidRPr="00E00AA5" w:rsidRDefault="00E00AA5" w:rsidP="00E00AA5">
            <w:pPr>
              <w:autoSpaceDE w:val="0"/>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Ушакова О.С. «Программа развития речи дошкольников» - М.: ТЦ Сфера, 2013.</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55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Овладение родным языком и развитие языковых способностей у детей дошкольного возраста</w:t>
            </w:r>
          </w:p>
        </w:tc>
      </w:tr>
      <w:tr w:rsidR="00E00AA5" w:rsidRPr="00E00AA5" w:rsidTr="006503F0">
        <w:tc>
          <w:tcPr>
            <w:tcW w:w="4428" w:type="dxa"/>
            <w:shd w:val="clear" w:color="auto" w:fill="auto"/>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«Цветные ладошки»</w:t>
            </w:r>
          </w:p>
          <w:p w:rsidR="00E00AA5" w:rsidRPr="00E00AA5" w:rsidRDefault="00E00AA5" w:rsidP="00E00AA5">
            <w:pPr>
              <w:spacing w:after="0" w:line="240" w:lineRule="auto"/>
              <w:jc w:val="both"/>
              <w:rPr>
                <w:rFonts w:ascii="Times New Roman" w:eastAsia="Calibri" w:hAnsi="Times New Roman" w:cs="Times New Roman"/>
                <w:b/>
                <w:i/>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Лыкова И.А.  Программа художественного воспитания, обучения и развития детей 2-7 лет «Цветные ладошки». - М.: Карапуз-дидактика, 2007</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55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Формирование у детей дошкольного возраста эстетического отношения и художественно-творческих способностей в изобразительной деятельности.</w:t>
            </w:r>
          </w:p>
        </w:tc>
      </w:tr>
    </w:tbl>
    <w:p w:rsidR="00E00AA5" w:rsidRPr="00E00AA5" w:rsidRDefault="00E00AA5" w:rsidP="00E00AA5">
      <w:pPr>
        <w:spacing w:after="0" w:line="240" w:lineRule="auto"/>
        <w:jc w:val="center"/>
        <w:rPr>
          <w:rFonts w:ascii="Calibri" w:eastAsia="Calibri" w:hAnsi="Calibri" w:cs="Times New Roman"/>
          <w:b/>
          <w:sz w:val="28"/>
        </w:rPr>
      </w:pPr>
    </w:p>
    <w:p w:rsidR="00E00AA5" w:rsidRPr="00E00AA5" w:rsidRDefault="00E00AA5" w:rsidP="00E00AA5">
      <w:pPr>
        <w:suppressAutoHyphens/>
        <w:spacing w:after="0" w:line="240" w:lineRule="auto"/>
        <w:jc w:val="both"/>
        <w:rPr>
          <w:rFonts w:ascii="Times New Roman" w:eastAsia="Calibri" w:hAnsi="Times New Roman" w:cs="Times New Roman"/>
          <w:b/>
          <w:sz w:val="24"/>
          <w:szCs w:val="24"/>
          <w:lang w:eastAsia="ar-SA"/>
        </w:rPr>
      </w:pPr>
    </w:p>
    <w:p w:rsidR="00E00AA5" w:rsidRPr="00E00AA5" w:rsidRDefault="00E00AA5" w:rsidP="00E00AA5">
      <w:pPr>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lang w:eastAsia="ar-SA"/>
        </w:rPr>
        <w:t xml:space="preserve">        </w:t>
      </w:r>
      <w:r w:rsidRPr="00E00AA5">
        <w:rPr>
          <w:rFonts w:ascii="Calibri" w:eastAsia="Calibri" w:hAnsi="Calibri" w:cs="Times New Roman"/>
          <w:sz w:val="28"/>
        </w:rPr>
        <w:t xml:space="preserve">        </w:t>
      </w:r>
      <w:r w:rsidRPr="00E00AA5">
        <w:rPr>
          <w:rFonts w:ascii="Times New Roman" w:eastAsia="Calibri" w:hAnsi="Times New Roman" w:cs="Times New Roman"/>
          <w:b/>
          <w:sz w:val="24"/>
          <w:szCs w:val="24"/>
        </w:rPr>
        <w:t>Инновационная деятельность</w:t>
      </w:r>
      <w:r w:rsidRPr="00E00AA5">
        <w:rPr>
          <w:rFonts w:ascii="Times New Roman" w:eastAsia="Calibri" w:hAnsi="Times New Roman" w:cs="Times New Roman"/>
          <w:sz w:val="24"/>
          <w:szCs w:val="24"/>
        </w:rPr>
        <w:t xml:space="preserve">  в группе представлена направлением</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 xml:space="preserve">1. Гражданско-патриотическое воспитание подразумевает: </w:t>
      </w:r>
      <w:r w:rsidRPr="00E00AA5">
        <w:rPr>
          <w:rFonts w:ascii="Times New Roman" w:eastAsia="Calibri" w:hAnsi="Times New Roman" w:cs="Times New Roman"/>
          <w:sz w:val="24"/>
          <w:szCs w:val="24"/>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r w:rsidRPr="00E00AA5">
        <w:rPr>
          <w:rFonts w:ascii="Times New Roman" w:eastAsia="Calibri" w:hAnsi="Times New Roman" w:cs="Times New Roman"/>
          <w:b/>
          <w:sz w:val="24"/>
          <w:szCs w:val="24"/>
        </w:rPr>
        <w:t>. Ф</w:t>
      </w:r>
      <w:r w:rsidRPr="00E00AA5">
        <w:rPr>
          <w:rFonts w:ascii="Times New Roman" w:eastAsia="Calibri" w:hAnsi="Times New Roman" w:cs="Times New Roman"/>
          <w:sz w:val="24"/>
          <w:szCs w:val="24"/>
        </w:rPr>
        <w:t xml:space="preserve">ормирование у детей патриотизма, чувства, чувства гордости за свою Родину,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Содержание </w:t>
      </w:r>
      <w:proofErr w:type="spellStart"/>
      <w:r w:rsidRPr="00E00AA5">
        <w:rPr>
          <w:rFonts w:ascii="Times New Roman" w:eastAsia="Calibri" w:hAnsi="Times New Roman" w:cs="Times New Roman"/>
          <w:sz w:val="24"/>
          <w:szCs w:val="24"/>
        </w:rPr>
        <w:t>воспитательно</w:t>
      </w:r>
      <w:proofErr w:type="spellEnd"/>
      <w:r w:rsidRPr="00E00AA5">
        <w:rPr>
          <w:rFonts w:ascii="Times New Roman" w:eastAsia="Calibri" w:hAnsi="Times New Roman" w:cs="Times New Roman"/>
          <w:sz w:val="24"/>
          <w:szCs w:val="24"/>
        </w:rPr>
        <w:t xml:space="preserve">-образовательного процесса по гражданско-патриотическому воспитанию дошкольников осуществляется за счет реализации парциальных программ </w:t>
      </w:r>
    </w:p>
    <w:p w:rsidR="00E00AA5" w:rsidRPr="00E00AA5" w:rsidRDefault="00E00AA5" w:rsidP="00E00AA5">
      <w:pPr>
        <w:numPr>
          <w:ilvl w:val="0"/>
          <w:numId w:val="30"/>
        </w:num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 xml:space="preserve">«Мы живем в России» авторы </w:t>
      </w:r>
      <w:proofErr w:type="spellStart"/>
      <w:r w:rsidRPr="00E00AA5">
        <w:rPr>
          <w:rFonts w:ascii="Times New Roman" w:eastAsia="Calibri" w:hAnsi="Times New Roman" w:cs="Times New Roman"/>
          <w:b/>
          <w:sz w:val="24"/>
          <w:szCs w:val="24"/>
        </w:rPr>
        <w:t>Зеленова</w:t>
      </w:r>
      <w:proofErr w:type="spellEnd"/>
      <w:r w:rsidRPr="00E00AA5">
        <w:rPr>
          <w:rFonts w:ascii="Times New Roman" w:eastAsia="Calibri" w:hAnsi="Times New Roman" w:cs="Times New Roman"/>
          <w:b/>
          <w:sz w:val="24"/>
          <w:szCs w:val="24"/>
        </w:rPr>
        <w:t xml:space="preserve"> Н.Г., Осипова Л.Е</w:t>
      </w:r>
      <w:r w:rsidRPr="00E00AA5">
        <w:rPr>
          <w:rFonts w:ascii="Times New Roman" w:eastAsia="Calibri" w:hAnsi="Times New Roman" w:cs="Times New Roman"/>
          <w:sz w:val="24"/>
          <w:szCs w:val="24"/>
        </w:rPr>
        <w:t>. Целью программы является воспитание гуманной, гражданско-патриотической личности, достойных будущих граждан России, патриотов своего Отечества.</w:t>
      </w:r>
    </w:p>
    <w:p w:rsidR="00E00AA5" w:rsidRPr="00E00AA5" w:rsidRDefault="00E00AA5" w:rsidP="00E00AA5">
      <w:pPr>
        <w:autoSpaceDE w:val="0"/>
        <w:spacing w:after="0" w:line="240" w:lineRule="auto"/>
        <w:ind w:firstLine="567"/>
        <w:jc w:val="both"/>
        <w:rPr>
          <w:rFonts w:ascii="Times New Roman" w:eastAsia="Calibri" w:hAnsi="Times New Roman" w:cs="Times New Roman"/>
          <w:sz w:val="24"/>
          <w:szCs w:val="24"/>
        </w:rPr>
      </w:pPr>
    </w:p>
    <w:p w:rsidR="00E00AA5" w:rsidRPr="00E00AA5" w:rsidRDefault="00E00AA5" w:rsidP="00E00AA5">
      <w:pPr>
        <w:numPr>
          <w:ilvl w:val="0"/>
          <w:numId w:val="30"/>
        </w:numPr>
        <w:suppressAutoHyphens/>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 xml:space="preserve">«Нравственно-патриотическое воспитание детей дошкольного возраста» А.Я. </w:t>
      </w:r>
      <w:proofErr w:type="spellStart"/>
      <w:r w:rsidRPr="00E00AA5">
        <w:rPr>
          <w:rFonts w:ascii="Times New Roman" w:eastAsia="Calibri" w:hAnsi="Times New Roman" w:cs="Times New Roman"/>
          <w:b/>
          <w:sz w:val="24"/>
          <w:szCs w:val="24"/>
        </w:rPr>
        <w:t>Ветохина</w:t>
      </w:r>
      <w:proofErr w:type="spellEnd"/>
      <w:r w:rsidRPr="00E00AA5">
        <w:rPr>
          <w:rFonts w:ascii="Times New Roman" w:eastAsia="Calibri" w:hAnsi="Times New Roman" w:cs="Times New Roman"/>
          <w:b/>
          <w:sz w:val="24"/>
          <w:szCs w:val="24"/>
        </w:rPr>
        <w:t xml:space="preserve">. </w:t>
      </w:r>
      <w:r w:rsidRPr="00E00AA5">
        <w:rPr>
          <w:rFonts w:ascii="Times New Roman" w:eastAsia="Calibri" w:hAnsi="Times New Roman" w:cs="Times New Roman"/>
          <w:sz w:val="24"/>
          <w:szCs w:val="24"/>
        </w:rPr>
        <w:t>Цель: информирование гражданско-патриотических чувств у детей дошкольного возраста.</w:t>
      </w:r>
    </w:p>
    <w:p w:rsidR="00E00AA5" w:rsidRPr="00E00AA5" w:rsidRDefault="00E00AA5" w:rsidP="00E00AA5">
      <w:pPr>
        <w:suppressAutoHyphens/>
        <w:spacing w:after="0" w:line="240" w:lineRule="auto"/>
        <w:jc w:val="both"/>
        <w:rPr>
          <w:rFonts w:ascii="Times New Roman" w:eastAsia="Calibri" w:hAnsi="Times New Roman" w:cs="Times New Roman"/>
          <w:b/>
          <w:sz w:val="24"/>
          <w:szCs w:val="24"/>
          <w:lang w:eastAsia="ar-SA"/>
        </w:rPr>
      </w:pPr>
    </w:p>
    <w:p w:rsidR="00E00AA5" w:rsidRPr="00E00AA5" w:rsidRDefault="00E00AA5" w:rsidP="00E00AA5">
      <w:pPr>
        <w:suppressAutoHyphens/>
        <w:spacing w:after="0" w:line="240" w:lineRule="auto"/>
        <w:jc w:val="both"/>
        <w:rPr>
          <w:rFonts w:ascii="Times New Roman" w:eastAsia="Calibri" w:hAnsi="Times New Roman" w:cs="Times New Roman"/>
          <w:b/>
          <w:sz w:val="24"/>
          <w:szCs w:val="24"/>
          <w:lang w:eastAsia="ar-SA"/>
        </w:rPr>
      </w:pPr>
      <w:r w:rsidRPr="00E00AA5">
        <w:rPr>
          <w:rFonts w:ascii="Times New Roman" w:eastAsia="Calibri" w:hAnsi="Times New Roman" w:cs="Times New Roman"/>
          <w:b/>
          <w:sz w:val="24"/>
          <w:szCs w:val="24"/>
          <w:lang w:eastAsia="ar-SA"/>
        </w:rPr>
        <w:t>Принципы и подходы к реализации программы</w:t>
      </w:r>
    </w:p>
    <w:p w:rsidR="00E00AA5" w:rsidRPr="00E00AA5" w:rsidRDefault="00E00AA5" w:rsidP="00E00AA5">
      <w:pPr>
        <w:suppressAutoHyphens/>
        <w:spacing w:after="0" w:line="240" w:lineRule="auto"/>
        <w:jc w:val="both"/>
        <w:rPr>
          <w:rFonts w:ascii="Times New Roman" w:eastAsia="Calibri" w:hAnsi="Times New Roman" w:cs="Times New Roman"/>
          <w:b/>
          <w:sz w:val="24"/>
          <w:szCs w:val="24"/>
          <w:lang w:eastAsia="ar-SA"/>
        </w:rPr>
      </w:pPr>
    </w:p>
    <w:p w:rsidR="00E00AA5" w:rsidRPr="00E00AA5" w:rsidRDefault="00E00AA5" w:rsidP="00E00AA5">
      <w:pPr>
        <w:spacing w:after="0" w:line="240" w:lineRule="auto"/>
        <w:ind w:firstLine="36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На первый план выдвигается развивающая функция образования, обеспечивающая становление личности ребенка. Рабочая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E00AA5" w:rsidRPr="00E00AA5" w:rsidRDefault="00E00AA5" w:rsidP="00E00AA5">
      <w:pPr>
        <w:spacing w:after="0" w:line="240" w:lineRule="auto"/>
        <w:ind w:firstLine="36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Рабочая программа строится на принципе </w:t>
      </w:r>
      <w:proofErr w:type="spellStart"/>
      <w:r w:rsidRPr="00E00AA5">
        <w:rPr>
          <w:rFonts w:ascii="Times New Roman" w:eastAsia="Times New Roman" w:hAnsi="Times New Roman" w:cs="Times New Roman"/>
          <w:sz w:val="24"/>
          <w:szCs w:val="24"/>
          <w:lang w:eastAsia="ru-RU"/>
        </w:rPr>
        <w:t>культуросообразности</w:t>
      </w:r>
      <w:proofErr w:type="spellEnd"/>
      <w:r w:rsidRPr="00E00AA5">
        <w:rPr>
          <w:rFonts w:ascii="Times New Roman" w:eastAsia="Times New Roman" w:hAnsi="Times New Roman" w:cs="Times New Roman"/>
          <w:sz w:val="24"/>
          <w:szCs w:val="24"/>
          <w:lang w:eastAsia="ru-RU"/>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 как процесс приобщения ребенка к основным компонентам человеческой культуры.</w:t>
      </w:r>
    </w:p>
    <w:p w:rsidR="00E00AA5" w:rsidRPr="00E00AA5" w:rsidRDefault="00E00AA5" w:rsidP="00E00AA5">
      <w:pPr>
        <w:spacing w:after="0" w:line="240" w:lineRule="auto"/>
        <w:ind w:firstLine="36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Образовательный проце</w:t>
      </w:r>
      <w:proofErr w:type="gramStart"/>
      <w:r w:rsidRPr="00E00AA5">
        <w:rPr>
          <w:rFonts w:ascii="Times New Roman" w:eastAsia="Times New Roman" w:hAnsi="Times New Roman" w:cs="Times New Roman"/>
          <w:sz w:val="24"/>
          <w:szCs w:val="24"/>
          <w:lang w:eastAsia="ru-RU"/>
        </w:rPr>
        <w:t>сс в гр</w:t>
      </w:r>
      <w:proofErr w:type="gramEnd"/>
      <w:r w:rsidRPr="00E00AA5">
        <w:rPr>
          <w:rFonts w:ascii="Times New Roman" w:eastAsia="Times New Roman" w:hAnsi="Times New Roman" w:cs="Times New Roman"/>
          <w:sz w:val="24"/>
          <w:szCs w:val="24"/>
          <w:lang w:eastAsia="ru-RU"/>
        </w:rPr>
        <w:t>уппе ведется на русском языке. Детский сад посещают дети, говорящие на русском языке. Детей – инвалидов, детей, практически не говорящих на русском языке – нет.</w:t>
      </w:r>
    </w:p>
    <w:p w:rsidR="00E00AA5" w:rsidRPr="00E00AA5" w:rsidRDefault="00E00AA5" w:rsidP="00E00AA5">
      <w:pPr>
        <w:spacing w:after="0" w:line="240" w:lineRule="auto"/>
        <w:ind w:left="36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Рабочая программа:</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соответствует принципу развивающего образования, целью которого является развитие ребенка;</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сочетает принципы научной обоснованности и практической преемственности;</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соответствует критериям полноты, необходимости и достаточности</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основывается на комплексно-тематическом принципе построения образовательного процесса</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соответствии со спецификой дошкольного образования;</w:t>
      </w:r>
    </w:p>
    <w:p w:rsidR="00E00AA5" w:rsidRPr="00E00AA5" w:rsidRDefault="00E00AA5" w:rsidP="00E00AA5">
      <w:pPr>
        <w:numPr>
          <w:ilvl w:val="0"/>
          <w:numId w:val="11"/>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E00AA5" w:rsidRPr="00E00AA5" w:rsidRDefault="00E00AA5" w:rsidP="00E00AA5">
      <w:pPr>
        <w:numPr>
          <w:ilvl w:val="0"/>
          <w:numId w:val="11"/>
        </w:num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строится с учетом соблюдения преемственности между детским садом и школой</w:t>
      </w:r>
    </w:p>
    <w:p w:rsidR="00E00AA5" w:rsidRPr="00E00AA5" w:rsidRDefault="00E00AA5" w:rsidP="00E00AA5">
      <w:pPr>
        <w:spacing w:after="0" w:line="240" w:lineRule="auto"/>
        <w:jc w:val="center"/>
        <w:rPr>
          <w:rFonts w:ascii="Times New Roman" w:eastAsia="Calibri" w:hAnsi="Times New Roman" w:cs="Times New Roman"/>
          <w:b/>
          <w:color w:val="000000"/>
          <w:sz w:val="24"/>
          <w:szCs w:val="24"/>
        </w:rPr>
      </w:pPr>
    </w:p>
    <w:p w:rsidR="00E00AA5" w:rsidRPr="00E00AA5" w:rsidRDefault="00E00AA5" w:rsidP="00E00AA5">
      <w:pPr>
        <w:spacing w:after="0" w:line="240" w:lineRule="auto"/>
        <w:jc w:val="center"/>
        <w:rPr>
          <w:rFonts w:ascii="Times New Roman" w:eastAsia="Calibri" w:hAnsi="Times New Roman" w:cs="Times New Roman"/>
          <w:b/>
          <w:color w:val="000000"/>
          <w:sz w:val="24"/>
          <w:szCs w:val="24"/>
        </w:rPr>
      </w:pPr>
      <w:r w:rsidRPr="00E00AA5">
        <w:rPr>
          <w:rFonts w:ascii="Times New Roman" w:eastAsia="Calibri" w:hAnsi="Times New Roman" w:cs="Times New Roman"/>
          <w:b/>
          <w:color w:val="000000"/>
          <w:sz w:val="24"/>
          <w:szCs w:val="24"/>
        </w:rPr>
        <w:t xml:space="preserve">Часть Программы, формируемая участниками образовательных отношений, направленная на сотрудничество и развитие, построена </w:t>
      </w:r>
      <w:proofErr w:type="gramStart"/>
      <w:r w:rsidRPr="00E00AA5">
        <w:rPr>
          <w:rFonts w:ascii="Times New Roman" w:eastAsia="Calibri" w:hAnsi="Times New Roman" w:cs="Times New Roman"/>
          <w:b/>
          <w:color w:val="000000"/>
          <w:sz w:val="24"/>
          <w:szCs w:val="24"/>
        </w:rPr>
        <w:t>на</w:t>
      </w:r>
      <w:proofErr w:type="gramEnd"/>
      <w:r w:rsidRPr="00E00AA5">
        <w:rPr>
          <w:rFonts w:ascii="Times New Roman" w:eastAsia="Calibri" w:hAnsi="Times New Roman" w:cs="Times New Roman"/>
          <w:b/>
          <w:color w:val="000000"/>
          <w:sz w:val="24"/>
          <w:szCs w:val="24"/>
        </w:rPr>
        <w:t xml:space="preserve"> следующих </w:t>
      </w:r>
    </w:p>
    <w:p w:rsidR="00E00AA5" w:rsidRPr="00E00AA5" w:rsidRDefault="00E00AA5" w:rsidP="00E00AA5">
      <w:pPr>
        <w:spacing w:after="0" w:line="240" w:lineRule="auto"/>
        <w:jc w:val="center"/>
        <w:rPr>
          <w:rFonts w:ascii="Times New Roman" w:eastAsia="Calibri" w:hAnsi="Times New Roman" w:cs="Times New Roman"/>
          <w:b/>
          <w:i/>
          <w:color w:val="000000"/>
          <w:sz w:val="24"/>
          <w:szCs w:val="24"/>
        </w:rPr>
      </w:pPr>
      <w:proofErr w:type="gramStart"/>
      <w:r w:rsidRPr="00E00AA5">
        <w:rPr>
          <w:rFonts w:ascii="Times New Roman" w:eastAsia="Calibri" w:hAnsi="Times New Roman" w:cs="Times New Roman"/>
          <w:b/>
          <w:i/>
          <w:color w:val="000000"/>
          <w:sz w:val="24"/>
          <w:szCs w:val="24"/>
        </w:rPr>
        <w:t>принципах</w:t>
      </w:r>
      <w:proofErr w:type="gramEnd"/>
      <w:r w:rsidRPr="00E00AA5">
        <w:rPr>
          <w:rFonts w:ascii="Times New Roman" w:eastAsia="Calibri" w:hAnsi="Times New Roman" w:cs="Times New Roman"/>
          <w:b/>
          <w:i/>
          <w:color w:val="000000"/>
          <w:sz w:val="24"/>
          <w:szCs w:val="24"/>
        </w:rPr>
        <w:t xml:space="preserve"> образовательной деятельности</w:t>
      </w:r>
    </w:p>
    <w:p w:rsidR="00E00AA5" w:rsidRPr="00E00AA5" w:rsidRDefault="00E00AA5" w:rsidP="00E00AA5">
      <w:pPr>
        <w:spacing w:after="0" w:line="240" w:lineRule="auto"/>
        <w:ind w:firstLine="600"/>
        <w:jc w:val="both"/>
        <w:rPr>
          <w:rFonts w:ascii="Times New Roman" w:eastAsia="Calibri" w:hAnsi="Times New Roman" w:cs="Times New Roman"/>
          <w:b/>
          <w:color w:val="000000"/>
          <w:sz w:val="24"/>
          <w:szCs w:val="24"/>
        </w:rPr>
      </w:pP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 xml:space="preserve">Принцип деятельности. </w:t>
      </w:r>
      <w:r w:rsidRPr="00E00AA5">
        <w:rPr>
          <w:rFonts w:ascii="Times New Roman" w:eastAsia="Calibri" w:hAnsi="Times New Roman" w:cs="Times New Roman"/>
          <w:color w:val="000000"/>
          <w:sz w:val="24"/>
          <w:szCs w:val="24"/>
        </w:rPr>
        <w:t>Данный принцип заключается в том, что воспитанник получает представления об окружающем мире не в готовом виде, а добывает их сам. Особое значение имеют «Специфические виды детской деятельности» (А.В. Запорожец) – игра, конструирование, рисование и др. Основная задача при этом – не научить ребенка делать что – то конкретное, а сформировать обобщенные способы деятельности, которые позволяют ему быть самостоятельным, инициативным, в конечном итоге успешным. Важно помнить, если задаче предшествует самостоятельное экспериментирование с новым материалом, то последующее ее решение отличается широкой поисковой деятельностью детей.</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 xml:space="preserve">Принцип системности </w:t>
      </w:r>
      <w:r w:rsidRPr="00E00AA5">
        <w:rPr>
          <w:rFonts w:ascii="Times New Roman" w:eastAsia="Calibri" w:hAnsi="Times New Roman" w:cs="Times New Roman"/>
          <w:color w:val="000000"/>
          <w:sz w:val="24"/>
          <w:szCs w:val="24"/>
        </w:rPr>
        <w:t>обеспечивает единую целевую и содержательную направленность образовательной деятельности ДОУ.</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 xml:space="preserve">Принцип личностного подхода </w:t>
      </w:r>
      <w:r w:rsidRPr="00E00AA5">
        <w:rPr>
          <w:rFonts w:ascii="Times New Roman" w:eastAsia="Calibri" w:hAnsi="Times New Roman" w:cs="Times New Roman"/>
          <w:i/>
          <w:color w:val="000000"/>
          <w:sz w:val="24"/>
          <w:szCs w:val="24"/>
        </w:rPr>
        <w:t>и индивидуализации, дифференциации</w:t>
      </w:r>
      <w:r w:rsidRPr="00E00AA5">
        <w:rPr>
          <w:rFonts w:ascii="Times New Roman" w:eastAsia="Calibri" w:hAnsi="Times New Roman" w:cs="Times New Roman"/>
          <w:color w:val="000000"/>
          <w:sz w:val="24"/>
          <w:szCs w:val="24"/>
        </w:rPr>
        <w:t xml:space="preserve"> проявляется в проектировании индивидуального маршрута, ориентации на зону ближайшего развития ребенка. Реализация данного принципа требует глубокого изучения особенностей воспитанников, </w:t>
      </w:r>
      <w:r w:rsidRPr="00E00AA5">
        <w:rPr>
          <w:rFonts w:ascii="Times New Roman" w:eastAsia="Calibri" w:hAnsi="Times New Roman" w:cs="Times New Roman"/>
          <w:color w:val="000000"/>
          <w:sz w:val="24"/>
          <w:szCs w:val="24"/>
        </w:rPr>
        <w:lastRenderedPageBreak/>
        <w:t>формирование системы форм и методов индивидуального развития. Согласно современным представлениям, его основными сторонами являются:</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 xml:space="preserve">ценность личности, заключающаяся в </w:t>
      </w:r>
      <w:proofErr w:type="spellStart"/>
      <w:r w:rsidRPr="00E00AA5">
        <w:rPr>
          <w:rFonts w:ascii="Times New Roman" w:eastAsia="Calibri" w:hAnsi="Times New Roman" w:cs="Times New Roman"/>
          <w:color w:val="000000"/>
          <w:sz w:val="24"/>
          <w:szCs w:val="24"/>
        </w:rPr>
        <w:t>самоценности</w:t>
      </w:r>
      <w:proofErr w:type="spellEnd"/>
      <w:r w:rsidRPr="00E00AA5">
        <w:rPr>
          <w:rFonts w:ascii="Times New Roman" w:eastAsia="Calibri" w:hAnsi="Times New Roman" w:cs="Times New Roman"/>
          <w:color w:val="000000"/>
          <w:sz w:val="24"/>
          <w:szCs w:val="24"/>
        </w:rPr>
        <w:t xml:space="preserve"> ребенка; уникальность личности, состоящая в признании индивидуальности каждого ребенка;</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приоритет личностного развития, когда обучение выступает не как самоцель, а как средство развития личности каждого индивидуума;</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самореализации – раскрытие и развитие природных возможностей, задатков, способностей, потребностей и склонностей;</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социализация – осознание и освоение человеком современных культурных ценностей, знаний, форм бытовой, эмоциональной, социальной, духовной жизни;</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адаптация к существующим в обществе правилам и нормам жизни.</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Принцип гуманности</w:t>
      </w:r>
      <w:r w:rsidRPr="00E00AA5">
        <w:rPr>
          <w:rFonts w:ascii="Times New Roman" w:eastAsia="Calibri" w:hAnsi="Times New Roman" w:cs="Times New Roman"/>
          <w:color w:val="000000"/>
          <w:sz w:val="24"/>
          <w:szCs w:val="24"/>
        </w:rPr>
        <w:t xml:space="preserve"> предполагает:</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создание атмосферы заботы о здоровье и благополучии, уважение чести и достоинства личности ребенка;</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формирование взаимоотношений на основе дружелюбия, толерантности, доброжелательности, сотрудничества, взаимной помощи, заботы и ответственности;</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 xml:space="preserve">создание действенной социально-педагогической и психологической поддержки участников образовательных отношений; </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установление равноправных и партнерских отношений, направленных на сохранение социально-эмоционального благополучия.</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 xml:space="preserve">Принцип сотворчества – </w:t>
      </w:r>
      <w:r w:rsidRPr="00E00AA5">
        <w:rPr>
          <w:rFonts w:ascii="Times New Roman" w:eastAsia="Calibri" w:hAnsi="Times New Roman" w:cs="Times New Roman"/>
          <w:color w:val="000000"/>
          <w:sz w:val="24"/>
          <w:szCs w:val="24"/>
        </w:rPr>
        <w:t>развитие личности как субъекта творческой деятельности.</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Принцип социального взаимодействия</w:t>
      </w:r>
      <w:r w:rsidRPr="00E00AA5">
        <w:rPr>
          <w:rFonts w:ascii="Times New Roman" w:eastAsia="Calibri" w:hAnsi="Times New Roman" w:cs="Times New Roman"/>
          <w:color w:val="000000"/>
          <w:sz w:val="24"/>
          <w:szCs w:val="24"/>
        </w:rPr>
        <w:t xml:space="preserve"> предполагает формирование навыков социальной адаптации, самореализации.</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 xml:space="preserve">Принцип </w:t>
      </w:r>
      <w:proofErr w:type="spellStart"/>
      <w:r w:rsidRPr="00E00AA5">
        <w:rPr>
          <w:rFonts w:ascii="Times New Roman" w:eastAsia="Calibri" w:hAnsi="Times New Roman" w:cs="Times New Roman"/>
          <w:b/>
          <w:i/>
          <w:color w:val="000000"/>
          <w:sz w:val="24"/>
          <w:szCs w:val="24"/>
        </w:rPr>
        <w:t>культуросообразности</w:t>
      </w:r>
      <w:proofErr w:type="spellEnd"/>
      <w:r w:rsidRPr="00E00AA5">
        <w:rPr>
          <w:rFonts w:ascii="Times New Roman" w:eastAsia="Calibri" w:hAnsi="Times New Roman" w:cs="Times New Roman"/>
          <w:b/>
          <w:i/>
          <w:color w:val="000000"/>
          <w:sz w:val="24"/>
          <w:szCs w:val="24"/>
        </w:rPr>
        <w:t xml:space="preserve"> </w:t>
      </w:r>
      <w:r w:rsidRPr="00E00AA5">
        <w:rPr>
          <w:rFonts w:ascii="Times New Roman" w:eastAsia="Calibri" w:hAnsi="Times New Roman" w:cs="Times New Roman"/>
          <w:color w:val="000000"/>
          <w:sz w:val="24"/>
          <w:szCs w:val="24"/>
        </w:rPr>
        <w:t xml:space="preserve">предполагает, что воспитание должно основываться на общечеловеческих ценностях и строиться с учетом особенностей этнической и региональной культур, решать задачи приобщения ребенка к различным пластам культуры. Цели, содержание, методы воспитания </w:t>
      </w:r>
      <w:proofErr w:type="spellStart"/>
      <w:r w:rsidRPr="00E00AA5">
        <w:rPr>
          <w:rFonts w:ascii="Times New Roman" w:eastAsia="Calibri" w:hAnsi="Times New Roman" w:cs="Times New Roman"/>
          <w:color w:val="000000"/>
          <w:sz w:val="24"/>
          <w:szCs w:val="24"/>
        </w:rPr>
        <w:t>культуросообразны</w:t>
      </w:r>
      <w:proofErr w:type="spellEnd"/>
      <w:r w:rsidRPr="00E00AA5">
        <w:rPr>
          <w:rFonts w:ascii="Times New Roman" w:eastAsia="Calibri" w:hAnsi="Times New Roman" w:cs="Times New Roman"/>
          <w:color w:val="000000"/>
          <w:sz w:val="24"/>
          <w:szCs w:val="24"/>
        </w:rPr>
        <w:t xml:space="preserve"> в том случае, если учитывают исторически сложившиеся в конкретном социуме традиции и стиль социализации.</w:t>
      </w: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i/>
          <w:color w:val="000000"/>
          <w:sz w:val="24"/>
          <w:szCs w:val="24"/>
        </w:rPr>
        <w:t>Принцип открытости</w:t>
      </w:r>
      <w:r w:rsidRPr="00E00AA5">
        <w:rPr>
          <w:rFonts w:ascii="Times New Roman" w:eastAsia="Calibri" w:hAnsi="Times New Roman" w:cs="Times New Roman"/>
          <w:color w:val="000000"/>
          <w:sz w:val="24"/>
          <w:szCs w:val="24"/>
        </w:rPr>
        <w:t xml:space="preserve"> – активное взаимодействие социальных институтов и субъектов с социумом через механизм социального партнерства.</w:t>
      </w:r>
    </w:p>
    <w:p w:rsidR="00E00AA5" w:rsidRPr="00E00AA5" w:rsidRDefault="00E00AA5" w:rsidP="00E00AA5">
      <w:pPr>
        <w:spacing w:after="0" w:line="240" w:lineRule="auto"/>
        <w:jc w:val="both"/>
        <w:rPr>
          <w:rFonts w:ascii="Times New Roman" w:eastAsia="Calibri" w:hAnsi="Times New Roman" w:cs="Times New Roman"/>
          <w:b/>
          <w:color w:val="000000"/>
          <w:sz w:val="24"/>
          <w:szCs w:val="24"/>
        </w:rPr>
      </w:pPr>
    </w:p>
    <w:p w:rsidR="00E00AA5" w:rsidRPr="00E00AA5" w:rsidRDefault="00E00AA5" w:rsidP="00E00AA5">
      <w:pPr>
        <w:numPr>
          <w:ilvl w:val="2"/>
          <w:numId w:val="47"/>
        </w:numPr>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Значимые для разработки и реализации программы характеристики.</w:t>
      </w:r>
    </w:p>
    <w:p w:rsidR="00E00AA5" w:rsidRPr="00E00AA5" w:rsidRDefault="00E00AA5" w:rsidP="00E00AA5">
      <w:pPr>
        <w:autoSpaceDE w:val="0"/>
        <w:spacing w:after="0" w:line="240" w:lineRule="auto"/>
        <w:ind w:firstLine="600"/>
        <w:jc w:val="center"/>
        <w:rPr>
          <w:rFonts w:ascii="Times New Roman" w:eastAsia="Calibri" w:hAnsi="Times New Roman" w:cs="Times New Roman"/>
          <w:b/>
          <w:sz w:val="24"/>
          <w:szCs w:val="24"/>
        </w:rPr>
      </w:pPr>
    </w:p>
    <w:p w:rsidR="00E00AA5" w:rsidRPr="00E00AA5" w:rsidRDefault="00E00AA5" w:rsidP="00E00AA5">
      <w:pPr>
        <w:autoSpaceDE w:val="0"/>
        <w:spacing w:after="0" w:line="240" w:lineRule="auto"/>
        <w:ind w:firstLine="600"/>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 xml:space="preserve">Характеристика особенностей развития детей </w:t>
      </w:r>
    </w:p>
    <w:p w:rsidR="00E00AA5" w:rsidRPr="00E00AA5" w:rsidRDefault="00E00AA5" w:rsidP="00E00AA5">
      <w:pPr>
        <w:autoSpaceDE w:val="0"/>
        <w:spacing w:after="0" w:line="240" w:lineRule="auto"/>
        <w:ind w:firstLine="600"/>
        <w:jc w:val="center"/>
        <w:rPr>
          <w:rFonts w:ascii="Times New Roman" w:eastAsia="Calibri" w:hAnsi="Times New Roman" w:cs="Times New Roman"/>
          <w:b/>
          <w:sz w:val="24"/>
          <w:szCs w:val="24"/>
        </w:rPr>
      </w:pP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В этом возрасте в поведении дошкольников происходят качественные изменения — формируется возможность </w:t>
      </w:r>
      <w:proofErr w:type="spellStart"/>
      <w:r w:rsidRPr="00E00AA5">
        <w:rPr>
          <w:rFonts w:ascii="Times New Roman" w:eastAsia="Times New Roman" w:hAnsi="Times New Roman" w:cs="Times New Roman"/>
          <w:sz w:val="24"/>
          <w:szCs w:val="24"/>
          <w:shd w:val="clear" w:color="auto" w:fill="FFFFFF"/>
          <w:lang w:eastAsia="ru-RU"/>
        </w:rPr>
        <w:t>саморегуляции</w:t>
      </w:r>
      <w:proofErr w:type="spellEnd"/>
      <w:r w:rsidRPr="00E00AA5">
        <w:rPr>
          <w:rFonts w:ascii="Times New Roman" w:eastAsia="Times New Roman" w:hAnsi="Times New Roman" w:cs="Times New Roman"/>
          <w:sz w:val="24"/>
          <w:szCs w:val="24"/>
          <w:shd w:val="clear" w:color="auto" w:fill="FFFFFF"/>
          <w:lang w:eastAsia="ru-RU"/>
        </w:rPr>
        <w:t>, дети начинают предъявлять к себе те требования, которые раньше предъявлялись им взрослыми. Так они могут, не отвлекаясь</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w:t>
      </w:r>
      <w:proofErr w:type="gramStart"/>
      <w:r w:rsidRPr="00E00AA5">
        <w:rPr>
          <w:rFonts w:ascii="Times New Roman" w:eastAsia="Times New Roman" w:hAnsi="Times New Roman" w:cs="Times New Roman"/>
          <w:sz w:val="24"/>
          <w:szCs w:val="24"/>
          <w:shd w:val="clear" w:color="auto" w:fill="FFFFFF"/>
          <w:lang w:eastAsia="ru-RU"/>
        </w:rPr>
        <w:t>к-</w:t>
      </w:r>
      <w:proofErr w:type="gramEnd"/>
      <w:r w:rsidRPr="00E00AA5">
        <w:rPr>
          <w:rFonts w:ascii="Times New Roman" w:eastAsia="Times New Roman" w:hAnsi="Times New Roman" w:cs="Times New Roman"/>
          <w:sz w:val="24"/>
          <w:szCs w:val="24"/>
          <w:shd w:val="clear" w:color="auto" w:fill="FFFFFF"/>
          <w:lang w:eastAsia="ru-RU"/>
        </w:rPr>
        <w:t xml:space="preserve"> 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lastRenderedPageBreak/>
        <w:t>В этом возрасте дети имеют дифференцированное представление о своей тендерной принадлежности по существенным признакам (женские и мужские качества, особенности проявления чувств, эмоций, специфика тендерного поведения).</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E00AA5" w:rsidRPr="00E00AA5" w:rsidRDefault="00E00AA5" w:rsidP="00E00AA5">
      <w:pPr>
        <w:spacing w:after="0" w:line="240" w:lineRule="auto"/>
        <w:ind w:right="-1" w:firstLine="7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E00AA5" w:rsidRPr="00E00AA5" w:rsidRDefault="00E00AA5" w:rsidP="00E00AA5">
      <w:pPr>
        <w:spacing w:after="0" w:line="240" w:lineRule="auto"/>
        <w:ind w:right="-1" w:firstLine="7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E00AA5" w:rsidRPr="00E00AA5" w:rsidRDefault="00E00AA5" w:rsidP="00E00AA5">
      <w:pPr>
        <w:spacing w:after="0" w:line="240" w:lineRule="auto"/>
        <w:ind w:left="20" w:right="20" w:firstLine="20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w:t>
      </w:r>
      <w:proofErr w:type="gramStart"/>
      <w:r w:rsidRPr="00E00AA5">
        <w:rPr>
          <w:rFonts w:ascii="Times New Roman" w:eastAsia="Times New Roman" w:hAnsi="Times New Roman" w:cs="Times New Roman"/>
          <w:sz w:val="24"/>
          <w:szCs w:val="24"/>
          <w:shd w:val="clear" w:color="auto" w:fill="FFFFFF"/>
          <w:lang w:eastAsia="ru-RU"/>
        </w:rPr>
        <w:t>Возрастает способность ребёнка ориентироваться в пространстве Внимание детей становится</w:t>
      </w:r>
      <w:proofErr w:type="gramEnd"/>
      <w:r w:rsidRPr="00E00AA5">
        <w:rPr>
          <w:rFonts w:ascii="Times New Roman" w:eastAsia="Times New Roman" w:hAnsi="Times New Roman" w:cs="Times New Roman"/>
          <w:sz w:val="24"/>
          <w:szCs w:val="24"/>
          <w:shd w:val="clear" w:color="auto" w:fill="FFFFFF"/>
          <w:lang w:eastAsia="ru-RU"/>
        </w:rPr>
        <w:t xml:space="preserve"> более устойчивым и произвольным. Они могут заниматься не очень привлекательным, но нужным делом в течение 20—25 мин вместе </w:t>
      </w:r>
      <w:proofErr w:type="gramStart"/>
      <w:r w:rsidRPr="00E00AA5">
        <w:rPr>
          <w:rFonts w:ascii="Times New Roman" w:eastAsia="Times New Roman" w:hAnsi="Times New Roman" w:cs="Times New Roman"/>
          <w:sz w:val="24"/>
          <w:szCs w:val="24"/>
          <w:shd w:val="clear" w:color="auto" w:fill="FFFFFF"/>
          <w:lang w:eastAsia="ru-RU"/>
        </w:rPr>
        <w:t>со</w:t>
      </w:r>
      <w:proofErr w:type="gramEnd"/>
      <w:r w:rsidRPr="00E00AA5">
        <w:rPr>
          <w:rFonts w:ascii="Times New Roman" w:eastAsia="Times New Roman" w:hAnsi="Times New Roman" w:cs="Times New Roman"/>
          <w:sz w:val="24"/>
          <w:szCs w:val="24"/>
          <w:shd w:val="clear" w:color="auto" w:fill="FFFFFF"/>
          <w:lang w:eastAsia="ru-RU"/>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дети уже могут использовать несложные приёмы и средства.</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сё.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w:t>
      </w:r>
      <w:r w:rsidRPr="00E00AA5">
        <w:rPr>
          <w:rFonts w:ascii="Times New Roman" w:eastAsia="Times New Roman" w:hAnsi="Times New Roman" w:cs="Times New Roman"/>
          <w:sz w:val="24"/>
          <w:szCs w:val="24"/>
          <w:shd w:val="clear" w:color="auto" w:fill="FFFFFF"/>
          <w:lang w:eastAsia="ru-RU"/>
        </w:rPr>
        <w:lastRenderedPageBreak/>
        <w:t>способны передать состояние героя, его настроение, отношение к событию, используя эпитеты и сравнения.</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E00AA5">
        <w:rPr>
          <w:rFonts w:ascii="Times New Roman" w:eastAsia="Times New Roman" w:hAnsi="Times New Roman" w:cs="Times New Roman"/>
          <w:sz w:val="24"/>
          <w:szCs w:val="24"/>
          <w:shd w:val="clear" w:color="auto" w:fill="FFFFFF"/>
          <w:lang w:eastAsia="ru-RU"/>
        </w:rPr>
        <w:t>со</w:t>
      </w:r>
      <w:proofErr w:type="gramEnd"/>
      <w:r w:rsidRPr="00E00AA5">
        <w:rPr>
          <w:rFonts w:ascii="Times New Roman" w:eastAsia="Times New Roman" w:hAnsi="Times New Roman" w:cs="Times New Roman"/>
          <w:sz w:val="24"/>
          <w:szCs w:val="24"/>
          <w:shd w:val="clear" w:color="auto" w:fill="FFFFFF"/>
          <w:lang w:eastAsia="ru-RU"/>
        </w:rPr>
        <w:t xml:space="preserve"> взрослыми, сверстниками, с историей страны. Он способен удерживать в памяти большой объём информации, ему доступно чтение с продолжением.</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E00AA5">
        <w:rPr>
          <w:rFonts w:ascii="Times New Roman" w:eastAsia="Times New Roman" w:hAnsi="Times New Roman" w:cs="Times New Roman"/>
          <w:sz w:val="24"/>
          <w:szCs w:val="24"/>
          <w:shd w:val="clear" w:color="auto" w:fill="FFFFFF"/>
          <w:lang w:eastAsia="ru-RU"/>
        </w:rPr>
        <w:t>на те</w:t>
      </w:r>
      <w:proofErr w:type="gramEnd"/>
      <w:r w:rsidRPr="00E00AA5">
        <w:rPr>
          <w:rFonts w:ascii="Times New Roman" w:eastAsia="Times New Roman" w:hAnsi="Times New Roman" w:cs="Times New Roman"/>
          <w:sz w:val="24"/>
          <w:szCs w:val="24"/>
          <w:shd w:val="clear" w:color="auto" w:fill="FFFFFF"/>
          <w:lang w:eastAsia="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E00AA5" w:rsidRPr="00E00AA5" w:rsidRDefault="00E00AA5" w:rsidP="00E00AA5">
      <w:pPr>
        <w:spacing w:after="0" w:line="240" w:lineRule="auto"/>
        <w:ind w:left="720"/>
        <w:contextualSpacing/>
        <w:jc w:val="both"/>
        <w:rPr>
          <w:rFonts w:ascii="Times New Roman" w:eastAsia="Calibri" w:hAnsi="Times New Roman" w:cs="Times New Roman"/>
          <w:b/>
          <w:bCs/>
          <w:sz w:val="24"/>
          <w:szCs w:val="24"/>
        </w:rPr>
      </w:pPr>
    </w:p>
    <w:p w:rsidR="00E00AA5" w:rsidRPr="00E00AA5" w:rsidRDefault="00E00AA5" w:rsidP="00E00AA5">
      <w:pPr>
        <w:spacing w:after="0" w:line="240" w:lineRule="auto"/>
        <w:ind w:right="20" w:firstLine="220"/>
        <w:jc w:val="both"/>
        <w:rPr>
          <w:rFonts w:ascii="Times New Roman" w:eastAsia="Times New Roman" w:hAnsi="Times New Roman" w:cs="Times New Roman"/>
          <w:color w:val="000000"/>
          <w:sz w:val="24"/>
          <w:szCs w:val="24"/>
          <w:lang w:eastAsia="ru-RU"/>
        </w:rPr>
      </w:pPr>
    </w:p>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Индивидуальные особенности контингента детей старшей  группы</w:t>
      </w:r>
    </w:p>
    <w:p w:rsidR="00E00AA5" w:rsidRPr="00E00AA5" w:rsidRDefault="00E00AA5" w:rsidP="00E00AA5">
      <w:pPr>
        <w:spacing w:after="0" w:line="240" w:lineRule="auto"/>
        <w:ind w:firstLine="600"/>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Основными участниками реализации Программы  являются: дети раннего возраста, родители (законные представители), педагоги.</w:t>
      </w:r>
    </w:p>
    <w:tbl>
      <w:tblPr>
        <w:tblW w:w="0" w:type="auto"/>
        <w:tblInd w:w="-25" w:type="dxa"/>
        <w:tblLayout w:type="fixed"/>
        <w:tblLook w:val="0000" w:firstRow="0" w:lastRow="0" w:firstColumn="0" w:lastColumn="0" w:noHBand="0" w:noVBand="0"/>
      </w:tblPr>
      <w:tblGrid>
        <w:gridCol w:w="2159"/>
        <w:gridCol w:w="3115"/>
        <w:gridCol w:w="1958"/>
        <w:gridCol w:w="2245"/>
      </w:tblGrid>
      <w:tr w:rsidR="00E00AA5" w:rsidRPr="00E00AA5" w:rsidTr="006503F0">
        <w:tc>
          <w:tcPr>
            <w:tcW w:w="2159" w:type="dxa"/>
            <w:tcBorders>
              <w:top w:val="single" w:sz="4" w:space="0" w:color="000000"/>
              <w:left w:val="single" w:sz="4" w:space="0" w:color="000000"/>
              <w:bottom w:val="single" w:sz="4" w:space="0" w:color="000000"/>
            </w:tcBorders>
            <w:shd w:val="clear" w:color="auto" w:fill="FFFFFF"/>
          </w:tcPr>
          <w:p w:rsidR="00E00AA5" w:rsidRPr="00E00AA5" w:rsidRDefault="00E00AA5" w:rsidP="00E00AA5">
            <w:pPr>
              <w:spacing w:after="0" w:line="100" w:lineRule="atLeast"/>
              <w:jc w:val="both"/>
              <w:rPr>
                <w:rFonts w:ascii="Times New Roman" w:eastAsia="Calibri" w:hAnsi="Times New Roman" w:cs="Times New Roman"/>
                <w:b/>
                <w:bCs/>
                <w:iCs/>
                <w:sz w:val="24"/>
                <w:szCs w:val="24"/>
              </w:rPr>
            </w:pPr>
            <w:r w:rsidRPr="00E00AA5">
              <w:rPr>
                <w:rFonts w:ascii="Times New Roman" w:eastAsia="Calibri" w:hAnsi="Times New Roman" w:cs="Times New Roman"/>
                <w:b/>
                <w:bCs/>
                <w:iCs/>
                <w:sz w:val="24"/>
                <w:szCs w:val="24"/>
              </w:rPr>
              <w:t>Возрастная категория</w:t>
            </w:r>
          </w:p>
        </w:tc>
        <w:tc>
          <w:tcPr>
            <w:tcW w:w="3115" w:type="dxa"/>
            <w:tcBorders>
              <w:top w:val="single" w:sz="4" w:space="0" w:color="000000"/>
              <w:left w:val="single" w:sz="4" w:space="0" w:color="000000"/>
              <w:bottom w:val="single" w:sz="4" w:space="0" w:color="000000"/>
            </w:tcBorders>
            <w:shd w:val="clear" w:color="auto" w:fill="FFFFFF"/>
          </w:tcPr>
          <w:p w:rsidR="00E00AA5" w:rsidRPr="00E00AA5" w:rsidRDefault="00E00AA5" w:rsidP="00E00AA5">
            <w:pPr>
              <w:spacing w:after="0" w:line="100" w:lineRule="atLeast"/>
              <w:jc w:val="both"/>
              <w:rPr>
                <w:rFonts w:ascii="Times New Roman" w:eastAsia="Calibri" w:hAnsi="Times New Roman" w:cs="Times New Roman"/>
                <w:b/>
                <w:bCs/>
                <w:iCs/>
                <w:sz w:val="24"/>
                <w:szCs w:val="24"/>
              </w:rPr>
            </w:pPr>
            <w:r w:rsidRPr="00E00AA5">
              <w:rPr>
                <w:rFonts w:ascii="Times New Roman" w:eastAsia="Calibri" w:hAnsi="Times New Roman" w:cs="Times New Roman"/>
                <w:b/>
                <w:bCs/>
                <w:iCs/>
                <w:sz w:val="24"/>
                <w:szCs w:val="24"/>
              </w:rPr>
              <w:t>Направленность групп</w:t>
            </w:r>
          </w:p>
        </w:tc>
        <w:tc>
          <w:tcPr>
            <w:tcW w:w="1958" w:type="dxa"/>
            <w:tcBorders>
              <w:top w:val="single" w:sz="4" w:space="0" w:color="000000"/>
              <w:left w:val="single" w:sz="4" w:space="0" w:color="000000"/>
              <w:bottom w:val="single" w:sz="4" w:space="0" w:color="000000"/>
            </w:tcBorders>
            <w:shd w:val="clear" w:color="auto" w:fill="FFFFFF"/>
          </w:tcPr>
          <w:p w:rsidR="00E00AA5" w:rsidRPr="00E00AA5" w:rsidRDefault="00E00AA5" w:rsidP="00E00AA5">
            <w:pPr>
              <w:spacing w:after="0" w:line="100" w:lineRule="atLeast"/>
              <w:jc w:val="both"/>
              <w:rPr>
                <w:rFonts w:ascii="Times New Roman" w:eastAsia="Calibri" w:hAnsi="Times New Roman" w:cs="Times New Roman"/>
                <w:b/>
                <w:bCs/>
                <w:iCs/>
                <w:sz w:val="24"/>
                <w:szCs w:val="24"/>
              </w:rPr>
            </w:pPr>
            <w:r w:rsidRPr="00E00AA5">
              <w:rPr>
                <w:rFonts w:ascii="Times New Roman" w:eastAsia="Calibri" w:hAnsi="Times New Roman" w:cs="Times New Roman"/>
                <w:b/>
                <w:bCs/>
                <w:iCs/>
                <w:sz w:val="24"/>
                <w:szCs w:val="24"/>
              </w:rPr>
              <w:t>Количество групп</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E00AA5" w:rsidRPr="00E00AA5" w:rsidRDefault="00E00AA5" w:rsidP="00E00AA5">
            <w:pPr>
              <w:spacing w:after="0" w:line="100" w:lineRule="atLeast"/>
              <w:jc w:val="both"/>
              <w:rPr>
                <w:rFonts w:ascii="Times New Roman" w:eastAsia="Calibri" w:hAnsi="Times New Roman" w:cs="Times New Roman"/>
                <w:sz w:val="24"/>
                <w:szCs w:val="24"/>
              </w:rPr>
            </w:pPr>
            <w:r w:rsidRPr="00E00AA5">
              <w:rPr>
                <w:rFonts w:ascii="Times New Roman" w:eastAsia="Calibri" w:hAnsi="Times New Roman" w:cs="Times New Roman"/>
                <w:b/>
                <w:bCs/>
                <w:iCs/>
                <w:sz w:val="24"/>
                <w:szCs w:val="24"/>
              </w:rPr>
              <w:t>Количество детей</w:t>
            </w:r>
          </w:p>
        </w:tc>
      </w:tr>
      <w:tr w:rsidR="00E00AA5" w:rsidRPr="00E00AA5" w:rsidTr="006503F0">
        <w:tc>
          <w:tcPr>
            <w:tcW w:w="2159" w:type="dxa"/>
            <w:tcBorders>
              <w:top w:val="single" w:sz="4" w:space="0" w:color="000000"/>
              <w:left w:val="single" w:sz="4" w:space="0" w:color="000000"/>
              <w:bottom w:val="single" w:sz="4" w:space="0" w:color="000000"/>
            </w:tcBorders>
            <w:shd w:val="clear" w:color="auto" w:fill="FFFFFF"/>
          </w:tcPr>
          <w:p w:rsidR="00E00AA5" w:rsidRPr="00E00AA5" w:rsidRDefault="00E00AA5" w:rsidP="00E00AA5">
            <w:pPr>
              <w:spacing w:after="0" w:line="100" w:lineRule="atLeast"/>
              <w:jc w:val="both"/>
              <w:rPr>
                <w:rFonts w:ascii="Times New Roman" w:eastAsia="Calibri" w:hAnsi="Times New Roman" w:cs="Times New Roman"/>
                <w:bCs/>
                <w:iCs/>
                <w:sz w:val="24"/>
                <w:szCs w:val="24"/>
              </w:rPr>
            </w:pPr>
            <w:r w:rsidRPr="00E00AA5">
              <w:rPr>
                <w:rFonts w:ascii="Times New Roman" w:eastAsia="Calibri" w:hAnsi="Times New Roman" w:cs="Times New Roman"/>
                <w:bCs/>
                <w:iCs/>
                <w:sz w:val="24"/>
                <w:szCs w:val="24"/>
              </w:rPr>
              <w:t>От 5 до 6 лет</w:t>
            </w:r>
          </w:p>
        </w:tc>
        <w:tc>
          <w:tcPr>
            <w:tcW w:w="3115" w:type="dxa"/>
            <w:tcBorders>
              <w:top w:val="single" w:sz="4" w:space="0" w:color="000000"/>
              <w:left w:val="single" w:sz="4" w:space="0" w:color="000000"/>
              <w:bottom w:val="single" w:sz="4" w:space="0" w:color="000000"/>
            </w:tcBorders>
            <w:shd w:val="clear" w:color="auto" w:fill="FFFFFF"/>
          </w:tcPr>
          <w:p w:rsidR="00E00AA5" w:rsidRPr="00E00AA5" w:rsidRDefault="00E00AA5" w:rsidP="00E00AA5">
            <w:pPr>
              <w:spacing w:after="0" w:line="100" w:lineRule="atLeast"/>
              <w:jc w:val="both"/>
              <w:rPr>
                <w:rFonts w:ascii="Times New Roman" w:eastAsia="Calibri" w:hAnsi="Times New Roman" w:cs="Times New Roman"/>
                <w:bCs/>
                <w:iCs/>
                <w:sz w:val="24"/>
                <w:szCs w:val="24"/>
              </w:rPr>
            </w:pPr>
            <w:r w:rsidRPr="00E00AA5">
              <w:rPr>
                <w:rFonts w:ascii="Times New Roman" w:eastAsia="Calibri" w:hAnsi="Times New Roman" w:cs="Times New Roman"/>
                <w:bCs/>
                <w:iCs/>
                <w:sz w:val="24"/>
                <w:szCs w:val="24"/>
              </w:rPr>
              <w:t xml:space="preserve">Общеразвивающая </w:t>
            </w:r>
          </w:p>
        </w:tc>
        <w:tc>
          <w:tcPr>
            <w:tcW w:w="1958" w:type="dxa"/>
            <w:tcBorders>
              <w:top w:val="single" w:sz="4" w:space="0" w:color="000000"/>
              <w:left w:val="single" w:sz="4" w:space="0" w:color="000000"/>
              <w:bottom w:val="single" w:sz="4" w:space="0" w:color="000000"/>
            </w:tcBorders>
            <w:shd w:val="clear" w:color="auto" w:fill="FFFFFF"/>
          </w:tcPr>
          <w:p w:rsidR="00E00AA5" w:rsidRPr="00E00AA5" w:rsidRDefault="00E00AA5" w:rsidP="00E00AA5">
            <w:pPr>
              <w:spacing w:after="0" w:line="100" w:lineRule="atLeast"/>
              <w:jc w:val="center"/>
              <w:rPr>
                <w:rFonts w:ascii="Times New Roman" w:eastAsia="Calibri" w:hAnsi="Times New Roman" w:cs="Times New Roman"/>
                <w:bCs/>
                <w:iCs/>
                <w:sz w:val="24"/>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cPr>
          <w:p w:rsidR="00E00AA5" w:rsidRPr="00E00AA5" w:rsidRDefault="00E00AA5" w:rsidP="00E00AA5">
            <w:pPr>
              <w:spacing w:after="0" w:line="100" w:lineRule="atLeast"/>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28</w:t>
            </w:r>
          </w:p>
        </w:tc>
      </w:tr>
    </w:tbl>
    <w:p w:rsidR="00E00AA5" w:rsidRPr="00E00AA5" w:rsidRDefault="00E00AA5" w:rsidP="00E00AA5">
      <w:pPr>
        <w:spacing w:after="0" w:line="240" w:lineRule="auto"/>
        <w:jc w:val="both"/>
        <w:rPr>
          <w:rFonts w:ascii="Times New Roman" w:eastAsia="Calibri" w:hAnsi="Times New Roman" w:cs="Times New Roman"/>
          <w:b/>
          <w:sz w:val="24"/>
          <w:szCs w:val="24"/>
          <w:shd w:val="clear" w:color="auto" w:fill="FFFF00"/>
        </w:rPr>
      </w:pP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Анализ социального статуса семей выявил, что в старшей группе воспитываются дети из разных семей (полных, неполных и многодетных). Основной состав родителей -  </w:t>
      </w:r>
      <w:proofErr w:type="gramStart"/>
      <w:r w:rsidRPr="00E00AA5">
        <w:rPr>
          <w:rFonts w:ascii="Times New Roman" w:eastAsia="Calibri" w:hAnsi="Times New Roman" w:cs="Times New Roman"/>
          <w:sz w:val="24"/>
          <w:szCs w:val="24"/>
        </w:rPr>
        <w:t>среднеобеспеченные</w:t>
      </w:r>
      <w:proofErr w:type="gramEnd"/>
      <w:r w:rsidRPr="00E00AA5">
        <w:rPr>
          <w:rFonts w:ascii="Times New Roman" w:eastAsia="Calibri" w:hAnsi="Times New Roman" w:cs="Times New Roman"/>
          <w:sz w:val="24"/>
          <w:szCs w:val="24"/>
        </w:rPr>
        <w:t>.</w:t>
      </w:r>
      <w:r w:rsidRPr="00E00AA5">
        <w:rPr>
          <w:rFonts w:ascii="Times New Roman" w:eastAsia="Calibri" w:hAnsi="Times New Roman" w:cs="Times New Roman"/>
          <w:sz w:val="24"/>
          <w:szCs w:val="24"/>
        </w:rPr>
        <w:tab/>
      </w:r>
    </w:p>
    <w:p w:rsidR="00E00AA5" w:rsidRPr="00E00AA5" w:rsidRDefault="00E00AA5" w:rsidP="00E00AA5">
      <w:pPr>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Анализ состояния здоровья свидетельствует:</w:t>
      </w:r>
    </w:p>
    <w:p w:rsidR="00E00AA5" w:rsidRPr="00E00AA5" w:rsidRDefault="00E00AA5" w:rsidP="00E00AA5">
      <w:pPr>
        <w:spacing w:after="0" w:line="240" w:lineRule="auto"/>
        <w:jc w:val="both"/>
        <w:rPr>
          <w:rFonts w:ascii="Times New Roman" w:eastAsia="Calibri" w:hAnsi="Times New Roman" w:cs="Times New Roman"/>
          <w:sz w:val="24"/>
          <w:szCs w:val="24"/>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204"/>
        <w:gridCol w:w="1366"/>
        <w:gridCol w:w="1400"/>
        <w:gridCol w:w="1200"/>
        <w:gridCol w:w="1169"/>
      </w:tblGrid>
      <w:tr w:rsidR="00E00AA5" w:rsidRPr="00E00AA5" w:rsidTr="006503F0">
        <w:tc>
          <w:tcPr>
            <w:tcW w:w="2138" w:type="dxa"/>
            <w:vMerge w:val="restart"/>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 xml:space="preserve">Возрастная группа                                                                     </w:t>
            </w:r>
          </w:p>
        </w:tc>
        <w:tc>
          <w:tcPr>
            <w:tcW w:w="2204" w:type="dxa"/>
            <w:vMerge w:val="restart"/>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 xml:space="preserve"> Списочный состав</w:t>
            </w:r>
          </w:p>
        </w:tc>
        <w:tc>
          <w:tcPr>
            <w:tcW w:w="5135" w:type="dxa"/>
            <w:gridSpan w:val="4"/>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Группы здоровья</w:t>
            </w:r>
          </w:p>
        </w:tc>
      </w:tr>
      <w:tr w:rsidR="00E00AA5" w:rsidRPr="00E00AA5" w:rsidTr="006503F0">
        <w:trPr>
          <w:trHeight w:val="295"/>
        </w:trPr>
        <w:tc>
          <w:tcPr>
            <w:tcW w:w="2138" w:type="dxa"/>
            <w:vMerge/>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p>
        </w:tc>
        <w:tc>
          <w:tcPr>
            <w:tcW w:w="2204" w:type="dxa"/>
            <w:vMerge/>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p>
        </w:tc>
        <w:tc>
          <w:tcPr>
            <w:tcW w:w="1366"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1</w:t>
            </w:r>
          </w:p>
        </w:tc>
        <w:tc>
          <w:tcPr>
            <w:tcW w:w="1400"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2</w:t>
            </w:r>
          </w:p>
        </w:tc>
        <w:tc>
          <w:tcPr>
            <w:tcW w:w="1200"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3</w:t>
            </w:r>
          </w:p>
        </w:tc>
        <w:tc>
          <w:tcPr>
            <w:tcW w:w="11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4</w:t>
            </w:r>
          </w:p>
        </w:tc>
      </w:tr>
      <w:tr w:rsidR="00E00AA5" w:rsidRPr="00E00AA5" w:rsidTr="006503F0">
        <w:tc>
          <w:tcPr>
            <w:tcW w:w="2138" w:type="dxa"/>
            <w:shd w:val="clear" w:color="auto" w:fill="auto"/>
          </w:tcPr>
          <w:p w:rsidR="00E00AA5" w:rsidRPr="00E00AA5" w:rsidRDefault="00E00AA5" w:rsidP="00E00AA5">
            <w:pPr>
              <w:spacing w:after="0" w:line="100" w:lineRule="atLeast"/>
              <w:jc w:val="both"/>
              <w:rPr>
                <w:rFonts w:ascii="Times New Roman" w:eastAsia="Calibri" w:hAnsi="Times New Roman" w:cs="Times New Roman"/>
                <w:bCs/>
                <w:iCs/>
                <w:sz w:val="24"/>
                <w:szCs w:val="24"/>
              </w:rPr>
            </w:pPr>
            <w:r w:rsidRPr="00E00AA5">
              <w:rPr>
                <w:rFonts w:ascii="Times New Roman" w:eastAsia="Calibri" w:hAnsi="Times New Roman" w:cs="Times New Roman"/>
                <w:bCs/>
                <w:iCs/>
                <w:sz w:val="24"/>
                <w:szCs w:val="24"/>
              </w:rPr>
              <w:t>Старшая группа</w:t>
            </w:r>
          </w:p>
        </w:tc>
        <w:tc>
          <w:tcPr>
            <w:tcW w:w="2204"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28</w:t>
            </w:r>
          </w:p>
        </w:tc>
        <w:tc>
          <w:tcPr>
            <w:tcW w:w="1366"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12</w:t>
            </w:r>
          </w:p>
        </w:tc>
        <w:tc>
          <w:tcPr>
            <w:tcW w:w="1400"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15</w:t>
            </w:r>
          </w:p>
        </w:tc>
        <w:tc>
          <w:tcPr>
            <w:tcW w:w="1200"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1</w:t>
            </w:r>
          </w:p>
        </w:tc>
        <w:tc>
          <w:tcPr>
            <w:tcW w:w="11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p>
        </w:tc>
      </w:tr>
    </w:tbl>
    <w:p w:rsidR="00E00AA5" w:rsidRPr="00E00AA5" w:rsidRDefault="00E00AA5" w:rsidP="00E00AA5">
      <w:pPr>
        <w:spacing w:after="0" w:line="240" w:lineRule="auto"/>
        <w:jc w:val="center"/>
        <w:rPr>
          <w:rFonts w:ascii="Times New Roman" w:eastAsia="Calibri" w:hAnsi="Times New Roman" w:cs="Times New Roman"/>
          <w:b/>
          <w:sz w:val="24"/>
          <w:szCs w:val="24"/>
        </w:rPr>
      </w:pP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ab/>
        <w:t>Детей с ОВЗ на 01.09 в ДОУ нет.</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ab/>
        <w:t xml:space="preserve">Гендерный подход учитывается при построении развивающей предметно-пространственной среды, в организации жизни группы (в праздновании дня рождения и др.) </w:t>
      </w:r>
    </w:p>
    <w:p w:rsidR="00E00AA5" w:rsidRPr="00E00AA5" w:rsidRDefault="00E00AA5" w:rsidP="00E00AA5">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161"/>
        <w:gridCol w:w="3161"/>
      </w:tblGrid>
      <w:tr w:rsidR="00E00AA5" w:rsidRPr="00E00AA5" w:rsidTr="006503F0">
        <w:tc>
          <w:tcPr>
            <w:tcW w:w="3160"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Всего воспитанников</w:t>
            </w:r>
          </w:p>
        </w:tc>
        <w:tc>
          <w:tcPr>
            <w:tcW w:w="3161"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Мальчики</w:t>
            </w:r>
          </w:p>
        </w:tc>
        <w:tc>
          <w:tcPr>
            <w:tcW w:w="3161"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Девочки</w:t>
            </w:r>
          </w:p>
        </w:tc>
      </w:tr>
      <w:tr w:rsidR="00E00AA5" w:rsidRPr="00E00AA5" w:rsidTr="006503F0">
        <w:tc>
          <w:tcPr>
            <w:tcW w:w="3160"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28</w:t>
            </w:r>
          </w:p>
        </w:tc>
        <w:tc>
          <w:tcPr>
            <w:tcW w:w="3161"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15</w:t>
            </w:r>
          </w:p>
        </w:tc>
        <w:tc>
          <w:tcPr>
            <w:tcW w:w="3161" w:type="dxa"/>
            <w:shd w:val="clear" w:color="auto" w:fill="auto"/>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13</w:t>
            </w:r>
          </w:p>
        </w:tc>
      </w:tr>
    </w:tbl>
    <w:p w:rsidR="00E00AA5" w:rsidRPr="00E00AA5" w:rsidRDefault="00E00AA5" w:rsidP="00E00AA5">
      <w:pPr>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Особые условия реализации программы.</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ab/>
      </w:r>
      <w:r w:rsidRPr="00E00AA5">
        <w:rPr>
          <w:rFonts w:ascii="Times New Roman" w:eastAsia="Calibri" w:hAnsi="Times New Roman" w:cs="Times New Roman"/>
          <w:sz w:val="24"/>
          <w:szCs w:val="24"/>
        </w:rPr>
        <w:t>Организация образовательного процесса в дошкольном учреждении строится с учетом национально-культурных, демографических, климатических особенностей.</w:t>
      </w:r>
      <w:r w:rsidRPr="00E00AA5">
        <w:rPr>
          <w:rFonts w:ascii="Calibri" w:eastAsia="Calibri" w:hAnsi="Calibri" w:cs="Times New Roman"/>
          <w:sz w:val="28"/>
        </w:rPr>
        <w:t xml:space="preserve"> </w:t>
      </w:r>
      <w:r w:rsidRPr="00E00AA5">
        <w:rPr>
          <w:rFonts w:ascii="Times New Roman" w:eastAsia="Calibri" w:hAnsi="Times New Roman" w:cs="Times New Roman"/>
          <w:sz w:val="24"/>
          <w:szCs w:val="24"/>
        </w:rPr>
        <w:t xml:space="preserve">Образовательный процесс ведется на русском языке. Детский сад посещают дети, говорящие на русском языке.  </w:t>
      </w:r>
    </w:p>
    <w:p w:rsidR="00E00AA5" w:rsidRPr="00E00AA5" w:rsidRDefault="00E00AA5" w:rsidP="00E00AA5">
      <w:pPr>
        <w:spacing w:after="0" w:line="240" w:lineRule="auto"/>
        <w:jc w:val="both"/>
        <w:rPr>
          <w:rFonts w:ascii="Times New Roman" w:eastAsia="Calibri" w:hAnsi="Times New Roman" w:cs="Times New Roman"/>
          <w:b/>
          <w:sz w:val="24"/>
          <w:szCs w:val="24"/>
        </w:rPr>
      </w:pPr>
    </w:p>
    <w:p w:rsidR="00E00AA5" w:rsidRPr="00E00AA5" w:rsidRDefault="00E00AA5" w:rsidP="00E00AA5">
      <w:pPr>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Учет особенностей климата Комсомольска-на-Амуре</w:t>
      </w:r>
    </w:p>
    <w:p w:rsidR="00E00AA5" w:rsidRPr="00E00AA5" w:rsidRDefault="00E00AA5" w:rsidP="00E00AA5">
      <w:pPr>
        <w:spacing w:after="0" w:line="240" w:lineRule="auto"/>
        <w:ind w:firstLine="709"/>
        <w:jc w:val="both"/>
        <w:rPr>
          <w:rFonts w:ascii="Times New Roman" w:eastAsia="Calibri" w:hAnsi="Times New Roman" w:cs="Times New Roman"/>
          <w:sz w:val="24"/>
          <w:szCs w:val="24"/>
        </w:rPr>
      </w:pPr>
    </w:p>
    <w:p w:rsidR="00E00AA5" w:rsidRPr="00E00AA5" w:rsidRDefault="00E00AA5" w:rsidP="00E00AA5">
      <w:pPr>
        <w:spacing w:after="0" w:line="240" w:lineRule="auto"/>
        <w:ind w:firstLine="709"/>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МДОУ расположено в зоне умеренно-континентального климата с умеренно теплым летом и холодной зимой. Продолжительность прогулки детей в зимнее время устанавливается в соответствии с климатическими условиями Хабаровского края.</w:t>
      </w:r>
    </w:p>
    <w:p w:rsidR="00E00AA5" w:rsidRPr="00E00AA5" w:rsidRDefault="00E00AA5" w:rsidP="00E00AA5">
      <w:pPr>
        <w:spacing w:after="0" w:line="240" w:lineRule="auto"/>
        <w:ind w:firstLine="709"/>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При температуре воздуха ниже -15 град. С и скорости ветра 7 м/с продолжительность прогулки сокращается.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9"/>
      </w:tblGrid>
      <w:tr w:rsidR="00E00AA5" w:rsidRPr="00E00AA5" w:rsidTr="006503F0">
        <w:trPr>
          <w:jc w:val="center"/>
        </w:trPr>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До -15</w:t>
            </w:r>
            <w:proofErr w:type="gramStart"/>
            <w:r w:rsidRPr="00E00AA5">
              <w:rPr>
                <w:rFonts w:ascii="Times New Roman" w:eastAsia="Calibri" w:hAnsi="Times New Roman" w:cs="Times New Roman"/>
                <w:sz w:val="24"/>
                <w:szCs w:val="24"/>
              </w:rPr>
              <w:t xml:space="preserve"> С</w:t>
            </w:r>
            <w:proofErr w:type="gramEnd"/>
          </w:p>
        </w:tc>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Не менее 4-4,5 часа</w:t>
            </w:r>
          </w:p>
        </w:tc>
      </w:tr>
      <w:tr w:rsidR="00E00AA5" w:rsidRPr="00E00AA5" w:rsidTr="006503F0">
        <w:trPr>
          <w:jc w:val="center"/>
        </w:trPr>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-15 -20</w:t>
            </w:r>
            <w:proofErr w:type="gramStart"/>
            <w:r w:rsidRPr="00E00AA5">
              <w:rPr>
                <w:rFonts w:ascii="Times New Roman" w:eastAsia="Calibri" w:hAnsi="Times New Roman" w:cs="Times New Roman"/>
                <w:sz w:val="24"/>
                <w:szCs w:val="24"/>
              </w:rPr>
              <w:t xml:space="preserve"> С</w:t>
            </w:r>
            <w:proofErr w:type="gramEnd"/>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ветер 2 м/</w:t>
            </w:r>
            <w:proofErr w:type="gramStart"/>
            <w:r w:rsidRPr="00E00AA5">
              <w:rPr>
                <w:rFonts w:ascii="Times New Roman" w:eastAsia="Calibri" w:hAnsi="Times New Roman" w:cs="Times New Roman"/>
                <w:sz w:val="24"/>
                <w:szCs w:val="24"/>
              </w:rPr>
              <w:t>с</w:t>
            </w:r>
            <w:proofErr w:type="gramEnd"/>
          </w:p>
        </w:tc>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Группы дошкольного возраста – 60 минут</w:t>
            </w:r>
          </w:p>
        </w:tc>
      </w:tr>
      <w:tr w:rsidR="00E00AA5" w:rsidRPr="00E00AA5" w:rsidTr="006503F0">
        <w:trPr>
          <w:jc w:val="center"/>
        </w:trPr>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-15 -24</w:t>
            </w:r>
            <w:proofErr w:type="gramStart"/>
            <w:r w:rsidRPr="00E00AA5">
              <w:rPr>
                <w:rFonts w:ascii="Times New Roman" w:eastAsia="Calibri" w:hAnsi="Times New Roman" w:cs="Times New Roman"/>
                <w:sz w:val="24"/>
                <w:szCs w:val="24"/>
              </w:rPr>
              <w:t xml:space="preserve"> С</w:t>
            </w:r>
            <w:proofErr w:type="gramEnd"/>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ветер 3-7 м/</w:t>
            </w:r>
            <w:proofErr w:type="gramStart"/>
            <w:r w:rsidRPr="00E00AA5">
              <w:rPr>
                <w:rFonts w:ascii="Times New Roman" w:eastAsia="Calibri" w:hAnsi="Times New Roman" w:cs="Times New Roman"/>
                <w:sz w:val="24"/>
                <w:szCs w:val="24"/>
              </w:rPr>
              <w:t>с</w:t>
            </w:r>
            <w:proofErr w:type="gramEnd"/>
            <w:r w:rsidRPr="00E00AA5">
              <w:rPr>
                <w:rFonts w:ascii="Times New Roman" w:eastAsia="Calibri" w:hAnsi="Times New Roman" w:cs="Times New Roman"/>
                <w:sz w:val="24"/>
                <w:szCs w:val="24"/>
              </w:rPr>
              <w:t xml:space="preserve"> и выше</w:t>
            </w:r>
          </w:p>
        </w:tc>
        <w:tc>
          <w:tcPr>
            <w:tcW w:w="5069" w:type="dxa"/>
            <w:shd w:val="clear" w:color="auto" w:fill="auto"/>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Группы дошкольного возраста – 30 минут</w:t>
            </w:r>
          </w:p>
        </w:tc>
      </w:tr>
      <w:tr w:rsidR="00E00AA5" w:rsidRPr="00E00AA5" w:rsidTr="006503F0">
        <w:trPr>
          <w:jc w:val="center"/>
        </w:trPr>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-25 -35С</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ветер до 2 м/</w:t>
            </w:r>
            <w:proofErr w:type="gramStart"/>
            <w:r w:rsidRPr="00E00AA5">
              <w:rPr>
                <w:rFonts w:ascii="Times New Roman" w:eastAsia="Calibri" w:hAnsi="Times New Roman" w:cs="Times New Roman"/>
                <w:sz w:val="24"/>
                <w:szCs w:val="24"/>
              </w:rPr>
              <w:t>с</w:t>
            </w:r>
            <w:proofErr w:type="gramEnd"/>
          </w:p>
        </w:tc>
        <w:tc>
          <w:tcPr>
            <w:tcW w:w="5069" w:type="dxa"/>
            <w:shd w:val="clear" w:color="auto" w:fill="auto"/>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Старшая, подготовительная к школе группы  – 30 минут</w:t>
            </w:r>
          </w:p>
        </w:tc>
      </w:tr>
      <w:tr w:rsidR="00E00AA5" w:rsidRPr="00E00AA5" w:rsidTr="006503F0">
        <w:trPr>
          <w:jc w:val="center"/>
        </w:trPr>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-25 -35</w:t>
            </w:r>
            <w:proofErr w:type="gramStart"/>
            <w:r w:rsidRPr="00E00AA5">
              <w:rPr>
                <w:rFonts w:ascii="Times New Roman" w:eastAsia="Calibri" w:hAnsi="Times New Roman" w:cs="Times New Roman"/>
                <w:sz w:val="24"/>
                <w:szCs w:val="24"/>
              </w:rPr>
              <w:t xml:space="preserve"> С</w:t>
            </w:r>
            <w:proofErr w:type="gramEnd"/>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ветер 3-7 м/</w:t>
            </w:r>
            <w:proofErr w:type="gramStart"/>
            <w:r w:rsidRPr="00E00AA5">
              <w:rPr>
                <w:rFonts w:ascii="Times New Roman" w:eastAsia="Calibri" w:hAnsi="Times New Roman" w:cs="Times New Roman"/>
                <w:sz w:val="24"/>
                <w:szCs w:val="24"/>
              </w:rPr>
              <w:t>с</w:t>
            </w:r>
            <w:proofErr w:type="gramEnd"/>
            <w:r w:rsidRPr="00E00AA5">
              <w:rPr>
                <w:rFonts w:ascii="Times New Roman" w:eastAsia="Calibri" w:hAnsi="Times New Roman" w:cs="Times New Roman"/>
                <w:sz w:val="24"/>
                <w:szCs w:val="24"/>
              </w:rPr>
              <w:t xml:space="preserve"> и выше</w:t>
            </w:r>
          </w:p>
        </w:tc>
        <w:tc>
          <w:tcPr>
            <w:tcW w:w="5069" w:type="dxa"/>
            <w:shd w:val="clear" w:color="auto" w:fill="auto"/>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Не гуляют</w:t>
            </w:r>
          </w:p>
        </w:tc>
      </w:tr>
    </w:tbl>
    <w:p w:rsidR="00E00AA5" w:rsidRPr="00E00AA5" w:rsidRDefault="00E00AA5" w:rsidP="00E00AA5">
      <w:pPr>
        <w:spacing w:after="0" w:line="240" w:lineRule="auto"/>
        <w:ind w:firstLine="709"/>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ind w:firstLine="709"/>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 зимний период времени в связи с особенными климатическими условиями прогулка после дневного сна не проводится. Во вторую половину дня увеличивается объем видов деятельности, проводимых с детьми.</w:t>
      </w:r>
    </w:p>
    <w:p w:rsidR="00E00AA5" w:rsidRPr="00E00AA5" w:rsidRDefault="00E00AA5" w:rsidP="00E00AA5">
      <w:pPr>
        <w:numPr>
          <w:ilvl w:val="1"/>
          <w:numId w:val="23"/>
        </w:numPr>
        <w:spacing w:after="0" w:line="240" w:lineRule="auto"/>
        <w:jc w:val="both"/>
        <w:rPr>
          <w:rFonts w:ascii="Times New Roman" w:eastAsia="Calibri" w:hAnsi="Times New Roman" w:cs="Times New Roman"/>
          <w:sz w:val="24"/>
          <w:szCs w:val="24"/>
        </w:rPr>
      </w:pPr>
    </w:p>
    <w:p w:rsidR="00E00AA5" w:rsidRPr="00E00AA5" w:rsidRDefault="00E00AA5" w:rsidP="00E00AA5">
      <w:pPr>
        <w:numPr>
          <w:ilvl w:val="2"/>
          <w:numId w:val="47"/>
        </w:numPr>
        <w:spacing w:after="0" w:line="240" w:lineRule="auto"/>
        <w:ind w:right="57"/>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 xml:space="preserve"> Планируемые результаты освоения рабочей программы</w:t>
      </w:r>
    </w:p>
    <w:p w:rsidR="00E00AA5" w:rsidRPr="00E00AA5" w:rsidRDefault="00E00AA5" w:rsidP="00E00AA5">
      <w:pPr>
        <w:spacing w:after="0" w:line="240" w:lineRule="auto"/>
        <w:ind w:firstLine="709"/>
        <w:contextualSpacing/>
        <w:jc w:val="center"/>
        <w:rPr>
          <w:rFonts w:ascii="Times New Roman" w:eastAsia="Calibri" w:hAnsi="Times New Roman" w:cs="Times New Roman"/>
          <w:b/>
          <w:bCs/>
          <w:sz w:val="24"/>
          <w:szCs w:val="24"/>
        </w:rPr>
      </w:pPr>
    </w:p>
    <w:p w:rsidR="00E00AA5" w:rsidRPr="00E00AA5" w:rsidRDefault="00E00AA5" w:rsidP="00E00AA5">
      <w:pPr>
        <w:spacing w:after="0" w:line="240" w:lineRule="auto"/>
        <w:ind w:firstLine="600"/>
        <w:jc w:val="both"/>
        <w:rPr>
          <w:rFonts w:ascii="Times New Roman" w:eastAsia="Calibri" w:hAnsi="Times New Roman" w:cs="Times New Roman"/>
          <w:color w:val="000000"/>
          <w:sz w:val="24"/>
          <w:szCs w:val="24"/>
        </w:rPr>
      </w:pPr>
      <w:r w:rsidRPr="00E00AA5">
        <w:rPr>
          <w:rFonts w:ascii="Times New Roman" w:eastAsia="Calibri" w:hAnsi="Times New Roman" w:cs="Times New Roman"/>
          <w:b/>
          <w:sz w:val="24"/>
          <w:szCs w:val="24"/>
        </w:rPr>
        <w:t>Целевые ориентиры, сформулированные в ФГОС дошкольного образования</w:t>
      </w:r>
    </w:p>
    <w:p w:rsidR="00E00AA5" w:rsidRPr="00E00AA5" w:rsidRDefault="00E00AA5" w:rsidP="00E00AA5">
      <w:pPr>
        <w:spacing w:after="0" w:line="240" w:lineRule="auto"/>
        <w:ind w:firstLine="600"/>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E00AA5" w:rsidRPr="00E00AA5" w:rsidRDefault="00E00AA5" w:rsidP="00E00AA5">
      <w:pPr>
        <w:autoSpaceDE w:val="0"/>
        <w:autoSpaceDN w:val="0"/>
        <w:adjustRightInd w:val="0"/>
        <w:spacing w:after="0" w:line="240" w:lineRule="auto"/>
        <w:contextualSpacing/>
        <w:jc w:val="both"/>
        <w:rPr>
          <w:rFonts w:ascii="Times New Roman" w:eastAsia="Calibri" w:hAnsi="Times New Roman" w:cs="Times New Roman"/>
          <w:b/>
          <w:sz w:val="24"/>
          <w:szCs w:val="24"/>
          <w:lang w:eastAsia="ru-RU"/>
        </w:rPr>
      </w:pPr>
    </w:p>
    <w:p w:rsidR="00E00AA5" w:rsidRPr="00E00AA5" w:rsidRDefault="00E00AA5" w:rsidP="00E00AA5">
      <w:pPr>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E00AA5">
        <w:rPr>
          <w:rFonts w:ascii="Times New Roman" w:eastAsia="Calibri" w:hAnsi="Times New Roman" w:cs="Times New Roman"/>
          <w:b/>
          <w:sz w:val="24"/>
          <w:szCs w:val="24"/>
          <w:lang w:eastAsia="ru-RU"/>
        </w:rPr>
        <w:t>Планируемые результаты детей 5-6 лет.</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Times New Roman" w:hAnsi="Times New Roman" w:cs="Times New Roman"/>
          <w:sz w:val="24"/>
          <w:szCs w:val="24"/>
          <w:lang w:val="x-none" w:eastAsia="ru-RU"/>
        </w:rPr>
        <w:t xml:space="preserve">Проявляет устойчивый интерес различным видам детской деятельности: </w:t>
      </w:r>
      <w:r w:rsidRPr="00E00AA5">
        <w:rPr>
          <w:rFonts w:ascii="Times New Roman" w:eastAsia="MS Mincho" w:hAnsi="Times New Roman" w:cs="Times New Roman"/>
          <w:sz w:val="24"/>
          <w:szCs w:val="24"/>
          <w:lang w:eastAsia="x-none"/>
        </w:rPr>
        <w:t>конструированию, изобразительной деятельности, игре; проявляет любознательность в исследовательской деятельности, экспериментировании.</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Эмоционально откликается на переживания близких взрослых, детей, персонажей сказок и историй. </w:t>
      </w:r>
      <w:proofErr w:type="gramStart"/>
      <w:r w:rsidRPr="00E00AA5">
        <w:rPr>
          <w:rFonts w:ascii="Times New Roman" w:eastAsia="MS Mincho" w:hAnsi="Times New Roman" w:cs="Times New Roman"/>
          <w:sz w:val="24"/>
          <w:szCs w:val="24"/>
          <w:lang w:eastAsia="x-none"/>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roofErr w:type="gramEnd"/>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Может проявить инициативу в оказании помощи товарищам, взрослым. Во взаимоотношениях со сверстниками проявляет избирательность, выражающуюся в предпочтении одних детей другим. Появляются постоянные партнеры по играм.</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Речь при взаимодействии со сверстниками, носит преимущественно ситуативный характер. Содержание общения </w:t>
      </w:r>
      <w:proofErr w:type="gramStart"/>
      <w:r w:rsidRPr="00E00AA5">
        <w:rPr>
          <w:rFonts w:ascii="Times New Roman" w:eastAsia="MS Mincho" w:hAnsi="Times New Roman" w:cs="Times New Roman"/>
          <w:sz w:val="24"/>
          <w:szCs w:val="24"/>
          <w:lang w:eastAsia="x-none"/>
        </w:rPr>
        <w:t>со</w:t>
      </w:r>
      <w:proofErr w:type="gramEnd"/>
      <w:r w:rsidRPr="00E00AA5">
        <w:rPr>
          <w:rFonts w:ascii="Times New Roman" w:eastAsia="MS Mincho" w:hAnsi="Times New Roman" w:cs="Times New Roman"/>
          <w:sz w:val="24"/>
          <w:szCs w:val="24"/>
          <w:lang w:eastAsia="x-none"/>
        </w:rPr>
        <w:t xml:space="preserve"> взрослыми выходит за пределы конкретной</w:t>
      </w:r>
      <w:r w:rsidRPr="00E00AA5">
        <w:rPr>
          <w:rFonts w:ascii="Times New Roman" w:eastAsia="Times New Roman" w:hAnsi="Times New Roman" w:cs="Times New Roman"/>
          <w:sz w:val="24"/>
          <w:szCs w:val="24"/>
          <w:lang w:val="x-none" w:eastAsia="ru-RU"/>
        </w:rPr>
        <w:t xml:space="preserve"> ситуации, речь становится </w:t>
      </w:r>
      <w:proofErr w:type="spellStart"/>
      <w:r w:rsidRPr="00E00AA5">
        <w:rPr>
          <w:rFonts w:ascii="Times New Roman" w:eastAsia="Times New Roman" w:hAnsi="Times New Roman" w:cs="Times New Roman"/>
          <w:sz w:val="24"/>
          <w:szCs w:val="24"/>
          <w:lang w:val="x-none" w:eastAsia="ru-RU"/>
        </w:rPr>
        <w:t>внеситуативной</w:t>
      </w:r>
      <w:proofErr w:type="spellEnd"/>
      <w:r w:rsidRPr="00E00AA5">
        <w:rPr>
          <w:rFonts w:ascii="Times New Roman" w:eastAsia="Times New Roman" w:hAnsi="Times New Roman" w:cs="Times New Roman"/>
          <w:sz w:val="24"/>
          <w:szCs w:val="24"/>
          <w:lang w:val="x-none" w:eastAsia="ru-RU"/>
        </w:rPr>
        <w:t xml:space="preserve">. В театрализованных играх умеет интонационно </w:t>
      </w:r>
      <w:r w:rsidRPr="00E00AA5">
        <w:rPr>
          <w:rFonts w:ascii="Times New Roman" w:eastAsia="MS Mincho" w:hAnsi="Times New Roman" w:cs="Times New Roman"/>
          <w:sz w:val="24"/>
          <w:szCs w:val="24"/>
          <w:lang w:eastAsia="x-none"/>
        </w:rPr>
        <w:t xml:space="preserve">выделять речь тех или иных персонажей. Делает попытки решать спорные вопросы и улаживать конфликты с помощью речи: убеждать, </w:t>
      </w:r>
      <w:r w:rsidRPr="00E00AA5">
        <w:rPr>
          <w:rFonts w:ascii="Times New Roman" w:eastAsia="MS Mincho" w:hAnsi="Times New Roman" w:cs="Times New Roman"/>
          <w:sz w:val="24"/>
          <w:szCs w:val="24"/>
          <w:lang w:eastAsia="x-none"/>
        </w:rPr>
        <w:lastRenderedPageBreak/>
        <w:t>доказывать, объяснять</w:t>
      </w:r>
      <w:proofErr w:type="gramStart"/>
      <w:r w:rsidRPr="00E00AA5">
        <w:rPr>
          <w:rFonts w:ascii="Times New Roman" w:eastAsia="MS Mincho" w:hAnsi="Times New Roman" w:cs="Times New Roman"/>
          <w:sz w:val="24"/>
          <w:szCs w:val="24"/>
          <w:lang w:eastAsia="x-none"/>
        </w:rPr>
        <w:t xml:space="preserve"> П</w:t>
      </w:r>
      <w:proofErr w:type="gramEnd"/>
      <w:r w:rsidRPr="00E00AA5">
        <w:rPr>
          <w:rFonts w:ascii="Times New Roman" w:eastAsia="MS Mincho" w:hAnsi="Times New Roman" w:cs="Times New Roman"/>
          <w:sz w:val="24"/>
          <w:szCs w:val="24"/>
          <w:lang w:eastAsia="x-none"/>
        </w:rPr>
        <w:t xml:space="preserve">роявляет личное отношение к соблюдению (и нарушению) моральных норм (стремится к справедливости, испытывает чувство стыда при неблаговидных поступках). </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Самостоятельно или после напоминания со стороны взрослого использует в общении </w:t>
      </w:r>
      <w:proofErr w:type="gramStart"/>
      <w:r w:rsidRPr="00E00AA5">
        <w:rPr>
          <w:rFonts w:ascii="Times New Roman" w:eastAsia="MS Mincho" w:hAnsi="Times New Roman" w:cs="Times New Roman"/>
          <w:sz w:val="24"/>
          <w:szCs w:val="24"/>
          <w:lang w:eastAsia="x-none"/>
        </w:rPr>
        <w:t>со</w:t>
      </w:r>
      <w:proofErr w:type="gramEnd"/>
      <w:r w:rsidRPr="00E00AA5">
        <w:rPr>
          <w:rFonts w:ascii="Times New Roman" w:eastAsia="MS Mincho" w:hAnsi="Times New Roman" w:cs="Times New Roman"/>
          <w:sz w:val="24"/>
          <w:szCs w:val="24"/>
          <w:lang w:eastAsia="x-none"/>
        </w:rPr>
        <w:t xml:space="preserve"> взрослым вежливые слова, обращается к сотрудникам детского сада по имени-отчеству. Умеет сам (или с помощью взрослого) вежливо выражать свою просьбу, благодарить за оказанную услугу. Знает, что нельзя вмешиваться в разговор взрослых.</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Умеет играть в простейшие настольно-печатные игры. </w:t>
      </w:r>
      <w:proofErr w:type="gramStart"/>
      <w:r w:rsidRPr="00E00AA5">
        <w:rPr>
          <w:rFonts w:ascii="Times New Roman" w:eastAsia="MS Mincho" w:hAnsi="Times New Roman" w:cs="Times New Roman"/>
          <w:sz w:val="24"/>
          <w:szCs w:val="24"/>
          <w:lang w:eastAsia="x-none"/>
        </w:rPr>
        <w:t>Способен</w:t>
      </w:r>
      <w:proofErr w:type="gramEnd"/>
      <w:r w:rsidRPr="00E00AA5">
        <w:rPr>
          <w:rFonts w:ascii="Times New Roman" w:eastAsia="MS Mincho" w:hAnsi="Times New Roman" w:cs="Times New Roman"/>
          <w:sz w:val="24"/>
          <w:szCs w:val="24"/>
          <w:lang w:eastAsia="x-none"/>
        </w:rPr>
        <w:t xml:space="preserve"> конструировать по собственному замыслу. </w:t>
      </w:r>
      <w:proofErr w:type="gramStart"/>
      <w:r w:rsidRPr="00E00AA5">
        <w:rPr>
          <w:rFonts w:ascii="Times New Roman" w:eastAsia="MS Mincho" w:hAnsi="Times New Roman" w:cs="Times New Roman"/>
          <w:sz w:val="24"/>
          <w:szCs w:val="24"/>
          <w:lang w:eastAsia="x-none"/>
        </w:rPr>
        <w:t>Способен</w:t>
      </w:r>
      <w:proofErr w:type="gramEnd"/>
      <w:r w:rsidRPr="00E00AA5">
        <w:rPr>
          <w:rFonts w:ascii="Times New Roman" w:eastAsia="MS Mincho" w:hAnsi="Times New Roman" w:cs="Times New Roman"/>
          <w:sz w:val="24"/>
          <w:szCs w:val="24"/>
          <w:lang w:eastAsia="x-none"/>
        </w:rPr>
        <w:t xml:space="preserve"> использовать простые схематические изображения для решения несложных задач, строить по схеме, решать лабиринтные задачи. </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Предпринимает попытки самостоятельно обследовать предметы, используя знакомые и новые способы, активно применяя все органы чувств (осязание, слух, обоняние, вкус, сенсорно-моторные действия). Начинает проявляться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proofErr w:type="gramStart"/>
      <w:r w:rsidRPr="00E00AA5">
        <w:rPr>
          <w:rFonts w:ascii="Times New Roman" w:eastAsia="MS Mincho" w:hAnsi="Times New Roman" w:cs="Times New Roman"/>
          <w:sz w:val="24"/>
          <w:szCs w:val="24"/>
          <w:lang w:eastAsia="x-none"/>
        </w:rPr>
        <w:t>Способен</w:t>
      </w:r>
      <w:proofErr w:type="gramEnd"/>
      <w:r w:rsidRPr="00E00AA5">
        <w:rPr>
          <w:rFonts w:ascii="Times New Roman" w:eastAsia="MS Mincho" w:hAnsi="Times New Roman" w:cs="Times New Roman"/>
          <w:sz w:val="24"/>
          <w:szCs w:val="24"/>
          <w:lang w:eastAsia="x-none"/>
        </w:rPr>
        <w:t xml:space="preserve"> самостоятельно придумать небольшую сказку на заданную тему. </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Умеет самостоятельно находить для себя интересное занятие.</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Знает свое имя, фамилию, возраст, имена членов своей семьи. Может рассказать о своем родном городе, назвать его.</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Знает некоторые государственные праздники. Имеет представление о Российской армии, ее роли в защите России. Знает некоторые военные профессии. </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Выполняет индивидуальные и коллективные поручения. Проявляет предпосылки ответственного отношения к порученному заданию, стремится выполнить его хорошо. </w:t>
      </w:r>
      <w:proofErr w:type="gramStart"/>
      <w:r w:rsidRPr="00E00AA5">
        <w:rPr>
          <w:rFonts w:ascii="Times New Roman" w:eastAsia="MS Mincho" w:hAnsi="Times New Roman" w:cs="Times New Roman"/>
          <w:sz w:val="24"/>
          <w:szCs w:val="24"/>
          <w:lang w:eastAsia="x-none"/>
        </w:rPr>
        <w:t>Способен</w:t>
      </w:r>
      <w:proofErr w:type="gramEnd"/>
      <w:r w:rsidRPr="00E00AA5">
        <w:rPr>
          <w:rFonts w:ascii="Times New Roman" w:eastAsia="MS Mincho" w:hAnsi="Times New Roman" w:cs="Times New Roman"/>
          <w:sz w:val="24"/>
          <w:szCs w:val="24"/>
          <w:lang w:eastAsia="x-none"/>
        </w:rPr>
        <w:t xml:space="preserve"> удерживать в памяти несложное условие при выполнении каких-либо действий.</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 Может описать предмет, картину, составить рассказ по картинке, пересказать наиболее выразительный и динамичный отрывок из сказки. </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proofErr w:type="gramStart"/>
      <w:r w:rsidRPr="00E00AA5">
        <w:rPr>
          <w:rFonts w:ascii="Times New Roman" w:eastAsia="MS Mincho" w:hAnsi="Times New Roman" w:cs="Times New Roman"/>
          <w:sz w:val="24"/>
          <w:szCs w:val="24"/>
          <w:lang w:eastAsia="x-none"/>
        </w:rPr>
        <w:t>Способен</w:t>
      </w:r>
      <w:proofErr w:type="gramEnd"/>
      <w:r w:rsidRPr="00E00AA5">
        <w:rPr>
          <w:rFonts w:ascii="Times New Roman" w:eastAsia="MS Mincho" w:hAnsi="Times New Roman" w:cs="Times New Roman"/>
          <w:sz w:val="24"/>
          <w:szCs w:val="24"/>
          <w:lang w:eastAsia="x-none"/>
        </w:rPr>
        <w:t xml:space="preserve"> сосредоточенно действовать в течение 15 – 20 минут.</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Владеет в соответствии с возрастом основными движениями. Проявляет интерес к участию в подвижных играх и физических упражнениях. Пользуется физкультурным оборудованием вне занятий. </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зарядки, физических упражнений. </w:t>
      </w:r>
    </w:p>
    <w:p w:rsidR="00E00AA5" w:rsidRPr="00E00AA5" w:rsidRDefault="00E00AA5" w:rsidP="00E00AA5">
      <w:pPr>
        <w:spacing w:after="0" w:line="240" w:lineRule="auto"/>
        <w:jc w:val="both"/>
        <w:rPr>
          <w:rFonts w:ascii="Calibri" w:eastAsia="Calibri" w:hAnsi="Calibri" w:cs="Times New Roman"/>
          <w:sz w:val="28"/>
          <w:lang w:eastAsia="ru-RU"/>
        </w:rPr>
      </w:pPr>
    </w:p>
    <w:p w:rsidR="00E00AA5" w:rsidRPr="00E00AA5" w:rsidRDefault="00E00AA5" w:rsidP="00E00AA5">
      <w:pPr>
        <w:spacing w:after="0" w:line="240" w:lineRule="auto"/>
        <w:ind w:left="720"/>
        <w:contextualSpacing/>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Целевые ориентиры на этапе завершения дошкольного образования</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proofErr w:type="gramStart"/>
      <w:r w:rsidRPr="00E00AA5">
        <w:rPr>
          <w:rFonts w:ascii="Times New Roman" w:eastAsia="MS Mincho" w:hAnsi="Times New Roman" w:cs="Times New Roman"/>
          <w:sz w:val="24"/>
          <w:szCs w:val="24"/>
          <w:lang w:eastAsia="x-none"/>
        </w:rPr>
        <w:t xml:space="preserve">Способен договариваться, учитывать интересы и чувства других, сопереживать неудачам и радоваться успехам других, адекватно проявляет свои </w:t>
      </w:r>
      <w:r w:rsidRPr="00E00AA5">
        <w:rPr>
          <w:rFonts w:ascii="Times New Roman" w:eastAsia="MS Mincho" w:hAnsi="Times New Roman" w:cs="Times New Roman"/>
          <w:sz w:val="24"/>
          <w:szCs w:val="24"/>
          <w:lang w:eastAsia="x-none"/>
        </w:rPr>
        <w:lastRenderedPageBreak/>
        <w:t>чувства, в том числе чувство веры в себя, старается разрешить конфликты.</w:t>
      </w:r>
      <w:proofErr w:type="gramEnd"/>
      <w:r w:rsidRPr="00E00AA5">
        <w:rPr>
          <w:rFonts w:ascii="Times New Roman" w:eastAsia="MS Mincho" w:hAnsi="Times New Roman" w:cs="Times New Roman"/>
          <w:sz w:val="24"/>
          <w:szCs w:val="24"/>
          <w:lang w:eastAsia="x-none"/>
        </w:rPr>
        <w:t xml:space="preserve"> Умеет выражать и отстаивать свою позицию по разным вопросам.</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proofErr w:type="gramStart"/>
      <w:r w:rsidRPr="00E00AA5">
        <w:rPr>
          <w:rFonts w:ascii="Times New Roman" w:eastAsia="MS Mincho" w:hAnsi="Times New Roman" w:cs="Times New Roman"/>
          <w:sz w:val="24"/>
          <w:szCs w:val="24"/>
          <w:lang w:eastAsia="x-none"/>
        </w:rPr>
        <w:t>Способен</w:t>
      </w:r>
      <w:proofErr w:type="gramEnd"/>
      <w:r w:rsidRPr="00E00AA5">
        <w:rPr>
          <w:rFonts w:ascii="Times New Roman" w:eastAsia="MS Mincho" w:hAnsi="Times New Roman" w:cs="Times New Roman"/>
          <w:sz w:val="24"/>
          <w:szCs w:val="24"/>
          <w:lang w:eastAsia="x-none"/>
        </w:rPr>
        <w:t xml:space="preserve"> сотрудничать и выполнять как лидерские, так и исполнительские функции в совместной деятельности.</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Проявляет </w:t>
      </w:r>
      <w:proofErr w:type="spellStart"/>
      <w:r w:rsidRPr="00E00AA5">
        <w:rPr>
          <w:rFonts w:ascii="Times New Roman" w:eastAsia="MS Mincho" w:hAnsi="Times New Roman" w:cs="Times New Roman"/>
          <w:sz w:val="24"/>
          <w:szCs w:val="24"/>
          <w:lang w:eastAsia="x-none"/>
        </w:rPr>
        <w:t>эмпатию</w:t>
      </w:r>
      <w:proofErr w:type="spellEnd"/>
      <w:r w:rsidRPr="00E00AA5">
        <w:rPr>
          <w:rFonts w:ascii="Times New Roman" w:eastAsia="MS Mincho" w:hAnsi="Times New Roman" w:cs="Times New Roman"/>
          <w:sz w:val="24"/>
          <w:szCs w:val="24"/>
          <w:lang w:eastAsia="x-none"/>
        </w:rPr>
        <w:t xml:space="preserve"> по отношению к другим людям, готовность прийти на помощь тем, кто в этом нуждается.</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Проявляет умение слышать других и стремление быть понятным другими.</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Ребенок достаточно хорошо владеет устной речью, может выражать свои чувства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00AA5">
        <w:rPr>
          <w:rFonts w:ascii="Times New Roman" w:eastAsia="MS Mincho" w:hAnsi="Times New Roman" w:cs="Times New Roman"/>
          <w:sz w:val="24"/>
          <w:szCs w:val="24"/>
          <w:lang w:eastAsia="x-none"/>
        </w:rPr>
        <w:t>со</w:t>
      </w:r>
      <w:proofErr w:type="gramEnd"/>
      <w:r w:rsidRPr="00E00AA5">
        <w:rPr>
          <w:rFonts w:ascii="Times New Roman" w:eastAsia="MS Mincho" w:hAnsi="Times New Roman" w:cs="Times New Roman"/>
          <w:sz w:val="24"/>
          <w:szCs w:val="24"/>
          <w:lang w:eastAsia="x-none"/>
        </w:rPr>
        <w:t xml:space="preserve"> взрослыми и сверстниками, может соблюдать правила безопасности поведения и навыки личной гигиены.</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Проявляет ответственность за начатое дело.</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Открыт новому, то есть проявляет стремления к получению знаний, положительной мотивации к дальнейшему обучению в школе, институте.</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Проявляет уважение к жизни (в различных ее формах) и заботу об окружающей среде.</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00AA5" w:rsidRPr="00E00AA5" w:rsidRDefault="00E00AA5" w:rsidP="00E00AA5">
      <w:pPr>
        <w:numPr>
          <w:ilvl w:val="0"/>
          <w:numId w:val="17"/>
        </w:numPr>
        <w:tabs>
          <w:tab w:val="left" w:pos="0"/>
        </w:tabs>
        <w:spacing w:after="0" w:line="240" w:lineRule="auto"/>
        <w:ind w:firstLine="567"/>
        <w:jc w:val="both"/>
        <w:rPr>
          <w:rFonts w:ascii="Times New Roman" w:eastAsia="MS Mincho" w:hAnsi="Times New Roman" w:cs="Times New Roman"/>
          <w:sz w:val="24"/>
          <w:szCs w:val="24"/>
          <w:lang w:eastAsia="x-none"/>
        </w:rPr>
      </w:pPr>
      <w:r w:rsidRPr="00E00AA5">
        <w:rPr>
          <w:rFonts w:ascii="Times New Roman" w:eastAsia="MS Mincho" w:hAnsi="Times New Roman" w:cs="Times New Roman"/>
          <w:sz w:val="24"/>
          <w:szCs w:val="24"/>
          <w:lang w:eastAsia="x-none"/>
        </w:rPr>
        <w:lastRenderedPageBreak/>
        <w:t>Имеет начальные представления о здоровом образе жизни. Воспринимает здоровый образ жизни как ценность.</w:t>
      </w:r>
    </w:p>
    <w:p w:rsidR="00E00AA5" w:rsidRPr="00E00AA5" w:rsidRDefault="00E00AA5" w:rsidP="00E00AA5">
      <w:pPr>
        <w:spacing w:after="0" w:line="240" w:lineRule="auto"/>
        <w:jc w:val="center"/>
        <w:rPr>
          <w:rFonts w:ascii="Times New Roman" w:eastAsia="Calibri" w:hAnsi="Times New Roman" w:cs="Times New Roman"/>
          <w:b/>
          <w:sz w:val="24"/>
          <w:szCs w:val="24"/>
        </w:rPr>
      </w:pPr>
    </w:p>
    <w:p w:rsidR="00E00AA5" w:rsidRPr="00E00AA5" w:rsidRDefault="00E00AA5" w:rsidP="00E00AA5">
      <w:pPr>
        <w:spacing w:after="0" w:line="240" w:lineRule="auto"/>
        <w:jc w:val="center"/>
        <w:rPr>
          <w:rFonts w:ascii="Times New Roman" w:eastAsia="Calibri" w:hAnsi="Times New Roman" w:cs="Times New Roman"/>
          <w:b/>
          <w:sz w:val="24"/>
          <w:szCs w:val="24"/>
        </w:rPr>
      </w:pPr>
    </w:p>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Планируемые результаты части, формируемой участниками образовательных отношений</w:t>
      </w:r>
    </w:p>
    <w:p w:rsidR="00E00AA5" w:rsidRPr="00E00AA5" w:rsidRDefault="00E00AA5" w:rsidP="00E00AA5">
      <w:pPr>
        <w:shd w:val="clear" w:color="auto" w:fill="FFFFFF"/>
        <w:spacing w:after="0" w:line="240" w:lineRule="auto"/>
        <w:ind w:left="360"/>
        <w:jc w:val="both"/>
        <w:rPr>
          <w:rFonts w:ascii="Times New Roman" w:eastAsia="Calibri" w:hAnsi="Times New Roman" w:cs="Times New Roman"/>
          <w:sz w:val="24"/>
          <w:szCs w:val="24"/>
        </w:rPr>
      </w:pPr>
    </w:p>
    <w:p w:rsidR="00E00AA5" w:rsidRPr="00E00AA5" w:rsidRDefault="00E00AA5" w:rsidP="00E00AA5">
      <w:pPr>
        <w:shd w:val="clear" w:color="auto" w:fill="FFFFFF"/>
        <w:spacing w:after="0" w:line="240" w:lineRule="auto"/>
        <w:ind w:left="360"/>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Планируемые результаты при выполнении парциальных программ, инновационной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384"/>
        <w:gridCol w:w="6204"/>
      </w:tblGrid>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
                <w:i/>
                <w:sz w:val="24"/>
                <w:szCs w:val="24"/>
              </w:rPr>
            </w:pPr>
            <w:r w:rsidRPr="00E00AA5">
              <w:rPr>
                <w:rFonts w:ascii="Times New Roman" w:eastAsia="Calibri" w:hAnsi="Times New Roman" w:cs="Times New Roman"/>
                <w:b/>
                <w:i/>
                <w:sz w:val="24"/>
                <w:szCs w:val="24"/>
              </w:rPr>
              <w:t xml:space="preserve">№ </w:t>
            </w:r>
            <w:proofErr w:type="gramStart"/>
            <w:r w:rsidRPr="00E00AA5">
              <w:rPr>
                <w:rFonts w:ascii="Times New Roman" w:eastAsia="Calibri" w:hAnsi="Times New Roman" w:cs="Times New Roman"/>
                <w:b/>
                <w:i/>
                <w:sz w:val="24"/>
                <w:szCs w:val="24"/>
              </w:rPr>
              <w:t>п</w:t>
            </w:r>
            <w:proofErr w:type="gramEnd"/>
            <w:r w:rsidRPr="00E00AA5">
              <w:rPr>
                <w:rFonts w:ascii="Times New Roman" w:eastAsia="Calibri" w:hAnsi="Times New Roman" w:cs="Times New Roman"/>
                <w:b/>
                <w:i/>
                <w:sz w:val="24"/>
                <w:szCs w:val="24"/>
              </w:rPr>
              <w:t>/п</w:t>
            </w:r>
          </w:p>
        </w:tc>
        <w:tc>
          <w:tcPr>
            <w:tcW w:w="3384"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i/>
                <w:sz w:val="24"/>
                <w:szCs w:val="24"/>
              </w:rPr>
            </w:pPr>
            <w:r w:rsidRPr="00E00AA5">
              <w:rPr>
                <w:rFonts w:ascii="Times New Roman" w:eastAsia="Calibri" w:hAnsi="Times New Roman" w:cs="Times New Roman"/>
                <w:b/>
                <w:i/>
                <w:sz w:val="24"/>
                <w:szCs w:val="24"/>
              </w:rPr>
              <w:t>Название программы</w:t>
            </w:r>
          </w:p>
        </w:tc>
        <w:tc>
          <w:tcPr>
            <w:tcW w:w="6204"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i/>
                <w:sz w:val="24"/>
                <w:szCs w:val="24"/>
              </w:rPr>
            </w:pPr>
            <w:r w:rsidRPr="00E00AA5">
              <w:rPr>
                <w:rFonts w:ascii="Times New Roman" w:eastAsia="Calibri" w:hAnsi="Times New Roman" w:cs="Times New Roman"/>
                <w:b/>
                <w:i/>
                <w:sz w:val="24"/>
                <w:szCs w:val="24"/>
              </w:rPr>
              <w:t>Планируемые результаты</w:t>
            </w:r>
          </w:p>
        </w:tc>
      </w:tr>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1</w:t>
            </w:r>
          </w:p>
        </w:tc>
        <w:tc>
          <w:tcPr>
            <w:tcW w:w="338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«Я – человек»</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 xml:space="preserve">Козлова С.Н. Теория и методика ознакомления дошкольников с социальной действительностью. – </w:t>
            </w:r>
            <w:proofErr w:type="spellStart"/>
            <w:r w:rsidRPr="00E00AA5">
              <w:rPr>
                <w:rFonts w:ascii="Times New Roman" w:eastAsia="Calibri" w:hAnsi="Times New Roman" w:cs="Times New Roman"/>
                <w:i/>
                <w:sz w:val="24"/>
                <w:szCs w:val="24"/>
              </w:rPr>
              <w:t>М.»Академия</w:t>
            </w:r>
            <w:proofErr w:type="spellEnd"/>
            <w:r w:rsidRPr="00E00AA5">
              <w:rPr>
                <w:rFonts w:ascii="Times New Roman" w:eastAsia="Calibri" w:hAnsi="Times New Roman" w:cs="Times New Roman"/>
                <w:i/>
                <w:sz w:val="24"/>
                <w:szCs w:val="24"/>
              </w:rPr>
              <w:t>», 1998</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620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У ребенка сформированы представления о своей принадлежности к человеческому роду. Ребенок умеет анализировать свои поступки, чувства, мысли, уверен в себе. Бережно относится к своей семье, своему роду, друзьям, другим людям, животным.</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Развит интерес к миру взрослых; знаком с разнообразной деятельностью взрослых людей, доброжелательно относится к людям.</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 Сформированы представления о Земле и жизни людей на Земле, о своей стране. </w:t>
            </w:r>
          </w:p>
        </w:tc>
      </w:tr>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2</w:t>
            </w:r>
          </w:p>
        </w:tc>
        <w:tc>
          <w:tcPr>
            <w:tcW w:w="338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«Физическая культура – дошкольникам»</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 xml:space="preserve">Глазырина Л.Д. Физическая культура – дошкольникам: программа и программные требования. – М.: </w:t>
            </w:r>
            <w:proofErr w:type="spellStart"/>
            <w:r w:rsidRPr="00E00AA5">
              <w:rPr>
                <w:rFonts w:ascii="Times New Roman" w:eastAsia="Calibri" w:hAnsi="Times New Roman" w:cs="Times New Roman"/>
                <w:i/>
                <w:sz w:val="24"/>
                <w:szCs w:val="24"/>
              </w:rPr>
              <w:t>Владос</w:t>
            </w:r>
            <w:proofErr w:type="spellEnd"/>
            <w:r w:rsidRPr="00E00AA5">
              <w:rPr>
                <w:rFonts w:ascii="Times New Roman" w:eastAsia="Calibri" w:hAnsi="Times New Roman" w:cs="Times New Roman"/>
                <w:i/>
                <w:sz w:val="24"/>
                <w:szCs w:val="24"/>
              </w:rPr>
              <w:t xml:space="preserve">, 2001 </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620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У детей сформированы важные двигательные умения и навыки, знания в области гигиены, медицины и физической культуры, способствующие укреплению здоровья детей.</w:t>
            </w:r>
          </w:p>
        </w:tc>
      </w:tr>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3</w:t>
            </w:r>
          </w:p>
        </w:tc>
        <w:tc>
          <w:tcPr>
            <w:tcW w:w="338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«Основы безопасности детей дошкольного возраста» </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 xml:space="preserve">Безопасность: Учебное пособие по основам безопасности жизнедеятельности детей старшего дошкольного возраста/ Н.Н. Авдеева, О.Л. Князева, Р.Б. </w:t>
            </w:r>
            <w:proofErr w:type="spellStart"/>
            <w:r w:rsidRPr="00E00AA5">
              <w:rPr>
                <w:rFonts w:ascii="Times New Roman" w:eastAsia="Calibri" w:hAnsi="Times New Roman" w:cs="Times New Roman"/>
                <w:i/>
                <w:sz w:val="24"/>
                <w:szCs w:val="24"/>
              </w:rPr>
              <w:t>Стеркина</w:t>
            </w:r>
            <w:proofErr w:type="spellEnd"/>
            <w:r w:rsidRPr="00E00AA5">
              <w:rPr>
                <w:rFonts w:ascii="Times New Roman" w:eastAsia="Calibri" w:hAnsi="Times New Roman" w:cs="Times New Roman"/>
                <w:i/>
                <w:sz w:val="24"/>
                <w:szCs w:val="24"/>
              </w:rPr>
              <w:t xml:space="preserve"> – М.: «Издательство АСТ-ЛТД», 1998</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620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Дети правильно ведут себя, т.е. вовремя распознают опасных людей и дома и на улице, умеют защитить себя во время пожара, избегать опасных ситуаций, находясь без присмотра взрослых.</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Бережно относятся ко всему живому:  растениям и животным.</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Правильно ведут себя в общественном транспорте, на игровой площадке, во дворе дома, на улицах города.</w:t>
            </w:r>
          </w:p>
        </w:tc>
      </w:tr>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4</w:t>
            </w:r>
          </w:p>
        </w:tc>
        <w:tc>
          <w:tcPr>
            <w:tcW w:w="3384" w:type="dxa"/>
            <w:shd w:val="clear" w:color="auto" w:fill="auto"/>
          </w:tcPr>
          <w:p w:rsidR="00E00AA5" w:rsidRPr="00E00AA5" w:rsidRDefault="00E00AA5" w:rsidP="00E00AA5">
            <w:pPr>
              <w:spacing w:after="0" w:line="240" w:lineRule="auto"/>
              <w:contextualSpacing/>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«Программа развития речи дошкольников» </w:t>
            </w:r>
          </w:p>
          <w:p w:rsidR="00E00AA5" w:rsidRPr="00E00AA5" w:rsidRDefault="00E00AA5" w:rsidP="00E00AA5">
            <w:pPr>
              <w:autoSpaceDE w:val="0"/>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t>Ушакова О.С. «Программа развития речи дошкольников» - М.: ТЦ Сфера, 2013.</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620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Владение литературными нормами и правилами родного языка, свободное пользование лексикой и грамматикой при выражении своих мыслей и составлении любого типа высказывания;</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 развитая культура общения, умение вступать в контакт </w:t>
            </w:r>
            <w:proofErr w:type="gramStart"/>
            <w:r w:rsidRPr="00E00AA5">
              <w:rPr>
                <w:rFonts w:ascii="Times New Roman" w:eastAsia="Calibri" w:hAnsi="Times New Roman" w:cs="Times New Roman"/>
                <w:sz w:val="24"/>
                <w:szCs w:val="24"/>
              </w:rPr>
              <w:t>со</w:t>
            </w:r>
            <w:proofErr w:type="gramEnd"/>
            <w:r w:rsidRPr="00E00AA5">
              <w:rPr>
                <w:rFonts w:ascii="Times New Roman" w:eastAsia="Calibri" w:hAnsi="Times New Roman" w:cs="Times New Roman"/>
                <w:sz w:val="24"/>
                <w:szCs w:val="24"/>
              </w:rPr>
              <w:t xml:space="preserve"> взрослыми и сверстниками (выслушивать, отвечать, возражать, спрашивать, объяснять);</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знание норм и правил речевого этикета, умение пользоваться ими в зависимости от ситуации.</w:t>
            </w:r>
          </w:p>
        </w:tc>
      </w:tr>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5</w:t>
            </w:r>
          </w:p>
        </w:tc>
        <w:tc>
          <w:tcPr>
            <w:tcW w:w="3384" w:type="dxa"/>
            <w:shd w:val="clear" w:color="auto" w:fill="auto"/>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«Цветные ладошки»</w:t>
            </w:r>
          </w:p>
          <w:p w:rsidR="00E00AA5" w:rsidRPr="00E00AA5" w:rsidRDefault="00E00AA5" w:rsidP="00E00AA5">
            <w:pPr>
              <w:spacing w:after="0" w:line="240" w:lineRule="auto"/>
              <w:jc w:val="both"/>
              <w:rPr>
                <w:rFonts w:ascii="Times New Roman" w:eastAsia="Calibri" w:hAnsi="Times New Roman" w:cs="Times New Roman"/>
                <w:b/>
                <w:i/>
                <w:sz w:val="24"/>
                <w:szCs w:val="24"/>
              </w:rPr>
            </w:pPr>
          </w:p>
          <w:p w:rsidR="00E00AA5" w:rsidRPr="00E00AA5" w:rsidRDefault="00E00AA5" w:rsidP="00E00AA5">
            <w:pPr>
              <w:spacing w:after="0" w:line="240" w:lineRule="auto"/>
              <w:jc w:val="both"/>
              <w:rPr>
                <w:rFonts w:ascii="Times New Roman" w:eastAsia="Calibri" w:hAnsi="Times New Roman" w:cs="Times New Roman"/>
                <w:i/>
                <w:sz w:val="24"/>
                <w:szCs w:val="24"/>
              </w:rPr>
            </w:pPr>
            <w:r w:rsidRPr="00E00AA5">
              <w:rPr>
                <w:rFonts w:ascii="Times New Roman" w:eastAsia="Calibri" w:hAnsi="Times New Roman" w:cs="Times New Roman"/>
                <w:i/>
                <w:sz w:val="24"/>
                <w:szCs w:val="24"/>
              </w:rPr>
              <w:lastRenderedPageBreak/>
              <w:t>Лыкова И.А.  Программа художественного воспитания, обучения и развития детей 2-7 лет «Цветные ладошки». - М.: Карапуз-дидактика, 2007</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620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 xml:space="preserve">- У детей развито эстетическое восприятие художественных образов (в произведениях искусства) и </w:t>
            </w:r>
            <w:r w:rsidRPr="00E00AA5">
              <w:rPr>
                <w:rFonts w:ascii="Times New Roman" w:eastAsia="Calibri" w:hAnsi="Times New Roman" w:cs="Times New Roman"/>
                <w:sz w:val="24"/>
                <w:szCs w:val="24"/>
              </w:rPr>
              <w:lastRenderedPageBreak/>
              <w:t>предметов окружающего мира как эстетических объектов;</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roofErr w:type="gramStart"/>
            <w:r w:rsidRPr="00E00AA5">
              <w:rPr>
                <w:rFonts w:ascii="Times New Roman" w:eastAsia="Calibri" w:hAnsi="Times New Roman" w:cs="Times New Roman"/>
                <w:sz w:val="24"/>
                <w:szCs w:val="24"/>
              </w:rPr>
              <w:t>- Знакомы со средствами художественно-образной выразительности;</w:t>
            </w:r>
            <w:proofErr w:type="gramEnd"/>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Развиты художественно-творческие способности в продуктивных видах детской деятельности</w:t>
            </w:r>
          </w:p>
        </w:tc>
      </w:tr>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6</w:t>
            </w:r>
          </w:p>
        </w:tc>
        <w:tc>
          <w:tcPr>
            <w:tcW w:w="338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«Мы живем в России» </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Программа  нравственно-патриотического воспитания дошкольников</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Н.Г. </w:t>
            </w:r>
            <w:proofErr w:type="spellStart"/>
            <w:r w:rsidRPr="00E00AA5">
              <w:rPr>
                <w:rFonts w:ascii="Times New Roman" w:eastAsia="Calibri" w:hAnsi="Times New Roman" w:cs="Times New Roman"/>
                <w:sz w:val="24"/>
                <w:szCs w:val="24"/>
              </w:rPr>
              <w:t>Зеленова</w:t>
            </w:r>
            <w:proofErr w:type="spellEnd"/>
            <w:r w:rsidRPr="00E00AA5">
              <w:rPr>
                <w:rFonts w:ascii="Times New Roman" w:eastAsia="Calibri" w:hAnsi="Times New Roman" w:cs="Times New Roman"/>
                <w:sz w:val="24"/>
                <w:szCs w:val="24"/>
              </w:rPr>
              <w:t xml:space="preserve">, Л.Е. Осипова – </w:t>
            </w:r>
            <w:proofErr w:type="spellStart"/>
            <w:r w:rsidRPr="00E00AA5">
              <w:rPr>
                <w:rFonts w:ascii="Times New Roman" w:eastAsia="Calibri" w:hAnsi="Times New Roman" w:cs="Times New Roman"/>
                <w:sz w:val="24"/>
                <w:szCs w:val="24"/>
              </w:rPr>
              <w:t>М.:«Издательство</w:t>
            </w:r>
            <w:proofErr w:type="spellEnd"/>
            <w:r w:rsidRPr="00E00AA5">
              <w:rPr>
                <w:rFonts w:ascii="Times New Roman" w:eastAsia="Calibri" w:hAnsi="Times New Roman" w:cs="Times New Roman"/>
                <w:sz w:val="24"/>
                <w:szCs w:val="24"/>
              </w:rPr>
              <w:t xml:space="preserve"> Скрипторий 2003»</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620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Сформировано чувство привязанности к своему дому, детскому саду, друзьям в детском саду, своим близким;</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Сформировано у детей чувство любви к своему родному краю, своей малой родине на основе приобщения к родной природе, культуре и традициям;</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Имеют представления о России, государственной символике, имеют интерес к истории своей Родины, к родной природе, культуре и традициям.</w:t>
            </w:r>
          </w:p>
        </w:tc>
      </w:tr>
      <w:tr w:rsidR="00E00AA5" w:rsidRPr="00E00AA5" w:rsidTr="006503F0">
        <w:tc>
          <w:tcPr>
            <w:tcW w:w="55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7</w:t>
            </w:r>
          </w:p>
        </w:tc>
        <w:tc>
          <w:tcPr>
            <w:tcW w:w="338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«Нравственно-патриотическое воспитание  детей дошкольного возраста»</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roofErr w:type="spellStart"/>
            <w:r w:rsidRPr="00E00AA5">
              <w:rPr>
                <w:rFonts w:ascii="Times New Roman" w:eastAsia="Calibri" w:hAnsi="Times New Roman" w:cs="Times New Roman"/>
                <w:sz w:val="24"/>
                <w:szCs w:val="24"/>
              </w:rPr>
              <w:t>Ветохина</w:t>
            </w:r>
            <w:proofErr w:type="spellEnd"/>
            <w:r w:rsidRPr="00E00AA5">
              <w:rPr>
                <w:rFonts w:ascii="Times New Roman" w:eastAsia="Calibri" w:hAnsi="Times New Roman" w:cs="Times New Roman"/>
                <w:sz w:val="24"/>
                <w:szCs w:val="24"/>
              </w:rPr>
              <w:t xml:space="preserve"> А.Я. СПб: «ООО Издательство «Детство-Пресс», 2010</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p>
        </w:tc>
        <w:tc>
          <w:tcPr>
            <w:tcW w:w="6204"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Сформированы межличностные отношения и отношения в группе; умение оценивать свои поступки и поступки других; интерес  к своей </w:t>
            </w:r>
            <w:proofErr w:type="spellStart"/>
            <w:r w:rsidRPr="00E00AA5">
              <w:rPr>
                <w:rFonts w:ascii="Times New Roman" w:eastAsia="Calibri" w:hAnsi="Times New Roman" w:cs="Times New Roman"/>
                <w:sz w:val="24"/>
                <w:szCs w:val="24"/>
              </w:rPr>
              <w:t>родословне</w:t>
            </w:r>
            <w:proofErr w:type="spellEnd"/>
            <w:r w:rsidRPr="00E00AA5">
              <w:rPr>
                <w:rFonts w:ascii="Times New Roman" w:eastAsia="Calibri" w:hAnsi="Times New Roman" w:cs="Times New Roman"/>
                <w:sz w:val="24"/>
                <w:szCs w:val="24"/>
              </w:rPr>
              <w:t>; понятия о дружбе, взаимовыручке; представления о родной стране, малой родине, государственных и народных праздниках</w:t>
            </w:r>
          </w:p>
        </w:tc>
      </w:tr>
    </w:tbl>
    <w:p w:rsidR="00E00AA5" w:rsidRPr="00E00AA5" w:rsidRDefault="00E00AA5" w:rsidP="00E00AA5">
      <w:pPr>
        <w:shd w:val="clear" w:color="auto" w:fill="FFFFFF"/>
        <w:spacing w:after="0" w:line="240" w:lineRule="auto"/>
        <w:jc w:val="both"/>
        <w:rPr>
          <w:rFonts w:ascii="Times New Roman" w:eastAsia="Calibri" w:hAnsi="Times New Roman" w:cs="Times New Roman"/>
          <w:b/>
          <w:bCs/>
          <w:sz w:val="28"/>
          <w:szCs w:val="28"/>
        </w:rPr>
      </w:pPr>
    </w:p>
    <w:p w:rsidR="00E00AA5" w:rsidRPr="00E00AA5" w:rsidRDefault="00E00AA5" w:rsidP="00E00AA5">
      <w:pPr>
        <w:numPr>
          <w:ilvl w:val="2"/>
          <w:numId w:val="47"/>
        </w:num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Особенности организации педагогической диагностики и мониторинга</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ab/>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Концептуальные основания оценки качества образовательной деятельности дошкольного учреждения определяются требованиями Федерального закона «Об образовании в Российской Федерации», ФГОС </w:t>
      </w:r>
      <w:proofErr w:type="gramStart"/>
      <w:r w:rsidRPr="00E00AA5">
        <w:rPr>
          <w:rFonts w:ascii="Times New Roman" w:eastAsia="Calibri" w:hAnsi="Times New Roman" w:cs="Times New Roman"/>
          <w:sz w:val="24"/>
          <w:szCs w:val="24"/>
        </w:rPr>
        <w:t>ДО</w:t>
      </w:r>
      <w:proofErr w:type="gramEnd"/>
      <w:r w:rsidRPr="00E00AA5">
        <w:rPr>
          <w:rFonts w:ascii="Times New Roman" w:eastAsia="Calibri" w:hAnsi="Times New Roman" w:cs="Times New Roman"/>
          <w:sz w:val="24"/>
          <w:szCs w:val="24"/>
        </w:rPr>
        <w:t>.</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proofErr w:type="gramStart"/>
      <w:r w:rsidRPr="00E00AA5">
        <w:rPr>
          <w:rFonts w:ascii="Times New Roman" w:eastAsia="Times New Roman" w:hAnsi="Times New Roman" w:cs="Times New Roman"/>
          <w:sz w:val="24"/>
          <w:szCs w:val="24"/>
          <w:shd w:val="clear" w:color="auto" w:fill="FFFFFF"/>
          <w:lang w:eastAsia="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дошкольным учреждением, включая психолого-педагогические, кадровые, материально-технические, финансовые, информационно-методические, управление дошкольным учреждением и т.д.</w:t>
      </w:r>
      <w:proofErr w:type="gramEnd"/>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Программой предусмотрена</w:t>
      </w:r>
      <w:r w:rsidRPr="00E00AA5">
        <w:rPr>
          <w:rFonts w:ascii="Times New Roman" w:eastAsia="Times New Roman" w:hAnsi="Times New Roman" w:cs="Times New Roman"/>
          <w:b/>
          <w:bCs/>
          <w:sz w:val="24"/>
          <w:szCs w:val="24"/>
          <w:shd w:val="clear" w:color="auto" w:fill="FFFFFF"/>
          <w:lang w:eastAsia="ru-RU"/>
        </w:rPr>
        <w:t xml:space="preserve"> система оценки качества</w:t>
      </w:r>
      <w:r w:rsidRPr="00E00AA5">
        <w:rPr>
          <w:rFonts w:ascii="Times New Roman" w:eastAsia="Times New Roman" w:hAnsi="Times New Roman" w:cs="Times New Roman"/>
          <w:sz w:val="24"/>
          <w:szCs w:val="24"/>
          <w:shd w:val="clear" w:color="auto" w:fill="FFFFFF"/>
          <w:lang w:eastAsia="ru-RU"/>
        </w:rPr>
        <w:t xml:space="preserve"> </w:t>
      </w:r>
      <w:proofErr w:type="spellStart"/>
      <w:r w:rsidRPr="00E00AA5">
        <w:rPr>
          <w:rFonts w:ascii="Times New Roman" w:eastAsia="Times New Roman" w:hAnsi="Times New Roman" w:cs="Times New Roman"/>
          <w:sz w:val="24"/>
          <w:szCs w:val="24"/>
          <w:shd w:val="clear" w:color="auto" w:fill="FFFFFF"/>
          <w:lang w:eastAsia="ru-RU"/>
        </w:rPr>
        <w:t>обрзовательной</w:t>
      </w:r>
      <w:proofErr w:type="spellEnd"/>
      <w:r w:rsidRPr="00E00AA5">
        <w:rPr>
          <w:rFonts w:ascii="Times New Roman" w:eastAsia="Times New Roman" w:hAnsi="Times New Roman" w:cs="Times New Roman"/>
          <w:sz w:val="24"/>
          <w:szCs w:val="24"/>
          <w:shd w:val="clear" w:color="auto" w:fill="FFFFFF"/>
          <w:lang w:eastAsia="ru-RU"/>
        </w:rPr>
        <w:t xml:space="preserve"> деятельности:</w:t>
      </w:r>
    </w:p>
    <w:p w:rsidR="00E00AA5" w:rsidRPr="00E00AA5" w:rsidRDefault="00E00AA5" w:rsidP="00E00AA5">
      <w:pPr>
        <w:numPr>
          <w:ilvl w:val="0"/>
          <w:numId w:val="24"/>
        </w:numPr>
        <w:tabs>
          <w:tab w:val="left" w:pos="485"/>
        </w:tabs>
        <w:spacing w:after="0" w:line="240" w:lineRule="auto"/>
        <w:ind w:left="720" w:right="2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bCs/>
          <w:sz w:val="24"/>
          <w:szCs w:val="24"/>
          <w:shd w:val="clear" w:color="auto" w:fill="FFFFFF"/>
          <w:lang w:eastAsia="ru-RU"/>
        </w:rPr>
        <w:t>педагогическая диагностика,</w:t>
      </w:r>
      <w:r w:rsidRPr="00E00AA5">
        <w:rPr>
          <w:rFonts w:ascii="Times New Roman" w:eastAsia="Times New Roman" w:hAnsi="Times New Roman" w:cs="Times New Roman"/>
          <w:sz w:val="24"/>
          <w:szCs w:val="24"/>
          <w:shd w:val="clear" w:color="auto" w:fill="FFFFFF"/>
          <w:lang w:eastAsia="ru-RU"/>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E00AA5" w:rsidRPr="00E00AA5" w:rsidRDefault="00E00AA5" w:rsidP="00E00AA5">
      <w:pPr>
        <w:numPr>
          <w:ilvl w:val="0"/>
          <w:numId w:val="24"/>
        </w:numPr>
        <w:tabs>
          <w:tab w:val="left" w:pos="485"/>
        </w:tabs>
        <w:spacing w:after="0" w:line="240" w:lineRule="auto"/>
        <w:ind w:left="72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внутренняя оценка, самооценка</w:t>
      </w:r>
      <w:r w:rsidRPr="00E00AA5">
        <w:rPr>
          <w:rFonts w:ascii="Times New Roman" w:eastAsia="Times New Roman" w:hAnsi="Times New Roman" w:cs="Times New Roman"/>
          <w:b/>
          <w:bCs/>
          <w:sz w:val="24"/>
          <w:szCs w:val="24"/>
          <w:shd w:val="clear" w:color="auto" w:fill="FFFFFF"/>
          <w:lang w:eastAsia="ru-RU"/>
        </w:rPr>
        <w:t xml:space="preserve"> Организации;</w:t>
      </w:r>
    </w:p>
    <w:p w:rsidR="00E00AA5" w:rsidRPr="00E00AA5" w:rsidRDefault="00E00AA5" w:rsidP="00E00AA5">
      <w:pPr>
        <w:numPr>
          <w:ilvl w:val="0"/>
          <w:numId w:val="24"/>
        </w:numPr>
        <w:tabs>
          <w:tab w:val="left" w:pos="485"/>
        </w:tabs>
        <w:spacing w:after="0" w:line="240" w:lineRule="auto"/>
        <w:ind w:left="720" w:right="2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bCs/>
          <w:sz w:val="24"/>
          <w:szCs w:val="24"/>
          <w:shd w:val="clear" w:color="auto" w:fill="FFFFFF"/>
          <w:lang w:eastAsia="ru-RU"/>
        </w:rPr>
        <w:t>внешняя оценка</w:t>
      </w:r>
      <w:r w:rsidRPr="00E00AA5">
        <w:rPr>
          <w:rFonts w:ascii="Times New Roman" w:eastAsia="Times New Roman" w:hAnsi="Times New Roman" w:cs="Times New Roman"/>
          <w:sz w:val="24"/>
          <w:szCs w:val="24"/>
          <w:shd w:val="clear" w:color="auto" w:fill="FFFFFF"/>
          <w:lang w:eastAsia="ru-RU"/>
        </w:rPr>
        <w:t xml:space="preserve"> Организации, в том числе независимая профессиональная и общественная оценка.</w:t>
      </w:r>
    </w:p>
    <w:p w:rsidR="00E00AA5" w:rsidRPr="00E00AA5" w:rsidRDefault="00E00AA5" w:rsidP="00E00AA5">
      <w:pPr>
        <w:spacing w:after="0" w:line="240" w:lineRule="auto"/>
        <w:ind w:left="2420"/>
        <w:jc w:val="both"/>
        <w:rPr>
          <w:rFonts w:ascii="Times New Roman" w:eastAsia="Times New Roman" w:hAnsi="Times New Roman" w:cs="Times New Roman"/>
          <w:b/>
          <w:sz w:val="24"/>
          <w:szCs w:val="24"/>
          <w:shd w:val="clear" w:color="auto" w:fill="FFFFFF"/>
          <w:lang w:eastAsia="ru-RU"/>
        </w:rPr>
      </w:pPr>
      <w:r w:rsidRPr="00E00AA5">
        <w:rPr>
          <w:rFonts w:ascii="Times New Roman" w:eastAsia="Times New Roman" w:hAnsi="Times New Roman" w:cs="Times New Roman"/>
          <w:b/>
          <w:sz w:val="24"/>
          <w:szCs w:val="24"/>
          <w:shd w:val="clear" w:color="auto" w:fill="FFFFFF"/>
          <w:lang w:eastAsia="ru-RU"/>
        </w:rPr>
        <w:t>Педагогическая диагностика</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При реализации Программы проводится оценка индивидуального развития детей дошкольного возраста. Такая оценка производится</w:t>
      </w:r>
      <w:r w:rsidRPr="00E00AA5">
        <w:rPr>
          <w:rFonts w:ascii="Times New Roman" w:eastAsia="Times New Roman" w:hAnsi="Times New Roman" w:cs="Times New Roman"/>
          <w:b/>
          <w:bCs/>
          <w:sz w:val="24"/>
          <w:szCs w:val="24"/>
          <w:shd w:val="clear" w:color="auto" w:fill="FFFFFF"/>
          <w:lang w:eastAsia="ru-RU"/>
        </w:rPr>
        <w:t xml:space="preserve"> педагогическим работником</w:t>
      </w:r>
      <w:r w:rsidRPr="00E00AA5">
        <w:rPr>
          <w:rFonts w:ascii="Times New Roman" w:eastAsia="Times New Roman" w:hAnsi="Times New Roman" w:cs="Times New Roman"/>
          <w:sz w:val="24"/>
          <w:szCs w:val="24"/>
          <w:shd w:val="clear" w:color="auto" w:fill="FFFFFF"/>
          <w:lang w:eastAsia="ru-RU"/>
        </w:rPr>
        <w:t xml:space="preserve"> в рамках</w:t>
      </w:r>
      <w:r w:rsidRPr="00E00AA5">
        <w:rPr>
          <w:rFonts w:ascii="Times New Roman" w:eastAsia="Times New Roman" w:hAnsi="Times New Roman" w:cs="Times New Roman"/>
          <w:b/>
          <w:bCs/>
          <w:sz w:val="24"/>
          <w:szCs w:val="24"/>
          <w:shd w:val="clear" w:color="auto" w:fill="FFFFFF"/>
          <w:lang w:eastAsia="ru-RU"/>
        </w:rPr>
        <w:t xml:space="preserve"> педагогического мониторинга</w:t>
      </w:r>
      <w:r w:rsidRPr="00E00AA5">
        <w:rPr>
          <w:rFonts w:ascii="Times New Roman" w:eastAsia="Times New Roman" w:hAnsi="Times New Roman" w:cs="Times New Roman"/>
          <w:sz w:val="24"/>
          <w:szCs w:val="24"/>
          <w:shd w:val="clear" w:color="auto" w:fill="FFFFFF"/>
          <w:lang w:eastAsia="ru-RU"/>
        </w:rPr>
        <w:t xml:space="preserve"> (оценки индивидуального развития детей дошкольного возраста, связанной</w:t>
      </w:r>
      <w:r w:rsidRPr="00E00AA5">
        <w:rPr>
          <w:rFonts w:ascii="Times New Roman" w:eastAsia="Times New Roman" w:hAnsi="Times New Roman" w:cs="Times New Roman"/>
          <w:i/>
          <w:iCs/>
          <w:sz w:val="24"/>
          <w:szCs w:val="24"/>
          <w:shd w:val="clear" w:color="auto" w:fill="FFFFFF"/>
          <w:lang w:eastAsia="ru-RU"/>
        </w:rPr>
        <w:t xml:space="preserve"> с оценкой эффективности педагогических действий и лежащей в основе их дальнейшего планирования).</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 данных мониторинга воспитатели отражают динамику становления основных (ключевых) характеристик, а также результаты освоения Программы.</w:t>
      </w:r>
    </w:p>
    <w:p w:rsidR="00E00AA5" w:rsidRPr="00E00AA5" w:rsidRDefault="00E00AA5" w:rsidP="00E00AA5">
      <w:pPr>
        <w:spacing w:after="0" w:line="240" w:lineRule="auto"/>
        <w:ind w:left="20" w:right="20" w:firstLine="48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lastRenderedPageBreak/>
        <w:t>Результаты освоения Программы представлены в виде целевых ориентиров, отражающих возрастной портрет ребенка на конец раннего и конец дошкольного детства.</w:t>
      </w:r>
    </w:p>
    <w:p w:rsidR="00E00AA5" w:rsidRPr="00E00AA5" w:rsidRDefault="00E00AA5" w:rsidP="00E00AA5">
      <w:pPr>
        <w:spacing w:after="0" w:line="240" w:lineRule="auto"/>
        <w:ind w:right="20" w:firstLine="3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Они представляют результат полноценно прожитого ребенком детства, результат правильно организованных условий реализации Программы дошкольного образования в соответствии с требованиями Стандарта.</w:t>
      </w:r>
    </w:p>
    <w:p w:rsidR="00E00AA5" w:rsidRPr="00E00AA5" w:rsidRDefault="00E00AA5" w:rsidP="00E00AA5">
      <w:pPr>
        <w:spacing w:after="0" w:line="240" w:lineRule="auto"/>
        <w:ind w:right="20" w:firstLine="3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Показатели и инструментарий для проведения педагогической диагностики (методики, технологии, способы сбора и хранения аналитических данных и т.п.) утверждаются педагогическим советом.</w:t>
      </w:r>
    </w:p>
    <w:p w:rsidR="00E00AA5" w:rsidRPr="00E00AA5" w:rsidRDefault="00E00AA5" w:rsidP="00E00AA5">
      <w:pPr>
        <w:spacing w:after="0" w:line="240" w:lineRule="auto"/>
        <w:ind w:left="180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sz w:val="24"/>
          <w:szCs w:val="24"/>
          <w:shd w:val="clear" w:color="auto" w:fill="FFFFFF"/>
          <w:lang w:eastAsia="ru-RU"/>
        </w:rPr>
        <w:t>Принципы педагогической диагностики</w:t>
      </w:r>
      <w:r w:rsidRPr="00E00AA5">
        <w:rPr>
          <w:rFonts w:ascii="Times New Roman" w:eastAsia="Times New Roman" w:hAnsi="Times New Roman" w:cs="Times New Roman"/>
          <w:sz w:val="24"/>
          <w:szCs w:val="24"/>
          <w:shd w:val="clear" w:color="auto" w:fill="FFFFFF"/>
          <w:lang w:eastAsia="ru-RU"/>
        </w:rPr>
        <w:t>.</w:t>
      </w:r>
    </w:p>
    <w:p w:rsidR="00E00AA5" w:rsidRPr="00E00AA5" w:rsidRDefault="00E00AA5" w:rsidP="00E00AA5">
      <w:pPr>
        <w:spacing w:after="0" w:line="240" w:lineRule="auto"/>
        <w:ind w:right="20" w:firstLine="3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Педагогическая диагностика осуществляется с учетом ряда принципов, обусловленных спецификой образовательного процесса детского сада.</w:t>
      </w:r>
    </w:p>
    <w:p w:rsidR="00E00AA5" w:rsidRPr="00E00AA5" w:rsidRDefault="00E00AA5" w:rsidP="00E00AA5">
      <w:pPr>
        <w:spacing w:after="0" w:line="240" w:lineRule="auto"/>
        <w:ind w:right="20" w:firstLine="3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bCs/>
          <w:sz w:val="24"/>
          <w:szCs w:val="24"/>
          <w:shd w:val="clear" w:color="auto" w:fill="FFFFFF"/>
          <w:lang w:eastAsia="ru-RU"/>
        </w:rPr>
        <w:t>Принцип объективности</w:t>
      </w:r>
      <w:r w:rsidRPr="00E00AA5">
        <w:rPr>
          <w:rFonts w:ascii="Times New Roman" w:eastAsia="Times New Roman" w:hAnsi="Times New Roman" w:cs="Times New Roman"/>
          <w:sz w:val="24"/>
          <w:szCs w:val="24"/>
          <w:shd w:val="clear" w:color="auto" w:fill="FFFFFF"/>
          <w:lang w:eastAsia="ru-RU"/>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E00AA5">
        <w:rPr>
          <w:rFonts w:ascii="Times New Roman" w:eastAsia="Times New Roman" w:hAnsi="Times New Roman" w:cs="Times New Roman"/>
          <w:sz w:val="24"/>
          <w:szCs w:val="24"/>
          <w:shd w:val="clear" w:color="auto" w:fill="FFFFFF"/>
          <w:lang w:eastAsia="ru-RU"/>
        </w:rPr>
        <w:t>диагностируемому</w:t>
      </w:r>
      <w:proofErr w:type="gramEnd"/>
      <w:r w:rsidRPr="00E00AA5">
        <w:rPr>
          <w:rFonts w:ascii="Times New Roman" w:eastAsia="Times New Roman" w:hAnsi="Times New Roman" w:cs="Times New Roman"/>
          <w:sz w:val="24"/>
          <w:szCs w:val="24"/>
          <w:shd w:val="clear" w:color="auto" w:fill="FFFFFF"/>
          <w:lang w:eastAsia="ru-RU"/>
        </w:rPr>
        <w:t>.</w:t>
      </w:r>
    </w:p>
    <w:p w:rsidR="00E00AA5" w:rsidRPr="00E00AA5" w:rsidRDefault="00E00AA5" w:rsidP="00E00AA5">
      <w:pPr>
        <w:spacing w:after="0" w:line="240" w:lineRule="auto"/>
        <w:ind w:firstLine="3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Реализация принципа предполагает соблюдение ряда правил:</w:t>
      </w:r>
    </w:p>
    <w:p w:rsidR="00E00AA5" w:rsidRPr="00E00AA5" w:rsidRDefault="00E00AA5" w:rsidP="00E00AA5">
      <w:pPr>
        <w:tabs>
          <w:tab w:val="left" w:pos="575"/>
        </w:tabs>
        <w:spacing w:after="0" w:line="240" w:lineRule="auto"/>
        <w:ind w:right="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Соответствие диагностических методик возрастным и личностным особенностям диагностируемых;</w:t>
      </w:r>
    </w:p>
    <w:p w:rsidR="00E00AA5" w:rsidRPr="00E00AA5" w:rsidRDefault="00E00AA5" w:rsidP="00E00AA5">
      <w:pPr>
        <w:tabs>
          <w:tab w:val="left" w:pos="555"/>
        </w:tabs>
        <w:spacing w:after="0" w:line="240" w:lineRule="auto"/>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Фиксация всех проявлений личности ребенка;</w:t>
      </w:r>
    </w:p>
    <w:p w:rsidR="00E00AA5" w:rsidRPr="00E00AA5" w:rsidRDefault="00E00AA5" w:rsidP="00E00AA5">
      <w:pPr>
        <w:tabs>
          <w:tab w:val="left" w:pos="555"/>
        </w:tabs>
        <w:spacing w:after="0" w:line="240" w:lineRule="auto"/>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Сопоставление полученных данных с данными других педагогов, родителей;</w:t>
      </w:r>
    </w:p>
    <w:p w:rsidR="00E00AA5" w:rsidRPr="00E00AA5" w:rsidRDefault="00E00AA5" w:rsidP="00E00AA5">
      <w:pPr>
        <w:spacing w:after="0" w:line="240" w:lineRule="auto"/>
        <w:ind w:right="-1"/>
        <w:jc w:val="both"/>
        <w:rPr>
          <w:rFonts w:ascii="Times New Roman" w:eastAsia="Calibri" w:hAnsi="Times New Roman" w:cs="Times New Roman"/>
          <w:sz w:val="24"/>
          <w:szCs w:val="24"/>
        </w:rPr>
      </w:pPr>
      <w:r w:rsidRPr="00E00AA5">
        <w:rPr>
          <w:rFonts w:ascii="Calibri" w:eastAsia="Calibri" w:hAnsi="Calibri" w:cs="Times New Roman"/>
          <w:sz w:val="28"/>
        </w:rPr>
        <w:t xml:space="preserve">- </w:t>
      </w:r>
      <w:r w:rsidRPr="00E00AA5">
        <w:rPr>
          <w:rFonts w:ascii="Times New Roman" w:eastAsia="Calibri" w:hAnsi="Times New Roman" w:cs="Times New Roman"/>
          <w:sz w:val="24"/>
          <w:szCs w:val="24"/>
        </w:rPr>
        <w:t>Перепроверка, уточнение полученного фактического материала при проведении диагностики; постоянный самоконтроль педагога за своими собственными переживаниями, эмоциями, симпатиями и антипатиями, которые часто субъективируют</w:t>
      </w:r>
    </w:p>
    <w:p w:rsidR="00E00AA5" w:rsidRPr="00E00AA5" w:rsidRDefault="00E00AA5" w:rsidP="00E00AA5">
      <w:pPr>
        <w:spacing w:after="0" w:line="240" w:lineRule="auto"/>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фиксацию фактов; развитие педагогической рефлексии.</w:t>
      </w:r>
    </w:p>
    <w:p w:rsidR="00E00AA5" w:rsidRPr="00E00AA5" w:rsidRDefault="00E00AA5" w:rsidP="00E00AA5">
      <w:pPr>
        <w:spacing w:after="0" w:line="240" w:lineRule="auto"/>
        <w:ind w:left="20" w:firstLine="24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bCs/>
          <w:sz w:val="24"/>
          <w:szCs w:val="24"/>
          <w:shd w:val="clear" w:color="auto" w:fill="FFFFFF"/>
          <w:lang w:eastAsia="ru-RU"/>
        </w:rPr>
        <w:t>Принцип целостного изучения</w:t>
      </w:r>
      <w:r w:rsidRPr="00E00AA5">
        <w:rPr>
          <w:rFonts w:ascii="Times New Roman" w:eastAsia="Times New Roman" w:hAnsi="Times New Roman" w:cs="Times New Roman"/>
          <w:sz w:val="24"/>
          <w:szCs w:val="24"/>
          <w:shd w:val="clear" w:color="auto" w:fill="FFFFFF"/>
          <w:lang w:eastAsia="ru-RU"/>
        </w:rPr>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E00AA5" w:rsidRPr="00E00AA5" w:rsidRDefault="00E00AA5" w:rsidP="00E00AA5">
      <w:pPr>
        <w:spacing w:after="0" w:line="240" w:lineRule="auto"/>
        <w:ind w:left="20" w:firstLine="24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bCs/>
          <w:sz w:val="24"/>
          <w:szCs w:val="24"/>
          <w:shd w:val="clear" w:color="auto" w:fill="FFFFFF"/>
          <w:lang w:eastAsia="ru-RU"/>
        </w:rPr>
        <w:t xml:space="preserve">Принцип </w:t>
      </w:r>
      <w:proofErr w:type="spellStart"/>
      <w:r w:rsidRPr="00E00AA5">
        <w:rPr>
          <w:rFonts w:ascii="Times New Roman" w:eastAsia="Times New Roman" w:hAnsi="Times New Roman" w:cs="Times New Roman"/>
          <w:b/>
          <w:bCs/>
          <w:sz w:val="24"/>
          <w:szCs w:val="24"/>
          <w:shd w:val="clear" w:color="auto" w:fill="FFFFFF"/>
          <w:lang w:eastAsia="ru-RU"/>
        </w:rPr>
        <w:t>процессуальности</w:t>
      </w:r>
      <w:proofErr w:type="spellEnd"/>
      <w:r w:rsidRPr="00E00AA5">
        <w:rPr>
          <w:rFonts w:ascii="Times New Roman" w:eastAsia="Times New Roman" w:hAnsi="Times New Roman" w:cs="Times New Roman"/>
          <w:sz w:val="24"/>
          <w:szCs w:val="24"/>
          <w:shd w:val="clear" w:color="auto" w:fill="FFFFFF"/>
          <w:lang w:eastAsia="ru-RU"/>
        </w:rPr>
        <w:t xml:space="preserve"> предполагает изучение явления в изменении, развитии. Правила, детализирующие принцип </w:t>
      </w:r>
      <w:proofErr w:type="spellStart"/>
      <w:r w:rsidRPr="00E00AA5">
        <w:rPr>
          <w:rFonts w:ascii="Times New Roman" w:eastAsia="Times New Roman" w:hAnsi="Times New Roman" w:cs="Times New Roman"/>
          <w:sz w:val="24"/>
          <w:szCs w:val="24"/>
          <w:shd w:val="clear" w:color="auto" w:fill="FFFFFF"/>
          <w:lang w:eastAsia="ru-RU"/>
        </w:rPr>
        <w:t>процессуальности</w:t>
      </w:r>
      <w:proofErr w:type="spellEnd"/>
      <w:r w:rsidRPr="00E00AA5">
        <w:rPr>
          <w:rFonts w:ascii="Times New Roman" w:eastAsia="Times New Roman" w:hAnsi="Times New Roman" w:cs="Times New Roman"/>
          <w:sz w:val="24"/>
          <w:szCs w:val="24"/>
          <w:shd w:val="clear" w:color="auto" w:fill="FFFFFF"/>
          <w:lang w:eastAsia="ru-RU"/>
        </w:rPr>
        <w:t>, состоят в том, чтобы</w:t>
      </w:r>
    </w:p>
    <w:p w:rsidR="00E00AA5" w:rsidRPr="00E00AA5" w:rsidRDefault="00E00AA5" w:rsidP="00E00AA5">
      <w:pPr>
        <w:numPr>
          <w:ilvl w:val="0"/>
          <w:numId w:val="25"/>
        </w:numPr>
        <w:tabs>
          <w:tab w:val="left" w:pos="780"/>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не ограничиваться отдельными «срезами состояний», оценками без выявления закономерностей развития;</w:t>
      </w:r>
    </w:p>
    <w:p w:rsidR="00E00AA5" w:rsidRPr="00E00AA5" w:rsidRDefault="00E00AA5" w:rsidP="00E00AA5">
      <w:pPr>
        <w:numPr>
          <w:ilvl w:val="0"/>
          <w:numId w:val="25"/>
        </w:numPr>
        <w:tabs>
          <w:tab w:val="left" w:pos="775"/>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учитывать половозрастные и социокультурные особенности индивидуально-личностного становления ребенка;</w:t>
      </w:r>
    </w:p>
    <w:p w:rsidR="00E00AA5" w:rsidRPr="00E00AA5" w:rsidRDefault="00E00AA5" w:rsidP="00E00AA5">
      <w:pPr>
        <w:numPr>
          <w:ilvl w:val="0"/>
          <w:numId w:val="25"/>
        </w:numPr>
        <w:tabs>
          <w:tab w:val="left" w:pos="775"/>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обеспечивать непрерывность изучения диагностируемого предмета в естественных условиях педагогического процесса.</w:t>
      </w:r>
    </w:p>
    <w:p w:rsidR="00E00AA5" w:rsidRPr="00E00AA5" w:rsidRDefault="00E00AA5" w:rsidP="00E00AA5">
      <w:pPr>
        <w:spacing w:after="0" w:line="240" w:lineRule="auto"/>
        <w:ind w:left="20" w:firstLine="52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bCs/>
          <w:sz w:val="24"/>
          <w:szCs w:val="24"/>
          <w:shd w:val="clear" w:color="auto" w:fill="FFFFFF"/>
          <w:lang w:eastAsia="ru-RU"/>
        </w:rPr>
        <w:t>Принцип компетентности</w:t>
      </w:r>
      <w:r w:rsidRPr="00E00AA5">
        <w:rPr>
          <w:rFonts w:ascii="Times New Roman" w:eastAsia="Times New Roman" w:hAnsi="Times New Roman" w:cs="Times New Roman"/>
          <w:sz w:val="24"/>
          <w:szCs w:val="24"/>
          <w:shd w:val="clear" w:color="auto" w:fill="FFFFFF"/>
          <w:lang w:eastAsia="ru-RU"/>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w:t>
      </w:r>
    </w:p>
    <w:p w:rsidR="00E00AA5" w:rsidRPr="00E00AA5" w:rsidRDefault="00E00AA5" w:rsidP="00E00AA5">
      <w:pPr>
        <w:numPr>
          <w:ilvl w:val="0"/>
          <w:numId w:val="26"/>
        </w:numPr>
        <w:tabs>
          <w:tab w:val="left" w:pos="780"/>
        </w:tabs>
        <w:spacing w:after="0" w:line="240" w:lineRule="auto"/>
        <w:ind w:left="360" w:right="4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 правилах сотрудничества (согласие, добровольность участия в диагностике); в безопасности для испытуемого применяемых методик;</w:t>
      </w:r>
    </w:p>
    <w:p w:rsidR="00E00AA5" w:rsidRPr="00E00AA5" w:rsidRDefault="00E00AA5" w:rsidP="00E00AA5">
      <w:pPr>
        <w:numPr>
          <w:ilvl w:val="0"/>
          <w:numId w:val="26"/>
        </w:numPr>
        <w:tabs>
          <w:tab w:val="left" w:pos="850"/>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 доступности для педагога диагностических процедур и методов;</w:t>
      </w:r>
    </w:p>
    <w:p w:rsidR="00E00AA5" w:rsidRPr="00E00AA5" w:rsidRDefault="00E00AA5" w:rsidP="00E00AA5">
      <w:pPr>
        <w:numPr>
          <w:ilvl w:val="0"/>
          <w:numId w:val="26"/>
        </w:numPr>
        <w:tabs>
          <w:tab w:val="left" w:pos="830"/>
        </w:tabs>
        <w:spacing w:after="0" w:line="240" w:lineRule="auto"/>
        <w:ind w:left="360" w:right="4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во взвешенности и корректном использовании диагностических сведений (разумной конфиденциальности результатов диагностики).</w:t>
      </w:r>
    </w:p>
    <w:p w:rsidR="00E00AA5" w:rsidRPr="00E00AA5" w:rsidRDefault="00E00AA5" w:rsidP="00E00AA5">
      <w:pPr>
        <w:spacing w:after="0" w:line="240" w:lineRule="auto"/>
        <w:ind w:left="20" w:right="40" w:firstLine="54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b/>
          <w:bCs/>
          <w:sz w:val="24"/>
          <w:szCs w:val="24"/>
          <w:shd w:val="clear" w:color="auto" w:fill="FFFFFF"/>
          <w:lang w:eastAsia="ru-RU"/>
        </w:rPr>
        <w:t>Принцип персонализации</w:t>
      </w:r>
      <w:r w:rsidRPr="00E00AA5">
        <w:rPr>
          <w:rFonts w:ascii="Times New Roman" w:eastAsia="Times New Roman" w:hAnsi="Times New Roman" w:cs="Times New Roman"/>
          <w:sz w:val="24"/>
          <w:szCs w:val="24"/>
          <w:shd w:val="clear" w:color="auto" w:fill="FFFFFF"/>
          <w:lang w:eastAsia="ru-RU"/>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E00AA5" w:rsidRPr="00E00AA5" w:rsidRDefault="00E00AA5" w:rsidP="00E00AA5">
      <w:pPr>
        <w:spacing w:after="0" w:line="240" w:lineRule="auto"/>
        <w:ind w:left="20" w:right="40" w:firstLine="54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Результатом освоения программы дошкольного образования являются личностные результаты.</w:t>
      </w:r>
    </w:p>
    <w:p w:rsidR="00E00AA5" w:rsidRPr="00E00AA5" w:rsidRDefault="00E00AA5" w:rsidP="00E00AA5">
      <w:pPr>
        <w:spacing w:after="0" w:line="240" w:lineRule="auto"/>
        <w:ind w:left="20" w:right="40" w:firstLine="54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lastRenderedPageBreak/>
        <w:t>Оценка индивидуального развития детей заключается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E00AA5" w:rsidRPr="00E00AA5" w:rsidRDefault="00E00AA5" w:rsidP="00E00AA5">
      <w:pPr>
        <w:spacing w:after="0" w:line="240" w:lineRule="auto"/>
        <w:ind w:left="20" w:right="40" w:firstLine="54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Результаты педагогического мониторинга могут использоваться исключительно для решения следующих образовательных</w:t>
      </w:r>
      <w:r w:rsidRPr="00E00AA5">
        <w:rPr>
          <w:rFonts w:ascii="Times New Roman" w:eastAsia="Times New Roman" w:hAnsi="Times New Roman" w:cs="Times New Roman"/>
          <w:b/>
          <w:bCs/>
          <w:sz w:val="24"/>
          <w:szCs w:val="24"/>
          <w:shd w:val="clear" w:color="auto" w:fill="FFFFFF"/>
          <w:lang w:eastAsia="ru-RU"/>
        </w:rPr>
        <w:t xml:space="preserve"> задач:</w:t>
      </w:r>
    </w:p>
    <w:p w:rsidR="00E00AA5" w:rsidRPr="00E00AA5" w:rsidRDefault="00E00AA5" w:rsidP="00E00AA5">
      <w:pPr>
        <w:numPr>
          <w:ilvl w:val="0"/>
          <w:numId w:val="26"/>
        </w:numPr>
        <w:tabs>
          <w:tab w:val="left" w:pos="490"/>
        </w:tabs>
        <w:spacing w:after="0" w:line="240" w:lineRule="auto"/>
        <w:ind w:left="20" w:firstLine="54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00AA5" w:rsidRPr="00E00AA5" w:rsidRDefault="00E00AA5" w:rsidP="00E00AA5">
      <w:pPr>
        <w:numPr>
          <w:ilvl w:val="0"/>
          <w:numId w:val="26"/>
        </w:numPr>
        <w:tabs>
          <w:tab w:val="left" w:pos="485"/>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оптимизации работы с группой детей.</w:t>
      </w:r>
    </w:p>
    <w:p w:rsidR="00E00AA5" w:rsidRPr="00E00AA5" w:rsidRDefault="00E00AA5" w:rsidP="00E00AA5">
      <w:pPr>
        <w:spacing w:after="0" w:line="240" w:lineRule="auto"/>
        <w:ind w:right="-1" w:firstLine="720"/>
        <w:jc w:val="both"/>
        <w:rPr>
          <w:rFonts w:ascii="Times New Roman" w:eastAsia="Calibri" w:hAnsi="Times New Roman" w:cs="Times New Roman"/>
          <w:i/>
          <w:iCs/>
          <w:sz w:val="24"/>
          <w:szCs w:val="24"/>
          <w:shd w:val="clear" w:color="auto" w:fill="FFFFFF"/>
        </w:rPr>
      </w:pPr>
      <w:r w:rsidRPr="00E00AA5">
        <w:rPr>
          <w:rFonts w:ascii="Times New Roman" w:eastAsia="Calibri" w:hAnsi="Times New Roman" w:cs="Times New Roman"/>
          <w:sz w:val="24"/>
          <w:szCs w:val="24"/>
        </w:rPr>
        <w:t>Мониторинг осуществляется в форме регулярных</w:t>
      </w:r>
      <w:r w:rsidRPr="00E00AA5">
        <w:rPr>
          <w:rFonts w:ascii="Times New Roman" w:eastAsia="Calibri" w:hAnsi="Times New Roman" w:cs="Times New Roman"/>
          <w:i/>
          <w:iCs/>
          <w:sz w:val="24"/>
          <w:szCs w:val="24"/>
          <w:shd w:val="clear" w:color="auto" w:fill="FFFFFF"/>
        </w:rPr>
        <w:t xml:space="preserve"> наблюдений</w:t>
      </w:r>
      <w:r w:rsidRPr="00E00AA5">
        <w:rPr>
          <w:rFonts w:ascii="Times New Roman" w:eastAsia="Calibri" w:hAnsi="Times New Roman" w:cs="Times New Roman"/>
          <w:sz w:val="24"/>
          <w:szCs w:val="24"/>
        </w:rPr>
        <w:t xml:space="preserve"> педагога за детьми в повседневной жизни и в процессе непосредственно образовательной деятельности с ними. Наблюдение ставит своей целью</w:t>
      </w:r>
      <w:r w:rsidRPr="00E00AA5">
        <w:rPr>
          <w:rFonts w:ascii="Times New Roman" w:eastAsia="Calibri" w:hAnsi="Times New Roman" w:cs="Times New Roman"/>
          <w:i/>
          <w:iCs/>
          <w:sz w:val="24"/>
          <w:szCs w:val="24"/>
          <w:shd w:val="clear" w:color="auto" w:fill="FFFFFF"/>
        </w:rPr>
        <w:t xml:space="preserve"> </w:t>
      </w:r>
      <w:r w:rsidRPr="00E00AA5">
        <w:rPr>
          <w:rFonts w:ascii="Times New Roman" w:eastAsia="Calibri" w:hAnsi="Times New Roman" w:cs="Times New Roman"/>
          <w:iCs/>
          <w:sz w:val="24"/>
          <w:szCs w:val="24"/>
          <w:shd w:val="clear" w:color="auto" w:fill="FFFFFF"/>
        </w:rPr>
        <w:t xml:space="preserve">выстраивание индивидуального маршрута </w:t>
      </w:r>
      <w:r w:rsidRPr="00E00AA5">
        <w:rPr>
          <w:rFonts w:ascii="Times New Roman" w:eastAsia="Calibri" w:hAnsi="Times New Roman" w:cs="Times New Roman"/>
          <w:sz w:val="24"/>
          <w:szCs w:val="24"/>
        </w:rPr>
        <w:t>развития ребенка, отслеживание динамики его продвижения и последующее осуществление коррекции. Мониторинг в форме наблюдения проводится на протяжении всего учебного года. Выявленные показатели развития ребенка фиксируются педагогом.</w:t>
      </w:r>
      <w:r w:rsidRPr="00E00AA5">
        <w:rPr>
          <w:rFonts w:ascii="Times New Roman" w:eastAsia="Calibri" w:hAnsi="Times New Roman" w:cs="Times New Roman"/>
          <w:b/>
          <w:bCs/>
          <w:i/>
          <w:iCs/>
          <w:sz w:val="24"/>
          <w:szCs w:val="24"/>
          <w:shd w:val="clear" w:color="auto" w:fill="FFFFFF"/>
        </w:rPr>
        <w:t xml:space="preserve"> Итоговые результаты подводятся в конце учебного года (май).</w:t>
      </w:r>
    </w:p>
    <w:p w:rsidR="00E00AA5" w:rsidRPr="00E00AA5" w:rsidRDefault="00E00AA5" w:rsidP="00E00AA5">
      <w:pPr>
        <w:spacing w:after="0" w:line="240" w:lineRule="auto"/>
        <w:ind w:left="100" w:firstLine="2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Фиксация показателей развития выражается в словесной (опосредованной) форме: </w:t>
      </w:r>
      <w:r w:rsidRPr="00E00AA5">
        <w:rPr>
          <w:rFonts w:ascii="Times New Roman" w:eastAsia="Times New Roman" w:hAnsi="Times New Roman" w:cs="Times New Roman"/>
          <w:b/>
          <w:bCs/>
          <w:i/>
          <w:iCs/>
          <w:sz w:val="24"/>
          <w:szCs w:val="24"/>
          <w:shd w:val="clear" w:color="auto" w:fill="FFFFFF"/>
          <w:lang w:eastAsia="ru-RU"/>
        </w:rPr>
        <w:t xml:space="preserve">не </w:t>
      </w:r>
      <w:proofErr w:type="gramStart"/>
      <w:r w:rsidRPr="00E00AA5">
        <w:rPr>
          <w:rFonts w:ascii="Times New Roman" w:eastAsia="Times New Roman" w:hAnsi="Times New Roman" w:cs="Times New Roman"/>
          <w:b/>
          <w:bCs/>
          <w:i/>
          <w:iCs/>
          <w:sz w:val="24"/>
          <w:szCs w:val="24"/>
          <w:shd w:val="clear" w:color="auto" w:fill="FFFFFF"/>
          <w:lang w:eastAsia="ru-RU"/>
        </w:rPr>
        <w:t>сформирован</w:t>
      </w:r>
      <w:proofErr w:type="gramEnd"/>
      <w:r w:rsidRPr="00E00AA5">
        <w:rPr>
          <w:rFonts w:ascii="Times New Roman" w:eastAsia="Times New Roman" w:hAnsi="Times New Roman" w:cs="Times New Roman"/>
          <w:b/>
          <w:bCs/>
          <w:i/>
          <w:iCs/>
          <w:sz w:val="24"/>
          <w:szCs w:val="24"/>
          <w:shd w:val="clear" w:color="auto" w:fill="FFFFFF"/>
          <w:lang w:eastAsia="ru-RU"/>
        </w:rPr>
        <w:t>; находится на стадии становления; сформирован.</w:t>
      </w:r>
    </w:p>
    <w:p w:rsidR="00E00AA5" w:rsidRPr="00E00AA5" w:rsidRDefault="00E00AA5" w:rsidP="00E00AA5">
      <w:pPr>
        <w:spacing w:after="0" w:line="240" w:lineRule="auto"/>
        <w:ind w:left="100" w:firstLine="2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Результаты диагностики не всегда являются показателями успешной или неуспешной образовательной работы педагога с ребенком (следует учитывать значительное число факторов, влияющих на результат: состояние здоровья ребенка, степень благополучия семейной ситуации, длительность пребывания в ДОО и др.).</w:t>
      </w:r>
    </w:p>
    <w:p w:rsidR="00E00AA5" w:rsidRPr="00E00AA5" w:rsidRDefault="00E00AA5" w:rsidP="00E00AA5">
      <w:pPr>
        <w:spacing w:after="0" w:line="240" w:lineRule="auto"/>
        <w:ind w:left="100" w:firstLine="2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В качестве </w:t>
      </w:r>
      <w:proofErr w:type="gramStart"/>
      <w:r w:rsidRPr="00E00AA5">
        <w:rPr>
          <w:rFonts w:ascii="Times New Roman" w:eastAsia="Times New Roman" w:hAnsi="Times New Roman" w:cs="Times New Roman"/>
          <w:sz w:val="24"/>
          <w:szCs w:val="24"/>
          <w:shd w:val="clear" w:color="auto" w:fill="FFFFFF"/>
          <w:lang w:eastAsia="ru-RU"/>
        </w:rPr>
        <w:t>показателей оценки развития личности ребенка</w:t>
      </w:r>
      <w:proofErr w:type="gramEnd"/>
      <w:r w:rsidRPr="00E00AA5">
        <w:rPr>
          <w:rFonts w:ascii="Times New Roman" w:eastAsia="Times New Roman" w:hAnsi="Times New Roman" w:cs="Times New Roman"/>
          <w:sz w:val="24"/>
          <w:szCs w:val="24"/>
          <w:shd w:val="clear" w:color="auto" w:fill="FFFFFF"/>
          <w:lang w:eastAsia="ru-RU"/>
        </w:rPr>
        <w:t xml:space="preserve"> выделены внешние (наблюдаемые)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детства.</w:t>
      </w:r>
    </w:p>
    <w:p w:rsidR="00E00AA5" w:rsidRPr="00E00AA5" w:rsidRDefault="00E00AA5" w:rsidP="00E00AA5">
      <w:pPr>
        <w:spacing w:after="0" w:line="240" w:lineRule="auto"/>
        <w:ind w:left="10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Содержание ключевых компетентностей ребенка дошкольного возраста соответствует целевым ориентирам ФГОСДО:</w:t>
      </w:r>
    </w:p>
    <w:p w:rsidR="00E00AA5" w:rsidRPr="00E00AA5" w:rsidRDefault="00E00AA5" w:rsidP="00E00AA5">
      <w:pPr>
        <w:numPr>
          <w:ilvl w:val="0"/>
          <w:numId w:val="27"/>
        </w:numPr>
        <w:tabs>
          <w:tab w:val="left" w:pos="560"/>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proofErr w:type="gramStart"/>
      <w:r w:rsidRPr="00E00AA5">
        <w:rPr>
          <w:rFonts w:ascii="Times New Roman" w:eastAsia="Times New Roman" w:hAnsi="Times New Roman" w:cs="Times New Roman"/>
          <w:sz w:val="24"/>
          <w:szCs w:val="24"/>
          <w:shd w:val="clear" w:color="auto" w:fill="FFFFFF"/>
          <w:lang w:eastAsia="ru-RU"/>
        </w:rPr>
        <w:t>Социальная компетентность - успешное (активное, результативное) установление отношений с разными людьми, понимание своих чувств, желаний, действий.</w:t>
      </w:r>
      <w:proofErr w:type="gramEnd"/>
    </w:p>
    <w:p w:rsidR="00E00AA5" w:rsidRPr="00E00AA5" w:rsidRDefault="00E00AA5" w:rsidP="00E00AA5">
      <w:pPr>
        <w:numPr>
          <w:ilvl w:val="0"/>
          <w:numId w:val="27"/>
        </w:numPr>
        <w:tabs>
          <w:tab w:val="left" w:pos="585"/>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Коммуникативная компетентность - понимание ребенком чужой речи и стремление донести свою мысль собеседникам.</w:t>
      </w:r>
    </w:p>
    <w:p w:rsidR="00E00AA5" w:rsidRPr="00E00AA5" w:rsidRDefault="00E00AA5" w:rsidP="00E00AA5">
      <w:pPr>
        <w:numPr>
          <w:ilvl w:val="0"/>
          <w:numId w:val="27"/>
        </w:numPr>
        <w:tabs>
          <w:tab w:val="left" w:pos="575"/>
        </w:tabs>
        <w:spacing w:after="0" w:line="240" w:lineRule="auto"/>
        <w:ind w:left="360" w:hanging="360"/>
        <w:jc w:val="both"/>
        <w:rPr>
          <w:rFonts w:ascii="Times New Roman" w:eastAsia="Times New Roman" w:hAnsi="Times New Roman" w:cs="Times New Roman"/>
          <w:sz w:val="24"/>
          <w:szCs w:val="24"/>
          <w:shd w:val="clear" w:color="auto" w:fill="FFFFFF"/>
          <w:lang w:eastAsia="ru-RU"/>
        </w:rPr>
      </w:pPr>
      <w:proofErr w:type="spellStart"/>
      <w:r w:rsidRPr="00E00AA5">
        <w:rPr>
          <w:rFonts w:ascii="Times New Roman" w:eastAsia="Times New Roman" w:hAnsi="Times New Roman" w:cs="Times New Roman"/>
          <w:sz w:val="24"/>
          <w:szCs w:val="24"/>
          <w:shd w:val="clear" w:color="auto" w:fill="FFFFFF"/>
          <w:lang w:eastAsia="ru-RU"/>
        </w:rPr>
        <w:t>Деятельностная</w:t>
      </w:r>
      <w:proofErr w:type="spellEnd"/>
      <w:r w:rsidRPr="00E00AA5">
        <w:rPr>
          <w:rFonts w:ascii="Times New Roman" w:eastAsia="Times New Roman" w:hAnsi="Times New Roman" w:cs="Times New Roman"/>
          <w:sz w:val="24"/>
          <w:szCs w:val="24"/>
          <w:shd w:val="clear" w:color="auto" w:fill="FFFFFF"/>
          <w:lang w:eastAsia="ru-RU"/>
        </w:rPr>
        <w:t xml:space="preserve"> компетентность - умение самостоятельно выбирать, планировать, осуществлять, оценивать и при необходимости корректировать результаты своих действий.</w:t>
      </w:r>
    </w:p>
    <w:p w:rsidR="00E00AA5" w:rsidRPr="00E00AA5" w:rsidRDefault="00E00AA5" w:rsidP="00E00AA5">
      <w:pPr>
        <w:numPr>
          <w:ilvl w:val="0"/>
          <w:numId w:val="28"/>
        </w:numPr>
        <w:tabs>
          <w:tab w:val="left" w:pos="0"/>
        </w:tabs>
        <w:spacing w:after="0" w:line="240" w:lineRule="auto"/>
        <w:ind w:left="180" w:right="120" w:hanging="180"/>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      Информационная компетентность - умение пользоваться знаниями и опытом, называть доступные источники.</w:t>
      </w:r>
    </w:p>
    <w:p w:rsidR="00E00AA5" w:rsidRPr="00E00AA5" w:rsidRDefault="00E00AA5" w:rsidP="00E00AA5">
      <w:pPr>
        <w:numPr>
          <w:ilvl w:val="0"/>
          <w:numId w:val="28"/>
        </w:numPr>
        <w:tabs>
          <w:tab w:val="left" w:pos="475"/>
        </w:tabs>
        <w:spacing w:after="0" w:line="240" w:lineRule="auto"/>
        <w:ind w:right="120"/>
        <w:jc w:val="both"/>
        <w:rPr>
          <w:rFonts w:ascii="Times New Roman" w:eastAsia="Times New Roman" w:hAnsi="Times New Roman" w:cs="Times New Roman"/>
          <w:color w:val="000000"/>
          <w:sz w:val="24"/>
          <w:szCs w:val="24"/>
          <w:lang w:eastAsia="ru-RU"/>
        </w:rPr>
      </w:pPr>
      <w:proofErr w:type="spellStart"/>
      <w:r w:rsidRPr="00E00AA5">
        <w:rPr>
          <w:rFonts w:ascii="Times New Roman" w:eastAsia="Times New Roman" w:hAnsi="Times New Roman" w:cs="Times New Roman"/>
          <w:color w:val="000000"/>
          <w:sz w:val="24"/>
          <w:szCs w:val="24"/>
          <w:lang w:eastAsia="ru-RU"/>
        </w:rPr>
        <w:t>Здоровьесберегающая</w:t>
      </w:r>
      <w:proofErr w:type="spellEnd"/>
      <w:r w:rsidRPr="00E00AA5">
        <w:rPr>
          <w:rFonts w:ascii="Times New Roman" w:eastAsia="Times New Roman" w:hAnsi="Times New Roman" w:cs="Times New Roman"/>
          <w:color w:val="000000"/>
          <w:sz w:val="24"/>
          <w:szCs w:val="24"/>
          <w:lang w:eastAsia="ru-RU"/>
        </w:rPr>
        <w:t xml:space="preserve"> - готовность самостоятельно решать задачи, связанные с поддержанием и укреплением здоровья.</w:t>
      </w:r>
    </w:p>
    <w:p w:rsidR="00E00AA5" w:rsidRPr="00E00AA5" w:rsidRDefault="00E00AA5" w:rsidP="00E00AA5">
      <w:pPr>
        <w:spacing w:after="0" w:line="240" w:lineRule="auto"/>
        <w:ind w:right="120" w:firstLine="240"/>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показателей, которые развиваются у дошкольников на протяжении всего образовательного процесса.</w:t>
      </w:r>
    </w:p>
    <w:p w:rsidR="00E00AA5" w:rsidRPr="00E00AA5" w:rsidRDefault="00E00AA5" w:rsidP="00E00AA5">
      <w:pPr>
        <w:spacing w:after="0" w:line="240" w:lineRule="auto"/>
        <w:ind w:right="120" w:firstLine="240"/>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Основной целью применения психологической диагностики является определение уровня эмоциональной и познавательной сферы, готовность детей к обучению в школе. Психологическое обследование проводит педагог-психолог, с письменного согласия родителей (законных представителей) воспитанников.</w:t>
      </w:r>
    </w:p>
    <w:p w:rsidR="00E00AA5" w:rsidRPr="00E00AA5" w:rsidRDefault="00E00AA5" w:rsidP="00E00AA5">
      <w:pPr>
        <w:shd w:val="clear" w:color="auto" w:fill="FFFFFF"/>
        <w:spacing w:after="0" w:line="240" w:lineRule="auto"/>
        <w:jc w:val="both"/>
        <w:rPr>
          <w:rFonts w:ascii="Times New Roman" w:eastAsia="Calibri" w:hAnsi="Times New Roman" w:cs="Times New Roman"/>
          <w:b/>
          <w:bCs/>
          <w:sz w:val="28"/>
          <w:szCs w:val="28"/>
        </w:rPr>
      </w:pPr>
    </w:p>
    <w:p w:rsidR="00E00AA5" w:rsidRPr="00E00AA5" w:rsidRDefault="00E00AA5" w:rsidP="00E00AA5">
      <w:pPr>
        <w:shd w:val="clear" w:color="auto" w:fill="FFFFFF"/>
        <w:spacing w:after="0" w:line="240" w:lineRule="auto"/>
        <w:ind w:firstLine="288"/>
        <w:jc w:val="center"/>
        <w:rPr>
          <w:rFonts w:ascii="Times New Roman" w:eastAsia="Calibri" w:hAnsi="Times New Roman" w:cs="Times New Roman"/>
          <w:b/>
          <w:bCs/>
          <w:sz w:val="28"/>
          <w:szCs w:val="28"/>
        </w:rPr>
      </w:pPr>
      <w:r w:rsidRPr="00E00AA5">
        <w:rPr>
          <w:rFonts w:ascii="Times New Roman" w:eastAsia="Calibri" w:hAnsi="Times New Roman" w:cs="Times New Roman"/>
          <w:b/>
          <w:bCs/>
          <w:sz w:val="28"/>
          <w:szCs w:val="28"/>
        </w:rPr>
        <w:t>2. Содержательный раздел</w:t>
      </w:r>
    </w:p>
    <w:p w:rsidR="00E00AA5" w:rsidRPr="00E00AA5" w:rsidRDefault="00E00AA5" w:rsidP="00E00AA5">
      <w:pPr>
        <w:shd w:val="clear" w:color="auto" w:fill="FFFFFF"/>
        <w:spacing w:after="0" w:line="240" w:lineRule="auto"/>
        <w:ind w:firstLine="288"/>
        <w:rPr>
          <w:rFonts w:ascii="Times New Roman" w:eastAsia="Calibri" w:hAnsi="Times New Roman" w:cs="Times New Roman"/>
          <w:b/>
          <w:color w:val="000000"/>
          <w:sz w:val="28"/>
          <w:szCs w:val="28"/>
        </w:rPr>
      </w:pPr>
      <w:r w:rsidRPr="00E00AA5">
        <w:rPr>
          <w:rFonts w:ascii="Times New Roman" w:eastAsia="Calibri" w:hAnsi="Times New Roman" w:cs="Times New Roman"/>
          <w:b/>
          <w:sz w:val="24"/>
          <w:szCs w:val="24"/>
        </w:rPr>
        <w:t>2.1. Содержание психолого-педагогической работы по образовательным областям</w:t>
      </w:r>
    </w:p>
    <w:p w:rsidR="00E00AA5" w:rsidRPr="00E00AA5" w:rsidRDefault="00E00AA5" w:rsidP="00E00AA5">
      <w:pPr>
        <w:suppressAutoHyphens/>
        <w:spacing w:after="0" w:line="240" w:lineRule="auto"/>
        <w:ind w:firstLine="600"/>
        <w:jc w:val="both"/>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sz w:val="24"/>
          <w:szCs w:val="24"/>
          <w:lang w:eastAsia="ar-SA"/>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w:t>
      </w:r>
      <w:r w:rsidRPr="00E00AA5">
        <w:rPr>
          <w:rFonts w:ascii="Times New Roman" w:eastAsia="Times New Roman" w:hAnsi="Times New Roman" w:cs="Times New Roman"/>
          <w:color w:val="000000"/>
          <w:sz w:val="24"/>
          <w:szCs w:val="24"/>
          <w:lang w:eastAsia="ar-SA"/>
        </w:rPr>
        <w:lastRenderedPageBreak/>
        <w:t>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00AA5" w:rsidRPr="00E00AA5" w:rsidRDefault="00E00AA5" w:rsidP="00E00AA5">
      <w:pPr>
        <w:shd w:val="clear" w:color="auto" w:fill="FFFFFF"/>
        <w:spacing w:after="0" w:line="240" w:lineRule="auto"/>
        <w:ind w:left="600"/>
        <w:contextualSpacing/>
        <w:jc w:val="center"/>
        <w:rPr>
          <w:rFonts w:ascii="Times New Roman" w:eastAsia="Calibri" w:hAnsi="Times New Roman" w:cs="Times New Roman"/>
          <w:b/>
          <w:sz w:val="24"/>
          <w:szCs w:val="24"/>
        </w:rPr>
      </w:pPr>
    </w:p>
    <w:p w:rsidR="00E00AA5" w:rsidRPr="00E00AA5" w:rsidRDefault="00E00AA5" w:rsidP="00E00AA5">
      <w:pPr>
        <w:shd w:val="clear" w:color="auto" w:fill="FFFFFF"/>
        <w:spacing w:after="0" w:line="240" w:lineRule="auto"/>
        <w:jc w:val="center"/>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 xml:space="preserve"> Игра, как особое пространство развития ребенка от 5 до 6 лет</w:t>
      </w:r>
    </w:p>
    <w:p w:rsidR="00E00AA5" w:rsidRPr="00E00AA5" w:rsidRDefault="00E00AA5" w:rsidP="00E00AA5">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Шестой год жизни. В старшей группе необходимо создать условия для активной, разнообразной творческой игровой деятельности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E00AA5" w:rsidRPr="00E00AA5" w:rsidTr="006503F0">
        <w:tc>
          <w:tcPr>
            <w:tcW w:w="10314" w:type="dxa"/>
            <w:shd w:val="clear" w:color="auto" w:fill="auto"/>
          </w:tcPr>
          <w:p w:rsidR="00E00AA5" w:rsidRPr="00E00AA5" w:rsidRDefault="00E00AA5" w:rsidP="00E00AA5">
            <w:pPr>
              <w:autoSpaceDE w:val="0"/>
              <w:autoSpaceDN w:val="0"/>
              <w:adjustRightInd w:val="0"/>
              <w:spacing w:after="0" w:line="240" w:lineRule="auto"/>
              <w:ind w:firstLine="360"/>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Задачи развития игровой деятельности</w:t>
            </w:r>
          </w:p>
        </w:tc>
      </w:tr>
      <w:tr w:rsidR="00E00AA5" w:rsidRPr="00E00AA5" w:rsidTr="006503F0">
        <w:tc>
          <w:tcPr>
            <w:tcW w:w="10314"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Развивать умение играть на основе </w:t>
            </w:r>
            <w:proofErr w:type="gramStart"/>
            <w:r w:rsidRPr="00E00AA5">
              <w:rPr>
                <w:rFonts w:ascii="Times New Roman" w:eastAsia="Times New Roman" w:hAnsi="Times New Roman" w:cs="Times New Roman"/>
                <w:color w:val="000000"/>
                <w:sz w:val="24"/>
                <w:szCs w:val="24"/>
                <w:lang w:eastAsia="ru-RU"/>
              </w:rPr>
              <w:t>совместного</w:t>
            </w:r>
            <w:proofErr w:type="gramEnd"/>
            <w:r w:rsidRPr="00E00AA5">
              <w:rPr>
                <w:rFonts w:ascii="Times New Roman" w:eastAsia="Times New Roman" w:hAnsi="Times New Roman" w:cs="Times New Roman"/>
                <w:color w:val="000000"/>
                <w:sz w:val="24"/>
                <w:szCs w:val="24"/>
                <w:lang w:eastAsia="ru-RU"/>
              </w:rPr>
              <w:t xml:space="preserve"> со сверстниками </w:t>
            </w:r>
            <w:proofErr w:type="spellStart"/>
            <w:r w:rsidRPr="00E00AA5">
              <w:rPr>
                <w:rFonts w:ascii="Times New Roman" w:eastAsia="Times New Roman" w:hAnsi="Times New Roman" w:cs="Times New Roman"/>
                <w:color w:val="000000"/>
                <w:sz w:val="24"/>
                <w:szCs w:val="24"/>
                <w:lang w:eastAsia="ru-RU"/>
              </w:rPr>
              <w:t>сюжетосложения</w:t>
            </w:r>
            <w:proofErr w:type="spellEnd"/>
            <w:r w:rsidRPr="00E00AA5">
              <w:rPr>
                <w:rFonts w:ascii="Times New Roman" w:eastAsia="Times New Roman" w:hAnsi="Times New Roman" w:cs="Times New Roman"/>
                <w:color w:val="000000"/>
                <w:sz w:val="24"/>
                <w:szCs w:val="24"/>
                <w:lang w:eastAsia="ru-RU"/>
              </w:rPr>
              <w:t>: сначала</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через передачу в игре знакомых сказок и историй, затем через внесение изменений </w:t>
            </w:r>
            <w:proofErr w:type="gramStart"/>
            <w:r w:rsidRPr="00E00AA5">
              <w:rPr>
                <w:rFonts w:ascii="Times New Roman" w:eastAsia="Times New Roman" w:hAnsi="Times New Roman" w:cs="Times New Roman"/>
                <w:color w:val="000000"/>
                <w:sz w:val="24"/>
                <w:szCs w:val="24"/>
                <w:lang w:eastAsia="ru-RU"/>
              </w:rPr>
              <w:t>в</w:t>
            </w:r>
            <w:proofErr w:type="gramEnd"/>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знакомый сказочный сюжет (введение новой роли, действия, события), </w:t>
            </w:r>
            <w:proofErr w:type="gramStart"/>
            <w:r w:rsidRPr="00E00AA5">
              <w:rPr>
                <w:rFonts w:ascii="Times New Roman" w:eastAsia="Times New Roman" w:hAnsi="Times New Roman" w:cs="Times New Roman"/>
                <w:color w:val="000000"/>
                <w:sz w:val="24"/>
                <w:szCs w:val="24"/>
                <w:lang w:eastAsia="ru-RU"/>
              </w:rPr>
              <w:t>в последствии</w:t>
            </w:r>
            <w:proofErr w:type="gramEnd"/>
            <w:r w:rsidRPr="00E00AA5">
              <w:rPr>
                <w:rFonts w:ascii="Times New Roman" w:eastAsia="Times New Roman" w:hAnsi="Times New Roman" w:cs="Times New Roman"/>
                <w:color w:val="000000"/>
                <w:sz w:val="24"/>
                <w:szCs w:val="24"/>
                <w:lang w:eastAsia="ru-RU"/>
              </w:rPr>
              <w:t>,</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через сложение новых творческих сюжетов.</w:t>
            </w:r>
          </w:p>
        </w:tc>
      </w:tr>
      <w:tr w:rsidR="00E00AA5" w:rsidRPr="00E00AA5" w:rsidTr="006503F0">
        <w:tc>
          <w:tcPr>
            <w:tcW w:w="10314" w:type="dxa"/>
            <w:shd w:val="clear" w:color="auto" w:fill="auto"/>
          </w:tcPr>
          <w:tbl>
            <w:tblPr>
              <w:tblpPr w:leftFromText="180" w:rightFromText="180" w:vertAnchor="text" w:horzAnchor="margin" w:tblpY="109"/>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4" w:type="dxa"/>
                <w:right w:w="284" w:type="dxa"/>
              </w:tblCellMar>
              <w:tblLook w:val="04A0" w:firstRow="1" w:lastRow="0" w:firstColumn="1" w:lastColumn="0" w:noHBand="0" w:noVBand="1"/>
            </w:tblPr>
            <w:tblGrid>
              <w:gridCol w:w="5151"/>
              <w:gridCol w:w="5331"/>
            </w:tblGrid>
            <w:tr w:rsidR="00E00AA5" w:rsidRPr="00E00AA5" w:rsidTr="006503F0">
              <w:trPr>
                <w:trHeight w:val="571"/>
              </w:trPr>
              <w:tc>
                <w:tcPr>
                  <w:tcW w:w="5151"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Парциальные программы, методические пособия</w:t>
                  </w:r>
                </w:p>
              </w:tc>
              <w:tc>
                <w:tcPr>
                  <w:tcW w:w="5331"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Задачи, части формируемой участниками образовательного процесса</w:t>
                  </w:r>
                </w:p>
              </w:tc>
            </w:tr>
            <w:tr w:rsidR="00E00AA5" w:rsidRPr="00E00AA5" w:rsidTr="006503F0">
              <w:trPr>
                <w:trHeight w:val="1954"/>
              </w:trPr>
              <w:tc>
                <w:tcPr>
                  <w:tcW w:w="5151"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Сюжетно ролевые игры для дошкольников»  Краснощекова Н.В.</w:t>
                  </w:r>
                </w:p>
              </w:tc>
              <w:tc>
                <w:tcPr>
                  <w:tcW w:w="5331"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 xml:space="preserve">Обогащать  игровой опыт каждого ребенка на основе участия в интегративной деятельности (познавательной, речевой, продуктивной),  включающей игру; формировать умение следовать готовым игровым правилам в играх; обогащать способы игрового сотрудничества  </w:t>
                  </w:r>
                </w:p>
              </w:tc>
            </w:tr>
            <w:tr w:rsidR="00E00AA5" w:rsidRPr="00E00AA5" w:rsidTr="006503F0">
              <w:trPr>
                <w:trHeight w:val="1687"/>
              </w:trPr>
              <w:tc>
                <w:tcPr>
                  <w:tcW w:w="5151"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Виноградова Н.А. «Сюжетно-ролевые игры для старших дошкольников» Айрис-пресс 2009</w:t>
                  </w:r>
                </w:p>
              </w:tc>
              <w:tc>
                <w:tcPr>
                  <w:tcW w:w="5331"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 xml:space="preserve"> Знакомство детей с современными играми «Тур-агентство», «МЧС», «Салон красоты»</w:t>
                  </w:r>
                  <w:proofErr w:type="gramStart"/>
                  <w:r w:rsidRPr="00E00AA5">
                    <w:rPr>
                      <w:rFonts w:ascii="Times New Roman" w:eastAsia="Times New Roman" w:hAnsi="Times New Roman" w:cs="Times New Roman"/>
                      <w:b/>
                      <w:i/>
                      <w:color w:val="000000"/>
                      <w:sz w:val="24"/>
                      <w:szCs w:val="24"/>
                      <w:lang w:eastAsia="ru-RU"/>
                    </w:rPr>
                    <w:t xml:space="preserve"> ,</w:t>
                  </w:r>
                  <w:proofErr w:type="gramEnd"/>
                  <w:r w:rsidRPr="00E00AA5">
                    <w:rPr>
                      <w:rFonts w:ascii="Times New Roman" w:eastAsia="Times New Roman" w:hAnsi="Times New Roman" w:cs="Times New Roman"/>
                      <w:b/>
                      <w:i/>
                      <w:color w:val="000000"/>
                      <w:sz w:val="24"/>
                      <w:szCs w:val="24"/>
                      <w:lang w:eastAsia="ru-RU"/>
                    </w:rPr>
                    <w:t xml:space="preserve"> обогащая игровой опыт; Учить придумывать план игры и следовать придуманному плану, принимать роль и изменять ее по ходу игры;</w:t>
                  </w:r>
                </w:p>
              </w:tc>
            </w:tr>
          </w:tbl>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Обогащать содержание сюжетных игр детей на основе знакомства с явлениями </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E00AA5">
              <w:rPr>
                <w:rFonts w:ascii="Times New Roman" w:eastAsia="Times New Roman" w:hAnsi="Times New Roman" w:cs="Times New Roman"/>
                <w:color w:val="000000"/>
                <w:sz w:val="24"/>
                <w:szCs w:val="24"/>
                <w:lang w:eastAsia="ru-RU"/>
              </w:rPr>
              <w:t xml:space="preserve">социальной действительности и отношениями людей (школа, магазин, больница, </w:t>
            </w:r>
            <w:proofErr w:type="gramEnd"/>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парикмахерская, путешествия и др.), активизировать воображение на основе сюжетов сказок</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 и мультипликационных фильмов.</w:t>
            </w:r>
          </w:p>
        </w:tc>
      </w:tr>
      <w:tr w:rsidR="00E00AA5" w:rsidRPr="00E00AA5" w:rsidTr="006503F0">
        <w:tc>
          <w:tcPr>
            <w:tcW w:w="10314"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Совершенствовать умение следовать игровым правилам в дидактических, подвижных, развивающих играх.</w:t>
            </w:r>
          </w:p>
        </w:tc>
      </w:tr>
      <w:tr w:rsidR="00E00AA5" w:rsidRPr="00E00AA5" w:rsidTr="006503F0">
        <w:tc>
          <w:tcPr>
            <w:tcW w:w="10314"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Развивать умение сотрудничать со сверстниками в разных видах игр: формулировать </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собственную точку зрения, выяснять точку зрения своего партнера, сравнивать их и </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согласовывать при помощи аргументации.</w:t>
            </w:r>
          </w:p>
        </w:tc>
      </w:tr>
    </w:tbl>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 xml:space="preserve">                                                             Сюжетно-ролевые игры.</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E00AA5">
        <w:rPr>
          <w:rFonts w:ascii="Times New Roman" w:eastAsia="Times New Roman" w:hAnsi="Times New Roman" w:cs="Times New Roman"/>
          <w:color w:val="000000"/>
          <w:sz w:val="24"/>
          <w:szCs w:val="24"/>
          <w:lang w:eastAsia="ru-RU"/>
        </w:rPr>
        <w:t>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roofErr w:type="gramEnd"/>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lastRenderedPageBreak/>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Режиссерские игры и игра-фантазирование</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E00AA5">
        <w:rPr>
          <w:rFonts w:ascii="Times New Roman" w:eastAsia="Times New Roman" w:hAnsi="Times New Roman" w:cs="Times New Roman"/>
          <w:color w:val="000000"/>
          <w:sz w:val="24"/>
          <w:szCs w:val="24"/>
          <w:lang w:eastAsia="ru-RU"/>
        </w:rPr>
        <w:t>известными</w:t>
      </w:r>
      <w:proofErr w:type="gramEnd"/>
      <w:r w:rsidRPr="00E00AA5">
        <w:rPr>
          <w:rFonts w:ascii="Times New Roman" w:eastAsia="Times New Roman" w:hAnsi="Times New Roman" w:cs="Times New Roman"/>
          <w:color w:val="000000"/>
          <w:sz w:val="24"/>
          <w:szCs w:val="24"/>
          <w:lang w:eastAsia="ru-RU"/>
        </w:rPr>
        <w:t>.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b/>
          <w:i/>
          <w:color w:val="000000"/>
          <w:sz w:val="24"/>
          <w:szCs w:val="24"/>
          <w:lang w:eastAsia="ru-RU"/>
        </w:rPr>
        <w:t>В совместной с воспитателем игре-фантазировании</w:t>
      </w:r>
      <w:r w:rsidRPr="00E00AA5">
        <w:rPr>
          <w:rFonts w:ascii="Times New Roman" w:eastAsia="Times New Roman" w:hAnsi="Times New Roman" w:cs="Times New Roman"/>
          <w:color w:val="000000"/>
          <w:sz w:val="24"/>
          <w:szCs w:val="24"/>
          <w:lang w:eastAsia="ru-RU"/>
        </w:rPr>
        <w:t xml:space="preserve">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Игровые импровизации и театрализация.</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b/>
          <w:i/>
          <w:color w:val="000000"/>
          <w:sz w:val="24"/>
          <w:szCs w:val="24"/>
          <w:lang w:eastAsia="ru-RU"/>
        </w:rPr>
        <w:t>В театрализациях</w:t>
      </w:r>
      <w:r w:rsidRPr="00E00AA5">
        <w:rPr>
          <w:rFonts w:ascii="Times New Roman" w:eastAsia="Times New Roman" w:hAnsi="Times New Roman" w:cs="Times New Roman"/>
          <w:color w:val="000000"/>
          <w:sz w:val="24"/>
          <w:szCs w:val="24"/>
          <w:lang w:eastAsia="ru-RU"/>
        </w:rPr>
        <w:t xml:space="preserve">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комбинировать сюжеты.</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b/>
          <w:i/>
          <w:color w:val="000000"/>
          <w:sz w:val="24"/>
          <w:szCs w:val="24"/>
          <w:lang w:eastAsia="ru-RU"/>
        </w:rPr>
        <w:t>В играх-имитациях</w:t>
      </w:r>
      <w:r w:rsidRPr="00E00AA5">
        <w:rPr>
          <w:rFonts w:ascii="Times New Roman" w:eastAsia="Times New Roman" w:hAnsi="Times New Roman" w:cs="Times New Roman"/>
          <w:color w:val="000000"/>
          <w:sz w:val="24"/>
          <w:szCs w:val="24"/>
          <w:lang w:eastAsia="ru-RU"/>
        </w:rPr>
        <w:t xml:space="preserve">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Игра-экспериментирование с различными предметами и материалами.</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Игры с водой, льдом, снегом. «Очистим воду» (очистка воды от разных примесей с помощью различных </w:t>
      </w:r>
      <w:proofErr w:type="gramStart"/>
      <w:r w:rsidRPr="00E00AA5">
        <w:rPr>
          <w:rFonts w:ascii="Times New Roman" w:eastAsia="Times New Roman" w:hAnsi="Times New Roman" w:cs="Times New Roman"/>
          <w:color w:val="000000"/>
          <w:sz w:val="24"/>
          <w:szCs w:val="24"/>
          <w:lang w:eastAsia="ru-RU"/>
        </w:rPr>
        <w:t>фильтров-бумаги</w:t>
      </w:r>
      <w:proofErr w:type="gramEnd"/>
      <w:r w:rsidRPr="00E00AA5">
        <w:rPr>
          <w:rFonts w:ascii="Times New Roman" w:eastAsia="Times New Roman" w:hAnsi="Times New Roman" w:cs="Times New Roman"/>
          <w:color w:val="000000"/>
          <w:sz w:val="24"/>
          <w:szCs w:val="24"/>
          <w:lang w:eastAsia="ru-RU"/>
        </w:rPr>
        <w:t>,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w:t>
      </w:r>
      <w:r w:rsidRPr="00E00AA5">
        <w:rPr>
          <w:rFonts w:ascii="Times New Roman" w:eastAsia="Times New Roman" w:hAnsi="Times New Roman" w:cs="Times New Roman"/>
          <w:i/>
          <w:color w:val="000000"/>
          <w:sz w:val="24"/>
          <w:szCs w:val="24"/>
          <w:lang w:eastAsia="ru-RU"/>
        </w:rPr>
        <w:t xml:space="preserve">). </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b/>
          <w:i/>
          <w:color w:val="000000"/>
          <w:sz w:val="24"/>
          <w:szCs w:val="24"/>
          <w:lang w:eastAsia="ru-RU"/>
        </w:rPr>
        <w:t>Игры со светом</w:t>
      </w:r>
      <w:r w:rsidRPr="00E00AA5">
        <w:rPr>
          <w:rFonts w:ascii="Times New Roman" w:eastAsia="Times New Roman" w:hAnsi="Times New Roman" w:cs="Times New Roman"/>
          <w:i/>
          <w:color w:val="000000"/>
          <w:sz w:val="24"/>
          <w:szCs w:val="24"/>
          <w:lang w:eastAsia="ru-RU"/>
        </w:rPr>
        <w:t>.</w:t>
      </w:r>
      <w:r w:rsidRPr="00E00AA5">
        <w:rPr>
          <w:rFonts w:ascii="Times New Roman" w:eastAsia="Times New Roman" w:hAnsi="Times New Roman" w:cs="Times New Roman"/>
          <w:color w:val="000000"/>
          <w:sz w:val="24"/>
          <w:szCs w:val="24"/>
          <w:lang w:eastAsia="ru-RU"/>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b/>
          <w:i/>
          <w:color w:val="000000"/>
          <w:sz w:val="24"/>
          <w:szCs w:val="24"/>
          <w:lang w:eastAsia="ru-RU"/>
        </w:rPr>
        <w:t>Игры с магнитами, стеклом, резиной</w:t>
      </w:r>
      <w:r w:rsidRPr="00E00AA5">
        <w:rPr>
          <w:rFonts w:ascii="Times New Roman" w:eastAsia="Times New Roman" w:hAnsi="Times New Roman" w:cs="Times New Roman"/>
          <w:color w:val="000000"/>
          <w:sz w:val="24"/>
          <w:szCs w:val="24"/>
          <w:lang w:eastAsia="ru-RU"/>
        </w:rPr>
        <w:t xml:space="preserve">. </w:t>
      </w:r>
      <w:proofErr w:type="gramStart"/>
      <w:r w:rsidRPr="00E00AA5">
        <w:rPr>
          <w:rFonts w:ascii="Times New Roman" w:eastAsia="Times New Roman" w:hAnsi="Times New Roman" w:cs="Times New Roman"/>
          <w:color w:val="000000"/>
          <w:sz w:val="24"/>
          <w:szCs w:val="24"/>
          <w:lang w:eastAsia="ru-RU"/>
        </w:rPr>
        <w:t>«Испытание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w:t>
      </w:r>
      <w:proofErr w:type="gramEnd"/>
      <w:r w:rsidRPr="00E00AA5">
        <w:rPr>
          <w:rFonts w:ascii="Times New Roman" w:eastAsia="Times New Roman" w:hAnsi="Times New Roman" w:cs="Times New Roman"/>
          <w:color w:val="000000"/>
          <w:sz w:val="24"/>
          <w:szCs w:val="24"/>
          <w:lang w:eastAsia="ru-RU"/>
        </w:rPr>
        <w:t xml:space="preserve"> «Таинственные фигурки» (с помощью магнита заставлять двигаться на листе бумаги или экране различные металлические </w:t>
      </w:r>
      <w:r w:rsidRPr="00E00AA5">
        <w:rPr>
          <w:rFonts w:ascii="Times New Roman" w:eastAsia="Times New Roman" w:hAnsi="Times New Roman" w:cs="Times New Roman"/>
          <w:color w:val="000000"/>
          <w:sz w:val="24"/>
          <w:szCs w:val="24"/>
          <w:lang w:eastAsia="ru-RU"/>
        </w:rPr>
        <w:lastRenderedPageBreak/>
        <w:t xml:space="preserve">фигурки, предметы: булавки, шпильки, проволочных человечков). «Попрыгунчики» (привязывать к длинной резинке разные предметы — колечки, мячики, фигурки и дергая за резинку, заставлять их подпрыгивать). </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b/>
          <w:i/>
          <w:color w:val="000000"/>
          <w:sz w:val="24"/>
          <w:szCs w:val="24"/>
          <w:lang w:eastAsia="ru-RU"/>
        </w:rPr>
        <w:t>Игры с бумагой.</w:t>
      </w:r>
      <w:r w:rsidRPr="00E00AA5">
        <w:rPr>
          <w:rFonts w:ascii="Times New Roman" w:eastAsia="Times New Roman" w:hAnsi="Times New Roman" w:cs="Times New Roman"/>
          <w:color w:val="000000"/>
          <w:sz w:val="24"/>
          <w:szCs w:val="24"/>
          <w:lang w:eastAsia="ru-RU"/>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E00AA5">
        <w:rPr>
          <w:rFonts w:ascii="Times New Roman" w:eastAsia="Times New Roman" w:hAnsi="Times New Roman" w:cs="Times New Roman"/>
          <w:color w:val="000000"/>
          <w:sz w:val="24"/>
          <w:szCs w:val="24"/>
          <w:lang w:eastAsia="ru-RU"/>
        </w:rPr>
        <w:t>положенные</w:t>
      </w:r>
      <w:proofErr w:type="gramEnd"/>
      <w:r w:rsidRPr="00E00AA5">
        <w:rPr>
          <w:rFonts w:ascii="Times New Roman" w:eastAsia="Times New Roman" w:hAnsi="Times New Roman" w:cs="Times New Roman"/>
          <w:color w:val="000000"/>
          <w:sz w:val="24"/>
          <w:szCs w:val="24"/>
          <w:lang w:eastAsia="ru-RU"/>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w:t>
      </w:r>
      <w:r w:rsidRPr="00E00AA5">
        <w:rPr>
          <w:rFonts w:ascii="Times New Roman" w:eastAsia="Times New Roman" w:hAnsi="Times New Roman" w:cs="Times New Roman"/>
          <w:b/>
          <w:i/>
          <w:color w:val="000000"/>
          <w:sz w:val="24"/>
          <w:szCs w:val="24"/>
          <w:lang w:eastAsia="ru-RU"/>
        </w:rPr>
        <w:t>Дидактические и развивающие игры</w:t>
      </w:r>
      <w:r w:rsidRPr="00E00AA5">
        <w:rPr>
          <w:rFonts w:ascii="Times New Roman" w:eastAsia="Times New Roman" w:hAnsi="Times New Roman" w:cs="Times New Roman"/>
          <w:color w:val="000000"/>
          <w:sz w:val="24"/>
          <w:szCs w:val="24"/>
          <w:lang w:eastAsia="ru-RU"/>
        </w:rPr>
        <w:t>. Игры с готовым содержанием и правилами.</w:t>
      </w:r>
    </w:p>
    <w:p w:rsidR="00E00AA5" w:rsidRPr="00E00AA5" w:rsidRDefault="00E00AA5" w:rsidP="00E00AA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b/>
          <w:i/>
          <w:color w:val="000000"/>
          <w:sz w:val="24"/>
          <w:szCs w:val="24"/>
          <w:lang w:eastAsia="ru-RU"/>
        </w:rPr>
        <w:t>Игры на сравнение предметов по нескольким признакам</w:t>
      </w:r>
      <w:r w:rsidRPr="00E00AA5">
        <w:rPr>
          <w:rFonts w:ascii="Times New Roman" w:eastAsia="Times New Roman" w:hAnsi="Times New Roman" w:cs="Times New Roman"/>
          <w:color w:val="000000"/>
          <w:sz w:val="24"/>
          <w:szCs w:val="24"/>
          <w:lang w:eastAsia="ru-RU"/>
        </w:rPr>
        <w:t xml:space="preserve">, установление </w:t>
      </w:r>
      <w:proofErr w:type="spellStart"/>
      <w:r w:rsidRPr="00E00AA5">
        <w:rPr>
          <w:rFonts w:ascii="Times New Roman" w:eastAsia="Times New Roman" w:hAnsi="Times New Roman" w:cs="Times New Roman"/>
          <w:color w:val="000000"/>
          <w:sz w:val="24"/>
          <w:szCs w:val="24"/>
          <w:lang w:eastAsia="ru-RU"/>
        </w:rPr>
        <w:t>сериационных</w:t>
      </w:r>
      <w:proofErr w:type="spellEnd"/>
      <w:r w:rsidRPr="00E00AA5">
        <w:rPr>
          <w:rFonts w:ascii="Times New Roman" w:eastAsia="Times New Roman" w:hAnsi="Times New Roman" w:cs="Times New Roman"/>
          <w:color w:val="000000"/>
          <w:sz w:val="24"/>
          <w:szCs w:val="24"/>
          <w:lang w:eastAsia="ru-RU"/>
        </w:rPr>
        <w:t xml:space="preserve"> рядов по разным основаниям, на группировку объектов на основе существенных признаков (</w:t>
      </w:r>
      <w:proofErr w:type="gramStart"/>
      <w:r w:rsidRPr="00E00AA5">
        <w:rPr>
          <w:rFonts w:ascii="Times New Roman" w:eastAsia="Times New Roman" w:hAnsi="Times New Roman" w:cs="Times New Roman"/>
          <w:color w:val="000000"/>
          <w:sz w:val="24"/>
          <w:szCs w:val="24"/>
          <w:lang w:eastAsia="ru-RU"/>
        </w:rPr>
        <w:t>живое-неживое</w:t>
      </w:r>
      <w:proofErr w:type="gramEnd"/>
      <w:r w:rsidRPr="00E00AA5">
        <w:rPr>
          <w:rFonts w:ascii="Times New Roman" w:eastAsia="Times New Roman" w:hAnsi="Times New Roman" w:cs="Times New Roman"/>
          <w:color w:val="000000"/>
          <w:sz w:val="24"/>
          <w:szCs w:val="24"/>
          <w:lang w:eastAsia="ru-RU"/>
        </w:rPr>
        <w:t xml:space="preserve">; реальное-фантастическое; домашние-дикие животные). Игры на узнавание предметов по описанию, по вопросам («Угадай, что задумали»; «Вопрос-ответ»).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«Катилась торба с высокого горба»). Игры с запрещающими действиями и правилами («Фанты», «Черное и белое», «Да и </w:t>
      </w:r>
      <w:proofErr w:type="gramStart"/>
      <w:r w:rsidRPr="00E00AA5">
        <w:rPr>
          <w:rFonts w:ascii="Times New Roman" w:eastAsia="Times New Roman" w:hAnsi="Times New Roman" w:cs="Times New Roman"/>
          <w:color w:val="000000"/>
          <w:sz w:val="24"/>
          <w:szCs w:val="24"/>
          <w:lang w:eastAsia="ru-RU"/>
        </w:rPr>
        <w:t>нет</w:t>
      </w:r>
      <w:proofErr w:type="gramEnd"/>
      <w:r w:rsidRPr="00E00AA5">
        <w:rPr>
          <w:rFonts w:ascii="Times New Roman" w:eastAsia="Times New Roman" w:hAnsi="Times New Roman" w:cs="Times New Roman"/>
          <w:color w:val="000000"/>
          <w:sz w:val="24"/>
          <w:szCs w:val="24"/>
          <w:lang w:eastAsia="ru-RU"/>
        </w:rPr>
        <w:t xml:space="preserve"> не говорите»). Различные виды лото. Интеллектуальные, развивающие игры (головоломки, лабиринты, смекалки, «</w:t>
      </w:r>
      <w:proofErr w:type="spellStart"/>
      <w:r w:rsidRPr="00E00AA5">
        <w:rPr>
          <w:rFonts w:ascii="Times New Roman" w:eastAsia="Times New Roman" w:hAnsi="Times New Roman" w:cs="Times New Roman"/>
          <w:color w:val="000000"/>
          <w:sz w:val="24"/>
          <w:szCs w:val="24"/>
          <w:lang w:eastAsia="ru-RU"/>
        </w:rPr>
        <w:t>Геоконт</w:t>
      </w:r>
      <w:proofErr w:type="spellEnd"/>
      <w:r w:rsidRPr="00E00AA5">
        <w:rPr>
          <w:rFonts w:ascii="Times New Roman" w:eastAsia="Times New Roman" w:hAnsi="Times New Roman" w:cs="Times New Roman"/>
          <w:color w:val="000000"/>
          <w:sz w:val="24"/>
          <w:szCs w:val="24"/>
          <w:lang w:eastAsia="ru-RU"/>
        </w:rPr>
        <w:t>», «</w:t>
      </w:r>
      <w:proofErr w:type="spellStart"/>
      <w:r w:rsidRPr="00E00AA5">
        <w:rPr>
          <w:rFonts w:ascii="Times New Roman" w:eastAsia="Times New Roman" w:hAnsi="Times New Roman" w:cs="Times New Roman"/>
          <w:color w:val="000000"/>
          <w:sz w:val="24"/>
          <w:szCs w:val="24"/>
          <w:lang w:eastAsia="ru-RU"/>
        </w:rPr>
        <w:t>Танграм</w:t>
      </w:r>
      <w:proofErr w:type="spellEnd"/>
      <w:r w:rsidRPr="00E00AA5">
        <w:rPr>
          <w:rFonts w:ascii="Times New Roman" w:eastAsia="Times New Roman" w:hAnsi="Times New Roman" w:cs="Times New Roman"/>
          <w:color w:val="000000"/>
          <w:sz w:val="24"/>
          <w:szCs w:val="24"/>
          <w:lang w:eastAsia="ru-RU"/>
        </w:rPr>
        <w:t>», «</w:t>
      </w:r>
      <w:proofErr w:type="spellStart"/>
      <w:r w:rsidRPr="00E00AA5">
        <w:rPr>
          <w:rFonts w:ascii="Times New Roman" w:eastAsia="Times New Roman" w:hAnsi="Times New Roman" w:cs="Times New Roman"/>
          <w:color w:val="000000"/>
          <w:sz w:val="24"/>
          <w:szCs w:val="24"/>
          <w:lang w:eastAsia="ru-RU"/>
        </w:rPr>
        <w:t>Колумбово</w:t>
      </w:r>
      <w:proofErr w:type="spellEnd"/>
      <w:r w:rsidRPr="00E00AA5">
        <w:rPr>
          <w:rFonts w:ascii="Times New Roman" w:eastAsia="Times New Roman" w:hAnsi="Times New Roman" w:cs="Times New Roman"/>
          <w:color w:val="000000"/>
          <w:sz w:val="24"/>
          <w:szCs w:val="24"/>
          <w:lang w:eastAsia="ru-RU"/>
        </w:rPr>
        <w:t xml:space="preserve"> яйцо», «Волшебный квадрат» игры </w:t>
      </w:r>
      <w:proofErr w:type="spellStart"/>
      <w:r w:rsidRPr="00E00AA5">
        <w:rPr>
          <w:rFonts w:ascii="Times New Roman" w:eastAsia="Times New Roman" w:hAnsi="Times New Roman" w:cs="Times New Roman"/>
          <w:color w:val="000000"/>
          <w:sz w:val="24"/>
          <w:szCs w:val="24"/>
          <w:lang w:eastAsia="ru-RU"/>
        </w:rPr>
        <w:t>Воскобовича</w:t>
      </w:r>
      <w:proofErr w:type="spellEnd"/>
      <w:r w:rsidRPr="00E00AA5">
        <w:rPr>
          <w:rFonts w:ascii="Times New Roman" w:eastAsia="Times New Roman" w:hAnsi="Times New Roman" w:cs="Times New Roman"/>
          <w:color w:val="000000"/>
          <w:sz w:val="24"/>
          <w:szCs w:val="24"/>
          <w:lang w:eastAsia="ru-RU"/>
        </w:rPr>
        <w:t>).</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E00AA5">
        <w:rPr>
          <w:rFonts w:ascii="Times New Roman" w:eastAsia="Times New Roman" w:hAnsi="Times New Roman" w:cs="Times New Roman"/>
          <w:b/>
          <w:i/>
          <w:color w:val="000000"/>
          <w:sz w:val="24"/>
          <w:szCs w:val="24"/>
          <w:lang w:eastAsia="ru-RU"/>
        </w:rPr>
        <w:t xml:space="preserve">                                         </w:t>
      </w:r>
      <w:r w:rsidRPr="00E00AA5">
        <w:rPr>
          <w:rFonts w:ascii="Times New Roman" w:eastAsia="Times New Roman" w:hAnsi="Times New Roman" w:cs="Times New Roman"/>
          <w:b/>
          <w:color w:val="000000"/>
          <w:sz w:val="24"/>
          <w:szCs w:val="24"/>
          <w:lang w:eastAsia="ru-RU"/>
        </w:rPr>
        <w:t>Результаты развития игровой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577"/>
      </w:tblGrid>
      <w:tr w:rsidR="00E00AA5" w:rsidRPr="00E00AA5" w:rsidTr="006503F0">
        <w:tc>
          <w:tcPr>
            <w:tcW w:w="6629"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Достижения ребенка</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(«Что нас радует»)</w:t>
            </w:r>
          </w:p>
        </w:tc>
        <w:tc>
          <w:tcPr>
            <w:tcW w:w="3577"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b/>
                <w:i/>
                <w:color w:val="000000"/>
                <w:sz w:val="24"/>
                <w:szCs w:val="24"/>
                <w:lang w:eastAsia="ru-RU"/>
              </w:rPr>
              <w:t>Вызывает озабоченность и требует совместных усилий педагогов и родителей</w:t>
            </w:r>
          </w:p>
        </w:tc>
      </w:tr>
      <w:tr w:rsidR="00E00AA5" w:rsidRPr="00E00AA5" w:rsidTr="006503F0">
        <w:tc>
          <w:tcPr>
            <w:tcW w:w="6629"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У детей присутствует предварительное обозначение темы игры, и создание игровой обстановки;</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дети заинтересованы совместной игрой, эмоциональный фон </w:t>
            </w:r>
            <w:proofErr w:type="gramStart"/>
            <w:r w:rsidRPr="00E00AA5">
              <w:rPr>
                <w:rFonts w:ascii="Times New Roman" w:eastAsia="Times New Roman" w:hAnsi="Times New Roman" w:cs="Times New Roman"/>
                <w:color w:val="000000"/>
                <w:sz w:val="24"/>
                <w:szCs w:val="24"/>
                <w:lang w:eastAsia="ru-RU"/>
              </w:rPr>
              <w:t>общения-положительный</w:t>
            </w:r>
            <w:proofErr w:type="gramEnd"/>
            <w:r w:rsidRPr="00E00AA5">
              <w:rPr>
                <w:rFonts w:ascii="Times New Roman" w:eastAsia="Times New Roman" w:hAnsi="Times New Roman" w:cs="Times New Roman"/>
                <w:color w:val="000000"/>
                <w:sz w:val="24"/>
                <w:szCs w:val="24"/>
                <w:lang w:eastAsia="ru-RU"/>
              </w:rPr>
              <w:t>. Согласовывают в игровой деятельности свои интересы и интересы партнеров, умеют объяснить замыслы, адресовать обращение партнеру. Характерно использование просьб, предложений в общении с партнерами;</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в сюжетных и театрализованных играх активность детей проявляется по-разному:</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Для дете</w:t>
            </w:r>
            <w:proofErr w:type="gramStart"/>
            <w:r w:rsidRPr="00E00AA5">
              <w:rPr>
                <w:rFonts w:ascii="Times New Roman" w:eastAsia="Times New Roman" w:hAnsi="Times New Roman" w:cs="Times New Roman"/>
                <w:color w:val="000000"/>
                <w:sz w:val="24"/>
                <w:szCs w:val="24"/>
                <w:lang w:eastAsia="ru-RU"/>
              </w:rPr>
              <w:t>й-</w:t>
            </w:r>
            <w:proofErr w:type="gramEnd"/>
            <w:r w:rsidRPr="00E00AA5">
              <w:rPr>
                <w:rFonts w:ascii="Times New Roman" w:eastAsia="Times New Roman" w:hAnsi="Times New Roman" w:cs="Times New Roman"/>
                <w:color w:val="000000"/>
                <w:sz w:val="24"/>
                <w:szCs w:val="24"/>
                <w:lang w:eastAsia="ru-RU"/>
              </w:rPr>
              <w:t>«сочинителей»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w:t>
            </w:r>
            <w:proofErr w:type="gramStart"/>
            <w:r w:rsidRPr="00E00AA5">
              <w:rPr>
                <w:rFonts w:ascii="Times New Roman" w:eastAsia="Times New Roman" w:hAnsi="Times New Roman" w:cs="Times New Roman"/>
                <w:color w:val="000000"/>
                <w:sz w:val="24"/>
                <w:szCs w:val="24"/>
                <w:lang w:eastAsia="ru-RU"/>
              </w:rPr>
              <w:t>й-</w:t>
            </w:r>
            <w:proofErr w:type="gramEnd"/>
            <w:r w:rsidRPr="00E00AA5">
              <w:rPr>
                <w:rFonts w:ascii="Times New Roman" w:eastAsia="Times New Roman" w:hAnsi="Times New Roman" w:cs="Times New Roman"/>
                <w:color w:val="000000"/>
                <w:sz w:val="24"/>
                <w:szCs w:val="24"/>
                <w:lang w:eastAsia="ru-RU"/>
              </w:rPr>
              <w:t>«исполнителей»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w:t>
            </w:r>
            <w:proofErr w:type="gramStart"/>
            <w:r w:rsidRPr="00E00AA5">
              <w:rPr>
                <w:rFonts w:ascii="Times New Roman" w:eastAsia="Times New Roman" w:hAnsi="Times New Roman" w:cs="Times New Roman"/>
                <w:color w:val="000000"/>
                <w:sz w:val="24"/>
                <w:szCs w:val="24"/>
                <w:lang w:eastAsia="ru-RU"/>
              </w:rPr>
              <w:t>й-</w:t>
            </w:r>
            <w:proofErr w:type="gramEnd"/>
            <w:r w:rsidRPr="00E00AA5">
              <w:rPr>
                <w:rFonts w:ascii="Times New Roman" w:eastAsia="Times New Roman" w:hAnsi="Times New Roman" w:cs="Times New Roman"/>
                <w:color w:val="000000"/>
                <w:sz w:val="24"/>
                <w:szCs w:val="24"/>
                <w:lang w:eastAsia="ru-RU"/>
              </w:rPr>
              <w:t xml:space="preserve">«практиков» интересны многоплановые игровые сюжеты, предполагающие </w:t>
            </w:r>
            <w:r w:rsidRPr="00E00AA5">
              <w:rPr>
                <w:rFonts w:ascii="Times New Roman" w:eastAsia="Times New Roman" w:hAnsi="Times New Roman" w:cs="Times New Roman"/>
                <w:color w:val="000000"/>
                <w:sz w:val="24"/>
                <w:szCs w:val="24"/>
                <w:lang w:eastAsia="ru-RU"/>
              </w:rPr>
              <w:lastRenderedPageBreak/>
              <w:t>вариативные переходы от игры к продуктивной деятельности и обратно. Часто продуктивная деятельность предшествует игре и обогащает игровой замысел.</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Дети проявляют интерес к игровому экспериментированию, к развивающим и познавательным играм;</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в играх с готовым содержанием и правилами действуют в точном соответствии с игровой задачей и правилами.</w:t>
            </w:r>
          </w:p>
        </w:tc>
        <w:tc>
          <w:tcPr>
            <w:tcW w:w="3577" w:type="dxa"/>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lastRenderedPageBreak/>
              <w:t>В сюжетно-ролевых играх дети отражают элементарные бытовые сюжеты, характерно стереотипное разыгрывание одних и тех же сюжетов и ролей;</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не умеют согласовывать свои действия и замыслы в игре с другими детьми;</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в играх с готовым содержанием увлекаются процессом игры и не следят за правилами;</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нет интереса к развивающим играм, дети отказываются от игрового решения при первых трудностях, часто оставляет игру до ее завершения;</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знают мало игр, затрудняется в объяснении игровых правил другим.</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E00AA5" w:rsidRPr="00E00AA5" w:rsidRDefault="00E00AA5" w:rsidP="00E00AA5">
      <w:pPr>
        <w:tabs>
          <w:tab w:val="left" w:pos="426"/>
          <w:tab w:val="left" w:pos="993"/>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i/>
          <w:sz w:val="24"/>
          <w:szCs w:val="24"/>
          <w:lang w:eastAsia="ru-RU"/>
        </w:rPr>
        <w:lastRenderedPageBreak/>
        <w:t xml:space="preserve">                                        </w:t>
      </w:r>
      <w:r w:rsidRPr="00E00AA5">
        <w:rPr>
          <w:rFonts w:ascii="Times New Roman" w:eastAsia="Times New Roman" w:hAnsi="Times New Roman" w:cs="Times New Roman"/>
          <w:b/>
          <w:bCs/>
          <w:i/>
          <w:sz w:val="24"/>
          <w:szCs w:val="24"/>
          <w:lang w:eastAsia="ru-RU"/>
        </w:rPr>
        <w:t>Метод руководства сюжетно-ролевой игрой</w:t>
      </w:r>
    </w:p>
    <w:p w:rsidR="00E00AA5" w:rsidRPr="00E00AA5" w:rsidRDefault="00E00AA5" w:rsidP="00E00AA5">
      <w:pPr>
        <w:tabs>
          <w:tab w:val="left" w:pos="0"/>
          <w:tab w:val="left" w:pos="709"/>
        </w:tabs>
        <w:suppressAutoHyphens/>
        <w:autoSpaceDE w:val="0"/>
        <w:autoSpaceDN w:val="0"/>
        <w:adjustRightInd w:val="0"/>
        <w:spacing w:after="0" w:line="240" w:lineRule="auto"/>
        <w:ind w:left="-142" w:firstLine="502"/>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
          <w:bCs/>
          <w:sz w:val="24"/>
          <w:szCs w:val="24"/>
          <w:lang w:eastAsia="ru-RU"/>
        </w:rPr>
        <w:t>1</w:t>
      </w:r>
      <w:r w:rsidRPr="00E00AA5">
        <w:rPr>
          <w:rFonts w:ascii="Times New Roman" w:eastAsia="Times New Roman" w:hAnsi="Times New Roman" w:cs="Times New Roman"/>
          <w:bCs/>
          <w:sz w:val="24"/>
          <w:szCs w:val="24"/>
          <w:lang w:eastAsia="ru-RU"/>
        </w:rPr>
        <w:t xml:space="preserve">.Для того чтобы дети овладели игровыми умениями, воспитатель должен </w:t>
      </w:r>
      <w:r w:rsidRPr="00E00AA5">
        <w:rPr>
          <w:rFonts w:ascii="Times New Roman" w:eastAsia="Times New Roman" w:hAnsi="Times New Roman" w:cs="Times New Roman"/>
          <w:bCs/>
          <w:iCs/>
          <w:sz w:val="24"/>
          <w:szCs w:val="24"/>
          <w:lang w:eastAsia="ru-RU"/>
        </w:rPr>
        <w:t xml:space="preserve">играть вместе с ними. </w:t>
      </w:r>
    </w:p>
    <w:p w:rsidR="00E00AA5" w:rsidRPr="00E00AA5" w:rsidRDefault="00E00AA5" w:rsidP="00E00AA5">
      <w:pPr>
        <w:tabs>
          <w:tab w:val="left" w:pos="426"/>
          <w:tab w:val="left" w:pos="709"/>
        </w:tabs>
        <w:suppressAutoHyphens/>
        <w:autoSpaceDE w:val="0"/>
        <w:autoSpaceDN w:val="0"/>
        <w:adjustRightInd w:val="0"/>
        <w:spacing w:after="0" w:line="240" w:lineRule="auto"/>
        <w:ind w:left="-142" w:firstLine="502"/>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
          <w:bCs/>
          <w:sz w:val="24"/>
          <w:szCs w:val="24"/>
          <w:lang w:eastAsia="ru-RU"/>
        </w:rPr>
        <w:t>2</w:t>
      </w:r>
      <w:r w:rsidRPr="00E00AA5">
        <w:rPr>
          <w:rFonts w:ascii="Times New Roman" w:eastAsia="Times New Roman" w:hAnsi="Times New Roman" w:cs="Times New Roman"/>
          <w:bCs/>
          <w:sz w:val="24"/>
          <w:szCs w:val="24"/>
          <w:lang w:eastAsia="ru-RU"/>
        </w:rPr>
        <w:t xml:space="preserve">.На каждом возрастном этапе игра развертывается особым образом, так, чтобы детьми «открывался» и усваивался новый, </w:t>
      </w:r>
      <w:r w:rsidRPr="00E00AA5">
        <w:rPr>
          <w:rFonts w:ascii="Times New Roman" w:eastAsia="Times New Roman" w:hAnsi="Times New Roman" w:cs="Times New Roman"/>
          <w:bCs/>
          <w:iCs/>
          <w:sz w:val="24"/>
          <w:szCs w:val="24"/>
          <w:lang w:eastAsia="ru-RU"/>
        </w:rPr>
        <w:t xml:space="preserve">более сложный способ построения игры. </w:t>
      </w:r>
    </w:p>
    <w:p w:rsidR="00E00AA5" w:rsidRPr="00E00AA5" w:rsidRDefault="00E00AA5" w:rsidP="00E00AA5">
      <w:pPr>
        <w:tabs>
          <w:tab w:val="left" w:pos="-142"/>
          <w:tab w:val="left" w:pos="709"/>
        </w:tabs>
        <w:suppressAutoHyphens/>
        <w:autoSpaceDE w:val="0"/>
        <w:autoSpaceDN w:val="0"/>
        <w:adjustRightInd w:val="0"/>
        <w:spacing w:after="0" w:line="240" w:lineRule="auto"/>
        <w:ind w:left="-142" w:firstLine="502"/>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
          <w:bCs/>
          <w:sz w:val="24"/>
          <w:szCs w:val="24"/>
          <w:lang w:eastAsia="ru-RU"/>
        </w:rPr>
        <w:t>3</w:t>
      </w:r>
      <w:r w:rsidRPr="00E00AA5">
        <w:rPr>
          <w:rFonts w:ascii="Times New Roman" w:eastAsia="Times New Roman" w:hAnsi="Times New Roman" w:cs="Times New Roman"/>
          <w:bCs/>
          <w:sz w:val="24"/>
          <w:szCs w:val="24"/>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E00AA5">
        <w:rPr>
          <w:rFonts w:ascii="Times New Roman" w:eastAsia="Times New Roman" w:hAnsi="Times New Roman" w:cs="Times New Roman"/>
          <w:bCs/>
          <w:iCs/>
          <w:sz w:val="24"/>
          <w:szCs w:val="24"/>
          <w:lang w:eastAsia="ru-RU"/>
        </w:rPr>
        <w:t xml:space="preserve">пояснение его смысла партнерам. </w:t>
      </w:r>
    </w:p>
    <w:p w:rsidR="00E00AA5" w:rsidRPr="00E00AA5" w:rsidRDefault="00E00AA5" w:rsidP="00E00AA5">
      <w:pPr>
        <w:tabs>
          <w:tab w:val="left" w:pos="426"/>
          <w:tab w:val="left" w:pos="993"/>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 xml:space="preserve">                                      Комплексный метод руководства игрой </w:t>
      </w:r>
    </w:p>
    <w:p w:rsidR="00E00AA5" w:rsidRPr="00E00AA5" w:rsidRDefault="00E00AA5" w:rsidP="00E00AA5">
      <w:pPr>
        <w:tabs>
          <w:tab w:val="left" w:pos="426"/>
          <w:tab w:val="left" w:pos="709"/>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ab/>
      </w:r>
      <w:r w:rsidRPr="00E00AA5">
        <w:rPr>
          <w:rFonts w:ascii="Times New Roman" w:eastAsia="Times New Roman" w:hAnsi="Times New Roman" w:cs="Times New Roman"/>
          <w:b/>
          <w:bCs/>
          <w:sz w:val="24"/>
          <w:szCs w:val="24"/>
          <w:lang w:eastAsia="ru-RU"/>
        </w:rPr>
        <w:t>1</w:t>
      </w:r>
      <w:r w:rsidRPr="00E00AA5">
        <w:rPr>
          <w:rFonts w:ascii="Times New Roman" w:eastAsia="Times New Roman" w:hAnsi="Times New Roman" w:cs="Times New Roman"/>
          <w:bCs/>
          <w:sz w:val="24"/>
          <w:szCs w:val="24"/>
          <w:lang w:eastAsia="ru-RU"/>
        </w:rPr>
        <w:t>.Обогащение детей знаниями и опытом деятельности.</w:t>
      </w:r>
    </w:p>
    <w:p w:rsidR="00E00AA5" w:rsidRPr="00E00AA5" w:rsidRDefault="00E00AA5" w:rsidP="00E00AA5">
      <w:pPr>
        <w:tabs>
          <w:tab w:val="left" w:pos="426"/>
          <w:tab w:val="left" w:pos="709"/>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ab/>
      </w:r>
      <w:r w:rsidRPr="00E00AA5">
        <w:rPr>
          <w:rFonts w:ascii="Times New Roman" w:eastAsia="Times New Roman" w:hAnsi="Times New Roman" w:cs="Times New Roman"/>
          <w:b/>
          <w:bCs/>
          <w:sz w:val="24"/>
          <w:szCs w:val="24"/>
          <w:lang w:eastAsia="ru-RU"/>
        </w:rPr>
        <w:t>2</w:t>
      </w:r>
      <w:r w:rsidRPr="00E00AA5">
        <w:rPr>
          <w:rFonts w:ascii="Times New Roman" w:eastAsia="Times New Roman" w:hAnsi="Times New Roman" w:cs="Times New Roman"/>
          <w:bCs/>
          <w:sz w:val="24"/>
          <w:szCs w:val="24"/>
          <w:lang w:eastAsia="ru-RU"/>
        </w:rPr>
        <w:t xml:space="preserve">.Передача игровой культуры ребенку (обучающие игры, досуговые игры, народные игры). </w:t>
      </w:r>
    </w:p>
    <w:p w:rsidR="00E00AA5" w:rsidRPr="00E00AA5" w:rsidRDefault="00E00AA5" w:rsidP="00E00AA5">
      <w:pPr>
        <w:tabs>
          <w:tab w:val="left" w:pos="426"/>
          <w:tab w:val="left" w:pos="709"/>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ab/>
      </w:r>
      <w:r w:rsidRPr="00E00AA5">
        <w:rPr>
          <w:rFonts w:ascii="Times New Roman" w:eastAsia="Times New Roman" w:hAnsi="Times New Roman" w:cs="Times New Roman"/>
          <w:b/>
          <w:bCs/>
          <w:sz w:val="24"/>
          <w:szCs w:val="24"/>
          <w:lang w:eastAsia="ru-RU"/>
        </w:rPr>
        <w:t>3.</w:t>
      </w:r>
      <w:r w:rsidRPr="00E00AA5">
        <w:rPr>
          <w:rFonts w:ascii="Times New Roman" w:eastAsia="Times New Roman" w:hAnsi="Times New Roman" w:cs="Times New Roman"/>
          <w:bCs/>
          <w:sz w:val="24"/>
          <w:szCs w:val="24"/>
          <w:lang w:eastAsia="ru-RU"/>
        </w:rPr>
        <w:t>Развивающая предметно-игровая среда.</w:t>
      </w:r>
    </w:p>
    <w:p w:rsidR="00E00AA5" w:rsidRPr="00E00AA5" w:rsidRDefault="00E00AA5" w:rsidP="00E00AA5">
      <w:pPr>
        <w:tabs>
          <w:tab w:val="left" w:pos="426"/>
          <w:tab w:val="left" w:pos="709"/>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ab/>
      </w:r>
      <w:r w:rsidRPr="00E00AA5">
        <w:rPr>
          <w:rFonts w:ascii="Times New Roman" w:eastAsia="Times New Roman" w:hAnsi="Times New Roman" w:cs="Times New Roman"/>
          <w:b/>
          <w:bCs/>
          <w:sz w:val="24"/>
          <w:szCs w:val="24"/>
          <w:lang w:eastAsia="ru-RU"/>
        </w:rPr>
        <w:t>4.</w:t>
      </w:r>
      <w:r w:rsidRPr="00E00AA5">
        <w:rPr>
          <w:rFonts w:ascii="Times New Roman" w:eastAsia="Times New Roman" w:hAnsi="Times New Roman" w:cs="Times New Roman"/>
          <w:bCs/>
          <w:sz w:val="24"/>
          <w:szCs w:val="24"/>
          <w:lang w:eastAsia="ru-RU"/>
        </w:rPr>
        <w:t>Активизация проблемного общения взрослого с детьми.</w:t>
      </w:r>
    </w:p>
    <w:p w:rsidR="00E00AA5" w:rsidRPr="00E00AA5" w:rsidRDefault="00E00AA5" w:rsidP="00E00AA5">
      <w:pPr>
        <w:tabs>
          <w:tab w:val="left" w:pos="284"/>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 xml:space="preserve">                                       Классификация игр детей дошкольного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260"/>
        <w:gridCol w:w="3861"/>
      </w:tblGrid>
      <w:tr w:rsidR="00E00AA5" w:rsidRPr="00E00AA5" w:rsidTr="006503F0">
        <w:trPr>
          <w:trHeight w:val="523"/>
        </w:trPr>
        <w:tc>
          <w:tcPr>
            <w:tcW w:w="3085" w:type="dxa"/>
            <w:shd w:val="clear" w:color="auto" w:fill="auto"/>
          </w:tcPr>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Игры, возникающие</w:t>
            </w:r>
          </w:p>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по инициативе детей</w:t>
            </w:r>
          </w:p>
        </w:tc>
        <w:tc>
          <w:tcPr>
            <w:tcW w:w="3260" w:type="dxa"/>
            <w:shd w:val="clear" w:color="auto" w:fill="auto"/>
          </w:tcPr>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Игры, возникающие</w:t>
            </w:r>
          </w:p>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по инициативе взрослого</w:t>
            </w:r>
          </w:p>
        </w:tc>
        <w:tc>
          <w:tcPr>
            <w:tcW w:w="3861" w:type="dxa"/>
            <w:shd w:val="clear" w:color="auto" w:fill="auto"/>
          </w:tcPr>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Народные игры</w:t>
            </w:r>
          </w:p>
        </w:tc>
      </w:tr>
      <w:tr w:rsidR="00E00AA5" w:rsidRPr="00E00AA5" w:rsidTr="006503F0">
        <w:tc>
          <w:tcPr>
            <w:tcW w:w="3085" w:type="dxa"/>
            <w:shd w:val="clear" w:color="auto" w:fill="auto"/>
          </w:tcPr>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Игры-экспериментирования (игры с природными объектами, игры с игрушками, игры с животными)</w:t>
            </w:r>
          </w:p>
        </w:tc>
        <w:tc>
          <w:tcPr>
            <w:tcW w:w="3260" w:type="dxa"/>
            <w:shd w:val="clear" w:color="auto" w:fill="auto"/>
          </w:tcPr>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Обучающие игры (сюжетно-дидактические, подвижные, музыкально-дидактические, учебные)</w:t>
            </w:r>
          </w:p>
        </w:tc>
        <w:tc>
          <w:tcPr>
            <w:tcW w:w="3861" w:type="dxa"/>
            <w:shd w:val="clear" w:color="auto" w:fill="auto"/>
          </w:tcPr>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Обрядовые игры (семейные, сезонные, культовые)</w:t>
            </w:r>
          </w:p>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E00AA5" w:rsidRPr="00E00AA5" w:rsidTr="006503F0">
        <w:tc>
          <w:tcPr>
            <w:tcW w:w="3085" w:type="dxa"/>
            <w:vMerge w:val="restart"/>
            <w:shd w:val="clear" w:color="auto" w:fill="auto"/>
          </w:tcPr>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Сюжетные самодеятельные</w:t>
            </w:r>
          </w:p>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Игры (сюжетно–</w:t>
            </w:r>
            <w:proofErr w:type="spellStart"/>
            <w:r w:rsidRPr="00E00AA5">
              <w:rPr>
                <w:rFonts w:ascii="Times New Roman" w:eastAsia="Times New Roman" w:hAnsi="Times New Roman" w:cs="Times New Roman"/>
                <w:bCs/>
                <w:sz w:val="24"/>
                <w:szCs w:val="24"/>
                <w:lang w:eastAsia="ru-RU"/>
              </w:rPr>
              <w:t>отобразительные</w:t>
            </w:r>
            <w:proofErr w:type="spellEnd"/>
            <w:r w:rsidRPr="00E00AA5">
              <w:rPr>
                <w:rFonts w:ascii="Times New Roman" w:eastAsia="Times New Roman" w:hAnsi="Times New Roman" w:cs="Times New Roman"/>
                <w:bCs/>
                <w:sz w:val="24"/>
                <w:szCs w:val="24"/>
                <w:lang w:eastAsia="ru-RU"/>
              </w:rPr>
              <w:t xml:space="preserve">, сюжетно-ролевые, режиссерские, театрализованные) </w:t>
            </w:r>
          </w:p>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3260" w:type="dxa"/>
            <w:vMerge w:val="restart"/>
            <w:shd w:val="clear" w:color="auto" w:fill="auto"/>
          </w:tcPr>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E00AA5">
              <w:rPr>
                <w:rFonts w:ascii="Times New Roman" w:eastAsia="Times New Roman" w:hAnsi="Times New Roman" w:cs="Times New Roman"/>
                <w:bCs/>
                <w:sz w:val="24"/>
                <w:szCs w:val="24"/>
                <w:lang w:eastAsia="ru-RU"/>
              </w:rPr>
              <w:t>Досуговые игры (интеллектуальные, игры-забавы, развлечения, театрализованные, празднично-карнавальные, компьютерные</w:t>
            </w:r>
            <w:proofErr w:type="gramEnd"/>
          </w:p>
        </w:tc>
        <w:tc>
          <w:tcPr>
            <w:tcW w:w="3861" w:type="dxa"/>
            <w:shd w:val="clear" w:color="auto" w:fill="auto"/>
          </w:tcPr>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E00AA5">
              <w:rPr>
                <w:rFonts w:ascii="Times New Roman" w:eastAsia="Times New Roman" w:hAnsi="Times New Roman" w:cs="Times New Roman"/>
                <w:bCs/>
                <w:sz w:val="24"/>
                <w:szCs w:val="24"/>
                <w:lang w:eastAsia="ru-RU"/>
              </w:rPr>
              <w:t>Тренинговые</w:t>
            </w:r>
            <w:proofErr w:type="spellEnd"/>
            <w:r w:rsidRPr="00E00AA5">
              <w:rPr>
                <w:rFonts w:ascii="Times New Roman" w:eastAsia="Times New Roman" w:hAnsi="Times New Roman" w:cs="Times New Roman"/>
                <w:bCs/>
                <w:sz w:val="24"/>
                <w:szCs w:val="24"/>
                <w:lang w:eastAsia="ru-RU"/>
              </w:rPr>
              <w:t xml:space="preserve"> игры (интеллектуальные, сенсомоторные, адаптивные)</w:t>
            </w:r>
          </w:p>
        </w:tc>
      </w:tr>
      <w:tr w:rsidR="00E00AA5" w:rsidRPr="00E00AA5" w:rsidTr="006503F0">
        <w:tc>
          <w:tcPr>
            <w:tcW w:w="3085" w:type="dxa"/>
            <w:vMerge/>
            <w:shd w:val="clear" w:color="auto" w:fill="auto"/>
          </w:tcPr>
          <w:p w:rsidR="00E00AA5" w:rsidRPr="00E00AA5" w:rsidRDefault="00E00AA5" w:rsidP="00E00AA5">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3260" w:type="dxa"/>
            <w:vMerge/>
            <w:shd w:val="clear" w:color="auto" w:fill="auto"/>
          </w:tcPr>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3861" w:type="dxa"/>
            <w:shd w:val="clear" w:color="auto" w:fill="auto"/>
          </w:tcPr>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Досуговые игры (игрища, тихие игры, игры-забавы)</w:t>
            </w:r>
          </w:p>
          <w:p w:rsidR="00E00AA5" w:rsidRPr="00E00AA5" w:rsidRDefault="00E00AA5" w:rsidP="00E00AA5">
            <w:pPr>
              <w:tabs>
                <w:tab w:val="left" w:pos="0"/>
                <w:tab w:val="num" w:pos="720"/>
                <w:tab w:val="left" w:pos="99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rsidR="00E00AA5" w:rsidRPr="00E00AA5" w:rsidRDefault="00E00AA5" w:rsidP="00E00AA5">
      <w:pPr>
        <w:tabs>
          <w:tab w:val="left" w:pos="709"/>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 xml:space="preserve">                                           Средства игровой деятельности:</w:t>
      </w:r>
    </w:p>
    <w:p w:rsidR="00E00AA5" w:rsidRPr="00E00AA5" w:rsidRDefault="00E00AA5" w:rsidP="00E00AA5">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bCs/>
          <w:sz w:val="24"/>
          <w:szCs w:val="24"/>
          <w:lang w:eastAsia="ru-RU"/>
        </w:rPr>
        <w:t>-</w:t>
      </w:r>
      <w:r w:rsidRPr="00E00AA5">
        <w:rPr>
          <w:rFonts w:ascii="Times New Roman" w:eastAsia="Times New Roman" w:hAnsi="Times New Roman" w:cs="Times New Roman"/>
          <w:sz w:val="24"/>
          <w:szCs w:val="24"/>
          <w:lang w:eastAsia="ru-RU"/>
        </w:rPr>
        <w:t>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E00AA5" w:rsidRPr="00E00AA5" w:rsidRDefault="00E00AA5" w:rsidP="00E00AA5">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-средства в виде подручных игровых предметов — игровое замещение предметов в воображении играющего (играющих);</w:t>
      </w:r>
    </w:p>
    <w:p w:rsidR="00E00AA5" w:rsidRPr="00E00AA5" w:rsidRDefault="00E00AA5" w:rsidP="00E00AA5">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sz w:val="24"/>
          <w:szCs w:val="24"/>
          <w:lang w:eastAsia="ru-RU"/>
        </w:rPr>
        <w:t>-материальные предметы, созданные для иных целей и используемые в качестве средств игры</w:t>
      </w:r>
      <w:r w:rsidRPr="00E00AA5">
        <w:rPr>
          <w:rFonts w:ascii="Times New Roman" w:eastAsia="Times New Roman" w:hAnsi="Times New Roman" w:cs="Times New Roman"/>
          <w:b/>
          <w:sz w:val="24"/>
          <w:szCs w:val="24"/>
          <w:lang w:eastAsia="ru-RU"/>
        </w:rPr>
        <w:t>.</w:t>
      </w:r>
    </w:p>
    <w:p w:rsidR="00E00AA5" w:rsidRPr="00E00AA5" w:rsidRDefault="00E00AA5" w:rsidP="00E00AA5">
      <w:pPr>
        <w:tabs>
          <w:tab w:val="left" w:pos="709"/>
        </w:tabs>
        <w:suppressAutoHyphens/>
        <w:autoSpaceDE w:val="0"/>
        <w:autoSpaceDN w:val="0"/>
        <w:adjustRightInd w:val="0"/>
        <w:spacing w:after="0" w:line="240" w:lineRule="auto"/>
        <w:ind w:left="426"/>
        <w:jc w:val="both"/>
        <w:rPr>
          <w:rFonts w:ascii="Times New Roman" w:eastAsia="Times New Roman" w:hAnsi="Times New Roman" w:cs="Times New Roman"/>
          <w:b/>
          <w:bCs/>
          <w:i/>
          <w:sz w:val="24"/>
          <w:szCs w:val="24"/>
          <w:lang w:eastAsia="ru-RU"/>
        </w:rPr>
      </w:pPr>
      <w:r w:rsidRPr="00E00AA5">
        <w:rPr>
          <w:rFonts w:ascii="Times New Roman" w:eastAsia="Times New Roman" w:hAnsi="Times New Roman" w:cs="Times New Roman"/>
          <w:b/>
          <w:bCs/>
          <w:i/>
          <w:sz w:val="24"/>
          <w:szCs w:val="24"/>
          <w:lang w:eastAsia="ru-RU"/>
        </w:rPr>
        <w:t xml:space="preserve">                                      Способы игровой деятельности:</w:t>
      </w:r>
    </w:p>
    <w:p w:rsidR="00E00AA5" w:rsidRPr="00E00AA5" w:rsidRDefault="00E00AA5" w:rsidP="00E00AA5">
      <w:pPr>
        <w:tabs>
          <w:tab w:val="left" w:pos="709"/>
        </w:tabs>
        <w:suppressAutoHyphens/>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-игровые действия разной степени сложности и обобщенности;</w:t>
      </w:r>
    </w:p>
    <w:p w:rsidR="00E00AA5" w:rsidRPr="00E00AA5" w:rsidRDefault="00E00AA5" w:rsidP="00E00AA5">
      <w:pPr>
        <w:tabs>
          <w:tab w:val="left" w:pos="709"/>
        </w:tabs>
        <w:suppressAutoHyphens/>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-эмоционально-выразительные средства;</w:t>
      </w:r>
    </w:p>
    <w:p w:rsidR="00E00AA5" w:rsidRPr="00E00AA5" w:rsidRDefault="00E00AA5" w:rsidP="00E00AA5">
      <w:pPr>
        <w:tabs>
          <w:tab w:val="left" w:pos="709"/>
        </w:tabs>
        <w:suppressAutoHyphens/>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r w:rsidRPr="00E00AA5">
        <w:rPr>
          <w:rFonts w:ascii="Times New Roman" w:eastAsia="Times New Roman" w:hAnsi="Times New Roman" w:cs="Times New Roman"/>
          <w:bCs/>
          <w:sz w:val="24"/>
          <w:szCs w:val="24"/>
          <w:lang w:eastAsia="ru-RU"/>
        </w:rPr>
        <w:t>-речевые высказывания.</w:t>
      </w:r>
    </w:p>
    <w:p w:rsidR="00E00AA5" w:rsidRPr="00E00AA5" w:rsidRDefault="00E00AA5" w:rsidP="00E00AA5">
      <w:pPr>
        <w:widowControl w:val="0"/>
        <w:suppressAutoHyphens/>
        <w:autoSpaceDE w:val="0"/>
        <w:autoSpaceDN w:val="0"/>
        <w:adjustRightInd w:val="0"/>
        <w:spacing w:after="0" w:line="240" w:lineRule="auto"/>
        <w:ind w:left="1440" w:firstLine="709"/>
        <w:contextualSpacing/>
        <w:jc w:val="both"/>
        <w:textAlignment w:val="baseline"/>
        <w:rPr>
          <w:rFonts w:ascii="Times New Roman" w:eastAsia="Times New Roman" w:hAnsi="Times New Roman" w:cs="Times New Roman"/>
          <w:b/>
          <w:kern w:val="3"/>
          <w:sz w:val="24"/>
          <w:szCs w:val="24"/>
          <w:lang w:eastAsia="ru-RU"/>
        </w:rPr>
      </w:pPr>
    </w:p>
    <w:p w:rsidR="00E00AA5" w:rsidRPr="00E00AA5" w:rsidRDefault="00E00AA5" w:rsidP="00E00AA5">
      <w:pPr>
        <w:widowControl w:val="0"/>
        <w:suppressAutoHyphens/>
        <w:autoSpaceDE w:val="0"/>
        <w:autoSpaceDN w:val="0"/>
        <w:adjustRightInd w:val="0"/>
        <w:spacing w:after="0" w:line="240" w:lineRule="auto"/>
        <w:ind w:left="1440" w:firstLine="709"/>
        <w:contextualSpacing/>
        <w:jc w:val="both"/>
        <w:textAlignment w:val="baseline"/>
        <w:rPr>
          <w:rFonts w:ascii="Times New Roman" w:eastAsia="Times New Roman" w:hAnsi="Times New Roman" w:cs="Times New Roman"/>
          <w:b/>
          <w:kern w:val="3"/>
          <w:sz w:val="24"/>
          <w:szCs w:val="24"/>
          <w:lang w:eastAsia="ru-RU"/>
        </w:rPr>
      </w:pPr>
    </w:p>
    <w:p w:rsidR="00E00AA5" w:rsidRPr="00E00AA5" w:rsidRDefault="00E00AA5" w:rsidP="00E00AA5">
      <w:pPr>
        <w:widowControl w:val="0"/>
        <w:suppressAutoHyphens/>
        <w:autoSpaceDE w:val="0"/>
        <w:autoSpaceDN w:val="0"/>
        <w:adjustRightInd w:val="0"/>
        <w:spacing w:after="0" w:line="240" w:lineRule="auto"/>
        <w:ind w:left="1440" w:firstLine="709"/>
        <w:contextualSpacing/>
        <w:jc w:val="both"/>
        <w:textAlignment w:val="baseline"/>
        <w:rPr>
          <w:rFonts w:ascii="Times New Roman" w:eastAsia="Times New Roman" w:hAnsi="Times New Roman" w:cs="Times New Roman"/>
          <w:b/>
          <w:kern w:val="3"/>
          <w:sz w:val="24"/>
          <w:szCs w:val="24"/>
          <w:lang w:eastAsia="ru-RU"/>
        </w:rPr>
      </w:pPr>
      <w:r w:rsidRPr="00E00AA5">
        <w:rPr>
          <w:rFonts w:ascii="Times New Roman" w:eastAsia="Times New Roman" w:hAnsi="Times New Roman" w:cs="Times New Roman"/>
          <w:b/>
          <w:kern w:val="3"/>
          <w:sz w:val="24"/>
          <w:szCs w:val="24"/>
          <w:lang w:eastAsia="ru-RU"/>
        </w:rPr>
        <w:t>Часть, формируемая участниками образовательного процесса</w:t>
      </w:r>
    </w:p>
    <w:p w:rsidR="00E00AA5" w:rsidRPr="00E00AA5" w:rsidRDefault="00E00AA5" w:rsidP="00E00AA5">
      <w:pPr>
        <w:widowControl w:val="0"/>
        <w:suppressAutoHyphens/>
        <w:autoSpaceDE w:val="0"/>
        <w:autoSpaceDN w:val="0"/>
        <w:adjustRightInd w:val="0"/>
        <w:spacing w:after="0" w:line="240" w:lineRule="auto"/>
        <w:ind w:left="1440" w:firstLine="709"/>
        <w:contextualSpacing/>
        <w:jc w:val="both"/>
        <w:textAlignment w:val="baseline"/>
        <w:rPr>
          <w:rFonts w:ascii="Times New Roman" w:eastAsia="Times New Roman" w:hAnsi="Times New Roman" w:cs="Times New Roman"/>
          <w:b/>
          <w:kern w:val="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078"/>
        <w:gridCol w:w="5954"/>
      </w:tblGrid>
      <w:tr w:rsidR="00E00AA5" w:rsidRPr="00E00AA5" w:rsidTr="006503F0">
        <w:tc>
          <w:tcPr>
            <w:tcW w:w="10031" w:type="dxa"/>
            <w:gridSpan w:val="3"/>
            <w:shd w:val="clear" w:color="auto" w:fill="auto"/>
          </w:tcPr>
          <w:p w:rsidR="00E00AA5" w:rsidRPr="00E00AA5" w:rsidRDefault="00E00AA5" w:rsidP="00E00AA5">
            <w:pPr>
              <w:autoSpaceDE w:val="0"/>
              <w:autoSpaceDN w:val="0"/>
              <w:adjustRightInd w:val="0"/>
              <w:spacing w:after="0" w:line="240" w:lineRule="auto"/>
              <w:ind w:firstLine="360"/>
              <w:jc w:val="center"/>
              <w:rPr>
                <w:rFonts w:ascii="Times New Roman" w:eastAsia="Times New Roman" w:hAnsi="Times New Roman" w:cs="Times New Roman"/>
                <w:b/>
                <w:i/>
                <w:color w:val="000000"/>
                <w:sz w:val="24"/>
                <w:szCs w:val="24"/>
                <w:lang w:eastAsia="ru-RU"/>
              </w:rPr>
            </w:pPr>
            <w:r w:rsidRPr="00E00AA5">
              <w:rPr>
                <w:rFonts w:ascii="Times New Roman" w:eastAsia="Times New Roman" w:hAnsi="Times New Roman" w:cs="Times New Roman"/>
                <w:i/>
                <w:color w:val="000000"/>
                <w:sz w:val="24"/>
                <w:szCs w:val="24"/>
                <w:lang w:eastAsia="ru-RU"/>
              </w:rPr>
              <w:t>Игровая деятельность</w:t>
            </w:r>
          </w:p>
        </w:tc>
      </w:tr>
      <w:tr w:rsidR="00E00AA5" w:rsidRPr="00E00AA5" w:rsidTr="006503F0">
        <w:tc>
          <w:tcPr>
            <w:tcW w:w="1999" w:type="dxa"/>
            <w:shd w:val="clear" w:color="auto" w:fill="auto"/>
          </w:tcPr>
          <w:p w:rsidR="00E00AA5" w:rsidRPr="00E00AA5" w:rsidRDefault="00E00AA5" w:rsidP="00E00AA5">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Название </w:t>
            </w:r>
          </w:p>
        </w:tc>
        <w:tc>
          <w:tcPr>
            <w:tcW w:w="8032" w:type="dxa"/>
            <w:gridSpan w:val="2"/>
            <w:shd w:val="clear" w:color="auto" w:fill="auto"/>
          </w:tcPr>
          <w:p w:rsidR="00E00AA5" w:rsidRPr="00E00AA5" w:rsidRDefault="00E00AA5" w:rsidP="00E00AA5">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Задача на возраст детей</w:t>
            </w:r>
          </w:p>
        </w:tc>
      </w:tr>
      <w:tr w:rsidR="00E00AA5" w:rsidRPr="00E00AA5" w:rsidTr="006503F0">
        <w:trPr>
          <w:trHeight w:val="929"/>
        </w:trPr>
        <w:tc>
          <w:tcPr>
            <w:tcW w:w="1999" w:type="dxa"/>
            <w:shd w:val="clear" w:color="auto" w:fill="auto"/>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Белая  К.</w:t>
            </w:r>
            <w:proofErr w:type="gramStart"/>
            <w:r w:rsidRPr="00E00AA5">
              <w:rPr>
                <w:rFonts w:ascii="Times New Roman" w:eastAsia="Times New Roman" w:hAnsi="Times New Roman" w:cs="Times New Roman"/>
                <w:sz w:val="24"/>
                <w:szCs w:val="24"/>
                <w:lang w:eastAsia="ru-RU"/>
              </w:rPr>
              <w:t>Ю</w:t>
            </w:r>
            <w:proofErr w:type="gramEnd"/>
            <w:r w:rsidRPr="00E00AA5">
              <w:rPr>
                <w:rFonts w:ascii="Times New Roman" w:eastAsia="Times New Roman" w:hAnsi="Times New Roman" w:cs="Times New Roman"/>
                <w:sz w:val="24"/>
                <w:szCs w:val="24"/>
                <w:lang w:eastAsia="ru-RU"/>
              </w:rPr>
              <w:t xml:space="preserve"> «Разноцветные игры»</w:t>
            </w:r>
            <w:r w:rsidRPr="00E00AA5">
              <w:rPr>
                <w:rFonts w:ascii="Times New Roman" w:eastAsia="Times New Roman" w:hAnsi="Times New Roman" w:cs="Times New Roman"/>
                <w:sz w:val="20"/>
                <w:szCs w:val="20"/>
                <w:lang w:eastAsia="ru-RU"/>
              </w:rPr>
              <w:t xml:space="preserve"> </w:t>
            </w:r>
          </w:p>
        </w:tc>
        <w:tc>
          <w:tcPr>
            <w:tcW w:w="8032" w:type="dxa"/>
            <w:gridSpan w:val="2"/>
            <w:shd w:val="clear" w:color="auto" w:fill="auto"/>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Развитие у дошкольников умственных, волевых и творческих способностей, воспитание у них культуры общения в совместной деятельности.</w:t>
            </w:r>
          </w:p>
        </w:tc>
      </w:tr>
      <w:tr w:rsidR="00E00AA5" w:rsidRPr="00E00AA5" w:rsidTr="006503F0">
        <w:trPr>
          <w:trHeight w:val="1685"/>
        </w:trPr>
        <w:tc>
          <w:tcPr>
            <w:tcW w:w="1999" w:type="dxa"/>
            <w:shd w:val="clear" w:color="auto" w:fill="auto"/>
          </w:tcPr>
          <w:p w:rsidR="00E00AA5" w:rsidRPr="00E00AA5" w:rsidRDefault="00E00AA5" w:rsidP="00E00AA5">
            <w:pPr>
              <w:autoSpaceDE w:val="0"/>
              <w:autoSpaceDN w:val="0"/>
              <w:adjustRightInd w:val="0"/>
              <w:spacing w:after="0" w:line="240" w:lineRule="auto"/>
              <w:rPr>
                <w:rFonts w:ascii="Times New Roman" w:eastAsia="Times New Roman" w:hAnsi="Times New Roman" w:cs="Times New Roman"/>
                <w:color w:val="000000"/>
                <w:lang w:eastAsia="ru-RU"/>
              </w:rPr>
            </w:pPr>
            <w:r w:rsidRPr="00E00AA5">
              <w:rPr>
                <w:rFonts w:ascii="Times New Roman" w:eastAsia="Times New Roman" w:hAnsi="Times New Roman" w:cs="Times New Roman"/>
                <w:sz w:val="24"/>
                <w:szCs w:val="24"/>
                <w:lang w:eastAsia="ru-RU"/>
              </w:rPr>
              <w:lastRenderedPageBreak/>
              <w:t>Краснощёкова Н.В. «Сюжетно ролевые игры для дошкольников»</w:t>
            </w:r>
          </w:p>
        </w:tc>
        <w:tc>
          <w:tcPr>
            <w:tcW w:w="8032" w:type="dxa"/>
            <w:gridSpan w:val="2"/>
            <w:shd w:val="clear" w:color="auto" w:fill="auto"/>
          </w:tcPr>
          <w:p w:rsidR="00E00AA5" w:rsidRPr="00E00AA5" w:rsidRDefault="00E00AA5" w:rsidP="00E00AA5">
            <w:pPr>
              <w:spacing w:after="0" w:line="240" w:lineRule="auto"/>
              <w:ind w:firstLine="709"/>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Формировать умения участвовать в несложном ролевом диалоге, называть свою игровую роль и игровые действия;</w:t>
            </w:r>
          </w:p>
          <w:p w:rsidR="00E00AA5" w:rsidRPr="00E00AA5" w:rsidRDefault="00E00AA5" w:rsidP="00E00AA5">
            <w:pPr>
              <w:spacing w:after="0" w:line="240" w:lineRule="auto"/>
              <w:ind w:firstLine="709"/>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Учить принимать участие в элементарном планировании игровых действий в  совместной с воспитателем игре;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Формировать умения использование в играх разных игрушек,  предметов-заместителей, атрибутов одежды.</w:t>
            </w:r>
          </w:p>
        </w:tc>
      </w:tr>
      <w:tr w:rsidR="00E00AA5" w:rsidRPr="00E00AA5" w:rsidTr="006503F0">
        <w:tc>
          <w:tcPr>
            <w:tcW w:w="10031" w:type="dxa"/>
            <w:gridSpan w:val="3"/>
            <w:shd w:val="clear" w:color="auto" w:fill="auto"/>
          </w:tcPr>
          <w:p w:rsidR="00E00AA5" w:rsidRPr="00E00AA5" w:rsidRDefault="00E00AA5" w:rsidP="00E00AA5">
            <w:pPr>
              <w:autoSpaceDE w:val="0"/>
              <w:autoSpaceDN w:val="0"/>
              <w:adjustRightInd w:val="0"/>
              <w:spacing w:after="0" w:line="240" w:lineRule="auto"/>
              <w:ind w:firstLine="360"/>
              <w:jc w:val="both"/>
              <w:rPr>
                <w:rFonts w:ascii="Times New Roman" w:eastAsia="Times New Roman" w:hAnsi="Times New Roman" w:cs="Times New Roman"/>
                <w:b/>
                <w:i/>
                <w:color w:val="000000"/>
                <w:lang w:eastAsia="ru-RU"/>
              </w:rPr>
            </w:pPr>
            <w:r w:rsidRPr="00E00AA5">
              <w:rPr>
                <w:rFonts w:ascii="Times New Roman" w:eastAsia="Times New Roman" w:hAnsi="Times New Roman" w:cs="Times New Roman"/>
                <w:color w:val="000000"/>
                <w:lang w:eastAsia="ru-RU"/>
              </w:rPr>
              <w:t xml:space="preserve">                       </w:t>
            </w:r>
            <w:r w:rsidRPr="00E00AA5">
              <w:rPr>
                <w:rFonts w:ascii="Times New Roman" w:eastAsia="Times New Roman" w:hAnsi="Times New Roman" w:cs="Times New Roman"/>
                <w:i/>
                <w:color w:val="000000"/>
                <w:lang w:eastAsia="ru-RU"/>
              </w:rPr>
              <w:t>В режимных моментах, совместной деятельности</w:t>
            </w:r>
          </w:p>
        </w:tc>
      </w:tr>
      <w:tr w:rsidR="00E00AA5" w:rsidRPr="00E00AA5" w:rsidTr="006503F0">
        <w:tc>
          <w:tcPr>
            <w:tcW w:w="4077" w:type="dxa"/>
            <w:gridSpan w:val="2"/>
            <w:shd w:val="clear" w:color="auto" w:fill="auto"/>
          </w:tcPr>
          <w:p w:rsidR="00E00AA5" w:rsidRPr="00E00AA5" w:rsidRDefault="00E00AA5" w:rsidP="00E00AA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E00AA5">
              <w:rPr>
                <w:rFonts w:ascii="Times New Roman" w:eastAsia="Times New Roman" w:hAnsi="Times New Roman" w:cs="Times New Roman"/>
                <w:color w:val="000000"/>
                <w:sz w:val="24"/>
                <w:szCs w:val="24"/>
                <w:lang w:eastAsia="ru-RU"/>
              </w:rPr>
              <w:t>1.Фабрика фантастических  затей (режиссёрская игра)</w:t>
            </w:r>
          </w:p>
        </w:tc>
        <w:tc>
          <w:tcPr>
            <w:tcW w:w="5954" w:type="dxa"/>
            <w:shd w:val="clear" w:color="auto" w:fill="auto"/>
          </w:tcPr>
          <w:p w:rsidR="00E00AA5" w:rsidRPr="00E00AA5" w:rsidRDefault="00E00AA5" w:rsidP="00E00AA5">
            <w:pPr>
              <w:spacing w:after="0" w:line="240" w:lineRule="auto"/>
              <w:jc w:val="both"/>
              <w:rPr>
                <w:rFonts w:ascii="Calibri" w:eastAsia="Times New Roman" w:hAnsi="Calibri" w:cs="Times New Roman"/>
                <w:sz w:val="28"/>
              </w:rPr>
            </w:pPr>
            <w:r w:rsidRPr="00E00AA5">
              <w:rPr>
                <w:rFonts w:ascii="Times New Roman" w:eastAsia="Times New Roman" w:hAnsi="Times New Roman" w:cs="Times New Roman"/>
                <w:color w:val="000000"/>
                <w:sz w:val="24"/>
                <w:szCs w:val="24"/>
              </w:rPr>
              <w:t>Маршрутные листы</w:t>
            </w:r>
          </w:p>
        </w:tc>
      </w:tr>
      <w:tr w:rsidR="00E00AA5" w:rsidRPr="00E00AA5" w:rsidTr="006503F0">
        <w:tc>
          <w:tcPr>
            <w:tcW w:w="4077" w:type="dxa"/>
            <w:gridSpan w:val="2"/>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2.Путешествие в </w:t>
            </w:r>
            <w:proofErr w:type="spellStart"/>
            <w:r w:rsidRPr="00E00AA5">
              <w:rPr>
                <w:rFonts w:ascii="Times New Roman" w:eastAsia="Times New Roman" w:hAnsi="Times New Roman" w:cs="Times New Roman"/>
                <w:color w:val="000000"/>
                <w:sz w:val="24"/>
                <w:szCs w:val="24"/>
                <w:lang w:eastAsia="ru-RU"/>
              </w:rPr>
              <w:t>Интеллектуалград</w:t>
            </w:r>
            <w:proofErr w:type="spellEnd"/>
            <w:r w:rsidRPr="00E00AA5">
              <w:rPr>
                <w:rFonts w:ascii="Times New Roman" w:eastAsia="Times New Roman" w:hAnsi="Times New Roman" w:cs="Times New Roman"/>
                <w:color w:val="000000"/>
                <w:sz w:val="24"/>
                <w:szCs w:val="24"/>
                <w:lang w:eastAsia="ru-RU"/>
              </w:rPr>
              <w:t xml:space="preserve">  (время развивающей игры)</w:t>
            </w:r>
          </w:p>
        </w:tc>
        <w:tc>
          <w:tcPr>
            <w:tcW w:w="5954" w:type="dxa"/>
            <w:shd w:val="clear" w:color="auto" w:fill="auto"/>
          </w:tcPr>
          <w:p w:rsidR="00E00AA5" w:rsidRPr="00E00AA5" w:rsidRDefault="00E00AA5" w:rsidP="00E00AA5">
            <w:pPr>
              <w:spacing w:after="0" w:line="240" w:lineRule="auto"/>
              <w:jc w:val="both"/>
              <w:rPr>
                <w:rFonts w:ascii="Calibri" w:eastAsia="Times New Roman" w:hAnsi="Calibri" w:cs="Times New Roman"/>
                <w:sz w:val="28"/>
              </w:rPr>
            </w:pPr>
            <w:r w:rsidRPr="00E00AA5">
              <w:rPr>
                <w:rFonts w:ascii="Times New Roman" w:eastAsia="Times New Roman" w:hAnsi="Times New Roman" w:cs="Times New Roman"/>
                <w:color w:val="000000"/>
                <w:sz w:val="24"/>
                <w:szCs w:val="24"/>
              </w:rPr>
              <w:t>Маршрутные листы</w:t>
            </w:r>
          </w:p>
        </w:tc>
      </w:tr>
      <w:tr w:rsidR="00E00AA5" w:rsidRPr="00E00AA5" w:rsidTr="006503F0">
        <w:trPr>
          <w:trHeight w:val="416"/>
        </w:trPr>
        <w:tc>
          <w:tcPr>
            <w:tcW w:w="4077" w:type="dxa"/>
            <w:gridSpan w:val="2"/>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3. Калейдоскоп ролевых игр (сюжетно-ролевые игры)</w:t>
            </w:r>
          </w:p>
        </w:tc>
        <w:tc>
          <w:tcPr>
            <w:tcW w:w="5954" w:type="dxa"/>
            <w:shd w:val="clear" w:color="auto" w:fill="auto"/>
          </w:tcPr>
          <w:p w:rsidR="00E00AA5" w:rsidRPr="00E00AA5" w:rsidRDefault="00E00AA5" w:rsidP="00E00AA5">
            <w:pPr>
              <w:spacing w:after="0" w:line="240" w:lineRule="auto"/>
              <w:jc w:val="both"/>
              <w:rPr>
                <w:rFonts w:ascii="Calibri" w:eastAsia="Times New Roman" w:hAnsi="Calibri" w:cs="Times New Roman"/>
                <w:sz w:val="28"/>
              </w:rPr>
            </w:pPr>
            <w:r w:rsidRPr="00E00AA5">
              <w:rPr>
                <w:rFonts w:ascii="Times New Roman" w:eastAsia="Times New Roman" w:hAnsi="Times New Roman" w:cs="Times New Roman"/>
                <w:color w:val="000000"/>
                <w:sz w:val="24"/>
                <w:szCs w:val="24"/>
              </w:rPr>
              <w:t>Маршрутные листы</w:t>
            </w:r>
          </w:p>
        </w:tc>
      </w:tr>
      <w:tr w:rsidR="00E00AA5" w:rsidRPr="00E00AA5" w:rsidTr="006503F0">
        <w:trPr>
          <w:trHeight w:val="540"/>
        </w:trPr>
        <w:tc>
          <w:tcPr>
            <w:tcW w:w="4077" w:type="dxa"/>
            <w:gridSpan w:val="2"/>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4.Салон игровых превращений (игровая деятельность)</w:t>
            </w:r>
          </w:p>
        </w:tc>
        <w:tc>
          <w:tcPr>
            <w:tcW w:w="5954" w:type="dxa"/>
            <w:shd w:val="clear" w:color="auto" w:fill="auto"/>
          </w:tcPr>
          <w:p w:rsidR="00E00AA5" w:rsidRPr="00E00AA5" w:rsidRDefault="00E00AA5" w:rsidP="00E00AA5">
            <w:pPr>
              <w:spacing w:after="0" w:line="240" w:lineRule="auto"/>
              <w:jc w:val="both"/>
              <w:rPr>
                <w:rFonts w:ascii="Calibri" w:eastAsia="Times New Roman" w:hAnsi="Calibri" w:cs="Times New Roman"/>
                <w:sz w:val="28"/>
              </w:rPr>
            </w:pPr>
            <w:r w:rsidRPr="00E00AA5">
              <w:rPr>
                <w:rFonts w:ascii="Times New Roman" w:eastAsia="Times New Roman" w:hAnsi="Times New Roman" w:cs="Times New Roman"/>
                <w:color w:val="000000"/>
                <w:sz w:val="24"/>
                <w:szCs w:val="24"/>
              </w:rPr>
              <w:t>Маршрутные листы</w:t>
            </w:r>
          </w:p>
        </w:tc>
      </w:tr>
      <w:tr w:rsidR="00E00AA5" w:rsidRPr="00E00AA5" w:rsidTr="006503F0">
        <w:tc>
          <w:tcPr>
            <w:tcW w:w="4077" w:type="dxa"/>
            <w:gridSpan w:val="2"/>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0AA5">
              <w:rPr>
                <w:rFonts w:ascii="Times New Roman" w:eastAsia="Times New Roman" w:hAnsi="Times New Roman" w:cs="Times New Roman"/>
                <w:color w:val="000000"/>
                <w:lang w:eastAsia="ru-RU"/>
              </w:rPr>
              <w:t xml:space="preserve">5.Фирма Волшебных превращений </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0AA5">
              <w:rPr>
                <w:rFonts w:ascii="Times New Roman" w:eastAsia="Times New Roman" w:hAnsi="Times New Roman" w:cs="Times New Roman"/>
                <w:color w:val="000000"/>
                <w:lang w:eastAsia="ru-RU"/>
              </w:rPr>
              <w:t>(игры-фантазирования)</w:t>
            </w:r>
          </w:p>
        </w:tc>
        <w:tc>
          <w:tcPr>
            <w:tcW w:w="5954" w:type="dxa"/>
            <w:shd w:val="clear" w:color="auto" w:fill="auto"/>
          </w:tcPr>
          <w:p w:rsidR="00E00AA5" w:rsidRPr="00E00AA5" w:rsidRDefault="00E00AA5" w:rsidP="00E00AA5">
            <w:pPr>
              <w:spacing w:after="0" w:line="240" w:lineRule="auto"/>
              <w:jc w:val="both"/>
              <w:rPr>
                <w:rFonts w:ascii="Calibri" w:eastAsia="Times New Roman" w:hAnsi="Calibri" w:cs="Times New Roman"/>
                <w:sz w:val="28"/>
              </w:rPr>
            </w:pPr>
            <w:r w:rsidRPr="00E00AA5">
              <w:rPr>
                <w:rFonts w:ascii="Times New Roman" w:eastAsia="Times New Roman" w:hAnsi="Times New Roman" w:cs="Times New Roman"/>
                <w:color w:val="000000"/>
                <w:sz w:val="24"/>
                <w:szCs w:val="24"/>
              </w:rPr>
              <w:t>Маршрутные листы</w:t>
            </w:r>
          </w:p>
        </w:tc>
      </w:tr>
      <w:tr w:rsidR="00E00AA5" w:rsidRPr="00E00AA5" w:rsidTr="006503F0">
        <w:tc>
          <w:tcPr>
            <w:tcW w:w="4077" w:type="dxa"/>
            <w:gridSpan w:val="2"/>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0AA5">
              <w:rPr>
                <w:rFonts w:ascii="Times New Roman" w:eastAsia="Times New Roman" w:hAnsi="Times New Roman" w:cs="Times New Roman"/>
                <w:color w:val="000000"/>
                <w:lang w:eastAsia="ru-RU"/>
              </w:rPr>
              <w:t xml:space="preserve">6. Центр </w:t>
            </w:r>
            <w:proofErr w:type="spellStart"/>
            <w:r w:rsidRPr="00E00AA5">
              <w:rPr>
                <w:rFonts w:ascii="Times New Roman" w:eastAsia="Times New Roman" w:hAnsi="Times New Roman" w:cs="Times New Roman"/>
                <w:color w:val="000000"/>
                <w:lang w:eastAsia="ru-RU"/>
              </w:rPr>
              <w:t>Заигралочки</w:t>
            </w:r>
            <w:proofErr w:type="spellEnd"/>
            <w:r w:rsidRPr="00E00AA5">
              <w:rPr>
                <w:rFonts w:ascii="Times New Roman" w:eastAsia="Times New Roman" w:hAnsi="Times New Roman" w:cs="Times New Roman"/>
                <w:color w:val="000000"/>
                <w:lang w:eastAsia="ru-RU"/>
              </w:rPr>
              <w:t xml:space="preserve"> </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0AA5">
              <w:rPr>
                <w:rFonts w:ascii="Times New Roman" w:eastAsia="Times New Roman" w:hAnsi="Times New Roman" w:cs="Times New Roman"/>
                <w:color w:val="000000"/>
                <w:lang w:eastAsia="ru-RU"/>
              </w:rPr>
              <w:t xml:space="preserve"> (час настольно-печатной игры)</w:t>
            </w:r>
          </w:p>
        </w:tc>
        <w:tc>
          <w:tcPr>
            <w:tcW w:w="5954" w:type="dxa"/>
            <w:shd w:val="clear" w:color="auto" w:fill="auto"/>
          </w:tcPr>
          <w:p w:rsidR="00E00AA5" w:rsidRPr="00E00AA5" w:rsidRDefault="00E00AA5" w:rsidP="00E00AA5">
            <w:pPr>
              <w:spacing w:after="0" w:line="240" w:lineRule="auto"/>
              <w:jc w:val="both"/>
              <w:rPr>
                <w:rFonts w:ascii="Calibri" w:eastAsia="Times New Roman" w:hAnsi="Calibri" w:cs="Times New Roman"/>
                <w:sz w:val="28"/>
              </w:rPr>
            </w:pPr>
            <w:r w:rsidRPr="00E00AA5">
              <w:rPr>
                <w:rFonts w:ascii="Times New Roman" w:eastAsia="Times New Roman" w:hAnsi="Times New Roman" w:cs="Times New Roman"/>
                <w:color w:val="000000"/>
                <w:sz w:val="24"/>
                <w:szCs w:val="24"/>
              </w:rPr>
              <w:t>Маршрутные листы</w:t>
            </w:r>
          </w:p>
        </w:tc>
      </w:tr>
      <w:tr w:rsidR="00E00AA5" w:rsidRPr="00E00AA5" w:rsidTr="006503F0">
        <w:tc>
          <w:tcPr>
            <w:tcW w:w="4077" w:type="dxa"/>
            <w:gridSpan w:val="2"/>
            <w:shd w:val="clear" w:color="auto" w:fill="auto"/>
          </w:tcPr>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0AA5">
              <w:rPr>
                <w:rFonts w:ascii="Times New Roman" w:eastAsia="Times New Roman" w:hAnsi="Times New Roman" w:cs="Times New Roman"/>
                <w:color w:val="000000"/>
                <w:lang w:eastAsia="ru-RU"/>
              </w:rPr>
              <w:t>7. Театральное дефиле</w:t>
            </w:r>
          </w:p>
          <w:p w:rsidR="00E00AA5" w:rsidRPr="00E00AA5" w:rsidRDefault="00E00AA5" w:rsidP="00E00AA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E00AA5">
              <w:rPr>
                <w:rFonts w:ascii="Times New Roman" w:eastAsia="Times New Roman" w:hAnsi="Times New Roman" w:cs="Times New Roman"/>
                <w:color w:val="000000"/>
                <w:lang w:eastAsia="ru-RU"/>
              </w:rPr>
              <w:t>(</w:t>
            </w:r>
            <w:proofErr w:type="spellStart"/>
            <w:r w:rsidRPr="00E00AA5">
              <w:rPr>
                <w:rFonts w:ascii="Times New Roman" w:eastAsia="Times New Roman" w:hAnsi="Times New Roman" w:cs="Times New Roman"/>
                <w:color w:val="000000"/>
                <w:lang w:eastAsia="ru-RU"/>
              </w:rPr>
              <w:t>теарализация</w:t>
            </w:r>
            <w:proofErr w:type="spellEnd"/>
            <w:r w:rsidRPr="00E00AA5">
              <w:rPr>
                <w:rFonts w:ascii="Times New Roman" w:eastAsia="Times New Roman" w:hAnsi="Times New Roman" w:cs="Times New Roman"/>
                <w:color w:val="000000"/>
                <w:lang w:eastAsia="ru-RU"/>
              </w:rPr>
              <w:t>)</w:t>
            </w:r>
          </w:p>
        </w:tc>
        <w:tc>
          <w:tcPr>
            <w:tcW w:w="5954" w:type="dxa"/>
            <w:shd w:val="clear" w:color="auto" w:fill="auto"/>
          </w:tcPr>
          <w:p w:rsidR="00E00AA5" w:rsidRPr="00E00AA5" w:rsidRDefault="00E00AA5" w:rsidP="00E00AA5">
            <w:pPr>
              <w:spacing w:after="0" w:line="240" w:lineRule="auto"/>
              <w:jc w:val="both"/>
              <w:rPr>
                <w:rFonts w:ascii="Calibri" w:eastAsia="Times New Roman" w:hAnsi="Calibri" w:cs="Times New Roman"/>
                <w:sz w:val="28"/>
              </w:rPr>
            </w:pPr>
            <w:r w:rsidRPr="00E00AA5">
              <w:rPr>
                <w:rFonts w:ascii="Times New Roman" w:eastAsia="Times New Roman" w:hAnsi="Times New Roman" w:cs="Times New Roman"/>
                <w:color w:val="000000"/>
                <w:sz w:val="24"/>
                <w:szCs w:val="24"/>
              </w:rPr>
              <w:t>Маршрутные листы</w:t>
            </w:r>
          </w:p>
        </w:tc>
      </w:tr>
    </w:tbl>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sz w:val="24"/>
          <w:szCs w:val="24"/>
          <w:lang w:eastAsia="ar-SA"/>
        </w:rPr>
      </w:pPr>
    </w:p>
    <w:p w:rsidR="00E00AA5" w:rsidRPr="00E00AA5" w:rsidRDefault="00E00AA5" w:rsidP="00E00AA5">
      <w:pPr>
        <w:suppressAutoHyphens/>
        <w:autoSpaceDE w:val="0"/>
        <w:spacing w:after="0" w:line="240" w:lineRule="auto"/>
        <w:ind w:firstLine="600"/>
        <w:jc w:val="center"/>
        <w:rPr>
          <w:rFonts w:ascii="Times New Roman" w:eastAsia="Times New Roman" w:hAnsi="Times New Roman" w:cs="Times New Roman"/>
          <w:b/>
          <w:sz w:val="24"/>
          <w:szCs w:val="24"/>
          <w:lang w:eastAsia="ar-SA"/>
        </w:rPr>
      </w:pPr>
    </w:p>
    <w:p w:rsidR="00E00AA5" w:rsidRPr="00E00AA5" w:rsidRDefault="00E00AA5" w:rsidP="00E00AA5">
      <w:pPr>
        <w:suppressAutoHyphens/>
        <w:autoSpaceDE w:val="0"/>
        <w:spacing w:after="0" w:line="240" w:lineRule="auto"/>
        <w:ind w:firstLine="600"/>
        <w:jc w:val="center"/>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ОБРАЗОВАТЕЛЬНАЯ ОБЛАСТЬ</w:t>
      </w:r>
    </w:p>
    <w:p w:rsidR="00E00AA5" w:rsidRPr="00E00AA5" w:rsidRDefault="00E00AA5" w:rsidP="00E00AA5">
      <w:pPr>
        <w:suppressAutoHyphens/>
        <w:autoSpaceDE w:val="0"/>
        <w:spacing w:after="0" w:line="240" w:lineRule="auto"/>
        <w:ind w:firstLine="600"/>
        <w:jc w:val="center"/>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«СОЦИАЛЬНО-КОММУНИКАТИВНОЕ РАЗВИТИЕ»</w:t>
      </w:r>
    </w:p>
    <w:p w:rsidR="00E00AA5" w:rsidRPr="00E00AA5" w:rsidRDefault="00E00AA5" w:rsidP="00E00AA5">
      <w:pPr>
        <w:suppressAutoHyphens/>
        <w:autoSpaceDE w:val="0"/>
        <w:spacing w:after="0" w:line="240" w:lineRule="auto"/>
        <w:ind w:firstLine="600"/>
        <w:jc w:val="center"/>
        <w:rPr>
          <w:rFonts w:ascii="Times New Roman" w:eastAsia="Times New Roman" w:hAnsi="Times New Roman" w:cs="Times New Roman"/>
          <w:sz w:val="24"/>
          <w:szCs w:val="24"/>
          <w:lang w:eastAsia="ar-SA"/>
        </w:rPr>
      </w:pP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sz w:val="24"/>
          <w:szCs w:val="24"/>
          <w:lang w:eastAsia="ar-SA"/>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E00AA5">
        <w:rPr>
          <w:rFonts w:ascii="Times New Roman" w:eastAsia="Times New Roman" w:hAnsi="Times New Roman" w:cs="Times New Roman"/>
          <w:sz w:val="24"/>
          <w:szCs w:val="24"/>
          <w:lang w:eastAsia="ar-SA"/>
        </w:rPr>
        <w:t>саморегуляции</w:t>
      </w:r>
      <w:proofErr w:type="spellEnd"/>
      <w:r w:rsidRPr="00E00AA5">
        <w:rPr>
          <w:rFonts w:ascii="Times New Roman" w:eastAsia="Times New Roman" w:hAnsi="Times New Roman" w:cs="Times New Roman"/>
          <w:sz w:val="24"/>
          <w:szCs w:val="24"/>
          <w:lang w:eastAsia="ar-SA"/>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Основные цели и задачи</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b/>
          <w:bCs/>
          <w:sz w:val="24"/>
          <w:szCs w:val="24"/>
          <w:lang w:eastAsia="ar-SA"/>
        </w:rPr>
        <w:t xml:space="preserve">Социализация, развитие общения, нравственное воспитание. </w:t>
      </w:r>
      <w:r w:rsidRPr="00E00AA5">
        <w:rPr>
          <w:rFonts w:ascii="Times New Roman" w:eastAsia="Times New Roman" w:hAnsi="Times New Roman" w:cs="Times New Roman"/>
          <w:sz w:val="24"/>
          <w:szCs w:val="24"/>
          <w:lang w:eastAsia="ar-SA"/>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sz w:val="24"/>
          <w:szCs w:val="24"/>
          <w:lang w:eastAsia="ar-SA"/>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 xml:space="preserve">Ребенок в семье и сообществе, патриотическое воспитание. </w:t>
      </w:r>
      <w:r w:rsidRPr="00E00AA5">
        <w:rPr>
          <w:rFonts w:ascii="Times New Roman" w:eastAsia="Times New Roman" w:hAnsi="Times New Roman" w:cs="Times New Roman"/>
          <w:sz w:val="24"/>
          <w:szCs w:val="24"/>
          <w:lang w:eastAsia="ar-SA"/>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 xml:space="preserve">Самообслуживание, самостоятельность, трудовое воспитание. </w:t>
      </w:r>
      <w:r w:rsidRPr="00E00AA5">
        <w:rPr>
          <w:rFonts w:ascii="Times New Roman" w:eastAsia="Times New Roman" w:hAnsi="Times New Roman" w:cs="Times New Roman"/>
          <w:sz w:val="24"/>
          <w:szCs w:val="24"/>
          <w:lang w:eastAsia="ar-SA"/>
        </w:rPr>
        <w:t xml:space="preserve">Развитие навыков самообслуживания; становление самостоятельности, целенаправленности и </w:t>
      </w:r>
      <w:proofErr w:type="spellStart"/>
      <w:r w:rsidRPr="00E00AA5">
        <w:rPr>
          <w:rFonts w:ascii="Times New Roman" w:eastAsia="Times New Roman" w:hAnsi="Times New Roman" w:cs="Times New Roman"/>
          <w:sz w:val="24"/>
          <w:szCs w:val="24"/>
          <w:lang w:eastAsia="ar-SA"/>
        </w:rPr>
        <w:t>саморегуляции</w:t>
      </w:r>
      <w:proofErr w:type="spellEnd"/>
      <w:r w:rsidRPr="00E00AA5">
        <w:rPr>
          <w:rFonts w:ascii="Times New Roman" w:eastAsia="Times New Roman" w:hAnsi="Times New Roman" w:cs="Times New Roman"/>
          <w:sz w:val="24"/>
          <w:szCs w:val="24"/>
          <w:lang w:eastAsia="ar-SA"/>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w:t>
      </w:r>
      <w:r w:rsidRPr="00E00AA5">
        <w:rPr>
          <w:rFonts w:ascii="Times New Roman" w:eastAsia="Times New Roman" w:hAnsi="Times New Roman" w:cs="Times New Roman"/>
          <w:sz w:val="24"/>
          <w:szCs w:val="24"/>
          <w:lang w:eastAsia="ar-SA"/>
        </w:rPr>
        <w:lastRenderedPageBreak/>
        <w:t>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b/>
          <w:bCs/>
          <w:sz w:val="24"/>
          <w:szCs w:val="24"/>
          <w:lang w:eastAsia="ar-SA"/>
        </w:rPr>
        <w:t xml:space="preserve">Формирование основ безопасности. </w:t>
      </w:r>
      <w:r w:rsidRPr="00E00AA5">
        <w:rPr>
          <w:rFonts w:ascii="Times New Roman" w:eastAsia="Times New Roman" w:hAnsi="Times New Roman" w:cs="Times New Roman"/>
          <w:sz w:val="24"/>
          <w:szCs w:val="24"/>
          <w:lang w:eastAsia="ar-SA"/>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E00AA5" w:rsidRPr="00E00AA5" w:rsidRDefault="00E00AA5" w:rsidP="00E00AA5">
      <w:pPr>
        <w:suppressAutoHyphens/>
        <w:autoSpaceDE w:val="0"/>
        <w:spacing w:after="0" w:line="240" w:lineRule="auto"/>
        <w:ind w:firstLine="600"/>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Содержание психолого-педагогической работы</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sz w:val="24"/>
          <w:szCs w:val="24"/>
          <w:lang w:eastAsia="ar-SA"/>
        </w:rPr>
      </w:pP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b/>
          <w:sz w:val="24"/>
          <w:szCs w:val="24"/>
          <w:lang w:eastAsia="ar-SA"/>
        </w:rPr>
        <w:t>Социализация, развитие общения, нравственное воспитание</w:t>
      </w:r>
      <w:r w:rsidRPr="00E00AA5">
        <w:rPr>
          <w:rFonts w:ascii="Times New Roman" w:eastAsia="Times New Roman" w:hAnsi="Times New Roman" w:cs="Times New Roman"/>
          <w:b/>
          <w:sz w:val="24"/>
          <w:szCs w:val="24"/>
          <w:vertAlign w:val="superscript"/>
          <w:lang w:eastAsia="ar-SA"/>
        </w:rPr>
        <w:footnoteReference w:id="1"/>
      </w:r>
      <w:r w:rsidRPr="00E00AA5">
        <w:rPr>
          <w:rFonts w:ascii="Times New Roman" w:eastAsia="Times New Roman" w:hAnsi="Times New Roman" w:cs="Times New Roman"/>
          <w:b/>
          <w:sz w:val="24"/>
          <w:szCs w:val="24"/>
          <w:lang w:eastAsia="ar-SA"/>
        </w:rPr>
        <w:t>.</w:t>
      </w:r>
    </w:p>
    <w:p w:rsidR="00E00AA5" w:rsidRPr="00E00AA5" w:rsidRDefault="00E00AA5" w:rsidP="00E00AA5">
      <w:pPr>
        <w:suppressAutoHyphens/>
        <w:autoSpaceDE w:val="0"/>
        <w:spacing w:after="0" w:line="240" w:lineRule="auto"/>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Ребенок в семье и обществе, патриотическое воспитание</w:t>
      </w:r>
      <w:r w:rsidRPr="00E00AA5">
        <w:rPr>
          <w:rFonts w:ascii="Times New Roman" w:eastAsia="Times New Roman" w:hAnsi="Times New Roman" w:cs="Times New Roman"/>
          <w:b/>
          <w:sz w:val="24"/>
          <w:szCs w:val="24"/>
          <w:vertAlign w:val="superscript"/>
          <w:lang w:eastAsia="ar-SA"/>
        </w:rPr>
        <w:footnoteReference w:id="2"/>
      </w:r>
      <w:r w:rsidRPr="00E00AA5">
        <w:rPr>
          <w:rFonts w:ascii="Times New Roman" w:eastAsia="Times New Roman" w:hAnsi="Times New Roman" w:cs="Times New Roman"/>
          <w:b/>
          <w:sz w:val="24"/>
          <w:szCs w:val="24"/>
          <w:lang w:eastAsia="ar-SA"/>
        </w:rPr>
        <w:t>.</w:t>
      </w:r>
    </w:p>
    <w:p w:rsidR="00E00AA5" w:rsidRPr="00E00AA5" w:rsidRDefault="00E00AA5" w:rsidP="00E00AA5">
      <w:pPr>
        <w:suppressAutoHyphens/>
        <w:autoSpaceDE w:val="0"/>
        <w:spacing w:after="0" w:line="240" w:lineRule="auto"/>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Самообслуживание, самостоятельность, трудовое воспитание</w:t>
      </w:r>
      <w:r w:rsidRPr="00E00AA5">
        <w:rPr>
          <w:rFonts w:ascii="Times New Roman" w:eastAsia="Times New Roman" w:hAnsi="Times New Roman" w:cs="Times New Roman"/>
          <w:b/>
          <w:sz w:val="24"/>
          <w:szCs w:val="24"/>
          <w:vertAlign w:val="superscript"/>
          <w:lang w:eastAsia="ar-SA"/>
        </w:rPr>
        <w:footnoteReference w:id="3"/>
      </w:r>
      <w:r w:rsidRPr="00E00AA5">
        <w:rPr>
          <w:rFonts w:ascii="Times New Roman" w:eastAsia="Times New Roman" w:hAnsi="Times New Roman" w:cs="Times New Roman"/>
          <w:b/>
          <w:sz w:val="24"/>
          <w:szCs w:val="24"/>
          <w:lang w:eastAsia="ar-SA"/>
        </w:rPr>
        <w:t>.</w:t>
      </w:r>
    </w:p>
    <w:p w:rsidR="00E00AA5" w:rsidRPr="00E00AA5" w:rsidRDefault="00E00AA5" w:rsidP="00E00AA5">
      <w:pPr>
        <w:suppressAutoHyphens/>
        <w:autoSpaceDE w:val="0"/>
        <w:spacing w:after="0" w:line="240" w:lineRule="auto"/>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Формирование основ безопасности</w:t>
      </w:r>
      <w:r w:rsidRPr="00E00AA5">
        <w:rPr>
          <w:rFonts w:ascii="Times New Roman" w:eastAsia="Times New Roman" w:hAnsi="Times New Roman" w:cs="Times New Roman"/>
          <w:b/>
          <w:sz w:val="24"/>
          <w:szCs w:val="24"/>
          <w:vertAlign w:val="superscript"/>
          <w:lang w:eastAsia="ar-SA"/>
        </w:rPr>
        <w:footnoteReference w:id="4"/>
      </w:r>
      <w:r w:rsidRPr="00E00AA5">
        <w:rPr>
          <w:rFonts w:ascii="Times New Roman" w:eastAsia="Times New Roman" w:hAnsi="Times New Roman" w:cs="Times New Roman"/>
          <w:b/>
          <w:sz w:val="24"/>
          <w:szCs w:val="24"/>
          <w:lang w:eastAsia="ar-SA"/>
        </w:rPr>
        <w:t>.</w:t>
      </w: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Часть, формируемая участниками образовательных отношений</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7480"/>
      </w:tblGrid>
      <w:tr w:rsidR="00E00AA5" w:rsidRPr="00E00AA5" w:rsidTr="006503F0">
        <w:trPr>
          <w:trHeight w:val="820"/>
        </w:trPr>
        <w:tc>
          <w:tcPr>
            <w:tcW w:w="2708"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Парциальная программа, методическое пособие</w:t>
            </w:r>
          </w:p>
        </w:tc>
        <w:tc>
          <w:tcPr>
            <w:tcW w:w="7480"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Задачи</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«Основы безопасности детей дошкольного возраста»  Р.Б. </w:t>
            </w:r>
            <w:proofErr w:type="spellStart"/>
            <w:r w:rsidRPr="00E00AA5">
              <w:rPr>
                <w:rFonts w:ascii="Times New Roman" w:eastAsia="Calibri" w:hAnsi="Times New Roman" w:cs="Times New Roman"/>
                <w:bCs/>
                <w:sz w:val="24"/>
                <w:szCs w:val="24"/>
              </w:rPr>
              <w:t>Стеркина</w:t>
            </w:r>
            <w:proofErr w:type="spellEnd"/>
            <w:r w:rsidRPr="00E00AA5">
              <w:rPr>
                <w:rFonts w:ascii="Times New Roman" w:eastAsia="Calibri" w:hAnsi="Times New Roman" w:cs="Times New Roman"/>
                <w:bCs/>
                <w:sz w:val="24"/>
                <w:szCs w:val="24"/>
              </w:rPr>
              <w:t>, О.Л. Князева, Н.Н. Авдеева</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1.«Ребенок и другие люди» Взаимодействие с людьми: знакомыми и незнакомыми, сверстниками, старшими приятелями на улице, дома и в детском саду. Учить детей оценивать ситуации с точки зрения «</w:t>
            </w:r>
            <w:proofErr w:type="gramStart"/>
            <w:r w:rsidRPr="00E00AA5">
              <w:rPr>
                <w:rFonts w:ascii="Times New Roman" w:eastAsia="Calibri" w:hAnsi="Times New Roman" w:cs="Times New Roman"/>
                <w:bCs/>
                <w:sz w:val="24"/>
                <w:szCs w:val="24"/>
              </w:rPr>
              <w:t>опасно-неопасно</w:t>
            </w:r>
            <w:proofErr w:type="gramEnd"/>
            <w:r w:rsidRPr="00E00AA5">
              <w:rPr>
                <w:rFonts w:ascii="Times New Roman" w:eastAsia="Calibri" w:hAnsi="Times New Roman" w:cs="Times New Roman"/>
                <w:bCs/>
                <w:sz w:val="24"/>
                <w:szCs w:val="24"/>
              </w:rPr>
              <w:t>»,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2. «Ребенок и природа» Учить бережному отношению к живой природе, пониманию того, что все в мире взаимосвязано</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3. «Ребенок дома» Формировать умение грамотно обращаться с окружающими ребенка предметами в домашней обстановке.</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4. «Здоровье ребенка» Рассказать об организме человека, ценностях здорового образа жизни, напомнить о пользе витаминов, личной гигиены, утренней гимнастики, закаливания, прогулок на свежем воздухе, и важности своевременного обращения к врачу.</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lastRenderedPageBreak/>
              <w:t>5. «Эмоциональное благополучие ребенка» Научить нормальному взаимодействию с людьми и комфортному общению.</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6. «Ребенок на улице». Познакомить с основными ПДД для водителей, пешеходов и велосипедистов, рассказать о работе ГИБДД и научить, что делать, если потерялся.</w:t>
            </w:r>
          </w:p>
          <w:p w:rsidR="00E00AA5" w:rsidRPr="00E00AA5" w:rsidRDefault="00E00AA5" w:rsidP="00E00AA5">
            <w:pPr>
              <w:autoSpaceDE w:val="0"/>
              <w:spacing w:after="0" w:line="240" w:lineRule="auto"/>
              <w:ind w:left="360"/>
              <w:jc w:val="both"/>
              <w:rPr>
                <w:rFonts w:ascii="Times New Roman" w:eastAsia="Calibri" w:hAnsi="Times New Roman" w:cs="Times New Roman"/>
                <w:bCs/>
                <w:sz w:val="24"/>
                <w:szCs w:val="24"/>
              </w:rPr>
            </w:pP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lastRenderedPageBreak/>
              <w:t xml:space="preserve">Программа «Мы – </w:t>
            </w:r>
            <w:proofErr w:type="spellStart"/>
            <w:r w:rsidRPr="00E00AA5">
              <w:rPr>
                <w:rFonts w:ascii="Times New Roman" w:eastAsia="Calibri" w:hAnsi="Times New Roman" w:cs="Times New Roman"/>
                <w:bCs/>
                <w:sz w:val="24"/>
                <w:szCs w:val="24"/>
              </w:rPr>
              <w:t>комсомольчане</w:t>
            </w:r>
            <w:proofErr w:type="spellEnd"/>
            <w:r w:rsidRPr="00E00AA5">
              <w:rPr>
                <w:rFonts w:ascii="Times New Roman" w:eastAsia="Calibri" w:hAnsi="Times New Roman" w:cs="Times New Roman"/>
                <w:bCs/>
                <w:sz w:val="24"/>
                <w:szCs w:val="24"/>
              </w:rPr>
              <w:t xml:space="preserve">»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Региональный компонент</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 Воспитывать у детей старшего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нравственного отношения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коренных жителей Амура, сохранять национальные ценности.</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Программа «Я – человек» Козлова С.Н.</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Программа включает 4 раздела. Все разделы взаимосвязаны, дополняют  друг друга, каждый из разделов имеет свою специфику, свою </w:t>
            </w:r>
            <w:proofErr w:type="spellStart"/>
            <w:r w:rsidRPr="00E00AA5">
              <w:rPr>
                <w:rFonts w:ascii="Times New Roman" w:eastAsia="Calibri" w:hAnsi="Times New Roman" w:cs="Times New Roman"/>
                <w:bCs/>
                <w:sz w:val="24"/>
                <w:szCs w:val="24"/>
              </w:rPr>
              <w:t>воспитательно</w:t>
            </w:r>
            <w:proofErr w:type="spellEnd"/>
            <w:r w:rsidRPr="00E00AA5">
              <w:rPr>
                <w:rFonts w:ascii="Times New Roman" w:eastAsia="Calibri" w:hAnsi="Times New Roman" w:cs="Times New Roman"/>
                <w:bCs/>
                <w:sz w:val="24"/>
                <w:szCs w:val="24"/>
              </w:rPr>
              <w:t>-образовательную ценность и цель.</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1. «Что я знаю о себе». Обратить внимание ребенка на самого себя, на свое тело, свой организм, на свои возможности и способности, научить оценивать и ценить себя, создать предпосылки к самовоспитанию, к заботе о собственном здоровье, на основе себя формировать умение видеть и понимать другого человека, проявлять сопереживание, сочувствие к людям, животным.</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2. «Кто такие взрослые люди». Поддерживать и развивать интерес к миру взрослых, вызвать желание следовать тому, что достойно подражания, и объективно оценивать недостойное поведение и деятельность; познакомить детей с разнообразной деятельностью взрослых людей; воспитывать доброжелательное отношение к людям.</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3. «Человек-творец». Привлечь внимание ребенка к значимости творческого начала в личности человека; воспитывать у ребенка познавательные интересы и стремление к преобразующей деятельности.</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4. «Земля – наш общий дом». Воспитывать интерес и уважение к людям, их деятельности, культуре, быту; формировать представления о Земле и жизни людей на Земле, о своей стране; воспитывать чувство гражданственности, патриотизма, толерантного отношения к жителям Земли, своей страны.</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Программа «Мы живем в России» </w:t>
            </w:r>
            <w:proofErr w:type="spellStart"/>
            <w:r w:rsidRPr="00E00AA5">
              <w:rPr>
                <w:rFonts w:ascii="Times New Roman" w:eastAsia="Calibri" w:hAnsi="Times New Roman" w:cs="Times New Roman"/>
                <w:bCs/>
                <w:sz w:val="24"/>
                <w:szCs w:val="24"/>
              </w:rPr>
              <w:t>Зеленова</w:t>
            </w:r>
            <w:proofErr w:type="spellEnd"/>
            <w:r w:rsidRPr="00E00AA5">
              <w:rPr>
                <w:rFonts w:ascii="Times New Roman" w:eastAsia="Calibri" w:hAnsi="Times New Roman" w:cs="Times New Roman"/>
                <w:bCs/>
                <w:sz w:val="24"/>
                <w:szCs w:val="24"/>
              </w:rPr>
              <w:t xml:space="preserve"> Н.Г.</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Формировать чувство привязанности к своему дому, детскому саду, друзьям в детском саду, своим близким;</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Формировать у детей чувства любви к своему родному краю, своей малой родине на основе приобщения к родной природе, культуре и традициям;</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Формировать представление о России как о родной стране, о Москве как о столице России;</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Воспитывать патриотизм, уважение к культурному прошлому России средствами эстетического воспитания: музыка, </w:t>
            </w:r>
            <w:proofErr w:type="spellStart"/>
            <w:r w:rsidRPr="00E00AA5">
              <w:rPr>
                <w:rFonts w:ascii="Times New Roman" w:eastAsia="Calibri" w:hAnsi="Times New Roman" w:cs="Times New Roman"/>
                <w:bCs/>
                <w:sz w:val="24"/>
                <w:szCs w:val="24"/>
              </w:rPr>
              <w:t>изодеятельность</w:t>
            </w:r>
            <w:proofErr w:type="spellEnd"/>
            <w:r w:rsidRPr="00E00AA5">
              <w:rPr>
                <w:rFonts w:ascii="Times New Roman" w:eastAsia="Calibri" w:hAnsi="Times New Roman" w:cs="Times New Roman"/>
                <w:bCs/>
                <w:sz w:val="24"/>
                <w:szCs w:val="24"/>
              </w:rPr>
              <w:t>, художественное слово;</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Воспитывать гражданско-патриотические чувства через изучение государственной символике России.</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color w:val="000000"/>
                <w:sz w:val="24"/>
                <w:szCs w:val="24"/>
              </w:rPr>
            </w:pPr>
            <w:r w:rsidRPr="00E00AA5">
              <w:rPr>
                <w:rFonts w:ascii="Times New Roman" w:eastAsia="Times New Roman" w:hAnsi="Times New Roman" w:cs="Times New Roman"/>
                <w:b/>
                <w:bCs/>
                <w:sz w:val="24"/>
                <w:szCs w:val="24"/>
                <w:lang w:eastAsia="ar-SA"/>
              </w:rPr>
              <w:t>Дополнительные образовательные услуги (кружок)</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Факультативный курс «Наш дом – природа»</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Воспитание социально-активной, творческой личности, способной понимать, любить природу и бережно относиться к ней.</w:t>
            </w:r>
          </w:p>
        </w:tc>
      </w:tr>
    </w:tbl>
    <w:p w:rsidR="00E00AA5" w:rsidRPr="00E00AA5" w:rsidRDefault="00E00AA5" w:rsidP="00E00AA5">
      <w:pPr>
        <w:suppressAutoHyphens/>
        <w:autoSpaceDE w:val="0"/>
        <w:spacing w:after="0" w:line="240" w:lineRule="auto"/>
        <w:jc w:val="both"/>
        <w:rPr>
          <w:rFonts w:ascii="Times New Roman" w:eastAsia="Times New Roman" w:hAnsi="Times New Roman" w:cs="Times New Roman"/>
          <w:b/>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 xml:space="preserve">ОБРАЗОВАТЕЛЬНАЯ ОБЛАСТЬ </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b/>
          <w:sz w:val="24"/>
          <w:szCs w:val="24"/>
          <w:lang w:eastAsia="ar-SA"/>
        </w:rPr>
        <w:t>«ПОЗНАВАТЕЛЬНОЕ РАЗВИТИЕ»</w:t>
      </w:r>
    </w:p>
    <w:p w:rsidR="00E00AA5" w:rsidRPr="00E00AA5" w:rsidRDefault="00E00AA5" w:rsidP="00E00AA5">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E00AA5">
        <w:rPr>
          <w:rFonts w:ascii="Times New Roman" w:eastAsia="Times New Roman" w:hAnsi="Times New Roman" w:cs="Times New Roman"/>
          <w:sz w:val="24"/>
          <w:szCs w:val="24"/>
          <w:lang w:eastAsia="ar-SA"/>
        </w:rPr>
        <w:t>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roofErr w:type="gramEnd"/>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Основные цели и задачи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b/>
          <w:bCs/>
          <w:sz w:val="24"/>
          <w:szCs w:val="24"/>
          <w:lang w:eastAsia="ar-SA"/>
        </w:rPr>
        <w:t xml:space="preserve">Развитие познавательно-исследовательской деятельности. </w:t>
      </w:r>
      <w:proofErr w:type="gramStart"/>
      <w:r w:rsidRPr="00E00AA5">
        <w:rPr>
          <w:rFonts w:ascii="Times New Roman" w:eastAsia="Times New Roman" w:hAnsi="Times New Roman" w:cs="Times New Roman"/>
          <w:sz w:val="24"/>
          <w:szCs w:val="24"/>
          <w:lang w:eastAsia="ar-SA"/>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sz w:val="24"/>
          <w:szCs w:val="24"/>
          <w:lang w:eastAsia="ar-SA"/>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b/>
          <w:bCs/>
          <w:sz w:val="24"/>
          <w:szCs w:val="24"/>
          <w:lang w:eastAsia="ar-SA"/>
        </w:rPr>
        <w:t xml:space="preserve">Приобщение к социокультурным ценностям. </w:t>
      </w:r>
      <w:r w:rsidRPr="00E00AA5">
        <w:rPr>
          <w:rFonts w:ascii="Times New Roman" w:eastAsia="Times New Roman" w:hAnsi="Times New Roman" w:cs="Times New Roman"/>
          <w:sz w:val="24"/>
          <w:szCs w:val="24"/>
          <w:lang w:eastAsia="ar-SA"/>
        </w:rPr>
        <w:t>Ознакомление с окружающим социальным миром, расширение кругозора детей, формирование целостной картины мира.</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sz w:val="24"/>
          <w:szCs w:val="24"/>
          <w:lang w:eastAsia="ar-SA"/>
        </w:rPr>
        <w:t>Формирование элементарных представлений о планете Земля как общем доме людей, о многообразии стран и народов мира.</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 xml:space="preserve">Формирование элементарных математических представлений. </w:t>
      </w:r>
      <w:r w:rsidRPr="00E00AA5">
        <w:rPr>
          <w:rFonts w:ascii="Times New Roman" w:eastAsia="Times New Roman" w:hAnsi="Times New Roman" w:cs="Times New Roman"/>
          <w:sz w:val="24"/>
          <w:szCs w:val="24"/>
          <w:lang w:eastAsia="ar-SA"/>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b/>
          <w:bCs/>
          <w:sz w:val="24"/>
          <w:szCs w:val="24"/>
          <w:lang w:eastAsia="ar-SA"/>
        </w:rPr>
        <w:t xml:space="preserve">Ознакомление с миром природы. </w:t>
      </w:r>
      <w:r w:rsidRPr="00E00AA5">
        <w:rPr>
          <w:rFonts w:ascii="Times New Roman" w:eastAsia="Times New Roman" w:hAnsi="Times New Roman" w:cs="Times New Roman"/>
          <w:sz w:val="24"/>
          <w:szCs w:val="24"/>
          <w:lang w:eastAsia="ar-SA"/>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bCs/>
          <w:sz w:val="24"/>
          <w:szCs w:val="24"/>
          <w:lang w:eastAsia="ar-SA"/>
        </w:rPr>
        <w:t xml:space="preserve">Содержание </w:t>
      </w:r>
      <w:proofErr w:type="spellStart"/>
      <w:r w:rsidRPr="00E00AA5">
        <w:rPr>
          <w:rFonts w:ascii="Times New Roman" w:eastAsia="Times New Roman" w:hAnsi="Times New Roman" w:cs="Times New Roman"/>
          <w:b/>
          <w:bCs/>
          <w:sz w:val="24"/>
          <w:szCs w:val="24"/>
          <w:lang w:eastAsia="ar-SA"/>
        </w:rPr>
        <w:t>психолого</w:t>
      </w:r>
      <w:proofErr w:type="spellEnd"/>
      <w:r w:rsidRPr="00E00AA5">
        <w:rPr>
          <w:rFonts w:ascii="Times New Roman" w:eastAsia="Times New Roman" w:hAnsi="Times New Roman" w:cs="Times New Roman"/>
          <w:b/>
          <w:bCs/>
          <w:sz w:val="24"/>
          <w:szCs w:val="24"/>
          <w:lang w:eastAsia="ar-SA"/>
        </w:rPr>
        <w:t xml:space="preserve"> - педагогической работы</w:t>
      </w:r>
      <w:r w:rsidRPr="00E00AA5">
        <w:rPr>
          <w:rFonts w:ascii="Times New Roman" w:eastAsia="Times New Roman" w:hAnsi="Times New Roman" w:cs="Times New Roman"/>
          <w:b/>
          <w:sz w:val="24"/>
          <w:szCs w:val="24"/>
          <w:lang w:eastAsia="ar-SA"/>
        </w:rPr>
        <w:t>.</w:t>
      </w:r>
    </w:p>
    <w:p w:rsidR="00E00AA5" w:rsidRPr="00E00AA5" w:rsidRDefault="00E00AA5" w:rsidP="00E00AA5">
      <w:pPr>
        <w:suppressAutoHyphens/>
        <w:spacing w:after="0" w:line="240" w:lineRule="auto"/>
        <w:ind w:firstLine="708"/>
        <w:jc w:val="both"/>
        <w:rPr>
          <w:rFonts w:ascii="Times New Roman" w:eastAsia="Times New Roman" w:hAnsi="Times New Roman" w:cs="Times New Roman"/>
          <w:sz w:val="24"/>
          <w:szCs w:val="24"/>
          <w:lang w:eastAsia="ar-SA"/>
        </w:rPr>
      </w:pPr>
    </w:p>
    <w:p w:rsidR="00E00AA5" w:rsidRPr="00E00AA5" w:rsidRDefault="00E00AA5" w:rsidP="00E00AA5">
      <w:pPr>
        <w:autoSpaceDE w:val="0"/>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Формирование элементарных математических представлений.</w:t>
      </w:r>
      <w:r w:rsidRPr="00E00AA5">
        <w:rPr>
          <w:rFonts w:ascii="Times New Roman" w:eastAsia="Calibri" w:hAnsi="Times New Roman" w:cs="Times New Roman"/>
          <w:b/>
          <w:sz w:val="24"/>
          <w:szCs w:val="24"/>
          <w:vertAlign w:val="superscript"/>
        </w:rPr>
        <w:footnoteReference w:id="5"/>
      </w:r>
    </w:p>
    <w:p w:rsidR="00E00AA5" w:rsidRPr="00E00AA5" w:rsidRDefault="00E00AA5" w:rsidP="00E00AA5">
      <w:pPr>
        <w:autoSpaceDE w:val="0"/>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Становление  и Развитие познавательно-исследовательской деятельности.</w:t>
      </w:r>
      <w:r w:rsidRPr="00E00AA5">
        <w:rPr>
          <w:rFonts w:ascii="Times New Roman" w:eastAsia="Calibri" w:hAnsi="Times New Roman" w:cs="Times New Roman"/>
          <w:b/>
          <w:sz w:val="24"/>
          <w:szCs w:val="24"/>
          <w:vertAlign w:val="superscript"/>
        </w:rPr>
        <w:footnoteReference w:id="6"/>
      </w:r>
    </w:p>
    <w:p w:rsidR="00E00AA5" w:rsidRPr="00E00AA5" w:rsidRDefault="00E00AA5" w:rsidP="00E00AA5">
      <w:pPr>
        <w:autoSpaceDE w:val="0"/>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Ознакомление с предметным окружением.</w:t>
      </w:r>
      <w:r w:rsidRPr="00E00AA5">
        <w:rPr>
          <w:rFonts w:ascii="Times New Roman" w:eastAsia="Calibri" w:hAnsi="Times New Roman" w:cs="Times New Roman"/>
          <w:b/>
          <w:sz w:val="24"/>
          <w:szCs w:val="24"/>
          <w:vertAlign w:val="superscript"/>
        </w:rPr>
        <w:footnoteReference w:id="7"/>
      </w:r>
    </w:p>
    <w:p w:rsidR="00E00AA5" w:rsidRPr="00E00AA5" w:rsidRDefault="00E00AA5" w:rsidP="00E00AA5">
      <w:pPr>
        <w:autoSpaceDE w:val="0"/>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Ознакомление с социальным миром.</w:t>
      </w:r>
      <w:r w:rsidRPr="00E00AA5">
        <w:rPr>
          <w:rFonts w:ascii="Times New Roman" w:eastAsia="Calibri" w:hAnsi="Times New Roman" w:cs="Times New Roman"/>
          <w:b/>
          <w:sz w:val="24"/>
          <w:szCs w:val="24"/>
          <w:vertAlign w:val="superscript"/>
        </w:rPr>
        <w:footnoteReference w:id="8"/>
      </w:r>
    </w:p>
    <w:p w:rsidR="00E00AA5" w:rsidRPr="00E00AA5" w:rsidRDefault="00E00AA5" w:rsidP="00E00AA5">
      <w:pPr>
        <w:autoSpaceDE w:val="0"/>
        <w:spacing w:after="0" w:line="240" w:lineRule="auto"/>
        <w:jc w:val="both"/>
        <w:rPr>
          <w:rFonts w:ascii="Times New Roman" w:eastAsia="Calibri" w:hAnsi="Times New Roman" w:cs="Times New Roman"/>
          <w:b/>
          <w:sz w:val="24"/>
          <w:szCs w:val="24"/>
        </w:rPr>
      </w:pPr>
      <w:r w:rsidRPr="00E00AA5">
        <w:rPr>
          <w:rFonts w:ascii="Times New Roman" w:eastAsia="Calibri" w:hAnsi="Times New Roman" w:cs="Times New Roman"/>
          <w:b/>
          <w:sz w:val="24"/>
          <w:szCs w:val="24"/>
        </w:rPr>
        <w:t>Ознакомление с миром природы.</w:t>
      </w:r>
      <w:r w:rsidRPr="00E00AA5">
        <w:rPr>
          <w:rFonts w:ascii="Times New Roman" w:eastAsia="Calibri" w:hAnsi="Times New Roman" w:cs="Times New Roman"/>
          <w:b/>
          <w:sz w:val="24"/>
          <w:szCs w:val="24"/>
          <w:vertAlign w:val="superscript"/>
        </w:rPr>
        <w:footnoteReference w:id="9"/>
      </w: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Часть, формируемая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7480"/>
      </w:tblGrid>
      <w:tr w:rsidR="00E00AA5" w:rsidRPr="00E00AA5" w:rsidTr="006503F0">
        <w:trPr>
          <w:trHeight w:val="1360"/>
        </w:trPr>
        <w:tc>
          <w:tcPr>
            <w:tcW w:w="2708"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Парциальная программа, методическое пособие</w:t>
            </w:r>
          </w:p>
        </w:tc>
        <w:tc>
          <w:tcPr>
            <w:tcW w:w="7480"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Задачи</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С.Н. Николаева «Юный эколог» (программа экологического воспитания дошкольников)</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Приоритетное направление</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Подвести к понятию, что взрослые и дети – это тоже часть природы. Показать важность природных ресурсов (вода, воздух) в жизни человека и подвести детей к осознанному пониманию ценности природы. Развитие опыта практической ценности и творческой деятельности по реализации и закреплению знаний и эмоционально-чувственных впечатлений, полученных при взаимодействии с природным окружением, а также по воспроизводству сохранению природной среды. Воспитывать желание бережно относиться к своему здоровью; бережное, экономичное отношение к природным ресурсам, правильное поведение в природе</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Программа «Мы – </w:t>
            </w:r>
            <w:proofErr w:type="spellStart"/>
            <w:r w:rsidRPr="00E00AA5">
              <w:rPr>
                <w:rFonts w:ascii="Times New Roman" w:eastAsia="Calibri" w:hAnsi="Times New Roman" w:cs="Times New Roman"/>
                <w:bCs/>
                <w:sz w:val="24"/>
                <w:szCs w:val="24"/>
              </w:rPr>
              <w:t>комсомольчане</w:t>
            </w:r>
            <w:proofErr w:type="spellEnd"/>
            <w:r w:rsidRPr="00E00AA5">
              <w:rPr>
                <w:rFonts w:ascii="Times New Roman" w:eastAsia="Calibri" w:hAnsi="Times New Roman" w:cs="Times New Roman"/>
                <w:bCs/>
                <w:sz w:val="24"/>
                <w:szCs w:val="24"/>
              </w:rPr>
              <w:t xml:space="preserve">»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Региональный компонент</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Приобщать детей к истории Хабаровского края и города Комсомольска-на-Амуре. Формировать представления о традиционной культуре родного края, города через ознакомление с природой и трудовой деятельностью человека.</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Программа «Ребенок в мире поиска»</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О.В. </w:t>
            </w:r>
            <w:proofErr w:type="spellStart"/>
            <w:r w:rsidRPr="00E00AA5">
              <w:rPr>
                <w:rFonts w:ascii="Times New Roman" w:eastAsia="Calibri" w:hAnsi="Times New Roman" w:cs="Times New Roman"/>
                <w:bCs/>
                <w:sz w:val="24"/>
                <w:szCs w:val="24"/>
              </w:rPr>
              <w:t>Дыбина</w:t>
            </w:r>
            <w:proofErr w:type="spellEnd"/>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Приоритетное направление</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Развитие у детей дошкольного возраста предпосылок диалектического мышления, т.е. способности видеть многообразие мира в системе взаимосвязей и взаимозависимостей, что, в свою очередь способствует проявлению творческих способностей. Развитие собственного познавательного опыта в обобщенном виде с  помощью наглядных средств (эталонов, символов, условных заместителей, моделей). Расширение перспектив поисково-познавательной деятельности путем включения детей в мыслительные, моделирующие, преобразующие действия. Поддержание у детей инициативы, сообразительности, пытливости, самостоятельности, оценочного и критического отношения к миру.</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roofErr w:type="spellStart"/>
            <w:r w:rsidRPr="00E00AA5">
              <w:rPr>
                <w:rFonts w:ascii="Times New Roman" w:eastAsia="Calibri" w:hAnsi="Times New Roman" w:cs="Times New Roman"/>
                <w:bCs/>
                <w:sz w:val="24"/>
                <w:szCs w:val="24"/>
              </w:rPr>
              <w:t>Ветохина</w:t>
            </w:r>
            <w:proofErr w:type="spellEnd"/>
            <w:r w:rsidRPr="00E00AA5">
              <w:rPr>
                <w:rFonts w:ascii="Times New Roman" w:eastAsia="Calibri" w:hAnsi="Times New Roman" w:cs="Times New Roman"/>
                <w:bCs/>
                <w:sz w:val="24"/>
                <w:szCs w:val="24"/>
              </w:rPr>
              <w:t xml:space="preserve"> А.Я. «Нравственно-патриотическое воспитание детей дошкольного возраста»</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Инновационная деятельность</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Воспитывать интерес к своей родословной;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Формировать представления о родной стране, малой родине, государственных и народных праздниках</w:t>
            </w:r>
          </w:p>
        </w:tc>
      </w:tr>
    </w:tbl>
    <w:p w:rsidR="00E00AA5" w:rsidRPr="00E00AA5" w:rsidRDefault="00E00AA5" w:rsidP="00E00AA5">
      <w:pPr>
        <w:autoSpaceDE w:val="0"/>
        <w:spacing w:after="0" w:line="240" w:lineRule="auto"/>
        <w:jc w:val="both"/>
        <w:rPr>
          <w:rFonts w:ascii="Times New Roman" w:eastAsia="Calibri" w:hAnsi="Times New Roman" w:cs="Times New Roman"/>
          <w:b/>
          <w:bCs/>
          <w:sz w:val="24"/>
          <w:szCs w:val="24"/>
        </w:rPr>
      </w:pP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ОБРАЗОВАТЕЛЬНАЯ ОБЛАСТЬ</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«РЕЧЕВОЕ РАЗВИТИЕ»</w:t>
      </w:r>
    </w:p>
    <w:p w:rsidR="00E00AA5" w:rsidRPr="00E00AA5" w:rsidRDefault="00E00AA5" w:rsidP="00E00AA5">
      <w:pPr>
        <w:suppressAutoHyphens/>
        <w:autoSpaceDE w:val="0"/>
        <w:spacing w:after="0" w:line="240" w:lineRule="auto"/>
        <w:ind w:firstLine="708"/>
        <w:jc w:val="both"/>
        <w:rPr>
          <w:rFonts w:ascii="Times New Roman" w:eastAsia="Times New Roman" w:hAnsi="Times New Roman" w:cs="Times New Roman"/>
          <w:b/>
          <w:bCs/>
          <w:sz w:val="24"/>
          <w:szCs w:val="24"/>
          <w:lang w:eastAsia="ar-SA"/>
        </w:rPr>
      </w:pPr>
      <w:proofErr w:type="gramStart"/>
      <w:r w:rsidRPr="00E00AA5">
        <w:rPr>
          <w:rFonts w:ascii="Times New Roman" w:eastAsia="Times New Roman" w:hAnsi="Times New Roman" w:cs="Times New Roman"/>
          <w:bCs/>
          <w:sz w:val="24"/>
          <w:szCs w:val="24"/>
          <w:lang w:eastAsia="ar-SA"/>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Основные цели и задачи: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Развитие речи.</w:t>
      </w:r>
      <w:r w:rsidRPr="00E00AA5">
        <w:rPr>
          <w:rFonts w:ascii="Times New Roman" w:eastAsia="Times New Roman" w:hAnsi="Times New Roman" w:cs="Times New Roman"/>
          <w:bCs/>
          <w:sz w:val="24"/>
          <w:szCs w:val="24"/>
          <w:lang w:eastAsia="ar-SA"/>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Художественная литература</w:t>
      </w:r>
      <w:r w:rsidRPr="00E00AA5">
        <w:rPr>
          <w:rFonts w:ascii="Times New Roman" w:eastAsia="Times New Roman" w:hAnsi="Times New Roman" w:cs="Times New Roman"/>
          <w:bCs/>
          <w:sz w:val="24"/>
          <w:szCs w:val="24"/>
          <w:lang w:eastAsia="ar-SA"/>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Содержание психолого-педагогической работы</w:t>
      </w:r>
    </w:p>
    <w:p w:rsidR="00E00AA5" w:rsidRPr="00E00AA5" w:rsidRDefault="00E00AA5" w:rsidP="00E00AA5">
      <w:pPr>
        <w:suppressAutoHyphens/>
        <w:autoSpaceDE w:val="0"/>
        <w:spacing w:after="0" w:line="240" w:lineRule="auto"/>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Развитие речи</w:t>
      </w:r>
      <w:r w:rsidRPr="00E00AA5">
        <w:rPr>
          <w:rFonts w:ascii="Times New Roman" w:eastAsia="Times New Roman" w:hAnsi="Times New Roman" w:cs="Times New Roman"/>
          <w:b/>
          <w:bCs/>
          <w:sz w:val="24"/>
          <w:szCs w:val="24"/>
          <w:vertAlign w:val="superscript"/>
          <w:lang w:eastAsia="ar-SA"/>
        </w:rPr>
        <w:footnoteReference w:id="10"/>
      </w:r>
      <w:r w:rsidRPr="00E00AA5">
        <w:rPr>
          <w:rFonts w:ascii="Times New Roman" w:eastAsia="Times New Roman" w:hAnsi="Times New Roman" w:cs="Times New Roman"/>
          <w:b/>
          <w:bCs/>
          <w:sz w:val="24"/>
          <w:szCs w:val="24"/>
          <w:lang w:eastAsia="ar-SA"/>
        </w:rPr>
        <w:t>.</w:t>
      </w:r>
    </w:p>
    <w:p w:rsidR="00E00AA5" w:rsidRPr="00E00AA5" w:rsidRDefault="00E00AA5" w:rsidP="00E00AA5">
      <w:pPr>
        <w:suppressAutoHyphens/>
        <w:autoSpaceDE w:val="0"/>
        <w:spacing w:after="0" w:line="240" w:lineRule="auto"/>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Художественная литература</w:t>
      </w:r>
      <w:r w:rsidRPr="00E00AA5">
        <w:rPr>
          <w:rFonts w:ascii="Times New Roman" w:eastAsia="Times New Roman" w:hAnsi="Times New Roman" w:cs="Times New Roman"/>
          <w:b/>
          <w:bCs/>
          <w:sz w:val="24"/>
          <w:szCs w:val="24"/>
          <w:vertAlign w:val="superscript"/>
          <w:lang w:eastAsia="ar-SA"/>
        </w:rPr>
        <w:footnoteReference w:id="11"/>
      </w:r>
      <w:r w:rsidRPr="00E00AA5">
        <w:rPr>
          <w:rFonts w:ascii="Times New Roman" w:eastAsia="Times New Roman" w:hAnsi="Times New Roman" w:cs="Times New Roman"/>
          <w:b/>
          <w:bCs/>
          <w:sz w:val="24"/>
          <w:szCs w:val="24"/>
          <w:lang w:eastAsia="ar-SA"/>
        </w:rPr>
        <w:t>.</w:t>
      </w:r>
    </w:p>
    <w:p w:rsidR="00E00AA5" w:rsidRPr="00E00AA5" w:rsidRDefault="00E00AA5" w:rsidP="00E00AA5">
      <w:pPr>
        <w:suppressAutoHyphens/>
        <w:autoSpaceDE w:val="0"/>
        <w:spacing w:after="0" w:line="240" w:lineRule="auto"/>
        <w:rPr>
          <w:rFonts w:ascii="Times New Roman" w:eastAsia="Times New Roman" w:hAnsi="Times New Roman" w:cs="Times New Roman"/>
          <w:b/>
          <w:bCs/>
          <w:sz w:val="24"/>
          <w:szCs w:val="24"/>
          <w:lang w:eastAsia="ar-SA"/>
        </w:rPr>
      </w:pP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Часть, формируемая участниками образовательных отношений</w:t>
      </w: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7480"/>
      </w:tblGrid>
      <w:tr w:rsidR="00E00AA5" w:rsidRPr="00E00AA5" w:rsidTr="006503F0">
        <w:trPr>
          <w:trHeight w:val="820"/>
        </w:trPr>
        <w:tc>
          <w:tcPr>
            <w:tcW w:w="2708"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Парциальная программа, методическое пособие</w:t>
            </w:r>
          </w:p>
        </w:tc>
        <w:tc>
          <w:tcPr>
            <w:tcW w:w="7480"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Задачи</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Программа развитие речи дошкольников.</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С. Ушакова «Развитие речи детей 5-7 лет»</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Приоритетное направление</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Упражнять в различении свистящих, шипящих и сонорных, а также твердых и мягких звуков, изолированных, в словах, во фразовой речи. Учить подбирать целые фразы сходные по звучанию. Произносить стихотворные формы, четко, внятно, с различной степенью громкости и с разной скоростью.</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Развивать умение обобщать, сравнивать, противопоставлять</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Ввести в словарь детей слова, обозначающие материал, из которого сделан предмет (дерево, металл).</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Расширить запас синонимов и антонимов.</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Подбирать слова, близкие по смыслу к указанному словосочетанию, к определенной ситуации, к изолированному слову.</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roofErr w:type="gramStart"/>
            <w:r w:rsidRPr="00E00AA5">
              <w:rPr>
                <w:rFonts w:ascii="Times New Roman" w:eastAsia="Calibri" w:hAnsi="Times New Roman" w:cs="Times New Roman"/>
                <w:bCs/>
                <w:sz w:val="24"/>
                <w:szCs w:val="24"/>
              </w:rPr>
              <w:t>Различать значения слов, отражающих характер движения (бежать – мчаться) или значения прилагательных оценочного характера (умный – рассудительный, старый – дряхлый).</w:t>
            </w:r>
            <w:proofErr w:type="gramEnd"/>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Учить детей сопоставлять предметы и явления по временным и пространственным отношениям, по величине, цвету, весу, качеству.</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Учить согласовывать прилагательные и существительные</w:t>
            </w:r>
            <w:proofErr w:type="gramStart"/>
            <w:r w:rsidRPr="00E00AA5">
              <w:rPr>
                <w:rFonts w:ascii="Times New Roman" w:eastAsia="Calibri" w:hAnsi="Times New Roman" w:cs="Times New Roman"/>
                <w:bCs/>
                <w:sz w:val="24"/>
                <w:szCs w:val="24"/>
              </w:rPr>
              <w:t xml:space="preserve"> ,</w:t>
            </w:r>
            <w:proofErr w:type="gramEnd"/>
            <w:r w:rsidRPr="00E00AA5">
              <w:rPr>
                <w:rFonts w:ascii="Times New Roman" w:eastAsia="Calibri" w:hAnsi="Times New Roman" w:cs="Times New Roman"/>
                <w:bCs/>
                <w:sz w:val="24"/>
                <w:szCs w:val="24"/>
              </w:rPr>
              <w:t xml:space="preserve"> образовывать трудные формы глагола в повелительном наклонении.</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Развивать умения из ряда слов выбирать словообразовательные пары (слова, которые имеют общую часть): учит, книга, ручка, учитель; рассказ интересный, рассказывать.</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Научить образовывать существительные с увеличительными, уменьшительными, ласкательными суффиксами и улавливать оттенки в значениях слов (береза-березонька), формировать  умение различать </w:t>
            </w:r>
            <w:r w:rsidRPr="00E00AA5">
              <w:rPr>
                <w:rFonts w:ascii="Times New Roman" w:eastAsia="Calibri" w:hAnsi="Times New Roman" w:cs="Times New Roman"/>
                <w:bCs/>
                <w:sz w:val="24"/>
                <w:szCs w:val="24"/>
              </w:rPr>
              <w:lastRenderedPageBreak/>
              <w:t>смысловые оттенки глаголов (бежал-забежал) и прилагательных (умный-умнейший)</w:t>
            </w:r>
            <w:proofErr w:type="gramStart"/>
            <w:r w:rsidRPr="00E00AA5">
              <w:rPr>
                <w:rFonts w:ascii="Times New Roman" w:eastAsia="Calibri" w:hAnsi="Times New Roman" w:cs="Times New Roman"/>
                <w:bCs/>
                <w:sz w:val="24"/>
                <w:szCs w:val="24"/>
              </w:rPr>
              <w:t>.У</w:t>
            </w:r>
            <w:proofErr w:type="gramEnd"/>
            <w:r w:rsidRPr="00E00AA5">
              <w:rPr>
                <w:rFonts w:ascii="Times New Roman" w:eastAsia="Calibri" w:hAnsi="Times New Roman" w:cs="Times New Roman"/>
                <w:bCs/>
                <w:sz w:val="24"/>
                <w:szCs w:val="24"/>
              </w:rPr>
              <w:t>чить строить сложные предложения разных типов.</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Учить связно, последовательно и выразительно передавать текст без помощи взрослого, использовать интонационные средства выразительности в диалогах и для характеристики персонажей.</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Учить составлять рассказ по сериям сюжетных картин, формировать умение развивать сюжетную линию, придумывать к рассказу название, </w:t>
            </w:r>
            <w:proofErr w:type="spellStart"/>
            <w:r w:rsidRPr="00E00AA5">
              <w:rPr>
                <w:rFonts w:ascii="Times New Roman" w:eastAsia="Calibri" w:hAnsi="Times New Roman" w:cs="Times New Roman"/>
                <w:bCs/>
                <w:sz w:val="24"/>
                <w:szCs w:val="24"/>
              </w:rPr>
              <w:t>соответсвующее</w:t>
            </w:r>
            <w:proofErr w:type="spellEnd"/>
            <w:r w:rsidRPr="00E00AA5">
              <w:rPr>
                <w:rFonts w:ascii="Times New Roman" w:eastAsia="Calibri" w:hAnsi="Times New Roman" w:cs="Times New Roman"/>
                <w:bCs/>
                <w:sz w:val="24"/>
                <w:szCs w:val="24"/>
              </w:rPr>
              <w:t xml:space="preserve"> его содержанию, соединять отдельные предложения и части высказывания в повествовательный текст.</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Учить придумывать рассказы и сказки об игрушках, соблюдая требования к композиции и выразительности речи.</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Учить сочинять рассказы на темы из личного опыта как повествовательные, так и описательные.</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Учить легко входить в контакт с детьми и педагогом, быть активным и доброжелательным в общении; слушать и понимать речь собеседника, в общении проявлять уважение к взрослому.</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lastRenderedPageBreak/>
              <w:t xml:space="preserve">Программа «Мы – </w:t>
            </w:r>
            <w:proofErr w:type="spellStart"/>
            <w:r w:rsidRPr="00E00AA5">
              <w:rPr>
                <w:rFonts w:ascii="Times New Roman" w:eastAsia="Calibri" w:hAnsi="Times New Roman" w:cs="Times New Roman"/>
                <w:bCs/>
                <w:sz w:val="24"/>
                <w:szCs w:val="24"/>
              </w:rPr>
              <w:t>комсомольчане</w:t>
            </w:r>
            <w:proofErr w:type="spellEnd"/>
            <w:r w:rsidRPr="00E00AA5">
              <w:rPr>
                <w:rFonts w:ascii="Times New Roman" w:eastAsia="Calibri" w:hAnsi="Times New Roman" w:cs="Times New Roman"/>
                <w:bCs/>
                <w:sz w:val="24"/>
                <w:szCs w:val="24"/>
              </w:rPr>
              <w:t xml:space="preserve">»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Региональный компонент</w:t>
            </w:r>
          </w:p>
        </w:tc>
        <w:tc>
          <w:tcPr>
            <w:tcW w:w="748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писателей, разучивать стихи, </w:t>
            </w:r>
            <w:proofErr w:type="spellStart"/>
            <w:r w:rsidRPr="00E00AA5">
              <w:rPr>
                <w:rFonts w:ascii="Times New Roman" w:eastAsia="Calibri" w:hAnsi="Times New Roman" w:cs="Times New Roman"/>
                <w:bCs/>
                <w:sz w:val="24"/>
                <w:szCs w:val="24"/>
              </w:rPr>
              <w:t>потешки</w:t>
            </w:r>
            <w:proofErr w:type="spellEnd"/>
            <w:r w:rsidRPr="00E00AA5">
              <w:rPr>
                <w:rFonts w:ascii="Times New Roman" w:eastAsia="Calibri" w:hAnsi="Times New Roman" w:cs="Times New Roman"/>
                <w:bCs/>
                <w:sz w:val="24"/>
                <w:szCs w:val="24"/>
              </w:rPr>
              <w:t>, считалки</w:t>
            </w:r>
          </w:p>
        </w:tc>
      </w:tr>
    </w:tbl>
    <w:p w:rsidR="00E00AA5" w:rsidRPr="00E00AA5" w:rsidRDefault="00E00AA5" w:rsidP="00E00AA5">
      <w:pPr>
        <w:suppressAutoHyphens/>
        <w:autoSpaceDE w:val="0"/>
        <w:spacing w:after="0" w:line="240" w:lineRule="auto"/>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ОБРАЗОВАТЕЛЬНАЯ ОБЛАСТЬ</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«ХУДОЖЕСТВЕННО-ЭСТЕТИЧЕСКОЕ РАЗВИТИЕ»</w:t>
      </w:r>
    </w:p>
    <w:p w:rsidR="00E00AA5" w:rsidRPr="00E00AA5" w:rsidRDefault="00E00AA5" w:rsidP="00E00AA5">
      <w:pPr>
        <w:suppressAutoHyphens/>
        <w:autoSpaceDE w:val="0"/>
        <w:spacing w:after="0" w:line="240" w:lineRule="auto"/>
        <w:ind w:firstLine="708"/>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Cs/>
          <w:sz w:val="24"/>
          <w:szCs w:val="24"/>
          <w:lang w:eastAsia="ar-SA"/>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Основные цели и задачи:</w:t>
      </w:r>
      <w:r w:rsidRPr="00E00AA5">
        <w:rPr>
          <w:rFonts w:ascii="Times New Roman" w:eastAsia="Times New Roman" w:hAnsi="Times New Roman" w:cs="Times New Roman"/>
          <w:bCs/>
          <w:sz w:val="24"/>
          <w:szCs w:val="24"/>
          <w:lang w:eastAsia="ar-SA"/>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Приобщение к искусству</w:t>
      </w:r>
      <w:r w:rsidRPr="00E00AA5">
        <w:rPr>
          <w:rFonts w:ascii="Times New Roman" w:eastAsia="Times New Roman" w:hAnsi="Times New Roman" w:cs="Times New Roman"/>
          <w:bCs/>
          <w:sz w:val="24"/>
          <w:szCs w:val="24"/>
          <w:lang w:eastAsia="ar-SA"/>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Cs/>
          <w:sz w:val="24"/>
          <w:szCs w:val="24"/>
          <w:lang w:eastAsia="ar-SA"/>
        </w:rPr>
        <w:t>(</w:t>
      </w:r>
      <w:proofErr w:type="gramStart"/>
      <w:r w:rsidRPr="00E00AA5">
        <w:rPr>
          <w:rFonts w:ascii="Times New Roman" w:eastAsia="Times New Roman" w:hAnsi="Times New Roman" w:cs="Times New Roman"/>
          <w:bCs/>
          <w:sz w:val="24"/>
          <w:szCs w:val="24"/>
          <w:lang w:eastAsia="ar-SA"/>
        </w:rPr>
        <w:t>словесному</w:t>
      </w:r>
      <w:proofErr w:type="gramEnd"/>
      <w:r w:rsidRPr="00E00AA5">
        <w:rPr>
          <w:rFonts w:ascii="Times New Roman" w:eastAsia="Times New Roman" w:hAnsi="Times New Roman" w:cs="Times New Roman"/>
          <w:bCs/>
          <w:sz w:val="24"/>
          <w:szCs w:val="24"/>
          <w:lang w:eastAsia="ar-SA"/>
        </w:rPr>
        <w:t>,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lastRenderedPageBreak/>
        <w:t>Конструктивно-модельная деятельность.</w:t>
      </w:r>
      <w:r w:rsidRPr="00E00AA5">
        <w:rPr>
          <w:rFonts w:ascii="Times New Roman" w:eastAsia="Times New Roman" w:hAnsi="Times New Roman" w:cs="Times New Roman"/>
          <w:bCs/>
          <w:sz w:val="24"/>
          <w:szCs w:val="24"/>
          <w:lang w:eastAsia="ar-SA"/>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Музыкально-художественная деятельность</w:t>
      </w:r>
      <w:r w:rsidRPr="00E00AA5">
        <w:rPr>
          <w:rFonts w:ascii="Times New Roman" w:eastAsia="Times New Roman" w:hAnsi="Times New Roman" w:cs="Times New Roman"/>
          <w:bCs/>
          <w:sz w:val="24"/>
          <w:szCs w:val="24"/>
          <w:lang w:eastAsia="ar-SA"/>
        </w:rPr>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Содержание психолого-педагогической работы</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Cs/>
          <w:sz w:val="24"/>
          <w:szCs w:val="24"/>
          <w:lang w:eastAsia="ar-SA"/>
        </w:rPr>
      </w:pP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Изобразительная деятельность</w:t>
      </w:r>
      <w:r w:rsidRPr="00E00AA5">
        <w:rPr>
          <w:rFonts w:ascii="Times New Roman" w:eastAsia="Times New Roman" w:hAnsi="Times New Roman" w:cs="Times New Roman"/>
          <w:b/>
          <w:bCs/>
          <w:sz w:val="24"/>
          <w:szCs w:val="24"/>
          <w:vertAlign w:val="superscript"/>
          <w:lang w:eastAsia="ar-SA"/>
        </w:rPr>
        <w:footnoteReference w:id="12"/>
      </w:r>
      <w:r w:rsidRPr="00E00AA5">
        <w:rPr>
          <w:rFonts w:ascii="Times New Roman" w:eastAsia="Times New Roman" w:hAnsi="Times New Roman" w:cs="Times New Roman"/>
          <w:b/>
          <w:bCs/>
          <w:sz w:val="24"/>
          <w:szCs w:val="24"/>
          <w:lang w:eastAsia="ar-SA"/>
        </w:rPr>
        <w:t>.</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Конструктивно-модельная деятельность</w:t>
      </w:r>
      <w:r w:rsidRPr="00E00AA5">
        <w:rPr>
          <w:rFonts w:ascii="Times New Roman" w:eastAsia="Times New Roman" w:hAnsi="Times New Roman" w:cs="Times New Roman"/>
          <w:b/>
          <w:bCs/>
          <w:sz w:val="24"/>
          <w:szCs w:val="24"/>
          <w:vertAlign w:val="superscript"/>
          <w:lang w:eastAsia="ar-SA"/>
        </w:rPr>
        <w:footnoteReference w:id="13"/>
      </w:r>
      <w:r w:rsidRPr="00E00AA5">
        <w:rPr>
          <w:rFonts w:ascii="Times New Roman" w:eastAsia="Times New Roman" w:hAnsi="Times New Roman" w:cs="Times New Roman"/>
          <w:b/>
          <w:bCs/>
          <w:sz w:val="24"/>
          <w:szCs w:val="24"/>
          <w:lang w:eastAsia="ar-SA"/>
        </w:rPr>
        <w:t>.</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Музыкально-художественная деятельность</w:t>
      </w:r>
      <w:r w:rsidRPr="00E00AA5">
        <w:rPr>
          <w:rFonts w:ascii="Times New Roman" w:eastAsia="Times New Roman" w:hAnsi="Times New Roman" w:cs="Times New Roman"/>
          <w:b/>
          <w:bCs/>
          <w:sz w:val="24"/>
          <w:szCs w:val="24"/>
          <w:vertAlign w:val="superscript"/>
          <w:lang w:eastAsia="ar-SA"/>
        </w:rPr>
        <w:footnoteReference w:id="14"/>
      </w:r>
      <w:r w:rsidRPr="00E00AA5">
        <w:rPr>
          <w:rFonts w:ascii="Times New Roman" w:eastAsia="Times New Roman" w:hAnsi="Times New Roman" w:cs="Times New Roman"/>
          <w:b/>
          <w:bCs/>
          <w:sz w:val="24"/>
          <w:szCs w:val="24"/>
          <w:lang w:eastAsia="ar-SA"/>
        </w:rPr>
        <w:t>.</w:t>
      </w: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7660"/>
      </w:tblGrid>
      <w:tr w:rsidR="00E00AA5" w:rsidRPr="00E00AA5" w:rsidTr="006503F0">
        <w:trPr>
          <w:trHeight w:val="820"/>
        </w:trPr>
        <w:tc>
          <w:tcPr>
            <w:tcW w:w="2708"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Парциальная программа, методическое пособие</w:t>
            </w:r>
          </w:p>
        </w:tc>
        <w:tc>
          <w:tcPr>
            <w:tcW w:w="7660"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Задачи</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Лыкова И.А. «Изобразительная деятельность в детском саду». Старший возраст.</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c>
          <w:tcPr>
            <w:tcW w:w="766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Рисование</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Совершенствовать технику рисования гуашевыми красками (смешивать краски, чтобы получить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 (разные оттенки желтого при изображении осенних листьев, два-три оттенка красного цвета при изображении яблока); познакомить с приемами рисования простым карандашом, пастелью, цветными мелками, углем, сангиной.</w:t>
            </w:r>
          </w:p>
          <w:p w:rsidR="00E00AA5" w:rsidRPr="00E00AA5" w:rsidRDefault="00E00AA5" w:rsidP="00E00AA5">
            <w:pPr>
              <w:autoSpaceDE w:val="0"/>
              <w:spacing w:after="0" w:line="240" w:lineRule="auto"/>
              <w:jc w:val="both"/>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 xml:space="preserve">Лепка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Учить детей анализировать форму предмета, объяснить связь между пластической формой и способом лепки; совершенствовать изобразительную технику – продолжать освоение реальной  лепки (натюрморт, портрет), скульптурного способа или лепки из целого куска путем вытягивания и моделирования частей; показать способ лепки на форме или каркасе для прочности сооружения, предлагать на выбор приемы декорирования лепного образа (рельефные </w:t>
            </w:r>
            <w:proofErr w:type="spellStart"/>
            <w:r w:rsidRPr="00E00AA5">
              <w:rPr>
                <w:rFonts w:ascii="Times New Roman" w:eastAsia="Calibri" w:hAnsi="Times New Roman" w:cs="Times New Roman"/>
                <w:bCs/>
                <w:sz w:val="24"/>
                <w:szCs w:val="24"/>
              </w:rPr>
              <w:t>налепы</w:t>
            </w:r>
            <w:proofErr w:type="spellEnd"/>
            <w:r w:rsidRPr="00E00AA5">
              <w:rPr>
                <w:rFonts w:ascii="Times New Roman" w:eastAsia="Calibri" w:hAnsi="Times New Roman" w:cs="Times New Roman"/>
                <w:bCs/>
                <w:sz w:val="24"/>
                <w:szCs w:val="24"/>
              </w:rPr>
              <w:t xml:space="preserve">, </w:t>
            </w:r>
            <w:proofErr w:type="spellStart"/>
            <w:r w:rsidRPr="00E00AA5">
              <w:rPr>
                <w:rFonts w:ascii="Times New Roman" w:eastAsia="Calibri" w:hAnsi="Times New Roman" w:cs="Times New Roman"/>
                <w:bCs/>
                <w:sz w:val="24"/>
                <w:szCs w:val="24"/>
              </w:rPr>
              <w:t>прорезание</w:t>
            </w:r>
            <w:proofErr w:type="spellEnd"/>
            <w:r w:rsidRPr="00E00AA5">
              <w:rPr>
                <w:rFonts w:ascii="Times New Roman" w:eastAsia="Calibri" w:hAnsi="Times New Roman" w:cs="Times New Roman"/>
                <w:bCs/>
                <w:sz w:val="24"/>
                <w:szCs w:val="24"/>
              </w:rPr>
              <w:t xml:space="preserve"> или процарапывание стекой, кистевая роспись по замыслу или по мотивам народного декоративного искусства).</w:t>
            </w:r>
          </w:p>
          <w:p w:rsidR="00E00AA5" w:rsidRPr="00E00AA5" w:rsidRDefault="00E00AA5" w:rsidP="00E00AA5">
            <w:pPr>
              <w:autoSpaceDE w:val="0"/>
              <w:spacing w:after="0" w:line="240" w:lineRule="auto"/>
              <w:jc w:val="both"/>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Аппликация</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roofErr w:type="gramStart"/>
            <w:r w:rsidRPr="00E00AA5">
              <w:rPr>
                <w:rFonts w:ascii="Times New Roman" w:eastAsia="Calibri" w:hAnsi="Times New Roman" w:cs="Times New Roman"/>
                <w:bCs/>
                <w:sz w:val="24"/>
                <w:szCs w:val="24"/>
              </w:rPr>
              <w:t xml:space="preserve">- показать новые способы создания образов: симметричное вырезание из сложенной вдвое бумаги для изображения симметричных или парных предметов, силуэтное вырезание по нарисованному или воображаемому контуру для изображения  несимметричных предметов; накладная аппликация для получения многоцветных образов, </w:t>
            </w:r>
            <w:r w:rsidRPr="00E00AA5">
              <w:rPr>
                <w:rFonts w:ascii="Times New Roman" w:eastAsia="Calibri" w:hAnsi="Times New Roman" w:cs="Times New Roman"/>
                <w:bCs/>
                <w:sz w:val="24"/>
                <w:szCs w:val="24"/>
              </w:rPr>
              <w:lastRenderedPageBreak/>
              <w:t>несложные прорезной декор (круги, полукруги, ромбы) для изготовления ажурных изделий (салфетки, занавески, одежда для кукол); в коллективной работе создать орнаментальные аппликации (панно, фризы, коллажи);</w:t>
            </w:r>
            <w:proofErr w:type="gramEnd"/>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 формировать представления о художественных ремеслах (резьба и роспись по дереву, гончарное дело, ткачество, </w:t>
            </w:r>
            <w:proofErr w:type="spellStart"/>
            <w:r w:rsidRPr="00E00AA5">
              <w:rPr>
                <w:rFonts w:ascii="Times New Roman" w:eastAsia="Calibri" w:hAnsi="Times New Roman" w:cs="Times New Roman"/>
                <w:bCs/>
                <w:sz w:val="24"/>
                <w:szCs w:val="24"/>
              </w:rPr>
              <w:t>ковроделие</w:t>
            </w:r>
            <w:proofErr w:type="spellEnd"/>
            <w:r w:rsidRPr="00E00AA5">
              <w:rPr>
                <w:rFonts w:ascii="Times New Roman" w:eastAsia="Calibri" w:hAnsi="Times New Roman" w:cs="Times New Roman"/>
                <w:bCs/>
                <w:sz w:val="24"/>
                <w:szCs w:val="24"/>
              </w:rPr>
              <w:t>), знания о том, какими материалами и инструментами пользуются мастера;</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предлагать для декоративного оформления поделки, выполненные на занятиях по конструированию (нарядные игрушки из бумажных цилиндров и конусов);</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показать способы экономного использования художественных материалов.</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lastRenderedPageBreak/>
              <w:t xml:space="preserve">Программа «Мы – </w:t>
            </w:r>
            <w:proofErr w:type="spellStart"/>
            <w:r w:rsidRPr="00E00AA5">
              <w:rPr>
                <w:rFonts w:ascii="Times New Roman" w:eastAsia="Calibri" w:hAnsi="Times New Roman" w:cs="Times New Roman"/>
                <w:bCs/>
                <w:sz w:val="24"/>
                <w:szCs w:val="24"/>
              </w:rPr>
              <w:t>комсомольчане</w:t>
            </w:r>
            <w:proofErr w:type="spellEnd"/>
            <w:r w:rsidRPr="00E00AA5">
              <w:rPr>
                <w:rFonts w:ascii="Times New Roman" w:eastAsia="Calibri" w:hAnsi="Times New Roman" w:cs="Times New Roman"/>
                <w:bCs/>
                <w:sz w:val="24"/>
                <w:szCs w:val="24"/>
              </w:rPr>
              <w:t xml:space="preserve">»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Региональный компонент</w:t>
            </w:r>
          </w:p>
        </w:tc>
        <w:tc>
          <w:tcPr>
            <w:tcW w:w="7660"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Приобщать детей к музыкальному творчеству родного края, воспитывать любовь к родной земле через слушание музыки, разучивание песен, хороводов, традиций дальневосточного края.  Формировать практические умения по приобщению детей старшего дошкольного возраста к различным народным декоративно-прикладным видам искусства. </w:t>
            </w:r>
          </w:p>
        </w:tc>
      </w:tr>
    </w:tbl>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ОБРАЗОВАТЕЛЬНАЯ ОБЛАСТЬ</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«ФИЗИЧЕСКОЕ РАЗВИТИЕ»</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p>
    <w:p w:rsidR="00E00AA5" w:rsidRPr="00E00AA5" w:rsidRDefault="00E00AA5" w:rsidP="00E00AA5">
      <w:pPr>
        <w:suppressAutoHyphens/>
        <w:autoSpaceDE w:val="0"/>
        <w:spacing w:after="0" w:line="240" w:lineRule="auto"/>
        <w:ind w:firstLine="708"/>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Cs/>
          <w:sz w:val="24"/>
          <w:szCs w:val="24"/>
          <w:lang w:eastAsia="ar-SA"/>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00AA5">
        <w:rPr>
          <w:rFonts w:ascii="Times New Roman" w:eastAsia="Times New Roman" w:hAnsi="Times New Roman" w:cs="Times New Roman"/>
          <w:bCs/>
          <w:sz w:val="24"/>
          <w:szCs w:val="24"/>
          <w:lang w:eastAsia="ar-SA"/>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00AA5">
        <w:rPr>
          <w:rFonts w:ascii="Times New Roman" w:eastAsia="Times New Roman" w:hAnsi="Times New Roman" w:cs="Times New Roman"/>
          <w:bCs/>
          <w:sz w:val="24"/>
          <w:szCs w:val="24"/>
          <w:lang w:eastAsia="ar-SA"/>
        </w:rPr>
        <w:t>саморегуляции</w:t>
      </w:r>
      <w:proofErr w:type="spellEnd"/>
      <w:r w:rsidRPr="00E00AA5">
        <w:rPr>
          <w:rFonts w:ascii="Times New Roman" w:eastAsia="Times New Roman" w:hAnsi="Times New Roman" w:cs="Times New Roman"/>
          <w:bCs/>
          <w:sz w:val="24"/>
          <w:szCs w:val="24"/>
          <w:lang w:eastAsia="ar-SA"/>
        </w:rPr>
        <w:t xml:space="preserve"> в двигательной сфере;</w:t>
      </w:r>
      <w:proofErr w:type="gramEnd"/>
      <w:r w:rsidRPr="00E00AA5">
        <w:rPr>
          <w:rFonts w:ascii="Times New Roman" w:eastAsia="Times New Roman" w:hAnsi="Times New Roman" w:cs="Times New Roman"/>
          <w:bCs/>
          <w:sz w:val="24"/>
          <w:szCs w:val="24"/>
          <w:lang w:eastAsia="ar-SA"/>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Основные цели и задачи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Cs/>
          <w:sz w:val="24"/>
          <w:szCs w:val="24"/>
          <w:lang w:eastAsia="ar-SA"/>
        </w:rPr>
        <w:t>Формирование начальных представлений о здоровом образе жизни.</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Cs/>
          <w:sz w:val="24"/>
          <w:szCs w:val="24"/>
          <w:lang w:eastAsia="ar-SA"/>
        </w:rPr>
      </w:pP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Cs/>
          <w:sz w:val="24"/>
          <w:szCs w:val="24"/>
          <w:lang w:eastAsia="ar-SA"/>
        </w:rPr>
        <w:t xml:space="preserve">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Cs/>
          <w:sz w:val="24"/>
          <w:szCs w:val="24"/>
          <w:lang w:eastAsia="ar-SA"/>
        </w:rPr>
      </w:pPr>
      <w:r w:rsidRPr="00E00AA5">
        <w:rPr>
          <w:rFonts w:ascii="Times New Roman" w:eastAsia="Times New Roman" w:hAnsi="Times New Roman" w:cs="Times New Roman"/>
          <w:b/>
          <w:bCs/>
          <w:sz w:val="24"/>
          <w:szCs w:val="24"/>
          <w:lang w:eastAsia="ar-SA"/>
        </w:rPr>
        <w:t>Содержание психолого-педагогической работы.</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32"/>
          <w:szCs w:val="32"/>
          <w:lang w:eastAsia="ar-SA"/>
        </w:rPr>
      </w:pPr>
      <w:r w:rsidRPr="00E00AA5">
        <w:rPr>
          <w:rFonts w:ascii="Times New Roman" w:eastAsia="Times New Roman" w:hAnsi="Times New Roman" w:cs="Times New Roman"/>
          <w:b/>
          <w:bCs/>
          <w:sz w:val="24"/>
          <w:szCs w:val="24"/>
          <w:lang w:eastAsia="ar-SA"/>
        </w:rPr>
        <w:lastRenderedPageBreak/>
        <w:t>Формирование начальных представлений о здоровом образе жизни</w:t>
      </w:r>
      <w:r w:rsidRPr="00E00AA5">
        <w:rPr>
          <w:rFonts w:ascii="Times New Roman" w:eastAsia="Times New Roman" w:hAnsi="Times New Roman" w:cs="Times New Roman"/>
          <w:b/>
          <w:bCs/>
          <w:sz w:val="24"/>
          <w:szCs w:val="24"/>
          <w:vertAlign w:val="superscript"/>
          <w:lang w:eastAsia="ar-SA"/>
        </w:rPr>
        <w:footnoteReference w:id="15"/>
      </w:r>
      <w:r w:rsidRPr="00E00AA5">
        <w:rPr>
          <w:rFonts w:ascii="Times New Roman" w:eastAsia="Times New Roman" w:hAnsi="Times New Roman" w:cs="Times New Roman"/>
          <w:b/>
          <w:bCs/>
          <w:sz w:val="24"/>
          <w:szCs w:val="24"/>
          <w:lang w:eastAsia="ar-SA"/>
        </w:rPr>
        <w:t>.</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r w:rsidRPr="00E00AA5">
        <w:rPr>
          <w:rFonts w:ascii="Times New Roman" w:eastAsia="Times New Roman" w:hAnsi="Times New Roman" w:cs="Times New Roman"/>
          <w:b/>
          <w:bCs/>
          <w:sz w:val="24"/>
          <w:szCs w:val="24"/>
          <w:lang w:eastAsia="ar-SA"/>
        </w:rPr>
        <w:t>Физическая культура</w:t>
      </w:r>
      <w:r w:rsidRPr="00E00AA5">
        <w:rPr>
          <w:rFonts w:ascii="Times New Roman" w:eastAsia="Times New Roman" w:hAnsi="Times New Roman" w:cs="Times New Roman"/>
          <w:b/>
          <w:bCs/>
          <w:sz w:val="24"/>
          <w:szCs w:val="24"/>
          <w:vertAlign w:val="superscript"/>
          <w:lang w:eastAsia="ar-SA"/>
        </w:rPr>
        <w:footnoteReference w:id="16"/>
      </w:r>
      <w:r w:rsidRPr="00E00AA5">
        <w:rPr>
          <w:rFonts w:ascii="Times New Roman" w:eastAsia="Times New Roman" w:hAnsi="Times New Roman" w:cs="Times New Roman"/>
          <w:b/>
          <w:bCs/>
          <w:sz w:val="24"/>
          <w:szCs w:val="24"/>
          <w:lang w:eastAsia="ar-SA"/>
        </w:rPr>
        <w:t>.</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p>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Часть, формируемая участниками образовательных отношений</w:t>
      </w:r>
    </w:p>
    <w:p w:rsidR="00E00AA5" w:rsidRPr="00E00AA5" w:rsidRDefault="00E00AA5" w:rsidP="00E00AA5">
      <w:pPr>
        <w:autoSpaceDE w:val="0"/>
        <w:spacing w:after="0" w:line="240" w:lineRule="auto"/>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7713"/>
      </w:tblGrid>
      <w:tr w:rsidR="00E00AA5" w:rsidRPr="00E00AA5" w:rsidTr="006503F0">
        <w:trPr>
          <w:trHeight w:val="820"/>
        </w:trPr>
        <w:tc>
          <w:tcPr>
            <w:tcW w:w="2708"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Парциальная программа, методическое пособие</w:t>
            </w:r>
          </w:p>
        </w:tc>
        <w:tc>
          <w:tcPr>
            <w:tcW w:w="7713"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bCs/>
                <w:sz w:val="24"/>
                <w:szCs w:val="24"/>
              </w:rPr>
            </w:pPr>
            <w:r w:rsidRPr="00E00AA5">
              <w:rPr>
                <w:rFonts w:ascii="Times New Roman" w:eastAsia="Calibri" w:hAnsi="Times New Roman" w:cs="Times New Roman"/>
                <w:b/>
                <w:bCs/>
                <w:sz w:val="24"/>
                <w:szCs w:val="24"/>
              </w:rPr>
              <w:t>Задачи</w:t>
            </w:r>
          </w:p>
        </w:tc>
      </w:tr>
      <w:tr w:rsidR="00E00AA5" w:rsidRPr="00E00AA5" w:rsidTr="006503F0">
        <w:tc>
          <w:tcPr>
            <w:tcW w:w="2708" w:type="dxa"/>
            <w:shd w:val="clear" w:color="auto" w:fill="auto"/>
          </w:tcPr>
          <w:p w:rsidR="00E00AA5" w:rsidRPr="00E00AA5" w:rsidRDefault="00E00AA5" w:rsidP="00E00AA5">
            <w:pPr>
              <w:widowControl w:val="0"/>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Программа «Физическая культура – дошкольникам» / Л.Д. Глазырина. – М.: </w:t>
            </w:r>
            <w:proofErr w:type="spellStart"/>
            <w:r w:rsidRPr="00E00AA5">
              <w:rPr>
                <w:rFonts w:ascii="Times New Roman" w:eastAsia="Calibri" w:hAnsi="Times New Roman" w:cs="Times New Roman"/>
                <w:sz w:val="24"/>
                <w:szCs w:val="24"/>
              </w:rPr>
              <w:t>Владос</w:t>
            </w:r>
            <w:proofErr w:type="spellEnd"/>
            <w:r w:rsidRPr="00E00AA5">
              <w:rPr>
                <w:rFonts w:ascii="Times New Roman" w:eastAsia="Calibri" w:hAnsi="Times New Roman" w:cs="Times New Roman"/>
                <w:sz w:val="24"/>
                <w:szCs w:val="24"/>
              </w:rPr>
              <w:t>, 2004.</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c>
          <w:tcPr>
            <w:tcW w:w="7713"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Оптимально реализовывать оздоровительные, воспитательные и образовательные направления физического воспитания, учитывая индивидуальные возможности развития ребенка во все периоды дошкольного детства</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Программа «Здоровье» В.Г. </w:t>
            </w:r>
            <w:proofErr w:type="spellStart"/>
            <w:r w:rsidRPr="00E00AA5">
              <w:rPr>
                <w:rFonts w:ascii="Times New Roman" w:eastAsia="Calibri" w:hAnsi="Times New Roman" w:cs="Times New Roman"/>
                <w:bCs/>
                <w:sz w:val="24"/>
                <w:szCs w:val="24"/>
              </w:rPr>
              <w:t>Алямовская</w:t>
            </w:r>
            <w:proofErr w:type="spellEnd"/>
            <w:r w:rsidRPr="00E00AA5">
              <w:rPr>
                <w:rFonts w:ascii="Times New Roman" w:eastAsia="Calibri" w:hAnsi="Times New Roman" w:cs="Times New Roman"/>
                <w:bCs/>
                <w:sz w:val="24"/>
                <w:szCs w:val="24"/>
              </w:rPr>
              <w:t xml:space="preserve">  </w:t>
            </w:r>
          </w:p>
        </w:tc>
        <w:tc>
          <w:tcPr>
            <w:tcW w:w="7713"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Комплексная система физического развития детей.</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Основные задачи:</w:t>
            </w:r>
          </w:p>
          <w:p w:rsidR="00E00AA5" w:rsidRPr="00E00AA5" w:rsidRDefault="00E00AA5" w:rsidP="00E00AA5">
            <w:pPr>
              <w:numPr>
                <w:ilvl w:val="0"/>
                <w:numId w:val="29"/>
              </w:numPr>
              <w:suppressAutoHyphens/>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Укрепление здоровья детей</w:t>
            </w:r>
          </w:p>
          <w:p w:rsidR="00E00AA5" w:rsidRPr="00E00AA5" w:rsidRDefault="00E00AA5" w:rsidP="00E00AA5">
            <w:pPr>
              <w:numPr>
                <w:ilvl w:val="0"/>
                <w:numId w:val="29"/>
              </w:numPr>
              <w:suppressAutoHyphens/>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Воспитание потребности в здоровом образе жизни</w:t>
            </w:r>
          </w:p>
          <w:p w:rsidR="00E00AA5" w:rsidRPr="00E00AA5" w:rsidRDefault="00E00AA5" w:rsidP="00E00AA5">
            <w:pPr>
              <w:numPr>
                <w:ilvl w:val="0"/>
                <w:numId w:val="29"/>
              </w:numPr>
              <w:suppressAutoHyphens/>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Развитие физических качеств и обеспечение нормального уровня физической подготовленности в соответствии с возможностями и состоянием здоровья детей</w:t>
            </w:r>
          </w:p>
          <w:p w:rsidR="00E00AA5" w:rsidRPr="00E00AA5" w:rsidRDefault="00E00AA5" w:rsidP="00E00AA5">
            <w:pPr>
              <w:numPr>
                <w:ilvl w:val="0"/>
                <w:numId w:val="29"/>
              </w:numPr>
              <w:suppressAutoHyphens/>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Создание условий для реализации потребности в двигательной активности в повседневной жизни</w:t>
            </w:r>
          </w:p>
          <w:p w:rsidR="00E00AA5" w:rsidRPr="00E00AA5" w:rsidRDefault="00E00AA5" w:rsidP="00E00AA5">
            <w:pPr>
              <w:numPr>
                <w:ilvl w:val="0"/>
                <w:numId w:val="29"/>
              </w:numPr>
              <w:suppressAutoHyphens/>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Выявление интересов, склонностей и потребностей детей в двигательной деятельности и реализация их через систему спортивно-оздоровительной работы</w:t>
            </w:r>
          </w:p>
          <w:p w:rsidR="00E00AA5" w:rsidRPr="00E00AA5" w:rsidRDefault="00E00AA5" w:rsidP="00E00AA5">
            <w:pPr>
              <w:numPr>
                <w:ilvl w:val="0"/>
                <w:numId w:val="29"/>
              </w:numPr>
              <w:suppressAutoHyphens/>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Приобщение детей к традициям большого спорта</w:t>
            </w:r>
          </w:p>
        </w:tc>
      </w:tr>
      <w:tr w:rsidR="00E00AA5" w:rsidRPr="00E00AA5" w:rsidTr="006503F0">
        <w:tc>
          <w:tcPr>
            <w:tcW w:w="2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Программа «Мы – </w:t>
            </w:r>
            <w:proofErr w:type="spellStart"/>
            <w:r w:rsidRPr="00E00AA5">
              <w:rPr>
                <w:rFonts w:ascii="Times New Roman" w:eastAsia="Calibri" w:hAnsi="Times New Roman" w:cs="Times New Roman"/>
                <w:bCs/>
                <w:sz w:val="24"/>
                <w:szCs w:val="24"/>
              </w:rPr>
              <w:t>комсомольчане</w:t>
            </w:r>
            <w:proofErr w:type="spellEnd"/>
            <w:r w:rsidRPr="00E00AA5">
              <w:rPr>
                <w:rFonts w:ascii="Times New Roman" w:eastAsia="Calibri" w:hAnsi="Times New Roman" w:cs="Times New Roman"/>
                <w:bCs/>
                <w:sz w:val="24"/>
                <w:szCs w:val="24"/>
              </w:rPr>
              <w:t xml:space="preserve">»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Региональный компонент</w:t>
            </w:r>
          </w:p>
        </w:tc>
        <w:tc>
          <w:tcPr>
            <w:tcW w:w="7713"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Развивать эмоциональную свободу, физическую выносливость, смекалку, ловкость через традиционные игры и забавы на Дальнем Востоке</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r>
    </w:tbl>
    <w:p w:rsidR="00E00AA5" w:rsidRPr="00E00AA5" w:rsidRDefault="00E00AA5" w:rsidP="00E00AA5">
      <w:pPr>
        <w:autoSpaceDE w:val="0"/>
        <w:spacing w:after="0" w:line="240" w:lineRule="auto"/>
        <w:jc w:val="both"/>
        <w:rPr>
          <w:rFonts w:ascii="Calibri" w:eastAsia="Calibri" w:hAnsi="Calibri" w:cs="Times New Roman"/>
          <w:bCs/>
          <w:sz w:val="28"/>
        </w:rPr>
      </w:pPr>
    </w:p>
    <w:p w:rsidR="00E00AA5" w:rsidRPr="00E00AA5" w:rsidRDefault="00E00AA5" w:rsidP="00E00AA5">
      <w:pPr>
        <w:autoSpaceDE w:val="0"/>
        <w:spacing w:after="0" w:line="240" w:lineRule="auto"/>
        <w:jc w:val="both"/>
        <w:rPr>
          <w:rFonts w:ascii="Calibri" w:eastAsia="Calibri" w:hAnsi="Calibri" w:cs="Times New Roman"/>
          <w:bCs/>
          <w:sz w:val="28"/>
        </w:rPr>
      </w:pPr>
    </w:p>
    <w:p w:rsidR="00E00AA5" w:rsidRPr="00E00AA5" w:rsidRDefault="00E00AA5" w:rsidP="00E00AA5">
      <w:pPr>
        <w:widowControl w:val="0"/>
        <w:tabs>
          <w:tab w:val="left" w:pos="7242"/>
        </w:tabs>
        <w:spacing w:after="0" w:line="240" w:lineRule="auto"/>
        <w:ind w:left="320" w:right="320" w:firstLine="100"/>
        <w:jc w:val="both"/>
        <w:rPr>
          <w:rFonts w:ascii="Times New Roman" w:eastAsia="Times New Roman" w:hAnsi="Times New Roman" w:cs="Times New Roman"/>
          <w:b/>
          <w:sz w:val="24"/>
          <w:szCs w:val="24"/>
          <w:lang w:eastAsia="x-none"/>
        </w:rPr>
      </w:pPr>
      <w:r w:rsidRPr="00E00AA5">
        <w:rPr>
          <w:rFonts w:ascii="Times New Roman" w:eastAsia="Times New Roman" w:hAnsi="Times New Roman" w:cs="Times New Roman"/>
          <w:b/>
          <w:sz w:val="24"/>
          <w:szCs w:val="24"/>
          <w:lang w:eastAsia="x-none"/>
        </w:rPr>
        <w:t>Региональный компонент</w:t>
      </w:r>
    </w:p>
    <w:p w:rsidR="00E00AA5" w:rsidRPr="00E00AA5" w:rsidRDefault="00E00AA5" w:rsidP="00E00AA5">
      <w:pPr>
        <w:widowControl w:val="0"/>
        <w:tabs>
          <w:tab w:val="left" w:pos="7242"/>
        </w:tabs>
        <w:spacing w:after="0" w:line="240" w:lineRule="auto"/>
        <w:ind w:right="320"/>
        <w:rPr>
          <w:rFonts w:ascii="Times New Roman" w:eastAsia="Times New Roman" w:hAnsi="Times New Roman" w:cs="Times New Roman"/>
          <w:b/>
          <w:sz w:val="24"/>
          <w:szCs w:val="24"/>
          <w:lang w:eastAsia="x-none"/>
        </w:rPr>
      </w:pPr>
    </w:p>
    <w:p w:rsidR="00E00AA5" w:rsidRPr="00E00AA5" w:rsidRDefault="00E00AA5" w:rsidP="00E00AA5">
      <w:pPr>
        <w:spacing w:after="0" w:line="240" w:lineRule="auto"/>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 xml:space="preserve">Реализация регионального компонента осуществляется путем использования программы «МЫ – </w:t>
      </w:r>
      <w:proofErr w:type="spellStart"/>
      <w:r w:rsidRPr="00E00AA5">
        <w:rPr>
          <w:rFonts w:ascii="Times New Roman" w:eastAsia="Times New Roman" w:hAnsi="Times New Roman" w:cs="Times New Roman"/>
          <w:b/>
          <w:sz w:val="24"/>
          <w:szCs w:val="24"/>
          <w:lang w:eastAsia="ru-RU"/>
        </w:rPr>
        <w:t>комсомольчане</w:t>
      </w:r>
      <w:proofErr w:type="spellEnd"/>
      <w:r w:rsidRPr="00E00AA5">
        <w:rPr>
          <w:rFonts w:ascii="Times New Roman" w:eastAsia="Times New Roman" w:hAnsi="Times New Roman" w:cs="Times New Roman"/>
          <w:b/>
          <w:sz w:val="24"/>
          <w:szCs w:val="24"/>
          <w:lang w:eastAsia="ru-RU"/>
        </w:rPr>
        <w:t>».</w:t>
      </w:r>
    </w:p>
    <w:p w:rsidR="00E00AA5" w:rsidRPr="00E00AA5" w:rsidRDefault="00E00AA5" w:rsidP="00E00AA5">
      <w:pPr>
        <w:spacing w:after="0" w:line="240" w:lineRule="auto"/>
        <w:ind w:firstLine="540"/>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lang w:eastAsia="ru-RU"/>
        </w:rPr>
        <w:t xml:space="preserve">Основной целью </w:t>
      </w:r>
      <w:r w:rsidRPr="00E00AA5">
        <w:rPr>
          <w:rFonts w:ascii="Times New Roman" w:eastAsia="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00AA5" w:rsidRPr="00E00AA5" w:rsidRDefault="00E00AA5" w:rsidP="00E00AA5">
      <w:pPr>
        <w:spacing w:after="0" w:line="240" w:lineRule="auto"/>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Задачи программы: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-укрепление и развитие воспитательных функций образовательного учреждения, развитие взаимодействия семьи и образовательного учреждения;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интеграция отечественных традиций и современного опыта в области воспитания;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развитие гуманистических принципов, содержания и механизмов нравственного, гражданского и патриотического воспитания;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 содействие развитию личности, ее индивидуальному самоопределению в социуме, духовно-нравственному формированию человека, гражданина, работника-профессионала, семьянина-родителя.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обеспечение взаимодействия с разными институтами социализации.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
    <w:p w:rsidR="00E00AA5" w:rsidRPr="00E00AA5" w:rsidRDefault="00E00AA5" w:rsidP="00E00AA5">
      <w:pPr>
        <w:spacing w:after="0" w:line="240" w:lineRule="auto"/>
        <w:ind w:left="360"/>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Принципы работы:</w:t>
      </w:r>
    </w:p>
    <w:p w:rsidR="00E00AA5" w:rsidRPr="00E00AA5" w:rsidRDefault="00E00AA5" w:rsidP="00E00AA5">
      <w:pPr>
        <w:numPr>
          <w:ilvl w:val="0"/>
          <w:numId w:val="39"/>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Системность и непрерывность.</w:t>
      </w:r>
    </w:p>
    <w:p w:rsidR="00E00AA5" w:rsidRPr="00E00AA5" w:rsidRDefault="00E00AA5" w:rsidP="00E00AA5">
      <w:pPr>
        <w:numPr>
          <w:ilvl w:val="0"/>
          <w:numId w:val="39"/>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Личностно-ориентированный  гуманистический характер взаимодействия детей и взрослых.</w:t>
      </w:r>
    </w:p>
    <w:p w:rsidR="00E00AA5" w:rsidRPr="00E00AA5" w:rsidRDefault="00E00AA5" w:rsidP="00E00AA5">
      <w:pPr>
        <w:numPr>
          <w:ilvl w:val="0"/>
          <w:numId w:val="39"/>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Свобода индивидуального личностного развития.</w:t>
      </w:r>
    </w:p>
    <w:p w:rsidR="00E00AA5" w:rsidRPr="00E00AA5" w:rsidRDefault="00E00AA5" w:rsidP="00E00AA5">
      <w:pPr>
        <w:numPr>
          <w:ilvl w:val="0"/>
          <w:numId w:val="39"/>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E00AA5" w:rsidRPr="00E00AA5" w:rsidRDefault="00E00AA5" w:rsidP="00E00AA5">
      <w:pPr>
        <w:numPr>
          <w:ilvl w:val="0"/>
          <w:numId w:val="39"/>
        </w:num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Принцип регионализации (учет специфики региона)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r w:rsidRPr="00E00AA5">
        <w:rPr>
          <w:rFonts w:ascii="Times New Roman" w:eastAsia="Times New Roman" w:hAnsi="Times New Roman" w:cs="Times New Roman"/>
          <w:sz w:val="24"/>
          <w:szCs w:val="24"/>
          <w:lang w:eastAsia="ru-RU"/>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E00AA5" w:rsidRPr="00E00AA5" w:rsidRDefault="00E00AA5" w:rsidP="00E00AA5">
      <w:pPr>
        <w:spacing w:after="0" w:line="240" w:lineRule="auto"/>
        <w:ind w:left="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E00AA5" w:rsidRPr="00E00AA5" w:rsidTr="006503F0">
        <w:tc>
          <w:tcPr>
            <w:tcW w:w="460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Образовательная область</w:t>
            </w:r>
          </w:p>
        </w:tc>
        <w:tc>
          <w:tcPr>
            <w:tcW w:w="5400"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Задачи</w:t>
            </w:r>
          </w:p>
        </w:tc>
      </w:tr>
      <w:tr w:rsidR="00E00AA5" w:rsidRPr="00E00AA5" w:rsidTr="006503F0">
        <w:tc>
          <w:tcPr>
            <w:tcW w:w="4608"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Социально-коммуникативное развитие</w:t>
            </w:r>
          </w:p>
        </w:tc>
        <w:tc>
          <w:tcPr>
            <w:tcW w:w="540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и сверстникам.</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Использовать  знания о родном крае в игровой  деятельности. Вызывать интерес и уважительное отношение к культуре и традициям коренных жителей Амура,  сохранять  национальные ценности.</w:t>
            </w:r>
          </w:p>
        </w:tc>
      </w:tr>
      <w:tr w:rsidR="00E00AA5" w:rsidRPr="00E00AA5" w:rsidTr="006503F0">
        <w:tc>
          <w:tcPr>
            <w:tcW w:w="4608"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Познавательное развитие</w:t>
            </w:r>
          </w:p>
        </w:tc>
        <w:tc>
          <w:tcPr>
            <w:tcW w:w="540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Приобщать  детей к истории Хабаровского края и города Комсомольска – на – Амуре. Формировать представления о традиционной культуре родного края, города через ознакомление с природой и трудовой деятельностью человека.</w:t>
            </w:r>
          </w:p>
        </w:tc>
      </w:tr>
      <w:tr w:rsidR="00E00AA5" w:rsidRPr="00E00AA5" w:rsidTr="006503F0">
        <w:tc>
          <w:tcPr>
            <w:tcW w:w="4608"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Речевое развитие</w:t>
            </w:r>
          </w:p>
        </w:tc>
        <w:tc>
          <w:tcPr>
            <w:tcW w:w="540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писателей, разучивать стихи, </w:t>
            </w:r>
            <w:proofErr w:type="spellStart"/>
            <w:r w:rsidRPr="00E00AA5">
              <w:rPr>
                <w:rFonts w:ascii="Times New Roman" w:eastAsia="Times New Roman" w:hAnsi="Times New Roman" w:cs="Times New Roman"/>
                <w:sz w:val="24"/>
                <w:szCs w:val="24"/>
                <w:lang w:eastAsia="ru-RU"/>
              </w:rPr>
              <w:t>потешки</w:t>
            </w:r>
            <w:proofErr w:type="spellEnd"/>
            <w:r w:rsidRPr="00E00AA5">
              <w:rPr>
                <w:rFonts w:ascii="Times New Roman" w:eastAsia="Times New Roman" w:hAnsi="Times New Roman" w:cs="Times New Roman"/>
                <w:sz w:val="24"/>
                <w:szCs w:val="24"/>
                <w:lang w:eastAsia="ru-RU"/>
              </w:rPr>
              <w:t>, считалки.</w:t>
            </w:r>
          </w:p>
        </w:tc>
      </w:tr>
      <w:tr w:rsidR="00E00AA5" w:rsidRPr="00E00AA5" w:rsidTr="006503F0">
        <w:tc>
          <w:tcPr>
            <w:tcW w:w="4608"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Художественно-эстетическое развитие</w:t>
            </w:r>
          </w:p>
        </w:tc>
        <w:tc>
          <w:tcPr>
            <w:tcW w:w="540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дальневосточного края. </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E00AA5" w:rsidRPr="00E00AA5" w:rsidTr="006503F0">
        <w:tc>
          <w:tcPr>
            <w:tcW w:w="4608"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Физическое развитие</w:t>
            </w:r>
          </w:p>
        </w:tc>
        <w:tc>
          <w:tcPr>
            <w:tcW w:w="540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Развивать эмоциональную свободу, физическую  выносливость, смекалку, ловкость через традиционные игры и забавы Дальневосточного края.</w:t>
            </w:r>
          </w:p>
        </w:tc>
      </w:tr>
    </w:tbl>
    <w:p w:rsidR="00E00AA5" w:rsidRPr="00E00AA5" w:rsidRDefault="00E00AA5" w:rsidP="00E00AA5">
      <w:pPr>
        <w:widowControl w:val="0"/>
        <w:tabs>
          <w:tab w:val="left" w:pos="7242"/>
        </w:tabs>
        <w:spacing w:after="0" w:line="240" w:lineRule="auto"/>
        <w:ind w:right="320"/>
        <w:jc w:val="both"/>
        <w:rPr>
          <w:rFonts w:ascii="Times New Roman" w:eastAsia="Times New Roman" w:hAnsi="Times New Roman" w:cs="Times New Roman"/>
          <w:b/>
          <w:sz w:val="24"/>
          <w:szCs w:val="24"/>
          <w:lang w:eastAsia="x-none"/>
        </w:rPr>
      </w:pP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eastAsia="x-none"/>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2.2 Формы, способы, методы и средства реализации программы с учетом возрастных и индивидуальных особенностей воспитанников, специфика их образовательных потребностей и интересов.</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Условием организации образовательного процесса, в ДОУ,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Педагог  подбирает  средства  развития  (методы,  формы,  материал),  тем  самым  возникают  индивидуальные образовательные траектории.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Программа  реализует  </w:t>
      </w:r>
      <w:proofErr w:type="spellStart"/>
      <w:r w:rsidRPr="00E00AA5">
        <w:rPr>
          <w:rFonts w:ascii="Times New Roman" w:eastAsia="Times New Roman" w:hAnsi="Times New Roman" w:cs="Times New Roman"/>
          <w:b/>
          <w:color w:val="000000"/>
          <w:spacing w:val="-2"/>
          <w:sz w:val="24"/>
          <w:szCs w:val="24"/>
          <w:lang w:eastAsia="ru-RU"/>
        </w:rPr>
        <w:t>деятельностный</w:t>
      </w:r>
      <w:proofErr w:type="spellEnd"/>
      <w:r w:rsidRPr="00E00AA5">
        <w:rPr>
          <w:rFonts w:ascii="Times New Roman" w:eastAsia="Times New Roman" w:hAnsi="Times New Roman" w:cs="Times New Roman"/>
          <w:b/>
          <w:color w:val="000000"/>
          <w:spacing w:val="-2"/>
          <w:sz w:val="24"/>
          <w:szCs w:val="24"/>
          <w:lang w:eastAsia="ru-RU"/>
        </w:rPr>
        <w:t xml:space="preserve">  подход</w:t>
      </w:r>
      <w:r w:rsidRPr="00E00AA5">
        <w:rPr>
          <w:rFonts w:ascii="Times New Roman" w:eastAsia="Times New Roman" w:hAnsi="Times New Roman" w:cs="Times New Roman"/>
          <w:color w:val="000000"/>
          <w:spacing w:val="-2"/>
          <w:sz w:val="24"/>
          <w:szCs w:val="24"/>
          <w:lang w:eastAsia="ru-RU"/>
        </w:rPr>
        <w:t xml:space="preserve">  в  применении  различных  форм  организации образовательного процесса: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-обязательное сочетание групповой работы </w:t>
      </w:r>
      <w:proofErr w:type="gramStart"/>
      <w:r w:rsidRPr="00E00AA5">
        <w:rPr>
          <w:rFonts w:ascii="Times New Roman" w:eastAsia="Times New Roman" w:hAnsi="Times New Roman" w:cs="Times New Roman"/>
          <w:color w:val="000000"/>
          <w:spacing w:val="-2"/>
          <w:sz w:val="24"/>
          <w:szCs w:val="24"/>
          <w:lang w:eastAsia="ru-RU"/>
        </w:rPr>
        <w:t>с</w:t>
      </w:r>
      <w:proofErr w:type="gramEnd"/>
      <w:r w:rsidRPr="00E00AA5">
        <w:rPr>
          <w:rFonts w:ascii="Times New Roman" w:eastAsia="Times New Roman" w:hAnsi="Times New Roman" w:cs="Times New Roman"/>
          <w:color w:val="000000"/>
          <w:spacing w:val="-2"/>
          <w:sz w:val="24"/>
          <w:szCs w:val="24"/>
          <w:lang w:eastAsia="ru-RU"/>
        </w:rPr>
        <w:t xml:space="preserve"> подгрупповой и индивидуальной;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-организация  групповой (и частично — подгрупповой) работы для освоения нового материала;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-организация    групповой  (в  том  числе  парной),  индивидуальной  работы  при  повторении  и закреплении материала;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формирование малых групп (подгрупп) и пар для совместной деятельности проходит с учетом </w:t>
      </w:r>
      <w:proofErr w:type="spellStart"/>
      <w:r w:rsidRPr="00E00AA5">
        <w:rPr>
          <w:rFonts w:ascii="Times New Roman" w:eastAsia="Times New Roman" w:hAnsi="Times New Roman" w:cs="Times New Roman"/>
          <w:color w:val="000000"/>
          <w:spacing w:val="-2"/>
          <w:sz w:val="24"/>
          <w:szCs w:val="24"/>
          <w:lang w:eastAsia="ru-RU"/>
        </w:rPr>
        <w:t>психолого</w:t>
      </w:r>
      <w:proofErr w:type="spellEnd"/>
      <w:r w:rsidRPr="00E00AA5">
        <w:rPr>
          <w:rFonts w:ascii="Times New Roman" w:eastAsia="Times New Roman" w:hAnsi="Times New Roman" w:cs="Times New Roman"/>
          <w:color w:val="000000"/>
          <w:spacing w:val="-2"/>
          <w:sz w:val="24"/>
          <w:szCs w:val="24"/>
          <w:lang w:eastAsia="ru-RU"/>
        </w:rPr>
        <w:t xml:space="preserve">  -  педагогической  диагностики  детей,  индивидуального  стиля  учебной  деятельности каждого ребенка.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          Основные направления  организации партнерской деятельности взрослого с детьми: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включенность воспитателя в деятельность наравне с детьми;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-добровольное  присоединение  детей  к  деятельности  (без  психического  и  дисциплинарного принуждения);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-свободное общение и перемещение детей во время деятельности (при соответствии организации развивающей среды в группе);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-открытый временной конец образовательной деятельности (каждый ребенок работает в своем темпе).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Формы совместной деятельности взрослого и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игры,  игровые  упражнения,  чтение,  ситуации:  естественные  и  специальн</w:t>
      </w:r>
      <w:proofErr w:type="gramStart"/>
      <w:r w:rsidRPr="00E00AA5">
        <w:rPr>
          <w:rFonts w:ascii="Times New Roman" w:eastAsia="Times New Roman" w:hAnsi="Times New Roman" w:cs="Times New Roman"/>
          <w:color w:val="000000"/>
          <w:spacing w:val="-2"/>
          <w:sz w:val="24"/>
          <w:szCs w:val="24"/>
          <w:lang w:eastAsia="ru-RU"/>
        </w:rPr>
        <w:t>о-</w:t>
      </w:r>
      <w:proofErr w:type="gramEnd"/>
      <w:r w:rsidRPr="00E00AA5">
        <w:rPr>
          <w:rFonts w:ascii="Times New Roman" w:eastAsia="Times New Roman" w:hAnsi="Times New Roman" w:cs="Times New Roman"/>
          <w:color w:val="000000"/>
          <w:spacing w:val="-2"/>
          <w:sz w:val="24"/>
          <w:szCs w:val="24"/>
          <w:lang w:eastAsia="ru-RU"/>
        </w:rPr>
        <w:t xml:space="preserve">  созданные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roofErr w:type="gramStart"/>
      <w:r w:rsidRPr="00E00AA5">
        <w:rPr>
          <w:rFonts w:ascii="Times New Roman" w:eastAsia="Times New Roman" w:hAnsi="Times New Roman" w:cs="Times New Roman"/>
          <w:color w:val="000000"/>
          <w:spacing w:val="-2"/>
          <w:sz w:val="24"/>
          <w:szCs w:val="24"/>
          <w:lang w:eastAsia="ru-RU"/>
        </w:rPr>
        <w:t>(морального  выбора,  игровые,  проблемные,  общения  и  взаимодействия),  викторины,  конкурсы, проектная  деятельность,  экспериментирование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w:t>
      </w:r>
      <w:proofErr w:type="gramEnd"/>
      <w:r w:rsidRPr="00E00AA5">
        <w:rPr>
          <w:rFonts w:ascii="Times New Roman" w:eastAsia="Times New Roman" w:hAnsi="Times New Roman" w:cs="Times New Roman"/>
          <w:color w:val="000000"/>
          <w:spacing w:val="-2"/>
          <w:sz w:val="24"/>
          <w:szCs w:val="24"/>
          <w:lang w:eastAsia="ru-RU"/>
        </w:rPr>
        <w:t xml:space="preserve">  Благодаря практическому  экспериментированию  дети  могут  определять  плавучесть  предметов,  свойства воды  и  луча  света,  свойства  магнита  и  пр.;  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поиска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  его  социальным  окружением:  сверстниками,  другими детьми  (более  младшими  или  более  старшими),  детьми  противоположного  пола,  </w:t>
      </w:r>
      <w:proofErr w:type="gramStart"/>
      <w:r w:rsidRPr="00E00AA5">
        <w:rPr>
          <w:rFonts w:ascii="Times New Roman" w:eastAsia="Times New Roman" w:hAnsi="Times New Roman" w:cs="Times New Roman"/>
          <w:color w:val="000000"/>
          <w:spacing w:val="-2"/>
          <w:sz w:val="24"/>
          <w:szCs w:val="24"/>
          <w:lang w:eastAsia="ru-RU"/>
        </w:rPr>
        <w:t>со</w:t>
      </w:r>
      <w:proofErr w:type="gramEnd"/>
      <w:r w:rsidRPr="00E00AA5">
        <w:rPr>
          <w:rFonts w:ascii="Times New Roman" w:eastAsia="Times New Roman" w:hAnsi="Times New Roman" w:cs="Times New Roman"/>
          <w:color w:val="000000"/>
          <w:spacing w:val="-2"/>
          <w:sz w:val="24"/>
          <w:szCs w:val="24"/>
          <w:lang w:eastAsia="ru-RU"/>
        </w:rPr>
        <w:t xml:space="preserve">  взрослыми (педагогами  и  близкими).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Цель:</w:t>
      </w:r>
      <w:r w:rsidRPr="00E00AA5">
        <w:rPr>
          <w:rFonts w:ascii="Times New Roman" w:eastAsia="Times New Roman" w:hAnsi="Times New Roman" w:cs="Times New Roman"/>
          <w:color w:val="000000"/>
          <w:spacing w:val="-2"/>
          <w:sz w:val="24"/>
          <w:szCs w:val="24"/>
          <w:lang w:eastAsia="ru-RU"/>
        </w:rPr>
        <w:t xml:space="preserve">  поиск  новых  эффективных  форм  и  способов  общения, удовлетворение  потребности  в  самоутверждении,  «поиск  себя»  в  разных  видах  детской деятельности:  конструировании,  </w:t>
      </w:r>
      <w:r w:rsidRPr="00E00AA5">
        <w:rPr>
          <w:rFonts w:ascii="Times New Roman" w:eastAsia="Times New Roman" w:hAnsi="Times New Roman" w:cs="Times New Roman"/>
          <w:color w:val="000000"/>
          <w:spacing w:val="-2"/>
          <w:sz w:val="24"/>
          <w:szCs w:val="24"/>
          <w:lang w:eastAsia="ru-RU"/>
        </w:rPr>
        <w:lastRenderedPageBreak/>
        <w:t>музыке,  изобразительной  деятельности  и  пр.)  и  исследование, коллекционирование,  беседы,  загадки,  рассказы,  мастерские,  формы  совместной  музыкальн</w:t>
      </w:r>
      <w:proofErr w:type="gramStart"/>
      <w:r w:rsidRPr="00E00AA5">
        <w:rPr>
          <w:rFonts w:ascii="Times New Roman" w:eastAsia="Times New Roman" w:hAnsi="Times New Roman" w:cs="Times New Roman"/>
          <w:color w:val="000000"/>
          <w:spacing w:val="-2"/>
          <w:sz w:val="24"/>
          <w:szCs w:val="24"/>
          <w:lang w:eastAsia="ru-RU"/>
        </w:rPr>
        <w:t>о-</w:t>
      </w:r>
      <w:proofErr w:type="gramEnd"/>
      <w:r w:rsidRPr="00E00AA5">
        <w:rPr>
          <w:rFonts w:ascii="Times New Roman" w:eastAsia="Times New Roman" w:hAnsi="Times New Roman" w:cs="Times New Roman"/>
          <w:color w:val="000000"/>
          <w:spacing w:val="-2"/>
          <w:sz w:val="24"/>
          <w:szCs w:val="24"/>
          <w:lang w:eastAsia="ru-RU"/>
        </w:rPr>
        <w:t xml:space="preserve"> художественной деятельности.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768"/>
        <w:rPr>
          <w:rFonts w:ascii="Times New Roman" w:eastAsia="Times New Roman" w:hAnsi="Times New Roman" w:cs="Times New Roman"/>
          <w:b/>
          <w:spacing w:val="-2"/>
          <w:sz w:val="24"/>
          <w:szCs w:val="24"/>
          <w:lang w:eastAsia="ru-RU"/>
        </w:rPr>
      </w:pPr>
      <w:r w:rsidRPr="00E00AA5">
        <w:rPr>
          <w:rFonts w:ascii="Times New Roman" w:eastAsia="Times New Roman" w:hAnsi="Times New Roman" w:cs="Times New Roman"/>
          <w:b/>
          <w:spacing w:val="-2"/>
          <w:sz w:val="24"/>
          <w:szCs w:val="24"/>
          <w:lang w:eastAsia="ru-RU"/>
        </w:rPr>
        <w:t>Формы работы по образовательным областям</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pacing w:after="0" w:line="240" w:lineRule="auto"/>
        <w:jc w:val="center"/>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Старший дошкольный возраст</w:t>
      </w:r>
    </w:p>
    <w:p w:rsidR="00E00AA5" w:rsidRPr="00E00AA5" w:rsidRDefault="00E00AA5" w:rsidP="00E00AA5">
      <w:pPr>
        <w:spacing w:after="0" w:line="240" w:lineRule="auto"/>
        <w:jc w:val="center"/>
        <w:rPr>
          <w:rFonts w:ascii="Times New Roman" w:eastAsia="Times New Roman" w:hAnsi="Times New Roman" w:cs="Times New Roman"/>
          <w:b/>
          <w:sz w:val="24"/>
          <w:szCs w:val="24"/>
          <w:lang w:eastAsia="ru-RU"/>
        </w:rPr>
      </w:pPr>
    </w:p>
    <w:tbl>
      <w:tblPr>
        <w:tblW w:w="9900" w:type="dxa"/>
        <w:tblInd w:w="-691" w:type="dxa"/>
        <w:tblLayout w:type="fixed"/>
        <w:tblCellMar>
          <w:left w:w="40" w:type="dxa"/>
          <w:right w:w="40" w:type="dxa"/>
        </w:tblCellMar>
        <w:tblLook w:val="0000" w:firstRow="0" w:lastRow="0" w:firstColumn="0" w:lastColumn="0" w:noHBand="0" w:noVBand="0"/>
      </w:tblPr>
      <w:tblGrid>
        <w:gridCol w:w="504"/>
        <w:gridCol w:w="1764"/>
        <w:gridCol w:w="4032"/>
        <w:gridCol w:w="3600"/>
      </w:tblGrid>
      <w:tr w:rsidR="00E00AA5" w:rsidRPr="00E00AA5" w:rsidTr="006503F0">
        <w:trPr>
          <w:trHeight w:val="754"/>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bCs/>
                <w:sz w:val="24"/>
                <w:szCs w:val="24"/>
                <w:lang w:eastAsia="ru-RU"/>
              </w:rPr>
              <w:t xml:space="preserve">№ </w:t>
            </w:r>
            <w:proofErr w:type="gramStart"/>
            <w:r w:rsidRPr="00E00AA5">
              <w:rPr>
                <w:rFonts w:ascii="Times New Roman" w:eastAsia="Times New Roman" w:hAnsi="Times New Roman" w:cs="Times New Roman"/>
                <w:b/>
                <w:bCs/>
                <w:sz w:val="24"/>
                <w:szCs w:val="24"/>
                <w:lang w:eastAsia="ru-RU"/>
              </w:rPr>
              <w:t>п</w:t>
            </w:r>
            <w:proofErr w:type="gramEnd"/>
            <w:r w:rsidRPr="00E00AA5">
              <w:rPr>
                <w:rFonts w:ascii="Times New Roman" w:eastAsia="Times New Roman" w:hAnsi="Times New Roman" w:cs="Times New Roman"/>
                <w:b/>
                <w:bCs/>
                <w:sz w:val="24"/>
                <w:szCs w:val="24"/>
                <w:lang w:eastAsia="ru-RU"/>
              </w:rPr>
              <w:t>/п</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bCs/>
                <w:sz w:val="24"/>
                <w:szCs w:val="24"/>
                <w:lang w:eastAsia="ru-RU"/>
              </w:rPr>
              <w:t>Направления развития ребенка</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1-я </w:t>
            </w:r>
            <w:r w:rsidRPr="00E00AA5">
              <w:rPr>
                <w:rFonts w:ascii="Times New Roman" w:eastAsia="Times New Roman" w:hAnsi="Times New Roman" w:cs="Times New Roman"/>
                <w:b/>
                <w:bCs/>
                <w:sz w:val="24"/>
                <w:szCs w:val="24"/>
                <w:lang w:eastAsia="ru-RU"/>
              </w:rPr>
              <w:t>половина дня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2-я </w:t>
            </w:r>
            <w:r w:rsidRPr="00E00AA5">
              <w:rPr>
                <w:rFonts w:ascii="Times New Roman" w:eastAsia="Times New Roman" w:hAnsi="Times New Roman" w:cs="Times New Roman"/>
                <w:b/>
                <w:bCs/>
                <w:sz w:val="24"/>
                <w:szCs w:val="24"/>
                <w:lang w:eastAsia="ru-RU"/>
              </w:rPr>
              <w:t>половина дня</w:t>
            </w:r>
          </w:p>
        </w:tc>
      </w:tr>
      <w:tr w:rsidR="00E00AA5" w:rsidRPr="00E00AA5" w:rsidTr="006503F0">
        <w:trPr>
          <w:trHeight w:val="568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bCs/>
                <w:sz w:val="24"/>
                <w:szCs w:val="24"/>
                <w:lang w:eastAsia="ru-RU"/>
              </w:rPr>
              <w:t>1.</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Физичес</w:t>
            </w:r>
            <w:r w:rsidRPr="00E00AA5">
              <w:rPr>
                <w:rFonts w:ascii="Times New Roman" w:eastAsia="Times New Roman" w:hAnsi="Times New Roman" w:cs="Times New Roman"/>
                <w:sz w:val="24"/>
                <w:szCs w:val="24"/>
                <w:lang w:eastAsia="ru-RU"/>
              </w:rPr>
              <w:softHyphen/>
              <w:t>кое разви</w:t>
            </w:r>
            <w:r w:rsidRPr="00E00AA5">
              <w:rPr>
                <w:rFonts w:ascii="Times New Roman" w:eastAsia="Times New Roman" w:hAnsi="Times New Roman" w:cs="Times New Roman"/>
                <w:sz w:val="24"/>
                <w:szCs w:val="24"/>
                <w:lang w:eastAsia="ru-RU"/>
              </w:rPr>
              <w:softHyphen/>
              <w:t>тие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Утренняя гимнастика (подвижные игры, игровые сюжеты) в зале или на открытом воздухе в теплое время года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Гигиенические процедуры (обширное умывание, полоскание рта)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roofErr w:type="gramStart"/>
            <w:r w:rsidRPr="00E00AA5">
              <w:rPr>
                <w:rFonts w:ascii="Times New Roman" w:eastAsia="Times New Roman" w:hAnsi="Times New Roman" w:cs="Times New Roman"/>
                <w:sz w:val="24"/>
                <w:szCs w:val="24"/>
                <w:lang w:eastAsia="ru-RU"/>
              </w:rPr>
              <w:t>•  Закаливание в повседневной жизни (облегченная одежда</w:t>
            </w:r>
            <w:proofErr w:type="gramEnd"/>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в группе, одежда по сезону на прогулке; обширное умывание, воздушные ванны)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Специальные виды закаливания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Оздоровительный бег во время утренней прогулки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Физкультминутки на занятиях</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Физкультурные занятия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Оздоровительно-развивающие занятия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Двигательная разминка во время перерыва между занятиями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Прогулка в двигательной активности (подвижные игры и физические упражнения)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Физкультурно-спортивные праздники на воздухе</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Гимнастика после сна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roofErr w:type="spellStart"/>
            <w:r w:rsidRPr="00E00AA5">
              <w:rPr>
                <w:rFonts w:ascii="Times New Roman" w:eastAsia="Times New Roman" w:hAnsi="Times New Roman" w:cs="Times New Roman"/>
                <w:sz w:val="24"/>
                <w:szCs w:val="24"/>
                <w:lang w:eastAsia="ru-RU"/>
              </w:rPr>
              <w:t>Коррегирующая</w:t>
            </w:r>
            <w:proofErr w:type="spellEnd"/>
            <w:r w:rsidRPr="00E00AA5">
              <w:rPr>
                <w:rFonts w:ascii="Times New Roman" w:eastAsia="Times New Roman" w:hAnsi="Times New Roman" w:cs="Times New Roman"/>
                <w:sz w:val="24"/>
                <w:szCs w:val="24"/>
                <w:lang w:eastAsia="ru-RU"/>
              </w:rPr>
              <w:t xml:space="preserve"> гимнастика (по профилактике плоскостопия, простудных заболеваний, по укреплению зрения, костно-мышечной системы)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Закаливание (воздуш</w:t>
            </w:r>
            <w:r w:rsidRPr="00E00AA5">
              <w:rPr>
                <w:rFonts w:ascii="Times New Roman" w:eastAsia="Times New Roman" w:hAnsi="Times New Roman" w:cs="Times New Roman"/>
                <w:sz w:val="24"/>
                <w:szCs w:val="24"/>
                <w:lang w:eastAsia="ru-RU"/>
              </w:rPr>
              <w:softHyphen/>
              <w:t>ные ванны, ходьба боси</w:t>
            </w:r>
            <w:r w:rsidRPr="00E00AA5">
              <w:rPr>
                <w:rFonts w:ascii="Times New Roman" w:eastAsia="Times New Roman" w:hAnsi="Times New Roman" w:cs="Times New Roman"/>
                <w:sz w:val="24"/>
                <w:szCs w:val="24"/>
                <w:lang w:eastAsia="ru-RU"/>
              </w:rPr>
              <w:softHyphen/>
              <w:t>ком в спальне)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Физкультурные досуги, игры (хороводные, народные и др.) и развлечения </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Физкультурные занятия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Самостоятельная дви</w:t>
            </w:r>
            <w:r w:rsidRPr="00E00AA5">
              <w:rPr>
                <w:rFonts w:ascii="Times New Roman" w:eastAsia="Times New Roman" w:hAnsi="Times New Roman" w:cs="Times New Roman"/>
                <w:sz w:val="24"/>
                <w:szCs w:val="24"/>
                <w:lang w:eastAsia="ru-RU"/>
              </w:rPr>
              <w:softHyphen/>
              <w:t>гательная деятельность в помещении и на открытом воздухе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Занятия ритмической гимнастикой</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Занятия хореографией</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Прогулка (индивиду</w:t>
            </w:r>
            <w:r w:rsidRPr="00E00AA5">
              <w:rPr>
                <w:rFonts w:ascii="Times New Roman" w:eastAsia="Times New Roman" w:hAnsi="Times New Roman" w:cs="Times New Roman"/>
                <w:sz w:val="24"/>
                <w:szCs w:val="24"/>
                <w:lang w:eastAsia="ru-RU"/>
              </w:rPr>
              <w:softHyphen/>
              <w:t>альная работа по разви</w:t>
            </w:r>
            <w:r w:rsidRPr="00E00AA5">
              <w:rPr>
                <w:rFonts w:ascii="Times New Roman" w:eastAsia="Times New Roman" w:hAnsi="Times New Roman" w:cs="Times New Roman"/>
                <w:sz w:val="24"/>
                <w:szCs w:val="24"/>
                <w:lang w:eastAsia="ru-RU"/>
              </w:rPr>
              <w:softHyphen/>
              <w:t>тию движений)</w:t>
            </w:r>
          </w:p>
        </w:tc>
      </w:tr>
      <w:tr w:rsidR="00E00AA5" w:rsidRPr="00E00AA5" w:rsidTr="006503F0">
        <w:trPr>
          <w:trHeight w:val="68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bCs/>
                <w:sz w:val="24"/>
                <w:szCs w:val="24"/>
                <w:lang w:eastAsia="ru-RU"/>
              </w:rPr>
              <w:t>2.</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Познава</w:t>
            </w:r>
            <w:r w:rsidRPr="00E00AA5">
              <w:rPr>
                <w:rFonts w:ascii="Times New Roman" w:eastAsia="Times New Roman" w:hAnsi="Times New Roman" w:cs="Times New Roman"/>
                <w:sz w:val="24"/>
                <w:szCs w:val="24"/>
                <w:lang w:eastAsia="ru-RU"/>
              </w:rPr>
              <w:softHyphen/>
              <w:t>тельное развитие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Занятия познавательного цикла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Дидактические игры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Наблюдения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Беседы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Экскурсии </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Исследовательская работа, опыты и экспериментирование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Индивидуальная работа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Занятия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Развивающие игры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Интеллектуальные досуги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Занятия по интересам</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Индивидуальная рабо</w:t>
            </w:r>
            <w:r w:rsidRPr="00E00AA5">
              <w:rPr>
                <w:rFonts w:ascii="Times New Roman" w:eastAsia="Times New Roman" w:hAnsi="Times New Roman" w:cs="Times New Roman"/>
                <w:sz w:val="24"/>
                <w:szCs w:val="24"/>
                <w:lang w:eastAsia="ru-RU"/>
              </w:rPr>
              <w:softHyphen/>
              <w:t>та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Работа с календарем природы, погоды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roofErr w:type="gramStart"/>
            <w:r w:rsidRPr="00E00AA5">
              <w:rPr>
                <w:rFonts w:ascii="Times New Roman" w:eastAsia="Times New Roman" w:hAnsi="Times New Roman" w:cs="Times New Roman"/>
                <w:sz w:val="24"/>
                <w:szCs w:val="24"/>
                <w:lang w:eastAsia="ru-RU"/>
              </w:rPr>
              <w:t>Игры-экспериментирование</w:t>
            </w:r>
            <w:proofErr w:type="gramEnd"/>
            <w:r w:rsidRPr="00E00AA5">
              <w:rPr>
                <w:rFonts w:ascii="Times New Roman" w:eastAsia="Times New Roman" w:hAnsi="Times New Roman" w:cs="Times New Roman"/>
                <w:sz w:val="24"/>
                <w:szCs w:val="24"/>
                <w:lang w:eastAsia="ru-RU"/>
              </w:rPr>
              <w:t xml:space="preserve"> с разным материалом (с песком и снегом, с водой и мыльной пеной, с бумагой, с тенью)</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Работа над проектами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Самостоятельная  деятельность </w:t>
            </w:r>
            <w:proofErr w:type="gramStart"/>
            <w:r w:rsidRPr="00E00AA5">
              <w:rPr>
                <w:rFonts w:ascii="Times New Roman" w:eastAsia="Times New Roman" w:hAnsi="Times New Roman" w:cs="Times New Roman"/>
                <w:sz w:val="24"/>
                <w:szCs w:val="24"/>
                <w:lang w:eastAsia="ru-RU"/>
              </w:rPr>
              <w:t xml:space="preserve">( </w:t>
            </w:r>
            <w:proofErr w:type="gramEnd"/>
            <w:r w:rsidRPr="00E00AA5">
              <w:rPr>
                <w:rFonts w:ascii="Times New Roman" w:eastAsia="Times New Roman" w:hAnsi="Times New Roman" w:cs="Times New Roman"/>
                <w:sz w:val="24"/>
                <w:szCs w:val="24"/>
                <w:lang w:eastAsia="ru-RU"/>
              </w:rPr>
              <w:t>в центре науки)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p w:rsidR="00E00AA5" w:rsidRPr="00E00AA5" w:rsidRDefault="00E00AA5" w:rsidP="00E00AA5">
            <w:pPr>
              <w:spacing w:after="0" w:line="240" w:lineRule="auto"/>
              <w:rPr>
                <w:rFonts w:ascii="Times New Roman" w:eastAsia="Times New Roman" w:hAnsi="Times New Roman" w:cs="Times New Roman"/>
                <w:b/>
                <w:sz w:val="24"/>
                <w:szCs w:val="24"/>
                <w:lang w:eastAsia="ru-RU"/>
              </w:rPr>
            </w:pPr>
          </w:p>
        </w:tc>
      </w:tr>
      <w:tr w:rsidR="00E00AA5" w:rsidRPr="00E00AA5" w:rsidTr="006503F0">
        <w:trPr>
          <w:trHeight w:val="68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3.</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Речевое развитие</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Чтение.</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Беседа</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Рассматривание</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Решение проблемных ситуаций.</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Разговор с детьми</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Игра</w:t>
            </w:r>
          </w:p>
          <w:p w:rsidR="00E00AA5" w:rsidRPr="00E00AA5" w:rsidRDefault="00E00AA5" w:rsidP="00E00AA5">
            <w:pPr>
              <w:spacing w:after="0" w:line="240" w:lineRule="auto"/>
              <w:ind w:left="408"/>
              <w:rPr>
                <w:rFonts w:ascii="Times New Roman" w:eastAsia="Times New Roman" w:hAnsi="Times New Roman" w:cs="Times New Roman"/>
                <w:sz w:val="24"/>
                <w:szCs w:val="24"/>
                <w:lang w:eastAsia="ru-RU"/>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Создание коллекций</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Интегративная деятельность</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Обсуждение.</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Рассказ.</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proofErr w:type="spellStart"/>
            <w:r w:rsidRPr="00E00AA5">
              <w:rPr>
                <w:rFonts w:ascii="Times New Roman" w:eastAsia="Times New Roman" w:hAnsi="Times New Roman" w:cs="Times New Roman"/>
                <w:sz w:val="24"/>
                <w:szCs w:val="24"/>
                <w:lang w:eastAsia="ru-RU"/>
              </w:rPr>
              <w:t>Инсценирование</w:t>
            </w:r>
            <w:proofErr w:type="spellEnd"/>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Ситуативный разговор с детьми</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Сочинение загадок</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Проблемная ситуация</w:t>
            </w:r>
          </w:p>
          <w:p w:rsidR="00E00AA5" w:rsidRPr="00E00AA5" w:rsidRDefault="00E00AA5" w:rsidP="00E00AA5">
            <w:pPr>
              <w:numPr>
                <w:ilvl w:val="0"/>
                <w:numId w:val="33"/>
              </w:numPr>
              <w:spacing w:after="0" w:line="240" w:lineRule="auto"/>
              <w:ind w:left="4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Использование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различных видов театра</w:t>
            </w:r>
          </w:p>
        </w:tc>
      </w:tr>
      <w:tr w:rsidR="00E00AA5" w:rsidRPr="00E00AA5" w:rsidTr="006503F0">
        <w:trPr>
          <w:trHeight w:val="27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bCs/>
                <w:sz w:val="24"/>
                <w:szCs w:val="24"/>
                <w:lang w:eastAsia="ru-RU"/>
              </w:rPr>
              <w:lastRenderedPageBreak/>
              <w:t>3.</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Социаль</w:t>
            </w:r>
            <w:r w:rsidRPr="00E00AA5">
              <w:rPr>
                <w:rFonts w:ascii="Times New Roman" w:eastAsia="Times New Roman" w:hAnsi="Times New Roman" w:cs="Times New Roman"/>
                <w:sz w:val="24"/>
                <w:szCs w:val="24"/>
                <w:lang w:eastAsia="ru-RU"/>
              </w:rPr>
              <w:softHyphen/>
              <w:t>но-коммуникативное развитие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Утренний прием детей, индивидуальные и подгрупповые беседы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Минутки вхождения  жизнь</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Формирование навыков культуры еды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Этика быта, трудовые поручения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Дежурства в столовой,</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в природном уголке, помощь в подготовке к занятиям</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Формирование навыков культуры общения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Театрализованные игры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Сюжетно-ролевые игры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Творческие игры, режиссерские игры, игры-фантазии, придумывания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Воспитание в процессе хозяйственно-бытового труда и труда в природе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Тематические досуги в игровой форме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Работа в книжном уголке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Общение младших и старших детей (совместные игры, спектакли, и др.)</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Сюжетно-ролевые игры</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Творческие игры, режиссерские игры, игры-фантазии, придумывания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r>
      <w:tr w:rsidR="00E00AA5" w:rsidRPr="00E00AA5" w:rsidTr="006503F0">
        <w:trPr>
          <w:trHeight w:val="1378"/>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bCs/>
                <w:sz w:val="24"/>
                <w:szCs w:val="24"/>
                <w:lang w:eastAsia="ru-RU"/>
              </w:rPr>
              <w:t>4.</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Художест</w:t>
            </w:r>
            <w:r w:rsidRPr="00E00AA5">
              <w:rPr>
                <w:rFonts w:ascii="Times New Roman" w:eastAsia="Times New Roman" w:hAnsi="Times New Roman" w:cs="Times New Roman"/>
                <w:sz w:val="24"/>
                <w:szCs w:val="24"/>
                <w:lang w:eastAsia="ru-RU"/>
              </w:rPr>
              <w:softHyphen/>
              <w:t>венно-эсте</w:t>
            </w:r>
            <w:r w:rsidRPr="00E00AA5">
              <w:rPr>
                <w:rFonts w:ascii="Times New Roman" w:eastAsia="Times New Roman" w:hAnsi="Times New Roman" w:cs="Times New Roman"/>
                <w:sz w:val="24"/>
                <w:szCs w:val="24"/>
                <w:lang w:eastAsia="ru-RU"/>
              </w:rPr>
              <w:softHyphen/>
              <w:t>тическое развитие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Художественное творчество</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Музыка</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Занятия по музыкальному воспитанию и изобразительной деятельности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Эстетика быта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Экскурсии в природу</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Посещение музеев</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Дидактические игры</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Самостоятельная деятельность детей: конструирование, художественный и ручной труд</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Музыкально-худо</w:t>
            </w:r>
            <w:r w:rsidRPr="00E00AA5">
              <w:rPr>
                <w:rFonts w:ascii="Times New Roman" w:eastAsia="Times New Roman" w:hAnsi="Times New Roman" w:cs="Times New Roman"/>
                <w:sz w:val="24"/>
                <w:szCs w:val="24"/>
                <w:lang w:eastAsia="ru-RU"/>
              </w:rPr>
              <w:softHyphen/>
              <w:t>жественные досуги</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Театрализованная деятельность</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Индивидуальная работа</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r>
    </w:tbl>
    <w:p w:rsidR="00E00AA5" w:rsidRPr="00E00AA5" w:rsidRDefault="00E00AA5" w:rsidP="00E00AA5">
      <w:pPr>
        <w:shd w:val="clear" w:color="auto" w:fill="FFFFFF"/>
        <w:spacing w:after="0" w:line="240" w:lineRule="auto"/>
        <w:ind w:firstLine="720"/>
        <w:jc w:val="both"/>
        <w:rPr>
          <w:rFonts w:ascii="Times New Roman" w:eastAsia="Times New Roman" w:hAnsi="Times New Roman" w:cs="Times New Roman"/>
          <w:b/>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Для эффективной организации образовательного процесса реализуется система  </w:t>
      </w:r>
      <w:proofErr w:type="gramStart"/>
      <w:r w:rsidRPr="00E00AA5">
        <w:rPr>
          <w:rFonts w:ascii="Times New Roman" w:eastAsia="Times New Roman" w:hAnsi="Times New Roman" w:cs="Times New Roman"/>
          <w:color w:val="000000"/>
          <w:spacing w:val="-2"/>
          <w:sz w:val="24"/>
          <w:szCs w:val="24"/>
          <w:lang w:eastAsia="ru-RU"/>
        </w:rPr>
        <w:t>следующих</w:t>
      </w:r>
      <w:proofErr w:type="gramEnd"/>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методов:</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w:t>
      </w:r>
      <w:r w:rsidRPr="00E00AA5">
        <w:rPr>
          <w:rFonts w:ascii="Times New Roman" w:eastAsia="Times New Roman" w:hAnsi="Times New Roman" w:cs="Times New Roman"/>
          <w:color w:val="000000"/>
          <w:spacing w:val="-2"/>
          <w:sz w:val="24"/>
          <w:szCs w:val="24"/>
          <w:u w:val="single"/>
          <w:lang w:eastAsia="ru-RU"/>
        </w:rPr>
        <w:t>Методы организации и осуществления познавательной деятельности</w:t>
      </w:r>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roofErr w:type="gramStart"/>
      <w:r w:rsidRPr="00E00AA5">
        <w:rPr>
          <w:rFonts w:ascii="Times New Roman" w:eastAsia="Times New Roman" w:hAnsi="Times New Roman" w:cs="Times New Roman"/>
          <w:color w:val="000000"/>
          <w:spacing w:val="-2"/>
          <w:sz w:val="24"/>
          <w:szCs w:val="24"/>
          <w:lang w:eastAsia="ru-RU"/>
        </w:rPr>
        <w:t xml:space="preserve">- по источникам информации: словесные (объяснения, чтения и т.п.), наглядные (демонстрация, наблюдения и т.п.), практические (работа с моделями, объектами и их свойствами); </w:t>
      </w:r>
      <w:proofErr w:type="gramEnd"/>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методы </w:t>
      </w:r>
      <w:proofErr w:type="gramStart"/>
      <w:r w:rsidRPr="00E00AA5">
        <w:rPr>
          <w:rFonts w:ascii="Times New Roman" w:eastAsia="Times New Roman" w:hAnsi="Times New Roman" w:cs="Times New Roman"/>
          <w:color w:val="000000"/>
          <w:spacing w:val="-2"/>
          <w:sz w:val="24"/>
          <w:szCs w:val="24"/>
          <w:lang w:eastAsia="ru-RU"/>
        </w:rPr>
        <w:t>по</w:t>
      </w:r>
      <w:proofErr w:type="gramEnd"/>
      <w:r w:rsidRPr="00E00AA5">
        <w:rPr>
          <w:rFonts w:ascii="Times New Roman" w:eastAsia="Times New Roman" w:hAnsi="Times New Roman" w:cs="Times New Roman"/>
          <w:color w:val="000000"/>
          <w:spacing w:val="-2"/>
          <w:sz w:val="24"/>
          <w:szCs w:val="24"/>
          <w:lang w:eastAsia="ru-RU"/>
        </w:rPr>
        <w:t xml:space="preserve"> </w:t>
      </w:r>
      <w:proofErr w:type="gramStart"/>
      <w:r w:rsidRPr="00E00AA5">
        <w:rPr>
          <w:rFonts w:ascii="Times New Roman" w:eastAsia="Times New Roman" w:hAnsi="Times New Roman" w:cs="Times New Roman"/>
          <w:color w:val="000000"/>
          <w:spacing w:val="-2"/>
          <w:sz w:val="24"/>
          <w:szCs w:val="24"/>
          <w:lang w:eastAsia="ru-RU"/>
        </w:rPr>
        <w:t>источниками</w:t>
      </w:r>
      <w:proofErr w:type="gramEnd"/>
      <w:r w:rsidRPr="00E00AA5">
        <w:rPr>
          <w:rFonts w:ascii="Times New Roman" w:eastAsia="Times New Roman" w:hAnsi="Times New Roman" w:cs="Times New Roman"/>
          <w:color w:val="000000"/>
          <w:spacing w:val="-2"/>
          <w:sz w:val="24"/>
          <w:szCs w:val="24"/>
          <w:lang w:eastAsia="ru-RU"/>
        </w:rPr>
        <w:t xml:space="preserve"> сенсорной информации: визуальные, аудиальные, кинестетические;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по степени взаимодействия взрослого и ребенка: беседа, </w:t>
      </w:r>
      <w:proofErr w:type="spellStart"/>
      <w:r w:rsidRPr="00E00AA5">
        <w:rPr>
          <w:rFonts w:ascii="Times New Roman" w:eastAsia="Times New Roman" w:hAnsi="Times New Roman" w:cs="Times New Roman"/>
          <w:color w:val="000000"/>
          <w:spacing w:val="-2"/>
          <w:sz w:val="24"/>
          <w:szCs w:val="24"/>
          <w:lang w:eastAsia="ru-RU"/>
        </w:rPr>
        <w:t>диалогово</w:t>
      </w:r>
      <w:proofErr w:type="spellEnd"/>
      <w:r w:rsidRPr="00E00AA5">
        <w:rPr>
          <w:rFonts w:ascii="Times New Roman" w:eastAsia="Times New Roman" w:hAnsi="Times New Roman" w:cs="Times New Roman"/>
          <w:color w:val="000000"/>
          <w:spacing w:val="-2"/>
          <w:sz w:val="24"/>
          <w:szCs w:val="24"/>
          <w:lang w:eastAsia="ru-RU"/>
        </w:rPr>
        <w:t xml:space="preserve"> - игровые;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-по  организации  мыслительных  операций  и  процессов    познания:  метод  анализа  и  синтеза (разделение  объекта  изучения  на  составляющие  с  последующим  объединением  этих составляющих), операционные: сравнения, анализа, обобщения.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u w:val="single"/>
          <w:lang w:eastAsia="ru-RU"/>
        </w:rPr>
        <w:t>Методы  стимулирования  и  мотивации  познавательной  деятельности</w:t>
      </w:r>
      <w:r w:rsidRPr="00E00AA5">
        <w:rPr>
          <w:rFonts w:ascii="Times New Roman" w:eastAsia="Times New Roman" w:hAnsi="Times New Roman" w:cs="Times New Roman"/>
          <w:color w:val="000000"/>
          <w:spacing w:val="-2"/>
          <w:sz w:val="24"/>
          <w:szCs w:val="24"/>
          <w:lang w:eastAsia="ru-RU"/>
        </w:rPr>
        <w:t xml:space="preserve">:  объяснительно-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иллюстративный, репродуктивный, проблемный, частичн</w:t>
      </w:r>
      <w:proofErr w:type="gramStart"/>
      <w:r w:rsidRPr="00E00AA5">
        <w:rPr>
          <w:rFonts w:ascii="Times New Roman" w:eastAsia="Times New Roman" w:hAnsi="Times New Roman" w:cs="Times New Roman"/>
          <w:color w:val="000000"/>
          <w:spacing w:val="-2"/>
          <w:sz w:val="24"/>
          <w:szCs w:val="24"/>
          <w:lang w:eastAsia="ru-RU"/>
        </w:rPr>
        <w:t>о-</w:t>
      </w:r>
      <w:proofErr w:type="gramEnd"/>
      <w:r w:rsidRPr="00E00AA5">
        <w:rPr>
          <w:rFonts w:ascii="Times New Roman" w:eastAsia="Times New Roman" w:hAnsi="Times New Roman" w:cs="Times New Roman"/>
          <w:color w:val="000000"/>
          <w:spacing w:val="-2"/>
          <w:sz w:val="24"/>
          <w:szCs w:val="24"/>
          <w:lang w:eastAsia="ru-RU"/>
        </w:rPr>
        <w:t xml:space="preserve"> поисковый, исследовательский, метод проектов.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u w:val="single"/>
          <w:lang w:eastAsia="ru-RU"/>
        </w:rPr>
        <w:t>Социально  -  психологические  методы</w:t>
      </w:r>
      <w:r w:rsidRPr="00E00AA5">
        <w:rPr>
          <w:rFonts w:ascii="Times New Roman" w:eastAsia="Times New Roman" w:hAnsi="Times New Roman" w:cs="Times New Roman"/>
          <w:color w:val="000000"/>
          <w:spacing w:val="-2"/>
          <w:sz w:val="24"/>
          <w:szCs w:val="24"/>
          <w:lang w:eastAsia="ru-RU"/>
        </w:rPr>
        <w:t xml:space="preserve">,  ориентированные  на  корректировку  поведения  ребенка (согласия,  </w:t>
      </w:r>
      <w:proofErr w:type="spellStart"/>
      <w:r w:rsidRPr="00E00AA5">
        <w:rPr>
          <w:rFonts w:ascii="Times New Roman" w:eastAsia="Times New Roman" w:hAnsi="Times New Roman" w:cs="Times New Roman"/>
          <w:color w:val="000000"/>
          <w:spacing w:val="-2"/>
          <w:sz w:val="24"/>
          <w:szCs w:val="24"/>
          <w:lang w:eastAsia="ru-RU"/>
        </w:rPr>
        <w:t>эмпатии</w:t>
      </w:r>
      <w:proofErr w:type="spellEnd"/>
      <w:r w:rsidRPr="00E00AA5">
        <w:rPr>
          <w:rFonts w:ascii="Times New Roman" w:eastAsia="Times New Roman" w:hAnsi="Times New Roman" w:cs="Times New Roman"/>
          <w:color w:val="000000"/>
          <w:spacing w:val="-2"/>
          <w:sz w:val="24"/>
          <w:szCs w:val="24"/>
          <w:lang w:eastAsia="ru-RU"/>
        </w:rPr>
        <w:t xml:space="preserve">,  эмоционального  поглаживания,  сохранения  репутации  товарища, недопущения дискриминации, взаимного дополнения).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Данные  методы  реализуются  как  в  процессе  игровой  деятельности,  так  и  </w:t>
      </w:r>
      <w:proofErr w:type="gramStart"/>
      <w:r w:rsidRPr="00E00AA5">
        <w:rPr>
          <w:rFonts w:ascii="Times New Roman" w:eastAsia="Times New Roman" w:hAnsi="Times New Roman" w:cs="Times New Roman"/>
          <w:color w:val="000000"/>
          <w:spacing w:val="-2"/>
          <w:sz w:val="24"/>
          <w:szCs w:val="24"/>
          <w:lang w:eastAsia="ru-RU"/>
        </w:rPr>
        <w:t>во  время</w:t>
      </w:r>
      <w:proofErr w:type="gramEnd"/>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lastRenderedPageBreak/>
        <w:t xml:space="preserve">образовательной  деятельности  с  детьми,  бытовых  поручений,  </w:t>
      </w:r>
      <w:proofErr w:type="spellStart"/>
      <w:r w:rsidRPr="00E00AA5">
        <w:rPr>
          <w:rFonts w:ascii="Times New Roman" w:eastAsia="Times New Roman" w:hAnsi="Times New Roman" w:cs="Times New Roman"/>
          <w:color w:val="000000"/>
          <w:spacing w:val="-2"/>
          <w:sz w:val="24"/>
          <w:szCs w:val="24"/>
          <w:lang w:eastAsia="ru-RU"/>
        </w:rPr>
        <w:t>т</w:t>
      </w:r>
      <w:proofErr w:type="gramStart"/>
      <w:r w:rsidRPr="00E00AA5">
        <w:rPr>
          <w:rFonts w:ascii="Times New Roman" w:eastAsia="Times New Roman" w:hAnsi="Times New Roman" w:cs="Times New Roman"/>
          <w:color w:val="000000"/>
          <w:spacing w:val="-2"/>
          <w:sz w:val="24"/>
          <w:szCs w:val="24"/>
          <w:lang w:eastAsia="ru-RU"/>
        </w:rPr>
        <w:t>.е</w:t>
      </w:r>
      <w:proofErr w:type="spellEnd"/>
      <w:proofErr w:type="gramEnd"/>
      <w:r w:rsidRPr="00E00AA5">
        <w:rPr>
          <w:rFonts w:ascii="Times New Roman" w:eastAsia="Times New Roman" w:hAnsi="Times New Roman" w:cs="Times New Roman"/>
          <w:color w:val="000000"/>
          <w:spacing w:val="-2"/>
          <w:sz w:val="24"/>
          <w:szCs w:val="24"/>
          <w:lang w:eastAsia="ru-RU"/>
        </w:rPr>
        <w:t xml:space="preserve">  во  всех  видах  совместной деятельности взрослого и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2.3. Особенности образовательной деятельности разных видов и культурных практик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Организованная  образовательная  деятельность  с  детьми  проводится  в  форме  образовательных ситуаций  (НОД)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Активно  используются  разнообразные  виды наглядности, в том числе схемы, предметные и условно-графические модели.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E00AA5">
        <w:rPr>
          <w:rFonts w:ascii="Times New Roman" w:eastAsia="Times New Roman" w:hAnsi="Times New Roman" w:cs="Times New Roman"/>
          <w:color w:val="000000"/>
          <w:spacing w:val="-2"/>
          <w:sz w:val="24"/>
          <w:szCs w:val="24"/>
          <w:lang w:eastAsia="ru-RU"/>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E00AA5">
        <w:rPr>
          <w:rFonts w:ascii="Times New Roman" w:eastAsia="Times New Roman" w:hAnsi="Times New Roman" w:cs="Times New Roman"/>
          <w:color w:val="000000"/>
          <w:spacing w:val="-2"/>
          <w:sz w:val="24"/>
          <w:szCs w:val="24"/>
          <w:lang w:eastAsia="ru-RU"/>
        </w:rPr>
        <w:t xml:space="preserve"> Ориентация на конечный продукт определяет технологию создания образовательных ситуаций.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Образовательные  ситуации  используются  в  процессе  непосредственно  организованной образовательной деятельности (НОД).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Образовательные ситуации   включаются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Образовательные ситуации  «запускаются»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E00AA5">
        <w:rPr>
          <w:rFonts w:ascii="Times New Roman" w:eastAsia="Times New Roman" w:hAnsi="Times New Roman" w:cs="Times New Roman"/>
          <w:color w:val="000000"/>
          <w:spacing w:val="-2"/>
          <w:sz w:val="24"/>
          <w:szCs w:val="24"/>
          <w:lang w:eastAsia="ru-RU"/>
        </w:rPr>
        <w:t>субъектности</w:t>
      </w:r>
      <w:proofErr w:type="spellEnd"/>
      <w:r w:rsidRPr="00E00AA5">
        <w:rPr>
          <w:rFonts w:ascii="Times New Roman" w:eastAsia="Times New Roman" w:hAnsi="Times New Roman" w:cs="Times New Roman"/>
          <w:color w:val="000000"/>
          <w:spacing w:val="-2"/>
          <w:sz w:val="24"/>
          <w:szCs w:val="24"/>
          <w:lang w:eastAsia="ru-RU"/>
        </w:rPr>
        <w:t xml:space="preserve"> ребенка в образовательной деятельности разнообразного содержания.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коллажей.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Культурные практики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FF0000"/>
          <w:spacing w:val="-2"/>
          <w:sz w:val="24"/>
          <w:szCs w:val="24"/>
          <w:lang w:eastAsia="ru-RU"/>
        </w:rPr>
        <w:t xml:space="preserve">           </w:t>
      </w:r>
      <w:r w:rsidRPr="00E00AA5">
        <w:rPr>
          <w:rFonts w:ascii="Times New Roman" w:eastAsia="Times New Roman" w:hAnsi="Times New Roman" w:cs="Times New Roman"/>
          <w:spacing w:val="-2"/>
          <w:sz w:val="24"/>
          <w:szCs w:val="24"/>
          <w:lang w:eastAsia="ru-RU"/>
        </w:rPr>
        <w:t>Во второй половине дня</w:t>
      </w:r>
      <w:r w:rsidRPr="00E00AA5">
        <w:rPr>
          <w:rFonts w:ascii="Times New Roman" w:eastAsia="Times New Roman" w:hAnsi="Times New Roman" w:cs="Times New Roman"/>
          <w:color w:val="000000"/>
          <w:spacing w:val="-2"/>
          <w:sz w:val="24"/>
          <w:szCs w:val="24"/>
          <w:lang w:eastAsia="ru-RU"/>
        </w:rPr>
        <w:t xml:space="preserve"> организуются разнообразные культурные практики, ориентированные на проявление детьми самостоятельности и творчества в разных видах </w:t>
      </w:r>
      <w:r w:rsidRPr="00E00AA5">
        <w:rPr>
          <w:rFonts w:ascii="Times New Roman" w:eastAsia="Times New Roman" w:hAnsi="Times New Roman" w:cs="Times New Roman"/>
          <w:color w:val="000000"/>
          <w:spacing w:val="-2"/>
          <w:sz w:val="24"/>
          <w:szCs w:val="24"/>
          <w:lang w:eastAsia="ru-RU"/>
        </w:rPr>
        <w:lastRenderedPageBreak/>
        <w:t xml:space="preserve">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Такими  культурно-смысловыми  контекстами      выступают,  условно  говоря,  «типы  исследования»,  доступные  и  интересные  дошкольникам,  позволяющие  им  занять  активную исследовательскую позицию: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1) опыты (экспериментирование) с предметами и их свойствами;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2) коллекционирование (классификационная работа);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3) путешествие по карте;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4) путешествие по «реке времени»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w:t>
      </w:r>
      <w:proofErr w:type="gramStart"/>
      <w:r w:rsidRPr="00E00AA5">
        <w:rPr>
          <w:rFonts w:ascii="Times New Roman" w:eastAsia="Times New Roman" w:hAnsi="Times New Roman" w:cs="Times New Roman"/>
          <w:color w:val="000000"/>
          <w:spacing w:val="-2"/>
          <w:sz w:val="24"/>
          <w:szCs w:val="24"/>
          <w:lang w:eastAsia="ru-RU"/>
        </w:rPr>
        <w:t xml:space="preserve">Для  реализации  содержания  образовательной  программы      используются    следующие  </w:t>
      </w:r>
      <w:r w:rsidRPr="00E00AA5">
        <w:rPr>
          <w:rFonts w:ascii="Times New Roman" w:eastAsia="Times New Roman" w:hAnsi="Times New Roman" w:cs="Times New Roman"/>
          <w:b/>
          <w:color w:val="000000"/>
          <w:spacing w:val="-2"/>
          <w:sz w:val="24"/>
          <w:szCs w:val="24"/>
          <w:lang w:eastAsia="ru-RU"/>
        </w:rPr>
        <w:t>формы образовательной  деятельности</w:t>
      </w:r>
      <w:r w:rsidRPr="00E00AA5">
        <w:rPr>
          <w:rFonts w:ascii="Times New Roman" w:eastAsia="Times New Roman" w:hAnsi="Times New Roman" w:cs="Times New Roman"/>
          <w:color w:val="000000"/>
          <w:spacing w:val="-2"/>
          <w:sz w:val="24"/>
          <w:szCs w:val="24"/>
          <w:lang w:eastAsia="ru-RU"/>
        </w:rPr>
        <w:t>: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игры-драматизации, игры-импровизации; творческие мастерские;  фольклорные  игры;  календарно-обрядовые  праздники;  создание  коллективных продуктов  (тематических  плакатов,  атрибутов  для  оформления  среды  группы),  музыкально-литературные  гостиные  для  детей  и  родителей;</w:t>
      </w:r>
      <w:proofErr w:type="gramEnd"/>
      <w:r w:rsidRPr="00E00AA5">
        <w:rPr>
          <w:rFonts w:ascii="Times New Roman" w:eastAsia="Times New Roman" w:hAnsi="Times New Roman" w:cs="Times New Roman"/>
          <w:color w:val="000000"/>
          <w:spacing w:val="-2"/>
          <w:sz w:val="24"/>
          <w:szCs w:val="24"/>
          <w:lang w:eastAsia="ru-RU"/>
        </w:rPr>
        <w:t xml:space="preserve">  тематические  развлечения,  спортивные праздники, соревнования и др.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Выбор той или иной формы деятельности всегда педагогически обоснован и целесообразен.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Освоение  детьми  определённого  содержания  образовательной  программы    завершается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организацией  того  или  иного  события-праздника,  соревнования,  досуга,  выставки,  на  которых дети обобщают полученные знания, демонстрируют свои успехи.</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w:t>
      </w:r>
      <w:r w:rsidRPr="00E00AA5">
        <w:rPr>
          <w:rFonts w:ascii="Times New Roman" w:eastAsia="Times New Roman" w:hAnsi="Times New Roman" w:cs="Times New Roman"/>
          <w:b/>
          <w:color w:val="000000"/>
          <w:spacing w:val="-2"/>
          <w:sz w:val="24"/>
          <w:szCs w:val="24"/>
          <w:lang w:eastAsia="ru-RU"/>
        </w:rPr>
        <w:t xml:space="preserve">Способы и направления поддержки детской инициативы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Для поддержки детской инициативы создаём условия </w:t>
      </w:r>
      <w:proofErr w:type="gramStart"/>
      <w:r w:rsidRPr="00E00AA5">
        <w:rPr>
          <w:rFonts w:ascii="Times New Roman" w:eastAsia="Times New Roman" w:hAnsi="Times New Roman" w:cs="Times New Roman"/>
          <w:b/>
          <w:color w:val="000000"/>
          <w:spacing w:val="-2"/>
          <w:sz w:val="24"/>
          <w:szCs w:val="24"/>
          <w:lang w:eastAsia="ru-RU"/>
        </w:rPr>
        <w:t>для</w:t>
      </w:r>
      <w:proofErr w:type="gramEnd"/>
      <w:r w:rsidRPr="00E00AA5">
        <w:rPr>
          <w:rFonts w:ascii="Times New Roman" w:eastAsia="Times New Roman" w:hAnsi="Times New Roman" w:cs="Times New Roman"/>
          <w:b/>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детей 5– 6 лет:</w:t>
      </w:r>
      <w:r w:rsidRPr="00E00AA5">
        <w:rPr>
          <w:rFonts w:ascii="Times New Roman" w:eastAsia="Times New Roman" w:hAnsi="Times New Roman" w:cs="Times New Roman"/>
          <w:color w:val="000000"/>
          <w:spacing w:val="-2"/>
          <w:sz w:val="24"/>
          <w:szCs w:val="24"/>
          <w:lang w:eastAsia="ru-RU"/>
        </w:rPr>
        <w:t xml:space="preserve"> комбинирования различных сюжетов,  развития совместного  </w:t>
      </w:r>
      <w:proofErr w:type="spellStart"/>
      <w:r w:rsidRPr="00E00AA5">
        <w:rPr>
          <w:rFonts w:ascii="Times New Roman" w:eastAsia="Times New Roman" w:hAnsi="Times New Roman" w:cs="Times New Roman"/>
          <w:color w:val="000000"/>
          <w:spacing w:val="-2"/>
          <w:sz w:val="24"/>
          <w:szCs w:val="24"/>
          <w:lang w:eastAsia="ru-RU"/>
        </w:rPr>
        <w:t>сюжетосложения</w:t>
      </w:r>
      <w:proofErr w:type="spellEnd"/>
      <w:r w:rsidRPr="00E00AA5">
        <w:rPr>
          <w:rFonts w:ascii="Times New Roman" w:eastAsia="Times New Roman" w:hAnsi="Times New Roman" w:cs="Times New Roman"/>
          <w:color w:val="000000"/>
          <w:spacing w:val="-2"/>
          <w:sz w:val="24"/>
          <w:szCs w:val="24"/>
          <w:lang w:eastAsia="ru-RU"/>
        </w:rPr>
        <w:t xml:space="preserve">, создания новых игровых сюжетов.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Все виды деятельности ребенка в детском саду могут осуществляться в форме самостоятельной инициативной деятельности: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самостоятельные сюжетно-ролевые, режиссерские и театрализованные игры;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развивающие и логические игры;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музыкальные игры и импровизации;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речевые игры, игры с буквами, звуками и слогами;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самостоятельная деятельность в книжном уголке;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самостоятельная изобразительная и конструктивная деятельность по выбору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самостоятельные опыты и эксперименты и др.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Способы поддержки детской инициативы в речевом развитии: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Создание условий: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-разнообразный дидактический материал для развития речи: картины (предметные и сюжетные),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серии картин, раскраски, детские рисунки;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-альбомы с детскими фотографиями, отображающими различные события из жизни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-книжный  уголок  с  богатым  подбором  художественной  литературы  для  детей,  а  также познавательной образовательной детской литературы;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Позиция педагога: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развивать активный и пассивный словарь детей, постоянно обогащать их словарный запас, поощрять к использованию новых слов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ежедневно  использовать  в  работе  с  детьми  дидактические  речевые  игры,  отгадывание загадок, применять пословицы и поговорки, образные выражения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lastRenderedPageBreak/>
        <w:t xml:space="preserve">-  в качестве одной из добрых традиций практиковать ежедневное чтение детям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поощрять  стремление  ребенка  делать  собственные  умозаключения,  внимательно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выслушивать  все  его  рассуждения,  относиться  к  таким  попыткам  внимательно,  </w:t>
      </w:r>
      <w:proofErr w:type="gramStart"/>
      <w:r w:rsidRPr="00E00AA5">
        <w:rPr>
          <w:rFonts w:ascii="Times New Roman" w:eastAsia="Times New Roman" w:hAnsi="Times New Roman" w:cs="Times New Roman"/>
          <w:color w:val="000000"/>
          <w:spacing w:val="-2"/>
          <w:sz w:val="24"/>
          <w:szCs w:val="24"/>
          <w:lang w:eastAsia="ru-RU"/>
        </w:rPr>
        <w:t>с</w:t>
      </w:r>
      <w:proofErr w:type="gramEnd"/>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уважением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поддерживать  стремление  ребёнка  рассказать  о  личном  опыте,  поделиться  </w:t>
      </w:r>
      <w:proofErr w:type="gramStart"/>
      <w:r w:rsidRPr="00E00AA5">
        <w:rPr>
          <w:rFonts w:ascii="Times New Roman" w:eastAsia="Times New Roman" w:hAnsi="Times New Roman" w:cs="Times New Roman"/>
          <w:color w:val="000000"/>
          <w:spacing w:val="-2"/>
          <w:sz w:val="24"/>
          <w:szCs w:val="24"/>
          <w:lang w:eastAsia="ru-RU"/>
        </w:rPr>
        <w:t>своими</w:t>
      </w:r>
      <w:proofErr w:type="gramEnd"/>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впечатлениями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Организация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Применять различные виды занятий (фронтальные, подгрупповые – работа в </w:t>
      </w:r>
      <w:proofErr w:type="spellStart"/>
      <w:r w:rsidRPr="00E00AA5">
        <w:rPr>
          <w:rFonts w:ascii="Times New Roman" w:eastAsia="Times New Roman" w:hAnsi="Times New Roman" w:cs="Times New Roman"/>
          <w:color w:val="000000"/>
          <w:spacing w:val="-2"/>
          <w:sz w:val="24"/>
          <w:szCs w:val="24"/>
          <w:lang w:eastAsia="ru-RU"/>
        </w:rPr>
        <w:t>минигруппах</w:t>
      </w:r>
      <w:proofErr w:type="spellEnd"/>
      <w:r w:rsidRPr="00E00AA5">
        <w:rPr>
          <w:rFonts w:ascii="Times New Roman" w:eastAsia="Times New Roman" w:hAnsi="Times New Roman" w:cs="Times New Roman"/>
          <w:color w:val="000000"/>
          <w:spacing w:val="-2"/>
          <w:sz w:val="24"/>
          <w:szCs w:val="24"/>
          <w:lang w:eastAsia="ru-RU"/>
        </w:rPr>
        <w:t xml:space="preserve">, индивидуальные)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Использовать дидактические речевые игры при реализации всех образовательных областей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Организовывать речевое общение детей во время занятий по всем направлениям развития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Способы поддержки детской инициативы в физическом развитии: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Создание условий на спортивной площадке, в каждой группе;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Способствовать стремлению к расширению двигательной самостоятельности;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Использование разнообразных форм двигательной активности.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 xml:space="preserve">Способы  педагогической  поддержки  детской  инициативы  в  познавательном развитии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Обеспечение  использования  собственных,  в  том  числе  “ручных”,  действий  </w:t>
      </w:r>
      <w:proofErr w:type="gramStart"/>
      <w:r w:rsidRPr="00E00AA5">
        <w:rPr>
          <w:rFonts w:ascii="Times New Roman" w:eastAsia="Times New Roman" w:hAnsi="Times New Roman" w:cs="Times New Roman"/>
          <w:color w:val="000000"/>
          <w:spacing w:val="-2"/>
          <w:sz w:val="24"/>
          <w:szCs w:val="24"/>
          <w:lang w:eastAsia="ru-RU"/>
        </w:rPr>
        <w:t>в</w:t>
      </w:r>
      <w:proofErr w:type="gramEnd"/>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roofErr w:type="gramStart"/>
      <w:r w:rsidRPr="00E00AA5">
        <w:rPr>
          <w:rFonts w:ascii="Times New Roman" w:eastAsia="Times New Roman" w:hAnsi="Times New Roman" w:cs="Times New Roman"/>
          <w:color w:val="000000"/>
          <w:spacing w:val="-2"/>
          <w:sz w:val="24"/>
          <w:szCs w:val="24"/>
          <w:lang w:eastAsia="ru-RU"/>
        </w:rPr>
        <w:t>познании</w:t>
      </w:r>
      <w:proofErr w:type="gramEnd"/>
      <w:r w:rsidRPr="00E00AA5">
        <w:rPr>
          <w:rFonts w:ascii="Times New Roman" w:eastAsia="Times New Roman" w:hAnsi="Times New Roman" w:cs="Times New Roman"/>
          <w:color w:val="000000"/>
          <w:spacing w:val="-2"/>
          <w:sz w:val="24"/>
          <w:szCs w:val="24"/>
          <w:lang w:eastAsia="ru-RU"/>
        </w:rPr>
        <w:t xml:space="preserve">  различных  количественных  групп,  дающих  возможность  накопления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чувственного опыта предметно-количественного содержания;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Использование  разнообразного  дидактического  наглядного  материала,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roofErr w:type="gramStart"/>
      <w:r w:rsidRPr="00E00AA5">
        <w:rPr>
          <w:rFonts w:ascii="Times New Roman" w:eastAsia="Times New Roman" w:hAnsi="Times New Roman" w:cs="Times New Roman"/>
          <w:color w:val="000000"/>
          <w:spacing w:val="-2"/>
          <w:sz w:val="24"/>
          <w:szCs w:val="24"/>
          <w:lang w:eastAsia="ru-RU"/>
        </w:rPr>
        <w:t>способствующего</w:t>
      </w:r>
      <w:proofErr w:type="gramEnd"/>
      <w:r w:rsidRPr="00E00AA5">
        <w:rPr>
          <w:rFonts w:ascii="Times New Roman" w:eastAsia="Times New Roman" w:hAnsi="Times New Roman" w:cs="Times New Roman"/>
          <w:color w:val="000000"/>
          <w:spacing w:val="-2"/>
          <w:sz w:val="24"/>
          <w:szCs w:val="24"/>
          <w:lang w:eastAsia="ru-RU"/>
        </w:rPr>
        <w:t xml:space="preserve">  выполнению  каждым  ребенком  действий  с  различными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предметами, величинами;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Организация  речевого  общения  детей,  обеспечивающая  </w:t>
      </w:r>
      <w:proofErr w:type="gramStart"/>
      <w:r w:rsidRPr="00E00AA5">
        <w:rPr>
          <w:rFonts w:ascii="Times New Roman" w:eastAsia="Times New Roman" w:hAnsi="Times New Roman" w:cs="Times New Roman"/>
          <w:color w:val="000000"/>
          <w:spacing w:val="-2"/>
          <w:sz w:val="24"/>
          <w:szCs w:val="24"/>
          <w:lang w:eastAsia="ru-RU"/>
        </w:rPr>
        <w:t>самостоятельное</w:t>
      </w:r>
      <w:proofErr w:type="gramEnd"/>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использование слов, обозначающих математические понятия, явления </w:t>
      </w:r>
      <w:proofErr w:type="gramStart"/>
      <w:r w:rsidRPr="00E00AA5">
        <w:rPr>
          <w:rFonts w:ascii="Times New Roman" w:eastAsia="Times New Roman" w:hAnsi="Times New Roman" w:cs="Times New Roman"/>
          <w:color w:val="000000"/>
          <w:spacing w:val="-2"/>
          <w:sz w:val="24"/>
          <w:szCs w:val="24"/>
          <w:lang w:eastAsia="ru-RU"/>
        </w:rPr>
        <w:t>окружающей</w:t>
      </w:r>
      <w:proofErr w:type="gramEnd"/>
      <w:r w:rsidRPr="00E00AA5">
        <w:rPr>
          <w:rFonts w:ascii="Times New Roman" w:eastAsia="Times New Roman" w:hAnsi="Times New Roman" w:cs="Times New Roman"/>
          <w:color w:val="000000"/>
          <w:spacing w:val="-2"/>
          <w:sz w:val="24"/>
          <w:szCs w:val="24"/>
          <w:lang w:eastAsia="ru-RU"/>
        </w:rPr>
        <w:t xml:space="preserve">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действительности;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roofErr w:type="gramStart"/>
      <w:r w:rsidRPr="00E00AA5">
        <w:rPr>
          <w:rFonts w:ascii="Times New Roman" w:eastAsia="Times New Roman" w:hAnsi="Times New Roman" w:cs="Times New Roman"/>
          <w:color w:val="000000"/>
          <w:spacing w:val="-2"/>
          <w:sz w:val="24"/>
          <w:szCs w:val="24"/>
          <w:lang w:eastAsia="ru-RU"/>
        </w:rPr>
        <w:t xml:space="preserve">-  Организация  обучения  детей,  предполагающая  использование  детьми  совместных </w:t>
      </w:r>
      <w:proofErr w:type="gramEnd"/>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действий в освоении различных понятий. Для этого на занятиях дети организуются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в </w:t>
      </w:r>
      <w:proofErr w:type="spellStart"/>
      <w:r w:rsidRPr="00E00AA5">
        <w:rPr>
          <w:rFonts w:ascii="Times New Roman" w:eastAsia="Times New Roman" w:hAnsi="Times New Roman" w:cs="Times New Roman"/>
          <w:color w:val="000000"/>
          <w:spacing w:val="-2"/>
          <w:sz w:val="24"/>
          <w:szCs w:val="24"/>
          <w:lang w:eastAsia="ru-RU"/>
        </w:rPr>
        <w:t>микрогруппы</w:t>
      </w:r>
      <w:proofErr w:type="spellEnd"/>
      <w:r w:rsidRPr="00E00AA5">
        <w:rPr>
          <w:rFonts w:ascii="Times New Roman" w:eastAsia="Times New Roman" w:hAnsi="Times New Roman" w:cs="Times New Roman"/>
          <w:color w:val="000000"/>
          <w:spacing w:val="-2"/>
          <w:sz w:val="24"/>
          <w:szCs w:val="24"/>
          <w:lang w:eastAsia="ru-RU"/>
        </w:rPr>
        <w:t xml:space="preserve"> по 3-4 человека. Такая организация провоцирует </w:t>
      </w:r>
      <w:proofErr w:type="gramStart"/>
      <w:r w:rsidRPr="00E00AA5">
        <w:rPr>
          <w:rFonts w:ascii="Times New Roman" w:eastAsia="Times New Roman" w:hAnsi="Times New Roman" w:cs="Times New Roman"/>
          <w:color w:val="000000"/>
          <w:spacing w:val="-2"/>
          <w:sz w:val="24"/>
          <w:szCs w:val="24"/>
          <w:lang w:eastAsia="ru-RU"/>
        </w:rPr>
        <w:t>активное</w:t>
      </w:r>
      <w:proofErr w:type="gramEnd"/>
      <w:r w:rsidRPr="00E00AA5">
        <w:rPr>
          <w:rFonts w:ascii="Times New Roman" w:eastAsia="Times New Roman" w:hAnsi="Times New Roman" w:cs="Times New Roman"/>
          <w:color w:val="000000"/>
          <w:spacing w:val="-2"/>
          <w:sz w:val="24"/>
          <w:szCs w:val="24"/>
          <w:lang w:eastAsia="ru-RU"/>
        </w:rPr>
        <w:t xml:space="preserve"> речевое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общение детей со сверстниками.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Фиксация  успеха,  достигнутого  ребенком,  его  аргументация  создает  положительный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эмоциональный  фон  для  проведения  обучения,  способствует  возникновению  познавательного интереса.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E00AA5">
        <w:rPr>
          <w:rFonts w:ascii="Times New Roman" w:eastAsia="Times New Roman" w:hAnsi="Times New Roman" w:cs="Times New Roman"/>
          <w:b/>
          <w:color w:val="000000"/>
          <w:spacing w:val="-2"/>
          <w:sz w:val="24"/>
          <w:szCs w:val="24"/>
          <w:lang w:eastAsia="ru-RU"/>
        </w:rPr>
        <w:t>Старшая группа</w:t>
      </w:r>
    </w:p>
    <w:p w:rsidR="00E00AA5" w:rsidRPr="00E00AA5" w:rsidRDefault="00E00AA5" w:rsidP="00E00AA5">
      <w:pPr>
        <w:shd w:val="clear" w:color="auto" w:fill="FFFFFF"/>
        <w:spacing w:after="0" w:line="240" w:lineRule="auto"/>
        <w:ind w:right="21" w:firstLine="708"/>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t xml:space="preserve">Воспитатель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r w:rsidRPr="00E00AA5">
        <w:rPr>
          <w:rFonts w:ascii="Times New Roman" w:eastAsia="Times New Roman" w:hAnsi="Times New Roman" w:cs="Times New Roman"/>
          <w:color w:val="000000"/>
          <w:spacing w:val="-2"/>
          <w:sz w:val="24"/>
          <w:szCs w:val="24"/>
          <w:lang w:eastAsia="ru-RU"/>
        </w:rPr>
        <w:lastRenderedPageBreak/>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Часть, формируемая участниками образовательных отношений</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Для создания благоприятного социально-психологического  микроклимата в группе мы ввели </w:t>
      </w:r>
      <w:r w:rsidRPr="00E00AA5">
        <w:rPr>
          <w:rFonts w:ascii="Times New Roman" w:eastAsia="Calibri" w:hAnsi="Times New Roman" w:cs="Times New Roman"/>
          <w:b/>
          <w:sz w:val="24"/>
          <w:szCs w:val="24"/>
        </w:rPr>
        <w:t>традиции группы,</w:t>
      </w:r>
      <w:r w:rsidRPr="00E00AA5">
        <w:rPr>
          <w:rFonts w:ascii="Times New Roman" w:eastAsia="Calibri" w:hAnsi="Times New Roman" w:cs="Times New Roman"/>
          <w:sz w:val="24"/>
          <w:szCs w:val="24"/>
        </w:rPr>
        <w:t xml:space="preserve"> которые будут порождать самостоятельные проявления доброжелательности со стороны детей:</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1. «Утро радостных встреч»</w:t>
      </w:r>
      <w:r w:rsidRPr="00E00AA5">
        <w:rPr>
          <w:rFonts w:ascii="Times New Roman" w:eastAsia="Calibri" w:hAnsi="Times New Roman" w:cs="Times New Roman"/>
          <w:sz w:val="24"/>
          <w:szCs w:val="24"/>
        </w:rPr>
        <w:t xml:space="preserve"> - это обмен впечатлениями после выходных дней каждый понедельник. Таким </w:t>
      </w:r>
      <w:proofErr w:type="gramStart"/>
      <w:r w:rsidRPr="00E00AA5">
        <w:rPr>
          <w:rFonts w:ascii="Times New Roman" w:eastAsia="Calibri" w:hAnsi="Times New Roman" w:cs="Times New Roman"/>
          <w:sz w:val="24"/>
          <w:szCs w:val="24"/>
        </w:rPr>
        <w:t>образом</w:t>
      </w:r>
      <w:proofErr w:type="gramEnd"/>
      <w:r w:rsidRPr="00E00AA5">
        <w:rPr>
          <w:rFonts w:ascii="Times New Roman" w:eastAsia="Calibri" w:hAnsi="Times New Roman" w:cs="Times New Roman"/>
          <w:sz w:val="24"/>
          <w:szCs w:val="24"/>
        </w:rPr>
        <w:t xml:space="preserve"> каждому ребёнку предоставляется возможность поделиться своими впечатлениями от прожитых выходных дней. Ребёнку важно знать и чувствовать, что его ценят не только за дела и поступки, а что он любим сам по себе, его рады видеть воспитатели и дети и всем интересно, что происходит у него в жизни.</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2. «Сладкий час»</w:t>
      </w:r>
      <w:r w:rsidRPr="00E00AA5">
        <w:rPr>
          <w:rFonts w:ascii="Times New Roman" w:eastAsia="Calibri" w:hAnsi="Times New Roman" w:cs="Times New Roman"/>
          <w:sz w:val="24"/>
          <w:szCs w:val="24"/>
        </w:rPr>
        <w:t xml:space="preserve"> - это приятное чаепитие, в ходе которого завязывается непринуждённая дружественная беседа детей с воспитателем и друг с другом. Содержание бесед обычно отражает те проблемы, которые волнуют детей в данный момент. Также, благодаря этой традиции, ещё раз закрепляются и доводятся до автоматизма культурно-гигиенические навыки (мытьё рук, полоскание рта после еды, удовольствие от вкуса еды и от утоления голода), навыки самообслуживания ( пользование столовыми приборами, культура поведения за столом), трудовые навык</w:t>
      </w:r>
      <w:proofErr w:type="gramStart"/>
      <w:r w:rsidRPr="00E00AA5">
        <w:rPr>
          <w:rFonts w:ascii="Times New Roman" w:eastAsia="Calibri" w:hAnsi="Times New Roman" w:cs="Times New Roman"/>
          <w:sz w:val="24"/>
          <w:szCs w:val="24"/>
        </w:rPr>
        <w:t>и(</w:t>
      </w:r>
      <w:proofErr w:type="gramEnd"/>
      <w:r w:rsidRPr="00E00AA5">
        <w:rPr>
          <w:rFonts w:ascii="Times New Roman" w:eastAsia="Calibri" w:hAnsi="Times New Roman" w:cs="Times New Roman"/>
          <w:sz w:val="24"/>
          <w:szCs w:val="24"/>
        </w:rPr>
        <w:t xml:space="preserve"> помощь взрослым в подготовке к приёму пищи, уборка посуды после еды и т.п.)</w:t>
      </w:r>
    </w:p>
    <w:p w:rsidR="00E00AA5" w:rsidRPr="00E00AA5" w:rsidRDefault="00E00AA5" w:rsidP="00E00AA5">
      <w:pPr>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 xml:space="preserve">3. «Встречи с интересными людьми» - </w:t>
      </w:r>
      <w:r w:rsidRPr="00E00AA5">
        <w:rPr>
          <w:rFonts w:ascii="Times New Roman" w:eastAsia="Calibri" w:hAnsi="Times New Roman" w:cs="Times New Roman"/>
          <w:sz w:val="24"/>
          <w:szCs w:val="24"/>
        </w:rPr>
        <w:t>эта традиция также позволяет обеспечивать эмоциональное благополучие детей, создаёт постоянный приток новой интересной информации об окружающем мире и окружающих людях, побуждает задавать вопросы, образно и содержательно отвечать на них.</w:t>
      </w:r>
    </w:p>
    <w:p w:rsidR="00E00AA5" w:rsidRPr="00E00AA5" w:rsidRDefault="00E00AA5" w:rsidP="00E00AA5">
      <w:pPr>
        <w:suppressAutoHyphens/>
        <w:autoSpaceDE w:val="0"/>
        <w:spacing w:after="0" w:line="240" w:lineRule="auto"/>
        <w:jc w:val="both"/>
        <w:rPr>
          <w:rFonts w:ascii="Times New Roman" w:eastAsia="Calibri" w:hAnsi="Times New Roman" w:cs="Times New Roman"/>
          <w:sz w:val="24"/>
          <w:szCs w:val="24"/>
          <w:lang w:eastAsia="ar-SA"/>
        </w:rPr>
      </w:pPr>
      <w:r w:rsidRPr="00E00AA5">
        <w:rPr>
          <w:rFonts w:ascii="Times New Roman" w:eastAsia="Calibri" w:hAnsi="Times New Roman" w:cs="Times New Roman"/>
          <w:b/>
          <w:sz w:val="24"/>
          <w:szCs w:val="24"/>
        </w:rPr>
        <w:t xml:space="preserve">4. </w:t>
      </w:r>
      <w:r w:rsidRPr="00E00AA5">
        <w:rPr>
          <w:rFonts w:ascii="Times New Roman" w:eastAsia="Calibri" w:hAnsi="Times New Roman" w:cs="Times New Roman"/>
          <w:b/>
          <w:bCs/>
          <w:sz w:val="24"/>
          <w:szCs w:val="24"/>
          <w:lang w:eastAsia="ar-SA"/>
        </w:rPr>
        <w:t xml:space="preserve">Ежедневное чтение. </w:t>
      </w:r>
      <w:r w:rsidRPr="00E00AA5">
        <w:rPr>
          <w:rFonts w:ascii="Times New Roman" w:eastAsia="Calibri" w:hAnsi="Times New Roman" w:cs="Times New Roman"/>
          <w:sz w:val="24"/>
          <w:szCs w:val="24"/>
          <w:lang w:eastAsia="ar-SA"/>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00AA5">
        <w:rPr>
          <w:rFonts w:ascii="Times New Roman" w:eastAsia="Calibri" w:hAnsi="Times New Roman" w:cs="Times New Roman"/>
          <w:sz w:val="24"/>
          <w:szCs w:val="24"/>
          <w:lang w:eastAsia="ar-SA"/>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00AA5">
        <w:rPr>
          <w:rFonts w:ascii="Times New Roman" w:eastAsia="Calibri" w:hAnsi="Times New Roman" w:cs="Times New Roman"/>
          <w:sz w:val="24"/>
          <w:szCs w:val="24"/>
          <w:lang w:eastAsia="ar-SA"/>
        </w:rPr>
        <w:t xml:space="preserve"> При этом нельзя превращать чтение в занятие — у ребенка всегда должен быть выбор: слушать или заниматься своими делами.</w:t>
      </w:r>
    </w:p>
    <w:p w:rsidR="00E00AA5" w:rsidRPr="00E00AA5" w:rsidRDefault="00E00AA5" w:rsidP="00E00AA5">
      <w:pPr>
        <w:suppressAutoHyphens/>
        <w:autoSpaceDE w:val="0"/>
        <w:spacing w:after="0" w:line="240" w:lineRule="auto"/>
        <w:jc w:val="both"/>
        <w:rPr>
          <w:rFonts w:ascii="Times New Roman" w:eastAsia="Calibri" w:hAnsi="Times New Roman" w:cs="Times New Roman"/>
          <w:b/>
          <w:bCs/>
          <w:sz w:val="24"/>
          <w:szCs w:val="24"/>
          <w:lang w:eastAsia="ar-SA"/>
        </w:rPr>
      </w:pPr>
      <w:r w:rsidRPr="00E00AA5">
        <w:rPr>
          <w:rFonts w:ascii="Times New Roman" w:eastAsia="Calibri" w:hAnsi="Times New Roman" w:cs="Times New Roman"/>
          <w:sz w:val="24"/>
          <w:szCs w:val="24"/>
          <w:lang w:eastAsia="ar-SA"/>
        </w:rPr>
        <w:t xml:space="preserve">Задача педагога — сделать процесс чтения увлекательным и интересным для всех детей. </w:t>
      </w: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shd w:val="clear" w:color="auto" w:fill="FFFFFF"/>
        <w:spacing w:after="0" w:line="240" w:lineRule="auto"/>
        <w:ind w:right="21"/>
        <w:jc w:val="both"/>
        <w:rPr>
          <w:rFonts w:ascii="Times New Roman" w:eastAsia="Times New Roman" w:hAnsi="Times New Roman" w:cs="Times New Roman"/>
          <w:color w:val="000000"/>
          <w:spacing w:val="-2"/>
          <w:sz w:val="24"/>
          <w:szCs w:val="24"/>
          <w:lang w:eastAsia="ru-RU"/>
        </w:rPr>
      </w:pPr>
    </w:p>
    <w:p w:rsidR="00E00AA5" w:rsidRPr="00E00AA5" w:rsidRDefault="00E00AA5" w:rsidP="00E00AA5">
      <w:pPr>
        <w:widowControl w:val="0"/>
        <w:spacing w:after="0" w:line="240" w:lineRule="auto"/>
        <w:jc w:val="both"/>
        <w:rPr>
          <w:rFonts w:ascii="Times New Roman" w:eastAsia="Times New Roman" w:hAnsi="Times New Roman" w:cs="Times New Roman"/>
          <w:b/>
          <w:color w:val="FF0000"/>
          <w:sz w:val="24"/>
          <w:szCs w:val="24"/>
          <w:lang w:eastAsia="x-none"/>
        </w:rPr>
      </w:pPr>
      <w:r w:rsidRPr="00E00AA5">
        <w:rPr>
          <w:rFonts w:ascii="Times New Roman" w:eastAsia="Times New Roman" w:hAnsi="Times New Roman" w:cs="Times New Roman"/>
          <w:b/>
          <w:sz w:val="24"/>
          <w:szCs w:val="24"/>
          <w:lang w:val="x-none" w:eastAsia="x-none"/>
        </w:rPr>
        <w:t>2.</w:t>
      </w:r>
      <w:r w:rsidRPr="00E00AA5">
        <w:rPr>
          <w:rFonts w:ascii="Times New Roman" w:eastAsia="Times New Roman" w:hAnsi="Times New Roman" w:cs="Times New Roman"/>
          <w:b/>
          <w:sz w:val="24"/>
          <w:szCs w:val="24"/>
          <w:lang w:eastAsia="x-none"/>
        </w:rPr>
        <w:t>4</w:t>
      </w:r>
      <w:r w:rsidRPr="00E00AA5">
        <w:rPr>
          <w:rFonts w:ascii="Times New Roman" w:eastAsia="Times New Roman" w:hAnsi="Times New Roman" w:cs="Times New Roman"/>
          <w:b/>
          <w:sz w:val="24"/>
          <w:szCs w:val="24"/>
          <w:lang w:val="x-none" w:eastAsia="x-none"/>
        </w:rPr>
        <w:t>.Особенности взаимодействия педагогического коллектива с семьями воспитанников</w:t>
      </w:r>
      <w:r w:rsidRPr="00E00AA5">
        <w:rPr>
          <w:rFonts w:ascii="Times New Roman" w:eastAsia="Times New Roman" w:hAnsi="Times New Roman" w:cs="Times New Roman"/>
          <w:b/>
          <w:sz w:val="24"/>
          <w:szCs w:val="24"/>
          <w:lang w:eastAsia="x-none"/>
        </w:rPr>
        <w:t xml:space="preserve"> </w:t>
      </w:r>
    </w:p>
    <w:p w:rsidR="00E00AA5" w:rsidRPr="00E00AA5" w:rsidRDefault="00E00AA5" w:rsidP="00E00AA5">
      <w:pPr>
        <w:widowControl w:val="0"/>
        <w:spacing w:after="0" w:line="240" w:lineRule="auto"/>
        <w:jc w:val="both"/>
        <w:rPr>
          <w:rFonts w:ascii="Times New Roman" w:eastAsia="Times New Roman" w:hAnsi="Times New Roman" w:cs="Times New Roman"/>
          <w:b/>
          <w:sz w:val="24"/>
          <w:szCs w:val="24"/>
          <w:lang w:eastAsia="x-none"/>
        </w:rPr>
      </w:pP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 xml:space="preserve">Большое внимание уделяется установлению тесного и постоянного сотрудничества </w:t>
      </w:r>
      <w:r w:rsidRPr="00E00AA5">
        <w:rPr>
          <w:rFonts w:ascii="Times New Roman" w:eastAsia="Times New Roman" w:hAnsi="Times New Roman" w:cs="Times New Roman"/>
          <w:sz w:val="24"/>
          <w:szCs w:val="24"/>
          <w:lang w:eastAsia="x-none"/>
        </w:rPr>
        <w:t>воспитателей</w:t>
      </w:r>
      <w:r w:rsidRPr="00E00AA5">
        <w:rPr>
          <w:rFonts w:ascii="Times New Roman" w:eastAsia="Times New Roman" w:hAnsi="Times New Roman" w:cs="Times New Roman"/>
          <w:sz w:val="24"/>
          <w:szCs w:val="24"/>
          <w:lang w:val="x-none" w:eastAsia="x-none"/>
        </w:rPr>
        <w:t xml:space="preserve"> и семьи, позволяющее помочь родителям наладить партнерский диалог со своим ребенком на основе полученных знаний о возрастных психологических закономерностях и индивидуальных особенностях детей.</w:t>
      </w:r>
    </w:p>
    <w:p w:rsidR="00E00AA5" w:rsidRPr="00E00AA5" w:rsidRDefault="00E00AA5" w:rsidP="00E00AA5">
      <w:pPr>
        <w:widowControl w:val="0"/>
        <w:spacing w:after="0" w:line="240" w:lineRule="auto"/>
        <w:ind w:firstLine="300"/>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eastAsia="x-none"/>
        </w:rPr>
        <w:t>В группе</w:t>
      </w:r>
      <w:r w:rsidRPr="00E00AA5">
        <w:rPr>
          <w:rFonts w:ascii="Times New Roman" w:eastAsia="Times New Roman" w:hAnsi="Times New Roman" w:cs="Times New Roman"/>
          <w:sz w:val="24"/>
          <w:szCs w:val="24"/>
          <w:lang w:val="x-none" w:eastAsia="x-none"/>
        </w:rPr>
        <w:t xml:space="preserve"> функционирует модель взаимодействия с семьей, которая определяет основные направления работы:</w:t>
      </w:r>
    </w:p>
    <w:p w:rsidR="00E00AA5" w:rsidRPr="00E00AA5" w:rsidRDefault="00E00AA5" w:rsidP="00E00AA5">
      <w:pPr>
        <w:widowControl w:val="0"/>
        <w:numPr>
          <w:ilvl w:val="0"/>
          <w:numId w:val="32"/>
        </w:numPr>
        <w:tabs>
          <w:tab w:val="left" w:pos="447"/>
        </w:tabs>
        <w:spacing w:after="0" w:line="240" w:lineRule="auto"/>
        <w:ind w:firstLine="300"/>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Изучение семьи каждого воспитанника; изучение интересов, мнений и запросов родителей, нереализуемых в других социальных институтах;</w:t>
      </w:r>
    </w:p>
    <w:p w:rsidR="00E00AA5" w:rsidRPr="00E00AA5" w:rsidRDefault="00E00AA5" w:rsidP="00E00AA5">
      <w:pPr>
        <w:widowControl w:val="0"/>
        <w:numPr>
          <w:ilvl w:val="0"/>
          <w:numId w:val="32"/>
        </w:numPr>
        <w:tabs>
          <w:tab w:val="left" w:pos="384"/>
        </w:tabs>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Обеспечение оптимальных условий для саморазвития и самореализации родителей в освоении ими различных социальных ролей;</w:t>
      </w:r>
    </w:p>
    <w:p w:rsidR="00E00AA5" w:rsidRPr="00E00AA5" w:rsidRDefault="00E00AA5" w:rsidP="00E00AA5">
      <w:pPr>
        <w:widowControl w:val="0"/>
        <w:numPr>
          <w:ilvl w:val="0"/>
          <w:numId w:val="32"/>
        </w:numPr>
        <w:tabs>
          <w:tab w:val="left" w:pos="394"/>
        </w:tabs>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 xml:space="preserve">Использование опыта деятельности других </w:t>
      </w:r>
      <w:r w:rsidRPr="00E00AA5">
        <w:rPr>
          <w:rFonts w:ascii="Times New Roman" w:eastAsia="Times New Roman" w:hAnsi="Times New Roman" w:cs="Times New Roman"/>
          <w:sz w:val="24"/>
          <w:szCs w:val="24"/>
          <w:lang w:eastAsia="x-none"/>
        </w:rPr>
        <w:t>групп</w:t>
      </w:r>
      <w:r w:rsidRPr="00E00AA5">
        <w:rPr>
          <w:rFonts w:ascii="Times New Roman" w:eastAsia="Times New Roman" w:hAnsi="Times New Roman" w:cs="Times New Roman"/>
          <w:sz w:val="24"/>
          <w:szCs w:val="24"/>
          <w:lang w:val="x-none" w:eastAsia="x-none"/>
        </w:rPr>
        <w:t xml:space="preserve"> для построения модели взаимодействия с родителями;</w:t>
      </w:r>
    </w:p>
    <w:p w:rsidR="00E00AA5" w:rsidRPr="00E00AA5" w:rsidRDefault="00E00AA5" w:rsidP="00E00AA5">
      <w:pPr>
        <w:widowControl w:val="0"/>
        <w:numPr>
          <w:ilvl w:val="0"/>
          <w:numId w:val="32"/>
        </w:numPr>
        <w:tabs>
          <w:tab w:val="left" w:pos="336"/>
        </w:tabs>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Расширение средств и способов работы с родителями;</w:t>
      </w:r>
    </w:p>
    <w:p w:rsidR="00E00AA5" w:rsidRPr="00E00AA5" w:rsidRDefault="00E00AA5" w:rsidP="00E00AA5">
      <w:pPr>
        <w:widowControl w:val="0"/>
        <w:numPr>
          <w:ilvl w:val="0"/>
          <w:numId w:val="32"/>
        </w:numPr>
        <w:tabs>
          <w:tab w:val="left" w:pos="336"/>
        </w:tabs>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Обеспечение пространства для личностного роста участников образовательного процесса, создание особой творческой атмосферы.</w:t>
      </w:r>
    </w:p>
    <w:p w:rsidR="00E00AA5" w:rsidRPr="00E00AA5" w:rsidRDefault="00E00AA5" w:rsidP="00E00AA5">
      <w:pPr>
        <w:widowControl w:val="0"/>
        <w:numPr>
          <w:ilvl w:val="0"/>
          <w:numId w:val="32"/>
        </w:numPr>
        <w:tabs>
          <w:tab w:val="left" w:pos="336"/>
        </w:tabs>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 xml:space="preserve">Привлечение родителей к активному участию в деятельности </w:t>
      </w:r>
      <w:r w:rsidRPr="00E00AA5">
        <w:rPr>
          <w:rFonts w:ascii="Times New Roman" w:eastAsia="Times New Roman" w:hAnsi="Times New Roman" w:cs="Times New Roman"/>
          <w:sz w:val="24"/>
          <w:szCs w:val="24"/>
          <w:lang w:eastAsia="x-none"/>
        </w:rPr>
        <w:t>группы</w:t>
      </w:r>
      <w:r w:rsidRPr="00E00AA5">
        <w:rPr>
          <w:rFonts w:ascii="Times New Roman" w:eastAsia="Times New Roman" w:hAnsi="Times New Roman" w:cs="Times New Roman"/>
          <w:sz w:val="24"/>
          <w:szCs w:val="24"/>
          <w:lang w:val="x-none" w:eastAsia="x-none"/>
        </w:rPr>
        <w:t>;</w:t>
      </w:r>
    </w:p>
    <w:p w:rsidR="00E00AA5" w:rsidRPr="00E00AA5" w:rsidRDefault="00E00AA5" w:rsidP="00E00AA5">
      <w:pPr>
        <w:widowControl w:val="0"/>
        <w:numPr>
          <w:ilvl w:val="0"/>
          <w:numId w:val="32"/>
        </w:numPr>
        <w:tabs>
          <w:tab w:val="left" w:pos="336"/>
        </w:tabs>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lastRenderedPageBreak/>
        <w:t>Изучение семейного опыта воспитания и обучения детей;</w:t>
      </w:r>
    </w:p>
    <w:p w:rsidR="00E00AA5" w:rsidRPr="00E00AA5" w:rsidRDefault="00E00AA5" w:rsidP="00E00AA5">
      <w:pPr>
        <w:widowControl w:val="0"/>
        <w:numPr>
          <w:ilvl w:val="0"/>
          <w:numId w:val="32"/>
        </w:numPr>
        <w:tabs>
          <w:tab w:val="left" w:pos="336"/>
        </w:tabs>
        <w:spacing w:after="0" w:line="240" w:lineRule="auto"/>
        <w:jc w:val="both"/>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val="x-none" w:eastAsia="x-none"/>
        </w:rPr>
        <w:t>Просвещение родителей в области педагогики и детской психологии.</w:t>
      </w: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eastAsia="x-none"/>
        </w:rPr>
      </w:pPr>
      <w:r w:rsidRPr="00E00AA5">
        <w:rPr>
          <w:rFonts w:ascii="Times New Roman" w:eastAsia="Times New Roman" w:hAnsi="Times New Roman" w:cs="Times New Roman"/>
          <w:sz w:val="24"/>
          <w:szCs w:val="24"/>
          <w:lang w:val="x-none" w:eastAsia="x-none"/>
        </w:rPr>
        <w:t>Немаловажным управленческим аспектом является ориентация на конечный результат, на изучение уровня эффективности созданных условий. Для этого в МДОУ разработаны критерии отслеживания результативности функционирования и развития системы взаимодействия ДОУ и семьи.</w:t>
      </w:r>
    </w:p>
    <w:p w:rsidR="00E00AA5" w:rsidRPr="00E00AA5" w:rsidRDefault="00E00AA5" w:rsidP="00E00AA5">
      <w:pPr>
        <w:spacing w:after="0" w:line="240" w:lineRule="auto"/>
        <w:ind w:firstLine="600"/>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 основу совместной деятельности семьи и группы  заложены следующие принципы:</w:t>
      </w:r>
    </w:p>
    <w:p w:rsidR="00E00AA5" w:rsidRPr="00E00AA5" w:rsidRDefault="00E00AA5" w:rsidP="00E00AA5">
      <w:pPr>
        <w:numPr>
          <w:ilvl w:val="0"/>
          <w:numId w:val="8"/>
        </w:numPr>
        <w:tabs>
          <w:tab w:val="left" w:pos="284"/>
        </w:tabs>
        <w:suppressAutoHyphens/>
        <w:spacing w:after="0" w:line="240" w:lineRule="auto"/>
        <w:ind w:left="284" w:hanging="284"/>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единый подход к процессу воспитания ребёнка;</w:t>
      </w:r>
    </w:p>
    <w:p w:rsidR="00E00AA5" w:rsidRPr="00E00AA5" w:rsidRDefault="00E00AA5" w:rsidP="00E00AA5">
      <w:pPr>
        <w:numPr>
          <w:ilvl w:val="0"/>
          <w:numId w:val="8"/>
        </w:numPr>
        <w:tabs>
          <w:tab w:val="left" w:pos="284"/>
        </w:tabs>
        <w:suppressAutoHyphens/>
        <w:spacing w:after="0" w:line="240" w:lineRule="auto"/>
        <w:ind w:left="284" w:hanging="284"/>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открытость дошкольного учреждения для родителей;</w:t>
      </w:r>
    </w:p>
    <w:p w:rsidR="00E00AA5" w:rsidRPr="00E00AA5" w:rsidRDefault="00E00AA5" w:rsidP="00E00AA5">
      <w:pPr>
        <w:numPr>
          <w:ilvl w:val="0"/>
          <w:numId w:val="8"/>
        </w:numPr>
        <w:tabs>
          <w:tab w:val="left" w:pos="284"/>
        </w:tabs>
        <w:suppressAutoHyphens/>
        <w:spacing w:after="0" w:line="240" w:lineRule="auto"/>
        <w:ind w:left="284" w:hanging="284"/>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взаимное доверие  во взаимоотношениях педагогов и родителей;</w:t>
      </w:r>
    </w:p>
    <w:p w:rsidR="00E00AA5" w:rsidRPr="00E00AA5" w:rsidRDefault="00E00AA5" w:rsidP="00E00AA5">
      <w:pPr>
        <w:numPr>
          <w:ilvl w:val="0"/>
          <w:numId w:val="8"/>
        </w:numPr>
        <w:tabs>
          <w:tab w:val="left" w:pos="284"/>
        </w:tabs>
        <w:suppressAutoHyphens/>
        <w:spacing w:after="0" w:line="240" w:lineRule="auto"/>
        <w:ind w:left="284" w:hanging="284"/>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уважение и доброжелательность друг к другу;</w:t>
      </w:r>
    </w:p>
    <w:p w:rsidR="00E00AA5" w:rsidRPr="00E00AA5" w:rsidRDefault="00E00AA5" w:rsidP="00E00AA5">
      <w:pPr>
        <w:numPr>
          <w:ilvl w:val="0"/>
          <w:numId w:val="8"/>
        </w:numPr>
        <w:tabs>
          <w:tab w:val="left" w:pos="284"/>
        </w:tabs>
        <w:suppressAutoHyphens/>
        <w:spacing w:after="0" w:line="240" w:lineRule="auto"/>
        <w:ind w:left="284" w:hanging="284"/>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дифференцированный подход к каждой семье;</w:t>
      </w:r>
    </w:p>
    <w:p w:rsidR="00E00AA5" w:rsidRPr="00E00AA5" w:rsidRDefault="00E00AA5" w:rsidP="00E00AA5">
      <w:pPr>
        <w:numPr>
          <w:ilvl w:val="0"/>
          <w:numId w:val="8"/>
        </w:numPr>
        <w:tabs>
          <w:tab w:val="left" w:pos="284"/>
        </w:tabs>
        <w:suppressAutoHyphens/>
        <w:spacing w:after="0" w:line="240" w:lineRule="auto"/>
        <w:ind w:left="284" w:hanging="284"/>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равно ответственность родителей и педагогов.</w:t>
      </w: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eastAsia="x-none"/>
        </w:rPr>
      </w:pP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eastAsia="x-none"/>
        </w:rPr>
      </w:pP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eastAsia="x-none"/>
        </w:rPr>
      </w:pPr>
    </w:p>
    <w:p w:rsidR="00E00AA5" w:rsidRPr="00E00AA5" w:rsidRDefault="00E00AA5" w:rsidP="00E00AA5">
      <w:pPr>
        <w:spacing w:after="0" w:line="240" w:lineRule="auto"/>
        <w:rPr>
          <w:rFonts w:ascii="Times New Roman" w:eastAsia="Times New Roman" w:hAnsi="Times New Roman" w:cs="Times New Roman"/>
          <w:color w:val="000000"/>
          <w:sz w:val="24"/>
          <w:szCs w:val="24"/>
          <w:lang w:eastAsia="ru-RU"/>
        </w:rPr>
      </w:pPr>
    </w:p>
    <w:p w:rsidR="00E00AA5" w:rsidRPr="00E00AA5" w:rsidRDefault="00E00AA5" w:rsidP="00E00AA5">
      <w:pPr>
        <w:spacing w:after="0" w:line="240" w:lineRule="auto"/>
        <w:rPr>
          <w:rFonts w:ascii="Times New Roman" w:eastAsia="Times New Roman" w:hAnsi="Times New Roman" w:cs="Times New Roman"/>
          <w:color w:val="FF0000"/>
          <w:sz w:val="24"/>
          <w:szCs w:val="24"/>
          <w:lang w:eastAsia="ru-RU"/>
        </w:rPr>
      </w:pPr>
      <w:r w:rsidRPr="00E00AA5">
        <w:rPr>
          <w:rFonts w:ascii="Times New Roman" w:eastAsia="Times New Roman" w:hAnsi="Times New Roman" w:cs="Times New Roman"/>
          <w:color w:val="000000"/>
          <w:sz w:val="24"/>
          <w:szCs w:val="24"/>
          <w:lang w:eastAsia="ru-RU"/>
        </w:rPr>
        <w:t>Социальный статус родителей воспитанников МДОУ старше</w:t>
      </w:r>
      <w:r w:rsidRPr="00E00AA5">
        <w:rPr>
          <w:rFonts w:ascii="Times New Roman" w:eastAsia="Times New Roman" w:hAnsi="Times New Roman" w:cs="Times New Roman"/>
          <w:sz w:val="24"/>
          <w:szCs w:val="24"/>
          <w:lang w:eastAsia="ru-RU"/>
        </w:rPr>
        <w:t xml:space="preserve">й </w:t>
      </w:r>
      <w:r w:rsidRPr="00E00AA5">
        <w:rPr>
          <w:rFonts w:ascii="Times New Roman" w:eastAsia="Times New Roman" w:hAnsi="Times New Roman" w:cs="Times New Roman"/>
          <w:color w:val="000000"/>
          <w:sz w:val="24"/>
          <w:szCs w:val="24"/>
          <w:lang w:eastAsia="ru-RU"/>
        </w:rPr>
        <w:t>группы по состоянию на сентябрь месяц.</w:t>
      </w:r>
    </w:p>
    <w:p w:rsidR="00E00AA5" w:rsidRPr="00E00AA5" w:rsidRDefault="00E00AA5" w:rsidP="00E00AA5">
      <w:pPr>
        <w:spacing w:after="0" w:line="240" w:lineRule="auto"/>
        <w:rPr>
          <w:rFonts w:ascii="Times New Roman" w:eastAsia="Times New Roman" w:hAnsi="Times New Roman" w:cs="Times New Roman"/>
          <w:color w:val="000000"/>
          <w:sz w:val="24"/>
          <w:szCs w:val="24"/>
          <w:lang w:eastAsia="ru-RU"/>
        </w:rPr>
      </w:pPr>
    </w:p>
    <w:tbl>
      <w:tblPr>
        <w:tblW w:w="0" w:type="auto"/>
        <w:tblInd w:w="-704" w:type="dxa"/>
        <w:tblLayout w:type="fixed"/>
        <w:tblCellMar>
          <w:left w:w="0" w:type="dxa"/>
          <w:right w:w="0" w:type="dxa"/>
        </w:tblCellMar>
        <w:tblLook w:val="0000" w:firstRow="0" w:lastRow="0" w:firstColumn="0" w:lastColumn="0" w:noHBand="0" w:noVBand="0"/>
      </w:tblPr>
      <w:tblGrid>
        <w:gridCol w:w="2552"/>
        <w:gridCol w:w="4090"/>
        <w:gridCol w:w="2714"/>
      </w:tblGrid>
      <w:tr w:rsidR="00E00AA5" w:rsidRPr="00E00AA5" w:rsidTr="006503F0">
        <w:trPr>
          <w:trHeight w:hRule="exact" w:val="293"/>
        </w:trPr>
        <w:tc>
          <w:tcPr>
            <w:tcW w:w="2552"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 xml:space="preserve">       Количество детей в группе</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20</w:t>
            </w:r>
          </w:p>
        </w:tc>
      </w:tr>
      <w:tr w:rsidR="00E00AA5" w:rsidRPr="00E00AA5" w:rsidTr="006503F0">
        <w:trPr>
          <w:trHeight w:hRule="exact" w:val="283"/>
        </w:trPr>
        <w:tc>
          <w:tcPr>
            <w:tcW w:w="2552" w:type="dxa"/>
            <w:vMerge w:val="restart"/>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Особенности семьи</w:t>
            </w: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полные семьи</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19</w:t>
            </w:r>
          </w:p>
        </w:tc>
      </w:tr>
      <w:tr w:rsidR="00E00AA5" w:rsidRPr="00E00AA5" w:rsidTr="006503F0">
        <w:trPr>
          <w:trHeight w:hRule="exact" w:val="288"/>
        </w:trPr>
        <w:tc>
          <w:tcPr>
            <w:tcW w:w="2552" w:type="dxa"/>
            <w:vMerge/>
            <w:tcBorders>
              <w:top w:val="nil"/>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неполные семьи</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r>
      <w:tr w:rsidR="00E00AA5" w:rsidRPr="00E00AA5" w:rsidTr="006503F0">
        <w:trPr>
          <w:trHeight w:hRule="exact" w:val="283"/>
        </w:trPr>
        <w:tc>
          <w:tcPr>
            <w:tcW w:w="2552" w:type="dxa"/>
            <w:vMerge/>
            <w:tcBorders>
              <w:top w:val="nil"/>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опекуны</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r>
      <w:tr w:rsidR="00E00AA5" w:rsidRPr="00E00AA5" w:rsidTr="006503F0">
        <w:trPr>
          <w:trHeight w:hRule="exact" w:val="288"/>
        </w:trPr>
        <w:tc>
          <w:tcPr>
            <w:tcW w:w="2552" w:type="dxa"/>
            <w:vMerge/>
            <w:tcBorders>
              <w:top w:val="nil"/>
              <w:left w:val="single" w:sz="4" w:space="0" w:color="auto"/>
              <w:bottom w:val="single" w:sz="4" w:space="0" w:color="auto"/>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single" w:sz="4" w:space="0" w:color="auto"/>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многодетные</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r>
      <w:tr w:rsidR="00E00AA5" w:rsidRPr="00E00AA5" w:rsidTr="006503F0">
        <w:trPr>
          <w:trHeight w:hRule="exact" w:val="283"/>
        </w:trPr>
        <w:tc>
          <w:tcPr>
            <w:tcW w:w="2552" w:type="dxa"/>
            <w:vMerge w:val="restart"/>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Социальный статус</w:t>
            </w: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интеллигенция</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0</w:t>
            </w:r>
          </w:p>
        </w:tc>
      </w:tr>
      <w:tr w:rsidR="00E00AA5" w:rsidRPr="00E00AA5" w:rsidTr="006503F0">
        <w:trPr>
          <w:trHeight w:hRule="exact" w:val="288"/>
        </w:trPr>
        <w:tc>
          <w:tcPr>
            <w:tcW w:w="2552" w:type="dxa"/>
            <w:vMerge/>
            <w:tcBorders>
              <w:top w:val="nil"/>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рабочие</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14</w:t>
            </w:r>
          </w:p>
        </w:tc>
      </w:tr>
      <w:tr w:rsidR="00E00AA5" w:rsidRPr="00E00AA5" w:rsidTr="006503F0">
        <w:trPr>
          <w:trHeight w:hRule="exact" w:val="288"/>
        </w:trPr>
        <w:tc>
          <w:tcPr>
            <w:tcW w:w="2552" w:type="dxa"/>
            <w:vMerge/>
            <w:tcBorders>
              <w:top w:val="nil"/>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служащие</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5</w:t>
            </w:r>
          </w:p>
        </w:tc>
      </w:tr>
      <w:tr w:rsidR="00E00AA5" w:rsidRPr="00E00AA5" w:rsidTr="006503F0">
        <w:trPr>
          <w:trHeight w:hRule="exact" w:val="283"/>
        </w:trPr>
        <w:tc>
          <w:tcPr>
            <w:tcW w:w="2552" w:type="dxa"/>
            <w:vMerge/>
            <w:tcBorders>
              <w:top w:val="nil"/>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nil"/>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домохозяйки</w:t>
            </w:r>
          </w:p>
        </w:tc>
        <w:tc>
          <w:tcPr>
            <w:tcW w:w="2714" w:type="dxa"/>
            <w:tcBorders>
              <w:top w:val="single" w:sz="4" w:space="0" w:color="auto"/>
              <w:left w:val="single" w:sz="4" w:space="0" w:color="auto"/>
              <w:bottom w:val="nil"/>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0</w:t>
            </w:r>
          </w:p>
        </w:tc>
      </w:tr>
      <w:tr w:rsidR="00E00AA5" w:rsidRPr="00E00AA5" w:rsidTr="006503F0">
        <w:trPr>
          <w:trHeight w:hRule="exact" w:val="298"/>
        </w:trPr>
        <w:tc>
          <w:tcPr>
            <w:tcW w:w="2552" w:type="dxa"/>
            <w:vMerge/>
            <w:tcBorders>
              <w:top w:val="nil"/>
              <w:left w:val="single" w:sz="4" w:space="0" w:color="auto"/>
              <w:bottom w:val="single" w:sz="4" w:space="0" w:color="auto"/>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c>
          <w:tcPr>
            <w:tcW w:w="4090" w:type="dxa"/>
            <w:tcBorders>
              <w:top w:val="single" w:sz="4" w:space="0" w:color="auto"/>
              <w:left w:val="single" w:sz="4" w:space="0" w:color="auto"/>
              <w:bottom w:val="single" w:sz="4" w:space="0" w:color="auto"/>
              <w:right w:val="nil"/>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предприниматели</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r>
    </w:tbl>
    <w:p w:rsidR="00E00AA5" w:rsidRPr="00E00AA5" w:rsidRDefault="00E00AA5" w:rsidP="00E00AA5">
      <w:pPr>
        <w:suppressAutoHyphens/>
        <w:spacing w:after="0" w:line="240" w:lineRule="auto"/>
        <w:ind w:left="360"/>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Часть, формируемая участниками образовательных отношений</w:t>
      </w:r>
    </w:p>
    <w:p w:rsidR="00E00AA5" w:rsidRPr="00E00AA5" w:rsidRDefault="00E00AA5" w:rsidP="00E00AA5">
      <w:pPr>
        <w:autoSpaceDE w:val="0"/>
        <w:spacing w:after="0" w:line="240" w:lineRule="auto"/>
        <w:jc w:val="both"/>
        <w:rPr>
          <w:rFonts w:ascii="Times New Roman" w:eastAsia="Calibri" w:hAnsi="Times New Roman" w:cs="Times New Roman"/>
          <w:sz w:val="28"/>
          <w:szCs w:val="28"/>
        </w:rPr>
      </w:pPr>
    </w:p>
    <w:p w:rsidR="00E00AA5" w:rsidRPr="00E00AA5" w:rsidRDefault="00E00AA5" w:rsidP="00E00AA5">
      <w:pPr>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Участие родителей в жизни группы</w:t>
      </w:r>
    </w:p>
    <w:p w:rsidR="00E00AA5" w:rsidRPr="00E00AA5" w:rsidRDefault="00E00AA5" w:rsidP="00E00AA5">
      <w:pPr>
        <w:autoSpaceDE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4852"/>
        <w:gridCol w:w="3470"/>
      </w:tblGrid>
      <w:tr w:rsidR="00E00AA5" w:rsidRPr="00E00AA5" w:rsidTr="006503F0">
        <w:tc>
          <w:tcPr>
            <w:tcW w:w="2088"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Реальное участие родителей</w:t>
            </w:r>
          </w:p>
        </w:tc>
        <w:tc>
          <w:tcPr>
            <w:tcW w:w="4859"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Форма участия</w:t>
            </w:r>
          </w:p>
        </w:tc>
        <w:tc>
          <w:tcPr>
            <w:tcW w:w="3474" w:type="dxa"/>
            <w:shd w:val="clear" w:color="auto" w:fill="auto"/>
          </w:tcPr>
          <w:p w:rsidR="00E00AA5" w:rsidRPr="00E00AA5" w:rsidRDefault="00E00AA5" w:rsidP="00E00AA5">
            <w:pPr>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Периодичность сотрудничества</w:t>
            </w:r>
          </w:p>
        </w:tc>
      </w:tr>
      <w:tr w:rsidR="00E00AA5" w:rsidRPr="00E00AA5" w:rsidTr="006503F0">
        <w:tc>
          <w:tcPr>
            <w:tcW w:w="2088"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В проведении мониторинга</w:t>
            </w:r>
          </w:p>
        </w:tc>
        <w:tc>
          <w:tcPr>
            <w:tcW w:w="4859"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анкетирование</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социологический опрос</w:t>
            </w:r>
          </w:p>
        </w:tc>
        <w:tc>
          <w:tcPr>
            <w:tcW w:w="3474"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3-4 раза в год по мере необходимости</w:t>
            </w:r>
          </w:p>
        </w:tc>
      </w:tr>
      <w:tr w:rsidR="00E00AA5" w:rsidRPr="00E00AA5" w:rsidTr="006503F0">
        <w:tc>
          <w:tcPr>
            <w:tcW w:w="2088"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В создании условий</w:t>
            </w:r>
          </w:p>
        </w:tc>
        <w:tc>
          <w:tcPr>
            <w:tcW w:w="4859"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участие в субботниках по благоустройству территории;</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помощь в создании предметно-пространственной среды;</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оказание помощи в ремонтных работах</w:t>
            </w:r>
          </w:p>
        </w:tc>
        <w:tc>
          <w:tcPr>
            <w:tcW w:w="3474"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2 раза в год</w:t>
            </w:r>
          </w:p>
          <w:p w:rsidR="00E00AA5" w:rsidRPr="00E00AA5" w:rsidRDefault="00E00AA5" w:rsidP="00E00AA5">
            <w:pPr>
              <w:autoSpaceDE w:val="0"/>
              <w:spacing w:after="0" w:line="240" w:lineRule="auto"/>
              <w:rPr>
                <w:rFonts w:ascii="Times New Roman" w:eastAsia="Calibri" w:hAnsi="Times New Roman" w:cs="Times New Roman"/>
                <w:sz w:val="24"/>
                <w:szCs w:val="24"/>
              </w:rPr>
            </w:pP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постоянно</w:t>
            </w:r>
          </w:p>
          <w:p w:rsidR="00E00AA5" w:rsidRPr="00E00AA5" w:rsidRDefault="00E00AA5" w:rsidP="00E00AA5">
            <w:pPr>
              <w:autoSpaceDE w:val="0"/>
              <w:spacing w:after="0" w:line="240" w:lineRule="auto"/>
              <w:rPr>
                <w:rFonts w:ascii="Times New Roman" w:eastAsia="Calibri" w:hAnsi="Times New Roman" w:cs="Times New Roman"/>
                <w:sz w:val="24"/>
                <w:szCs w:val="24"/>
              </w:rPr>
            </w:pP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ежегодно</w:t>
            </w:r>
          </w:p>
        </w:tc>
      </w:tr>
      <w:tr w:rsidR="00E00AA5" w:rsidRPr="00E00AA5" w:rsidTr="006503F0">
        <w:tc>
          <w:tcPr>
            <w:tcW w:w="2088"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В управлении ДОУ</w:t>
            </w:r>
          </w:p>
        </w:tc>
        <w:tc>
          <w:tcPr>
            <w:tcW w:w="4859"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Участие в работе Управляющего совета, родительского комитета, Совета ДОУ</w:t>
            </w:r>
          </w:p>
        </w:tc>
        <w:tc>
          <w:tcPr>
            <w:tcW w:w="3474"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 плану</w:t>
            </w:r>
          </w:p>
        </w:tc>
      </w:tr>
      <w:tr w:rsidR="00E00AA5" w:rsidRPr="00E00AA5" w:rsidTr="006503F0">
        <w:tc>
          <w:tcPr>
            <w:tcW w:w="2088"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В просветительской деятельности, направленной на повышение педагогической </w:t>
            </w:r>
            <w:r w:rsidRPr="00E00AA5">
              <w:rPr>
                <w:rFonts w:ascii="Times New Roman" w:eastAsia="Calibri" w:hAnsi="Times New Roman" w:cs="Times New Roman"/>
                <w:sz w:val="24"/>
                <w:szCs w:val="24"/>
              </w:rPr>
              <w:lastRenderedPageBreak/>
              <w:t>культуры, расширение информационного поля родителей</w:t>
            </w:r>
          </w:p>
        </w:tc>
        <w:tc>
          <w:tcPr>
            <w:tcW w:w="4859"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 наглядная информация (стенды, папки-передвижки, семейные групповые фотоальбомы)</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памятки;</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консультации, семинары, семинары-практикумы</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 родительские собрания</w:t>
            </w:r>
          </w:p>
          <w:p w:rsidR="00E00AA5" w:rsidRPr="00E00AA5" w:rsidRDefault="00E00AA5" w:rsidP="00E00AA5">
            <w:pPr>
              <w:autoSpaceDE w:val="0"/>
              <w:spacing w:after="0" w:line="240" w:lineRule="auto"/>
              <w:rPr>
                <w:rFonts w:ascii="Times New Roman" w:eastAsia="Calibri" w:hAnsi="Times New Roman" w:cs="Times New Roman"/>
                <w:sz w:val="24"/>
                <w:szCs w:val="24"/>
              </w:rPr>
            </w:pPr>
          </w:p>
        </w:tc>
        <w:tc>
          <w:tcPr>
            <w:tcW w:w="3474"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обновление</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постоянно</w:t>
            </w:r>
          </w:p>
          <w:p w:rsidR="00E00AA5" w:rsidRPr="00E00AA5" w:rsidRDefault="00E00AA5" w:rsidP="00E00AA5">
            <w:pPr>
              <w:autoSpaceDE w:val="0"/>
              <w:spacing w:after="0" w:line="240" w:lineRule="auto"/>
              <w:rPr>
                <w:rFonts w:ascii="Times New Roman" w:eastAsia="Calibri" w:hAnsi="Times New Roman" w:cs="Times New Roman"/>
                <w:sz w:val="24"/>
                <w:szCs w:val="24"/>
              </w:rPr>
            </w:pP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 мере необходимости</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 плану</w:t>
            </w:r>
          </w:p>
          <w:p w:rsidR="00E00AA5" w:rsidRPr="00E00AA5" w:rsidRDefault="00E00AA5" w:rsidP="00E00AA5">
            <w:pPr>
              <w:autoSpaceDE w:val="0"/>
              <w:spacing w:after="0" w:line="240" w:lineRule="auto"/>
              <w:rPr>
                <w:rFonts w:ascii="Times New Roman" w:eastAsia="Calibri" w:hAnsi="Times New Roman" w:cs="Times New Roman"/>
                <w:sz w:val="24"/>
                <w:szCs w:val="24"/>
              </w:rPr>
            </w:pP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по плану</w:t>
            </w:r>
          </w:p>
        </w:tc>
      </w:tr>
      <w:tr w:rsidR="00E00AA5" w:rsidRPr="00E00AA5" w:rsidTr="006503F0">
        <w:tc>
          <w:tcPr>
            <w:tcW w:w="2088"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 xml:space="preserve">В </w:t>
            </w:r>
            <w:proofErr w:type="spellStart"/>
            <w:r w:rsidRPr="00E00AA5">
              <w:rPr>
                <w:rFonts w:ascii="Times New Roman" w:eastAsia="Calibri" w:hAnsi="Times New Roman" w:cs="Times New Roman"/>
                <w:sz w:val="24"/>
                <w:szCs w:val="24"/>
              </w:rPr>
              <w:t>воспитательно</w:t>
            </w:r>
            <w:proofErr w:type="spellEnd"/>
            <w:r w:rsidRPr="00E00AA5">
              <w:rPr>
                <w:rFonts w:ascii="Times New Roman" w:eastAsia="Calibri" w:hAnsi="Times New Roman" w:cs="Times New Roman"/>
                <w:sz w:val="24"/>
                <w:szCs w:val="24"/>
              </w:rPr>
              <w:t>-образовательном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859"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дни открытых дверей;</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совместные праздники и развлечения</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участие в творческих выставках, конкурсах;</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мероприятия с родителями в рамках проектной деятельности</w:t>
            </w:r>
          </w:p>
        </w:tc>
        <w:tc>
          <w:tcPr>
            <w:tcW w:w="3474" w:type="dxa"/>
            <w:shd w:val="clear" w:color="auto" w:fill="auto"/>
          </w:tcPr>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 плану</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 плану</w:t>
            </w: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 плану</w:t>
            </w:r>
          </w:p>
          <w:p w:rsidR="00E00AA5" w:rsidRPr="00E00AA5" w:rsidRDefault="00E00AA5" w:rsidP="00E00AA5">
            <w:pPr>
              <w:autoSpaceDE w:val="0"/>
              <w:spacing w:after="0" w:line="240" w:lineRule="auto"/>
              <w:rPr>
                <w:rFonts w:ascii="Times New Roman" w:eastAsia="Calibri" w:hAnsi="Times New Roman" w:cs="Times New Roman"/>
                <w:sz w:val="24"/>
                <w:szCs w:val="24"/>
              </w:rPr>
            </w:pPr>
          </w:p>
          <w:p w:rsidR="00E00AA5" w:rsidRPr="00E00AA5" w:rsidRDefault="00E00AA5" w:rsidP="00E00AA5">
            <w:pPr>
              <w:autoSpaceDE w:val="0"/>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 необходимости</w:t>
            </w:r>
          </w:p>
        </w:tc>
      </w:tr>
    </w:tbl>
    <w:p w:rsidR="00E00AA5" w:rsidRPr="00E00AA5" w:rsidRDefault="00E00AA5" w:rsidP="00E00AA5">
      <w:pPr>
        <w:suppressAutoHyphens/>
        <w:spacing w:after="0" w:line="240" w:lineRule="auto"/>
        <w:jc w:val="both"/>
        <w:rPr>
          <w:rFonts w:ascii="Times New Roman" w:eastAsia="Times New Roman" w:hAnsi="Times New Roman" w:cs="Times New Roman"/>
          <w:b/>
          <w:sz w:val="24"/>
          <w:szCs w:val="24"/>
          <w:lang w:eastAsia="ar-SA"/>
        </w:rPr>
      </w:pPr>
    </w:p>
    <w:p w:rsidR="00E00AA5" w:rsidRPr="00E00AA5" w:rsidRDefault="00E00AA5" w:rsidP="00E00AA5">
      <w:pPr>
        <w:suppressAutoHyphens/>
        <w:spacing w:after="0" w:line="240" w:lineRule="auto"/>
        <w:ind w:left="360"/>
        <w:jc w:val="both"/>
        <w:rPr>
          <w:rFonts w:ascii="Times New Roman" w:eastAsia="Calibri" w:hAnsi="Times New Roman" w:cs="Times New Roman"/>
          <w:b/>
          <w:sz w:val="24"/>
          <w:szCs w:val="24"/>
        </w:rPr>
      </w:pPr>
    </w:p>
    <w:p w:rsidR="00E00AA5" w:rsidRPr="00E00AA5" w:rsidRDefault="00E00AA5" w:rsidP="00E00AA5">
      <w:pPr>
        <w:widowControl w:val="0"/>
        <w:spacing w:after="0" w:line="240" w:lineRule="auto"/>
        <w:jc w:val="both"/>
        <w:rPr>
          <w:rFonts w:ascii="Times New Roman" w:eastAsia="Times New Roman" w:hAnsi="Times New Roman" w:cs="Times New Roman"/>
          <w:b/>
          <w:sz w:val="24"/>
          <w:szCs w:val="24"/>
          <w:lang w:eastAsia="x-none"/>
        </w:rPr>
      </w:pPr>
      <w:r w:rsidRPr="00E00AA5">
        <w:rPr>
          <w:rFonts w:ascii="Times New Roman" w:eastAsia="Times New Roman" w:hAnsi="Times New Roman" w:cs="Times New Roman"/>
          <w:b/>
          <w:sz w:val="24"/>
          <w:szCs w:val="24"/>
          <w:lang w:eastAsia="x-none"/>
        </w:rPr>
        <w:t xml:space="preserve">2.5. Физкультурно-оздоровительная работа с детьми </w:t>
      </w:r>
    </w:p>
    <w:p w:rsidR="00E00AA5" w:rsidRPr="00E00AA5" w:rsidRDefault="00E00AA5" w:rsidP="00E00AA5">
      <w:pPr>
        <w:widowControl w:val="0"/>
        <w:spacing w:after="0" w:line="240" w:lineRule="auto"/>
        <w:jc w:val="both"/>
        <w:rPr>
          <w:rFonts w:ascii="Times New Roman" w:eastAsia="Times New Roman" w:hAnsi="Times New Roman" w:cs="Times New Roman"/>
          <w:b/>
          <w:sz w:val="24"/>
          <w:szCs w:val="24"/>
          <w:lang w:eastAsia="x-none"/>
        </w:rPr>
      </w:pPr>
    </w:p>
    <w:p w:rsidR="00E00AA5" w:rsidRPr="00E00AA5" w:rsidRDefault="00E00AA5" w:rsidP="00E00AA5">
      <w:pPr>
        <w:widowControl w:val="0"/>
        <w:tabs>
          <w:tab w:val="left" w:pos="7242"/>
        </w:tabs>
        <w:spacing w:after="0" w:line="240" w:lineRule="auto"/>
        <w:ind w:right="320"/>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eastAsia="x-none"/>
        </w:rPr>
        <w:t xml:space="preserve">         </w:t>
      </w:r>
      <w:r w:rsidRPr="00E00AA5">
        <w:rPr>
          <w:rFonts w:ascii="Times New Roman" w:eastAsia="Times New Roman" w:hAnsi="Times New Roman" w:cs="Times New Roman"/>
          <w:sz w:val="24"/>
          <w:szCs w:val="24"/>
          <w:lang w:val="x-none" w:eastAsia="x-none"/>
        </w:rPr>
        <w:t>В</w:t>
      </w:r>
      <w:r w:rsidRPr="00E00AA5">
        <w:rPr>
          <w:rFonts w:ascii="Times New Roman" w:eastAsia="Times New Roman" w:hAnsi="Times New Roman" w:cs="Times New Roman"/>
          <w:sz w:val="24"/>
          <w:szCs w:val="24"/>
          <w:lang w:eastAsia="x-none"/>
        </w:rPr>
        <w:t xml:space="preserve"> группе </w:t>
      </w:r>
      <w:r w:rsidRPr="00E00AA5">
        <w:rPr>
          <w:rFonts w:ascii="Times New Roman" w:eastAsia="Times New Roman" w:hAnsi="Times New Roman" w:cs="Times New Roman"/>
          <w:sz w:val="24"/>
          <w:szCs w:val="24"/>
          <w:lang w:val="x-none" w:eastAsia="x-none"/>
        </w:rPr>
        <w:t xml:space="preserve">разработаны комплексы оздоровительных мероприятий с учётом возрастных особенностей детей, которые включают в себя профилактические, </w:t>
      </w:r>
      <w:proofErr w:type="spellStart"/>
      <w:r w:rsidRPr="00E00AA5">
        <w:rPr>
          <w:rFonts w:ascii="Times New Roman" w:eastAsia="Times New Roman" w:hAnsi="Times New Roman" w:cs="Times New Roman"/>
          <w:sz w:val="24"/>
          <w:szCs w:val="24"/>
          <w:lang w:val="x-none" w:eastAsia="x-none"/>
        </w:rPr>
        <w:t>физкультурно</w:t>
      </w:r>
      <w:proofErr w:type="spellEnd"/>
      <w:r w:rsidRPr="00E00AA5">
        <w:rPr>
          <w:rFonts w:ascii="Times New Roman" w:eastAsia="Times New Roman" w:hAnsi="Times New Roman" w:cs="Times New Roman"/>
          <w:sz w:val="24"/>
          <w:szCs w:val="24"/>
          <w:lang w:eastAsia="x-none"/>
        </w:rPr>
        <w:t xml:space="preserve"> - </w:t>
      </w:r>
      <w:r w:rsidRPr="00E00AA5">
        <w:rPr>
          <w:rFonts w:ascii="Times New Roman" w:eastAsia="Times New Roman" w:hAnsi="Times New Roman" w:cs="Times New Roman"/>
          <w:sz w:val="24"/>
          <w:szCs w:val="24"/>
          <w:lang w:val="x-none" w:eastAsia="x-none"/>
        </w:rPr>
        <w:softHyphen/>
        <w:t>оздоровительные, коррекционные мероприятия и закаливающие процедуры. В группе имеются списки детей с отметкой группы здоровья, часто болеющих, состоящих на диспансерном учёте; ведется «Журнал здоровья», в котором отмечаются: отклонения в состоянии здоровья детей, физкультурная группа, показатели физического развития, данные по итогам педагогической диагностики уровня физического развития, даются рекомендации специалистов (врача-педиатра, психолога).</w:t>
      </w:r>
    </w:p>
    <w:p w:rsidR="00E00AA5" w:rsidRPr="00E00AA5" w:rsidRDefault="00E00AA5" w:rsidP="00E00AA5">
      <w:pPr>
        <w:widowControl w:val="0"/>
        <w:spacing w:after="0" w:line="240" w:lineRule="auto"/>
        <w:ind w:right="220"/>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eastAsia="x-none"/>
        </w:rPr>
        <w:t xml:space="preserve">     </w:t>
      </w:r>
      <w:r w:rsidRPr="00E00AA5">
        <w:rPr>
          <w:rFonts w:ascii="Times New Roman" w:eastAsia="Times New Roman" w:hAnsi="Times New Roman" w:cs="Times New Roman"/>
          <w:sz w:val="24"/>
          <w:szCs w:val="24"/>
          <w:lang w:val="x-none" w:eastAsia="x-none"/>
        </w:rPr>
        <w:t>Для объективной оценки состояния здоровья детей и коррекции педагогической деятельности воспитателей по оздоровлению, ежегодно проводятся осмотры детей узкими специалистами: окулист, хирург, отоларинголог, невропатолог, эндокринолог, стоматолог. Педиатр подводит итог осмотров, оценивает физическое, нервно-психическое развитие детей, определяет группу здоровья, затем составляет индивидуальный план оздоровления, даёт рекомендации родителям.</w:t>
      </w:r>
    </w:p>
    <w:p w:rsidR="00E00AA5" w:rsidRPr="00E00AA5" w:rsidRDefault="00E00AA5" w:rsidP="00E00AA5">
      <w:pPr>
        <w:widowControl w:val="0"/>
        <w:spacing w:after="0" w:line="240" w:lineRule="auto"/>
        <w:ind w:right="220"/>
        <w:rPr>
          <w:rFonts w:ascii="Times New Roman" w:eastAsia="Times New Roman" w:hAnsi="Times New Roman" w:cs="Times New Roman"/>
          <w:sz w:val="24"/>
          <w:szCs w:val="24"/>
          <w:lang w:eastAsia="x-none"/>
        </w:rPr>
      </w:pPr>
      <w:r w:rsidRPr="00E00AA5">
        <w:rPr>
          <w:rFonts w:ascii="Times New Roman" w:eastAsia="Times New Roman" w:hAnsi="Times New Roman" w:cs="Times New Roman"/>
          <w:sz w:val="24"/>
          <w:szCs w:val="24"/>
          <w:lang w:eastAsia="x-none"/>
        </w:rPr>
        <w:t xml:space="preserve">     </w:t>
      </w:r>
      <w:r w:rsidRPr="00E00AA5">
        <w:rPr>
          <w:rFonts w:ascii="Times New Roman" w:eastAsia="Times New Roman" w:hAnsi="Times New Roman" w:cs="Times New Roman"/>
          <w:sz w:val="24"/>
          <w:szCs w:val="24"/>
          <w:lang w:val="x-none" w:eastAsia="x-none"/>
        </w:rPr>
        <w:t xml:space="preserve">В </w:t>
      </w:r>
      <w:r w:rsidRPr="00E00AA5">
        <w:rPr>
          <w:rFonts w:ascii="Times New Roman" w:eastAsia="Times New Roman" w:hAnsi="Times New Roman" w:cs="Times New Roman"/>
          <w:sz w:val="24"/>
          <w:szCs w:val="24"/>
          <w:lang w:eastAsia="x-none"/>
        </w:rPr>
        <w:t xml:space="preserve">группе </w:t>
      </w:r>
      <w:r w:rsidRPr="00E00AA5">
        <w:rPr>
          <w:rFonts w:ascii="Times New Roman" w:eastAsia="Times New Roman" w:hAnsi="Times New Roman" w:cs="Times New Roman"/>
          <w:sz w:val="24"/>
          <w:szCs w:val="24"/>
          <w:lang w:val="x-none" w:eastAsia="x-none"/>
        </w:rPr>
        <w:t>проводятся мероприятия, направленные на профилактику нарушений зрения (специальные упражнения, проводятся воспитателями в режиме индивидуальной и подгрупповой работы с детьми), специальные упражнения по профилактике осанки в режиме дня)</w:t>
      </w:r>
      <w:r w:rsidRPr="00E00AA5">
        <w:rPr>
          <w:rFonts w:ascii="Times New Roman" w:eastAsia="Times New Roman" w:hAnsi="Times New Roman" w:cs="Times New Roman"/>
          <w:sz w:val="24"/>
          <w:szCs w:val="24"/>
          <w:lang w:eastAsia="x-none"/>
        </w:rPr>
        <w:t>.</w:t>
      </w:r>
    </w:p>
    <w:p w:rsidR="00E00AA5" w:rsidRPr="00E00AA5" w:rsidRDefault="00E00AA5" w:rsidP="00E00AA5">
      <w:pPr>
        <w:widowControl w:val="0"/>
        <w:spacing w:after="0" w:line="240" w:lineRule="auto"/>
        <w:ind w:right="220"/>
        <w:rPr>
          <w:rFonts w:ascii="Times New Roman" w:eastAsia="Times New Roman" w:hAnsi="Times New Roman" w:cs="Times New Roman"/>
          <w:sz w:val="24"/>
          <w:szCs w:val="24"/>
          <w:lang w:eastAsia="x-none"/>
        </w:rPr>
      </w:pPr>
      <w:r w:rsidRPr="00E00AA5">
        <w:rPr>
          <w:rFonts w:ascii="Times New Roman" w:eastAsia="Times New Roman" w:hAnsi="Times New Roman" w:cs="Times New Roman"/>
          <w:sz w:val="24"/>
          <w:szCs w:val="24"/>
          <w:lang w:eastAsia="x-none"/>
        </w:rPr>
        <w:t xml:space="preserve">    </w:t>
      </w:r>
    </w:p>
    <w:p w:rsidR="00E00AA5" w:rsidRPr="00E00AA5" w:rsidRDefault="00E00AA5" w:rsidP="00E00AA5">
      <w:pPr>
        <w:shd w:val="clear" w:color="auto" w:fill="FFFFFF"/>
        <w:spacing w:after="353" w:line="240" w:lineRule="auto"/>
        <w:jc w:val="both"/>
        <w:rPr>
          <w:rFonts w:ascii="Times New Roman" w:eastAsia="Times New Roman" w:hAnsi="Times New Roman" w:cs="Times New Roman"/>
          <w:b/>
          <w:bCs/>
          <w:spacing w:val="-13"/>
          <w:sz w:val="24"/>
          <w:szCs w:val="24"/>
          <w:lang w:eastAsia="ru-RU"/>
        </w:rPr>
      </w:pPr>
      <w:r w:rsidRPr="00E00AA5">
        <w:rPr>
          <w:rFonts w:ascii="Times New Roman" w:eastAsia="Times New Roman" w:hAnsi="Times New Roman" w:cs="Times New Roman"/>
          <w:b/>
          <w:bCs/>
          <w:spacing w:val="-13"/>
          <w:sz w:val="24"/>
          <w:szCs w:val="24"/>
          <w:lang w:eastAsia="ru-RU"/>
        </w:rPr>
        <w:t xml:space="preserve">Основные направления работы педагогов ДОУ с детьми по физическому развитию и оздоровлению  </w:t>
      </w:r>
    </w:p>
    <w:tbl>
      <w:tblPr>
        <w:tblW w:w="0" w:type="auto"/>
        <w:tblInd w:w="-34" w:type="dxa"/>
        <w:tblLayout w:type="fixed"/>
        <w:tblLook w:val="0000" w:firstRow="0" w:lastRow="0" w:firstColumn="0" w:lastColumn="0" w:noHBand="0" w:noVBand="0"/>
      </w:tblPr>
      <w:tblGrid>
        <w:gridCol w:w="10065"/>
      </w:tblGrid>
      <w:tr w:rsidR="00E00AA5" w:rsidRPr="00E00AA5" w:rsidTr="006503F0">
        <w:trPr>
          <w:trHeight w:val="463"/>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00AA5" w:rsidRPr="00E00AA5" w:rsidRDefault="00E00AA5" w:rsidP="00E00AA5">
            <w:pPr>
              <w:snapToGrid w:val="0"/>
              <w:spacing w:after="0" w:line="240" w:lineRule="auto"/>
              <w:jc w:val="center"/>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Обеспечение охраны здоровья и жизни воспитанников дошкольного учреждения</w:t>
            </w:r>
          </w:p>
        </w:tc>
      </w:tr>
      <w:tr w:rsidR="00E00AA5" w:rsidRPr="00E00AA5" w:rsidTr="006503F0">
        <w:trPr>
          <w:trHeight w:val="69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00AA5" w:rsidRPr="00E00AA5" w:rsidRDefault="00E00AA5" w:rsidP="00E00AA5">
            <w:pPr>
              <w:widowControl w:val="0"/>
              <w:numPr>
                <w:ilvl w:val="0"/>
                <w:numId w:val="34"/>
              </w:numPr>
              <w:shd w:val="clear" w:color="auto" w:fill="FFFFFF"/>
              <w:suppressAutoHyphens/>
              <w:autoSpaceDE w:val="0"/>
              <w:snapToGrid w:val="0"/>
              <w:spacing w:after="0" w:line="240" w:lineRule="auto"/>
              <w:ind w:firstLine="10"/>
              <w:jc w:val="both"/>
              <w:rPr>
                <w:rFonts w:ascii="Times New Roman" w:eastAsia="Times New Roman" w:hAnsi="Times New Roman" w:cs="Times New Roman"/>
                <w:spacing w:val="-2"/>
                <w:sz w:val="24"/>
                <w:szCs w:val="24"/>
                <w:lang w:eastAsia="ru-RU"/>
              </w:rPr>
            </w:pPr>
            <w:r w:rsidRPr="00E00AA5">
              <w:rPr>
                <w:rFonts w:ascii="Times New Roman" w:eastAsia="Times New Roman" w:hAnsi="Times New Roman" w:cs="Times New Roman"/>
                <w:spacing w:val="-2"/>
                <w:sz w:val="24"/>
                <w:szCs w:val="24"/>
                <w:lang w:eastAsia="ru-RU"/>
              </w:rPr>
              <w:t>Осуществлять контроль и анализ  состояния здоровья детей,  уровня физического развития детей.</w:t>
            </w:r>
          </w:p>
          <w:p w:rsidR="00E00AA5" w:rsidRPr="00E00AA5" w:rsidRDefault="00E00AA5" w:rsidP="00E00AA5">
            <w:pPr>
              <w:widowControl w:val="0"/>
              <w:numPr>
                <w:ilvl w:val="0"/>
                <w:numId w:val="34"/>
              </w:numPr>
              <w:shd w:val="clear" w:color="auto" w:fill="FFFFFF"/>
              <w:suppressAutoHyphens/>
              <w:autoSpaceDE w:val="0"/>
              <w:spacing w:after="0" w:line="240" w:lineRule="auto"/>
              <w:ind w:firstLine="1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pacing w:val="-2"/>
                <w:sz w:val="24"/>
                <w:szCs w:val="24"/>
                <w:lang w:eastAsia="ru-RU"/>
              </w:rPr>
              <w:t xml:space="preserve">Создавать благоприятную гигиеническую </w:t>
            </w:r>
            <w:r w:rsidRPr="00E00AA5">
              <w:rPr>
                <w:rFonts w:ascii="Times New Roman" w:eastAsia="Times New Roman" w:hAnsi="Times New Roman" w:cs="Times New Roman"/>
                <w:sz w:val="24"/>
                <w:szCs w:val="24"/>
                <w:lang w:eastAsia="ru-RU"/>
              </w:rPr>
              <w:t>обстановку, предусматривающую:</w:t>
            </w:r>
          </w:p>
          <w:p w:rsidR="00E00AA5" w:rsidRPr="00E00AA5" w:rsidRDefault="00E00AA5" w:rsidP="00E00AA5">
            <w:pPr>
              <w:shd w:val="clear" w:color="auto" w:fill="FFFFFF"/>
              <w:spacing w:after="0" w:line="240" w:lineRule="auto"/>
              <w:ind w:firstLine="10"/>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систематическое проветривание     и     поддержание     температуры воздуха в пределах +  18...+ 20 градусов С. </w:t>
            </w:r>
          </w:p>
          <w:p w:rsidR="00E00AA5" w:rsidRPr="00E00AA5" w:rsidRDefault="00E00AA5" w:rsidP="00E00AA5">
            <w:pPr>
              <w:shd w:val="clear" w:color="auto" w:fill="FFFFFF"/>
              <w:spacing w:after="0" w:line="240" w:lineRule="auto"/>
              <w:ind w:firstLine="10"/>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поддержание температуры воздуха во  время сна детей + 16...+18 градусов С. </w:t>
            </w:r>
          </w:p>
          <w:p w:rsidR="00E00AA5" w:rsidRPr="00E00AA5" w:rsidRDefault="00E00AA5" w:rsidP="00E00AA5">
            <w:pPr>
              <w:shd w:val="clear" w:color="auto" w:fill="FFFFFF"/>
              <w:spacing w:after="0" w:line="240" w:lineRule="auto"/>
              <w:ind w:firstLine="10"/>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соблюдение требований к естественному и искусственному освещению.</w:t>
            </w:r>
          </w:p>
          <w:p w:rsidR="00E00AA5" w:rsidRPr="00E00AA5" w:rsidRDefault="00E00AA5" w:rsidP="00E00AA5">
            <w:pPr>
              <w:shd w:val="clear" w:color="auto" w:fill="FFFFFF"/>
              <w:spacing w:after="0" w:line="240" w:lineRule="auto"/>
              <w:ind w:firstLine="10"/>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соблюдение выполнения режима и сбалансированности питания.</w:t>
            </w:r>
          </w:p>
          <w:p w:rsidR="00E00AA5" w:rsidRPr="00E00AA5" w:rsidRDefault="00E00AA5" w:rsidP="00E00AA5">
            <w:pPr>
              <w:widowControl w:val="0"/>
              <w:numPr>
                <w:ilvl w:val="0"/>
                <w:numId w:val="34"/>
              </w:numPr>
              <w:shd w:val="clear" w:color="auto" w:fill="FFFFFF"/>
              <w:suppressAutoHyphens/>
              <w:autoSpaceDE w:val="0"/>
              <w:spacing w:after="0" w:line="240" w:lineRule="auto"/>
              <w:ind w:firstLine="1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Добиваться самостоятельного выполнения детьми культурн</w:t>
            </w:r>
            <w:proofErr w:type="gramStart"/>
            <w:r w:rsidRPr="00E00AA5">
              <w:rPr>
                <w:rFonts w:ascii="Times New Roman" w:eastAsia="Times New Roman" w:hAnsi="Times New Roman" w:cs="Times New Roman"/>
                <w:sz w:val="24"/>
                <w:szCs w:val="24"/>
                <w:lang w:eastAsia="ru-RU"/>
              </w:rPr>
              <w:t>о-</w:t>
            </w:r>
            <w:proofErr w:type="gramEnd"/>
            <w:r w:rsidRPr="00E00AA5">
              <w:rPr>
                <w:rFonts w:ascii="Times New Roman" w:eastAsia="Times New Roman" w:hAnsi="Times New Roman" w:cs="Times New Roman"/>
                <w:sz w:val="24"/>
                <w:szCs w:val="24"/>
                <w:lang w:eastAsia="ru-RU"/>
              </w:rPr>
              <w:t xml:space="preserve"> гигиенических процедур:</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мыть руки по мере загрязнения, а также перед едой, после пользования туалетом и после </w:t>
            </w:r>
            <w:r w:rsidRPr="00E00AA5">
              <w:rPr>
                <w:rFonts w:ascii="Times New Roman" w:eastAsia="Times New Roman" w:hAnsi="Times New Roman" w:cs="Times New Roman"/>
                <w:sz w:val="24"/>
                <w:szCs w:val="24"/>
                <w:lang w:eastAsia="ru-RU"/>
              </w:rPr>
              <w:lastRenderedPageBreak/>
              <w:t>прогулки;</w:t>
            </w:r>
          </w:p>
          <w:p w:rsidR="00E00AA5" w:rsidRPr="00E00AA5" w:rsidRDefault="00E00AA5" w:rsidP="00E00AA5">
            <w:pPr>
              <w:shd w:val="clear" w:color="auto" w:fill="FFFFFF"/>
              <w:tabs>
                <w:tab w:val="left" w:pos="730"/>
              </w:tabs>
              <w:spacing w:after="0" w:line="240" w:lineRule="auto"/>
              <w:ind w:firstLine="10"/>
              <w:rPr>
                <w:rFonts w:ascii="Times New Roman" w:eastAsia="Times New Roman" w:hAnsi="Times New Roman" w:cs="Times New Roman"/>
                <w:spacing w:val="-1"/>
                <w:sz w:val="24"/>
                <w:szCs w:val="24"/>
                <w:lang w:eastAsia="ru-RU"/>
              </w:rPr>
            </w:pPr>
            <w:r w:rsidRPr="00E00AA5">
              <w:rPr>
                <w:rFonts w:ascii="Times New Roman" w:eastAsia="Times New Roman" w:hAnsi="Times New Roman" w:cs="Times New Roman"/>
                <w:sz w:val="24"/>
                <w:szCs w:val="24"/>
                <w:lang w:eastAsia="ru-RU"/>
              </w:rPr>
              <w:t xml:space="preserve">   - </w:t>
            </w:r>
            <w:r w:rsidRPr="00E00AA5">
              <w:rPr>
                <w:rFonts w:ascii="Times New Roman" w:eastAsia="Times New Roman" w:hAnsi="Times New Roman" w:cs="Times New Roman"/>
                <w:spacing w:val="-1"/>
                <w:sz w:val="24"/>
                <w:szCs w:val="24"/>
                <w:lang w:eastAsia="ru-RU"/>
              </w:rPr>
              <w:t>полоскать рот после приема пищи;</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pacing w:val="-2"/>
                <w:sz w:val="24"/>
                <w:szCs w:val="24"/>
                <w:lang w:eastAsia="ru-RU"/>
              </w:rPr>
            </w:pPr>
            <w:r w:rsidRPr="00E00AA5">
              <w:rPr>
                <w:rFonts w:ascii="Times New Roman" w:eastAsia="Times New Roman" w:hAnsi="Times New Roman" w:cs="Times New Roman"/>
                <w:spacing w:val="-2"/>
                <w:sz w:val="24"/>
                <w:szCs w:val="24"/>
                <w:lang w:eastAsia="ru-RU"/>
              </w:rPr>
              <w:t xml:space="preserve">   - носить в кармане носовой платок;</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z w:val="24"/>
                <w:szCs w:val="24"/>
                <w:lang w:eastAsia="ru-RU"/>
              </w:rPr>
            </w:pPr>
            <w:r w:rsidRPr="00E00AA5">
              <w:rPr>
                <w:rFonts w:ascii="Times New Roman" w:eastAsia="Times New Roman" w:hAnsi="Times New Roman" w:cs="Times New Roman"/>
                <w:spacing w:val="-2"/>
                <w:sz w:val="24"/>
                <w:szCs w:val="24"/>
                <w:lang w:eastAsia="ru-RU"/>
              </w:rPr>
              <w:t xml:space="preserve">   - закрывать </w:t>
            </w:r>
            <w:r w:rsidRPr="00E00AA5">
              <w:rPr>
                <w:rFonts w:ascii="Times New Roman" w:eastAsia="Times New Roman" w:hAnsi="Times New Roman" w:cs="Times New Roman"/>
                <w:sz w:val="24"/>
                <w:szCs w:val="24"/>
                <w:lang w:eastAsia="ru-RU"/>
              </w:rPr>
              <w:t>рот и нос при чихании и кашле;</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pacing w:val="-2"/>
                <w:sz w:val="24"/>
                <w:szCs w:val="24"/>
                <w:lang w:eastAsia="ru-RU"/>
              </w:rPr>
            </w:pPr>
            <w:r w:rsidRPr="00E00AA5">
              <w:rPr>
                <w:rFonts w:ascii="Times New Roman" w:eastAsia="Times New Roman" w:hAnsi="Times New Roman" w:cs="Times New Roman"/>
                <w:spacing w:val="-2"/>
                <w:sz w:val="24"/>
                <w:szCs w:val="24"/>
                <w:lang w:eastAsia="ru-RU"/>
              </w:rPr>
              <w:t xml:space="preserve">   - сидеть прямо за столом;</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pacing w:val="-1"/>
                <w:sz w:val="24"/>
                <w:szCs w:val="24"/>
                <w:lang w:eastAsia="ru-RU"/>
              </w:rPr>
            </w:pPr>
            <w:r w:rsidRPr="00E00AA5">
              <w:rPr>
                <w:rFonts w:ascii="Times New Roman" w:eastAsia="Times New Roman" w:hAnsi="Times New Roman" w:cs="Times New Roman"/>
                <w:sz w:val="24"/>
                <w:szCs w:val="24"/>
                <w:lang w:eastAsia="ru-RU"/>
              </w:rPr>
              <w:t xml:space="preserve">   - пользоваться всеми приборам</w:t>
            </w:r>
            <w:proofErr w:type="gramStart"/>
            <w:r w:rsidRPr="00E00AA5">
              <w:rPr>
                <w:rFonts w:ascii="Times New Roman" w:eastAsia="Times New Roman" w:hAnsi="Times New Roman" w:cs="Times New Roman"/>
                <w:sz w:val="24"/>
                <w:szCs w:val="24"/>
                <w:lang w:eastAsia="ru-RU"/>
              </w:rPr>
              <w:t>и</w:t>
            </w:r>
            <w:r w:rsidRPr="00E00AA5">
              <w:rPr>
                <w:rFonts w:ascii="Times New Roman" w:eastAsia="Times New Roman" w:hAnsi="Times New Roman" w:cs="Times New Roman"/>
                <w:spacing w:val="-1"/>
                <w:sz w:val="24"/>
                <w:szCs w:val="24"/>
                <w:lang w:eastAsia="ru-RU"/>
              </w:rPr>
              <w:t>(</w:t>
            </w:r>
            <w:proofErr w:type="gramEnd"/>
            <w:r w:rsidRPr="00E00AA5">
              <w:rPr>
                <w:rFonts w:ascii="Times New Roman" w:eastAsia="Times New Roman" w:hAnsi="Times New Roman" w:cs="Times New Roman"/>
                <w:spacing w:val="-1"/>
                <w:sz w:val="24"/>
                <w:szCs w:val="24"/>
                <w:lang w:eastAsia="ru-RU"/>
              </w:rPr>
              <w:t>ложкой, ножом, вилкой);</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pacing w:val="-1"/>
                <w:sz w:val="24"/>
                <w:szCs w:val="24"/>
                <w:lang w:eastAsia="ru-RU"/>
              </w:rPr>
            </w:pPr>
            <w:r w:rsidRPr="00E00AA5">
              <w:rPr>
                <w:rFonts w:ascii="Times New Roman" w:eastAsia="Times New Roman" w:hAnsi="Times New Roman" w:cs="Times New Roman"/>
                <w:sz w:val="24"/>
                <w:szCs w:val="24"/>
                <w:lang w:eastAsia="ru-RU"/>
              </w:rPr>
              <w:t xml:space="preserve">   - </w:t>
            </w:r>
            <w:proofErr w:type="gramStart"/>
            <w:r w:rsidRPr="00E00AA5">
              <w:rPr>
                <w:rFonts w:ascii="Times New Roman" w:eastAsia="Times New Roman" w:hAnsi="Times New Roman" w:cs="Times New Roman"/>
                <w:spacing w:val="-1"/>
                <w:sz w:val="24"/>
                <w:szCs w:val="24"/>
                <w:lang w:eastAsia="ru-RU"/>
              </w:rPr>
              <w:t>есть</w:t>
            </w:r>
            <w:proofErr w:type="gramEnd"/>
            <w:r w:rsidRPr="00E00AA5">
              <w:rPr>
                <w:rFonts w:ascii="Times New Roman" w:eastAsia="Times New Roman" w:hAnsi="Times New Roman" w:cs="Times New Roman"/>
                <w:spacing w:val="-1"/>
                <w:sz w:val="24"/>
                <w:szCs w:val="24"/>
                <w:lang w:eastAsia="ru-RU"/>
              </w:rPr>
              <w:t xml:space="preserve"> и пить бесшумно;</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z w:val="24"/>
                <w:szCs w:val="24"/>
                <w:lang w:eastAsia="ru-RU"/>
              </w:rPr>
            </w:pPr>
            <w:r w:rsidRPr="00E00AA5">
              <w:rPr>
                <w:rFonts w:ascii="Times New Roman" w:eastAsia="Times New Roman" w:hAnsi="Times New Roman" w:cs="Times New Roman"/>
                <w:spacing w:val="-1"/>
                <w:sz w:val="24"/>
                <w:szCs w:val="24"/>
                <w:lang w:eastAsia="ru-RU"/>
              </w:rPr>
              <w:t xml:space="preserve">   - </w:t>
            </w:r>
            <w:r w:rsidRPr="00E00AA5">
              <w:rPr>
                <w:rFonts w:ascii="Times New Roman" w:eastAsia="Times New Roman" w:hAnsi="Times New Roman" w:cs="Times New Roman"/>
                <w:sz w:val="24"/>
                <w:szCs w:val="24"/>
                <w:lang w:eastAsia="ru-RU"/>
              </w:rPr>
              <w:t>не разговаривать во время еды и не торопиться;</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выходить из-за стола только по окончании еды,   тихо   поставив   стул    на   место   и поблагодарив взрослых; </w:t>
            </w:r>
          </w:p>
          <w:p w:rsidR="00E00AA5" w:rsidRPr="00E00AA5" w:rsidRDefault="00E00AA5" w:rsidP="00E00AA5">
            <w:pPr>
              <w:shd w:val="clear" w:color="auto" w:fill="FFFFFF"/>
              <w:spacing w:after="0" w:line="240" w:lineRule="auto"/>
              <w:ind w:firstLine="10"/>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соблюдение режима дня в ДОУ и дома.</w:t>
            </w:r>
          </w:p>
          <w:p w:rsidR="00E00AA5" w:rsidRPr="00E00AA5" w:rsidRDefault="00E00AA5" w:rsidP="00E00AA5">
            <w:pPr>
              <w:shd w:val="clear" w:color="auto" w:fill="FFFFFF"/>
              <w:tabs>
                <w:tab w:val="left" w:pos="326"/>
              </w:tabs>
              <w:spacing w:after="0" w:line="240" w:lineRule="auto"/>
              <w:ind w:firstLine="10"/>
              <w:rPr>
                <w:rFonts w:ascii="Times New Roman" w:eastAsia="Times New Roman" w:hAnsi="Times New Roman" w:cs="Times New Roman"/>
                <w:sz w:val="24"/>
                <w:szCs w:val="24"/>
                <w:lang w:eastAsia="ru-RU"/>
              </w:rPr>
            </w:pPr>
            <w:r w:rsidRPr="00E00AA5">
              <w:rPr>
                <w:rFonts w:ascii="Times New Roman" w:eastAsia="Times New Roman" w:hAnsi="Times New Roman" w:cs="Times New Roman"/>
                <w:spacing w:val="-11"/>
                <w:sz w:val="24"/>
                <w:szCs w:val="24"/>
                <w:lang w:eastAsia="ru-RU"/>
              </w:rPr>
              <w:t>4.</w:t>
            </w:r>
            <w:r w:rsidRPr="00E00AA5">
              <w:rPr>
                <w:rFonts w:ascii="Times New Roman" w:eastAsia="Times New Roman" w:hAnsi="Times New Roman" w:cs="Times New Roman"/>
                <w:sz w:val="24"/>
                <w:szCs w:val="24"/>
                <w:lang w:eastAsia="ru-RU"/>
              </w:rPr>
              <w:tab/>
            </w:r>
            <w:r w:rsidRPr="00E00AA5">
              <w:rPr>
                <w:rFonts w:ascii="Times New Roman" w:eastAsia="Times New Roman" w:hAnsi="Times New Roman" w:cs="Times New Roman"/>
                <w:spacing w:val="-1"/>
                <w:sz w:val="24"/>
                <w:szCs w:val="24"/>
                <w:lang w:eastAsia="ru-RU"/>
              </w:rPr>
              <w:t>Закреплять навыки самообслуживания.</w:t>
            </w:r>
            <w:r w:rsidRPr="00E00AA5">
              <w:rPr>
                <w:rFonts w:ascii="Times New Roman" w:eastAsia="Times New Roman" w:hAnsi="Times New Roman" w:cs="Times New Roman"/>
                <w:spacing w:val="-1"/>
                <w:sz w:val="24"/>
                <w:szCs w:val="24"/>
                <w:lang w:eastAsia="ru-RU"/>
              </w:rPr>
              <w:br/>
            </w:r>
            <w:r w:rsidRPr="00E00AA5">
              <w:rPr>
                <w:rFonts w:ascii="Times New Roman" w:eastAsia="Times New Roman" w:hAnsi="Times New Roman" w:cs="Times New Roman"/>
                <w:sz w:val="24"/>
                <w:szCs w:val="24"/>
                <w:lang w:eastAsia="ru-RU"/>
              </w:rPr>
              <w:t>Добиваться того, чтобы дети самостоятельно, без напоминаний:</w:t>
            </w:r>
          </w:p>
          <w:p w:rsidR="00E00AA5" w:rsidRPr="00E00AA5" w:rsidRDefault="00E00AA5" w:rsidP="00E00AA5">
            <w:pPr>
              <w:widowControl w:val="0"/>
              <w:numPr>
                <w:ilvl w:val="0"/>
                <w:numId w:val="37"/>
              </w:numPr>
              <w:shd w:val="clear" w:color="auto" w:fill="FFFFFF"/>
              <w:tabs>
                <w:tab w:val="left" w:pos="730"/>
              </w:tabs>
              <w:suppressAutoHyphens/>
              <w:autoSpaceDE w:val="0"/>
              <w:spacing w:after="0" w:line="240" w:lineRule="auto"/>
              <w:ind w:firstLine="1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хорошо и тщательно вытирали ноги;</w:t>
            </w:r>
          </w:p>
          <w:p w:rsidR="00E00AA5" w:rsidRPr="00E00AA5" w:rsidRDefault="00E00AA5" w:rsidP="00E00AA5">
            <w:pPr>
              <w:widowControl w:val="0"/>
              <w:numPr>
                <w:ilvl w:val="0"/>
                <w:numId w:val="38"/>
              </w:numPr>
              <w:shd w:val="clear" w:color="auto" w:fill="FFFFFF"/>
              <w:tabs>
                <w:tab w:val="left" w:pos="730"/>
                <w:tab w:val="left" w:pos="8222"/>
              </w:tabs>
              <w:suppressAutoHyphens/>
              <w:autoSpaceDE w:val="0"/>
              <w:spacing w:after="0" w:line="240" w:lineRule="auto"/>
              <w:ind w:firstLine="1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pacing w:val="-2"/>
                <w:sz w:val="24"/>
                <w:szCs w:val="24"/>
                <w:lang w:eastAsia="ru-RU"/>
              </w:rPr>
              <w:t xml:space="preserve">аккуратно складывали предметы </w:t>
            </w:r>
            <w:r w:rsidRPr="00E00AA5">
              <w:rPr>
                <w:rFonts w:ascii="Times New Roman" w:eastAsia="Times New Roman" w:hAnsi="Times New Roman" w:cs="Times New Roman"/>
                <w:sz w:val="24"/>
                <w:szCs w:val="24"/>
                <w:lang w:eastAsia="ru-RU"/>
              </w:rPr>
              <w:t>своей одежды в шкаф;</w:t>
            </w:r>
          </w:p>
          <w:p w:rsidR="00E00AA5" w:rsidRPr="00E00AA5" w:rsidRDefault="00E00AA5" w:rsidP="00E00AA5">
            <w:pPr>
              <w:widowControl w:val="0"/>
              <w:numPr>
                <w:ilvl w:val="0"/>
                <w:numId w:val="37"/>
              </w:numPr>
              <w:shd w:val="clear" w:color="auto" w:fill="FFFFFF"/>
              <w:tabs>
                <w:tab w:val="left" w:pos="730"/>
              </w:tabs>
              <w:suppressAutoHyphens/>
              <w:autoSpaceDE w:val="0"/>
              <w:spacing w:after="0" w:line="240" w:lineRule="auto"/>
              <w:ind w:firstLine="10"/>
              <w:jc w:val="both"/>
              <w:rPr>
                <w:rFonts w:ascii="Times New Roman" w:eastAsia="Times New Roman" w:hAnsi="Times New Roman" w:cs="Times New Roman"/>
                <w:spacing w:val="-1"/>
                <w:sz w:val="24"/>
                <w:szCs w:val="24"/>
                <w:lang w:eastAsia="ru-RU"/>
              </w:rPr>
            </w:pPr>
            <w:r w:rsidRPr="00E00AA5">
              <w:rPr>
                <w:rFonts w:ascii="Times New Roman" w:eastAsia="Times New Roman" w:hAnsi="Times New Roman" w:cs="Times New Roman"/>
                <w:spacing w:val="-1"/>
                <w:sz w:val="24"/>
                <w:szCs w:val="24"/>
                <w:lang w:eastAsia="ru-RU"/>
              </w:rPr>
              <w:t>застилали постель;</w:t>
            </w:r>
          </w:p>
          <w:p w:rsidR="00E00AA5" w:rsidRPr="00E00AA5" w:rsidRDefault="00E00AA5" w:rsidP="00E00AA5">
            <w:pPr>
              <w:spacing w:after="0" w:line="240" w:lineRule="auto"/>
              <w:ind w:firstLine="10"/>
              <w:rPr>
                <w:rFonts w:ascii="Times New Roman" w:eastAsia="Times New Roman" w:hAnsi="Times New Roman" w:cs="Times New Roman"/>
                <w:sz w:val="24"/>
                <w:szCs w:val="24"/>
                <w:lang w:eastAsia="ru-RU"/>
              </w:rPr>
            </w:pPr>
            <w:r w:rsidRPr="00E00AA5">
              <w:rPr>
                <w:rFonts w:ascii="Times New Roman" w:eastAsia="Times New Roman" w:hAnsi="Times New Roman" w:cs="Times New Roman"/>
                <w:spacing w:val="-1"/>
                <w:sz w:val="24"/>
                <w:szCs w:val="24"/>
                <w:lang w:eastAsia="ru-RU"/>
              </w:rPr>
              <w:t xml:space="preserve">-          причесывались и следили за своим внешним </w:t>
            </w:r>
            <w:r w:rsidRPr="00E00AA5">
              <w:rPr>
                <w:rFonts w:ascii="Times New Roman" w:eastAsia="Times New Roman" w:hAnsi="Times New Roman" w:cs="Times New Roman"/>
                <w:sz w:val="24"/>
                <w:szCs w:val="24"/>
                <w:lang w:eastAsia="ru-RU"/>
              </w:rPr>
              <w:t>видом.</w:t>
            </w:r>
          </w:p>
        </w:tc>
      </w:tr>
      <w:tr w:rsidR="00E00AA5" w:rsidRPr="00E00AA5" w:rsidTr="006503F0">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00AA5" w:rsidRPr="00E00AA5" w:rsidRDefault="00E00AA5" w:rsidP="00E00AA5">
            <w:pPr>
              <w:snapToGrid w:val="0"/>
              <w:spacing w:after="0" w:line="240" w:lineRule="auto"/>
              <w:jc w:val="center"/>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lastRenderedPageBreak/>
              <w:t>Укрепление физического и психического здоровья воспитанников; 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w:t>
            </w:r>
          </w:p>
        </w:tc>
      </w:tr>
      <w:tr w:rsidR="00E00AA5" w:rsidRPr="00E00AA5" w:rsidTr="006503F0">
        <w:trPr>
          <w:trHeight w:val="14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00AA5" w:rsidRPr="00E00AA5" w:rsidRDefault="00E00AA5" w:rsidP="00E00AA5">
            <w:pPr>
              <w:widowControl w:val="0"/>
              <w:numPr>
                <w:ilvl w:val="0"/>
                <w:numId w:val="36"/>
              </w:numPr>
              <w:suppressAutoHyphens/>
              <w:autoSpaceDE w:val="0"/>
              <w:snapToGrid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Осуществлять закаливающие процедуры в соответствие с состоянием здоровья детей и условиями ДОУ, рекомендациями врачей:</w:t>
            </w:r>
          </w:p>
          <w:p w:rsidR="00E00AA5" w:rsidRPr="00E00AA5" w:rsidRDefault="00E00AA5" w:rsidP="00E00AA5">
            <w:pPr>
              <w:widowControl w:val="0"/>
              <w:numPr>
                <w:ilvl w:val="0"/>
                <w:numId w:val="6"/>
              </w:numPr>
              <w:tabs>
                <w:tab w:val="num" w:pos="0"/>
              </w:tabs>
              <w:suppressAutoHyphens/>
              <w:autoSpaceDE w:val="0"/>
              <w:spacing w:after="0" w:line="240" w:lineRule="auto"/>
              <w:jc w:val="both"/>
              <w:rPr>
                <w:rFonts w:ascii="Times New Roman" w:eastAsia="Times New Roman" w:hAnsi="Times New Roman" w:cs="Times New Roman"/>
                <w:sz w:val="24"/>
                <w:szCs w:val="24"/>
                <w:lang w:eastAsia="ru-RU"/>
              </w:rPr>
            </w:pPr>
            <w:proofErr w:type="spellStart"/>
            <w:r w:rsidRPr="00E00AA5">
              <w:rPr>
                <w:rFonts w:ascii="Times New Roman" w:eastAsia="Times New Roman" w:hAnsi="Times New Roman" w:cs="Times New Roman"/>
                <w:b/>
                <w:i/>
                <w:sz w:val="24"/>
                <w:szCs w:val="24"/>
                <w:lang w:eastAsia="ru-RU"/>
              </w:rPr>
              <w:t>Спецзакаливание</w:t>
            </w:r>
            <w:proofErr w:type="spellEnd"/>
            <w:proofErr w:type="gramStart"/>
            <w:r w:rsidRPr="00E00AA5">
              <w:rPr>
                <w:rFonts w:ascii="Times New Roman" w:eastAsia="Times New Roman" w:hAnsi="Times New Roman" w:cs="Times New Roman"/>
                <w:b/>
                <w:i/>
                <w:sz w:val="24"/>
                <w:szCs w:val="24"/>
                <w:lang w:eastAsia="ru-RU"/>
              </w:rPr>
              <w:t xml:space="preserve"> </w:t>
            </w:r>
            <w:r w:rsidRPr="00E00AA5">
              <w:rPr>
                <w:rFonts w:ascii="Times New Roman" w:eastAsia="Times New Roman" w:hAnsi="Times New Roman" w:cs="Times New Roman"/>
                <w:sz w:val="24"/>
                <w:szCs w:val="24"/>
                <w:lang w:eastAsia="ru-RU"/>
              </w:rPr>
              <w:t>:</w:t>
            </w:r>
            <w:proofErr w:type="gramEnd"/>
            <w:r w:rsidRPr="00E00AA5">
              <w:rPr>
                <w:rFonts w:ascii="Times New Roman" w:eastAsia="Times New Roman" w:hAnsi="Times New Roman" w:cs="Times New Roman"/>
                <w:sz w:val="24"/>
                <w:szCs w:val="24"/>
                <w:lang w:eastAsia="ru-RU"/>
              </w:rPr>
              <w:t xml:space="preserve"> </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roofErr w:type="spellStart"/>
            <w:r w:rsidRPr="00E00AA5">
              <w:rPr>
                <w:rFonts w:ascii="Times New Roman" w:eastAsia="Times New Roman" w:hAnsi="Times New Roman" w:cs="Times New Roman"/>
                <w:sz w:val="24"/>
                <w:szCs w:val="24"/>
                <w:lang w:eastAsia="ru-RU"/>
              </w:rPr>
              <w:t>босохождение</w:t>
            </w:r>
            <w:proofErr w:type="spellEnd"/>
            <w:r w:rsidRPr="00E00AA5">
              <w:rPr>
                <w:rFonts w:ascii="Times New Roman" w:eastAsia="Times New Roman" w:hAnsi="Times New Roman" w:cs="Times New Roman"/>
                <w:sz w:val="24"/>
                <w:szCs w:val="24"/>
                <w:lang w:eastAsia="ru-RU"/>
              </w:rPr>
              <w:t>;</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roofErr w:type="spellStart"/>
            <w:r w:rsidRPr="00E00AA5">
              <w:rPr>
                <w:rFonts w:ascii="Times New Roman" w:eastAsia="Times New Roman" w:hAnsi="Times New Roman" w:cs="Times New Roman"/>
                <w:sz w:val="24"/>
                <w:szCs w:val="24"/>
                <w:lang w:eastAsia="ru-RU"/>
              </w:rPr>
              <w:t>топание</w:t>
            </w:r>
            <w:proofErr w:type="spellEnd"/>
            <w:r w:rsidRPr="00E00AA5">
              <w:rPr>
                <w:rFonts w:ascii="Times New Roman" w:eastAsia="Times New Roman" w:hAnsi="Times New Roman" w:cs="Times New Roman"/>
                <w:sz w:val="24"/>
                <w:szCs w:val="24"/>
                <w:lang w:eastAsia="ru-RU"/>
              </w:rPr>
              <w:t xml:space="preserve"> по мокрым дорожкам;</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игровой массаж;</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дыхательная гимнастка.</w:t>
            </w:r>
          </w:p>
          <w:p w:rsidR="00E00AA5" w:rsidRPr="00E00AA5" w:rsidRDefault="00E00AA5" w:rsidP="00E00AA5">
            <w:pPr>
              <w:widowControl w:val="0"/>
              <w:numPr>
                <w:ilvl w:val="0"/>
                <w:numId w:val="6"/>
              </w:numPr>
              <w:tabs>
                <w:tab w:val="num" w:pos="0"/>
              </w:tabs>
              <w:suppressAutoHyphens/>
              <w:autoSpaceDE w:val="0"/>
              <w:spacing w:after="0" w:line="240" w:lineRule="auto"/>
              <w:jc w:val="both"/>
              <w:rPr>
                <w:rFonts w:ascii="Times New Roman" w:eastAsia="Times New Roman" w:hAnsi="Times New Roman" w:cs="Times New Roman"/>
                <w:b/>
                <w:i/>
                <w:sz w:val="24"/>
                <w:szCs w:val="24"/>
                <w:lang w:eastAsia="ru-RU"/>
              </w:rPr>
            </w:pPr>
            <w:r w:rsidRPr="00E00AA5">
              <w:rPr>
                <w:rFonts w:ascii="Times New Roman" w:eastAsia="Times New Roman" w:hAnsi="Times New Roman" w:cs="Times New Roman"/>
                <w:b/>
                <w:i/>
                <w:sz w:val="24"/>
                <w:szCs w:val="24"/>
                <w:lang w:eastAsia="ru-RU"/>
              </w:rPr>
              <w:t xml:space="preserve">Световоздушные ванны: </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проветривание помещений (в том числе и сквозное);</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сон при открытых фрамугах;</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прогулки на свежем воздухе;</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обеспечение температурного режима и чистоты воздуха.</w:t>
            </w:r>
          </w:p>
          <w:p w:rsidR="00E00AA5" w:rsidRPr="00E00AA5" w:rsidRDefault="00E00AA5" w:rsidP="00E00AA5">
            <w:pPr>
              <w:widowControl w:val="0"/>
              <w:numPr>
                <w:ilvl w:val="0"/>
                <w:numId w:val="6"/>
              </w:numPr>
              <w:tabs>
                <w:tab w:val="num" w:pos="0"/>
              </w:tabs>
              <w:suppressAutoHyphens/>
              <w:autoSpaceDE w:val="0"/>
              <w:spacing w:after="0" w:line="240" w:lineRule="auto"/>
              <w:jc w:val="both"/>
              <w:rPr>
                <w:rFonts w:ascii="Times New Roman" w:eastAsia="Times New Roman" w:hAnsi="Times New Roman" w:cs="Times New Roman"/>
                <w:b/>
                <w:i/>
                <w:sz w:val="24"/>
                <w:szCs w:val="24"/>
                <w:lang w:eastAsia="ru-RU"/>
              </w:rPr>
            </w:pPr>
            <w:r w:rsidRPr="00E00AA5">
              <w:rPr>
                <w:rFonts w:ascii="Times New Roman" w:eastAsia="Times New Roman" w:hAnsi="Times New Roman" w:cs="Times New Roman"/>
                <w:b/>
                <w:i/>
                <w:sz w:val="24"/>
                <w:szCs w:val="24"/>
                <w:lang w:eastAsia="ru-RU"/>
              </w:rPr>
              <w:t>Нетрадиционные способы оздоровления:</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proofErr w:type="spellStart"/>
            <w:r w:rsidRPr="00E00AA5">
              <w:rPr>
                <w:rFonts w:ascii="Times New Roman" w:eastAsia="Times New Roman" w:hAnsi="Times New Roman" w:cs="Times New Roman"/>
                <w:i/>
                <w:sz w:val="24"/>
                <w:szCs w:val="24"/>
                <w:lang w:eastAsia="ru-RU"/>
              </w:rPr>
              <w:t>Аром</w:t>
            </w:r>
            <w:proofErr w:type="gramStart"/>
            <w:r w:rsidRPr="00E00AA5">
              <w:rPr>
                <w:rFonts w:ascii="Times New Roman" w:eastAsia="Times New Roman" w:hAnsi="Times New Roman" w:cs="Times New Roman"/>
                <w:i/>
                <w:sz w:val="24"/>
                <w:szCs w:val="24"/>
                <w:lang w:eastAsia="ru-RU"/>
              </w:rPr>
              <w:t>а</w:t>
            </w:r>
            <w:proofErr w:type="spellEnd"/>
            <w:r w:rsidRPr="00E00AA5">
              <w:rPr>
                <w:rFonts w:ascii="Times New Roman" w:eastAsia="Times New Roman" w:hAnsi="Times New Roman" w:cs="Times New Roman"/>
                <w:i/>
                <w:sz w:val="24"/>
                <w:szCs w:val="24"/>
                <w:lang w:eastAsia="ru-RU"/>
              </w:rPr>
              <w:t>-</w:t>
            </w:r>
            <w:proofErr w:type="gramEnd"/>
            <w:r w:rsidRPr="00E00AA5">
              <w:rPr>
                <w:rFonts w:ascii="Times New Roman" w:eastAsia="Times New Roman" w:hAnsi="Times New Roman" w:cs="Times New Roman"/>
                <w:i/>
                <w:sz w:val="24"/>
                <w:szCs w:val="24"/>
                <w:lang w:eastAsia="ru-RU"/>
              </w:rPr>
              <w:t xml:space="preserve"> и фитотерапия: </w:t>
            </w:r>
            <w:r w:rsidRPr="00E00AA5">
              <w:rPr>
                <w:rFonts w:ascii="Times New Roman" w:eastAsia="Times New Roman" w:hAnsi="Times New Roman" w:cs="Times New Roman"/>
                <w:sz w:val="24"/>
                <w:szCs w:val="24"/>
                <w:lang w:eastAsia="ru-RU"/>
              </w:rPr>
              <w:t>- ароматизация помещений;</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i/>
                <w:sz w:val="24"/>
                <w:szCs w:val="24"/>
                <w:lang w:eastAsia="ru-RU"/>
              </w:rPr>
              <w:t>Свет</w:t>
            </w:r>
            <w:proofErr w:type="gramStart"/>
            <w:r w:rsidRPr="00E00AA5">
              <w:rPr>
                <w:rFonts w:ascii="Times New Roman" w:eastAsia="Times New Roman" w:hAnsi="Times New Roman" w:cs="Times New Roman"/>
                <w:i/>
                <w:sz w:val="24"/>
                <w:szCs w:val="24"/>
                <w:lang w:eastAsia="ru-RU"/>
              </w:rPr>
              <w:t>о-</w:t>
            </w:r>
            <w:proofErr w:type="gramEnd"/>
            <w:r w:rsidRPr="00E00AA5">
              <w:rPr>
                <w:rFonts w:ascii="Times New Roman" w:eastAsia="Times New Roman" w:hAnsi="Times New Roman" w:cs="Times New Roman"/>
                <w:i/>
                <w:sz w:val="24"/>
                <w:szCs w:val="24"/>
                <w:lang w:eastAsia="ru-RU"/>
              </w:rPr>
              <w:t xml:space="preserve"> и </w:t>
            </w:r>
            <w:proofErr w:type="spellStart"/>
            <w:r w:rsidRPr="00E00AA5">
              <w:rPr>
                <w:rFonts w:ascii="Times New Roman" w:eastAsia="Times New Roman" w:hAnsi="Times New Roman" w:cs="Times New Roman"/>
                <w:i/>
                <w:sz w:val="24"/>
                <w:szCs w:val="24"/>
                <w:lang w:eastAsia="ru-RU"/>
              </w:rPr>
              <w:t>цветотерапия</w:t>
            </w:r>
            <w:proofErr w:type="spellEnd"/>
            <w:r w:rsidRPr="00E00AA5">
              <w:rPr>
                <w:rFonts w:ascii="Times New Roman" w:eastAsia="Times New Roman" w:hAnsi="Times New Roman" w:cs="Times New Roman"/>
                <w:i/>
                <w:sz w:val="24"/>
                <w:szCs w:val="24"/>
                <w:lang w:eastAsia="ru-RU"/>
              </w:rPr>
              <w:t>:</w:t>
            </w:r>
            <w:r w:rsidRPr="00E00AA5">
              <w:rPr>
                <w:rFonts w:ascii="Times New Roman" w:eastAsia="Times New Roman" w:hAnsi="Times New Roman" w:cs="Times New Roman"/>
                <w:sz w:val="24"/>
                <w:szCs w:val="24"/>
                <w:lang w:eastAsia="ru-RU"/>
              </w:rPr>
              <w:t xml:space="preserve"> </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обеспечение светового режима:</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цветовое и световое сопровождение среды образовательного процесса.</w:t>
            </w:r>
          </w:p>
          <w:p w:rsidR="00E00AA5" w:rsidRPr="00E00AA5" w:rsidRDefault="00E00AA5" w:rsidP="00E00AA5">
            <w:pPr>
              <w:spacing w:after="0" w:line="240" w:lineRule="auto"/>
              <w:contextualSpacing/>
              <w:rPr>
                <w:rFonts w:ascii="Times New Roman" w:eastAsia="Times New Roman" w:hAnsi="Times New Roman" w:cs="Times New Roman"/>
                <w:i/>
                <w:sz w:val="24"/>
                <w:szCs w:val="24"/>
                <w:lang w:eastAsia="ru-RU"/>
              </w:rPr>
            </w:pPr>
            <w:proofErr w:type="spellStart"/>
            <w:r w:rsidRPr="00E00AA5">
              <w:rPr>
                <w:rFonts w:ascii="Times New Roman" w:eastAsia="Times New Roman" w:hAnsi="Times New Roman" w:cs="Times New Roman"/>
                <w:i/>
                <w:sz w:val="24"/>
                <w:szCs w:val="24"/>
                <w:lang w:eastAsia="ru-RU"/>
              </w:rPr>
              <w:t>Музтерапия</w:t>
            </w:r>
            <w:proofErr w:type="spellEnd"/>
            <w:r w:rsidRPr="00E00AA5">
              <w:rPr>
                <w:rFonts w:ascii="Times New Roman" w:eastAsia="Times New Roman" w:hAnsi="Times New Roman" w:cs="Times New Roman"/>
                <w:i/>
                <w:sz w:val="24"/>
                <w:szCs w:val="24"/>
                <w:lang w:eastAsia="ru-RU"/>
              </w:rPr>
              <w:t>:</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w:t>
            </w:r>
            <w:proofErr w:type="spellStart"/>
            <w:r w:rsidRPr="00E00AA5">
              <w:rPr>
                <w:rFonts w:ascii="Times New Roman" w:eastAsia="Times New Roman" w:hAnsi="Times New Roman" w:cs="Times New Roman"/>
                <w:sz w:val="24"/>
                <w:szCs w:val="24"/>
                <w:lang w:eastAsia="ru-RU"/>
              </w:rPr>
              <w:t>музсопровождение</w:t>
            </w:r>
            <w:proofErr w:type="spellEnd"/>
            <w:r w:rsidRPr="00E00AA5">
              <w:rPr>
                <w:rFonts w:ascii="Times New Roman" w:eastAsia="Times New Roman" w:hAnsi="Times New Roman" w:cs="Times New Roman"/>
                <w:sz w:val="24"/>
                <w:szCs w:val="24"/>
                <w:lang w:eastAsia="ru-RU"/>
              </w:rPr>
              <w:t xml:space="preserve"> режимных моментов;</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w:t>
            </w:r>
            <w:proofErr w:type="spellStart"/>
            <w:r w:rsidRPr="00E00AA5">
              <w:rPr>
                <w:rFonts w:ascii="Times New Roman" w:eastAsia="Times New Roman" w:hAnsi="Times New Roman" w:cs="Times New Roman"/>
                <w:sz w:val="24"/>
                <w:szCs w:val="24"/>
                <w:lang w:eastAsia="ru-RU"/>
              </w:rPr>
              <w:t>музоформление</w:t>
            </w:r>
            <w:proofErr w:type="spellEnd"/>
            <w:r w:rsidRPr="00E00AA5">
              <w:rPr>
                <w:rFonts w:ascii="Times New Roman" w:eastAsia="Times New Roman" w:hAnsi="Times New Roman" w:cs="Times New Roman"/>
                <w:sz w:val="24"/>
                <w:szCs w:val="24"/>
                <w:lang w:eastAsia="ru-RU"/>
              </w:rPr>
              <w:t xml:space="preserve"> фона занятий;</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roofErr w:type="spellStart"/>
            <w:r w:rsidRPr="00E00AA5">
              <w:rPr>
                <w:rFonts w:ascii="Times New Roman" w:eastAsia="Times New Roman" w:hAnsi="Times New Roman" w:cs="Times New Roman"/>
                <w:sz w:val="24"/>
                <w:szCs w:val="24"/>
                <w:lang w:eastAsia="ru-RU"/>
              </w:rPr>
              <w:t>музтеатральная</w:t>
            </w:r>
            <w:proofErr w:type="spellEnd"/>
            <w:r w:rsidRPr="00E00AA5">
              <w:rPr>
                <w:rFonts w:ascii="Times New Roman" w:eastAsia="Times New Roman" w:hAnsi="Times New Roman" w:cs="Times New Roman"/>
                <w:sz w:val="24"/>
                <w:szCs w:val="24"/>
                <w:lang w:eastAsia="ru-RU"/>
              </w:rPr>
              <w:t xml:space="preserve"> деятельность.</w:t>
            </w:r>
          </w:p>
          <w:p w:rsidR="00E00AA5" w:rsidRPr="00E00AA5" w:rsidRDefault="00E00AA5" w:rsidP="00E00AA5">
            <w:pPr>
              <w:spacing w:after="0" w:line="240" w:lineRule="auto"/>
              <w:contextualSpacing/>
              <w:rPr>
                <w:rFonts w:ascii="Times New Roman" w:eastAsia="Times New Roman" w:hAnsi="Times New Roman" w:cs="Times New Roman"/>
                <w:i/>
                <w:sz w:val="24"/>
                <w:szCs w:val="24"/>
                <w:lang w:eastAsia="ru-RU"/>
              </w:rPr>
            </w:pPr>
            <w:r w:rsidRPr="00E00AA5">
              <w:rPr>
                <w:rFonts w:ascii="Times New Roman" w:eastAsia="Times New Roman" w:hAnsi="Times New Roman" w:cs="Times New Roman"/>
                <w:i/>
                <w:sz w:val="24"/>
                <w:szCs w:val="24"/>
                <w:lang w:eastAsia="ru-RU"/>
              </w:rPr>
              <w:t xml:space="preserve">Аутотренинг и </w:t>
            </w:r>
            <w:proofErr w:type="spellStart"/>
            <w:r w:rsidRPr="00E00AA5">
              <w:rPr>
                <w:rFonts w:ascii="Times New Roman" w:eastAsia="Times New Roman" w:hAnsi="Times New Roman" w:cs="Times New Roman"/>
                <w:i/>
                <w:sz w:val="24"/>
                <w:szCs w:val="24"/>
                <w:lang w:eastAsia="ru-RU"/>
              </w:rPr>
              <w:t>психогимнастика</w:t>
            </w:r>
            <w:proofErr w:type="spellEnd"/>
            <w:r w:rsidRPr="00E00AA5">
              <w:rPr>
                <w:rFonts w:ascii="Times New Roman" w:eastAsia="Times New Roman" w:hAnsi="Times New Roman" w:cs="Times New Roman"/>
                <w:i/>
                <w:sz w:val="24"/>
                <w:szCs w:val="24"/>
                <w:lang w:eastAsia="ru-RU"/>
              </w:rPr>
              <w:t>:</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игры и упражнения на развитие эмоциональной сферы;</w:t>
            </w:r>
          </w:p>
          <w:p w:rsidR="00E00AA5" w:rsidRPr="00E00AA5" w:rsidRDefault="00E00AA5" w:rsidP="00E00AA5">
            <w:pPr>
              <w:spacing w:after="0" w:line="240" w:lineRule="auto"/>
              <w:ind w:hanging="1418"/>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игры – </w:t>
            </w:r>
            <w:proofErr w:type="spellStart"/>
            <w:r w:rsidRPr="00E00AA5">
              <w:rPr>
                <w:rFonts w:ascii="Times New Roman" w:eastAsia="Times New Roman" w:hAnsi="Times New Roman" w:cs="Times New Roman"/>
                <w:sz w:val="24"/>
                <w:szCs w:val="24"/>
                <w:lang w:eastAsia="ru-RU"/>
              </w:rPr>
              <w:t>тре</w:t>
            </w:r>
            <w:proofErr w:type="spellEnd"/>
            <w:r w:rsidRPr="00E00AA5">
              <w:rPr>
                <w:rFonts w:ascii="Times New Roman" w:eastAsia="Times New Roman" w:hAnsi="Times New Roman" w:cs="Times New Roman"/>
                <w:sz w:val="24"/>
                <w:szCs w:val="24"/>
                <w:lang w:eastAsia="ru-RU"/>
              </w:rPr>
              <w:t xml:space="preserve">   </w:t>
            </w:r>
            <w:proofErr w:type="gramStart"/>
            <w:r w:rsidRPr="00E00AA5">
              <w:rPr>
                <w:rFonts w:ascii="Times New Roman" w:eastAsia="Times New Roman" w:hAnsi="Times New Roman" w:cs="Times New Roman"/>
                <w:sz w:val="24"/>
                <w:szCs w:val="24"/>
                <w:lang w:eastAsia="ru-RU"/>
              </w:rPr>
              <w:t>-у</w:t>
            </w:r>
            <w:proofErr w:type="gramEnd"/>
            <w:r w:rsidRPr="00E00AA5">
              <w:rPr>
                <w:rFonts w:ascii="Times New Roman" w:eastAsia="Times New Roman" w:hAnsi="Times New Roman" w:cs="Times New Roman"/>
                <w:sz w:val="24"/>
                <w:szCs w:val="24"/>
                <w:lang w:eastAsia="ru-RU"/>
              </w:rPr>
              <w:t>пражнения на подавление отрицательных эмоций и  снятие невротических состояний;</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 коррекция поведения.</w:t>
            </w:r>
          </w:p>
          <w:p w:rsidR="00E00AA5" w:rsidRPr="00E00AA5" w:rsidRDefault="00E00AA5" w:rsidP="00E00AA5">
            <w:pPr>
              <w:widowControl w:val="0"/>
              <w:numPr>
                <w:ilvl w:val="0"/>
                <w:numId w:val="6"/>
              </w:numPr>
              <w:tabs>
                <w:tab w:val="num" w:pos="0"/>
              </w:tabs>
              <w:suppressAutoHyphens/>
              <w:autoSpaceDE w:val="0"/>
              <w:spacing w:after="0" w:line="240" w:lineRule="auto"/>
              <w:jc w:val="both"/>
              <w:rPr>
                <w:rFonts w:ascii="Times New Roman" w:eastAsia="Times New Roman" w:hAnsi="Times New Roman" w:cs="Times New Roman"/>
                <w:b/>
                <w:i/>
                <w:sz w:val="24"/>
                <w:szCs w:val="24"/>
                <w:lang w:eastAsia="ru-RU"/>
              </w:rPr>
            </w:pPr>
            <w:r w:rsidRPr="00E00AA5">
              <w:rPr>
                <w:rFonts w:ascii="Times New Roman" w:eastAsia="Times New Roman" w:hAnsi="Times New Roman" w:cs="Times New Roman"/>
                <w:b/>
                <w:i/>
                <w:sz w:val="24"/>
                <w:szCs w:val="24"/>
                <w:lang w:eastAsia="ru-RU"/>
              </w:rPr>
              <w:t>Стимулирующая терапия:</w:t>
            </w:r>
          </w:p>
          <w:p w:rsidR="00E00AA5" w:rsidRPr="00E00AA5" w:rsidRDefault="00E00AA5" w:rsidP="00E00AA5">
            <w:pPr>
              <w:widowControl w:val="0"/>
              <w:numPr>
                <w:ilvl w:val="0"/>
                <w:numId w:val="6"/>
              </w:numPr>
              <w:tabs>
                <w:tab w:val="num" w:pos="0"/>
              </w:tabs>
              <w:suppressAutoHyphens/>
              <w:autoSpaceDE w:val="0"/>
              <w:spacing w:after="0" w:line="240" w:lineRule="auto"/>
              <w:jc w:val="both"/>
              <w:rPr>
                <w:rFonts w:ascii="Times New Roman" w:eastAsia="Times New Roman" w:hAnsi="Times New Roman" w:cs="Times New Roman"/>
                <w:b/>
                <w:i/>
                <w:sz w:val="24"/>
                <w:szCs w:val="24"/>
                <w:lang w:eastAsia="ru-RU"/>
              </w:rPr>
            </w:pPr>
            <w:r w:rsidRPr="00E00AA5">
              <w:rPr>
                <w:rFonts w:ascii="Times New Roman" w:eastAsia="Times New Roman" w:hAnsi="Times New Roman" w:cs="Times New Roman"/>
                <w:sz w:val="24"/>
                <w:szCs w:val="24"/>
                <w:lang w:eastAsia="ru-RU"/>
              </w:rPr>
              <w:t xml:space="preserve"> - адаптогены и стимуляторы (по плану оздоровительных мероприятий).</w:t>
            </w:r>
          </w:p>
          <w:p w:rsidR="00E00AA5" w:rsidRPr="00E00AA5" w:rsidRDefault="00E00AA5" w:rsidP="00E00AA5">
            <w:pPr>
              <w:widowControl w:val="0"/>
              <w:numPr>
                <w:ilvl w:val="0"/>
                <w:numId w:val="36"/>
              </w:numPr>
              <w:suppressAutoHyphens/>
              <w:autoSpaceDE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Осуществлять мероприятия по профилактике:</w:t>
            </w:r>
          </w:p>
          <w:p w:rsidR="00E00AA5" w:rsidRPr="00E00AA5" w:rsidRDefault="00E00AA5" w:rsidP="00E00AA5">
            <w:pPr>
              <w:spacing w:after="0" w:line="240" w:lineRule="auto"/>
              <w:ind w:hanging="142"/>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простудных заболеваний и гриппа;</w:t>
            </w:r>
          </w:p>
          <w:p w:rsidR="00E00AA5" w:rsidRPr="00E00AA5" w:rsidRDefault="00E00AA5" w:rsidP="00E00AA5">
            <w:pPr>
              <w:spacing w:after="0" w:line="240" w:lineRule="auto"/>
              <w:ind w:hanging="142"/>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инфекционных заболеваний;</w:t>
            </w:r>
          </w:p>
          <w:p w:rsidR="00E00AA5" w:rsidRPr="00E00AA5" w:rsidRDefault="00E00AA5" w:rsidP="00E00AA5">
            <w:pPr>
              <w:spacing w:after="0" w:line="240" w:lineRule="auto"/>
              <w:ind w:hanging="142"/>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пищевых отравлений и кишечной инфекции;</w:t>
            </w:r>
          </w:p>
          <w:p w:rsidR="00E00AA5" w:rsidRPr="00E00AA5" w:rsidRDefault="00E00AA5" w:rsidP="00E00AA5">
            <w:pPr>
              <w:spacing w:after="0" w:line="240" w:lineRule="auto"/>
              <w:ind w:hanging="142"/>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детского травматизма.</w:t>
            </w:r>
          </w:p>
          <w:p w:rsidR="00E00AA5" w:rsidRPr="00E00AA5" w:rsidRDefault="00E00AA5" w:rsidP="00E00AA5">
            <w:pPr>
              <w:widowControl w:val="0"/>
              <w:numPr>
                <w:ilvl w:val="0"/>
                <w:numId w:val="36"/>
              </w:numPr>
              <w:suppressAutoHyphens/>
              <w:autoSpaceDE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Обеспечить здоровый ритм жизни:</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создать здоровый микроклимат в коллективе взрослых и детей;</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обеспечить щадящий режим (адаптационный период, по мед</w:t>
            </w:r>
            <w:proofErr w:type="gramStart"/>
            <w:r w:rsidRPr="00E00AA5">
              <w:rPr>
                <w:rFonts w:ascii="Times New Roman" w:eastAsia="Times New Roman" w:hAnsi="Times New Roman" w:cs="Times New Roman"/>
                <w:sz w:val="24"/>
                <w:szCs w:val="24"/>
                <w:lang w:eastAsia="ru-RU"/>
              </w:rPr>
              <w:t>.</w:t>
            </w:r>
            <w:proofErr w:type="gramEnd"/>
            <w:r w:rsidRPr="00E00AA5">
              <w:rPr>
                <w:rFonts w:ascii="Times New Roman" w:eastAsia="Times New Roman" w:hAnsi="Times New Roman" w:cs="Times New Roman"/>
                <w:sz w:val="24"/>
                <w:szCs w:val="24"/>
                <w:lang w:eastAsia="ru-RU"/>
              </w:rPr>
              <w:t xml:space="preserve"> </w:t>
            </w:r>
            <w:proofErr w:type="gramStart"/>
            <w:r w:rsidRPr="00E00AA5">
              <w:rPr>
                <w:rFonts w:ascii="Times New Roman" w:eastAsia="Times New Roman" w:hAnsi="Times New Roman" w:cs="Times New Roman"/>
                <w:sz w:val="24"/>
                <w:szCs w:val="24"/>
                <w:lang w:eastAsia="ru-RU"/>
              </w:rPr>
              <w:t>п</w:t>
            </w:r>
            <w:proofErr w:type="gramEnd"/>
            <w:r w:rsidRPr="00E00AA5">
              <w:rPr>
                <w:rFonts w:ascii="Times New Roman" w:eastAsia="Times New Roman" w:hAnsi="Times New Roman" w:cs="Times New Roman"/>
                <w:sz w:val="24"/>
                <w:szCs w:val="24"/>
                <w:lang w:eastAsia="ru-RU"/>
              </w:rPr>
              <w:t>оказаниям);</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соблюдать гигиенические требования к учебной нагрузке и организация активного отдыха детей.</w:t>
            </w:r>
          </w:p>
          <w:p w:rsidR="00E00AA5" w:rsidRPr="00E00AA5" w:rsidRDefault="00E00AA5" w:rsidP="00E00AA5">
            <w:pPr>
              <w:widowControl w:val="0"/>
              <w:numPr>
                <w:ilvl w:val="0"/>
                <w:numId w:val="36"/>
              </w:numPr>
              <w:suppressAutoHyphens/>
              <w:autoSpaceDE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Использовать в системе  различные средства физического воспитания:</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гимнастика (утренняя, профилактическая, корригирующая, после сна);</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занятия в физкультурном зале и на воздухе;</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подвижные игры;</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физкультурные досуги, праздники, дни здоровья;</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w:t>
            </w:r>
            <w:proofErr w:type="spellStart"/>
            <w:r w:rsidRPr="00E00AA5">
              <w:rPr>
                <w:rFonts w:ascii="Times New Roman" w:eastAsia="Times New Roman" w:hAnsi="Times New Roman" w:cs="Times New Roman"/>
                <w:sz w:val="24"/>
                <w:szCs w:val="24"/>
                <w:lang w:eastAsia="ru-RU"/>
              </w:rPr>
              <w:t>физминутки</w:t>
            </w:r>
            <w:proofErr w:type="spellEnd"/>
            <w:r w:rsidRPr="00E00AA5">
              <w:rPr>
                <w:rFonts w:ascii="Times New Roman" w:eastAsia="Times New Roman" w:hAnsi="Times New Roman" w:cs="Times New Roman"/>
                <w:sz w:val="24"/>
                <w:szCs w:val="24"/>
                <w:lang w:eastAsia="ru-RU"/>
              </w:rPr>
              <w:t xml:space="preserve"> и паузы;</w:t>
            </w:r>
          </w:p>
          <w:p w:rsidR="00E00AA5" w:rsidRPr="00E00AA5" w:rsidRDefault="00E00AA5" w:rsidP="00E00AA5">
            <w:pPr>
              <w:spacing w:after="0" w:line="240" w:lineRule="auto"/>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проведение спортивных игр в зале - зимой, на участке - летом;</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пешие прогулки.</w:t>
            </w:r>
          </w:p>
        </w:tc>
      </w:tr>
      <w:tr w:rsidR="00E00AA5" w:rsidRPr="00E00AA5" w:rsidTr="006503F0">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00AA5" w:rsidRPr="00E00AA5" w:rsidRDefault="00E00AA5" w:rsidP="00E00AA5">
            <w:pPr>
              <w:snapToGrid w:val="0"/>
              <w:spacing w:after="0" w:line="240" w:lineRule="auto"/>
              <w:jc w:val="center"/>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lastRenderedPageBreak/>
              <w:t>Воспитание  у детей привычки к здоровому  образу жизни</w:t>
            </w:r>
          </w:p>
        </w:tc>
      </w:tr>
      <w:tr w:rsidR="00E00AA5" w:rsidRPr="00E00AA5" w:rsidTr="006503F0">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E00AA5" w:rsidRPr="00E00AA5" w:rsidRDefault="00E00AA5" w:rsidP="00E00AA5">
            <w:pPr>
              <w:widowControl w:val="0"/>
              <w:numPr>
                <w:ilvl w:val="0"/>
                <w:numId w:val="35"/>
              </w:numPr>
              <w:suppressAutoHyphens/>
              <w:autoSpaceDE w:val="0"/>
              <w:snapToGrid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Привитие стойких культурно-гигиенических навыков.</w:t>
            </w:r>
          </w:p>
          <w:p w:rsidR="00E00AA5" w:rsidRPr="00E00AA5" w:rsidRDefault="00E00AA5" w:rsidP="00E00AA5">
            <w:pPr>
              <w:widowControl w:val="0"/>
              <w:numPr>
                <w:ilvl w:val="0"/>
                <w:numId w:val="35"/>
              </w:numPr>
              <w:suppressAutoHyphens/>
              <w:autoSpaceDE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Развитие представлений о строении собственного тела, назначении органов.</w:t>
            </w:r>
          </w:p>
          <w:p w:rsidR="00E00AA5" w:rsidRPr="00E00AA5" w:rsidRDefault="00E00AA5" w:rsidP="00E00AA5">
            <w:pPr>
              <w:widowControl w:val="0"/>
              <w:numPr>
                <w:ilvl w:val="0"/>
                <w:numId w:val="35"/>
              </w:numPr>
              <w:suppressAutoHyphens/>
              <w:autoSpaceDE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Обучение уходу за своим телом, навыкам оказания элементарной помощи.</w:t>
            </w:r>
          </w:p>
          <w:p w:rsidR="00E00AA5" w:rsidRPr="00E00AA5" w:rsidRDefault="00E00AA5" w:rsidP="00E00AA5">
            <w:pPr>
              <w:widowControl w:val="0"/>
              <w:numPr>
                <w:ilvl w:val="0"/>
                <w:numId w:val="35"/>
              </w:numPr>
              <w:suppressAutoHyphens/>
              <w:autoSpaceDE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Формирование представлений о том, что полезно и что вредно для организма.</w:t>
            </w:r>
          </w:p>
          <w:p w:rsidR="00E00AA5" w:rsidRPr="00E00AA5" w:rsidRDefault="00E00AA5" w:rsidP="00E00AA5">
            <w:pPr>
              <w:widowControl w:val="0"/>
              <w:numPr>
                <w:ilvl w:val="0"/>
                <w:numId w:val="35"/>
              </w:numPr>
              <w:suppressAutoHyphens/>
              <w:autoSpaceDE w:val="0"/>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Формирование элементарных представлений об окружающей среде.</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Формирование привычки ежедневных физкультурных упражнений.</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tc>
      </w:tr>
    </w:tbl>
    <w:p w:rsidR="00E00AA5" w:rsidRPr="00E00AA5" w:rsidRDefault="00E00AA5" w:rsidP="00E00AA5">
      <w:pPr>
        <w:autoSpaceDE w:val="0"/>
        <w:spacing w:after="0" w:line="240" w:lineRule="auto"/>
        <w:jc w:val="both"/>
        <w:rPr>
          <w:rFonts w:ascii="Calibri" w:eastAsia="Calibri" w:hAnsi="Calibri" w:cs="Times New Roman"/>
          <w:bCs/>
          <w:sz w:val="28"/>
        </w:rPr>
      </w:pPr>
    </w:p>
    <w:p w:rsidR="00E00AA5" w:rsidRPr="00E00AA5" w:rsidRDefault="00E00AA5" w:rsidP="00E00AA5">
      <w:pPr>
        <w:suppressAutoHyphens/>
        <w:spacing w:after="0" w:line="240" w:lineRule="auto"/>
        <w:jc w:val="both"/>
        <w:rPr>
          <w:rFonts w:ascii="Times New Roman" w:eastAsia="Times New Roman" w:hAnsi="Times New Roman" w:cs="Times New Roman"/>
          <w:b/>
          <w:sz w:val="24"/>
          <w:szCs w:val="24"/>
          <w:lang w:eastAsia="ar-SA"/>
        </w:rPr>
      </w:pPr>
    </w:p>
    <w:p w:rsidR="00E00AA5" w:rsidRPr="00E00AA5" w:rsidRDefault="00E00AA5" w:rsidP="00E00AA5">
      <w:pPr>
        <w:numPr>
          <w:ilvl w:val="0"/>
          <w:numId w:val="9"/>
        </w:numPr>
        <w:suppressAutoHyphens/>
        <w:spacing w:after="0" w:line="240" w:lineRule="auto"/>
        <w:jc w:val="center"/>
        <w:rPr>
          <w:rFonts w:ascii="Times New Roman" w:eastAsia="Times New Roman" w:hAnsi="Times New Roman" w:cs="Times New Roman"/>
          <w:b/>
          <w:sz w:val="28"/>
          <w:szCs w:val="28"/>
          <w:lang w:eastAsia="ar-SA"/>
        </w:rPr>
      </w:pPr>
      <w:r w:rsidRPr="00E00AA5">
        <w:rPr>
          <w:rFonts w:ascii="Times New Roman" w:eastAsia="Times New Roman" w:hAnsi="Times New Roman" w:cs="Times New Roman"/>
          <w:b/>
          <w:sz w:val="28"/>
          <w:szCs w:val="28"/>
          <w:lang w:eastAsia="ar-SA"/>
        </w:rPr>
        <w:t>Организационный раздел</w:t>
      </w:r>
    </w:p>
    <w:p w:rsidR="00E00AA5" w:rsidRPr="00E00AA5" w:rsidRDefault="00E00AA5" w:rsidP="00E00AA5">
      <w:pPr>
        <w:suppressAutoHyphens/>
        <w:spacing w:after="0" w:line="240" w:lineRule="auto"/>
        <w:ind w:left="360"/>
        <w:jc w:val="both"/>
        <w:rPr>
          <w:rFonts w:ascii="Times New Roman" w:eastAsia="Calibri" w:hAnsi="Times New Roman" w:cs="Times New Roman"/>
          <w:b/>
          <w:sz w:val="24"/>
          <w:szCs w:val="24"/>
          <w:lang w:eastAsia="ar-SA"/>
        </w:rPr>
      </w:pPr>
      <w:r w:rsidRPr="00E00AA5">
        <w:rPr>
          <w:rFonts w:ascii="Times New Roman" w:eastAsia="Calibri" w:hAnsi="Times New Roman" w:cs="Times New Roman"/>
          <w:b/>
          <w:sz w:val="24"/>
          <w:szCs w:val="24"/>
          <w:lang w:eastAsia="ar-SA"/>
        </w:rPr>
        <w:t>3.1.Оформление предметно-пространственной среды</w:t>
      </w:r>
    </w:p>
    <w:p w:rsidR="00E00AA5" w:rsidRPr="00E00AA5" w:rsidRDefault="00E00AA5" w:rsidP="00E00AA5">
      <w:pPr>
        <w:spacing w:after="0" w:line="240" w:lineRule="auto"/>
        <w:contextualSpacing/>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ab/>
        <w:t>Групповое помещение расположено в типовом здании на втором этаже с набором необходимых помещений, включающих, игровую, приемную, помещение для сна, сан</w:t>
      </w:r>
      <w:proofErr w:type="gramStart"/>
      <w:r w:rsidRPr="00E00AA5">
        <w:rPr>
          <w:rFonts w:ascii="Times New Roman" w:eastAsia="Calibri" w:hAnsi="Times New Roman" w:cs="Times New Roman"/>
          <w:sz w:val="24"/>
          <w:szCs w:val="24"/>
        </w:rPr>
        <w:t>.</w:t>
      </w:r>
      <w:proofErr w:type="gramEnd"/>
      <w:r w:rsidRPr="00E00AA5">
        <w:rPr>
          <w:rFonts w:ascii="Times New Roman" w:eastAsia="Calibri" w:hAnsi="Times New Roman" w:cs="Times New Roman"/>
          <w:sz w:val="24"/>
          <w:szCs w:val="24"/>
        </w:rPr>
        <w:t xml:space="preserve"> </w:t>
      </w:r>
      <w:proofErr w:type="gramStart"/>
      <w:r w:rsidRPr="00E00AA5">
        <w:rPr>
          <w:rFonts w:ascii="Times New Roman" w:eastAsia="Calibri" w:hAnsi="Times New Roman" w:cs="Times New Roman"/>
          <w:sz w:val="24"/>
          <w:szCs w:val="24"/>
        </w:rPr>
        <w:t>у</w:t>
      </w:r>
      <w:proofErr w:type="gramEnd"/>
      <w:r w:rsidRPr="00E00AA5">
        <w:rPr>
          <w:rFonts w:ascii="Times New Roman" w:eastAsia="Calibri" w:hAnsi="Times New Roman" w:cs="Times New Roman"/>
          <w:sz w:val="24"/>
          <w:szCs w:val="24"/>
        </w:rPr>
        <w:t xml:space="preserve">зел.  Группа оснащена современной, экологически чистой и эстетичной мебелью: шкафы и полочки для игрушек, шкаф для хранения методических пособий, столы. Достаточное количество методической литературы и учебно-наглядных пособий для обеспечения образовательного процесса в группе. Ведется их пополнение в соответствии с требованиями ФГОС </w:t>
      </w:r>
      <w:proofErr w:type="gramStart"/>
      <w:r w:rsidRPr="00E00AA5">
        <w:rPr>
          <w:rFonts w:ascii="Times New Roman" w:eastAsia="Calibri" w:hAnsi="Times New Roman" w:cs="Times New Roman"/>
          <w:sz w:val="24"/>
          <w:szCs w:val="24"/>
        </w:rPr>
        <w:t>ДО</w:t>
      </w:r>
      <w:proofErr w:type="gramEnd"/>
      <w:r w:rsidRPr="00E00AA5">
        <w:rPr>
          <w:rFonts w:ascii="Times New Roman" w:eastAsia="Calibri" w:hAnsi="Times New Roman" w:cs="Times New Roman"/>
          <w:sz w:val="24"/>
          <w:szCs w:val="24"/>
        </w:rPr>
        <w:t>.</w:t>
      </w:r>
    </w:p>
    <w:p w:rsidR="00E00AA5" w:rsidRPr="00E00AA5" w:rsidRDefault="00E00AA5" w:rsidP="00E00AA5">
      <w:pPr>
        <w:tabs>
          <w:tab w:val="left" w:pos="8820"/>
        </w:tabs>
        <w:spacing w:after="0" w:line="240" w:lineRule="auto"/>
        <w:contextualSpacing/>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Уголки оснащены необходимыми игрушками и пособиями для осуществления образовательного процесса.  Развивающая среда в группе способствует эмоциональному благополучию детей, совершенствует их умение взаимодействовать друг с другом, обеспечивает высокий уровень интеллектуального, эмоционального и личностного развития.</w:t>
      </w:r>
    </w:p>
    <w:p w:rsidR="00E00AA5" w:rsidRPr="00E00AA5" w:rsidRDefault="00E00AA5" w:rsidP="00E00AA5">
      <w:pPr>
        <w:suppressAutoHyphens/>
        <w:autoSpaceDE w:val="0"/>
        <w:spacing w:after="0" w:line="240" w:lineRule="auto"/>
        <w:jc w:val="both"/>
        <w:rPr>
          <w:rFonts w:ascii="Times New Roman" w:eastAsia="Calibri" w:hAnsi="Times New Roman" w:cs="Times New Roman"/>
          <w:color w:val="000000"/>
          <w:sz w:val="24"/>
          <w:szCs w:val="24"/>
          <w:lang w:eastAsia="ar-SA"/>
        </w:rPr>
      </w:pPr>
      <w:r w:rsidRPr="00E00AA5">
        <w:rPr>
          <w:rFonts w:ascii="Times New Roman" w:eastAsia="Calibri" w:hAnsi="Times New Roman" w:cs="Times New Roman"/>
          <w:b/>
          <w:color w:val="000000"/>
          <w:sz w:val="24"/>
          <w:szCs w:val="24"/>
          <w:lang w:eastAsia="ar-SA"/>
        </w:rPr>
        <w:tab/>
        <w:t xml:space="preserve">В группе </w:t>
      </w:r>
      <w:proofErr w:type="gramStart"/>
      <w:r w:rsidRPr="00E00AA5">
        <w:rPr>
          <w:rFonts w:ascii="Times New Roman" w:eastAsia="Calibri" w:hAnsi="Times New Roman" w:cs="Times New Roman"/>
          <w:b/>
          <w:color w:val="000000"/>
          <w:sz w:val="24"/>
          <w:szCs w:val="24"/>
          <w:lang w:eastAsia="ar-SA"/>
        </w:rPr>
        <w:t>оборудованы</w:t>
      </w:r>
      <w:proofErr w:type="gramEnd"/>
      <w:r w:rsidRPr="00E00AA5">
        <w:rPr>
          <w:rFonts w:ascii="Times New Roman" w:eastAsia="Calibri" w:hAnsi="Times New Roman" w:cs="Times New Roman"/>
          <w:b/>
          <w:color w:val="000000"/>
          <w:sz w:val="24"/>
          <w:szCs w:val="24"/>
          <w:lang w:eastAsia="ar-SA"/>
        </w:rPr>
        <w:t>:</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уголок ряженья (для театрализованных игр);</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книжный уголок;</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зона для настольно-печатных игр;</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выставка (детского рисунка, детского творчества, изделий народных мастеров и т. д.);</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уголок природы (наблюдений за природой) с экспериментированием;</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спортивный уголок;</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уголки для разнообразных видов самостоятельной деятельности детей — конструктивной, изобразительной, музыкальной и др.;</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игровой центр с крупными мягкими конструкциями (блоки, домики, тоннели и пр.) для легкого изменения игрового пространства;</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игровой уголок (с игрушками для обыгрывания, строительным материалом);</w:t>
      </w:r>
    </w:p>
    <w:p w:rsidR="00E00AA5" w:rsidRPr="00E00AA5" w:rsidRDefault="00E00AA5" w:rsidP="00E00AA5">
      <w:pPr>
        <w:widowControl w:val="0"/>
        <w:numPr>
          <w:ilvl w:val="3"/>
          <w:numId w:val="7"/>
        </w:numPr>
        <w:shd w:val="clear" w:color="auto" w:fill="FFFFFF"/>
        <w:tabs>
          <w:tab w:val="left" w:pos="284"/>
        </w:tabs>
        <w:suppressAutoHyphens/>
        <w:autoSpaceDE w:val="0"/>
        <w:spacing w:after="0" w:line="240" w:lineRule="auto"/>
        <w:ind w:left="284" w:hanging="284"/>
        <w:jc w:val="both"/>
        <w:rPr>
          <w:rFonts w:ascii="Times New Roman" w:eastAsia="Calibri" w:hAnsi="Times New Roman" w:cs="Times New Roman"/>
          <w:color w:val="000000"/>
          <w:spacing w:val="-4"/>
          <w:sz w:val="24"/>
          <w:szCs w:val="24"/>
          <w:lang w:eastAsia="ar-SA"/>
        </w:rPr>
      </w:pPr>
      <w:r w:rsidRPr="00E00AA5">
        <w:rPr>
          <w:rFonts w:ascii="Times New Roman" w:eastAsia="Calibri" w:hAnsi="Times New Roman" w:cs="Times New Roman"/>
          <w:color w:val="000000"/>
          <w:spacing w:val="-4"/>
          <w:sz w:val="24"/>
          <w:szCs w:val="24"/>
          <w:lang w:eastAsia="ar-SA"/>
        </w:rPr>
        <w:t>уголок ПДД</w:t>
      </w:r>
    </w:p>
    <w:p w:rsidR="00E00AA5" w:rsidRPr="00E00AA5" w:rsidRDefault="00E00AA5" w:rsidP="00E00AA5">
      <w:pPr>
        <w:tabs>
          <w:tab w:val="left" w:pos="8820"/>
        </w:tabs>
        <w:spacing w:after="0" w:line="240" w:lineRule="auto"/>
        <w:contextualSpacing/>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Для организации прогулок воспитанников имеется участок, оснащенный спортивным оборудованием: бумом, пирамидой для лазанья. Для организации игр участок оснащен верандой, малыми архитектурными формами: домиком, паровозом, пароходом, песочницей.</w:t>
      </w:r>
    </w:p>
    <w:p w:rsidR="00E00AA5" w:rsidRPr="00E00AA5" w:rsidRDefault="00E00AA5" w:rsidP="00E00AA5">
      <w:pPr>
        <w:tabs>
          <w:tab w:val="left" w:pos="1620"/>
        </w:tabs>
        <w:suppressAutoHyphens/>
        <w:snapToGrid w:val="0"/>
        <w:spacing w:after="0" w:line="360" w:lineRule="auto"/>
        <w:ind w:right="57"/>
        <w:rPr>
          <w:rFonts w:ascii="Times New Roman" w:eastAsia="Times New Roman" w:hAnsi="Times New Roman" w:cs="Times New Roman"/>
          <w:b/>
          <w:sz w:val="24"/>
          <w:szCs w:val="24"/>
          <w:lang w:eastAsia="ar-SA"/>
        </w:rPr>
      </w:pPr>
    </w:p>
    <w:p w:rsidR="00E00AA5" w:rsidRPr="00E00AA5" w:rsidRDefault="00E00AA5" w:rsidP="00E00AA5">
      <w:pPr>
        <w:spacing w:after="0" w:line="240" w:lineRule="auto"/>
        <w:jc w:val="both"/>
        <w:rPr>
          <w:rFonts w:ascii="Times New Roman" w:eastAsia="Calibri" w:hAnsi="Times New Roman" w:cs="Times New Roman"/>
          <w:b/>
          <w:sz w:val="28"/>
          <w:szCs w:val="28"/>
        </w:rPr>
      </w:pPr>
      <w:r w:rsidRPr="00E00AA5">
        <w:rPr>
          <w:rFonts w:ascii="Times New Roman" w:eastAsia="Calibri" w:hAnsi="Times New Roman" w:cs="Times New Roman"/>
          <w:b/>
          <w:sz w:val="24"/>
          <w:szCs w:val="24"/>
        </w:rPr>
        <w:lastRenderedPageBreak/>
        <w:t>3.2. Организация распорядка и режима пребывания детей в группе</w:t>
      </w:r>
    </w:p>
    <w:p w:rsidR="00E00AA5" w:rsidRPr="00E00AA5" w:rsidRDefault="00E00AA5" w:rsidP="00E00AA5">
      <w:pPr>
        <w:widowControl w:val="0"/>
        <w:suppressAutoHyphens/>
        <w:autoSpaceDE w:val="0"/>
        <w:spacing w:after="0" w:line="240" w:lineRule="auto"/>
        <w:ind w:firstLine="600"/>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E00AA5" w:rsidRPr="00E00AA5" w:rsidRDefault="00E00AA5" w:rsidP="00E00AA5">
      <w:pPr>
        <w:widowControl w:val="0"/>
        <w:suppressAutoHyphens/>
        <w:autoSpaceDE w:val="0"/>
        <w:spacing w:after="0" w:line="240" w:lineRule="auto"/>
        <w:ind w:firstLine="600"/>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5"/>
        <w:gridCol w:w="2535"/>
        <w:gridCol w:w="2535"/>
      </w:tblGrid>
      <w:tr w:rsidR="00E00AA5" w:rsidRPr="00E00AA5" w:rsidTr="006503F0">
        <w:tc>
          <w:tcPr>
            <w:tcW w:w="2534" w:type="dxa"/>
            <w:vMerge w:val="restart"/>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Возраст детей</w:t>
            </w:r>
          </w:p>
        </w:tc>
        <w:tc>
          <w:tcPr>
            <w:tcW w:w="2535" w:type="dxa"/>
            <w:vMerge w:val="restart"/>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Регламентируемая деятельность (НОД)</w:t>
            </w:r>
          </w:p>
        </w:tc>
        <w:tc>
          <w:tcPr>
            <w:tcW w:w="5070" w:type="dxa"/>
            <w:gridSpan w:val="2"/>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Нерегламентированная деятельность, час</w:t>
            </w:r>
          </w:p>
        </w:tc>
      </w:tr>
      <w:tr w:rsidR="00E00AA5" w:rsidRPr="00E00AA5" w:rsidTr="006503F0">
        <w:tc>
          <w:tcPr>
            <w:tcW w:w="2534" w:type="dxa"/>
            <w:vMerge/>
          </w:tcPr>
          <w:p w:rsidR="00E00AA5" w:rsidRPr="00E00AA5" w:rsidRDefault="00E00AA5" w:rsidP="00E00AA5">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c>
          <w:tcPr>
            <w:tcW w:w="2535" w:type="dxa"/>
            <w:vMerge/>
          </w:tcPr>
          <w:p w:rsidR="00E00AA5" w:rsidRPr="00E00AA5" w:rsidRDefault="00E00AA5" w:rsidP="00E00AA5">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c>
          <w:tcPr>
            <w:tcW w:w="2535" w:type="dxa"/>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совместная деятельность</w:t>
            </w:r>
          </w:p>
        </w:tc>
        <w:tc>
          <w:tcPr>
            <w:tcW w:w="2535" w:type="dxa"/>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самостоятельная деятельность</w:t>
            </w:r>
          </w:p>
        </w:tc>
      </w:tr>
      <w:tr w:rsidR="00E00AA5" w:rsidRPr="00E00AA5" w:rsidTr="006503F0">
        <w:tc>
          <w:tcPr>
            <w:tcW w:w="2534" w:type="dxa"/>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5 – 6 лет</w:t>
            </w:r>
          </w:p>
        </w:tc>
        <w:tc>
          <w:tcPr>
            <w:tcW w:w="2535" w:type="dxa"/>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2-3 по 25 мин</w:t>
            </w:r>
          </w:p>
        </w:tc>
        <w:tc>
          <w:tcPr>
            <w:tcW w:w="2535" w:type="dxa"/>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6 – 6,5</w:t>
            </w:r>
          </w:p>
        </w:tc>
        <w:tc>
          <w:tcPr>
            <w:tcW w:w="2535" w:type="dxa"/>
          </w:tcPr>
          <w:p w:rsidR="00E00AA5" w:rsidRPr="00E00AA5" w:rsidRDefault="00E00AA5" w:rsidP="00E00AA5">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2,5 – 3,5</w:t>
            </w:r>
          </w:p>
        </w:tc>
      </w:tr>
    </w:tbl>
    <w:p w:rsidR="00E00AA5" w:rsidRPr="00E00AA5" w:rsidRDefault="00E00AA5" w:rsidP="00E00AA5">
      <w:pPr>
        <w:suppressAutoHyphens/>
        <w:spacing w:after="0" w:line="240" w:lineRule="auto"/>
        <w:ind w:firstLine="708"/>
        <w:rPr>
          <w:rFonts w:ascii="Times New Roman" w:eastAsia="Times New Roman" w:hAnsi="Times New Roman" w:cs="Times New Roman"/>
          <w:color w:val="000000"/>
          <w:sz w:val="24"/>
          <w:szCs w:val="24"/>
          <w:lang w:eastAsia="ar-SA"/>
        </w:rPr>
      </w:pPr>
    </w:p>
    <w:p w:rsidR="00E00AA5" w:rsidRPr="00E00AA5" w:rsidRDefault="00E00AA5" w:rsidP="00E00AA5">
      <w:pPr>
        <w:suppressAutoHyphens/>
        <w:spacing w:after="0" w:line="240" w:lineRule="auto"/>
        <w:ind w:firstLine="708"/>
        <w:rPr>
          <w:rFonts w:ascii="Times New Roman" w:eastAsia="Times New Roman" w:hAnsi="Times New Roman" w:cs="Times New Roman"/>
          <w:color w:val="000000"/>
          <w:sz w:val="24"/>
          <w:szCs w:val="24"/>
          <w:lang w:eastAsia="ar-SA"/>
        </w:rPr>
      </w:pPr>
      <w:proofErr w:type="gramStart"/>
      <w:r w:rsidRPr="00E00AA5">
        <w:rPr>
          <w:rFonts w:ascii="Times New Roman" w:eastAsia="Times New Roman" w:hAnsi="Times New Roman" w:cs="Times New Roman"/>
          <w:color w:val="000000"/>
          <w:sz w:val="24"/>
          <w:szCs w:val="24"/>
          <w:lang w:eastAsia="ar-SA"/>
        </w:rPr>
        <w:t xml:space="preserve">Максимально допустимый объем образовательной нагрузки соответствует </w:t>
      </w:r>
      <w:proofErr w:type="spellStart"/>
      <w:r w:rsidRPr="00E00AA5">
        <w:rPr>
          <w:rFonts w:ascii="Times New Roman" w:eastAsia="Times New Roman" w:hAnsi="Times New Roman" w:cs="Times New Roman"/>
          <w:color w:val="000000"/>
          <w:sz w:val="24"/>
          <w:szCs w:val="24"/>
          <w:lang w:eastAsia="ar-SA"/>
        </w:rPr>
        <w:t>санитарно</w:t>
      </w:r>
      <w:proofErr w:type="spellEnd"/>
      <w:r w:rsidRPr="00E00AA5">
        <w:rPr>
          <w:rFonts w:ascii="Times New Roman" w:eastAsia="Times New Roman" w:hAnsi="Times New Roman" w:cs="Times New Roman"/>
          <w:color w:val="000000"/>
          <w:sz w:val="24"/>
          <w:szCs w:val="24"/>
          <w:lang w:eastAsia="ar-SA"/>
        </w:rPr>
        <w:t xml:space="preserve"> - эпидемиологическим правилам и нормативам </w:t>
      </w:r>
      <w:r w:rsidRPr="00E00AA5">
        <w:rPr>
          <w:rFonts w:ascii="Times New Roman" w:eastAsia="Times New Roman" w:hAnsi="Times New Roman" w:cs="Times New Roman"/>
          <w:b/>
          <w:bCs/>
          <w:color w:val="000000"/>
          <w:sz w:val="24"/>
          <w:szCs w:val="24"/>
          <w:lang w:eastAsia="ar-SA"/>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E00AA5">
        <w:rPr>
          <w:rFonts w:ascii="Times New Roman" w:eastAsia="Times New Roman" w:hAnsi="Times New Roman" w:cs="Times New Roman"/>
          <w:color w:val="000000"/>
          <w:sz w:val="24"/>
          <w:szCs w:val="24"/>
          <w:lang w:eastAsia="ar-SA"/>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E00AA5" w:rsidRPr="00E00AA5" w:rsidRDefault="00E00AA5" w:rsidP="00E00AA5">
      <w:pPr>
        <w:suppressAutoHyphens/>
        <w:spacing w:after="0" w:line="240" w:lineRule="auto"/>
        <w:ind w:firstLine="708"/>
        <w:rPr>
          <w:rFonts w:ascii="Times New Roman" w:eastAsia="Times New Roman" w:hAnsi="Times New Roman" w:cs="Times New Roman"/>
          <w:color w:val="000000"/>
          <w:sz w:val="24"/>
          <w:szCs w:val="24"/>
          <w:u w:val="single"/>
          <w:lang w:eastAsia="ar-SA"/>
        </w:rPr>
      </w:pPr>
      <w:r w:rsidRPr="00E00AA5">
        <w:rPr>
          <w:rFonts w:ascii="Times New Roman" w:eastAsia="Times New Roman" w:hAnsi="Times New Roman" w:cs="Times New Roman"/>
          <w:color w:val="000000"/>
          <w:sz w:val="24"/>
          <w:szCs w:val="24"/>
          <w:u w:val="single"/>
          <w:lang w:eastAsia="ar-SA"/>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в старшей группе (дети шестого года жизни) – 6 часов 15 минут;</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u w:val="single"/>
          <w:lang w:eastAsia="ar-SA"/>
        </w:rPr>
      </w:pPr>
      <w:r w:rsidRPr="00E00AA5">
        <w:rPr>
          <w:rFonts w:ascii="Times New Roman" w:eastAsia="Times New Roman" w:hAnsi="Times New Roman" w:cs="Times New Roman"/>
          <w:color w:val="000000"/>
          <w:sz w:val="24"/>
          <w:szCs w:val="24"/>
          <w:u w:val="single"/>
          <w:lang w:eastAsia="ar-SA"/>
        </w:rPr>
        <w:t>Продолжительность непрерывной непосредственно образовательной деятельности (занятия)</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для детей 6-го года жизни – не более 25 минут;</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ab/>
        <w:t xml:space="preserve">Максимально допустимый объем образовательной нагрузки в первой половине дня </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в старшей  группе 45 минут и 1,5 часа в день соответственно.</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ab/>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ab/>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E00AA5" w:rsidRPr="00E00AA5" w:rsidRDefault="00E00AA5" w:rsidP="00E00AA5">
      <w:pPr>
        <w:suppressAutoHyphens/>
        <w:spacing w:after="0" w:line="240" w:lineRule="auto"/>
        <w:rPr>
          <w:rFonts w:ascii="Times New Roman" w:eastAsia="Times New Roman" w:hAnsi="Times New Roman" w:cs="Times New Roman"/>
          <w:color w:val="000000"/>
          <w:sz w:val="24"/>
          <w:szCs w:val="24"/>
          <w:lang w:eastAsia="ar-SA"/>
        </w:rPr>
      </w:pPr>
      <w:r w:rsidRPr="00E00AA5">
        <w:rPr>
          <w:rFonts w:ascii="Times New Roman" w:eastAsia="Times New Roman" w:hAnsi="Times New Roman" w:cs="Times New Roman"/>
          <w:color w:val="000000"/>
          <w:sz w:val="24"/>
          <w:szCs w:val="24"/>
          <w:lang w:eastAsia="ar-SA"/>
        </w:rPr>
        <w:tab/>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00AA5" w:rsidRPr="00E00AA5" w:rsidRDefault="00E00AA5" w:rsidP="00E00AA5">
      <w:pPr>
        <w:spacing w:after="0" w:line="240" w:lineRule="auto"/>
        <w:ind w:firstLine="708"/>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Режим дня в группе зависит от возраста детей.</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При составлении и организации режима дня учитываются обязательные, повторяющиеся компоненты:</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время приема пищи;</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укладывание на дневной сон;</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общая длительность пребывания ребенка на открытом воздухе и в помещениях.</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Максимальная продолжительность непрерывного бодрствования детей 3-7 лет составляет 5,5. – 6 часов.</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Ежедневная продолжительность прогулки – не менее 4-4,5 часов. Прогулка организуется два раза в день: в первую половину – до обеда и во вторую половину дня – после дневного сна или перед уходом детей домой.</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Общая продолжительность сна для детей дошкольного возраста в период нахождения в МДОУ составляет 2,0-2,5 часа (дневной сон). Распределение нагрузки на детей осуществляется с учетом гигиенических требований и максимальной нагрузки на детей дошкольного возраста. Непрерывно образовательная деятельность осуществляется с первого сентября по 31 мая, не в ущерб прогулки </w:t>
      </w:r>
      <w:r w:rsidRPr="00E00AA5">
        <w:rPr>
          <w:rFonts w:ascii="Times New Roman" w:eastAsia="Calibri" w:hAnsi="Times New Roman" w:cs="Times New Roman"/>
          <w:sz w:val="24"/>
          <w:szCs w:val="24"/>
        </w:rPr>
        <w:lastRenderedPageBreak/>
        <w:t>и дневному отдыху. В зимние (январь) и летние (июнь-август) месяцы планируются каникулы, во время которых организуются спортивные и подвижные игры, спортивные праздники. Музыкальные развлечения, занятия с детьми в этот период не проводятся.</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При составлении режима учтены следующие принципы:</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каждый день отличается от предыдущего по характеру игровой и образовательной деятельности, месту и форме их организации;</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предусмотрено время для индивидуальных контактов каждого педагога с детьми на основе неформального общения;</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ежедневно учитывается время для совместных игр взрослых с детьми, причем инициатива в этих играх преимущественно принадлежит детям, педагогам следует ее всячески поощрять;</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в режиме дня предусмотрено время для проведения профилактических мероприятий, музыкальных пауз.</w:t>
      </w:r>
    </w:p>
    <w:p w:rsidR="00E00AA5" w:rsidRPr="00E00AA5" w:rsidRDefault="00E00AA5" w:rsidP="00E00AA5">
      <w:pPr>
        <w:spacing w:after="0" w:line="240" w:lineRule="auto"/>
        <w:jc w:val="center"/>
        <w:rPr>
          <w:rFonts w:ascii="Times New Roman" w:eastAsia="Calibri" w:hAnsi="Times New Roman" w:cs="Times New Roman"/>
          <w:b/>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
          <w:color w:val="000000"/>
          <w:sz w:val="24"/>
          <w:szCs w:val="24"/>
        </w:rPr>
      </w:pPr>
      <w:r w:rsidRPr="00E00AA5">
        <w:rPr>
          <w:rFonts w:ascii="Times New Roman" w:eastAsia="Calibri" w:hAnsi="Times New Roman" w:cs="Times New Roman"/>
          <w:b/>
          <w:color w:val="000000"/>
          <w:sz w:val="24"/>
          <w:szCs w:val="24"/>
        </w:rPr>
        <w:t>Особенности организации режимных моментов</w:t>
      </w:r>
    </w:p>
    <w:p w:rsidR="00E00AA5" w:rsidRPr="00E00AA5" w:rsidRDefault="00E00AA5" w:rsidP="00E00AA5">
      <w:pPr>
        <w:autoSpaceDE w:val="0"/>
        <w:spacing w:after="0" w:line="240" w:lineRule="auto"/>
        <w:jc w:val="both"/>
        <w:rPr>
          <w:rFonts w:ascii="Times New Roman" w:eastAsia="Calibri" w:hAnsi="Times New Roman" w:cs="Times New Roman"/>
          <w:b/>
          <w:bCs/>
          <w:color w:val="000000"/>
          <w:sz w:val="24"/>
          <w:szCs w:val="24"/>
        </w:rPr>
      </w:pPr>
      <w:r w:rsidRPr="00E00AA5">
        <w:rPr>
          <w:rFonts w:ascii="Times New Roman" w:eastAsia="Calibri" w:hAnsi="Times New Roman" w:cs="Times New Roman"/>
          <w:color w:val="000000"/>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E00AA5" w:rsidRPr="00E00AA5" w:rsidRDefault="00E00AA5" w:rsidP="00E00AA5">
      <w:pPr>
        <w:autoSpaceDE w:val="0"/>
        <w:spacing w:after="0" w:line="240" w:lineRule="auto"/>
        <w:jc w:val="both"/>
        <w:rPr>
          <w:rFonts w:ascii="Times New Roman" w:eastAsia="Calibri" w:hAnsi="Times New Roman" w:cs="Times New Roman"/>
          <w:color w:val="000000"/>
          <w:sz w:val="24"/>
          <w:szCs w:val="24"/>
        </w:rPr>
      </w:pPr>
      <w:r w:rsidRPr="00E00AA5">
        <w:rPr>
          <w:rFonts w:ascii="Times New Roman" w:eastAsia="Calibri" w:hAnsi="Times New Roman" w:cs="Times New Roman"/>
          <w:b/>
          <w:bCs/>
          <w:color w:val="000000"/>
          <w:sz w:val="24"/>
          <w:szCs w:val="24"/>
        </w:rPr>
        <w:t xml:space="preserve">Прием пищи. </w:t>
      </w:r>
      <w:r w:rsidRPr="00E00AA5">
        <w:rPr>
          <w:rFonts w:ascii="Times New Roman" w:eastAsia="Calibri" w:hAnsi="Times New Roman" w:cs="Times New Roman"/>
          <w:color w:val="000000"/>
          <w:sz w:val="24"/>
          <w:szCs w:val="24"/>
        </w:rPr>
        <w:t>Если позволяют условия, то следует давать детям право выбора хотя бы из двух блюд. В этом случае они едят более охотно.</w:t>
      </w:r>
    </w:p>
    <w:p w:rsidR="00E00AA5" w:rsidRPr="00E00AA5" w:rsidRDefault="00E00AA5" w:rsidP="00E00AA5">
      <w:pPr>
        <w:autoSpaceDE w:val="0"/>
        <w:spacing w:after="0" w:line="240" w:lineRule="auto"/>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Важно помнить, что дети едят с разной скоростью, поэтому надо дать им возможность принимать пищу в своем темпе.</w:t>
      </w:r>
    </w:p>
    <w:p w:rsidR="00E00AA5" w:rsidRPr="00E00AA5" w:rsidRDefault="00E00AA5" w:rsidP="00E00AA5">
      <w:pPr>
        <w:autoSpaceDE w:val="0"/>
        <w:spacing w:after="0" w:line="240" w:lineRule="auto"/>
        <w:jc w:val="both"/>
        <w:rPr>
          <w:rFonts w:ascii="Times New Roman" w:eastAsia="Calibri" w:hAnsi="Times New Roman" w:cs="Times New Roman"/>
          <w:b/>
          <w:bCs/>
          <w:color w:val="000000"/>
          <w:sz w:val="24"/>
          <w:szCs w:val="24"/>
        </w:rPr>
      </w:pPr>
      <w:r w:rsidRPr="00E00AA5">
        <w:rPr>
          <w:rFonts w:ascii="Times New Roman" w:eastAsia="Calibri" w:hAnsi="Times New Roman" w:cs="Times New Roman"/>
          <w:color w:val="000000"/>
          <w:sz w:val="24"/>
          <w:szCs w:val="24"/>
        </w:rPr>
        <w:t>Недопустимо, чтобы дети сидели за столом в ожидании еды или после ее приема — это способствует утомлению.</w:t>
      </w:r>
    </w:p>
    <w:p w:rsidR="00E00AA5" w:rsidRPr="00E00AA5" w:rsidRDefault="00E00AA5" w:rsidP="00E00AA5">
      <w:pPr>
        <w:autoSpaceDE w:val="0"/>
        <w:spacing w:after="0" w:line="240" w:lineRule="auto"/>
        <w:jc w:val="both"/>
        <w:rPr>
          <w:rFonts w:ascii="Times New Roman" w:eastAsia="Calibri" w:hAnsi="Times New Roman" w:cs="Times New Roman"/>
          <w:color w:val="000000"/>
          <w:sz w:val="24"/>
          <w:szCs w:val="24"/>
        </w:rPr>
      </w:pPr>
      <w:r w:rsidRPr="00E00AA5">
        <w:rPr>
          <w:rFonts w:ascii="Times New Roman" w:eastAsia="Calibri" w:hAnsi="Times New Roman" w:cs="Times New Roman"/>
          <w:b/>
          <w:bCs/>
          <w:color w:val="000000"/>
          <w:sz w:val="24"/>
          <w:szCs w:val="24"/>
        </w:rPr>
        <w:t xml:space="preserve">Прогулка. </w:t>
      </w:r>
      <w:r w:rsidRPr="00E00AA5">
        <w:rPr>
          <w:rFonts w:ascii="Times New Roman" w:eastAsia="Calibri" w:hAnsi="Times New Roman" w:cs="Times New Roman"/>
          <w:color w:val="000000"/>
          <w:sz w:val="24"/>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E00AA5" w:rsidRPr="00E00AA5" w:rsidRDefault="00E00AA5" w:rsidP="00E00AA5">
      <w:pPr>
        <w:autoSpaceDE w:val="0"/>
        <w:spacing w:after="0" w:line="240" w:lineRule="auto"/>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E00AA5" w:rsidRPr="00E00AA5" w:rsidRDefault="00E00AA5" w:rsidP="00E00AA5">
      <w:pPr>
        <w:autoSpaceDE w:val="0"/>
        <w:spacing w:after="0" w:line="240" w:lineRule="auto"/>
        <w:jc w:val="both"/>
        <w:rPr>
          <w:rFonts w:ascii="Times New Roman" w:eastAsia="Calibri" w:hAnsi="Times New Roman" w:cs="Times New Roman"/>
          <w:color w:val="000000"/>
          <w:sz w:val="24"/>
          <w:szCs w:val="24"/>
        </w:rPr>
      </w:pPr>
      <w:r w:rsidRPr="00E00AA5">
        <w:rPr>
          <w:rFonts w:ascii="Times New Roman" w:eastAsia="Calibri" w:hAnsi="Times New Roman" w:cs="Times New Roman"/>
          <w:color w:val="000000"/>
          <w:sz w:val="24"/>
          <w:szCs w:val="24"/>
        </w:rPr>
        <w:t>Продолжительность прогулки во многом зависит от ее организации.</w:t>
      </w:r>
    </w:p>
    <w:p w:rsidR="00E00AA5" w:rsidRPr="00E00AA5" w:rsidRDefault="00E00AA5" w:rsidP="00E00AA5">
      <w:pPr>
        <w:autoSpaceDE w:val="0"/>
        <w:spacing w:after="0" w:line="240" w:lineRule="auto"/>
        <w:jc w:val="both"/>
        <w:rPr>
          <w:rFonts w:ascii="Times New Roman" w:eastAsia="Calibri" w:hAnsi="Times New Roman" w:cs="Times New Roman"/>
          <w:b/>
          <w:bCs/>
          <w:color w:val="000000"/>
          <w:sz w:val="24"/>
          <w:szCs w:val="24"/>
        </w:rPr>
      </w:pPr>
      <w:r w:rsidRPr="00E00AA5">
        <w:rPr>
          <w:rFonts w:ascii="Times New Roman" w:eastAsia="Calibri" w:hAnsi="Times New Roman" w:cs="Times New Roman"/>
          <w:color w:val="000000"/>
          <w:sz w:val="24"/>
          <w:szCs w:val="24"/>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E00AA5" w:rsidRPr="00E00AA5" w:rsidRDefault="00E00AA5" w:rsidP="00E00AA5">
      <w:pPr>
        <w:autoSpaceDE w:val="0"/>
        <w:spacing w:after="0" w:line="240" w:lineRule="auto"/>
        <w:jc w:val="both"/>
        <w:rPr>
          <w:rFonts w:ascii="Times New Roman" w:eastAsia="Calibri" w:hAnsi="Times New Roman" w:cs="Times New Roman"/>
          <w:color w:val="000000"/>
          <w:sz w:val="24"/>
          <w:szCs w:val="24"/>
        </w:rPr>
      </w:pPr>
      <w:r w:rsidRPr="00E00AA5">
        <w:rPr>
          <w:rFonts w:ascii="Times New Roman" w:eastAsia="Calibri" w:hAnsi="Times New Roman" w:cs="Times New Roman"/>
          <w:b/>
          <w:bCs/>
          <w:color w:val="000000"/>
          <w:sz w:val="24"/>
          <w:szCs w:val="24"/>
        </w:rPr>
        <w:t xml:space="preserve">Ежедневное чтение. </w:t>
      </w:r>
      <w:r w:rsidRPr="00E00AA5">
        <w:rPr>
          <w:rFonts w:ascii="Times New Roman" w:eastAsia="Calibri" w:hAnsi="Times New Roman" w:cs="Times New Roman"/>
          <w:color w:val="000000"/>
          <w:sz w:val="24"/>
          <w:szCs w:val="24"/>
        </w:rPr>
        <w:t xml:space="preserve">В режиме дня выделено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00AA5">
        <w:rPr>
          <w:rFonts w:ascii="Times New Roman" w:eastAsia="Calibri" w:hAnsi="Times New Roman" w:cs="Times New Roman"/>
          <w:color w:val="000000"/>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00AA5">
        <w:rPr>
          <w:rFonts w:ascii="Times New Roman" w:eastAsia="Calibri" w:hAnsi="Times New Roman" w:cs="Times New Roman"/>
          <w:color w:val="000000"/>
          <w:sz w:val="24"/>
          <w:szCs w:val="24"/>
        </w:rPr>
        <w:t xml:space="preserve"> При этом нельзя превращать чтение в занятие — у ребенка всегда должен быть выбор: слушать или заниматься своими делами.</w:t>
      </w:r>
    </w:p>
    <w:p w:rsidR="00E00AA5" w:rsidRPr="00E00AA5" w:rsidRDefault="00E00AA5" w:rsidP="00E00AA5">
      <w:pPr>
        <w:autoSpaceDE w:val="0"/>
        <w:spacing w:after="0" w:line="240" w:lineRule="auto"/>
        <w:jc w:val="both"/>
        <w:rPr>
          <w:rFonts w:ascii="Times New Roman" w:eastAsia="Calibri" w:hAnsi="Times New Roman" w:cs="Times New Roman"/>
          <w:b/>
          <w:bCs/>
          <w:color w:val="000000"/>
          <w:sz w:val="24"/>
          <w:szCs w:val="24"/>
        </w:rPr>
      </w:pPr>
      <w:r w:rsidRPr="00E00AA5">
        <w:rPr>
          <w:rFonts w:ascii="Times New Roman" w:eastAsia="Calibri" w:hAnsi="Times New Roman" w:cs="Times New Roman"/>
          <w:color w:val="000000"/>
          <w:sz w:val="24"/>
          <w:szCs w:val="24"/>
        </w:rPr>
        <w:t>Задача педагога — сделать процесс чтения увлекательным и интересным для всех детей.</w:t>
      </w:r>
    </w:p>
    <w:p w:rsidR="00E00AA5" w:rsidRPr="00E00AA5" w:rsidRDefault="00E00AA5" w:rsidP="00E00AA5">
      <w:pPr>
        <w:autoSpaceDE w:val="0"/>
        <w:spacing w:after="0" w:line="240" w:lineRule="auto"/>
        <w:jc w:val="both"/>
        <w:rPr>
          <w:rFonts w:ascii="Times New Roman" w:eastAsia="Calibri" w:hAnsi="Times New Roman" w:cs="Times New Roman"/>
          <w:b/>
          <w:bCs/>
          <w:color w:val="000000"/>
          <w:sz w:val="24"/>
          <w:szCs w:val="24"/>
        </w:rPr>
      </w:pPr>
      <w:r w:rsidRPr="00E00AA5">
        <w:rPr>
          <w:rFonts w:ascii="Times New Roman" w:eastAsia="Calibri" w:hAnsi="Times New Roman" w:cs="Times New Roman"/>
          <w:b/>
          <w:bCs/>
          <w:color w:val="000000"/>
          <w:sz w:val="24"/>
          <w:szCs w:val="24"/>
        </w:rPr>
        <w:t xml:space="preserve">Дневной сон. </w:t>
      </w:r>
      <w:r w:rsidRPr="00E00AA5">
        <w:rPr>
          <w:rFonts w:ascii="Times New Roman" w:eastAsia="Calibri" w:hAnsi="Times New Roman" w:cs="Times New Roman"/>
          <w:color w:val="000000"/>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E00AA5" w:rsidRPr="00E00AA5" w:rsidRDefault="00E00AA5" w:rsidP="00E00AA5">
      <w:pPr>
        <w:spacing w:after="0" w:line="360" w:lineRule="auto"/>
        <w:jc w:val="both"/>
        <w:rPr>
          <w:rFonts w:ascii="Times New Roman" w:eastAsia="Calibri" w:hAnsi="Times New Roman" w:cs="Times New Roman"/>
          <w:b/>
          <w:sz w:val="24"/>
          <w:szCs w:val="24"/>
        </w:rPr>
      </w:pPr>
    </w:p>
    <w:p w:rsidR="00E00AA5" w:rsidRPr="00E00AA5" w:rsidRDefault="00E00AA5" w:rsidP="00E00AA5">
      <w:pPr>
        <w:spacing w:after="0" w:line="36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Режим дня детей</w:t>
      </w:r>
    </w:p>
    <w:p w:rsidR="00E00AA5" w:rsidRPr="00E00AA5" w:rsidRDefault="00E00AA5" w:rsidP="00E00AA5">
      <w:pPr>
        <w:spacing w:after="0" w:line="36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Холодный период</w:t>
      </w:r>
    </w:p>
    <w:p w:rsidR="00E00AA5" w:rsidRPr="00E00AA5" w:rsidRDefault="00E00AA5" w:rsidP="00E00AA5">
      <w:pPr>
        <w:spacing w:after="0" w:line="240" w:lineRule="auto"/>
        <w:jc w:val="both"/>
        <w:rPr>
          <w:rFonts w:ascii="Times New Roman" w:eastAsia="Calibri" w:hAnsi="Times New Roman" w:cs="Times New Roman"/>
          <w:b/>
          <w:sz w:val="28"/>
          <w:szCs w:val="28"/>
        </w:rPr>
      </w:pPr>
    </w:p>
    <w:tbl>
      <w:tblPr>
        <w:tblW w:w="0" w:type="auto"/>
        <w:jc w:val="center"/>
        <w:tblInd w:w="-4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69"/>
        <w:gridCol w:w="2413"/>
      </w:tblGrid>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lastRenderedPageBreak/>
              <w:t>Режимные моменты</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с 5–6 лет</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Прием детей, утренний фильтр, самостоятельная деятельность, </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07.00–08.10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Утренняя гимнастика</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08.10 – 08.20 </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завтраку, завтрак</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08.20–08.50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Самостоятельная деятельность, подготовка к занятиям</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08.50–09.00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НОД</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09.00–10.35</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Завтрак 2 </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10.05–10.10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прогулке, прогулка</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10.35–12.15</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Возвращение с прогулки, игры</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12.15–12.30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обеду, обед</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12.30–13.00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дневному сну, дневной сон</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13.00–15.00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Постепенный подъем,  закаливающие процедуры, самостоятельна деятельность</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15.00–15.15</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полднику, полдник</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15.30–15.50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Самостоятельная деятельность</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15.50–16.00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НОД</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16.00-16.25</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прогулке</w:t>
            </w:r>
            <w:proofErr w:type="gramStart"/>
            <w:r w:rsidRPr="00E00AA5">
              <w:rPr>
                <w:rFonts w:ascii="Times New Roman" w:eastAsia="Calibri" w:hAnsi="Times New Roman" w:cs="Times New Roman"/>
                <w:sz w:val="24"/>
                <w:szCs w:val="24"/>
              </w:rPr>
              <w:t>.</w:t>
            </w:r>
            <w:proofErr w:type="gramEnd"/>
            <w:r w:rsidRPr="00E00AA5">
              <w:rPr>
                <w:rFonts w:ascii="Times New Roman" w:eastAsia="Calibri" w:hAnsi="Times New Roman" w:cs="Times New Roman"/>
                <w:sz w:val="24"/>
                <w:szCs w:val="24"/>
              </w:rPr>
              <w:t xml:space="preserve"> </w:t>
            </w:r>
            <w:proofErr w:type="gramStart"/>
            <w:r w:rsidRPr="00E00AA5">
              <w:rPr>
                <w:rFonts w:ascii="Times New Roman" w:eastAsia="Calibri" w:hAnsi="Times New Roman" w:cs="Times New Roman"/>
                <w:sz w:val="24"/>
                <w:szCs w:val="24"/>
              </w:rPr>
              <w:t>п</w:t>
            </w:r>
            <w:proofErr w:type="gramEnd"/>
            <w:r w:rsidRPr="00E00AA5">
              <w:rPr>
                <w:rFonts w:ascii="Times New Roman" w:eastAsia="Calibri" w:hAnsi="Times New Roman" w:cs="Times New Roman"/>
                <w:sz w:val="24"/>
                <w:szCs w:val="24"/>
              </w:rPr>
              <w:t>рогулка</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16.30 – 17.40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Возвращение с прогулки самостоятельна деятельность</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17.45–17.50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ужину, ужин</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17.50–18.10</w:t>
            </w:r>
          </w:p>
        </w:tc>
      </w:tr>
      <w:tr w:rsidR="00E00AA5" w:rsidRPr="00E00AA5" w:rsidTr="006503F0">
        <w:trPr>
          <w:jc w:val="center"/>
        </w:trPr>
        <w:tc>
          <w:tcPr>
            <w:tcW w:w="6969"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Самостоятельная деятельность, уход домой</w:t>
            </w:r>
          </w:p>
        </w:tc>
        <w:tc>
          <w:tcPr>
            <w:tcW w:w="2413" w:type="dxa"/>
            <w:tcBorders>
              <w:top w:val="single" w:sz="4" w:space="0" w:color="auto"/>
              <w:left w:val="single" w:sz="4" w:space="0" w:color="auto"/>
              <w:bottom w:val="single" w:sz="4" w:space="0" w:color="auto"/>
              <w:right w:val="single" w:sz="4" w:space="0" w:color="auto"/>
            </w:tcBorders>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18.10–19.00</w:t>
            </w:r>
          </w:p>
        </w:tc>
      </w:tr>
    </w:tbl>
    <w:p w:rsidR="00E00AA5" w:rsidRPr="00E00AA5" w:rsidRDefault="00E00AA5" w:rsidP="00E00AA5">
      <w:pPr>
        <w:spacing w:after="0" w:line="240" w:lineRule="auto"/>
        <w:jc w:val="both"/>
        <w:rPr>
          <w:rFonts w:ascii="Times New Roman" w:eastAsia="Calibri" w:hAnsi="Times New Roman" w:cs="Times New Roman"/>
          <w:b/>
          <w:sz w:val="24"/>
          <w:szCs w:val="24"/>
        </w:rPr>
      </w:pPr>
    </w:p>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Режим дня детей</w:t>
      </w:r>
    </w:p>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Теплый период</w:t>
      </w:r>
    </w:p>
    <w:p w:rsidR="00E00AA5" w:rsidRPr="00E00AA5" w:rsidRDefault="00E00AA5" w:rsidP="00E00AA5">
      <w:pPr>
        <w:spacing w:after="0" w:line="240" w:lineRule="auto"/>
        <w:jc w:val="center"/>
        <w:rPr>
          <w:rFonts w:ascii="Times New Roman" w:eastAsia="Calibri" w:hAnsi="Times New Roman" w:cs="Times New Roman"/>
          <w:b/>
          <w:sz w:val="24"/>
          <w:szCs w:val="24"/>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20"/>
      </w:tblGrid>
      <w:tr w:rsidR="00E00AA5" w:rsidRPr="00E00AA5" w:rsidTr="006503F0">
        <w:tc>
          <w:tcPr>
            <w:tcW w:w="7020" w:type="dxa"/>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Режимные моменты</w:t>
            </w:r>
          </w:p>
          <w:p w:rsidR="00E00AA5" w:rsidRPr="00E00AA5" w:rsidRDefault="00E00AA5" w:rsidP="00E00AA5">
            <w:pPr>
              <w:spacing w:after="0" w:line="240" w:lineRule="auto"/>
              <w:jc w:val="center"/>
              <w:rPr>
                <w:rFonts w:ascii="Times New Roman" w:eastAsia="Calibri" w:hAnsi="Times New Roman" w:cs="Times New Roman"/>
                <w:b/>
                <w:sz w:val="24"/>
                <w:szCs w:val="24"/>
              </w:rPr>
            </w:pPr>
          </w:p>
        </w:tc>
        <w:tc>
          <w:tcPr>
            <w:tcW w:w="2520" w:type="dxa"/>
          </w:tcPr>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с 5 – 6 лет</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Прием, осмотр, утренний фильтр, игры</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7.00 – 8.10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Утренняя гимнастика</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8.10.  – 8.20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Самостоятельная деятельность, подготовка к завтраку, завтрак</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8.20 – 8.50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прогулке, выход</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8.50 – 9.00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Прогулка (совместная деятельность, игры, наблюдение, труд, воздушные и солнечные процедуры)</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9.00 – 11.50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2 завтрак</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10.00 – 10.05</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Возвращение с прогулки, игры</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11.50 – 12.10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обеду, обед</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12.10 – 12.30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дневному  сну, сон</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12.30 – 15.00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Подъем, закаливающие процедуры, самостоятельная деятельность</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15.00 – 15.15</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полднику, полдник</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15.15 – 15.30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Игры, подготовка к прогулке, выход</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15.30 – 16.00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Игры, самостоятельная деятельность, труд, кружковая работа, двигательная деятельность</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16.00 – 17.40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Возвращение с прогулки</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17.40 – 17.50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Подготовка к ужину, ужин</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17.50 – 18.10</w:t>
            </w:r>
          </w:p>
        </w:tc>
      </w:tr>
      <w:tr w:rsidR="00E00AA5" w:rsidRPr="00E00AA5" w:rsidTr="006503F0">
        <w:tc>
          <w:tcPr>
            <w:tcW w:w="7020" w:type="dxa"/>
          </w:tcPr>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Самостоятельная деятельность, уход домой</w:t>
            </w:r>
          </w:p>
        </w:tc>
        <w:tc>
          <w:tcPr>
            <w:tcW w:w="2520" w:type="dxa"/>
          </w:tcPr>
          <w:p w:rsidR="00E00AA5" w:rsidRPr="00E00AA5" w:rsidRDefault="00E00AA5" w:rsidP="00E00AA5">
            <w:pPr>
              <w:spacing w:after="0" w:line="240" w:lineRule="auto"/>
              <w:rPr>
                <w:rFonts w:ascii="Times New Roman" w:eastAsia="Calibri" w:hAnsi="Times New Roman" w:cs="Times New Roman"/>
                <w:sz w:val="24"/>
                <w:szCs w:val="24"/>
              </w:rPr>
            </w:pPr>
            <w:r w:rsidRPr="00E00AA5">
              <w:rPr>
                <w:rFonts w:ascii="Times New Roman" w:eastAsia="Calibri" w:hAnsi="Times New Roman" w:cs="Times New Roman"/>
                <w:sz w:val="24"/>
                <w:szCs w:val="24"/>
              </w:rPr>
              <w:t>18.10 – 19.00</w:t>
            </w:r>
          </w:p>
        </w:tc>
      </w:tr>
    </w:tbl>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color w:val="000000"/>
          <w:sz w:val="24"/>
          <w:szCs w:val="24"/>
          <w:lang w:eastAsia="ar-SA"/>
        </w:rPr>
      </w:pP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color w:val="000000"/>
          <w:sz w:val="24"/>
          <w:szCs w:val="24"/>
          <w:lang w:eastAsia="ar-SA"/>
        </w:rPr>
      </w:pPr>
    </w:p>
    <w:p w:rsidR="00E00AA5" w:rsidRPr="00E00AA5" w:rsidRDefault="00E00AA5" w:rsidP="00E00AA5">
      <w:pPr>
        <w:suppressAutoHyphens/>
        <w:autoSpaceDE w:val="0"/>
        <w:spacing w:after="0" w:line="240" w:lineRule="auto"/>
        <w:ind w:left="360"/>
        <w:jc w:val="center"/>
        <w:rPr>
          <w:rFonts w:ascii="Times New Roman" w:eastAsia="Times New Roman" w:hAnsi="Times New Roman" w:cs="Times New Roman"/>
          <w:b/>
          <w:bCs/>
          <w:color w:val="000000"/>
          <w:sz w:val="24"/>
          <w:szCs w:val="24"/>
          <w:lang w:eastAsia="ar-SA"/>
        </w:rPr>
      </w:pPr>
    </w:p>
    <w:p w:rsidR="00E00AA5" w:rsidRPr="00E00AA5" w:rsidRDefault="00E00AA5" w:rsidP="00E00AA5">
      <w:pPr>
        <w:suppressAutoHyphens/>
        <w:autoSpaceDE w:val="0"/>
        <w:spacing w:after="0" w:line="240" w:lineRule="auto"/>
        <w:ind w:left="360"/>
        <w:jc w:val="center"/>
        <w:rPr>
          <w:rFonts w:ascii="Times New Roman" w:eastAsia="Times New Roman" w:hAnsi="Times New Roman" w:cs="Times New Roman"/>
          <w:b/>
          <w:bCs/>
          <w:color w:val="000000"/>
          <w:sz w:val="24"/>
          <w:szCs w:val="24"/>
          <w:lang w:eastAsia="ar-SA"/>
        </w:rPr>
      </w:pPr>
      <w:r w:rsidRPr="00E00AA5">
        <w:rPr>
          <w:rFonts w:ascii="Times New Roman" w:eastAsia="Times New Roman" w:hAnsi="Times New Roman" w:cs="Times New Roman"/>
          <w:b/>
          <w:bCs/>
          <w:color w:val="000000"/>
          <w:sz w:val="24"/>
          <w:szCs w:val="24"/>
          <w:lang w:eastAsia="ar-SA"/>
        </w:rPr>
        <w:t xml:space="preserve">Расписание непрерывной образовательной деятельности </w:t>
      </w:r>
    </w:p>
    <w:p w:rsidR="00E00AA5" w:rsidRPr="00E00AA5" w:rsidRDefault="00E00AA5" w:rsidP="00E00AA5">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00"/>
        <w:gridCol w:w="6660"/>
      </w:tblGrid>
      <w:tr w:rsidR="00E00AA5" w:rsidRPr="00E00AA5" w:rsidTr="006503F0">
        <w:trPr>
          <w:cantSplit/>
          <w:trHeight w:val="20"/>
        </w:trPr>
        <w:tc>
          <w:tcPr>
            <w:tcW w:w="2700" w:type="dxa"/>
          </w:tcPr>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lastRenderedPageBreak/>
              <w:t>Понедельник</w:t>
            </w:r>
          </w:p>
        </w:tc>
        <w:tc>
          <w:tcPr>
            <w:tcW w:w="6660" w:type="dxa"/>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9.00-9.25</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Познавательное развитие</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(ознакомление с окружающим)</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9.35-10.00</w:t>
            </w:r>
          </w:p>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Calibri" w:hAnsi="Times New Roman" w:cs="Times New Roman"/>
                <w:sz w:val="24"/>
                <w:szCs w:val="24"/>
              </w:rPr>
              <w:t>Физическая культура</w:t>
            </w:r>
          </w:p>
        </w:tc>
      </w:tr>
      <w:tr w:rsidR="00E00AA5" w:rsidRPr="00E00AA5" w:rsidTr="006503F0">
        <w:trPr>
          <w:cantSplit/>
          <w:trHeight w:val="20"/>
        </w:trPr>
        <w:tc>
          <w:tcPr>
            <w:tcW w:w="2700" w:type="dxa"/>
          </w:tcPr>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Вторник</w:t>
            </w:r>
          </w:p>
        </w:tc>
        <w:tc>
          <w:tcPr>
            <w:tcW w:w="6660" w:type="dxa"/>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9.00-9.25</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Познавательное развитие (ФЭМП)</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9.35-10.00</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Художественно-эстетическое развитие</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(Ручной труд/аппликация)</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10.05-10.30</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Музыка</w:t>
            </w:r>
          </w:p>
        </w:tc>
      </w:tr>
      <w:tr w:rsidR="00E00AA5" w:rsidRPr="00E00AA5" w:rsidTr="006503F0">
        <w:trPr>
          <w:cantSplit/>
          <w:trHeight w:val="20"/>
        </w:trPr>
        <w:tc>
          <w:tcPr>
            <w:tcW w:w="2700" w:type="dxa"/>
          </w:tcPr>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Среда</w:t>
            </w:r>
          </w:p>
        </w:tc>
        <w:tc>
          <w:tcPr>
            <w:tcW w:w="6660" w:type="dxa"/>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9.00-9.25</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Художественно-эстетическое развитие</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(лепка)</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9.35-10.00</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Физическая культура</w:t>
            </w:r>
          </w:p>
        </w:tc>
      </w:tr>
      <w:tr w:rsidR="00E00AA5" w:rsidRPr="00E00AA5" w:rsidTr="006503F0">
        <w:trPr>
          <w:cantSplit/>
          <w:trHeight w:val="20"/>
        </w:trPr>
        <w:tc>
          <w:tcPr>
            <w:tcW w:w="2700" w:type="dxa"/>
          </w:tcPr>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Четверг</w:t>
            </w:r>
          </w:p>
        </w:tc>
        <w:tc>
          <w:tcPr>
            <w:tcW w:w="6660" w:type="dxa"/>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9.00-9.25</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Речевое развитие (развитие речи)</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9.35-10.00</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Музыка</w:t>
            </w:r>
          </w:p>
        </w:tc>
      </w:tr>
      <w:tr w:rsidR="00E00AA5" w:rsidRPr="00E00AA5" w:rsidTr="006503F0">
        <w:trPr>
          <w:cantSplit/>
          <w:trHeight w:val="20"/>
        </w:trPr>
        <w:tc>
          <w:tcPr>
            <w:tcW w:w="2700" w:type="dxa"/>
          </w:tcPr>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Пятница</w:t>
            </w:r>
          </w:p>
        </w:tc>
        <w:tc>
          <w:tcPr>
            <w:tcW w:w="6660" w:type="dxa"/>
          </w:tcPr>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9.00-9.25</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Познавательное развитие/худ</w:t>
            </w:r>
            <w:proofErr w:type="gramStart"/>
            <w:r w:rsidRPr="00E00AA5">
              <w:rPr>
                <w:rFonts w:ascii="Times New Roman" w:eastAsia="Calibri" w:hAnsi="Times New Roman" w:cs="Times New Roman"/>
                <w:sz w:val="24"/>
                <w:szCs w:val="24"/>
              </w:rPr>
              <w:t>.-</w:t>
            </w:r>
            <w:proofErr w:type="gramEnd"/>
            <w:r w:rsidRPr="00E00AA5">
              <w:rPr>
                <w:rFonts w:ascii="Times New Roman" w:eastAsia="Calibri" w:hAnsi="Times New Roman" w:cs="Times New Roman"/>
                <w:sz w:val="24"/>
                <w:szCs w:val="24"/>
              </w:rPr>
              <w:t>эстет. развитие</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w:t>
            </w:r>
            <w:proofErr w:type="gramStart"/>
            <w:r w:rsidRPr="00E00AA5">
              <w:rPr>
                <w:rFonts w:ascii="Times New Roman" w:eastAsia="Calibri" w:hAnsi="Times New Roman" w:cs="Times New Roman"/>
                <w:sz w:val="24"/>
                <w:szCs w:val="24"/>
              </w:rPr>
              <w:t>познавательно-исследовательская</w:t>
            </w:r>
            <w:proofErr w:type="gramEnd"/>
            <w:r w:rsidRPr="00E00AA5">
              <w:rPr>
                <w:rFonts w:ascii="Times New Roman" w:eastAsia="Calibri" w:hAnsi="Times New Roman" w:cs="Times New Roman"/>
                <w:sz w:val="24"/>
                <w:szCs w:val="24"/>
              </w:rPr>
              <w:t>/конструирование из строительного материала)</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9.30-9.55</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Художественно-эстетическое развитие (рисование)</w:t>
            </w: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Физическая культура</w:t>
            </w:r>
          </w:p>
        </w:tc>
      </w:tr>
      <w:tr w:rsidR="00E00AA5" w:rsidRPr="00E00AA5" w:rsidTr="006503F0">
        <w:trPr>
          <w:cantSplit/>
          <w:trHeight w:val="20"/>
        </w:trPr>
        <w:tc>
          <w:tcPr>
            <w:tcW w:w="2700" w:type="dxa"/>
          </w:tcPr>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Кол-во</w:t>
            </w:r>
          </w:p>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занятий в день/неделю</w:t>
            </w:r>
          </w:p>
        </w:tc>
        <w:tc>
          <w:tcPr>
            <w:tcW w:w="6660" w:type="dxa"/>
          </w:tcPr>
          <w:p w:rsidR="00E00AA5" w:rsidRPr="00E00AA5" w:rsidRDefault="00E00AA5" w:rsidP="00E00AA5">
            <w:pPr>
              <w:spacing w:after="0" w:line="240" w:lineRule="auto"/>
              <w:jc w:val="center"/>
              <w:rPr>
                <w:rFonts w:ascii="Times New Roman" w:eastAsia="Calibri" w:hAnsi="Times New Roman" w:cs="Times New Roman"/>
                <w:sz w:val="24"/>
                <w:szCs w:val="24"/>
              </w:rPr>
            </w:pP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2-3/12</w:t>
            </w:r>
          </w:p>
        </w:tc>
      </w:tr>
      <w:tr w:rsidR="00E00AA5" w:rsidRPr="00E00AA5" w:rsidTr="006503F0">
        <w:trPr>
          <w:cantSplit/>
          <w:trHeight w:val="20"/>
        </w:trPr>
        <w:tc>
          <w:tcPr>
            <w:tcW w:w="2700" w:type="dxa"/>
          </w:tcPr>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Кол-во</w:t>
            </w:r>
          </w:p>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времени</w:t>
            </w:r>
          </w:p>
          <w:p w:rsidR="00E00AA5" w:rsidRPr="00E00AA5" w:rsidRDefault="00E00AA5" w:rsidP="00E00AA5">
            <w:pPr>
              <w:suppressAutoHyphens/>
              <w:spacing w:after="0" w:line="240" w:lineRule="auto"/>
              <w:jc w:val="center"/>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день/неделя</w:t>
            </w:r>
          </w:p>
        </w:tc>
        <w:tc>
          <w:tcPr>
            <w:tcW w:w="6660" w:type="dxa"/>
          </w:tcPr>
          <w:p w:rsidR="00E00AA5" w:rsidRPr="00E00AA5" w:rsidRDefault="00E00AA5" w:rsidP="00E00AA5">
            <w:pPr>
              <w:spacing w:after="0" w:line="240" w:lineRule="auto"/>
              <w:jc w:val="center"/>
              <w:rPr>
                <w:rFonts w:ascii="Times New Roman" w:eastAsia="Calibri" w:hAnsi="Times New Roman" w:cs="Times New Roman"/>
                <w:sz w:val="24"/>
                <w:szCs w:val="24"/>
              </w:rPr>
            </w:pPr>
          </w:p>
          <w:p w:rsidR="00E00AA5" w:rsidRPr="00E00AA5" w:rsidRDefault="00E00AA5" w:rsidP="00E00AA5">
            <w:pPr>
              <w:spacing w:after="0" w:line="240" w:lineRule="auto"/>
              <w:jc w:val="center"/>
              <w:rPr>
                <w:rFonts w:ascii="Times New Roman" w:eastAsia="Calibri" w:hAnsi="Times New Roman" w:cs="Times New Roman"/>
                <w:sz w:val="24"/>
                <w:szCs w:val="24"/>
              </w:rPr>
            </w:pPr>
          </w:p>
          <w:p w:rsidR="00E00AA5" w:rsidRPr="00E00AA5" w:rsidRDefault="00E00AA5" w:rsidP="00E00AA5">
            <w:pPr>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45 мин.; 1ч.10 мин./4 ч.35 мин.</w:t>
            </w:r>
          </w:p>
        </w:tc>
      </w:tr>
    </w:tbl>
    <w:p w:rsidR="00E00AA5" w:rsidRPr="00E00AA5" w:rsidRDefault="00E00AA5" w:rsidP="00E00AA5">
      <w:pPr>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E00AA5" w:rsidRPr="00E00AA5" w:rsidRDefault="00E00AA5" w:rsidP="00E00AA5">
      <w:pPr>
        <w:shd w:val="clear" w:color="auto" w:fill="FFFFFF"/>
        <w:spacing w:after="0" w:line="240" w:lineRule="auto"/>
        <w:ind w:right="768"/>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ab/>
        <w:t>В соответствии с программой «Детский сад-дом радости» в модели НОД возможны изменения.</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E00AA5" w:rsidRPr="00E00AA5" w:rsidRDefault="00E00AA5" w:rsidP="00E00AA5">
      <w:pPr>
        <w:spacing w:after="0" w:line="240" w:lineRule="auto"/>
        <w:jc w:val="both"/>
        <w:rPr>
          <w:rFonts w:ascii="Times New Roman" w:eastAsia="Times New Roman" w:hAnsi="Times New Roman" w:cs="Times New Roman"/>
          <w:b/>
          <w:i/>
          <w:sz w:val="24"/>
          <w:szCs w:val="24"/>
          <w:lang w:eastAsia="ru-RU"/>
        </w:rPr>
      </w:pPr>
    </w:p>
    <w:p w:rsidR="00E00AA5" w:rsidRPr="00E00AA5" w:rsidRDefault="00E00AA5" w:rsidP="00E00AA5">
      <w:pPr>
        <w:spacing w:after="0" w:line="240" w:lineRule="auto"/>
        <w:jc w:val="both"/>
        <w:rPr>
          <w:rFonts w:ascii="Times New Roman" w:eastAsia="Times New Roman" w:hAnsi="Times New Roman" w:cs="Times New Roman"/>
          <w:b/>
          <w:i/>
          <w:sz w:val="24"/>
          <w:szCs w:val="24"/>
          <w:lang w:eastAsia="ru-RU"/>
        </w:rPr>
      </w:pPr>
    </w:p>
    <w:p w:rsidR="00E00AA5" w:rsidRPr="00E00AA5" w:rsidRDefault="00E00AA5" w:rsidP="00E00AA5">
      <w:pPr>
        <w:spacing w:after="0" w:line="240" w:lineRule="auto"/>
        <w:jc w:val="both"/>
        <w:rPr>
          <w:rFonts w:ascii="Times New Roman" w:eastAsia="Times New Roman" w:hAnsi="Times New Roman" w:cs="Times New Roman"/>
          <w:b/>
          <w:i/>
          <w:sz w:val="24"/>
          <w:szCs w:val="24"/>
          <w:lang w:eastAsia="ru-RU"/>
        </w:rPr>
      </w:pPr>
    </w:p>
    <w:p w:rsidR="00E00AA5" w:rsidRPr="00E00AA5" w:rsidRDefault="00E00AA5" w:rsidP="00E00AA5">
      <w:pPr>
        <w:spacing w:after="0" w:line="240" w:lineRule="auto"/>
        <w:jc w:val="both"/>
        <w:rPr>
          <w:rFonts w:ascii="Times New Roman" w:eastAsia="Times New Roman" w:hAnsi="Times New Roman" w:cs="Times New Roman"/>
          <w:b/>
          <w:i/>
          <w:sz w:val="24"/>
          <w:szCs w:val="24"/>
          <w:lang w:eastAsia="ru-RU"/>
        </w:rPr>
      </w:pPr>
      <w:r w:rsidRPr="00E00AA5">
        <w:rPr>
          <w:rFonts w:ascii="Times New Roman" w:eastAsia="Times New Roman" w:hAnsi="Times New Roman" w:cs="Times New Roman"/>
          <w:b/>
          <w:i/>
          <w:sz w:val="24"/>
          <w:szCs w:val="24"/>
          <w:lang w:eastAsia="ru-RU"/>
        </w:rPr>
        <w:t xml:space="preserve">Планирование </w:t>
      </w:r>
      <w:proofErr w:type="spellStart"/>
      <w:r w:rsidRPr="00E00AA5">
        <w:rPr>
          <w:rFonts w:ascii="Times New Roman" w:eastAsia="Times New Roman" w:hAnsi="Times New Roman" w:cs="Times New Roman"/>
          <w:b/>
          <w:i/>
          <w:sz w:val="24"/>
          <w:szCs w:val="24"/>
          <w:lang w:eastAsia="ru-RU"/>
        </w:rPr>
        <w:t>воспитательно</w:t>
      </w:r>
      <w:proofErr w:type="spellEnd"/>
      <w:r w:rsidRPr="00E00AA5">
        <w:rPr>
          <w:rFonts w:ascii="Times New Roman" w:eastAsia="Times New Roman" w:hAnsi="Times New Roman" w:cs="Times New Roman"/>
          <w:b/>
          <w:i/>
          <w:sz w:val="24"/>
          <w:szCs w:val="24"/>
          <w:lang w:eastAsia="ru-RU"/>
        </w:rPr>
        <w:t>-образовательной работы с детьми</w:t>
      </w:r>
    </w:p>
    <w:p w:rsidR="00E00AA5" w:rsidRPr="00E00AA5" w:rsidRDefault="00E00AA5" w:rsidP="00E00AA5">
      <w:pPr>
        <w:spacing w:after="0" w:line="240" w:lineRule="auto"/>
        <w:jc w:val="both"/>
        <w:rPr>
          <w:rFonts w:ascii="Times New Roman" w:eastAsia="Times New Roman" w:hAnsi="Times New Roman" w:cs="Times New Roman"/>
          <w:b/>
          <w:sz w:val="24"/>
          <w:szCs w:val="24"/>
          <w:lang w:eastAsia="ru-RU"/>
        </w:rPr>
      </w:pPr>
    </w:p>
    <w:p w:rsidR="00E00AA5" w:rsidRPr="00E00AA5" w:rsidRDefault="00E00AA5" w:rsidP="00E00AA5">
      <w:pPr>
        <w:spacing w:after="0" w:line="240" w:lineRule="auto"/>
        <w:ind w:firstLine="7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Перспективное планирование представлено «Маршрутными листами» разработанными на каждый месяц учебного года. Они являются основой для творческой работы воспитателя при составлении  «Рабочей программы». Творчество воспитателя заключается в исполнительском мастерстве внедрения авторской технологии «Детский сад-дом радости». Такое планирование по степени охвата является общим (охватывает все относящиеся к образованию, воспитанию, обучению дошкольника; по содержани</w:t>
      </w:r>
      <w:proofErr w:type="gramStart"/>
      <w:r w:rsidRPr="00E00AA5">
        <w:rPr>
          <w:rFonts w:ascii="Times New Roman" w:eastAsia="Times New Roman" w:hAnsi="Times New Roman" w:cs="Times New Roman"/>
          <w:sz w:val="24"/>
          <w:szCs w:val="24"/>
          <w:lang w:eastAsia="ru-RU"/>
        </w:rPr>
        <w:t>ю-</w:t>
      </w:r>
      <w:proofErr w:type="gramEnd"/>
      <w:r w:rsidRPr="00E00AA5">
        <w:rPr>
          <w:rFonts w:ascii="Times New Roman" w:eastAsia="Times New Roman" w:hAnsi="Times New Roman" w:cs="Times New Roman"/>
          <w:sz w:val="24"/>
          <w:szCs w:val="24"/>
          <w:lang w:eastAsia="ru-RU"/>
        </w:rPr>
        <w:t xml:space="preserve"> стратегическим, тактическим и оперативным; по глубине-глобальным и детальным; по срокам- годичным, помесячным, недельным и еженедельным. С точки зрения структурной организации общее планирование – высшее планирование </w:t>
      </w:r>
      <w:proofErr w:type="spellStart"/>
      <w:r w:rsidRPr="00E00AA5">
        <w:rPr>
          <w:rFonts w:ascii="Times New Roman" w:eastAsia="Times New Roman" w:hAnsi="Times New Roman" w:cs="Times New Roman"/>
          <w:sz w:val="24"/>
          <w:szCs w:val="24"/>
          <w:lang w:eastAsia="ru-RU"/>
        </w:rPr>
        <w:t>воспитательно</w:t>
      </w:r>
      <w:proofErr w:type="spellEnd"/>
      <w:r w:rsidRPr="00E00AA5">
        <w:rPr>
          <w:rFonts w:ascii="Times New Roman" w:eastAsia="Times New Roman" w:hAnsi="Times New Roman" w:cs="Times New Roman"/>
          <w:sz w:val="24"/>
          <w:szCs w:val="24"/>
          <w:lang w:eastAsia="ru-RU"/>
        </w:rPr>
        <w:t>-образовательного процесса.</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 xml:space="preserve"> </w:t>
      </w:r>
      <w:r w:rsidRPr="00E00AA5">
        <w:rPr>
          <w:rFonts w:ascii="Times New Roman" w:eastAsia="Times New Roman" w:hAnsi="Times New Roman" w:cs="Times New Roman"/>
          <w:sz w:val="24"/>
          <w:szCs w:val="24"/>
          <w:lang w:eastAsia="ru-RU"/>
        </w:rPr>
        <w:tab/>
        <w:t>«Маршрутные листы» позволяют рационально организовать во взаимосвязи и взаимопроникновении, интегративно друг в друга  разные виды деятельности и самодеятельности детей и педагогов и родителей с раннего утра и до вечера.</w:t>
      </w:r>
    </w:p>
    <w:p w:rsidR="00E00AA5" w:rsidRPr="00E00AA5" w:rsidRDefault="00E00AA5" w:rsidP="00E00AA5">
      <w:pPr>
        <w:spacing w:after="0" w:line="240" w:lineRule="auto"/>
        <w:ind w:firstLine="7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«Маршрутный лист» помогает содействовать гармоничному, физическому развитию и саморазвитию дошкольника, так как позволяет правильно распределять двигательную активность детей и переключать на другие виды деятельности.</w:t>
      </w:r>
    </w:p>
    <w:p w:rsidR="00E00AA5" w:rsidRPr="00E00AA5" w:rsidRDefault="00E00AA5" w:rsidP="00E00AA5">
      <w:pPr>
        <w:spacing w:after="0" w:line="240" w:lineRule="auto"/>
        <w:ind w:firstLine="7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ab/>
        <w:t xml:space="preserve">Так же планирование </w:t>
      </w:r>
      <w:proofErr w:type="spellStart"/>
      <w:r w:rsidRPr="00E00AA5">
        <w:rPr>
          <w:rFonts w:ascii="Times New Roman" w:eastAsia="Times New Roman" w:hAnsi="Times New Roman" w:cs="Times New Roman"/>
          <w:sz w:val="24"/>
          <w:szCs w:val="24"/>
          <w:lang w:eastAsia="ru-RU"/>
        </w:rPr>
        <w:t>воспитательно</w:t>
      </w:r>
      <w:proofErr w:type="spellEnd"/>
      <w:r w:rsidRPr="00E00AA5">
        <w:rPr>
          <w:rFonts w:ascii="Times New Roman" w:eastAsia="Times New Roman" w:hAnsi="Times New Roman" w:cs="Times New Roman"/>
          <w:sz w:val="24"/>
          <w:szCs w:val="24"/>
          <w:lang w:eastAsia="ru-RU"/>
        </w:rPr>
        <w:t>-образовательного процесса представлено ежедневными сценариями исполнения воспитателем авторского замысла с группой воспитанников, то есть осуществление целостного образовательного процесса в течени</w:t>
      </w:r>
      <w:proofErr w:type="gramStart"/>
      <w:r w:rsidRPr="00E00AA5">
        <w:rPr>
          <w:rFonts w:ascii="Times New Roman" w:eastAsia="Times New Roman" w:hAnsi="Times New Roman" w:cs="Times New Roman"/>
          <w:sz w:val="24"/>
          <w:szCs w:val="24"/>
          <w:lang w:eastAsia="ru-RU"/>
        </w:rPr>
        <w:t>и</w:t>
      </w:r>
      <w:proofErr w:type="gramEnd"/>
      <w:r w:rsidRPr="00E00AA5">
        <w:rPr>
          <w:rFonts w:ascii="Times New Roman" w:eastAsia="Times New Roman" w:hAnsi="Times New Roman" w:cs="Times New Roman"/>
          <w:sz w:val="24"/>
          <w:szCs w:val="24"/>
          <w:lang w:eastAsia="ru-RU"/>
        </w:rPr>
        <w:t xml:space="preserve"> 12- </w:t>
      </w:r>
      <w:proofErr w:type="spellStart"/>
      <w:r w:rsidRPr="00E00AA5">
        <w:rPr>
          <w:rFonts w:ascii="Times New Roman" w:eastAsia="Times New Roman" w:hAnsi="Times New Roman" w:cs="Times New Roman"/>
          <w:sz w:val="24"/>
          <w:szCs w:val="24"/>
          <w:lang w:eastAsia="ru-RU"/>
        </w:rPr>
        <w:t>ти</w:t>
      </w:r>
      <w:proofErr w:type="spellEnd"/>
      <w:r w:rsidRPr="00E00AA5">
        <w:rPr>
          <w:rFonts w:ascii="Times New Roman" w:eastAsia="Times New Roman" w:hAnsi="Times New Roman" w:cs="Times New Roman"/>
          <w:sz w:val="24"/>
          <w:szCs w:val="24"/>
          <w:lang w:eastAsia="ru-RU"/>
        </w:rPr>
        <w:t xml:space="preserve"> часового рабочего дня (с сентября по май). В настоящее время воспитатели старшей группы используют в своей работе 18 томов технологии «Детский сад-дом радости».</w:t>
      </w:r>
    </w:p>
    <w:p w:rsidR="00E00AA5" w:rsidRPr="00E00AA5" w:rsidRDefault="00E00AA5" w:rsidP="00E00AA5">
      <w:pPr>
        <w:shd w:val="clear" w:color="auto" w:fill="FFFFFF"/>
        <w:spacing w:after="0" w:line="240" w:lineRule="auto"/>
        <w:ind w:right="-1" w:firstLine="708"/>
        <w:jc w:val="both"/>
        <w:rPr>
          <w:rFonts w:ascii="Times New Roman" w:eastAsia="Times New Roman" w:hAnsi="Times New Roman" w:cs="Times New Roman"/>
          <w:b/>
          <w:color w:val="000000"/>
          <w:sz w:val="24"/>
          <w:szCs w:val="24"/>
          <w:lang w:eastAsia="ru-RU"/>
        </w:rPr>
      </w:pPr>
      <w:r w:rsidRPr="00E00AA5">
        <w:rPr>
          <w:rFonts w:ascii="Times New Roman" w:eastAsia="Times New Roman" w:hAnsi="Times New Roman" w:cs="Times New Roman"/>
          <w:color w:val="000000"/>
          <w:sz w:val="24"/>
          <w:szCs w:val="24"/>
          <w:lang w:eastAsia="ru-RU"/>
        </w:rPr>
        <w:t xml:space="preserve">Для каждой возрастной группы в маршрутных листах предусмотрено </w:t>
      </w:r>
      <w:r w:rsidRPr="00E00AA5">
        <w:rPr>
          <w:rFonts w:ascii="Times New Roman" w:eastAsia="Times New Roman" w:hAnsi="Times New Roman" w:cs="Times New Roman"/>
          <w:sz w:val="24"/>
          <w:szCs w:val="24"/>
          <w:lang w:eastAsia="ru-RU"/>
        </w:rPr>
        <w:t>частично комплексно-тематическое</w:t>
      </w:r>
      <w:r w:rsidRPr="00E00AA5">
        <w:rPr>
          <w:rFonts w:ascii="Times New Roman" w:eastAsia="Times New Roman" w:hAnsi="Times New Roman" w:cs="Times New Roman"/>
          <w:color w:val="000000"/>
          <w:sz w:val="24"/>
          <w:szCs w:val="24"/>
          <w:lang w:eastAsia="ru-RU"/>
        </w:rPr>
        <w:t xml:space="preserve">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00AA5" w:rsidRPr="00E00AA5" w:rsidRDefault="00E00AA5" w:rsidP="00E00AA5">
      <w:pPr>
        <w:shd w:val="clear" w:color="auto" w:fill="FFFFFF"/>
        <w:spacing w:after="0" w:line="240" w:lineRule="auto"/>
        <w:ind w:right="-1" w:firstLine="708"/>
        <w:jc w:val="both"/>
        <w:rPr>
          <w:rFonts w:ascii="Times New Roman" w:eastAsia="Times New Roman" w:hAnsi="Times New Roman" w:cs="Times New Roman"/>
          <w:color w:val="000000"/>
          <w:sz w:val="24"/>
          <w:szCs w:val="24"/>
          <w:lang w:eastAsia="ru-RU"/>
        </w:rPr>
        <w:sectPr w:rsidR="00E00AA5" w:rsidRPr="00E00AA5" w:rsidSect="006503F0">
          <w:footerReference w:type="even" r:id="rId9"/>
          <w:footerReference w:type="default" r:id="rId10"/>
          <w:pgSz w:w="11906" w:h="16838" w:code="9"/>
          <w:pgMar w:top="567" w:right="567" w:bottom="567" w:left="1134" w:header="709" w:footer="709" w:gutter="0"/>
          <w:pgNumType w:start="1"/>
          <w:cols w:space="708"/>
          <w:docGrid w:linePitch="360"/>
        </w:sectPr>
      </w:pPr>
      <w:r w:rsidRPr="00E00AA5">
        <w:rPr>
          <w:rFonts w:ascii="Times New Roman" w:eastAsia="Times New Roman" w:hAnsi="Times New Roman" w:cs="Times New Roman"/>
          <w:color w:val="FF0000"/>
          <w:sz w:val="24"/>
          <w:szCs w:val="24"/>
          <w:lang w:eastAsia="ru-RU"/>
        </w:rPr>
        <w:t xml:space="preserve"> </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 xml:space="preserve"> Примерный тематический план</w:t>
      </w:r>
    </w:p>
    <w:tbl>
      <w:tblPr>
        <w:tblW w:w="1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3790"/>
      </w:tblGrid>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Месяц/</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недели</w:t>
            </w:r>
          </w:p>
        </w:tc>
        <w:tc>
          <w:tcPr>
            <w:tcW w:w="13790"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Старшая </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Сентябрь</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Мой детский сад, мой город (памятники и замечательные люди, что делает моя семья для города, день дошкольного работника)</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Природа рядом с нами (растения нашего огорода: овощи, фрукты)</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Природные явления (осень золотая, природные достопримечательности, кладовая земли)</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Человек, в обществе (права и обязанности людей, традиции народа, культурное наследие)</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Октябрь</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Где ты живешь? (природа родного края, деревья, кустарники и др. осенью) забота человека о животных</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Забота человека о животных (дикие и домашние животные)</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Труд взрослых (замечательные люди разных профессий; труд людей в природе: уборки листьев, закладка овощей)</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Природа вокруг нас </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Ноябрь</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Летят перелетные птицы</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Люди вокруг меня (моя дружная семья, чем интересны близкие люди, мои поступки при встрече с добром и злом)</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Унылая пора, очей очарованье (обобщающая беседа об осени, календарь природы)</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Как звери к зиме готовятся?</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Декабрь</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Что нас окружает? (предметы ближайшего окружения, бытовая техника)</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Мы Россияне</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Русские  народные декоративно </w:t>
            </w:r>
            <w:proofErr w:type="gramStart"/>
            <w:r w:rsidRPr="00E00AA5">
              <w:rPr>
                <w:rFonts w:ascii="Times New Roman" w:eastAsia="Times New Roman" w:hAnsi="Times New Roman" w:cs="Times New Roman"/>
                <w:sz w:val="24"/>
                <w:szCs w:val="24"/>
                <w:lang w:eastAsia="ru-RU"/>
              </w:rPr>
              <w:t>-п</w:t>
            </w:r>
            <w:proofErr w:type="gramEnd"/>
            <w:r w:rsidRPr="00E00AA5">
              <w:rPr>
                <w:rFonts w:ascii="Times New Roman" w:eastAsia="Times New Roman" w:hAnsi="Times New Roman" w:cs="Times New Roman"/>
                <w:sz w:val="24"/>
                <w:szCs w:val="24"/>
                <w:lang w:eastAsia="ru-RU"/>
              </w:rPr>
              <w:t xml:space="preserve">рикладные искусства </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Новый год у ворот (р-н праздники, зимние забавы)</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Январь</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Приходила коляда накануне Рождества (календарно-обрядовые праздники, Рождество)</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Зимние явления в природе</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Кто как зимует</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Ребенок на улицах города</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Февраль</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Как ездили и ездят люди (история возникновения, внешний вид, особенности передвижения, классификация)</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Человек и его здоровье</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Наша Армия родная</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Проводы зимы</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Март</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Моя семья, любимая мама</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Весна идет, весне дорогу</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Я в мире искусства (мои любимые художники, главные музеи страны)</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Народные промыслы</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Апрель</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Над нами небо голубое, космос</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Звери весной</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Птицы весной</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Вода, вода, кругом вода, круговорот воды в природе</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Май</w:t>
            </w:r>
          </w:p>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Природные достопримечательност</w:t>
            </w:r>
            <w:proofErr w:type="gramStart"/>
            <w:r w:rsidRPr="00E00AA5">
              <w:rPr>
                <w:rFonts w:ascii="Times New Roman" w:eastAsia="Times New Roman" w:hAnsi="Times New Roman" w:cs="Times New Roman"/>
                <w:sz w:val="24"/>
                <w:szCs w:val="24"/>
                <w:lang w:eastAsia="ru-RU"/>
              </w:rPr>
              <w:t>и-</w:t>
            </w:r>
            <w:proofErr w:type="gramEnd"/>
            <w:r w:rsidRPr="00E00AA5">
              <w:rPr>
                <w:rFonts w:ascii="Times New Roman" w:eastAsia="Times New Roman" w:hAnsi="Times New Roman" w:cs="Times New Roman"/>
                <w:sz w:val="24"/>
                <w:szCs w:val="24"/>
                <w:lang w:eastAsia="ru-RU"/>
              </w:rPr>
              <w:t xml:space="preserve"> красная книга</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2</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Цветущая весна</w:t>
            </w:r>
          </w:p>
        </w:tc>
      </w:tr>
      <w:tr w:rsidR="00E00AA5" w:rsidRPr="00E00AA5" w:rsidTr="006503F0">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3</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Каждый имеет право</w:t>
            </w:r>
          </w:p>
        </w:tc>
      </w:tr>
      <w:tr w:rsidR="00E00AA5" w:rsidRPr="00E00AA5" w:rsidTr="006503F0">
        <w:trPr>
          <w:trHeight w:val="269"/>
        </w:trPr>
        <w:tc>
          <w:tcPr>
            <w:tcW w:w="1178" w:type="dxa"/>
            <w:shd w:val="clear" w:color="auto" w:fill="auto"/>
          </w:tcPr>
          <w:p w:rsidR="00E00AA5" w:rsidRPr="00E00AA5" w:rsidRDefault="00E00AA5" w:rsidP="00E00AA5">
            <w:pPr>
              <w:spacing w:after="0" w:line="240" w:lineRule="auto"/>
              <w:jc w:val="center"/>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4</w:t>
            </w:r>
          </w:p>
        </w:tc>
        <w:tc>
          <w:tcPr>
            <w:tcW w:w="13790" w:type="dxa"/>
            <w:shd w:val="clear" w:color="auto" w:fill="auto"/>
          </w:tcPr>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Город, в котором я живу</w:t>
            </w:r>
          </w:p>
        </w:tc>
      </w:tr>
    </w:tbl>
    <w:p w:rsidR="00E00AA5" w:rsidRPr="00E00AA5" w:rsidRDefault="00E00AA5" w:rsidP="00E00AA5">
      <w:pPr>
        <w:spacing w:after="0" w:line="240" w:lineRule="auto"/>
        <w:rPr>
          <w:rFonts w:ascii="Times New Roman" w:eastAsia="Times New Roman" w:hAnsi="Times New Roman" w:cs="Times New Roman"/>
          <w:sz w:val="24"/>
          <w:szCs w:val="24"/>
          <w:lang w:eastAsia="ru-RU"/>
        </w:rPr>
      </w:pPr>
    </w:p>
    <w:p w:rsidR="00E00AA5" w:rsidRPr="00E00AA5" w:rsidRDefault="00E00AA5" w:rsidP="00E00AA5">
      <w:pPr>
        <w:spacing w:after="0" w:line="240" w:lineRule="auto"/>
        <w:rPr>
          <w:rFonts w:ascii="Times New Roman" w:eastAsia="Times New Roman" w:hAnsi="Times New Roman" w:cs="Times New Roman"/>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sectPr w:rsidR="00E00AA5" w:rsidRPr="00E00AA5" w:rsidSect="006503F0">
          <w:pgSz w:w="16838" w:h="11906" w:orient="landscape" w:code="9"/>
          <w:pgMar w:top="567" w:right="567" w:bottom="1134" w:left="567" w:header="709" w:footer="709" w:gutter="0"/>
          <w:pgNumType w:start="48"/>
          <w:cols w:space="708"/>
          <w:docGrid w:linePitch="360"/>
        </w:sect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p>
    <w:p w:rsidR="00E00AA5" w:rsidRPr="00E00AA5" w:rsidRDefault="00E00AA5" w:rsidP="00E00AA5">
      <w:pPr>
        <w:shd w:val="clear" w:color="auto" w:fill="FFFFFF"/>
        <w:spacing w:after="0" w:line="240" w:lineRule="auto"/>
        <w:ind w:right="-2"/>
        <w:jc w:val="center"/>
        <w:rPr>
          <w:rFonts w:ascii="Times New Roman" w:eastAsia="Times New Roman" w:hAnsi="Times New Roman" w:cs="Times New Roman"/>
          <w:b/>
          <w:spacing w:val="-2"/>
          <w:sz w:val="24"/>
          <w:szCs w:val="24"/>
          <w:lang w:eastAsia="ru-RU"/>
        </w:rPr>
      </w:pPr>
      <w:r w:rsidRPr="00E00AA5">
        <w:rPr>
          <w:rFonts w:ascii="Times New Roman" w:eastAsia="Times New Roman" w:hAnsi="Times New Roman" w:cs="Times New Roman"/>
          <w:sz w:val="24"/>
          <w:szCs w:val="24"/>
          <w:lang w:eastAsia="ru-RU"/>
        </w:rPr>
        <w:tab/>
      </w:r>
      <w:r w:rsidRPr="00E00AA5">
        <w:rPr>
          <w:rFonts w:ascii="Times New Roman" w:eastAsia="Times New Roman" w:hAnsi="Times New Roman" w:cs="Times New Roman"/>
          <w:b/>
          <w:spacing w:val="-2"/>
          <w:sz w:val="24"/>
          <w:szCs w:val="24"/>
          <w:lang w:eastAsia="ru-RU"/>
        </w:rPr>
        <w:t xml:space="preserve">Проектирование </w:t>
      </w:r>
      <w:proofErr w:type="spellStart"/>
      <w:r w:rsidRPr="00E00AA5">
        <w:rPr>
          <w:rFonts w:ascii="Times New Roman" w:eastAsia="Times New Roman" w:hAnsi="Times New Roman" w:cs="Times New Roman"/>
          <w:b/>
          <w:spacing w:val="-2"/>
          <w:sz w:val="24"/>
          <w:szCs w:val="24"/>
          <w:lang w:eastAsia="ru-RU"/>
        </w:rPr>
        <w:t>воспитательно</w:t>
      </w:r>
      <w:proofErr w:type="spellEnd"/>
      <w:r w:rsidRPr="00E00AA5">
        <w:rPr>
          <w:rFonts w:ascii="Times New Roman" w:eastAsia="Times New Roman" w:hAnsi="Times New Roman" w:cs="Times New Roman"/>
          <w:b/>
          <w:spacing w:val="-2"/>
          <w:sz w:val="24"/>
          <w:szCs w:val="24"/>
          <w:lang w:eastAsia="ru-RU"/>
        </w:rPr>
        <w:t>-образовательного процесса</w:t>
      </w:r>
    </w:p>
    <w:p w:rsidR="00E00AA5" w:rsidRPr="00E00AA5" w:rsidRDefault="00E00AA5" w:rsidP="00E00AA5">
      <w:pPr>
        <w:widowControl w:val="0"/>
        <w:spacing w:after="0" w:line="274" w:lineRule="exact"/>
        <w:ind w:right="460" w:firstLine="851"/>
        <w:jc w:val="both"/>
        <w:rPr>
          <w:rFonts w:ascii="Times New Roman" w:eastAsia="Calibri" w:hAnsi="Times New Roman" w:cs="Times New Roman"/>
          <w:sz w:val="24"/>
          <w:szCs w:val="24"/>
          <w:lang w:eastAsia="x-none"/>
        </w:rPr>
      </w:pPr>
    </w:p>
    <w:p w:rsidR="00E00AA5" w:rsidRPr="00E00AA5" w:rsidRDefault="00E00AA5" w:rsidP="00E00AA5">
      <w:pPr>
        <w:widowControl w:val="0"/>
        <w:spacing w:after="0" w:line="274" w:lineRule="exact"/>
        <w:ind w:right="460" w:firstLine="851"/>
        <w:jc w:val="both"/>
        <w:rPr>
          <w:rFonts w:ascii="Times New Roman" w:eastAsia="Calibri" w:hAnsi="Times New Roman" w:cs="Times New Roman"/>
          <w:sz w:val="24"/>
          <w:szCs w:val="24"/>
          <w:lang w:val="x-none" w:eastAsia="x-none"/>
        </w:rPr>
      </w:pPr>
      <w:r w:rsidRPr="00E00AA5">
        <w:rPr>
          <w:rFonts w:ascii="Times New Roman" w:eastAsia="Calibri" w:hAnsi="Times New Roman" w:cs="Times New Roman"/>
          <w:sz w:val="24"/>
          <w:szCs w:val="24"/>
          <w:lang w:val="x-none" w:eastAsia="x-none"/>
        </w:rPr>
        <w:t>При организации образовательного процесса учитывается принцип интеграции образовательных областей (физическое развитие, социально - коммуникативное, речевое, познавательное и художественно - эстетическое развитие) в соответствии с возрастными возможностями и особенностями детей.</w:t>
      </w:r>
    </w:p>
    <w:p w:rsidR="00E00AA5" w:rsidRPr="00E00AA5" w:rsidRDefault="00E00AA5" w:rsidP="00E00AA5">
      <w:pPr>
        <w:widowControl w:val="0"/>
        <w:spacing w:after="0" w:line="274" w:lineRule="exact"/>
        <w:ind w:right="460" w:firstLine="851"/>
        <w:rPr>
          <w:rFonts w:ascii="Times New Roman" w:eastAsia="Calibri" w:hAnsi="Times New Roman" w:cs="Times New Roman"/>
          <w:sz w:val="24"/>
          <w:szCs w:val="24"/>
          <w:lang w:val="x-none" w:eastAsia="x-none"/>
        </w:rPr>
      </w:pPr>
      <w:r w:rsidRPr="00E00AA5">
        <w:rPr>
          <w:rFonts w:ascii="Times New Roman" w:eastAsia="Calibri" w:hAnsi="Times New Roman" w:cs="Times New Roman"/>
          <w:sz w:val="24"/>
          <w:szCs w:val="24"/>
          <w:lang w:val="x-none" w:eastAsia="x-none"/>
        </w:rPr>
        <w:t xml:space="preserve">Предусмотрено сочетание различных видов деятельности в течение дня, объем нагрузки на детей не превышает предельно - допустимую норму в соответствие с </w:t>
      </w:r>
      <w:proofErr w:type="spellStart"/>
      <w:r w:rsidRPr="00E00AA5">
        <w:rPr>
          <w:rFonts w:ascii="Times New Roman" w:eastAsia="Calibri" w:hAnsi="Times New Roman" w:cs="Times New Roman"/>
          <w:sz w:val="24"/>
          <w:szCs w:val="24"/>
          <w:lang w:val="x-none" w:eastAsia="x-none"/>
        </w:rPr>
        <w:t>санитарно</w:t>
      </w:r>
      <w:proofErr w:type="spellEnd"/>
      <w:r w:rsidRPr="00E00AA5">
        <w:rPr>
          <w:rFonts w:ascii="Times New Roman" w:eastAsia="Calibri" w:hAnsi="Times New Roman" w:cs="Times New Roman"/>
          <w:sz w:val="24"/>
          <w:szCs w:val="24"/>
          <w:lang w:val="x-none" w:eastAsia="x-none"/>
        </w:rPr>
        <w:t xml:space="preserve"> - гигиеническими нормами и требованиями.</w:t>
      </w:r>
    </w:p>
    <w:p w:rsidR="00E00AA5" w:rsidRPr="00E00AA5" w:rsidRDefault="00E00AA5" w:rsidP="00E00AA5">
      <w:pPr>
        <w:widowControl w:val="0"/>
        <w:spacing w:after="0" w:line="274" w:lineRule="exact"/>
        <w:ind w:right="460" w:firstLine="851"/>
        <w:jc w:val="both"/>
        <w:rPr>
          <w:rFonts w:ascii="Times New Roman" w:eastAsia="Calibri" w:hAnsi="Times New Roman" w:cs="Times New Roman"/>
          <w:sz w:val="24"/>
          <w:szCs w:val="24"/>
          <w:lang w:val="x-none" w:eastAsia="x-none"/>
        </w:rPr>
      </w:pPr>
      <w:r w:rsidRPr="00E00AA5">
        <w:rPr>
          <w:rFonts w:ascii="Times New Roman" w:eastAsia="Calibri" w:hAnsi="Times New Roman" w:cs="Times New Roman"/>
          <w:sz w:val="24"/>
          <w:szCs w:val="24"/>
          <w:lang w:val="x-none" w:eastAsia="x-none"/>
        </w:rPr>
        <w:t xml:space="preserve">При конструировании оптимальной модели </w:t>
      </w:r>
      <w:proofErr w:type="spellStart"/>
      <w:r w:rsidRPr="00E00AA5">
        <w:rPr>
          <w:rFonts w:ascii="Times New Roman" w:eastAsia="Calibri" w:hAnsi="Times New Roman" w:cs="Times New Roman"/>
          <w:sz w:val="24"/>
          <w:szCs w:val="24"/>
          <w:lang w:val="x-none" w:eastAsia="x-none"/>
        </w:rPr>
        <w:t>воспитательно</w:t>
      </w:r>
      <w:proofErr w:type="spellEnd"/>
      <w:r w:rsidRPr="00E00AA5">
        <w:rPr>
          <w:rFonts w:ascii="Times New Roman" w:eastAsia="Calibri" w:hAnsi="Times New Roman" w:cs="Times New Roman"/>
          <w:sz w:val="24"/>
          <w:szCs w:val="24"/>
          <w:lang w:val="x-none" w:eastAsia="x-none"/>
        </w:rPr>
        <w:t>-образовательного процесса для детей дошкольного возраста использованы положительные стороны комплексно-тематической и предметно-средовой моделей, в которых обозначена партнерская ненавязчивая позиция воспитателя (взрослого), разнообразие детской активности, свободный выбор предметного материала.</w:t>
      </w:r>
    </w:p>
    <w:p w:rsidR="00E00AA5" w:rsidRPr="00E00AA5" w:rsidRDefault="00E00AA5" w:rsidP="00E00AA5">
      <w:pPr>
        <w:widowControl w:val="0"/>
        <w:spacing w:after="0" w:line="274" w:lineRule="exact"/>
        <w:ind w:right="460" w:firstLine="851"/>
        <w:jc w:val="both"/>
        <w:rPr>
          <w:rFonts w:ascii="Times New Roman" w:eastAsia="Calibri" w:hAnsi="Times New Roman" w:cs="Times New Roman"/>
          <w:sz w:val="24"/>
          <w:szCs w:val="24"/>
          <w:lang w:val="x-none" w:eastAsia="x-none"/>
        </w:rPr>
      </w:pPr>
      <w:r w:rsidRPr="00E00AA5">
        <w:rPr>
          <w:rFonts w:ascii="Times New Roman" w:eastAsia="Calibri" w:hAnsi="Times New Roman" w:cs="Times New Roman"/>
          <w:sz w:val="24"/>
          <w:szCs w:val="24"/>
          <w:lang w:val="x-none" w:eastAsia="x-none"/>
        </w:rPr>
        <w:t xml:space="preserve">Проектирование </w:t>
      </w:r>
      <w:proofErr w:type="spellStart"/>
      <w:r w:rsidRPr="00E00AA5">
        <w:rPr>
          <w:rFonts w:ascii="Times New Roman" w:eastAsia="Calibri" w:hAnsi="Times New Roman" w:cs="Times New Roman"/>
          <w:sz w:val="24"/>
          <w:szCs w:val="24"/>
          <w:lang w:val="x-none" w:eastAsia="x-none"/>
        </w:rPr>
        <w:t>воспитательно</w:t>
      </w:r>
      <w:proofErr w:type="spellEnd"/>
      <w:r w:rsidRPr="00E00AA5">
        <w:rPr>
          <w:rFonts w:ascii="Times New Roman" w:eastAsia="Calibri" w:hAnsi="Times New Roman" w:cs="Times New Roman"/>
          <w:sz w:val="24"/>
          <w:szCs w:val="24"/>
          <w:lang w:val="x-none" w:eastAsia="x-none"/>
        </w:rPr>
        <w:t>-образовательного процесса в соответствии с контингентом детей, их индивидуальными, возрастными особенностями представлено в циклограммах организации разных видов образовательной деятельности, с указанием видов совместной деятельности взрослого и детей, форм работы по всем возрастам.</w:t>
      </w:r>
    </w:p>
    <w:p w:rsidR="00E00AA5" w:rsidRPr="00E00AA5" w:rsidRDefault="00E00AA5" w:rsidP="00E00AA5">
      <w:pPr>
        <w:widowControl w:val="0"/>
        <w:spacing w:after="0" w:line="274" w:lineRule="exact"/>
        <w:ind w:right="460"/>
        <w:jc w:val="both"/>
        <w:rPr>
          <w:rFonts w:ascii="Times New Roman" w:eastAsia="Calibri" w:hAnsi="Times New Roman" w:cs="Times New Roman"/>
          <w:sz w:val="24"/>
          <w:szCs w:val="24"/>
          <w:lang w:val="x-none" w:eastAsia="x-none"/>
        </w:rPr>
      </w:pPr>
      <w:r w:rsidRPr="00E00AA5">
        <w:rPr>
          <w:rFonts w:ascii="Times New Roman" w:eastAsia="Calibri" w:hAnsi="Times New Roman" w:cs="Times New Roman"/>
          <w:sz w:val="24"/>
          <w:szCs w:val="24"/>
          <w:lang w:val="x-none" w:eastAsia="x-none"/>
        </w:rPr>
        <w:t>Модель</w:t>
      </w:r>
      <w:r w:rsidRPr="00E00AA5">
        <w:rPr>
          <w:rFonts w:ascii="Times New Roman" w:eastAsia="Calibri" w:hAnsi="Times New Roman" w:cs="Times New Roman"/>
          <w:sz w:val="24"/>
          <w:szCs w:val="24"/>
          <w:lang w:eastAsia="x-none"/>
        </w:rPr>
        <w:t xml:space="preserve"> </w:t>
      </w:r>
      <w:proofErr w:type="spellStart"/>
      <w:r w:rsidRPr="00E00AA5">
        <w:rPr>
          <w:rFonts w:ascii="Times New Roman" w:eastAsia="Calibri" w:hAnsi="Times New Roman" w:cs="Times New Roman"/>
          <w:sz w:val="24"/>
          <w:szCs w:val="24"/>
          <w:lang w:val="x-none" w:eastAsia="x-none"/>
        </w:rPr>
        <w:t>воспитательно</w:t>
      </w:r>
      <w:proofErr w:type="spellEnd"/>
      <w:r w:rsidRPr="00E00AA5">
        <w:rPr>
          <w:rFonts w:ascii="Times New Roman" w:eastAsia="Calibri" w:hAnsi="Times New Roman" w:cs="Times New Roman"/>
          <w:sz w:val="24"/>
          <w:szCs w:val="24"/>
          <w:lang w:val="x-none" w:eastAsia="x-none"/>
        </w:rPr>
        <w:t>-образовательной</w:t>
      </w:r>
      <w:r w:rsidRPr="00E00AA5">
        <w:rPr>
          <w:rFonts w:ascii="Times New Roman" w:eastAsia="Calibri" w:hAnsi="Times New Roman" w:cs="Times New Roman"/>
          <w:sz w:val="24"/>
          <w:szCs w:val="24"/>
          <w:lang w:eastAsia="x-none"/>
        </w:rPr>
        <w:t xml:space="preserve"> </w:t>
      </w:r>
      <w:r w:rsidRPr="00E00AA5">
        <w:rPr>
          <w:rFonts w:ascii="Times New Roman" w:eastAsia="Calibri" w:hAnsi="Times New Roman" w:cs="Times New Roman"/>
          <w:sz w:val="24"/>
          <w:szCs w:val="24"/>
          <w:lang w:val="x-none" w:eastAsia="x-none"/>
        </w:rPr>
        <w:t xml:space="preserve">деятельности гибкая, при необходимости воспитатель может внести коррективы и в планирование, и в организацию деятельности с детьми. Реализация содержания осуществляется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воспитателями самостоятельно в зависимости от контингента детей, их уровня освоения образовательной программы дошкольного образования и решения конкретных образовательных задач. Воспитатели будут ориентироваться, в каких формах может быть организован тот или иной вид детской деятельности. Это делает </w:t>
      </w:r>
      <w:proofErr w:type="spellStart"/>
      <w:r w:rsidRPr="00E00AA5">
        <w:rPr>
          <w:rFonts w:ascii="Times New Roman" w:eastAsia="Calibri" w:hAnsi="Times New Roman" w:cs="Times New Roman"/>
          <w:sz w:val="24"/>
          <w:szCs w:val="24"/>
          <w:lang w:val="x-none" w:eastAsia="x-none"/>
        </w:rPr>
        <w:t>воспитательно</w:t>
      </w:r>
      <w:proofErr w:type="spellEnd"/>
      <w:r w:rsidRPr="00E00AA5">
        <w:rPr>
          <w:rFonts w:ascii="Times New Roman" w:eastAsia="Calibri" w:hAnsi="Times New Roman" w:cs="Times New Roman"/>
          <w:sz w:val="24"/>
          <w:szCs w:val="24"/>
          <w:lang w:val="x-none" w:eastAsia="x-none"/>
        </w:rPr>
        <w:t>-образовательный процесс интересным и запоминающимся для детей.</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color w:val="000000"/>
          <w:sz w:val="24"/>
          <w:szCs w:val="24"/>
          <w:lang w:val="x-none" w:eastAsia="ar-SA"/>
        </w:rPr>
      </w:pPr>
    </w:p>
    <w:p w:rsidR="00E00AA5" w:rsidRPr="00E00AA5" w:rsidRDefault="00E00AA5" w:rsidP="00E00AA5">
      <w:pPr>
        <w:widowControl w:val="0"/>
        <w:spacing w:after="0" w:line="274" w:lineRule="exact"/>
        <w:ind w:right="460"/>
        <w:rPr>
          <w:rFonts w:ascii="Times New Roman" w:eastAsia="Calibri" w:hAnsi="Times New Roman" w:cs="Times New Roman"/>
          <w:sz w:val="24"/>
          <w:szCs w:val="24"/>
          <w:lang w:eastAsia="x-none"/>
        </w:rPr>
      </w:pP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tabs>
          <w:tab w:val="left" w:pos="1590"/>
        </w:tabs>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tabs>
          <w:tab w:val="left" w:pos="1410"/>
        </w:tabs>
        <w:spacing w:after="0" w:line="240" w:lineRule="auto"/>
        <w:jc w:val="both"/>
        <w:rPr>
          <w:rFonts w:ascii="Times New Roman" w:eastAsia="Times New Roman" w:hAnsi="Times New Roman" w:cs="Times New Roman"/>
          <w:sz w:val="24"/>
          <w:szCs w:val="24"/>
          <w:lang w:eastAsia="ru-RU"/>
        </w:rPr>
      </w:pP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sectPr w:rsidR="00E00AA5" w:rsidRPr="00E00AA5" w:rsidSect="006503F0">
          <w:pgSz w:w="11906" w:h="16838" w:code="9"/>
          <w:pgMar w:top="567" w:right="567" w:bottom="567" w:left="1134" w:header="709" w:footer="709" w:gutter="0"/>
          <w:cols w:space="708"/>
          <w:docGrid w:linePitch="360"/>
        </w:sectPr>
      </w:pPr>
    </w:p>
    <w:p w:rsidR="00E00AA5" w:rsidRPr="00E00AA5" w:rsidRDefault="00E00AA5" w:rsidP="00E00AA5">
      <w:pPr>
        <w:shd w:val="clear" w:color="auto" w:fill="FFFFFF"/>
        <w:spacing w:after="0" w:line="240" w:lineRule="auto"/>
        <w:ind w:right="768"/>
        <w:jc w:val="both"/>
        <w:rPr>
          <w:rFonts w:ascii="Times New Roman" w:eastAsia="Times New Roman" w:hAnsi="Times New Roman" w:cs="Times New Roman"/>
          <w:b/>
          <w:spacing w:val="-2"/>
          <w:sz w:val="24"/>
          <w:szCs w:val="24"/>
          <w:lang w:eastAsia="ru-RU"/>
        </w:rPr>
      </w:pPr>
      <w:r w:rsidRPr="00E00AA5">
        <w:rPr>
          <w:rFonts w:ascii="Times New Roman" w:eastAsia="Calibri" w:hAnsi="Times New Roman" w:cs="Times New Roman"/>
          <w:b/>
          <w:sz w:val="24"/>
          <w:szCs w:val="24"/>
        </w:rPr>
        <w:lastRenderedPageBreak/>
        <w:t>3.3</w:t>
      </w:r>
      <w:r w:rsidRPr="00E00AA5">
        <w:rPr>
          <w:rFonts w:ascii="Times New Roman" w:eastAsia="Times New Roman" w:hAnsi="Times New Roman" w:cs="Times New Roman"/>
          <w:b/>
          <w:spacing w:val="-2"/>
          <w:sz w:val="24"/>
          <w:szCs w:val="24"/>
          <w:lang w:eastAsia="ru-RU"/>
        </w:rPr>
        <w:t xml:space="preserve"> Материально-техническое обеспечение программы</w:t>
      </w:r>
    </w:p>
    <w:p w:rsidR="00E00AA5" w:rsidRPr="00E00AA5" w:rsidRDefault="00E00AA5" w:rsidP="00E00AA5">
      <w:pPr>
        <w:keepNext/>
        <w:shd w:val="clear" w:color="auto" w:fill="FFFFFF"/>
        <w:spacing w:before="300" w:after="150" w:line="240" w:lineRule="auto"/>
        <w:outlineLvl w:val="3"/>
        <w:rPr>
          <w:rFonts w:ascii="Times New Roman" w:eastAsia="Times New Roman" w:hAnsi="Times New Roman" w:cs="Times New Roman"/>
          <w:sz w:val="24"/>
          <w:szCs w:val="24"/>
          <w:lang w:val="x-none" w:eastAsia="x-none"/>
        </w:rPr>
      </w:pPr>
      <w:r w:rsidRPr="00E00AA5">
        <w:rPr>
          <w:rFonts w:ascii="Times New Roman" w:eastAsia="Times New Roman" w:hAnsi="Times New Roman" w:cs="Times New Roman"/>
          <w:sz w:val="24"/>
          <w:szCs w:val="24"/>
          <w:lang w:eastAsia="x-none"/>
        </w:rPr>
        <w:t xml:space="preserve">Группа </w:t>
      </w:r>
      <w:r w:rsidRPr="00E00AA5">
        <w:rPr>
          <w:rFonts w:ascii="Times New Roman" w:eastAsia="Times New Roman" w:hAnsi="Times New Roman" w:cs="Times New Roman"/>
          <w:sz w:val="24"/>
          <w:szCs w:val="24"/>
          <w:lang w:val="x-none" w:eastAsia="x-none"/>
        </w:rPr>
        <w:t xml:space="preserve"> размещен</w:t>
      </w:r>
      <w:r w:rsidRPr="00E00AA5">
        <w:rPr>
          <w:rFonts w:ascii="Times New Roman" w:eastAsia="Times New Roman" w:hAnsi="Times New Roman" w:cs="Times New Roman"/>
          <w:sz w:val="24"/>
          <w:szCs w:val="24"/>
          <w:lang w:eastAsia="x-none"/>
        </w:rPr>
        <w:t>а</w:t>
      </w:r>
      <w:r w:rsidRPr="00E00AA5">
        <w:rPr>
          <w:rFonts w:ascii="Times New Roman" w:eastAsia="Times New Roman" w:hAnsi="Times New Roman" w:cs="Times New Roman"/>
          <w:sz w:val="24"/>
          <w:szCs w:val="24"/>
          <w:lang w:val="x-none" w:eastAsia="x-none"/>
        </w:rPr>
        <w:t xml:space="preserve"> в типовом здании с набором необходимых помещений:</w:t>
      </w:r>
    </w:p>
    <w:p w:rsidR="00E00AA5" w:rsidRPr="00E00AA5" w:rsidRDefault="00E00AA5" w:rsidP="00E00AA5">
      <w:pPr>
        <w:shd w:val="clear" w:color="auto" w:fill="FFFFFF"/>
        <w:spacing w:before="180" w:after="18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 включающую игровую  комнату, приемную, </w:t>
      </w:r>
      <w:proofErr w:type="spellStart"/>
      <w:r w:rsidRPr="00E00AA5">
        <w:rPr>
          <w:rFonts w:ascii="Times New Roman" w:eastAsia="Times New Roman" w:hAnsi="Times New Roman" w:cs="Times New Roman"/>
          <w:sz w:val="24"/>
          <w:szCs w:val="24"/>
          <w:lang w:eastAsia="ru-RU"/>
        </w:rPr>
        <w:t>сан</w:t>
      </w:r>
      <w:proofErr w:type="gramStart"/>
      <w:r w:rsidRPr="00E00AA5">
        <w:rPr>
          <w:rFonts w:ascii="Times New Roman" w:eastAsia="Times New Roman" w:hAnsi="Times New Roman" w:cs="Times New Roman"/>
          <w:sz w:val="24"/>
          <w:szCs w:val="24"/>
          <w:lang w:eastAsia="ru-RU"/>
        </w:rPr>
        <w:t>.у</w:t>
      </w:r>
      <w:proofErr w:type="gramEnd"/>
      <w:r w:rsidRPr="00E00AA5">
        <w:rPr>
          <w:rFonts w:ascii="Times New Roman" w:eastAsia="Times New Roman" w:hAnsi="Times New Roman" w:cs="Times New Roman"/>
          <w:sz w:val="24"/>
          <w:szCs w:val="24"/>
          <w:lang w:eastAsia="ru-RU"/>
        </w:rPr>
        <w:t>зел</w:t>
      </w:r>
      <w:proofErr w:type="spellEnd"/>
      <w:r w:rsidRPr="00E00AA5">
        <w:rPr>
          <w:rFonts w:ascii="Times New Roman" w:eastAsia="Times New Roman" w:hAnsi="Times New Roman" w:cs="Times New Roman"/>
          <w:sz w:val="24"/>
          <w:szCs w:val="24"/>
          <w:lang w:eastAsia="ru-RU"/>
        </w:rPr>
        <w:t>;</w:t>
      </w:r>
    </w:p>
    <w:p w:rsidR="00E00AA5" w:rsidRPr="00E00AA5" w:rsidRDefault="00E00AA5" w:rsidP="00E00AA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u w:val="single"/>
          <w:lang w:eastAsia="ru-RU"/>
        </w:rPr>
        <w:t>Групповые помещения</w:t>
      </w:r>
      <w:r w:rsidRPr="00E00AA5">
        <w:rPr>
          <w:rFonts w:ascii="Times New Roman" w:eastAsia="Times New Roman" w:hAnsi="Times New Roman" w:cs="Times New Roman"/>
          <w:sz w:val="24"/>
          <w:szCs w:val="24"/>
          <w:lang w:eastAsia="ru-RU"/>
        </w:rPr>
        <w:t xml:space="preserve"> оснащены необходимыми игрушками и пособиями для осуществления образовательного процесса; Развивающая среда в группах способствует эмоциональному благополучию детей, совершенствует их умение взаимодействовать друг с другом, обеспечивает высокий уровень интеллектуального, эмоционального и личностного развития.</w:t>
      </w:r>
    </w:p>
    <w:p w:rsidR="00E00AA5" w:rsidRPr="00E00AA5" w:rsidRDefault="00E00AA5" w:rsidP="00E00AA5">
      <w:pPr>
        <w:shd w:val="clear" w:color="auto" w:fill="FFFFFF"/>
        <w:spacing w:after="0" w:line="240" w:lineRule="auto"/>
        <w:ind w:right="768"/>
        <w:rPr>
          <w:rFonts w:ascii="Times New Roman" w:eastAsia="Times New Roman" w:hAnsi="Times New Roman" w:cs="Times New Roman"/>
          <w:b/>
          <w:color w:val="FF0000"/>
          <w:spacing w:val="-2"/>
          <w:sz w:val="24"/>
          <w:szCs w:val="24"/>
          <w:lang w:eastAsia="ru-RU"/>
        </w:rPr>
      </w:pPr>
      <w:r w:rsidRPr="00E00AA5">
        <w:rPr>
          <w:rFonts w:ascii="Times New Roman" w:eastAsia="Times New Roman" w:hAnsi="Times New Roman" w:cs="Times New Roman"/>
          <w:b/>
          <w:spacing w:val="-2"/>
          <w:sz w:val="24"/>
          <w:szCs w:val="24"/>
          <w:lang w:eastAsia="ru-RU"/>
        </w:rPr>
        <w:t xml:space="preserve">3.4.Обеспеченность методическими материалами и средствами обучения и воспитания </w:t>
      </w:r>
    </w:p>
    <w:p w:rsidR="00E00AA5" w:rsidRPr="00E00AA5" w:rsidRDefault="00E00AA5" w:rsidP="00E00AA5">
      <w:pPr>
        <w:shd w:val="clear" w:color="auto" w:fill="FFFFFF"/>
        <w:spacing w:after="0" w:line="240" w:lineRule="auto"/>
        <w:ind w:right="768"/>
        <w:rPr>
          <w:rFonts w:ascii="Times New Roman" w:eastAsia="Times New Roman" w:hAnsi="Times New Roman" w:cs="Times New Roman"/>
          <w:spacing w:val="-2"/>
          <w:sz w:val="24"/>
          <w:szCs w:val="24"/>
          <w:lang w:eastAsia="ru-RU"/>
        </w:rPr>
      </w:pPr>
      <w:r w:rsidRPr="00E00AA5">
        <w:rPr>
          <w:rFonts w:ascii="Times New Roman" w:eastAsia="Times New Roman" w:hAnsi="Times New Roman" w:cs="Times New Roman"/>
          <w:spacing w:val="-2"/>
          <w:sz w:val="24"/>
          <w:szCs w:val="24"/>
          <w:lang w:eastAsia="ru-RU"/>
        </w:rPr>
        <w:t xml:space="preserve">    </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 xml:space="preserve">Учебно-методическое обеспечение </w:t>
      </w:r>
      <w:r w:rsidRPr="00E00AA5">
        <w:rPr>
          <w:rFonts w:ascii="Times New Roman" w:eastAsia="Times New Roman" w:hAnsi="Times New Roman" w:cs="Times New Roman"/>
          <w:sz w:val="24"/>
          <w:szCs w:val="24"/>
          <w:lang w:eastAsia="ru-RU"/>
        </w:rPr>
        <w:t>в группе</w:t>
      </w:r>
      <w:r w:rsidRPr="00E00AA5">
        <w:rPr>
          <w:rFonts w:ascii="Times New Roman" w:eastAsia="Times New Roman" w:hAnsi="Times New Roman" w:cs="Times New Roman"/>
          <w:color w:val="000000"/>
          <w:sz w:val="24"/>
          <w:szCs w:val="24"/>
          <w:lang w:eastAsia="ru-RU"/>
        </w:rPr>
        <w:t xml:space="preserve"> соответствует требованиям реализуемой образовательной программы, обеспечивает образовательную деятельность, присмотр и уход. Педагоги имеют возможность пользоваться как фондом учебно-методической литературы, так и электронно-образовательными ресурсами. Методическое обеспечение способствует развитию творческого потенциала педагогов, качественному росту </w:t>
      </w:r>
      <w:proofErr w:type="spellStart"/>
      <w:r w:rsidRPr="00E00AA5">
        <w:rPr>
          <w:rFonts w:ascii="Times New Roman" w:eastAsia="Times New Roman" w:hAnsi="Times New Roman" w:cs="Times New Roman"/>
          <w:color w:val="000000"/>
          <w:sz w:val="24"/>
          <w:szCs w:val="24"/>
          <w:lang w:eastAsia="ru-RU"/>
        </w:rPr>
        <w:t>профмастерства</w:t>
      </w:r>
      <w:proofErr w:type="spellEnd"/>
      <w:r w:rsidRPr="00E00AA5">
        <w:rPr>
          <w:rFonts w:ascii="Times New Roman" w:eastAsia="Times New Roman" w:hAnsi="Times New Roman" w:cs="Times New Roman"/>
          <w:color w:val="000000"/>
          <w:sz w:val="24"/>
          <w:szCs w:val="24"/>
          <w:lang w:eastAsia="ru-RU"/>
        </w:rPr>
        <w:t xml:space="preserve"> и успехам в конкурсном движении. </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 xml:space="preserve">В группе имеются необходимые средства обучения - телевизор, </w:t>
      </w:r>
      <w:r w:rsidRPr="00E00AA5">
        <w:rPr>
          <w:rFonts w:ascii="Times New Roman" w:eastAsia="Times New Roman" w:hAnsi="Times New Roman" w:cs="Times New Roman"/>
          <w:color w:val="000000"/>
          <w:sz w:val="24"/>
          <w:szCs w:val="24"/>
          <w:lang w:val="en-US" w:eastAsia="ru-RU"/>
        </w:rPr>
        <w:t>D</w:t>
      </w:r>
      <w:r w:rsidRPr="00E00AA5">
        <w:rPr>
          <w:rFonts w:ascii="Times New Roman" w:eastAsia="Times New Roman" w:hAnsi="Times New Roman" w:cs="Times New Roman"/>
          <w:color w:val="000000"/>
          <w:sz w:val="24"/>
          <w:szCs w:val="24"/>
          <w:lang w:eastAsia="ru-RU"/>
        </w:rPr>
        <w:t>V</w:t>
      </w:r>
      <w:r w:rsidRPr="00E00AA5">
        <w:rPr>
          <w:rFonts w:ascii="Times New Roman" w:eastAsia="Times New Roman" w:hAnsi="Times New Roman" w:cs="Times New Roman"/>
          <w:color w:val="000000"/>
          <w:sz w:val="24"/>
          <w:szCs w:val="24"/>
          <w:lang w:val="en-US" w:eastAsia="ru-RU"/>
        </w:rPr>
        <w:t>D</w:t>
      </w:r>
      <w:r w:rsidRPr="00E00AA5">
        <w:rPr>
          <w:rFonts w:ascii="Times New Roman" w:eastAsia="Times New Roman" w:hAnsi="Times New Roman" w:cs="Times New Roman"/>
          <w:color w:val="000000"/>
          <w:sz w:val="24"/>
          <w:szCs w:val="24"/>
          <w:lang w:eastAsia="ru-RU"/>
        </w:rPr>
        <w:t>.</w:t>
      </w:r>
    </w:p>
    <w:p w:rsidR="00E00AA5" w:rsidRPr="00E00AA5" w:rsidRDefault="00E00AA5" w:rsidP="00E00AA5">
      <w:pPr>
        <w:shd w:val="clear" w:color="auto" w:fill="FFFFFF"/>
        <w:spacing w:after="0" w:line="240" w:lineRule="auto"/>
        <w:ind w:right="768"/>
        <w:rPr>
          <w:rFonts w:ascii="Times New Roman" w:eastAsia="Times New Roman" w:hAnsi="Times New Roman" w:cs="Times New Roman"/>
          <w:spacing w:val="-2"/>
          <w:sz w:val="24"/>
          <w:szCs w:val="24"/>
          <w:lang w:eastAsia="ru-RU"/>
        </w:rPr>
      </w:pPr>
      <w:r w:rsidRPr="00E00AA5">
        <w:rPr>
          <w:rFonts w:ascii="Times New Roman" w:eastAsia="Times New Roman" w:hAnsi="Times New Roman" w:cs="Times New Roman"/>
          <w:color w:val="000000"/>
          <w:sz w:val="24"/>
          <w:szCs w:val="24"/>
          <w:lang w:eastAsia="ru-RU"/>
        </w:rPr>
        <w:t>Использование компьютерных презентаций на родительских собраниях способствует более качественному восприятию предоставляемой информации.</w:t>
      </w:r>
    </w:p>
    <w:p w:rsidR="00E00AA5" w:rsidRPr="00E00AA5" w:rsidRDefault="00E00AA5" w:rsidP="00E00AA5">
      <w:pPr>
        <w:shd w:val="clear" w:color="auto" w:fill="FFFFFF"/>
        <w:spacing w:after="0" w:line="240" w:lineRule="auto"/>
        <w:ind w:right="768"/>
        <w:rPr>
          <w:rFonts w:ascii="Times New Roman" w:eastAsia="Times New Roman" w:hAnsi="Times New Roman" w:cs="Times New Roman"/>
          <w:spacing w:val="-2"/>
          <w:sz w:val="24"/>
          <w:szCs w:val="24"/>
          <w:lang w:eastAsia="ru-RU"/>
        </w:rPr>
      </w:pPr>
    </w:p>
    <w:p w:rsidR="00E00AA5" w:rsidRPr="00E00AA5" w:rsidRDefault="00E00AA5" w:rsidP="00E00AA5">
      <w:pPr>
        <w:shd w:val="clear" w:color="auto" w:fill="FFFFFF"/>
        <w:spacing w:after="0" w:line="240" w:lineRule="auto"/>
        <w:ind w:right="768"/>
        <w:rPr>
          <w:rFonts w:ascii="Times New Roman" w:eastAsia="Times New Roman" w:hAnsi="Times New Roman" w:cs="Times New Roman"/>
          <w:b/>
          <w:spacing w:val="-2"/>
          <w:sz w:val="24"/>
          <w:szCs w:val="24"/>
          <w:lang w:eastAsia="ru-RU"/>
        </w:rPr>
      </w:pPr>
      <w:r w:rsidRPr="00E00AA5">
        <w:rPr>
          <w:rFonts w:ascii="Times New Roman" w:eastAsia="Times New Roman" w:hAnsi="Times New Roman" w:cs="Times New Roman"/>
          <w:b/>
          <w:spacing w:val="-2"/>
          <w:sz w:val="24"/>
          <w:szCs w:val="24"/>
          <w:lang w:eastAsia="ru-RU"/>
        </w:rPr>
        <w:t xml:space="preserve">3.5.Особенности традиционных событий, праздников, мероприятий </w:t>
      </w:r>
    </w:p>
    <w:p w:rsidR="00E00AA5" w:rsidRPr="00E00AA5" w:rsidRDefault="00E00AA5" w:rsidP="00E00AA5">
      <w:pPr>
        <w:shd w:val="clear" w:color="auto" w:fill="FFFFFF"/>
        <w:spacing w:after="0" w:line="240" w:lineRule="auto"/>
        <w:ind w:right="768"/>
        <w:rPr>
          <w:rFonts w:ascii="Times New Roman" w:eastAsia="Times New Roman" w:hAnsi="Times New Roman" w:cs="Times New Roman"/>
          <w:b/>
          <w:spacing w:val="-2"/>
          <w:sz w:val="24"/>
          <w:szCs w:val="24"/>
          <w:lang w:eastAsia="ru-RU"/>
        </w:rPr>
      </w:pP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eastAsia="x-none"/>
        </w:rPr>
      </w:pPr>
      <w:r w:rsidRPr="00E00AA5">
        <w:rPr>
          <w:rFonts w:ascii="Times New Roman" w:eastAsia="Times New Roman" w:hAnsi="Times New Roman" w:cs="Times New Roman"/>
          <w:sz w:val="24"/>
          <w:szCs w:val="24"/>
          <w:lang w:val="x-none" w:eastAsia="x-none"/>
        </w:rPr>
        <w:t>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Праздники</w:t>
      </w:r>
    </w:p>
    <w:p w:rsidR="00E00AA5" w:rsidRPr="00E00AA5" w:rsidRDefault="00E00AA5" w:rsidP="00E00AA5">
      <w:pPr>
        <w:spacing w:after="0" w:line="240" w:lineRule="auto"/>
        <w:rPr>
          <w:rFonts w:ascii="Times New Roman" w:eastAsia="Times New Roman" w:hAnsi="Times New Roman" w:cs="Times New Roman"/>
          <w:color w:val="000000"/>
          <w:sz w:val="24"/>
          <w:szCs w:val="24"/>
          <w:lang w:eastAsia="ru-RU"/>
        </w:rPr>
      </w:pPr>
      <w:r w:rsidRPr="00E00AA5">
        <w:rPr>
          <w:rFonts w:ascii="Times New Roman" w:eastAsia="Times New Roman" w:hAnsi="Times New Roman" w:cs="Times New Roman"/>
          <w:color w:val="000000"/>
          <w:sz w:val="24"/>
          <w:szCs w:val="24"/>
          <w:lang w:eastAsia="ru-RU"/>
        </w:rPr>
        <w:t>Традиционными общими праздниками являются:</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Три сезонных праздника на основе народных традиций и фольклорного материала: осенний праздник урожая, праздник встречи зимы или проводов зимы, праздник встречи весны; общегражданские праздники - Новый год, День защитника Отечества, Международный женский день.</w:t>
      </w:r>
    </w:p>
    <w:p w:rsidR="00E00AA5" w:rsidRPr="00E00AA5" w:rsidRDefault="00E00AA5" w:rsidP="00E00AA5">
      <w:pPr>
        <w:spacing w:after="0" w:line="240" w:lineRule="auto"/>
        <w:rPr>
          <w:rFonts w:ascii="Times New Roman" w:eastAsia="Times New Roman" w:hAnsi="Times New Roman" w:cs="Times New Roman"/>
          <w:sz w:val="24"/>
          <w:szCs w:val="24"/>
          <w:lang w:eastAsia="ru-RU"/>
        </w:rPr>
      </w:pPr>
      <w:r w:rsidRPr="00E00AA5">
        <w:rPr>
          <w:rFonts w:ascii="Times New Roman" w:eastAsia="Times New Roman" w:hAnsi="Times New Roman" w:cs="Times New Roman"/>
          <w:color w:val="000000"/>
          <w:sz w:val="24"/>
          <w:szCs w:val="24"/>
          <w:lang w:eastAsia="ru-RU"/>
        </w:rPr>
        <w:t>Для детей старшего дошкольного возраста также предлагаются различные профессиональные праздники, международные праздники социальной направленности (День смеха, День «Ивана Купала»).</w:t>
      </w:r>
    </w:p>
    <w:p w:rsidR="00E00AA5" w:rsidRPr="00E00AA5" w:rsidRDefault="00E00AA5" w:rsidP="00E00AA5">
      <w:pPr>
        <w:widowControl w:val="0"/>
        <w:spacing w:after="0" w:line="240" w:lineRule="auto"/>
        <w:jc w:val="both"/>
        <w:rPr>
          <w:rFonts w:ascii="Times New Roman" w:eastAsia="Times New Roman" w:hAnsi="Times New Roman" w:cs="Times New Roman"/>
          <w:sz w:val="24"/>
          <w:szCs w:val="24"/>
          <w:lang w:eastAsia="x-none"/>
        </w:rPr>
      </w:pPr>
      <w:r w:rsidRPr="00E00AA5">
        <w:rPr>
          <w:rFonts w:ascii="Times New Roman" w:eastAsia="Times New Roman" w:hAnsi="Times New Roman" w:cs="Times New Roman"/>
          <w:color w:val="000000"/>
          <w:sz w:val="24"/>
          <w:szCs w:val="24"/>
          <w:lang w:eastAsia="ru-RU"/>
        </w:rPr>
        <w:t>Планируются также совместные досуговые события с родителями: концерты, выставки семейных коллекций, выставки семейного творчества, «Встречи с интересными людьми», спортивные праздники.</w:t>
      </w:r>
    </w:p>
    <w:p w:rsidR="00E00AA5" w:rsidRPr="00E00AA5" w:rsidRDefault="00E00AA5" w:rsidP="00E00AA5">
      <w:pPr>
        <w:shd w:val="clear" w:color="auto" w:fill="FFFFFF"/>
        <w:spacing w:after="0" w:line="240" w:lineRule="auto"/>
        <w:ind w:right="768"/>
        <w:rPr>
          <w:rFonts w:ascii="Times New Roman" w:eastAsia="Times New Roman" w:hAnsi="Times New Roman" w:cs="Times New Roman"/>
          <w:spacing w:val="-2"/>
          <w:sz w:val="24"/>
          <w:szCs w:val="24"/>
          <w:lang w:eastAsia="ru-RU"/>
        </w:rPr>
      </w:pPr>
      <w:r w:rsidRPr="00E00AA5">
        <w:rPr>
          <w:rFonts w:ascii="Times New Roman" w:eastAsia="Times New Roman" w:hAnsi="Times New Roman" w:cs="Times New Roman"/>
          <w:spacing w:val="-2"/>
          <w:sz w:val="24"/>
          <w:szCs w:val="24"/>
          <w:lang w:eastAsia="ru-RU"/>
        </w:rPr>
        <w:t xml:space="preserve">Традиции группы: </w:t>
      </w:r>
      <w:proofErr w:type="spellStart"/>
      <w:r w:rsidRPr="00E00AA5">
        <w:rPr>
          <w:rFonts w:ascii="Times New Roman" w:eastAsia="Times New Roman" w:hAnsi="Times New Roman" w:cs="Times New Roman"/>
          <w:spacing w:val="-2"/>
          <w:sz w:val="24"/>
          <w:szCs w:val="24"/>
          <w:lang w:eastAsia="ru-RU"/>
        </w:rPr>
        <w:t>устраивание</w:t>
      </w:r>
      <w:proofErr w:type="spellEnd"/>
      <w:r w:rsidRPr="00E00AA5">
        <w:rPr>
          <w:rFonts w:ascii="Times New Roman" w:eastAsia="Times New Roman" w:hAnsi="Times New Roman" w:cs="Times New Roman"/>
          <w:spacing w:val="-2"/>
          <w:sz w:val="24"/>
          <w:szCs w:val="24"/>
          <w:lang w:eastAsia="ru-RU"/>
        </w:rPr>
        <w:t xml:space="preserve"> поэтических </w:t>
      </w:r>
      <w:proofErr w:type="gramStart"/>
      <w:r w:rsidRPr="00E00AA5">
        <w:rPr>
          <w:rFonts w:ascii="Times New Roman" w:eastAsia="Times New Roman" w:hAnsi="Times New Roman" w:cs="Times New Roman"/>
          <w:spacing w:val="-2"/>
          <w:sz w:val="24"/>
          <w:szCs w:val="24"/>
          <w:lang w:eastAsia="ru-RU"/>
        </w:rPr>
        <w:t>вечеров</w:t>
      </w:r>
      <w:proofErr w:type="gramEnd"/>
      <w:r w:rsidRPr="00E00AA5">
        <w:rPr>
          <w:rFonts w:ascii="Times New Roman" w:eastAsia="Times New Roman" w:hAnsi="Times New Roman" w:cs="Times New Roman"/>
          <w:spacing w:val="-2"/>
          <w:sz w:val="24"/>
          <w:szCs w:val="24"/>
          <w:lang w:eastAsia="ru-RU"/>
        </w:rPr>
        <w:t xml:space="preserve"> на которых дети </w:t>
      </w:r>
      <w:proofErr w:type="spellStart"/>
      <w:r w:rsidRPr="00E00AA5">
        <w:rPr>
          <w:rFonts w:ascii="Times New Roman" w:eastAsia="Times New Roman" w:hAnsi="Times New Roman" w:cs="Times New Roman"/>
          <w:spacing w:val="-2"/>
          <w:sz w:val="24"/>
          <w:szCs w:val="24"/>
          <w:lang w:eastAsia="ru-RU"/>
        </w:rPr>
        <w:t>чиают</w:t>
      </w:r>
      <w:proofErr w:type="spellEnd"/>
      <w:r w:rsidRPr="00E00AA5">
        <w:rPr>
          <w:rFonts w:ascii="Times New Roman" w:eastAsia="Times New Roman" w:hAnsi="Times New Roman" w:cs="Times New Roman"/>
          <w:spacing w:val="-2"/>
          <w:sz w:val="24"/>
          <w:szCs w:val="24"/>
          <w:lang w:eastAsia="ru-RU"/>
        </w:rPr>
        <w:t xml:space="preserve"> стихи разных авторов</w:t>
      </w:r>
    </w:p>
    <w:p w:rsidR="00E00AA5" w:rsidRPr="00E00AA5" w:rsidRDefault="00E00AA5" w:rsidP="00E00AA5">
      <w:pPr>
        <w:shd w:val="clear" w:color="auto" w:fill="FFFFFF"/>
        <w:spacing w:after="0" w:line="240" w:lineRule="auto"/>
        <w:ind w:right="768"/>
        <w:rPr>
          <w:rFonts w:ascii="Times New Roman" w:eastAsia="Times New Roman" w:hAnsi="Times New Roman" w:cs="Times New Roman"/>
          <w:color w:val="FF0000"/>
          <w:spacing w:val="-2"/>
          <w:sz w:val="24"/>
          <w:szCs w:val="24"/>
          <w:lang w:eastAsia="ru-RU"/>
        </w:rPr>
      </w:pPr>
      <w:r w:rsidRPr="00E00AA5">
        <w:rPr>
          <w:rFonts w:ascii="Times New Roman" w:eastAsia="Times New Roman" w:hAnsi="Times New Roman" w:cs="Times New Roman"/>
          <w:spacing w:val="-2"/>
          <w:sz w:val="24"/>
          <w:szCs w:val="24"/>
          <w:lang w:eastAsia="ru-RU"/>
        </w:rPr>
        <w:t xml:space="preserve"> Празднование дня рождения </w:t>
      </w:r>
      <w:proofErr w:type="gramStart"/>
      <w:r w:rsidRPr="00E00AA5">
        <w:rPr>
          <w:rFonts w:ascii="Times New Roman" w:eastAsia="Times New Roman" w:hAnsi="Times New Roman" w:cs="Times New Roman"/>
          <w:spacing w:val="-2"/>
          <w:sz w:val="24"/>
          <w:szCs w:val="24"/>
          <w:lang w:eastAsia="ru-RU"/>
        </w:rPr>
        <w:t>ребенка-хороводы</w:t>
      </w:r>
      <w:proofErr w:type="gramEnd"/>
      <w:r w:rsidRPr="00E00AA5">
        <w:rPr>
          <w:rFonts w:ascii="Times New Roman" w:eastAsia="Times New Roman" w:hAnsi="Times New Roman" w:cs="Times New Roman"/>
          <w:spacing w:val="-2"/>
          <w:sz w:val="24"/>
          <w:szCs w:val="24"/>
          <w:lang w:eastAsia="ru-RU"/>
        </w:rPr>
        <w:t>, поздравления, пожелания, танцы.</w:t>
      </w:r>
    </w:p>
    <w:p w:rsidR="00E00AA5" w:rsidRPr="00E00AA5" w:rsidRDefault="00E00AA5" w:rsidP="00E00AA5">
      <w:pPr>
        <w:spacing w:after="0" w:line="240" w:lineRule="auto"/>
        <w:ind w:right="57"/>
        <w:jc w:val="both"/>
        <w:rPr>
          <w:rFonts w:ascii="Times New Roman" w:eastAsia="Calibri" w:hAnsi="Times New Roman" w:cs="Times New Roman"/>
          <w:b/>
          <w:sz w:val="24"/>
          <w:szCs w:val="24"/>
        </w:rPr>
      </w:pPr>
    </w:p>
    <w:p w:rsidR="00E00AA5" w:rsidRPr="00E00AA5" w:rsidRDefault="00E00AA5" w:rsidP="00E00AA5">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E00AA5">
        <w:rPr>
          <w:rFonts w:ascii="Times New Roman" w:eastAsia="Times New Roman" w:hAnsi="Times New Roman" w:cs="Times New Roman"/>
          <w:b/>
          <w:kern w:val="3"/>
          <w:sz w:val="24"/>
          <w:szCs w:val="24"/>
          <w:lang w:eastAsia="ru-RU"/>
        </w:rPr>
        <w:t xml:space="preserve">3.6.Особенности организации развивающей предметно-пространственной среды в группе </w:t>
      </w:r>
    </w:p>
    <w:p w:rsidR="00E00AA5" w:rsidRPr="00E00AA5" w:rsidRDefault="00E00AA5" w:rsidP="00E00AA5">
      <w:pPr>
        <w:widowControl w:val="0"/>
        <w:suppressAutoHyphens/>
        <w:autoSpaceDN w:val="0"/>
        <w:spacing w:after="0" w:line="240" w:lineRule="auto"/>
        <w:ind w:left="720"/>
        <w:contextualSpacing/>
        <w:jc w:val="both"/>
        <w:textAlignment w:val="baseline"/>
        <w:rPr>
          <w:rFonts w:ascii="Times New Roman" w:eastAsia="Times New Roman" w:hAnsi="Times New Roman" w:cs="Times New Roman"/>
          <w:b/>
          <w:i/>
          <w:kern w:val="3"/>
          <w:sz w:val="24"/>
          <w:szCs w:val="24"/>
          <w:lang w:eastAsia="ru-RU"/>
        </w:rPr>
      </w:pP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и укрепления их здоровья, учета особенностей  их развития.</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Развивающая предметно-пространственная среда нацелена на обеспечение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Развивающая предметно-пространственная среда обеспечивает:</w:t>
      </w:r>
    </w:p>
    <w:p w:rsidR="00E00AA5" w:rsidRPr="00E00AA5" w:rsidRDefault="00E00AA5" w:rsidP="00E00AA5">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реализацию различных образовательных программ; </w:t>
      </w:r>
    </w:p>
    <w:p w:rsidR="00E00AA5" w:rsidRPr="00E00AA5" w:rsidRDefault="00E00AA5" w:rsidP="00E00AA5">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 xml:space="preserve">учет национально-культурных, климатических условий, в которых осуществляется образовательная деятельность; </w:t>
      </w:r>
    </w:p>
    <w:p w:rsidR="00E00AA5" w:rsidRPr="00E00AA5" w:rsidRDefault="00E00AA5" w:rsidP="00E00AA5">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учет возрастных особенностей детей;</w:t>
      </w:r>
    </w:p>
    <w:p w:rsidR="00E00AA5" w:rsidRPr="00E00AA5" w:rsidRDefault="00E00AA5" w:rsidP="00E00AA5">
      <w:pPr>
        <w:numPr>
          <w:ilvl w:val="0"/>
          <w:numId w:val="42"/>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учет </w:t>
      </w:r>
      <w:proofErr w:type="spellStart"/>
      <w:r w:rsidRPr="00E00AA5">
        <w:rPr>
          <w:rFonts w:ascii="Times New Roman" w:eastAsia="Times New Roman" w:hAnsi="Times New Roman" w:cs="Times New Roman"/>
          <w:sz w:val="24"/>
          <w:szCs w:val="24"/>
          <w:lang w:eastAsia="ru-RU"/>
        </w:rPr>
        <w:t>полоролевой</w:t>
      </w:r>
      <w:proofErr w:type="spellEnd"/>
      <w:r w:rsidRPr="00E00AA5">
        <w:rPr>
          <w:rFonts w:ascii="Times New Roman" w:eastAsia="Times New Roman" w:hAnsi="Times New Roman" w:cs="Times New Roman"/>
          <w:sz w:val="24"/>
          <w:szCs w:val="24"/>
          <w:lang w:eastAsia="ru-RU"/>
        </w:rPr>
        <w:t xml:space="preserve"> специфики.</w:t>
      </w:r>
    </w:p>
    <w:p w:rsidR="00E00AA5" w:rsidRPr="00E00AA5" w:rsidRDefault="00E00AA5" w:rsidP="00E00AA5">
      <w:pPr>
        <w:spacing w:after="0" w:line="240" w:lineRule="auto"/>
        <w:ind w:firstLine="708"/>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lang w:eastAsia="ru-RU"/>
        </w:rPr>
        <w:t>Насыщенность среды:</w:t>
      </w:r>
      <w:r w:rsidRPr="00E00AA5">
        <w:rPr>
          <w:rFonts w:ascii="Times New Roman" w:eastAsia="Times New Roman" w:hAnsi="Times New Roman" w:cs="Times New Roman"/>
          <w:sz w:val="24"/>
          <w:szCs w:val="24"/>
          <w:lang w:eastAsia="ru-RU"/>
        </w:rPr>
        <w:t xml:space="preserve">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обеспечивает:</w:t>
      </w:r>
    </w:p>
    <w:p w:rsidR="00E00AA5" w:rsidRPr="00E00AA5" w:rsidRDefault="00E00AA5" w:rsidP="00E00AA5">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proofErr w:type="gramStart"/>
      <w:r w:rsidRPr="00E00AA5">
        <w:rPr>
          <w:rFonts w:ascii="Times New Roman" w:eastAsia="Times New Roman" w:hAnsi="Times New Roman" w:cs="Times New Roman"/>
          <w:sz w:val="24"/>
          <w:szCs w:val="24"/>
          <w:lang w:eastAsia="ru-RU"/>
        </w:rPr>
        <w:t>воспитанников, экспериментирование с доступными детям материалами (в том</w:t>
      </w:r>
      <w:proofErr w:type="gramEnd"/>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proofErr w:type="gramStart"/>
      <w:r w:rsidRPr="00E00AA5">
        <w:rPr>
          <w:rFonts w:ascii="Times New Roman" w:eastAsia="Times New Roman" w:hAnsi="Times New Roman" w:cs="Times New Roman"/>
          <w:sz w:val="24"/>
          <w:szCs w:val="24"/>
          <w:lang w:eastAsia="ru-RU"/>
        </w:rPr>
        <w:t>числе</w:t>
      </w:r>
      <w:proofErr w:type="gramEnd"/>
      <w:r w:rsidRPr="00E00AA5">
        <w:rPr>
          <w:rFonts w:ascii="Times New Roman" w:eastAsia="Times New Roman" w:hAnsi="Times New Roman" w:cs="Times New Roman"/>
          <w:sz w:val="24"/>
          <w:szCs w:val="24"/>
          <w:lang w:eastAsia="ru-RU"/>
        </w:rPr>
        <w:t xml:space="preserve"> с песком и водой);</w:t>
      </w:r>
    </w:p>
    <w:p w:rsidR="00E00AA5" w:rsidRPr="00E00AA5" w:rsidRDefault="00E00AA5" w:rsidP="00E00AA5">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участие в подвижных играх и соревнованиях;</w:t>
      </w:r>
    </w:p>
    <w:p w:rsidR="00E00AA5" w:rsidRPr="00E00AA5" w:rsidRDefault="00E00AA5" w:rsidP="00E00AA5">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эмоциональное благополучие детей во взаимодействии </w:t>
      </w:r>
      <w:proofErr w:type="gramStart"/>
      <w:r w:rsidRPr="00E00AA5">
        <w:rPr>
          <w:rFonts w:ascii="Times New Roman" w:eastAsia="Times New Roman" w:hAnsi="Times New Roman" w:cs="Times New Roman"/>
          <w:sz w:val="24"/>
          <w:szCs w:val="24"/>
          <w:lang w:eastAsia="ru-RU"/>
        </w:rPr>
        <w:t>с</w:t>
      </w:r>
      <w:proofErr w:type="gramEnd"/>
      <w:r w:rsidRPr="00E00AA5">
        <w:rPr>
          <w:rFonts w:ascii="Times New Roman" w:eastAsia="Times New Roman" w:hAnsi="Times New Roman" w:cs="Times New Roman"/>
          <w:sz w:val="24"/>
          <w:szCs w:val="24"/>
          <w:lang w:eastAsia="ru-RU"/>
        </w:rPr>
        <w:t xml:space="preserve"> предметно-</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пространственным окружением;</w:t>
      </w:r>
    </w:p>
    <w:p w:rsidR="00E00AA5" w:rsidRPr="00E00AA5" w:rsidRDefault="00E00AA5" w:rsidP="00E00AA5">
      <w:pPr>
        <w:numPr>
          <w:ilvl w:val="0"/>
          <w:numId w:val="41"/>
        </w:numPr>
        <w:spacing w:after="0" w:line="240" w:lineRule="auto"/>
        <w:contextualSpacing/>
        <w:jc w:val="both"/>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sz w:val="24"/>
          <w:szCs w:val="24"/>
          <w:lang w:eastAsia="ru-RU"/>
        </w:rPr>
        <w:t>возможность самовыражения детей.</w:t>
      </w:r>
      <w:r w:rsidRPr="00E00AA5">
        <w:rPr>
          <w:rFonts w:ascii="Times New Roman" w:eastAsia="Times New Roman" w:hAnsi="Times New Roman" w:cs="Times New Roman"/>
          <w:b/>
          <w:sz w:val="24"/>
          <w:szCs w:val="24"/>
          <w:lang w:eastAsia="ru-RU"/>
        </w:rPr>
        <w:t xml:space="preserve"> </w:t>
      </w:r>
    </w:p>
    <w:p w:rsidR="00E00AA5" w:rsidRPr="00E00AA5" w:rsidRDefault="00E00AA5" w:rsidP="00E00AA5">
      <w:pPr>
        <w:spacing w:after="0" w:line="240" w:lineRule="auto"/>
        <w:ind w:firstLine="420"/>
        <w:jc w:val="both"/>
        <w:rPr>
          <w:rFonts w:ascii="Times New Roman" w:eastAsia="Times New Roman" w:hAnsi="Times New Roman" w:cs="Times New Roman"/>
          <w:sz w:val="24"/>
          <w:szCs w:val="24"/>
          <w:lang w:eastAsia="ru-RU"/>
        </w:rPr>
      </w:pPr>
      <w:r w:rsidRPr="00E00AA5">
        <w:rPr>
          <w:rFonts w:ascii="Times New Roman" w:eastAsia="Calibri" w:hAnsi="Times New Roman" w:cs="Times New Roman"/>
          <w:sz w:val="24"/>
          <w:szCs w:val="24"/>
        </w:rPr>
        <w:t xml:space="preserve"> </w:t>
      </w:r>
      <w:r w:rsidRPr="00E00AA5">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00AA5" w:rsidRPr="00E00AA5" w:rsidRDefault="00E00AA5" w:rsidP="00E00AA5">
      <w:pPr>
        <w:spacing w:after="0" w:line="240" w:lineRule="auto"/>
        <w:ind w:firstLine="420"/>
        <w:jc w:val="both"/>
        <w:rPr>
          <w:rFonts w:ascii="Times New Roman" w:eastAsia="Times New Roman" w:hAnsi="Times New Roman" w:cs="Times New Roman"/>
          <w:sz w:val="24"/>
          <w:szCs w:val="24"/>
          <w:lang w:eastAsia="ru-RU"/>
        </w:rPr>
      </w:pPr>
      <w:proofErr w:type="spellStart"/>
      <w:r w:rsidRPr="00E00AA5">
        <w:rPr>
          <w:rFonts w:ascii="Times New Roman" w:eastAsia="Times New Roman" w:hAnsi="Times New Roman" w:cs="Times New Roman"/>
          <w:b/>
          <w:sz w:val="24"/>
          <w:szCs w:val="24"/>
          <w:lang w:eastAsia="ru-RU"/>
        </w:rPr>
        <w:t>Трансформируемость</w:t>
      </w:r>
      <w:proofErr w:type="spellEnd"/>
      <w:r w:rsidRPr="00E00AA5">
        <w:rPr>
          <w:rFonts w:ascii="Times New Roman" w:eastAsia="Times New Roman" w:hAnsi="Times New Roman" w:cs="Times New Roman"/>
          <w:b/>
          <w:sz w:val="24"/>
          <w:szCs w:val="24"/>
          <w:lang w:eastAsia="ru-RU"/>
        </w:rPr>
        <w:t>:</w:t>
      </w:r>
      <w:r w:rsidRPr="00E00AA5">
        <w:rPr>
          <w:rFonts w:ascii="Times New Roman" w:eastAsia="Times New Roman" w:hAnsi="Times New Roman" w:cs="Times New Roman"/>
          <w:sz w:val="24"/>
          <w:szCs w:val="24"/>
          <w:lang w:eastAsia="ru-RU"/>
        </w:rPr>
        <w:t xml:space="preserve"> воспитатель имеет возможность изменять предметн</w:t>
      </w:r>
      <w:proofErr w:type="gramStart"/>
      <w:r w:rsidRPr="00E00AA5">
        <w:rPr>
          <w:rFonts w:ascii="Times New Roman" w:eastAsia="Times New Roman" w:hAnsi="Times New Roman" w:cs="Times New Roman"/>
          <w:sz w:val="24"/>
          <w:szCs w:val="24"/>
          <w:lang w:eastAsia="ru-RU"/>
        </w:rPr>
        <w:t>о-</w:t>
      </w:r>
      <w:proofErr w:type="gramEnd"/>
      <w:r w:rsidRPr="00E00AA5">
        <w:rPr>
          <w:rFonts w:ascii="Times New Roman" w:eastAsia="Times New Roman" w:hAnsi="Times New Roman" w:cs="Times New Roman"/>
          <w:sz w:val="24"/>
          <w:szCs w:val="24"/>
          <w:lang w:eastAsia="ru-RU"/>
        </w:rPr>
        <w:t xml:space="preserve"> пространственную среду в зависимости от образовательной ситуации, в том числе от меняющихся интересов и возможностей детей.</w:t>
      </w:r>
    </w:p>
    <w:p w:rsidR="00E00AA5" w:rsidRPr="00E00AA5" w:rsidRDefault="00E00AA5" w:rsidP="00E00AA5">
      <w:pPr>
        <w:spacing w:after="0" w:line="240" w:lineRule="auto"/>
        <w:ind w:firstLine="420"/>
        <w:jc w:val="both"/>
        <w:rPr>
          <w:rFonts w:ascii="Times New Roman" w:eastAsia="Times New Roman" w:hAnsi="Times New Roman" w:cs="Times New Roman"/>
          <w:b/>
          <w:sz w:val="24"/>
          <w:szCs w:val="24"/>
          <w:lang w:eastAsia="ru-RU"/>
        </w:rPr>
      </w:pPr>
      <w:proofErr w:type="spellStart"/>
      <w:r w:rsidRPr="00E00AA5">
        <w:rPr>
          <w:rFonts w:ascii="Times New Roman" w:eastAsia="Times New Roman" w:hAnsi="Times New Roman" w:cs="Times New Roman"/>
          <w:b/>
          <w:sz w:val="24"/>
          <w:szCs w:val="24"/>
          <w:lang w:eastAsia="ru-RU"/>
        </w:rPr>
        <w:t>Полифункциональность</w:t>
      </w:r>
      <w:proofErr w:type="spellEnd"/>
      <w:r w:rsidRPr="00E00AA5">
        <w:rPr>
          <w:rFonts w:ascii="Times New Roman" w:eastAsia="Times New Roman" w:hAnsi="Times New Roman" w:cs="Times New Roman"/>
          <w:b/>
          <w:sz w:val="24"/>
          <w:szCs w:val="24"/>
          <w:lang w:eastAsia="ru-RU"/>
        </w:rPr>
        <w:t xml:space="preserve"> материалов:</w:t>
      </w:r>
    </w:p>
    <w:p w:rsidR="00E00AA5" w:rsidRPr="00E00AA5" w:rsidRDefault="00E00AA5" w:rsidP="00E00AA5">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разнообразное использование различных составляющих предметной среды, например, детской мебели, матов, мягких модулей, ширм и т.д.;</w:t>
      </w:r>
    </w:p>
    <w:p w:rsidR="00E00AA5" w:rsidRPr="00E00AA5" w:rsidRDefault="00E00AA5" w:rsidP="00E00AA5">
      <w:pPr>
        <w:numPr>
          <w:ilvl w:val="0"/>
          <w:numId w:val="41"/>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00AA5" w:rsidRPr="00E00AA5" w:rsidRDefault="00E00AA5" w:rsidP="00E00AA5">
      <w:pPr>
        <w:spacing w:after="0" w:line="240" w:lineRule="auto"/>
        <w:ind w:firstLine="42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lang w:eastAsia="ru-RU"/>
        </w:rPr>
        <w:t>Вариативность среды:</w:t>
      </w:r>
      <w:r w:rsidRPr="00E00AA5">
        <w:rPr>
          <w:rFonts w:ascii="Times New Roman" w:eastAsia="Times New Roman" w:hAnsi="Times New Roman" w:cs="Times New Roman"/>
          <w:sz w:val="24"/>
          <w:szCs w:val="24"/>
          <w:lang w:eastAsia="ru-RU"/>
        </w:rPr>
        <w:t xml:space="preserve"> </w:t>
      </w:r>
    </w:p>
    <w:p w:rsidR="00E00AA5" w:rsidRPr="00E00AA5" w:rsidRDefault="00E00AA5" w:rsidP="00E00AA5">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E00AA5" w:rsidRPr="00E00AA5" w:rsidRDefault="00E00AA5" w:rsidP="00E00AA5">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00AA5" w:rsidRPr="00E00AA5" w:rsidRDefault="00E00AA5" w:rsidP="00E00AA5">
      <w:pPr>
        <w:spacing w:after="0" w:line="240" w:lineRule="auto"/>
        <w:ind w:firstLine="420"/>
        <w:jc w:val="both"/>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Доступность среды:</w:t>
      </w:r>
    </w:p>
    <w:p w:rsidR="00E00AA5" w:rsidRPr="00E00AA5" w:rsidRDefault="00E00AA5" w:rsidP="00E00AA5">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E00AA5" w:rsidRPr="00E00AA5" w:rsidRDefault="00E00AA5" w:rsidP="00E00AA5">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00AA5" w:rsidRPr="00E00AA5" w:rsidRDefault="00E00AA5" w:rsidP="00E00AA5">
      <w:pPr>
        <w:spacing w:after="0" w:line="240" w:lineRule="auto"/>
        <w:ind w:firstLine="420"/>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00AA5" w:rsidRPr="00E00AA5" w:rsidRDefault="00E00AA5" w:rsidP="00E00AA5">
      <w:pPr>
        <w:spacing w:after="0" w:line="240" w:lineRule="auto"/>
        <w:jc w:val="both"/>
        <w:rPr>
          <w:rFonts w:ascii="Times New Roman" w:eastAsia="Times New Roman" w:hAnsi="Times New Roman" w:cs="Times New Roman"/>
          <w:sz w:val="24"/>
          <w:szCs w:val="24"/>
          <w:lang w:eastAsia="ru-RU"/>
        </w:rPr>
      </w:pPr>
    </w:p>
    <w:p w:rsidR="00E00AA5" w:rsidRPr="00E00AA5" w:rsidRDefault="00E00AA5" w:rsidP="00E00AA5">
      <w:pPr>
        <w:numPr>
          <w:ilvl w:val="0"/>
          <w:numId w:val="40"/>
        </w:numPr>
        <w:spacing w:after="0" w:line="240" w:lineRule="auto"/>
        <w:contextualSpacing/>
        <w:jc w:val="both"/>
        <w:rPr>
          <w:rFonts w:ascii="Times New Roman" w:eastAsia="Times New Roman" w:hAnsi="Times New Roman" w:cs="Times New Roman"/>
          <w:b/>
          <w:i/>
          <w:sz w:val="24"/>
          <w:szCs w:val="24"/>
          <w:lang w:eastAsia="ru-RU"/>
        </w:rPr>
      </w:pPr>
      <w:r w:rsidRPr="00E00AA5">
        <w:rPr>
          <w:rFonts w:ascii="Times New Roman" w:eastAsia="Times New Roman" w:hAnsi="Times New Roman" w:cs="Times New Roman"/>
          <w:b/>
          <w:i/>
          <w:sz w:val="24"/>
          <w:szCs w:val="24"/>
          <w:lang w:eastAsia="ru-RU"/>
        </w:rPr>
        <w:t>Часть, формируемая участниками образовательных отношений</w:t>
      </w:r>
    </w:p>
    <w:p w:rsidR="00E00AA5" w:rsidRPr="00E00AA5" w:rsidRDefault="00E00AA5" w:rsidP="00E00AA5">
      <w:pPr>
        <w:autoSpaceDE w:val="0"/>
        <w:autoSpaceDN w:val="0"/>
        <w:spacing w:after="0" w:line="240" w:lineRule="auto"/>
        <w:ind w:firstLine="397"/>
        <w:contextualSpacing/>
        <w:jc w:val="both"/>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lang w:eastAsia="ru-RU"/>
        </w:rPr>
        <w:t>Предметно-развивающая среда группы.</w:t>
      </w:r>
    </w:p>
    <w:p w:rsidR="00E00AA5" w:rsidRPr="00E00AA5" w:rsidRDefault="00E00AA5" w:rsidP="00E00AA5">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lastRenderedPageBreak/>
        <w:t>В старшей группе создана предметно-развивающая среда, которая обеспечивает воспитанникам чувство психологической защищенности, помогает формированию личности, развитию способностей, овладению разными способами деятельности.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b/>
          <w:sz w:val="24"/>
          <w:szCs w:val="24"/>
          <w:lang w:eastAsia="ru-RU"/>
        </w:rPr>
      </w:pPr>
      <w:r w:rsidRPr="00E00AA5">
        <w:rPr>
          <w:rFonts w:ascii="Times New Roman" w:eastAsia="Times New Roman" w:hAnsi="Times New Roman" w:cs="Times New Roman"/>
          <w:b/>
          <w:sz w:val="24"/>
          <w:szCs w:val="24"/>
          <w:bdr w:val="none" w:sz="0" w:space="0" w:color="auto" w:frame="1"/>
          <w:lang w:eastAsia="ru-RU"/>
        </w:rPr>
        <w:t>Принципы организации </w:t>
      </w:r>
      <w:r w:rsidRPr="00E00AA5">
        <w:rPr>
          <w:rFonts w:ascii="Times New Roman" w:eastAsia="Times New Roman" w:hAnsi="Times New Roman" w:cs="Times New Roman"/>
          <w:b/>
          <w:bCs/>
          <w:sz w:val="24"/>
          <w:szCs w:val="24"/>
          <w:bdr w:val="none" w:sz="0" w:space="0" w:color="auto" w:frame="1"/>
          <w:lang w:eastAsia="ru-RU"/>
        </w:rPr>
        <w:t> </w:t>
      </w:r>
      <w:r w:rsidRPr="00E00AA5">
        <w:rPr>
          <w:rFonts w:ascii="Times New Roman" w:eastAsia="Times New Roman" w:hAnsi="Times New Roman" w:cs="Times New Roman"/>
          <w:b/>
          <w:sz w:val="24"/>
          <w:szCs w:val="24"/>
          <w:bdr w:val="none" w:sz="0" w:space="0" w:color="auto" w:frame="1"/>
          <w:lang w:eastAsia="ru-RU"/>
        </w:rPr>
        <w:t>предметно-развивающей среды:</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bdr w:val="none" w:sz="0" w:space="0" w:color="auto" w:frame="1"/>
          <w:lang w:eastAsia="ru-RU"/>
        </w:rPr>
        <w:t>Безопасность</w:t>
      </w:r>
      <w:r w:rsidRPr="00E00AA5">
        <w:rPr>
          <w:rFonts w:ascii="Times New Roman" w:eastAsia="Times New Roman" w:hAnsi="Times New Roman" w:cs="Times New Roman"/>
          <w:sz w:val="24"/>
          <w:szCs w:val="24"/>
          <w:bdr w:val="none" w:sz="0" w:space="0" w:color="auto" w:frame="1"/>
          <w:lang w:eastAsia="ru-RU"/>
        </w:rPr>
        <w:t> – в помещении не должно быть опасных предметов: острых, бьющихся, тяжелых, углы должны быть закрыты.</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bdr w:val="none" w:sz="0" w:space="0" w:color="auto" w:frame="1"/>
          <w:lang w:eastAsia="ru-RU"/>
        </w:rPr>
        <w:t>Доступность</w:t>
      </w:r>
      <w:r w:rsidRPr="00E00AA5">
        <w:rPr>
          <w:rFonts w:ascii="Times New Roman" w:eastAsia="Times New Roman" w:hAnsi="Times New Roman" w:cs="Times New Roman"/>
          <w:sz w:val="24"/>
          <w:szCs w:val="24"/>
          <w:bdr w:val="none" w:sz="0" w:space="0" w:color="auto" w:frame="1"/>
          <w:lang w:eastAsia="ru-RU"/>
        </w:rPr>
        <w:t> – используемые игровые средства располагаются так, чтобы ребенок мог дотянуться до них без помощи взрослых. Это помогает ему быть самостоятельным.</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bdr w:val="none" w:sz="0" w:space="0" w:color="auto" w:frame="1"/>
          <w:lang w:eastAsia="ru-RU"/>
        </w:rPr>
      </w:pPr>
      <w:proofErr w:type="gramStart"/>
      <w:r w:rsidRPr="00E00AA5">
        <w:rPr>
          <w:rFonts w:ascii="Times New Roman" w:eastAsia="Times New Roman" w:hAnsi="Times New Roman" w:cs="Times New Roman"/>
          <w:b/>
          <w:sz w:val="24"/>
          <w:szCs w:val="24"/>
          <w:bdr w:val="none" w:sz="0" w:space="0" w:color="auto" w:frame="1"/>
          <w:lang w:eastAsia="ru-RU"/>
        </w:rPr>
        <w:t>Яркость, привлекательность</w:t>
      </w:r>
      <w:r w:rsidRPr="00E00AA5">
        <w:rPr>
          <w:rFonts w:ascii="Times New Roman" w:eastAsia="Times New Roman" w:hAnsi="Times New Roman" w:cs="Times New Roman"/>
          <w:sz w:val="24"/>
          <w:szCs w:val="24"/>
          <w:bdr w:val="none" w:sz="0" w:space="0" w:color="auto" w:frame="1"/>
          <w:lang w:eastAsia="ru-RU"/>
        </w:rPr>
        <w:t xml:space="preserve"> – игровые средства (пособия) современные, эстетически привлекательные, яркие, что способствует пробуждению интереса детей, желание манипулировать играть, заниматься.</w:t>
      </w:r>
      <w:proofErr w:type="gramEnd"/>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bdr w:val="none" w:sz="0" w:space="0" w:color="auto" w:frame="1"/>
          <w:lang w:eastAsia="ru-RU"/>
        </w:rPr>
        <w:t>Постоянство</w:t>
      </w:r>
      <w:r w:rsidRPr="00E00AA5">
        <w:rPr>
          <w:rFonts w:ascii="Times New Roman" w:eastAsia="Times New Roman" w:hAnsi="Times New Roman" w:cs="Times New Roman"/>
          <w:sz w:val="24"/>
          <w:szCs w:val="24"/>
          <w:bdr w:val="none" w:sz="0" w:space="0" w:color="auto" w:frame="1"/>
          <w:lang w:eastAsia="ru-RU"/>
        </w:rPr>
        <w:t> – оборудование и игрушки лежат на одних и тех же местах, ребенок всегда знает, где находятся те или иные предметы, при желании может ими воспользоваться, также это приучает его к порядку.</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bdr w:val="none" w:sz="0" w:space="0" w:color="auto" w:frame="1"/>
          <w:lang w:eastAsia="ru-RU"/>
        </w:rPr>
        <w:t xml:space="preserve">Свобода выбора </w:t>
      </w:r>
      <w:r w:rsidRPr="00E00AA5">
        <w:rPr>
          <w:rFonts w:ascii="Times New Roman" w:eastAsia="Times New Roman" w:hAnsi="Times New Roman" w:cs="Times New Roman"/>
          <w:sz w:val="24"/>
          <w:szCs w:val="24"/>
          <w:bdr w:val="none" w:sz="0" w:space="0" w:color="auto" w:frame="1"/>
          <w:lang w:eastAsia="ru-RU"/>
        </w:rPr>
        <w:t>– игровые средства находятся в свободном доступе детей, воспитатели поощряют самостоятельный выбор детей, не ограничивая свободу игровых действий.</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E00AA5">
        <w:rPr>
          <w:rFonts w:ascii="Times New Roman" w:eastAsia="Times New Roman" w:hAnsi="Times New Roman" w:cs="Times New Roman"/>
          <w:b/>
          <w:sz w:val="24"/>
          <w:szCs w:val="24"/>
          <w:bdr w:val="none" w:sz="0" w:space="0" w:color="auto" w:frame="1"/>
          <w:lang w:eastAsia="ru-RU"/>
        </w:rPr>
        <w:t>Насыщенность</w:t>
      </w:r>
      <w:r w:rsidRPr="00E00AA5">
        <w:rPr>
          <w:rFonts w:ascii="Times New Roman" w:eastAsia="Times New Roman" w:hAnsi="Times New Roman" w:cs="Times New Roman"/>
          <w:sz w:val="24"/>
          <w:szCs w:val="24"/>
          <w:bdr w:val="none" w:sz="0" w:space="0" w:color="auto" w:frame="1"/>
          <w:lang w:eastAsia="ru-RU"/>
        </w:rPr>
        <w:t> – наличие материалов для продуктивных видов деятельности, игрушки, дидактический материал.</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b/>
          <w:sz w:val="24"/>
          <w:szCs w:val="24"/>
          <w:bdr w:val="none" w:sz="0" w:space="0" w:color="auto" w:frame="1"/>
          <w:lang w:eastAsia="ru-RU"/>
        </w:rPr>
      </w:pPr>
      <w:r w:rsidRPr="00E00AA5">
        <w:rPr>
          <w:rFonts w:ascii="Times New Roman" w:eastAsia="Times New Roman" w:hAnsi="Times New Roman" w:cs="Times New Roman"/>
          <w:b/>
          <w:sz w:val="24"/>
          <w:szCs w:val="24"/>
          <w:bdr w:val="none" w:sz="0" w:space="0" w:color="auto" w:frame="1"/>
          <w:lang w:eastAsia="ru-RU"/>
        </w:rPr>
        <w:t>Предметно-развивающая среда в группе соответствует следующим требованиям.</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bdr w:val="none" w:sz="0" w:space="0" w:color="auto" w:frame="1"/>
          <w:lang w:eastAsia="ru-RU"/>
        </w:rPr>
      </w:pPr>
      <w:r w:rsidRPr="00E00AA5">
        <w:rPr>
          <w:rFonts w:ascii="Times New Roman" w:eastAsia="Times New Roman" w:hAnsi="Times New Roman" w:cs="Times New Roman"/>
          <w:sz w:val="24"/>
          <w:szCs w:val="24"/>
          <w:bdr w:val="none" w:sz="0" w:space="0" w:color="auto" w:frame="1"/>
          <w:lang w:eastAsia="ru-RU"/>
        </w:rPr>
        <w:t xml:space="preserve">Среда выполняет образовательную, развивающую, воспитывающую, стимулирующую, организованную, коммуникативную функции. Наполняемость предметной развивающей среды обеспечивает разностороннее развитие детей, отвечает принципу целостности образовательного процесса. Но самое главное – она работает на развитие самостоятельности и самодеятельности ребенка. </w:t>
      </w:r>
    </w:p>
    <w:p w:rsidR="00E00AA5" w:rsidRPr="00E00AA5" w:rsidRDefault="00E00AA5" w:rsidP="00E00AA5">
      <w:pPr>
        <w:shd w:val="clear" w:color="auto" w:fill="FFFFFF"/>
        <w:spacing w:after="0" w:line="240" w:lineRule="auto"/>
        <w:ind w:firstLine="397"/>
        <w:jc w:val="both"/>
        <w:textAlignment w:val="baseline"/>
        <w:rPr>
          <w:rFonts w:ascii="Times New Roman" w:eastAsia="Times New Roman" w:hAnsi="Times New Roman" w:cs="Times New Roman"/>
          <w:sz w:val="24"/>
          <w:szCs w:val="24"/>
          <w:bdr w:val="none" w:sz="0" w:space="0" w:color="auto" w:frame="1"/>
          <w:lang w:eastAsia="ru-RU"/>
        </w:rPr>
      </w:pPr>
      <w:r w:rsidRPr="00E00AA5">
        <w:rPr>
          <w:rFonts w:ascii="Times New Roman" w:eastAsia="Times New Roman" w:hAnsi="Times New Roman" w:cs="Times New Roman"/>
          <w:sz w:val="24"/>
          <w:szCs w:val="24"/>
          <w:bdr w:val="none" w:sz="0" w:space="0" w:color="auto" w:frame="1"/>
          <w:lang w:eastAsia="ru-RU"/>
        </w:rPr>
        <w:t>Предметная развивающая среда способствует реализации всех образовательных областей в образовательном процессе, включающем: совместную партнерскую деятельность взрослого и детей;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E00AA5" w:rsidRPr="00E00AA5" w:rsidRDefault="00E00AA5" w:rsidP="00E00AA5">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 xml:space="preserve">Предметно-пространственная среда организованна по принципу небольших полузамкнутых </w:t>
      </w:r>
      <w:proofErr w:type="spellStart"/>
      <w:r w:rsidRPr="00E00AA5">
        <w:rPr>
          <w:rFonts w:ascii="Times New Roman" w:eastAsia="Times New Roman" w:hAnsi="Times New Roman" w:cs="Times New Roman"/>
          <w:sz w:val="24"/>
          <w:szCs w:val="24"/>
          <w:lang w:eastAsia="ru-RU"/>
        </w:rPr>
        <w:t>микропространств</w:t>
      </w:r>
      <w:proofErr w:type="spellEnd"/>
      <w:r w:rsidRPr="00E00AA5">
        <w:rPr>
          <w:rFonts w:ascii="Times New Roman" w:eastAsia="Times New Roman" w:hAnsi="Times New Roman" w:cs="Times New Roman"/>
          <w:sz w:val="24"/>
          <w:szCs w:val="24"/>
          <w:lang w:eastAsia="ru-RU"/>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В группе организованны различные центры активности:</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Образовательная область «Социально – коммуникативное развитие»</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 xml:space="preserve">Игровой  центр: </w:t>
      </w:r>
      <w:r w:rsidRPr="00E00AA5">
        <w:rPr>
          <w:rFonts w:ascii="Times New Roman" w:eastAsia="Times New Roman" w:hAnsi="Times New Roman" w:cs="Times New Roman"/>
          <w:sz w:val="24"/>
          <w:szCs w:val="24"/>
          <w:shd w:val="clear" w:color="auto" w:fill="FFFFFF"/>
          <w:lang w:eastAsia="ru-RU"/>
        </w:rPr>
        <w:t>Основной целью этого направления является позитивная социализация детей старшего дошкольного возраста, приобщение их к социокультурным нормам, традициям семьи, общества и государства. В связи с этим стоит задача создания условий для усвоения общепринятых моральных и нравственных ценностей и норм. Неотъемлемой частью в приобретении ребенком социального опыта является семья, именно там ребенок приобретает свой первый социальный опыт. Основные этапы формирования личностных качеств ребенка закладываются именно в дошкольном возрасте и преимущественно посредством игры. Я в своей группе постаралась создать среду и условия для развития именно игровых качеств у детей. Используются разные виды игр: дидактические, подвижные, театрализованные, сюжетно – ролевые</w:t>
      </w:r>
      <w:proofErr w:type="gramStart"/>
      <w:r w:rsidRPr="00E00AA5">
        <w:rPr>
          <w:rFonts w:ascii="Times New Roman" w:eastAsia="Times New Roman" w:hAnsi="Times New Roman" w:cs="Times New Roman"/>
          <w:sz w:val="24"/>
          <w:szCs w:val="24"/>
          <w:shd w:val="clear" w:color="auto" w:fill="FFFFFF"/>
          <w:lang w:eastAsia="ru-RU"/>
        </w:rPr>
        <w:t xml:space="preserve"> .</w:t>
      </w:r>
      <w:proofErr w:type="gramEnd"/>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Сюжетно-ролевые игры: «Парикмахерская», «Военные», «Магазин», «Больница», «Семья».</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Образовательная область «Физическое развитие»</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Центр «</w:t>
      </w:r>
      <w:proofErr w:type="spellStart"/>
      <w:r w:rsidRPr="00E00AA5">
        <w:rPr>
          <w:rFonts w:ascii="Times New Roman" w:eastAsia="Times New Roman" w:hAnsi="Times New Roman" w:cs="Times New Roman"/>
          <w:b/>
          <w:bCs/>
          <w:sz w:val="24"/>
          <w:szCs w:val="24"/>
          <w:lang w:eastAsia="ru-RU"/>
        </w:rPr>
        <w:t>Спортландия</w:t>
      </w:r>
      <w:proofErr w:type="spellEnd"/>
      <w:r w:rsidRPr="00E00AA5">
        <w:rPr>
          <w:rFonts w:ascii="Times New Roman" w:eastAsia="Times New Roman" w:hAnsi="Times New Roman" w:cs="Times New Roman"/>
          <w:b/>
          <w:bCs/>
          <w:sz w:val="24"/>
          <w:szCs w:val="24"/>
          <w:lang w:eastAsia="ru-RU"/>
        </w:rPr>
        <w:t xml:space="preserve">»: </w:t>
      </w:r>
      <w:r w:rsidRPr="00E00AA5">
        <w:rPr>
          <w:rFonts w:ascii="Times New Roman" w:eastAsia="Times New Roman" w:hAnsi="Times New Roman" w:cs="Times New Roman"/>
          <w:sz w:val="24"/>
          <w:szCs w:val="24"/>
          <w:shd w:val="clear" w:color="auto" w:fill="FFFFFF"/>
          <w:lang w:eastAsia="ru-RU"/>
        </w:rPr>
        <w:t xml:space="preserve">Одной из основополагающих областей развития ребенка является «Физическое развитие». Создавая условия для реализации задач этой области в группе, я делала акцент на охране жизни и укреплении физического и психического здоровья ребенка. Имеются </w:t>
      </w:r>
      <w:r w:rsidRPr="00E00AA5">
        <w:rPr>
          <w:rFonts w:ascii="Times New Roman" w:eastAsia="Times New Roman" w:hAnsi="Times New Roman" w:cs="Times New Roman"/>
          <w:sz w:val="24"/>
          <w:szCs w:val="24"/>
          <w:shd w:val="clear" w:color="auto" w:fill="FFFFFF"/>
          <w:lang w:eastAsia="ru-RU"/>
        </w:rPr>
        <w:lastRenderedPageBreak/>
        <w:t xml:space="preserve">картотеки: комплекс утренней гимнастики, профилактика плоскостопия, подвижных игр, загадки о спорте, наглядные пособия по видам спорта. Имеется Спортивный инвентарь, сделанный своими руками. </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sz w:val="24"/>
          <w:szCs w:val="24"/>
          <w:shd w:val="clear" w:color="auto" w:fill="FFFFFF"/>
          <w:lang w:eastAsia="ru-RU"/>
        </w:rPr>
        <w:t>Во время образовательного процесса устраиваются динамические паузы, на прогулках дети вовлечены в спортивные и подвижные игры. В работе с детьми старшего возраста мною используются различные виды гимнастики: пальчиковая, дыхательная, для глаз, бодрящая. </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Образовательная область «Художественно – эстетическое развитие»</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 xml:space="preserve">Центр «ИЗО»: </w:t>
      </w:r>
      <w:r w:rsidRPr="00E00AA5">
        <w:rPr>
          <w:rFonts w:ascii="Times New Roman" w:eastAsia="Times New Roman" w:hAnsi="Times New Roman" w:cs="Times New Roman"/>
          <w:sz w:val="24"/>
          <w:szCs w:val="24"/>
          <w:shd w:val="clear" w:color="auto" w:fill="FFFFFF"/>
          <w:lang w:eastAsia="ru-RU"/>
        </w:rPr>
        <w:t>В центре творческой деятельности имеется: разнообразный демонстрационный материал. Различные материалы для рисования: краски, кисточки разной величины, карандаши, мелки, трафареты, фломастеры, раскраски, бумага разной фактуры, картотека стихов по народно - прикладному искусству, настольн</w:t>
      </w:r>
      <w:proofErr w:type="gramStart"/>
      <w:r w:rsidRPr="00E00AA5">
        <w:rPr>
          <w:rFonts w:ascii="Times New Roman" w:eastAsia="Times New Roman" w:hAnsi="Times New Roman" w:cs="Times New Roman"/>
          <w:sz w:val="24"/>
          <w:szCs w:val="24"/>
          <w:shd w:val="clear" w:color="auto" w:fill="FFFFFF"/>
          <w:lang w:eastAsia="ru-RU"/>
        </w:rPr>
        <w:t>о-</w:t>
      </w:r>
      <w:proofErr w:type="gramEnd"/>
      <w:r w:rsidRPr="00E00AA5">
        <w:rPr>
          <w:rFonts w:ascii="Times New Roman" w:eastAsia="Times New Roman" w:hAnsi="Times New Roman" w:cs="Times New Roman"/>
          <w:sz w:val="24"/>
          <w:szCs w:val="24"/>
          <w:shd w:val="clear" w:color="auto" w:fill="FFFFFF"/>
          <w:lang w:eastAsia="ru-RU"/>
        </w:rPr>
        <w:t xml:space="preserve"> печатные игры. </w:t>
      </w:r>
    </w:p>
    <w:p w:rsidR="00E00AA5" w:rsidRPr="00E00AA5" w:rsidRDefault="00E00AA5" w:rsidP="00E00AA5">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E00AA5">
        <w:rPr>
          <w:rFonts w:ascii="Times New Roman" w:eastAsia="Times New Roman" w:hAnsi="Times New Roman" w:cs="Times New Roman"/>
          <w:b/>
          <w:sz w:val="24"/>
          <w:szCs w:val="24"/>
          <w:shd w:val="clear" w:color="auto" w:fill="FFFFFF"/>
          <w:lang w:eastAsia="ru-RU"/>
        </w:rPr>
        <w:t xml:space="preserve">Центр «Музыкальный»: </w:t>
      </w:r>
      <w:r w:rsidRPr="00E00AA5">
        <w:rPr>
          <w:rFonts w:ascii="Times New Roman" w:eastAsia="Times New Roman" w:hAnsi="Times New Roman" w:cs="Times New Roman"/>
          <w:sz w:val="24"/>
          <w:szCs w:val="24"/>
          <w:shd w:val="clear" w:color="auto" w:fill="FFFFFF"/>
          <w:lang w:eastAsia="ru-RU"/>
        </w:rPr>
        <w:t>В музыкальном центре имеется разнообразные детские музыкальные инструменты, иллюстрации с портретами композиторов, иллюстрации с музыкальными инструментами, дидактические игры на развитие музыкального слуха.</w:t>
      </w:r>
    </w:p>
    <w:p w:rsidR="00E00AA5" w:rsidRPr="00E00AA5" w:rsidRDefault="00E00AA5" w:rsidP="00E00AA5">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E00AA5">
        <w:rPr>
          <w:rFonts w:ascii="Times New Roman" w:eastAsia="Times New Roman" w:hAnsi="Times New Roman" w:cs="Times New Roman"/>
          <w:b/>
          <w:sz w:val="24"/>
          <w:szCs w:val="24"/>
          <w:shd w:val="clear" w:color="auto" w:fill="FFFFFF"/>
          <w:lang w:eastAsia="ru-RU"/>
        </w:rPr>
        <w:t xml:space="preserve">Центр «Театр: </w:t>
      </w:r>
      <w:r w:rsidRPr="00E00AA5">
        <w:rPr>
          <w:rFonts w:ascii="Times New Roman" w:eastAsia="Times New Roman" w:hAnsi="Times New Roman" w:cs="Times New Roman"/>
          <w:sz w:val="24"/>
          <w:szCs w:val="24"/>
          <w:shd w:val="clear" w:color="auto" w:fill="FFFFFF"/>
          <w:lang w:eastAsia="ru-RU"/>
        </w:rPr>
        <w:t xml:space="preserve">Имеются виды театров: пальчиковый, настольный, на </w:t>
      </w:r>
      <w:proofErr w:type="spellStart"/>
      <w:r w:rsidRPr="00E00AA5">
        <w:rPr>
          <w:rFonts w:ascii="Times New Roman" w:eastAsia="Times New Roman" w:hAnsi="Times New Roman" w:cs="Times New Roman"/>
          <w:sz w:val="24"/>
          <w:szCs w:val="24"/>
          <w:shd w:val="clear" w:color="auto" w:fill="FFFFFF"/>
          <w:lang w:eastAsia="ru-RU"/>
        </w:rPr>
        <w:t>фланелеграфе</w:t>
      </w:r>
      <w:proofErr w:type="spellEnd"/>
      <w:r w:rsidRPr="00E00AA5">
        <w:rPr>
          <w:rFonts w:ascii="Times New Roman" w:eastAsia="Times New Roman" w:hAnsi="Times New Roman" w:cs="Times New Roman"/>
          <w:sz w:val="24"/>
          <w:szCs w:val="24"/>
          <w:shd w:val="clear" w:color="auto" w:fill="FFFFFF"/>
          <w:lang w:eastAsia="ru-RU"/>
        </w:rPr>
        <w:t xml:space="preserve">, деревянный на дисках, </w:t>
      </w:r>
      <w:proofErr w:type="spellStart"/>
      <w:r w:rsidRPr="00E00AA5">
        <w:rPr>
          <w:rFonts w:ascii="Times New Roman" w:eastAsia="Times New Roman" w:hAnsi="Times New Roman" w:cs="Times New Roman"/>
          <w:sz w:val="24"/>
          <w:szCs w:val="24"/>
          <w:shd w:val="clear" w:color="auto" w:fill="FFFFFF"/>
          <w:lang w:eastAsia="ru-RU"/>
        </w:rPr>
        <w:t>би</w:t>
      </w:r>
      <w:proofErr w:type="spellEnd"/>
      <w:r w:rsidRPr="00E00AA5">
        <w:rPr>
          <w:rFonts w:ascii="Times New Roman" w:eastAsia="Times New Roman" w:hAnsi="Times New Roman" w:cs="Times New Roman"/>
          <w:sz w:val="24"/>
          <w:szCs w:val="24"/>
          <w:shd w:val="clear" w:color="auto" w:fill="FFFFFF"/>
          <w:lang w:eastAsia="ru-RU"/>
        </w:rPr>
        <w:t>-ба-</w:t>
      </w:r>
      <w:proofErr w:type="spellStart"/>
      <w:r w:rsidRPr="00E00AA5">
        <w:rPr>
          <w:rFonts w:ascii="Times New Roman" w:eastAsia="Times New Roman" w:hAnsi="Times New Roman" w:cs="Times New Roman"/>
          <w:sz w:val="24"/>
          <w:szCs w:val="24"/>
          <w:shd w:val="clear" w:color="auto" w:fill="FFFFFF"/>
          <w:lang w:eastAsia="ru-RU"/>
        </w:rPr>
        <w:t>бо</w:t>
      </w:r>
      <w:proofErr w:type="spellEnd"/>
      <w:r w:rsidRPr="00E00AA5">
        <w:rPr>
          <w:rFonts w:ascii="Times New Roman" w:eastAsia="Times New Roman" w:hAnsi="Times New Roman" w:cs="Times New Roman"/>
          <w:sz w:val="24"/>
          <w:szCs w:val="24"/>
          <w:shd w:val="clear" w:color="auto" w:fill="FFFFFF"/>
          <w:lang w:eastAsia="ru-RU"/>
        </w:rPr>
        <w:t>, напольный, теневой. Также в группе имеется уголок «Ряженье», где дети очень любят надевать разнообразные наряды. Театральные уголки часто пополняются новыми атрибутами, сделанными своими руками.</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Образовательная область «Познавательное развитие»</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 xml:space="preserve">Центр «Математический». </w:t>
      </w:r>
      <w:r w:rsidRPr="00E00AA5">
        <w:rPr>
          <w:rFonts w:ascii="Times New Roman" w:eastAsia="Times New Roman" w:hAnsi="Times New Roman" w:cs="Times New Roman"/>
          <w:sz w:val="24"/>
          <w:szCs w:val="24"/>
          <w:shd w:val="clear" w:color="auto" w:fill="FFFFFF"/>
          <w:lang w:eastAsia="ru-RU"/>
        </w:rPr>
        <w:t>Имеется разнообразные игры и пособия на развитие логики, мышления, внимания, «Домик настроения». Счётный наглядный и раздаточный материал.</w:t>
      </w:r>
      <w:r w:rsidRPr="00E00AA5">
        <w:rPr>
          <w:rFonts w:ascii="Times New Roman" w:eastAsia="Times New Roman" w:hAnsi="Times New Roman" w:cs="Times New Roman"/>
          <w:sz w:val="24"/>
          <w:szCs w:val="24"/>
          <w:lang w:eastAsia="ru-RU"/>
        </w:rPr>
        <w:t xml:space="preserve"> Центр наполнен дидактическими, настольно-печатными играми, мозаиками, логическими лабиринтами, играми по </w:t>
      </w:r>
      <w:proofErr w:type="spellStart"/>
      <w:r w:rsidRPr="00E00AA5">
        <w:rPr>
          <w:rFonts w:ascii="Times New Roman" w:eastAsia="Times New Roman" w:hAnsi="Times New Roman" w:cs="Times New Roman"/>
          <w:sz w:val="24"/>
          <w:szCs w:val="24"/>
          <w:lang w:eastAsia="ru-RU"/>
        </w:rPr>
        <w:t>сенсорике</w:t>
      </w:r>
      <w:proofErr w:type="spellEnd"/>
      <w:r w:rsidRPr="00E00AA5">
        <w:rPr>
          <w:rFonts w:ascii="Times New Roman" w:eastAsia="Times New Roman" w:hAnsi="Times New Roman" w:cs="Times New Roman"/>
          <w:sz w:val="24"/>
          <w:szCs w:val="24"/>
          <w:lang w:eastAsia="ru-RU"/>
        </w:rPr>
        <w:t xml:space="preserve"> и т.д.  Все его компоненты подобраны с учетом возраста детей, для их самостоятельного применения, обыгрывания пройдённого материала.</w:t>
      </w:r>
    </w:p>
    <w:p w:rsidR="00E00AA5" w:rsidRPr="00E00AA5" w:rsidRDefault="00E00AA5" w:rsidP="00E00AA5">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E00AA5">
        <w:rPr>
          <w:rFonts w:ascii="Times New Roman" w:eastAsia="Times New Roman" w:hAnsi="Times New Roman" w:cs="Times New Roman"/>
          <w:b/>
          <w:sz w:val="24"/>
          <w:szCs w:val="24"/>
          <w:lang w:eastAsia="ru-RU"/>
        </w:rPr>
        <w:t>Центр «экспериментирования»</w:t>
      </w:r>
      <w:r w:rsidRPr="00E00AA5">
        <w:rPr>
          <w:rFonts w:ascii="Times New Roman" w:eastAsia="Times New Roman" w:hAnsi="Times New Roman" w:cs="Times New Roman"/>
          <w:b/>
          <w:sz w:val="24"/>
          <w:szCs w:val="24"/>
          <w:shd w:val="clear" w:color="auto" w:fill="FFFFFF"/>
          <w:lang w:eastAsia="ru-RU"/>
        </w:rPr>
        <w:t xml:space="preserve">: </w:t>
      </w:r>
      <w:r w:rsidRPr="00E00AA5">
        <w:rPr>
          <w:rFonts w:ascii="Times New Roman" w:eastAsia="Times New Roman" w:hAnsi="Times New Roman" w:cs="Times New Roman"/>
          <w:sz w:val="24"/>
          <w:szCs w:val="24"/>
          <w:lang w:eastAsia="ru-RU"/>
        </w:rPr>
        <w:t>В центре экспериментирования 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E00AA5" w:rsidRPr="00E00AA5" w:rsidRDefault="00E00AA5" w:rsidP="00E00AA5">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E00AA5">
        <w:rPr>
          <w:rFonts w:ascii="Times New Roman" w:eastAsia="Times New Roman" w:hAnsi="Times New Roman" w:cs="Times New Roman"/>
          <w:b/>
          <w:sz w:val="24"/>
          <w:szCs w:val="24"/>
          <w:shd w:val="clear" w:color="auto" w:fill="FFFFFF"/>
          <w:lang w:eastAsia="ru-RU"/>
        </w:rPr>
        <w:t xml:space="preserve"> Центр «Моя Родина»: </w:t>
      </w:r>
      <w:r w:rsidRPr="00E00AA5">
        <w:rPr>
          <w:rFonts w:ascii="Times New Roman" w:eastAsia="Times New Roman" w:hAnsi="Times New Roman" w:cs="Times New Roman"/>
          <w:sz w:val="24"/>
          <w:szCs w:val="24"/>
          <w:lang w:eastAsia="ru-RU"/>
        </w:rPr>
        <w:t xml:space="preserve">В нравственно – патриотическом центре помещена государственная символика родного края, и России. В нем находятся пособия, отражающие многонациональность нашей Родины, образцы народного декоративно-прикладного искусства и т.д. В уголок родного края входит художественная литература по краеведению, оформлен альбом иллюстраций «Мой </w:t>
      </w:r>
      <w:r w:rsidRPr="00E00AA5">
        <w:rPr>
          <w:rFonts w:ascii="Times New Roman" w:eastAsia="Times New Roman" w:hAnsi="Times New Roman" w:cs="Times New Roman"/>
          <w:sz w:val="24"/>
          <w:szCs w:val="24"/>
          <w:shd w:val="clear" w:color="auto" w:fill="FFFFFF"/>
          <w:lang w:eastAsia="ru-RU"/>
        </w:rPr>
        <w:t xml:space="preserve">Комсомольск – на – Амуре». </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lang w:eastAsia="ru-RU"/>
        </w:rPr>
        <w:t>Образовательная область «Речевое развитие»</w:t>
      </w:r>
    </w:p>
    <w:p w:rsidR="00E00AA5" w:rsidRPr="00E00AA5" w:rsidRDefault="00E00AA5" w:rsidP="00E00AA5">
      <w:pPr>
        <w:spacing w:after="0" w:line="240" w:lineRule="auto"/>
        <w:ind w:firstLine="709"/>
        <w:jc w:val="both"/>
        <w:rPr>
          <w:rFonts w:ascii="Times New Roman" w:eastAsia="Times New Roman" w:hAnsi="Times New Roman" w:cs="Times New Roman"/>
          <w:b/>
          <w:bCs/>
          <w:sz w:val="24"/>
          <w:szCs w:val="24"/>
          <w:lang w:eastAsia="ru-RU"/>
        </w:rPr>
      </w:pPr>
      <w:r w:rsidRPr="00E00AA5">
        <w:rPr>
          <w:rFonts w:ascii="Times New Roman" w:eastAsia="Times New Roman" w:hAnsi="Times New Roman" w:cs="Times New Roman"/>
          <w:b/>
          <w:bCs/>
          <w:sz w:val="24"/>
          <w:szCs w:val="24"/>
          <w:shd w:val="clear" w:color="auto" w:fill="FFFFFF"/>
          <w:lang w:eastAsia="ru-RU"/>
        </w:rPr>
        <w:t xml:space="preserve">Центр </w:t>
      </w:r>
      <w:r w:rsidRPr="00E00AA5">
        <w:rPr>
          <w:rFonts w:ascii="Times New Roman" w:eastAsia="Times New Roman" w:hAnsi="Times New Roman" w:cs="Times New Roman"/>
          <w:b/>
          <w:sz w:val="24"/>
          <w:szCs w:val="24"/>
          <w:shd w:val="clear" w:color="auto" w:fill="FFFFFF"/>
          <w:lang w:eastAsia="ru-RU"/>
        </w:rPr>
        <w:t>«Речи и грамотности»</w:t>
      </w:r>
      <w:r w:rsidRPr="00E00AA5">
        <w:rPr>
          <w:rFonts w:ascii="Times New Roman" w:eastAsia="Times New Roman" w:hAnsi="Times New Roman" w:cs="Times New Roman"/>
          <w:b/>
          <w:bCs/>
          <w:sz w:val="24"/>
          <w:szCs w:val="24"/>
          <w:lang w:eastAsia="ru-RU"/>
        </w:rPr>
        <w:t xml:space="preserve">: </w:t>
      </w:r>
      <w:r w:rsidRPr="00E00AA5">
        <w:rPr>
          <w:rFonts w:ascii="Times New Roman" w:eastAsia="Times New Roman" w:hAnsi="Times New Roman" w:cs="Times New Roman"/>
          <w:sz w:val="24"/>
          <w:szCs w:val="24"/>
          <w:shd w:val="clear" w:color="auto" w:fill="FFFFFF"/>
          <w:lang w:eastAsia="ru-RU"/>
        </w:rPr>
        <w:t xml:space="preserve">В центре развития речи имеются игры на развитие звуковой культуры речи, грамматический строй речи, формирование словаря, </w:t>
      </w:r>
      <w:proofErr w:type="spellStart"/>
      <w:r w:rsidRPr="00E00AA5">
        <w:rPr>
          <w:rFonts w:ascii="Times New Roman" w:eastAsia="Times New Roman" w:hAnsi="Times New Roman" w:cs="Times New Roman"/>
          <w:sz w:val="24"/>
          <w:szCs w:val="24"/>
          <w:shd w:val="clear" w:color="auto" w:fill="FFFFFF"/>
          <w:lang w:eastAsia="ru-RU"/>
        </w:rPr>
        <w:t>мнемотаблицы</w:t>
      </w:r>
      <w:proofErr w:type="spellEnd"/>
      <w:r w:rsidRPr="00E00AA5">
        <w:rPr>
          <w:rFonts w:ascii="Times New Roman" w:eastAsia="Times New Roman" w:hAnsi="Times New Roman" w:cs="Times New Roman"/>
          <w:sz w:val="24"/>
          <w:szCs w:val="24"/>
          <w:shd w:val="clear" w:color="auto" w:fill="FFFFFF"/>
          <w:lang w:eastAsia="ru-RU"/>
        </w:rPr>
        <w:t>. Сделаны пособия, раздаточный материал на развитие устной речи. </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Игры по звуковой культуре речи</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Игры на звукоподражание: «Звуковой куб», Кубик «Кто кричит», «Мамы и малыши», «Позови громко», «Эхо». </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Игры и пособия на развитие речевого дыхания: «Надуй шарик», «Снежинка», «Мыльные пузыри», «Лучок», «Вертушка», «Султанчики», «Кораблики».</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Игры и пособия на развитие фонематического слуха и звукопроизношения</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proofErr w:type="gramStart"/>
      <w:r w:rsidRPr="00E00AA5">
        <w:rPr>
          <w:rFonts w:ascii="Times New Roman" w:eastAsia="Times New Roman" w:hAnsi="Times New Roman" w:cs="Times New Roman"/>
          <w:sz w:val="24"/>
          <w:szCs w:val="24"/>
          <w:shd w:val="clear" w:color="auto" w:fill="FFFFFF"/>
          <w:lang w:eastAsia="ru-RU"/>
        </w:rPr>
        <w:t>«Дин-дон», «Чьи игрушки», «Звуковой поезд», «Звуковое лото», «Логопедическое лото», «Чудесный мешочек», «Ромашка», «Кто в домике живёт», «Подбери картинку», «Шумящие коробочки», «Звуковой коллаж».</w:t>
      </w:r>
      <w:proofErr w:type="gramEnd"/>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 xml:space="preserve">Картотека артикуляционных игр и упражнений. Игры на развитие словаря, и грамматического строя речи «Глаголы в картинках», «Учимся использовать предлоги», «Предлоги», «Автобус для </w:t>
      </w:r>
      <w:proofErr w:type="gramStart"/>
      <w:r w:rsidRPr="00E00AA5">
        <w:rPr>
          <w:rFonts w:ascii="Times New Roman" w:eastAsia="Times New Roman" w:hAnsi="Times New Roman" w:cs="Times New Roman"/>
          <w:sz w:val="24"/>
          <w:szCs w:val="24"/>
          <w:shd w:val="clear" w:color="auto" w:fill="FFFFFF"/>
          <w:lang w:eastAsia="ru-RU"/>
        </w:rPr>
        <w:t>зверят</w:t>
      </w:r>
      <w:proofErr w:type="gramEnd"/>
      <w:r w:rsidRPr="00E00AA5">
        <w:rPr>
          <w:rFonts w:ascii="Times New Roman" w:eastAsia="Times New Roman" w:hAnsi="Times New Roman" w:cs="Times New Roman"/>
          <w:sz w:val="24"/>
          <w:szCs w:val="24"/>
          <w:shd w:val="clear" w:color="auto" w:fill="FFFFFF"/>
          <w:lang w:eastAsia="ru-RU"/>
        </w:rPr>
        <w:t>», «Ёлочка», «Назови одним словом», «Четвёртый лишний», «Подбери слова к картинке», «Где я это видел», «Тактильные дощечки», «Тактильные мешочки».</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t>Игры на развитие связной речи</w:t>
      </w:r>
    </w:p>
    <w:p w:rsidR="00E00AA5" w:rsidRPr="00E00AA5" w:rsidRDefault="00E00AA5" w:rsidP="00E00AA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00AA5">
        <w:rPr>
          <w:rFonts w:ascii="Times New Roman" w:eastAsia="Times New Roman" w:hAnsi="Times New Roman" w:cs="Times New Roman"/>
          <w:sz w:val="24"/>
          <w:szCs w:val="24"/>
          <w:shd w:val="clear" w:color="auto" w:fill="FFFFFF"/>
          <w:lang w:eastAsia="ru-RU"/>
        </w:rPr>
        <w:lastRenderedPageBreak/>
        <w:t>«Расскажи сказку», «Истории в картинках», «Что сначала, что потом», «Иллюстрации к сказкам», «Алгоритм для составления описательного рассказа», «Предметы из сюжетов», «Расскажи про детский сад», «Телефон», «Сам себе сказочник».</w:t>
      </w:r>
    </w:p>
    <w:p w:rsidR="00E00AA5" w:rsidRPr="00E00AA5" w:rsidRDefault="00E00AA5" w:rsidP="00E00AA5">
      <w:pPr>
        <w:spacing w:after="0" w:line="240" w:lineRule="auto"/>
        <w:jc w:val="both"/>
        <w:rPr>
          <w:rFonts w:ascii="Times New Roman" w:eastAsia="Times New Roman" w:hAnsi="Times New Roman" w:cs="Times New Roman"/>
          <w:b/>
          <w:sz w:val="24"/>
          <w:szCs w:val="24"/>
          <w:lang w:eastAsia="ru-RU"/>
        </w:rPr>
      </w:pPr>
    </w:p>
    <w:p w:rsidR="00E00AA5" w:rsidRPr="00E00AA5" w:rsidRDefault="00E00AA5" w:rsidP="00E00AA5">
      <w:pPr>
        <w:suppressAutoHyphens/>
        <w:spacing w:after="0" w:line="240" w:lineRule="auto"/>
        <w:jc w:val="center"/>
        <w:rPr>
          <w:rFonts w:ascii="Times New Roman" w:eastAsia="Times New Roman" w:hAnsi="Times New Roman" w:cs="Times New Roman"/>
          <w:b/>
          <w:sz w:val="24"/>
          <w:szCs w:val="24"/>
          <w:lang w:eastAsia="ar-SA"/>
        </w:rPr>
      </w:pPr>
      <w:r w:rsidRPr="00E00AA5">
        <w:rPr>
          <w:rFonts w:ascii="Times New Roman" w:eastAsia="Calibri" w:hAnsi="Times New Roman" w:cs="Times New Roman"/>
          <w:b/>
          <w:sz w:val="24"/>
          <w:szCs w:val="24"/>
          <w:lang w:eastAsia="ar-SA"/>
        </w:rPr>
        <w:t>Перечень методических пособий, обеспечивающих реализацию направления</w:t>
      </w:r>
      <w:r w:rsidRPr="00E00AA5">
        <w:rPr>
          <w:rFonts w:ascii="Times New Roman" w:eastAsia="Times New Roman" w:hAnsi="Times New Roman" w:cs="Times New Roman"/>
          <w:b/>
          <w:sz w:val="24"/>
          <w:szCs w:val="24"/>
          <w:lang w:eastAsia="ar-SA"/>
        </w:rPr>
        <w:t xml:space="preserve">  «Социально – коммуникативное развитие»</w:t>
      </w:r>
    </w:p>
    <w:p w:rsidR="00E00AA5" w:rsidRPr="00E00AA5" w:rsidRDefault="00E00AA5" w:rsidP="00E00AA5">
      <w:pPr>
        <w:suppressAutoHyphens/>
        <w:spacing w:after="0" w:line="240" w:lineRule="auto"/>
        <w:jc w:val="both"/>
        <w:rPr>
          <w:rFonts w:ascii="Times New Roman" w:eastAsia="Times New Roman" w:hAnsi="Times New Roman" w:cs="Times New Roman"/>
          <w:b/>
          <w:sz w:val="24"/>
          <w:szCs w:val="24"/>
          <w:lang w:eastAsia="ar-SA"/>
        </w:rPr>
      </w:pP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Н.Г. </w:t>
      </w:r>
      <w:proofErr w:type="spellStart"/>
      <w:r w:rsidRPr="00E00AA5">
        <w:rPr>
          <w:rFonts w:ascii="Times New Roman" w:eastAsia="Times New Roman" w:hAnsi="Times New Roman" w:cs="Times New Roman"/>
          <w:sz w:val="24"/>
          <w:szCs w:val="24"/>
          <w:lang w:eastAsia="ar-SA"/>
        </w:rPr>
        <w:t>Зеленова</w:t>
      </w:r>
      <w:proofErr w:type="spellEnd"/>
      <w:r w:rsidRPr="00E00AA5">
        <w:rPr>
          <w:rFonts w:ascii="Times New Roman" w:eastAsia="Times New Roman" w:hAnsi="Times New Roman" w:cs="Times New Roman"/>
          <w:sz w:val="24"/>
          <w:szCs w:val="24"/>
          <w:lang w:eastAsia="ar-SA"/>
        </w:rPr>
        <w:t xml:space="preserve">, Л.Е. Осипова. Мы живем в России – Москва: «Сфера»,  2008. </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Н.Г. </w:t>
      </w:r>
      <w:proofErr w:type="spellStart"/>
      <w:r w:rsidRPr="00E00AA5">
        <w:rPr>
          <w:rFonts w:ascii="Times New Roman" w:eastAsia="Times New Roman" w:hAnsi="Times New Roman" w:cs="Times New Roman"/>
          <w:sz w:val="24"/>
          <w:szCs w:val="24"/>
          <w:lang w:eastAsia="ar-SA"/>
        </w:rPr>
        <w:t>Комратова</w:t>
      </w:r>
      <w:proofErr w:type="spellEnd"/>
      <w:r w:rsidRPr="00E00AA5">
        <w:rPr>
          <w:rFonts w:ascii="Times New Roman" w:eastAsia="Times New Roman" w:hAnsi="Times New Roman" w:cs="Times New Roman"/>
          <w:sz w:val="24"/>
          <w:szCs w:val="24"/>
          <w:lang w:eastAsia="ar-SA"/>
        </w:rPr>
        <w:t xml:space="preserve">, Л.Ф. Грибова. Мир, в котором я живу. ( Методическое пособие). – Москва: «Сфера»,  2005. </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Т.А. Шорыгина. Наша Родина – Россия. – Москва: «Сфера», 2011. </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М.Д. </w:t>
      </w:r>
      <w:proofErr w:type="spellStart"/>
      <w:r w:rsidRPr="00E00AA5">
        <w:rPr>
          <w:rFonts w:ascii="Times New Roman" w:eastAsia="Times New Roman" w:hAnsi="Times New Roman" w:cs="Times New Roman"/>
          <w:sz w:val="24"/>
          <w:szCs w:val="24"/>
          <w:lang w:eastAsia="ar-SA"/>
        </w:rPr>
        <w:t>Миханева</w:t>
      </w:r>
      <w:proofErr w:type="spellEnd"/>
      <w:r w:rsidRPr="00E00AA5">
        <w:rPr>
          <w:rFonts w:ascii="Times New Roman" w:eastAsia="Times New Roman" w:hAnsi="Times New Roman" w:cs="Times New Roman"/>
          <w:sz w:val="24"/>
          <w:szCs w:val="24"/>
          <w:lang w:eastAsia="ar-SA"/>
        </w:rPr>
        <w:t xml:space="preserve">. Нравственно-патриотическое воспитание детей старшего возраста – Москва, </w:t>
      </w:r>
      <w:proofErr w:type="spellStart"/>
      <w:r w:rsidRPr="00E00AA5">
        <w:rPr>
          <w:rFonts w:ascii="Times New Roman" w:eastAsia="Times New Roman" w:hAnsi="Times New Roman" w:cs="Times New Roman"/>
          <w:sz w:val="24"/>
          <w:szCs w:val="24"/>
          <w:lang w:eastAsia="ar-SA"/>
        </w:rPr>
        <w:t>Аркти</w:t>
      </w:r>
      <w:proofErr w:type="spellEnd"/>
      <w:r w:rsidRPr="00E00AA5">
        <w:rPr>
          <w:rFonts w:ascii="Times New Roman" w:eastAsia="Times New Roman" w:hAnsi="Times New Roman" w:cs="Times New Roman"/>
          <w:sz w:val="24"/>
          <w:szCs w:val="24"/>
          <w:lang w:eastAsia="ar-SA"/>
        </w:rPr>
        <w:t xml:space="preserve">. 2005. </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Козлова С.А. Мой мир: Приобщение ребенка к социальному миру. – Москва: «</w:t>
      </w:r>
      <w:proofErr w:type="spellStart"/>
      <w:r w:rsidRPr="00E00AA5">
        <w:rPr>
          <w:rFonts w:ascii="Times New Roman" w:eastAsia="Times New Roman" w:hAnsi="Times New Roman" w:cs="Times New Roman"/>
          <w:sz w:val="24"/>
          <w:szCs w:val="24"/>
          <w:lang w:eastAsia="ar-SA"/>
        </w:rPr>
        <w:t>Линка</w:t>
      </w:r>
      <w:proofErr w:type="spellEnd"/>
      <w:r w:rsidRPr="00E00AA5">
        <w:rPr>
          <w:rFonts w:ascii="Times New Roman" w:eastAsia="Times New Roman" w:hAnsi="Times New Roman" w:cs="Times New Roman"/>
          <w:sz w:val="24"/>
          <w:szCs w:val="24"/>
          <w:lang w:eastAsia="ar-SA"/>
        </w:rPr>
        <w:t>-пресс», 2000.</w:t>
      </w:r>
    </w:p>
    <w:p w:rsidR="00E00AA5" w:rsidRPr="00E00AA5" w:rsidRDefault="00E00AA5" w:rsidP="00E00AA5">
      <w:pPr>
        <w:numPr>
          <w:ilvl w:val="1"/>
          <w:numId w:val="2"/>
        </w:numPr>
        <w:tabs>
          <w:tab w:val="left" w:pos="426"/>
        </w:tabs>
        <w:suppressAutoHyphens/>
        <w:spacing w:after="0" w:line="240" w:lineRule="auto"/>
        <w:ind w:left="360" w:hanging="360"/>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Козлова С.А. Теория и методика ознакомления дошкольников с социальной действительностью: учебное пособие для студентов средних </w:t>
      </w:r>
      <w:proofErr w:type="spellStart"/>
      <w:r w:rsidRPr="00E00AA5">
        <w:rPr>
          <w:rFonts w:ascii="Times New Roman" w:eastAsia="Times New Roman" w:hAnsi="Times New Roman" w:cs="Times New Roman"/>
          <w:sz w:val="24"/>
          <w:szCs w:val="24"/>
          <w:lang w:eastAsia="ar-SA"/>
        </w:rPr>
        <w:t>пед</w:t>
      </w:r>
      <w:proofErr w:type="spellEnd"/>
      <w:r w:rsidRPr="00E00AA5">
        <w:rPr>
          <w:rFonts w:ascii="Times New Roman" w:eastAsia="Times New Roman" w:hAnsi="Times New Roman" w:cs="Times New Roman"/>
          <w:sz w:val="24"/>
          <w:szCs w:val="24"/>
          <w:lang w:eastAsia="ar-SA"/>
        </w:rPr>
        <w:t>. учебных заведений. – М.: «Академия», 2004.</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Н.В. Алешина.  Ознакомление дошкольников с окружающим и социальной действительностью. – Москва, 2008. </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В.Н. Косарева. Народная культура и традиции. – Волгоград, «Учитель», 2013.</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О.Р. </w:t>
      </w:r>
      <w:proofErr w:type="spellStart"/>
      <w:r w:rsidRPr="00E00AA5">
        <w:rPr>
          <w:rFonts w:ascii="Times New Roman" w:eastAsia="Times New Roman" w:hAnsi="Times New Roman" w:cs="Times New Roman"/>
          <w:sz w:val="24"/>
          <w:szCs w:val="24"/>
          <w:lang w:eastAsia="ar-SA"/>
        </w:rPr>
        <w:t>Меремьянина</w:t>
      </w:r>
      <w:proofErr w:type="spellEnd"/>
      <w:r w:rsidRPr="00E00AA5">
        <w:rPr>
          <w:rFonts w:ascii="Times New Roman" w:eastAsia="Times New Roman" w:hAnsi="Times New Roman" w:cs="Times New Roman"/>
          <w:sz w:val="24"/>
          <w:szCs w:val="24"/>
          <w:lang w:eastAsia="ar-SA"/>
        </w:rPr>
        <w:t xml:space="preserve">. Развитие социальных навыков детей 5-7 лет. – Волгоград, «Учитель», 2012. </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Н.В. Алешина. Знакомство с родным городом и страной (патриотическое воспитание). – Москва, 2012.</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Михайленко А.Я., Короткова Н.А. «Организация сюжетной игры в детском саду». – М.: Просвещение, 2000.</w:t>
      </w:r>
    </w:p>
    <w:p w:rsidR="00E00AA5" w:rsidRPr="00E00AA5" w:rsidRDefault="00E00AA5" w:rsidP="00E00AA5">
      <w:pPr>
        <w:numPr>
          <w:ilvl w:val="1"/>
          <w:numId w:val="2"/>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Бондаренко А.К. «Воспитание детей в игре». – М.: Просвещение, 1983. </w:t>
      </w:r>
    </w:p>
    <w:p w:rsidR="00E00AA5" w:rsidRPr="00E00AA5" w:rsidRDefault="00E00AA5" w:rsidP="00E00AA5">
      <w:pPr>
        <w:suppressAutoHyphens/>
        <w:spacing w:after="0" w:line="240" w:lineRule="auto"/>
        <w:jc w:val="center"/>
        <w:rPr>
          <w:rFonts w:ascii="Times New Roman" w:eastAsia="Times New Roman" w:hAnsi="Times New Roman" w:cs="Times New Roman"/>
          <w:b/>
          <w:sz w:val="24"/>
          <w:szCs w:val="24"/>
          <w:lang w:eastAsia="ar-SA"/>
        </w:rPr>
      </w:pPr>
      <w:r w:rsidRPr="00E00AA5">
        <w:rPr>
          <w:rFonts w:ascii="Times New Roman" w:eastAsia="Calibri" w:hAnsi="Times New Roman" w:cs="Times New Roman"/>
          <w:b/>
          <w:sz w:val="24"/>
          <w:szCs w:val="24"/>
          <w:lang w:eastAsia="ar-SA"/>
        </w:rPr>
        <w:t>Перечень методических пособий, обеспечивающих реализацию направления</w:t>
      </w:r>
    </w:p>
    <w:p w:rsidR="00E00AA5" w:rsidRPr="00E00AA5" w:rsidRDefault="00E00AA5" w:rsidP="00E00AA5">
      <w:pPr>
        <w:suppressAutoHyphens/>
        <w:spacing w:after="0" w:line="240" w:lineRule="auto"/>
        <w:jc w:val="center"/>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«Познавательное развитие»</w:t>
      </w:r>
    </w:p>
    <w:p w:rsidR="00E00AA5" w:rsidRPr="00E00AA5" w:rsidRDefault="00E00AA5" w:rsidP="00E00AA5">
      <w:pPr>
        <w:numPr>
          <w:ilvl w:val="0"/>
          <w:numId w:val="3"/>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bCs/>
          <w:sz w:val="24"/>
          <w:szCs w:val="24"/>
          <w:lang w:eastAsia="ar-SA"/>
        </w:rPr>
        <w:t>Помораева</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И</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А</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Позина</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В</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А</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Занятия</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по</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формированию</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элементарных</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математических</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представлений</w:t>
      </w:r>
      <w:r w:rsidRPr="00E00AA5">
        <w:rPr>
          <w:rFonts w:ascii="Times New Roman" w:eastAsia="Times New Roman" w:hAnsi="Times New Roman" w:cs="Times New Roman"/>
          <w:sz w:val="24"/>
          <w:szCs w:val="24"/>
          <w:lang w:eastAsia="ar-SA"/>
        </w:rPr>
        <w:t> в </w:t>
      </w:r>
      <w:r w:rsidRPr="00E00AA5">
        <w:rPr>
          <w:rFonts w:ascii="Times New Roman" w:eastAsia="Times New Roman" w:hAnsi="Times New Roman" w:cs="Times New Roman"/>
          <w:bCs/>
          <w:sz w:val="24"/>
          <w:szCs w:val="24"/>
          <w:lang w:eastAsia="ar-SA"/>
        </w:rPr>
        <w:t>старшей</w:t>
      </w:r>
      <w:r w:rsidRPr="00E00AA5">
        <w:rPr>
          <w:rFonts w:ascii="Times New Roman" w:eastAsia="Times New Roman" w:hAnsi="Times New Roman" w:cs="Times New Roman"/>
          <w:sz w:val="24"/>
          <w:szCs w:val="24"/>
          <w:lang w:eastAsia="ar-SA"/>
        </w:rPr>
        <w:t> </w:t>
      </w:r>
      <w:r w:rsidRPr="00E00AA5">
        <w:rPr>
          <w:rFonts w:ascii="Times New Roman" w:eastAsia="Times New Roman" w:hAnsi="Times New Roman" w:cs="Times New Roman"/>
          <w:bCs/>
          <w:sz w:val="24"/>
          <w:szCs w:val="24"/>
          <w:lang w:eastAsia="ar-SA"/>
        </w:rPr>
        <w:t>группе</w:t>
      </w:r>
      <w:r w:rsidRPr="00E00AA5">
        <w:rPr>
          <w:rFonts w:ascii="Times New Roman" w:eastAsia="Times New Roman" w:hAnsi="Times New Roman" w:cs="Times New Roman"/>
          <w:sz w:val="24"/>
          <w:szCs w:val="24"/>
          <w:lang w:eastAsia="ar-SA"/>
        </w:rPr>
        <w:t> детского сада.  Издание: Мозаика-Синтез.2015г.</w:t>
      </w:r>
    </w:p>
    <w:p w:rsidR="00E00AA5" w:rsidRPr="00E00AA5" w:rsidRDefault="00E00AA5" w:rsidP="00E00AA5">
      <w:pPr>
        <w:numPr>
          <w:ilvl w:val="0"/>
          <w:numId w:val="3"/>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proofErr w:type="spellStart"/>
      <w:r w:rsidRPr="00E00AA5">
        <w:rPr>
          <w:rFonts w:ascii="Times New Roman" w:eastAsia="Times New Roman" w:hAnsi="Times New Roman" w:cs="Times New Roman"/>
          <w:sz w:val="24"/>
          <w:szCs w:val="24"/>
          <w:lang w:eastAsia="ar-SA"/>
        </w:rPr>
        <w:t>Дыбина</w:t>
      </w:r>
      <w:proofErr w:type="spellEnd"/>
      <w:r w:rsidRPr="00E00AA5">
        <w:rPr>
          <w:rFonts w:ascii="Times New Roman" w:eastAsia="Times New Roman" w:hAnsi="Times New Roman" w:cs="Times New Roman"/>
          <w:sz w:val="24"/>
          <w:szCs w:val="24"/>
          <w:lang w:eastAsia="ar-SA"/>
        </w:rPr>
        <w:t xml:space="preserve"> О.</w:t>
      </w:r>
      <w:proofErr w:type="gramStart"/>
      <w:r w:rsidRPr="00E00AA5">
        <w:rPr>
          <w:rFonts w:ascii="Times New Roman" w:eastAsia="Times New Roman" w:hAnsi="Times New Roman" w:cs="Times New Roman"/>
          <w:sz w:val="24"/>
          <w:szCs w:val="24"/>
          <w:lang w:eastAsia="ar-SA"/>
        </w:rPr>
        <w:t>В.</w:t>
      </w:r>
      <w:proofErr w:type="gramEnd"/>
      <w:r w:rsidRPr="00E00AA5">
        <w:rPr>
          <w:rFonts w:ascii="Times New Roman" w:eastAsia="Times New Roman" w:hAnsi="Times New Roman" w:cs="Times New Roman"/>
          <w:sz w:val="24"/>
          <w:szCs w:val="24"/>
          <w:lang w:eastAsia="ar-SA"/>
        </w:rPr>
        <w:t xml:space="preserve"> Что было до… Игры-путешествия в прошлое предметов. – М.: ТЦ «Сфера», 2001 г.</w:t>
      </w:r>
    </w:p>
    <w:p w:rsidR="00E00AA5" w:rsidRPr="00E00AA5" w:rsidRDefault="00E00AA5" w:rsidP="00E00AA5">
      <w:pPr>
        <w:numPr>
          <w:ilvl w:val="0"/>
          <w:numId w:val="3"/>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proofErr w:type="spellStart"/>
      <w:r w:rsidRPr="00E00AA5">
        <w:rPr>
          <w:rFonts w:ascii="Times New Roman" w:eastAsia="Times New Roman" w:hAnsi="Times New Roman" w:cs="Times New Roman"/>
          <w:sz w:val="24"/>
          <w:szCs w:val="24"/>
          <w:lang w:eastAsia="ar-SA"/>
        </w:rPr>
        <w:t>Дыбина</w:t>
      </w:r>
      <w:proofErr w:type="spellEnd"/>
      <w:r w:rsidRPr="00E00AA5">
        <w:rPr>
          <w:rFonts w:ascii="Times New Roman" w:eastAsia="Times New Roman" w:hAnsi="Times New Roman" w:cs="Times New Roman"/>
          <w:sz w:val="24"/>
          <w:szCs w:val="24"/>
          <w:lang w:eastAsia="ar-SA"/>
        </w:rPr>
        <w:t xml:space="preserve"> О.В. Рукотворный мир: сценарии игр – занятий для дошкольников. – М.: ТЦ «Сфера», 2000</w:t>
      </w:r>
    </w:p>
    <w:p w:rsidR="00E00AA5" w:rsidRPr="00E00AA5" w:rsidRDefault="00E00AA5" w:rsidP="00E00AA5">
      <w:pPr>
        <w:numPr>
          <w:ilvl w:val="0"/>
          <w:numId w:val="3"/>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proofErr w:type="spellStart"/>
      <w:r w:rsidRPr="00E00AA5">
        <w:rPr>
          <w:rFonts w:ascii="Times New Roman" w:eastAsia="Times New Roman" w:hAnsi="Times New Roman" w:cs="Times New Roman"/>
          <w:sz w:val="24"/>
          <w:szCs w:val="24"/>
          <w:lang w:eastAsia="ar-SA"/>
        </w:rPr>
        <w:t>Дыбина</w:t>
      </w:r>
      <w:proofErr w:type="spellEnd"/>
      <w:r w:rsidRPr="00E00AA5">
        <w:rPr>
          <w:rFonts w:ascii="Times New Roman" w:eastAsia="Times New Roman" w:hAnsi="Times New Roman" w:cs="Times New Roman"/>
          <w:sz w:val="24"/>
          <w:szCs w:val="24"/>
          <w:lang w:eastAsia="ar-SA"/>
        </w:rPr>
        <w:t xml:space="preserve"> О.В. Творим, изменяем, преобразуем. Игры-занятия для дошкольников. – М.: ТЦ «Сфера», 2014 г.</w:t>
      </w:r>
    </w:p>
    <w:p w:rsidR="00E00AA5" w:rsidRPr="00E00AA5" w:rsidRDefault="00E00AA5" w:rsidP="00E00AA5">
      <w:pPr>
        <w:numPr>
          <w:ilvl w:val="0"/>
          <w:numId w:val="3"/>
        </w:numPr>
        <w:tabs>
          <w:tab w:val="num" w:pos="426"/>
        </w:tabs>
        <w:suppressAutoHyphens/>
        <w:spacing w:after="0" w:line="240" w:lineRule="auto"/>
        <w:ind w:left="426" w:hanging="426"/>
        <w:jc w:val="both"/>
        <w:rPr>
          <w:rFonts w:ascii="Times New Roman" w:eastAsia="Times New Roman" w:hAnsi="Times New Roman" w:cs="Times New Roman"/>
          <w:sz w:val="24"/>
          <w:szCs w:val="24"/>
          <w:lang w:eastAsia="ar-SA"/>
        </w:rPr>
      </w:pPr>
      <w:proofErr w:type="spellStart"/>
      <w:r w:rsidRPr="00E00AA5">
        <w:rPr>
          <w:rFonts w:ascii="Times New Roman" w:eastAsia="Times New Roman" w:hAnsi="Times New Roman" w:cs="Times New Roman"/>
          <w:sz w:val="24"/>
          <w:szCs w:val="24"/>
          <w:lang w:eastAsia="ar-SA"/>
        </w:rPr>
        <w:t>Дыбина</w:t>
      </w:r>
      <w:proofErr w:type="spellEnd"/>
      <w:r w:rsidRPr="00E00AA5">
        <w:rPr>
          <w:rFonts w:ascii="Times New Roman" w:eastAsia="Times New Roman" w:hAnsi="Times New Roman" w:cs="Times New Roman"/>
          <w:sz w:val="24"/>
          <w:szCs w:val="24"/>
          <w:lang w:eastAsia="ar-SA"/>
        </w:rPr>
        <w:t xml:space="preserve"> О.В. Ребенок в мире поиска. – М.: ТЦ «Сфера», 2014 г.</w:t>
      </w:r>
    </w:p>
    <w:p w:rsidR="00E00AA5" w:rsidRPr="00E00AA5" w:rsidRDefault="00E00AA5" w:rsidP="00E00AA5">
      <w:pPr>
        <w:numPr>
          <w:ilvl w:val="0"/>
          <w:numId w:val="3"/>
        </w:numPr>
        <w:tabs>
          <w:tab w:val="num" w:pos="426"/>
        </w:tabs>
        <w:suppressAutoHyphens/>
        <w:spacing w:after="0" w:line="240" w:lineRule="auto"/>
        <w:ind w:left="426" w:hanging="426"/>
        <w:jc w:val="both"/>
        <w:rPr>
          <w:rFonts w:ascii="Times New Roman" w:eastAsia="Calibri" w:hAnsi="Times New Roman" w:cs="Times New Roman"/>
          <w:sz w:val="24"/>
          <w:szCs w:val="24"/>
        </w:rPr>
      </w:pPr>
      <w:proofErr w:type="spellStart"/>
      <w:r w:rsidRPr="00E00AA5">
        <w:rPr>
          <w:rFonts w:ascii="Times New Roman" w:eastAsia="Calibri" w:hAnsi="Times New Roman" w:cs="Times New Roman"/>
          <w:sz w:val="24"/>
          <w:szCs w:val="24"/>
        </w:rPr>
        <w:t>Куцакова</w:t>
      </w:r>
      <w:proofErr w:type="spellEnd"/>
      <w:r w:rsidRPr="00E00AA5">
        <w:rPr>
          <w:rFonts w:ascii="Times New Roman" w:eastAsia="Calibri" w:hAnsi="Times New Roman" w:cs="Times New Roman"/>
          <w:sz w:val="24"/>
          <w:szCs w:val="24"/>
        </w:rPr>
        <w:t xml:space="preserve"> Л.В. Конструирование и ручной труд в детском саду: Программа и конспекты занятий. М.,2007</w:t>
      </w:r>
    </w:p>
    <w:p w:rsidR="00E00AA5" w:rsidRPr="00E00AA5" w:rsidRDefault="00E00AA5" w:rsidP="00E00AA5">
      <w:pPr>
        <w:numPr>
          <w:ilvl w:val="0"/>
          <w:numId w:val="3"/>
        </w:numPr>
        <w:tabs>
          <w:tab w:val="num" w:pos="426"/>
        </w:tabs>
        <w:suppressAutoHyphens/>
        <w:spacing w:after="0" w:line="240" w:lineRule="auto"/>
        <w:ind w:left="426" w:hanging="426"/>
        <w:jc w:val="both"/>
        <w:rPr>
          <w:rFonts w:ascii="Times New Roman" w:eastAsia="Calibri" w:hAnsi="Times New Roman" w:cs="Times New Roman"/>
          <w:sz w:val="24"/>
          <w:szCs w:val="24"/>
        </w:rPr>
      </w:pPr>
      <w:proofErr w:type="spellStart"/>
      <w:r w:rsidRPr="00E00AA5">
        <w:rPr>
          <w:rFonts w:ascii="Times New Roman" w:eastAsia="Calibri" w:hAnsi="Times New Roman" w:cs="Times New Roman"/>
          <w:sz w:val="24"/>
          <w:szCs w:val="24"/>
        </w:rPr>
        <w:t>Куцакова</w:t>
      </w:r>
      <w:proofErr w:type="spellEnd"/>
      <w:r w:rsidRPr="00E00AA5">
        <w:rPr>
          <w:rFonts w:ascii="Times New Roman" w:eastAsia="Calibri" w:hAnsi="Times New Roman" w:cs="Times New Roman"/>
          <w:sz w:val="24"/>
          <w:szCs w:val="24"/>
        </w:rPr>
        <w:t xml:space="preserve"> Л.В. Занятия по конструированию из строительного материала. М.2006</w:t>
      </w:r>
    </w:p>
    <w:p w:rsidR="00E00AA5" w:rsidRPr="00E00AA5" w:rsidRDefault="00E00AA5" w:rsidP="00E00AA5">
      <w:pPr>
        <w:numPr>
          <w:ilvl w:val="0"/>
          <w:numId w:val="3"/>
        </w:num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«Наш дом-природа»</w:t>
      </w:r>
      <w:proofErr w:type="gramStart"/>
      <w:r w:rsidRPr="00E00AA5">
        <w:rPr>
          <w:rFonts w:ascii="Times New Roman" w:eastAsia="Calibri" w:hAnsi="Times New Roman" w:cs="Times New Roman"/>
          <w:sz w:val="24"/>
          <w:szCs w:val="24"/>
        </w:rPr>
        <w:t>.-</w:t>
      </w:r>
      <w:proofErr w:type="gramEnd"/>
      <w:r w:rsidRPr="00E00AA5">
        <w:rPr>
          <w:rFonts w:ascii="Times New Roman" w:eastAsia="Calibri" w:hAnsi="Times New Roman" w:cs="Times New Roman"/>
          <w:sz w:val="24"/>
          <w:szCs w:val="24"/>
        </w:rPr>
        <w:t>Владивосток: Изд-во ПК ИРО, ФГБУ «</w:t>
      </w:r>
      <w:proofErr w:type="spellStart"/>
      <w:r w:rsidRPr="00E00AA5">
        <w:rPr>
          <w:rFonts w:ascii="Times New Roman" w:eastAsia="Calibri" w:hAnsi="Times New Roman" w:cs="Times New Roman"/>
          <w:sz w:val="24"/>
          <w:szCs w:val="24"/>
        </w:rPr>
        <w:t>Лазовский</w:t>
      </w:r>
      <w:proofErr w:type="spellEnd"/>
      <w:r w:rsidRPr="00E00AA5">
        <w:rPr>
          <w:rFonts w:ascii="Times New Roman" w:eastAsia="Calibri" w:hAnsi="Times New Roman" w:cs="Times New Roman"/>
          <w:sz w:val="24"/>
          <w:szCs w:val="24"/>
        </w:rPr>
        <w:t xml:space="preserve"> государственный заповедник», Фонд «Феникс», 2013.-68с.)</w:t>
      </w:r>
    </w:p>
    <w:p w:rsidR="00E00AA5" w:rsidRPr="00E00AA5" w:rsidRDefault="00E00AA5" w:rsidP="00E00AA5">
      <w:pPr>
        <w:autoSpaceDE w:val="0"/>
        <w:spacing w:after="0" w:line="240" w:lineRule="auto"/>
        <w:jc w:val="both"/>
        <w:rPr>
          <w:rFonts w:ascii="Times New Roman" w:eastAsia="Calibri" w:hAnsi="Times New Roman" w:cs="Times New Roman"/>
          <w:b/>
          <w:bCs/>
          <w:sz w:val="24"/>
          <w:szCs w:val="24"/>
        </w:rPr>
      </w:pPr>
    </w:p>
    <w:p w:rsidR="00E00AA5" w:rsidRPr="00E00AA5" w:rsidRDefault="00E00AA5" w:rsidP="00E00AA5">
      <w:pPr>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Перечень методических пособий, обеспечивающих реализацию направления  «Речевое  развитие»</w:t>
      </w:r>
    </w:p>
    <w:p w:rsidR="00E00AA5" w:rsidRPr="00E00AA5" w:rsidRDefault="00E00AA5" w:rsidP="00E00AA5">
      <w:pPr>
        <w:numPr>
          <w:ilvl w:val="0"/>
          <w:numId w:val="1"/>
        </w:num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Л.Е. </w:t>
      </w:r>
      <w:proofErr w:type="spellStart"/>
      <w:r w:rsidRPr="00E00AA5">
        <w:rPr>
          <w:rFonts w:ascii="Times New Roman" w:eastAsia="Calibri" w:hAnsi="Times New Roman" w:cs="Times New Roman"/>
          <w:sz w:val="24"/>
          <w:szCs w:val="24"/>
        </w:rPr>
        <w:t>Журова</w:t>
      </w:r>
      <w:proofErr w:type="spellEnd"/>
      <w:r w:rsidRPr="00E00AA5">
        <w:rPr>
          <w:rFonts w:ascii="Times New Roman" w:eastAsia="Calibri" w:hAnsi="Times New Roman" w:cs="Times New Roman"/>
          <w:sz w:val="24"/>
          <w:szCs w:val="24"/>
        </w:rPr>
        <w:t xml:space="preserve"> Обучение дошкольников грамоте. Методическое пособие.- Москва: «Школьная пресса», 2004.</w:t>
      </w:r>
    </w:p>
    <w:p w:rsidR="00E00AA5" w:rsidRPr="00E00AA5" w:rsidRDefault="00E00AA5" w:rsidP="00E00AA5">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О.С. Ушакова. Развитие речи детей 5-7лет.- Москва «Сфера», 2010.</w:t>
      </w:r>
    </w:p>
    <w:p w:rsidR="00E00AA5" w:rsidRPr="00E00AA5" w:rsidRDefault="00E00AA5" w:rsidP="00E00AA5">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О.С. Ушакова. Теория и практика развития речи дошкольника.- Москва «Сфера», 2010.</w:t>
      </w:r>
    </w:p>
    <w:p w:rsidR="00E00AA5" w:rsidRPr="00E00AA5" w:rsidRDefault="00E00AA5" w:rsidP="00E00AA5">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О.С. Ушакова Ознакомление дошкольников с литературой и развитие речи. – М., 2010.</w:t>
      </w:r>
    </w:p>
    <w:p w:rsidR="00E00AA5" w:rsidRPr="00E00AA5" w:rsidRDefault="00E00AA5" w:rsidP="00E00AA5">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М.Ф. Фомичева М.Ф. «Воспитание у детей правильного произношения»: практикум по логопедии: учебное пособие для учащихся </w:t>
      </w:r>
      <w:proofErr w:type="spellStart"/>
      <w:proofErr w:type="gramStart"/>
      <w:r w:rsidRPr="00E00AA5">
        <w:rPr>
          <w:rFonts w:ascii="Times New Roman" w:eastAsia="Times New Roman" w:hAnsi="Times New Roman" w:cs="Times New Roman"/>
          <w:sz w:val="24"/>
          <w:szCs w:val="24"/>
          <w:lang w:eastAsia="ar-SA"/>
        </w:rPr>
        <w:t>пед</w:t>
      </w:r>
      <w:proofErr w:type="spellEnd"/>
      <w:r w:rsidRPr="00E00AA5">
        <w:rPr>
          <w:rFonts w:ascii="Times New Roman" w:eastAsia="Times New Roman" w:hAnsi="Times New Roman" w:cs="Times New Roman"/>
          <w:sz w:val="24"/>
          <w:szCs w:val="24"/>
          <w:lang w:eastAsia="ar-SA"/>
        </w:rPr>
        <w:t>. училищ</w:t>
      </w:r>
      <w:proofErr w:type="gramEnd"/>
      <w:r w:rsidRPr="00E00AA5">
        <w:rPr>
          <w:rFonts w:ascii="Times New Roman" w:eastAsia="Times New Roman" w:hAnsi="Times New Roman" w:cs="Times New Roman"/>
          <w:sz w:val="24"/>
          <w:szCs w:val="24"/>
          <w:lang w:eastAsia="ar-SA"/>
        </w:rPr>
        <w:t>. – М.: Просвещение, 1989.</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sz w:val="24"/>
          <w:szCs w:val="24"/>
          <w:lang w:eastAsia="ar-SA"/>
        </w:rPr>
      </w:pPr>
    </w:p>
    <w:p w:rsidR="00E00AA5" w:rsidRPr="00E00AA5" w:rsidRDefault="00E00AA5" w:rsidP="00E00AA5">
      <w:pPr>
        <w:suppressAutoHyphens/>
        <w:spacing w:after="0" w:line="240" w:lineRule="auto"/>
        <w:jc w:val="center"/>
        <w:rPr>
          <w:rFonts w:ascii="Times New Roman" w:eastAsia="Times New Roman" w:hAnsi="Times New Roman" w:cs="Times New Roman"/>
          <w:b/>
          <w:sz w:val="24"/>
          <w:szCs w:val="24"/>
          <w:lang w:eastAsia="ar-SA"/>
        </w:rPr>
      </w:pPr>
      <w:r w:rsidRPr="00E00AA5">
        <w:rPr>
          <w:rFonts w:ascii="Times New Roman" w:eastAsia="Calibri" w:hAnsi="Times New Roman" w:cs="Times New Roman"/>
          <w:b/>
          <w:sz w:val="24"/>
          <w:szCs w:val="24"/>
          <w:lang w:eastAsia="ar-SA"/>
        </w:rPr>
        <w:lastRenderedPageBreak/>
        <w:t>Перечень методических пособий, обеспечивающих реализацию направления</w:t>
      </w:r>
      <w:r w:rsidRPr="00E00AA5">
        <w:rPr>
          <w:rFonts w:ascii="Times New Roman" w:eastAsia="Times New Roman" w:hAnsi="Times New Roman" w:cs="Times New Roman"/>
          <w:b/>
          <w:sz w:val="24"/>
          <w:szCs w:val="24"/>
          <w:lang w:eastAsia="ar-SA"/>
        </w:rPr>
        <w:t xml:space="preserve"> «Художественно-эстетическое  развитие»</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Лыкова И.А.  Программа художественного воспитания, обучения и развития детей 2-7 лет «Цветные ладошки». - М.: Карапуз-дидактика, 2007</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proofErr w:type="spellStart"/>
      <w:r w:rsidRPr="00E00AA5">
        <w:rPr>
          <w:rFonts w:ascii="Times New Roman" w:eastAsia="Times New Roman" w:hAnsi="Times New Roman" w:cs="Times New Roman"/>
          <w:sz w:val="24"/>
          <w:szCs w:val="24"/>
          <w:lang w:eastAsia="ar-SA"/>
        </w:rPr>
        <w:t>Грибовская</w:t>
      </w:r>
      <w:proofErr w:type="spellEnd"/>
      <w:r w:rsidRPr="00E00AA5">
        <w:rPr>
          <w:rFonts w:ascii="Times New Roman" w:eastAsia="Times New Roman" w:hAnsi="Times New Roman" w:cs="Times New Roman"/>
          <w:sz w:val="24"/>
          <w:szCs w:val="24"/>
          <w:lang w:eastAsia="ar-SA"/>
        </w:rPr>
        <w:t xml:space="preserve"> А.А. </w:t>
      </w:r>
      <w:r w:rsidRPr="00E00AA5">
        <w:rPr>
          <w:rFonts w:ascii="Times New Roman" w:eastAsia="Times New Roman" w:hAnsi="Times New Roman" w:cs="Times New Roman"/>
          <w:iCs/>
          <w:sz w:val="24"/>
          <w:szCs w:val="24"/>
          <w:lang w:eastAsia="ar-SA"/>
        </w:rPr>
        <w:t>Детям о народном искусстве.</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proofErr w:type="spellStart"/>
      <w:r w:rsidRPr="00E00AA5">
        <w:rPr>
          <w:rFonts w:ascii="Times New Roman" w:eastAsia="Times New Roman" w:hAnsi="Times New Roman" w:cs="Times New Roman"/>
          <w:sz w:val="24"/>
          <w:szCs w:val="24"/>
          <w:lang w:eastAsia="ar-SA"/>
        </w:rPr>
        <w:t>Грибовская</w:t>
      </w:r>
      <w:proofErr w:type="spellEnd"/>
      <w:r w:rsidRPr="00E00AA5">
        <w:rPr>
          <w:rFonts w:ascii="Times New Roman" w:eastAsia="Times New Roman" w:hAnsi="Times New Roman" w:cs="Times New Roman"/>
          <w:sz w:val="24"/>
          <w:szCs w:val="24"/>
          <w:lang w:eastAsia="ar-SA"/>
        </w:rPr>
        <w:t xml:space="preserve"> А.А. Дошкольникам о графике, живописи, архитектуре и скульптуре. – М.  МИПКРО, 2001.</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Лыкова И.А. Изобразительная деятельность: планирование, конспекты занятий, методические рекомендации. Старшая группа. - Карапуз, 2006.</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Лыкова И.А. </w:t>
      </w:r>
      <w:proofErr w:type="spellStart"/>
      <w:r w:rsidRPr="00E00AA5">
        <w:rPr>
          <w:rFonts w:ascii="Times New Roman" w:eastAsia="Times New Roman" w:hAnsi="Times New Roman" w:cs="Times New Roman"/>
          <w:sz w:val="24"/>
          <w:szCs w:val="24"/>
          <w:lang w:eastAsia="ar-SA"/>
        </w:rPr>
        <w:t>Изодеятельность</w:t>
      </w:r>
      <w:proofErr w:type="spellEnd"/>
      <w:r w:rsidRPr="00E00AA5">
        <w:rPr>
          <w:rFonts w:ascii="Times New Roman" w:eastAsia="Times New Roman" w:hAnsi="Times New Roman" w:cs="Times New Roman"/>
          <w:sz w:val="24"/>
          <w:szCs w:val="24"/>
          <w:lang w:eastAsia="ar-SA"/>
        </w:rPr>
        <w:t xml:space="preserve"> и детская литература. – М.: Карапуз, 2009.</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Лыкова </w:t>
      </w:r>
      <w:proofErr w:type="spellStart"/>
      <w:r w:rsidRPr="00E00AA5">
        <w:rPr>
          <w:rFonts w:ascii="Times New Roman" w:eastAsia="Times New Roman" w:hAnsi="Times New Roman" w:cs="Times New Roman"/>
          <w:sz w:val="24"/>
          <w:szCs w:val="24"/>
          <w:lang w:eastAsia="ar-SA"/>
        </w:rPr>
        <w:t>И.А.Художественный</w:t>
      </w:r>
      <w:proofErr w:type="spellEnd"/>
      <w:r w:rsidRPr="00E00AA5">
        <w:rPr>
          <w:rFonts w:ascii="Times New Roman" w:eastAsia="Times New Roman" w:hAnsi="Times New Roman" w:cs="Times New Roman"/>
          <w:sz w:val="24"/>
          <w:szCs w:val="24"/>
          <w:lang w:eastAsia="ar-SA"/>
        </w:rPr>
        <w:t xml:space="preserve"> труд в детском саду: </w:t>
      </w:r>
      <w:proofErr w:type="spellStart"/>
      <w:r w:rsidRPr="00E00AA5">
        <w:rPr>
          <w:rFonts w:ascii="Times New Roman" w:eastAsia="Times New Roman" w:hAnsi="Times New Roman" w:cs="Times New Roman"/>
          <w:sz w:val="24"/>
          <w:szCs w:val="24"/>
          <w:lang w:eastAsia="ar-SA"/>
        </w:rPr>
        <w:t>экопластика</w:t>
      </w:r>
      <w:proofErr w:type="spellEnd"/>
      <w:r w:rsidRPr="00E00AA5">
        <w:rPr>
          <w:rFonts w:ascii="Times New Roman" w:eastAsia="Times New Roman" w:hAnsi="Times New Roman" w:cs="Times New Roman"/>
          <w:sz w:val="24"/>
          <w:szCs w:val="24"/>
          <w:lang w:eastAsia="ar-SA"/>
        </w:rPr>
        <w:t>. – М.: Карапуз-Дидактика, 2010.</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Лыкова И.А. Художественный труд в детском саду: конспекты занятий и методические рекомендации. – М.: Цветной мир, 2011 г.</w:t>
      </w:r>
    </w:p>
    <w:p w:rsidR="00E00AA5" w:rsidRPr="00E00AA5" w:rsidRDefault="00E00AA5" w:rsidP="00E00AA5">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Серия «Искусство - детям!» в издательстве «Мозаика-синтез».</w:t>
      </w:r>
    </w:p>
    <w:p w:rsidR="00E00AA5" w:rsidRPr="00E00AA5" w:rsidRDefault="00E00AA5" w:rsidP="00E00AA5">
      <w:pPr>
        <w:suppressAutoHyphens/>
        <w:autoSpaceDE w:val="0"/>
        <w:spacing w:after="0" w:line="240" w:lineRule="auto"/>
        <w:jc w:val="both"/>
        <w:rPr>
          <w:rFonts w:ascii="Times New Roman" w:eastAsia="Times New Roman" w:hAnsi="Times New Roman" w:cs="Times New Roman"/>
          <w:b/>
          <w:bCs/>
          <w:sz w:val="24"/>
          <w:szCs w:val="24"/>
          <w:lang w:eastAsia="ar-SA"/>
        </w:rPr>
      </w:pPr>
    </w:p>
    <w:p w:rsidR="00E00AA5" w:rsidRPr="00E00AA5" w:rsidRDefault="00E00AA5" w:rsidP="00E00AA5">
      <w:pPr>
        <w:suppressAutoHyphens/>
        <w:spacing w:after="0" w:line="240" w:lineRule="auto"/>
        <w:jc w:val="center"/>
        <w:rPr>
          <w:rFonts w:ascii="Times New Roman" w:eastAsia="Times New Roman" w:hAnsi="Times New Roman" w:cs="Times New Roman"/>
          <w:b/>
          <w:sz w:val="24"/>
          <w:szCs w:val="24"/>
          <w:lang w:eastAsia="ar-SA"/>
        </w:rPr>
      </w:pPr>
      <w:r w:rsidRPr="00E00AA5">
        <w:rPr>
          <w:rFonts w:ascii="Times New Roman" w:eastAsia="Calibri" w:hAnsi="Times New Roman" w:cs="Times New Roman"/>
          <w:b/>
          <w:sz w:val="24"/>
          <w:szCs w:val="24"/>
          <w:lang w:eastAsia="ar-SA"/>
        </w:rPr>
        <w:t>Перечень методических пособий, обеспечивающих реализацию направления</w:t>
      </w:r>
      <w:r w:rsidRPr="00E00AA5">
        <w:rPr>
          <w:rFonts w:ascii="Times New Roman" w:eastAsia="Times New Roman" w:hAnsi="Times New Roman" w:cs="Times New Roman"/>
          <w:b/>
          <w:sz w:val="24"/>
          <w:szCs w:val="24"/>
          <w:lang w:eastAsia="ar-SA"/>
        </w:rPr>
        <w:t xml:space="preserve"> «Физическое  развитие»</w:t>
      </w:r>
    </w:p>
    <w:p w:rsidR="00E00AA5" w:rsidRPr="00E00AA5" w:rsidRDefault="00E00AA5" w:rsidP="00E00AA5">
      <w:pPr>
        <w:widowControl w:val="0"/>
        <w:numPr>
          <w:ilvl w:val="0"/>
          <w:numId w:val="5"/>
        </w:numPr>
        <w:tabs>
          <w:tab w:val="num" w:pos="426"/>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Физическое воспитание в детском саду /  Э.Я. </w:t>
      </w:r>
      <w:proofErr w:type="spellStart"/>
      <w:r w:rsidRPr="00E00AA5">
        <w:rPr>
          <w:rFonts w:ascii="Times New Roman" w:eastAsia="Times New Roman" w:hAnsi="Times New Roman" w:cs="Times New Roman"/>
          <w:sz w:val="24"/>
          <w:szCs w:val="24"/>
          <w:lang w:eastAsia="ar-SA"/>
        </w:rPr>
        <w:t>Степаненкова</w:t>
      </w:r>
      <w:proofErr w:type="spellEnd"/>
      <w:r w:rsidRPr="00E00AA5">
        <w:rPr>
          <w:rFonts w:ascii="Times New Roman" w:eastAsia="Times New Roman" w:hAnsi="Times New Roman" w:cs="Times New Roman"/>
          <w:sz w:val="24"/>
          <w:szCs w:val="24"/>
          <w:lang w:eastAsia="ar-SA"/>
        </w:rPr>
        <w:t>. – М.: Мозаика-синтез, 2004.</w:t>
      </w:r>
    </w:p>
    <w:p w:rsidR="00E00AA5" w:rsidRPr="00E00AA5" w:rsidRDefault="00E00AA5" w:rsidP="00E00AA5">
      <w:pPr>
        <w:widowControl w:val="0"/>
        <w:numPr>
          <w:ilvl w:val="0"/>
          <w:numId w:val="5"/>
        </w:numPr>
        <w:tabs>
          <w:tab w:val="num" w:pos="426"/>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Теория и методика физического воспитания и развития ребенка /  Э.Я. </w:t>
      </w:r>
      <w:proofErr w:type="spellStart"/>
      <w:r w:rsidRPr="00E00AA5">
        <w:rPr>
          <w:rFonts w:ascii="Times New Roman" w:eastAsia="Times New Roman" w:hAnsi="Times New Roman" w:cs="Times New Roman"/>
          <w:sz w:val="24"/>
          <w:szCs w:val="24"/>
          <w:lang w:eastAsia="ar-SA"/>
        </w:rPr>
        <w:t>Степаненкова</w:t>
      </w:r>
      <w:proofErr w:type="spellEnd"/>
      <w:r w:rsidRPr="00E00AA5">
        <w:rPr>
          <w:rFonts w:ascii="Times New Roman" w:eastAsia="Times New Roman" w:hAnsi="Times New Roman" w:cs="Times New Roman"/>
          <w:sz w:val="24"/>
          <w:szCs w:val="24"/>
          <w:lang w:eastAsia="ar-SA"/>
        </w:rPr>
        <w:t xml:space="preserve">. – М.: </w:t>
      </w:r>
      <w:proofErr w:type="spellStart"/>
      <w:proofErr w:type="gramStart"/>
      <w:r w:rsidRPr="00E00AA5">
        <w:rPr>
          <w:rFonts w:ascii="Times New Roman" w:eastAsia="Times New Roman" w:hAnsi="Times New Roman" w:cs="Times New Roman"/>
          <w:sz w:val="24"/>
          <w:szCs w:val="24"/>
          <w:lang w:eastAsia="ar-SA"/>
        </w:rPr>
        <w:t>А</w:t>
      </w:r>
      <w:proofErr w:type="gramEnd"/>
      <w:r w:rsidRPr="00E00AA5">
        <w:rPr>
          <w:rFonts w:ascii="Times New Roman" w:eastAsia="Times New Roman" w:hAnsi="Times New Roman" w:cs="Times New Roman"/>
          <w:sz w:val="24"/>
          <w:szCs w:val="24"/>
          <w:lang w:eastAsia="ar-SA"/>
        </w:rPr>
        <w:t>cademia</w:t>
      </w:r>
      <w:proofErr w:type="spellEnd"/>
      <w:r w:rsidRPr="00E00AA5">
        <w:rPr>
          <w:rFonts w:ascii="Times New Roman" w:eastAsia="Times New Roman" w:hAnsi="Times New Roman" w:cs="Times New Roman"/>
          <w:sz w:val="24"/>
          <w:szCs w:val="24"/>
          <w:lang w:eastAsia="ar-SA"/>
        </w:rPr>
        <w:t>, 2001.</w:t>
      </w:r>
    </w:p>
    <w:p w:rsidR="00E00AA5" w:rsidRPr="00E00AA5" w:rsidRDefault="00E00AA5" w:rsidP="00E00AA5">
      <w:pPr>
        <w:widowControl w:val="0"/>
        <w:numPr>
          <w:ilvl w:val="0"/>
          <w:numId w:val="5"/>
        </w:numPr>
        <w:tabs>
          <w:tab w:val="num" w:pos="426"/>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Физическая культура – дошкольникам / Л.Д. Глазырина. – М.: </w:t>
      </w:r>
      <w:proofErr w:type="spellStart"/>
      <w:r w:rsidRPr="00E00AA5">
        <w:rPr>
          <w:rFonts w:ascii="Times New Roman" w:eastAsia="Times New Roman" w:hAnsi="Times New Roman" w:cs="Times New Roman"/>
          <w:sz w:val="24"/>
          <w:szCs w:val="24"/>
          <w:lang w:eastAsia="ar-SA"/>
        </w:rPr>
        <w:t>Владос</w:t>
      </w:r>
      <w:proofErr w:type="spellEnd"/>
      <w:r w:rsidRPr="00E00AA5">
        <w:rPr>
          <w:rFonts w:ascii="Times New Roman" w:eastAsia="Times New Roman" w:hAnsi="Times New Roman" w:cs="Times New Roman"/>
          <w:sz w:val="24"/>
          <w:szCs w:val="24"/>
          <w:lang w:eastAsia="ar-SA"/>
        </w:rPr>
        <w:t>, 2004.</w:t>
      </w:r>
    </w:p>
    <w:p w:rsidR="00E00AA5" w:rsidRPr="00E00AA5" w:rsidRDefault="00E00AA5" w:rsidP="00E00AA5">
      <w:pPr>
        <w:widowControl w:val="0"/>
        <w:numPr>
          <w:ilvl w:val="0"/>
          <w:numId w:val="5"/>
        </w:numPr>
        <w:tabs>
          <w:tab w:val="num" w:pos="426"/>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Физическая культура в старшей  группе детского сада / Л.Д. Глазырина. – М.: </w:t>
      </w:r>
      <w:proofErr w:type="spellStart"/>
      <w:r w:rsidRPr="00E00AA5">
        <w:rPr>
          <w:rFonts w:ascii="Times New Roman" w:eastAsia="Times New Roman" w:hAnsi="Times New Roman" w:cs="Times New Roman"/>
          <w:sz w:val="24"/>
          <w:szCs w:val="24"/>
          <w:lang w:eastAsia="ar-SA"/>
        </w:rPr>
        <w:t>Владос</w:t>
      </w:r>
      <w:proofErr w:type="spellEnd"/>
      <w:r w:rsidRPr="00E00AA5">
        <w:rPr>
          <w:rFonts w:ascii="Times New Roman" w:eastAsia="Times New Roman" w:hAnsi="Times New Roman" w:cs="Times New Roman"/>
          <w:sz w:val="24"/>
          <w:szCs w:val="24"/>
          <w:lang w:eastAsia="ar-SA"/>
        </w:rPr>
        <w:t>, 2005.</w:t>
      </w:r>
    </w:p>
    <w:p w:rsidR="00E00AA5" w:rsidRPr="00E00AA5" w:rsidRDefault="00E00AA5" w:rsidP="00E00AA5">
      <w:pPr>
        <w:widowControl w:val="0"/>
        <w:numPr>
          <w:ilvl w:val="0"/>
          <w:numId w:val="5"/>
        </w:numPr>
        <w:tabs>
          <w:tab w:val="num" w:pos="426"/>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Подвижные игры и игровые упражнения для детей 5-7 лет / Л.И. </w:t>
      </w:r>
      <w:proofErr w:type="spellStart"/>
      <w:r w:rsidRPr="00E00AA5">
        <w:rPr>
          <w:rFonts w:ascii="Times New Roman" w:eastAsia="Times New Roman" w:hAnsi="Times New Roman" w:cs="Times New Roman"/>
          <w:sz w:val="24"/>
          <w:szCs w:val="24"/>
          <w:lang w:eastAsia="ar-SA"/>
        </w:rPr>
        <w:t>Пензулаева</w:t>
      </w:r>
      <w:proofErr w:type="spellEnd"/>
      <w:r w:rsidRPr="00E00AA5">
        <w:rPr>
          <w:rFonts w:ascii="Times New Roman" w:eastAsia="Times New Roman" w:hAnsi="Times New Roman" w:cs="Times New Roman"/>
          <w:sz w:val="24"/>
          <w:szCs w:val="24"/>
          <w:lang w:eastAsia="ar-SA"/>
        </w:rPr>
        <w:t xml:space="preserve">. – М.: </w:t>
      </w:r>
      <w:proofErr w:type="spellStart"/>
      <w:r w:rsidRPr="00E00AA5">
        <w:rPr>
          <w:rFonts w:ascii="Times New Roman" w:eastAsia="Times New Roman" w:hAnsi="Times New Roman" w:cs="Times New Roman"/>
          <w:sz w:val="24"/>
          <w:szCs w:val="24"/>
          <w:lang w:eastAsia="ar-SA"/>
        </w:rPr>
        <w:t>Владос</w:t>
      </w:r>
      <w:proofErr w:type="spellEnd"/>
      <w:r w:rsidRPr="00E00AA5">
        <w:rPr>
          <w:rFonts w:ascii="Times New Roman" w:eastAsia="Times New Roman" w:hAnsi="Times New Roman" w:cs="Times New Roman"/>
          <w:sz w:val="24"/>
          <w:szCs w:val="24"/>
          <w:lang w:eastAsia="ar-SA"/>
        </w:rPr>
        <w:t>, 2002.</w:t>
      </w:r>
    </w:p>
    <w:p w:rsidR="00E00AA5" w:rsidRPr="00E00AA5" w:rsidRDefault="00E00AA5" w:rsidP="00E00AA5">
      <w:pPr>
        <w:widowControl w:val="0"/>
        <w:numPr>
          <w:ilvl w:val="0"/>
          <w:numId w:val="5"/>
        </w:numPr>
        <w:tabs>
          <w:tab w:val="num" w:pos="426"/>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proofErr w:type="spellStart"/>
      <w:r w:rsidRPr="00E00AA5">
        <w:rPr>
          <w:rFonts w:ascii="Times New Roman" w:eastAsia="Times New Roman" w:hAnsi="Times New Roman" w:cs="Times New Roman"/>
          <w:sz w:val="24"/>
          <w:szCs w:val="24"/>
          <w:lang w:eastAsia="ar-SA"/>
        </w:rPr>
        <w:t>Пензулаева</w:t>
      </w:r>
      <w:proofErr w:type="spellEnd"/>
      <w:r w:rsidRPr="00E00AA5">
        <w:rPr>
          <w:rFonts w:ascii="Times New Roman" w:eastAsia="Times New Roman" w:hAnsi="Times New Roman" w:cs="Times New Roman"/>
          <w:sz w:val="24"/>
          <w:szCs w:val="24"/>
          <w:lang w:eastAsia="ar-SA"/>
        </w:rPr>
        <w:t>, Л.И. Физкультурные занятия с детьми 5-6 лет. Пособие для воспитателя детского сада. – М.: Просвещение, 1988</w:t>
      </w:r>
    </w:p>
    <w:p w:rsidR="00E00AA5" w:rsidRPr="00E00AA5" w:rsidRDefault="00E00AA5" w:rsidP="00E00AA5">
      <w:pPr>
        <w:suppressAutoHyphens/>
        <w:autoSpaceDE w:val="0"/>
        <w:spacing w:after="0" w:line="240" w:lineRule="auto"/>
        <w:jc w:val="both"/>
        <w:rPr>
          <w:rFonts w:ascii="Times New Roman" w:eastAsia="Calibri" w:hAnsi="Times New Roman" w:cs="Times New Roman"/>
          <w:b/>
          <w:color w:val="000000"/>
          <w:sz w:val="24"/>
          <w:szCs w:val="24"/>
          <w:lang w:eastAsia="ar-SA"/>
        </w:rPr>
      </w:pPr>
    </w:p>
    <w:p w:rsidR="00E00AA5" w:rsidRPr="00E00AA5" w:rsidRDefault="00E00AA5" w:rsidP="00E00AA5">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E00AA5">
        <w:rPr>
          <w:rFonts w:ascii="Times New Roman" w:eastAsia="Calibri" w:hAnsi="Times New Roman" w:cs="Times New Roman"/>
          <w:b/>
          <w:color w:val="000000"/>
          <w:sz w:val="24"/>
          <w:szCs w:val="24"/>
          <w:lang w:eastAsia="ar-SA"/>
        </w:rPr>
        <w:t>Обеспеченность средствами обучения и воспитания:</w:t>
      </w:r>
    </w:p>
    <w:p w:rsidR="00E00AA5" w:rsidRPr="00E00AA5" w:rsidRDefault="00E00AA5" w:rsidP="00E00AA5">
      <w:pPr>
        <w:suppressAutoHyphens/>
        <w:autoSpaceDE w:val="0"/>
        <w:spacing w:after="0" w:line="240" w:lineRule="auto"/>
        <w:jc w:val="both"/>
        <w:rPr>
          <w:rFonts w:ascii="Times New Roman" w:eastAsia="Calibri" w:hAnsi="Times New Roman" w:cs="Times New Roman"/>
          <w:b/>
          <w:color w:val="000000"/>
          <w:sz w:val="24"/>
          <w:szCs w:val="24"/>
          <w:lang w:eastAsia="ar-SA"/>
        </w:rPr>
      </w:pPr>
    </w:p>
    <w:p w:rsidR="00E00AA5" w:rsidRPr="00E00AA5" w:rsidRDefault="00E00AA5" w:rsidP="00E00AA5">
      <w:pPr>
        <w:tabs>
          <w:tab w:val="left" w:pos="1620"/>
        </w:tabs>
        <w:suppressAutoHyphens/>
        <w:snapToGrid w:val="0"/>
        <w:spacing w:after="0" w:line="360" w:lineRule="auto"/>
        <w:ind w:right="57"/>
        <w:jc w:val="center"/>
        <w:rPr>
          <w:rFonts w:ascii="Times New Roman" w:eastAsia="Times New Roman" w:hAnsi="Times New Roman" w:cs="Times New Roman"/>
          <w:b/>
          <w:sz w:val="24"/>
          <w:szCs w:val="24"/>
          <w:lang w:eastAsia="ar-SA"/>
        </w:rPr>
      </w:pPr>
      <w:r w:rsidRPr="00E00AA5">
        <w:rPr>
          <w:rFonts w:ascii="Times New Roman" w:eastAsia="Times New Roman" w:hAnsi="Times New Roman" w:cs="Times New Roman"/>
          <w:b/>
          <w:sz w:val="24"/>
          <w:szCs w:val="24"/>
          <w:lang w:eastAsia="ar-SA"/>
        </w:rPr>
        <w:t>Часть, формируемая участниками образовательных отношений</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Приоритетным направлением</w:t>
      </w:r>
      <w:r w:rsidRPr="00E00AA5">
        <w:rPr>
          <w:rFonts w:ascii="Times New Roman" w:eastAsia="Calibri" w:hAnsi="Times New Roman" w:cs="Times New Roman"/>
          <w:sz w:val="24"/>
          <w:szCs w:val="24"/>
        </w:rPr>
        <w:t xml:space="preserve"> деятельности дошкольного учреждения является познавательно-речевое развитие детей. </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b/>
          <w:sz w:val="24"/>
          <w:szCs w:val="24"/>
        </w:rPr>
        <w:t>Цель приоритетного направления</w:t>
      </w:r>
      <w:r w:rsidRPr="00E00AA5">
        <w:rPr>
          <w:rFonts w:ascii="Times New Roman" w:eastAsia="Calibri" w:hAnsi="Times New Roman" w:cs="Times New Roman"/>
          <w:sz w:val="24"/>
          <w:szCs w:val="24"/>
        </w:rPr>
        <w:t>: способствовать своевременному познавательно-речевому развитию в условиях дошкольного учреждения.</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ab/>
        <w:t xml:space="preserve">Содержание работы по приоритетному направлению осуществляется за счет таких парциальных программ, как: «Программа развития речи дошкольников» О.С. Ушаковой, «Юный эколог» С.Н. Николаевой. </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ab/>
        <w:t>Комплексное решение задач познавательно-речевого развития осуществляется в процессе проведения НОД с детьми, на который педагоги используют интеграцию различных видов деятельности: познавательной, игровой, трудовой, художественно-творческой, музыкально-театрализованной, речевой. Создана насыщенная развивающая среда, которая направлена на решение задач приоритетного направления.</w:t>
      </w:r>
    </w:p>
    <w:p w:rsidR="00E00AA5" w:rsidRPr="00E00AA5" w:rsidRDefault="00E00AA5" w:rsidP="00E00AA5">
      <w:pPr>
        <w:spacing w:after="0" w:line="240" w:lineRule="auto"/>
        <w:ind w:firstLine="567"/>
        <w:jc w:val="both"/>
        <w:rPr>
          <w:rFonts w:ascii="Times New Roman" w:eastAsia="Calibri" w:hAnsi="Times New Roman" w:cs="Times New Roman"/>
          <w:sz w:val="24"/>
          <w:szCs w:val="24"/>
        </w:rPr>
      </w:pPr>
    </w:p>
    <w:p w:rsidR="00E00AA5" w:rsidRPr="00E00AA5" w:rsidRDefault="00E00AA5" w:rsidP="00E00AA5">
      <w:pPr>
        <w:spacing w:after="0" w:line="240" w:lineRule="auto"/>
        <w:ind w:firstLine="567"/>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Сетка реализации парциальных программ</w:t>
      </w:r>
    </w:p>
    <w:p w:rsidR="00E00AA5" w:rsidRPr="00E00AA5" w:rsidRDefault="00E00AA5" w:rsidP="00E00AA5">
      <w:pPr>
        <w:spacing w:after="0" w:line="240" w:lineRule="auto"/>
        <w:ind w:firstLine="567"/>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240"/>
        <w:gridCol w:w="2660"/>
      </w:tblGrid>
      <w:tr w:rsidR="00E00AA5" w:rsidRPr="00E00AA5" w:rsidTr="006503F0">
        <w:tc>
          <w:tcPr>
            <w:tcW w:w="3708"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Парциальная программа или технология</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Часть НОД или совместная деятельность</w:t>
            </w: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b/>
                <w:sz w:val="24"/>
                <w:szCs w:val="24"/>
              </w:rPr>
            </w:pPr>
            <w:r w:rsidRPr="00E00AA5">
              <w:rPr>
                <w:rFonts w:ascii="Times New Roman" w:eastAsia="Calibri" w:hAnsi="Times New Roman" w:cs="Times New Roman"/>
                <w:b/>
                <w:sz w:val="24"/>
                <w:szCs w:val="24"/>
              </w:rPr>
              <w:t xml:space="preserve">Количество </w:t>
            </w: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«Основы безопасности детей дошкольного возраста»  Р.Б. </w:t>
            </w:r>
            <w:proofErr w:type="spellStart"/>
            <w:r w:rsidRPr="00E00AA5">
              <w:rPr>
                <w:rFonts w:ascii="Times New Roman" w:eastAsia="Calibri" w:hAnsi="Times New Roman" w:cs="Times New Roman"/>
                <w:bCs/>
                <w:sz w:val="24"/>
                <w:szCs w:val="24"/>
              </w:rPr>
              <w:t>Стеркина</w:t>
            </w:r>
            <w:proofErr w:type="spellEnd"/>
            <w:r w:rsidRPr="00E00AA5">
              <w:rPr>
                <w:rFonts w:ascii="Times New Roman" w:eastAsia="Calibri" w:hAnsi="Times New Roman" w:cs="Times New Roman"/>
                <w:bCs/>
                <w:sz w:val="24"/>
                <w:szCs w:val="24"/>
              </w:rPr>
              <w:t>, О.Л. Князева, Н.Н. Авдеева</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Как совместная деятельность</w:t>
            </w: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неделю</w:t>
            </w: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Программа «Мы – </w:t>
            </w:r>
            <w:proofErr w:type="spellStart"/>
            <w:r w:rsidRPr="00E00AA5">
              <w:rPr>
                <w:rFonts w:ascii="Times New Roman" w:eastAsia="Calibri" w:hAnsi="Times New Roman" w:cs="Times New Roman"/>
                <w:bCs/>
                <w:sz w:val="24"/>
                <w:szCs w:val="24"/>
              </w:rPr>
              <w:lastRenderedPageBreak/>
              <w:t>комсомольчане</w:t>
            </w:r>
            <w:proofErr w:type="spellEnd"/>
            <w:r w:rsidRPr="00E00AA5">
              <w:rPr>
                <w:rFonts w:ascii="Times New Roman" w:eastAsia="Calibri" w:hAnsi="Times New Roman" w:cs="Times New Roman"/>
                <w:bCs/>
                <w:sz w:val="24"/>
                <w:szCs w:val="24"/>
              </w:rPr>
              <w:t xml:space="preserve">» </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Региональный компонент</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Часть НОД</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Совместная деятельность</w:t>
            </w: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lastRenderedPageBreak/>
              <w:t>1 раз в месяц</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2 раза в неделю</w:t>
            </w: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lastRenderedPageBreak/>
              <w:t>Программа «Я – человек» Козлова С.Н.</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Часть НОД</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Совместная деятельность</w:t>
            </w: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месяц</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неделю</w:t>
            </w: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С.Н. Николаева «Юный эколог» (программа экологического воспитания дошкольников)</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Приоритетное направление</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Часть НОД</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Совместная деятельность</w:t>
            </w: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месяц</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3 раз в неделю</w:t>
            </w: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Программа «Ребенок в мире поиска»</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О.В. </w:t>
            </w:r>
            <w:proofErr w:type="spellStart"/>
            <w:r w:rsidRPr="00E00AA5">
              <w:rPr>
                <w:rFonts w:ascii="Times New Roman" w:eastAsia="Calibri" w:hAnsi="Times New Roman" w:cs="Times New Roman"/>
                <w:bCs/>
                <w:sz w:val="24"/>
                <w:szCs w:val="24"/>
              </w:rPr>
              <w:t>Дыбина</w:t>
            </w:r>
            <w:proofErr w:type="spellEnd"/>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Приоритетное направление</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Часть НОД</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Совместная деятельность</w:t>
            </w: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неделю</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неделю</w:t>
            </w: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Программа развитие речи дошкольников.</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С. Ушакова «Развитие речи детей 5-7 лет»</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Приоритетное направление</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Часть НОД</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2 недели</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Лыкова И.А. «Изобразительная деятельность в детском саду». Старший возраст.</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Часть НОД</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2 недели</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tc>
      </w:tr>
      <w:tr w:rsidR="00E00AA5" w:rsidRPr="00E00AA5" w:rsidTr="006503F0">
        <w:tc>
          <w:tcPr>
            <w:tcW w:w="3708" w:type="dxa"/>
            <w:shd w:val="clear" w:color="auto" w:fill="auto"/>
          </w:tcPr>
          <w:p w:rsidR="00E00AA5" w:rsidRPr="00E00AA5" w:rsidRDefault="00E00AA5" w:rsidP="00E00AA5">
            <w:pPr>
              <w:widowControl w:val="0"/>
              <w:autoSpaceDE w:val="0"/>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Программа «Физическая культура – дошкольникам» / Л.Д. Глазырина. – М.: </w:t>
            </w:r>
            <w:proofErr w:type="spellStart"/>
            <w:r w:rsidRPr="00E00AA5">
              <w:rPr>
                <w:rFonts w:ascii="Times New Roman" w:eastAsia="Calibri" w:hAnsi="Times New Roman" w:cs="Times New Roman"/>
                <w:sz w:val="24"/>
                <w:szCs w:val="24"/>
              </w:rPr>
              <w:t>Владос</w:t>
            </w:r>
            <w:proofErr w:type="spellEnd"/>
            <w:r w:rsidRPr="00E00AA5">
              <w:rPr>
                <w:rFonts w:ascii="Times New Roman" w:eastAsia="Calibri" w:hAnsi="Times New Roman" w:cs="Times New Roman"/>
                <w:sz w:val="24"/>
                <w:szCs w:val="24"/>
              </w:rPr>
              <w:t>, 2004.</w:t>
            </w:r>
          </w:p>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Часть НОД</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1 раз в 2 недели</w:t>
            </w: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p>
        </w:tc>
      </w:tr>
      <w:tr w:rsidR="00E00AA5" w:rsidRPr="00E00AA5" w:rsidTr="006503F0">
        <w:tc>
          <w:tcPr>
            <w:tcW w:w="3708" w:type="dxa"/>
            <w:shd w:val="clear" w:color="auto" w:fill="auto"/>
          </w:tcPr>
          <w:p w:rsidR="00E00AA5" w:rsidRPr="00E00AA5" w:rsidRDefault="00E00AA5" w:rsidP="00E00AA5">
            <w:pPr>
              <w:autoSpaceDE w:val="0"/>
              <w:spacing w:after="0" w:line="240" w:lineRule="auto"/>
              <w:jc w:val="both"/>
              <w:rPr>
                <w:rFonts w:ascii="Times New Roman" w:eastAsia="Calibri" w:hAnsi="Times New Roman" w:cs="Times New Roman"/>
                <w:bCs/>
                <w:sz w:val="24"/>
                <w:szCs w:val="24"/>
              </w:rPr>
            </w:pPr>
            <w:r w:rsidRPr="00E00AA5">
              <w:rPr>
                <w:rFonts w:ascii="Times New Roman" w:eastAsia="Calibri" w:hAnsi="Times New Roman" w:cs="Times New Roman"/>
                <w:bCs/>
                <w:sz w:val="24"/>
                <w:szCs w:val="24"/>
              </w:rPr>
              <w:t xml:space="preserve">Программа «Здоровье» В.Г. </w:t>
            </w:r>
            <w:proofErr w:type="spellStart"/>
            <w:r w:rsidRPr="00E00AA5">
              <w:rPr>
                <w:rFonts w:ascii="Times New Roman" w:eastAsia="Calibri" w:hAnsi="Times New Roman" w:cs="Times New Roman"/>
                <w:bCs/>
                <w:sz w:val="24"/>
                <w:szCs w:val="24"/>
              </w:rPr>
              <w:t>Алямовская</w:t>
            </w:r>
            <w:proofErr w:type="spellEnd"/>
            <w:r w:rsidRPr="00E00AA5">
              <w:rPr>
                <w:rFonts w:ascii="Times New Roman" w:eastAsia="Calibri" w:hAnsi="Times New Roman" w:cs="Times New Roman"/>
                <w:bCs/>
                <w:sz w:val="24"/>
                <w:szCs w:val="24"/>
              </w:rPr>
              <w:t xml:space="preserve">  </w:t>
            </w:r>
          </w:p>
        </w:tc>
        <w:tc>
          <w:tcPr>
            <w:tcW w:w="324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Совместная деятельность</w:t>
            </w:r>
          </w:p>
        </w:tc>
        <w:tc>
          <w:tcPr>
            <w:tcW w:w="2660" w:type="dxa"/>
            <w:shd w:val="clear" w:color="auto" w:fill="auto"/>
          </w:tcPr>
          <w:p w:rsidR="00E00AA5" w:rsidRPr="00E00AA5" w:rsidRDefault="00E00AA5" w:rsidP="00E00AA5">
            <w:pPr>
              <w:suppressAutoHyphens/>
              <w:autoSpaceDE w:val="0"/>
              <w:spacing w:after="0" w:line="240" w:lineRule="auto"/>
              <w:jc w:val="center"/>
              <w:rPr>
                <w:rFonts w:ascii="Times New Roman" w:eastAsia="Calibri" w:hAnsi="Times New Roman" w:cs="Times New Roman"/>
                <w:sz w:val="24"/>
                <w:szCs w:val="24"/>
              </w:rPr>
            </w:pPr>
            <w:r w:rsidRPr="00E00AA5">
              <w:rPr>
                <w:rFonts w:ascii="Times New Roman" w:eastAsia="Calibri" w:hAnsi="Times New Roman" w:cs="Times New Roman"/>
                <w:sz w:val="24"/>
                <w:szCs w:val="24"/>
              </w:rPr>
              <w:t>ежедневно</w:t>
            </w:r>
          </w:p>
        </w:tc>
      </w:tr>
    </w:tbl>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hd w:val="clear" w:color="auto" w:fill="FFFFFF"/>
        <w:spacing w:before="806" w:after="0" w:line="274" w:lineRule="exact"/>
        <w:jc w:val="both"/>
        <w:rPr>
          <w:rFonts w:ascii="Times New Roman" w:eastAsia="Times New Roman" w:hAnsi="Times New Roman" w:cs="Times New Roman"/>
          <w:b/>
          <w:bCs/>
          <w:spacing w:val="-9"/>
          <w:sz w:val="26"/>
          <w:szCs w:val="26"/>
          <w:lang w:eastAsia="ru-RU"/>
        </w:rPr>
      </w:pPr>
      <w:r w:rsidRPr="00E00AA5">
        <w:rPr>
          <w:rFonts w:ascii="Times New Roman" w:eastAsia="Calibri" w:hAnsi="Times New Roman" w:cs="Times New Roman"/>
          <w:b/>
          <w:sz w:val="36"/>
          <w:szCs w:val="36"/>
        </w:rPr>
        <w:tab/>
      </w:r>
      <w:r w:rsidRPr="00E00AA5">
        <w:rPr>
          <w:rFonts w:ascii="Times New Roman" w:eastAsia="Times New Roman" w:hAnsi="Times New Roman" w:cs="Times New Roman"/>
          <w:b/>
          <w:bCs/>
          <w:spacing w:val="-9"/>
          <w:sz w:val="26"/>
          <w:szCs w:val="26"/>
          <w:lang w:eastAsia="ru-RU"/>
        </w:rPr>
        <w:t xml:space="preserve">3.7. Перспективный план по национально-региональному компоненту </w:t>
      </w:r>
    </w:p>
    <w:p w:rsidR="00E00AA5" w:rsidRPr="00E00AA5" w:rsidRDefault="00E00AA5" w:rsidP="00E00AA5">
      <w:pPr>
        <w:shd w:val="clear" w:color="auto" w:fill="FFFFFF"/>
        <w:spacing w:before="806" w:after="0" w:line="274" w:lineRule="exact"/>
        <w:jc w:val="both"/>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2"/>
          <w:sz w:val="26"/>
          <w:szCs w:val="26"/>
          <w:lang w:eastAsia="ru-RU"/>
        </w:rPr>
        <w:t xml:space="preserve">Цель: </w:t>
      </w:r>
      <w:r w:rsidRPr="00E00AA5">
        <w:rPr>
          <w:rFonts w:ascii="Times New Roman" w:eastAsia="Times New Roman" w:hAnsi="Times New Roman" w:cs="Times New Roman"/>
          <w:spacing w:val="-2"/>
          <w:sz w:val="26"/>
          <w:szCs w:val="26"/>
          <w:lang w:eastAsia="ru-RU"/>
        </w:rPr>
        <w:t xml:space="preserve">Формирование у детей знаний о родном крае, о достопримечательностях нашего </w:t>
      </w:r>
      <w:r w:rsidRPr="00E00AA5">
        <w:rPr>
          <w:rFonts w:ascii="Times New Roman" w:eastAsia="Times New Roman" w:hAnsi="Times New Roman" w:cs="Times New Roman"/>
          <w:sz w:val="26"/>
          <w:szCs w:val="26"/>
          <w:lang w:eastAsia="ru-RU"/>
        </w:rPr>
        <w:t>города, знакомство с традициями, праздниками, бытом нашего народа.</w:t>
      </w:r>
    </w:p>
    <w:p w:rsidR="00E00AA5" w:rsidRPr="00E00AA5" w:rsidRDefault="00E00AA5" w:rsidP="00E00AA5">
      <w:pPr>
        <w:widowControl w:val="0"/>
        <w:autoSpaceDE w:val="0"/>
        <w:autoSpaceDN w:val="0"/>
        <w:adjustRightInd w:val="0"/>
        <w:spacing w:after="274"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568"/>
        <w:gridCol w:w="19"/>
        <w:gridCol w:w="7181"/>
        <w:gridCol w:w="10"/>
        <w:gridCol w:w="28"/>
      </w:tblGrid>
      <w:tr w:rsidR="00E00AA5" w:rsidRPr="00E00AA5" w:rsidTr="006503F0">
        <w:trPr>
          <w:gridAfter w:val="2"/>
          <w:wAfter w:w="38" w:type="dxa"/>
          <w:trHeight w:hRule="exact" w:val="302"/>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90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Тема</w:t>
            </w:r>
          </w:p>
        </w:tc>
        <w:tc>
          <w:tcPr>
            <w:tcW w:w="7200"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2146"/>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 xml:space="preserve">Формы работы </w:t>
            </w:r>
            <w:r w:rsidRPr="00E00AA5">
              <w:rPr>
                <w:rFonts w:ascii="Times New Roman" w:eastAsia="Times New Roman" w:hAnsi="Times New Roman" w:cs="Times New Roman"/>
                <w:sz w:val="26"/>
                <w:szCs w:val="26"/>
                <w:lang w:eastAsia="ru-RU"/>
              </w:rPr>
              <w:t xml:space="preserve">с </w:t>
            </w:r>
            <w:r w:rsidRPr="00E00AA5">
              <w:rPr>
                <w:rFonts w:ascii="Times New Roman" w:eastAsia="Times New Roman" w:hAnsi="Times New Roman" w:cs="Times New Roman"/>
                <w:b/>
                <w:bCs/>
                <w:sz w:val="26"/>
                <w:szCs w:val="26"/>
                <w:lang w:eastAsia="ru-RU"/>
              </w:rPr>
              <w:t>детьми</w:t>
            </w:r>
          </w:p>
        </w:tc>
      </w:tr>
      <w:tr w:rsidR="00E00AA5" w:rsidRPr="00E00AA5" w:rsidTr="006503F0">
        <w:trPr>
          <w:gridAfter w:val="2"/>
          <w:wAfter w:w="38" w:type="dxa"/>
          <w:trHeight w:hRule="exact" w:val="845"/>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83" w:lineRule="exact"/>
              <w:ind w:left="485" w:right="480"/>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День знаний 26.08-06.09</w:t>
            </w:r>
          </w:p>
        </w:tc>
        <w:tc>
          <w:tcPr>
            <w:tcW w:w="7200"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83" w:lineRule="exact"/>
              <w:ind w:right="3523" w:hanging="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Беседа «Наш детский сад» Беседа «Наша родина»</w:t>
            </w:r>
          </w:p>
        </w:tc>
      </w:tr>
      <w:tr w:rsidR="00E00AA5" w:rsidRPr="00E00AA5" w:rsidTr="006503F0">
        <w:trPr>
          <w:gridAfter w:val="2"/>
          <w:wAfter w:w="38" w:type="dxa"/>
          <w:trHeight w:hRule="exact" w:val="571"/>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left="490" w:right="466"/>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lastRenderedPageBreak/>
              <w:t>Мониторинг 09.09-20.09</w:t>
            </w:r>
          </w:p>
        </w:tc>
        <w:tc>
          <w:tcPr>
            <w:tcW w:w="7200"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83" w:lineRule="exact"/>
              <w:ind w:right="5" w:firstLine="5"/>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9"/>
                <w:sz w:val="26"/>
                <w:szCs w:val="26"/>
                <w:lang w:eastAsia="ru-RU"/>
              </w:rPr>
              <w:t>Чтение   нанайской   сказки   «</w:t>
            </w:r>
            <w:proofErr w:type="spellStart"/>
            <w:r w:rsidRPr="00E00AA5">
              <w:rPr>
                <w:rFonts w:ascii="Times New Roman" w:eastAsia="Times New Roman" w:hAnsi="Times New Roman" w:cs="Times New Roman"/>
                <w:spacing w:val="-9"/>
                <w:sz w:val="26"/>
                <w:szCs w:val="26"/>
                <w:lang w:eastAsia="ru-RU"/>
              </w:rPr>
              <w:t>Айога</w:t>
            </w:r>
            <w:proofErr w:type="spellEnd"/>
            <w:r w:rsidRPr="00E00AA5">
              <w:rPr>
                <w:rFonts w:ascii="Times New Roman" w:eastAsia="Times New Roman" w:hAnsi="Times New Roman" w:cs="Times New Roman"/>
                <w:spacing w:val="-9"/>
                <w:sz w:val="26"/>
                <w:szCs w:val="26"/>
                <w:lang w:eastAsia="ru-RU"/>
              </w:rPr>
              <w:t xml:space="preserve">»,   рассматривание   открыток </w:t>
            </w:r>
            <w:r w:rsidRPr="00E00AA5">
              <w:rPr>
                <w:rFonts w:ascii="Times New Roman" w:eastAsia="Times New Roman" w:hAnsi="Times New Roman" w:cs="Times New Roman"/>
                <w:sz w:val="26"/>
                <w:szCs w:val="26"/>
                <w:lang w:eastAsia="ru-RU"/>
              </w:rPr>
              <w:t>иллюстраций нашего города.</w:t>
            </w:r>
          </w:p>
        </w:tc>
      </w:tr>
      <w:tr w:rsidR="00E00AA5" w:rsidRPr="00E00AA5" w:rsidTr="006503F0">
        <w:trPr>
          <w:trHeight w:hRule="exact" w:val="1142"/>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2"/>
                <w:sz w:val="26"/>
                <w:szCs w:val="26"/>
                <w:lang w:eastAsia="ru-RU"/>
              </w:rPr>
              <w:t xml:space="preserve">Мой город, </w:t>
            </w:r>
            <w:proofErr w:type="gramStart"/>
            <w:r w:rsidRPr="00E00AA5">
              <w:rPr>
                <w:rFonts w:ascii="Times New Roman" w:eastAsia="Times New Roman" w:hAnsi="Times New Roman" w:cs="Times New Roman"/>
                <w:b/>
                <w:bCs/>
                <w:spacing w:val="-12"/>
                <w:sz w:val="26"/>
                <w:szCs w:val="26"/>
                <w:lang w:eastAsia="ru-RU"/>
              </w:rPr>
              <w:t>моя</w:t>
            </w:r>
            <w:proofErr w:type="gramEnd"/>
          </w:p>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3"/>
                <w:sz w:val="26"/>
                <w:szCs w:val="26"/>
                <w:lang w:eastAsia="ru-RU"/>
              </w:rPr>
              <w:t>республика, моя</w:t>
            </w:r>
          </w:p>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страна</w:t>
            </w:r>
          </w:p>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23.09-10.10</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 xml:space="preserve">Чтение стихотворения </w:t>
            </w:r>
            <w:proofErr w:type="spellStart"/>
            <w:r w:rsidRPr="00E00AA5">
              <w:rPr>
                <w:rFonts w:ascii="Times New Roman" w:eastAsia="Times New Roman" w:hAnsi="Times New Roman" w:cs="Times New Roman"/>
                <w:sz w:val="26"/>
                <w:szCs w:val="26"/>
                <w:lang w:eastAsia="ru-RU"/>
              </w:rPr>
              <w:t>А.Кухтина</w:t>
            </w:r>
            <w:proofErr w:type="spellEnd"/>
            <w:r w:rsidRPr="00E00AA5">
              <w:rPr>
                <w:rFonts w:ascii="Times New Roman" w:eastAsia="Times New Roman" w:hAnsi="Times New Roman" w:cs="Times New Roman"/>
                <w:sz w:val="26"/>
                <w:szCs w:val="26"/>
                <w:lang w:eastAsia="ru-RU"/>
              </w:rPr>
              <w:t xml:space="preserve"> «Утро города»</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4"/>
                <w:sz w:val="26"/>
                <w:szCs w:val="26"/>
                <w:lang w:eastAsia="ru-RU"/>
              </w:rPr>
              <w:t>Беседа о национальных музыкальных инструментах. Слушание</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нанайских мелодий</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9"/>
                <w:sz w:val="26"/>
                <w:szCs w:val="26"/>
                <w:lang w:eastAsia="ru-RU"/>
              </w:rPr>
              <w:t>Чтение худ</w:t>
            </w:r>
            <w:proofErr w:type="gramStart"/>
            <w:r w:rsidRPr="00E00AA5">
              <w:rPr>
                <w:rFonts w:ascii="Times New Roman" w:eastAsia="Times New Roman" w:hAnsi="Times New Roman" w:cs="Times New Roman"/>
                <w:spacing w:val="-9"/>
                <w:sz w:val="26"/>
                <w:szCs w:val="26"/>
                <w:lang w:eastAsia="ru-RU"/>
              </w:rPr>
              <w:t>.</w:t>
            </w:r>
            <w:proofErr w:type="gramEnd"/>
            <w:r w:rsidRPr="00E00AA5">
              <w:rPr>
                <w:rFonts w:ascii="Times New Roman" w:eastAsia="Times New Roman" w:hAnsi="Times New Roman" w:cs="Times New Roman"/>
                <w:spacing w:val="-9"/>
                <w:sz w:val="26"/>
                <w:szCs w:val="26"/>
                <w:lang w:eastAsia="ru-RU"/>
              </w:rPr>
              <w:t xml:space="preserve"> </w:t>
            </w:r>
            <w:proofErr w:type="gramStart"/>
            <w:r w:rsidRPr="00E00AA5">
              <w:rPr>
                <w:rFonts w:ascii="Times New Roman" w:eastAsia="Times New Roman" w:hAnsi="Times New Roman" w:cs="Times New Roman"/>
                <w:spacing w:val="-9"/>
                <w:sz w:val="26"/>
                <w:szCs w:val="26"/>
                <w:lang w:eastAsia="ru-RU"/>
              </w:rPr>
              <w:t>п</w:t>
            </w:r>
            <w:proofErr w:type="gramEnd"/>
            <w:r w:rsidRPr="00E00AA5">
              <w:rPr>
                <w:rFonts w:ascii="Times New Roman" w:eastAsia="Times New Roman" w:hAnsi="Times New Roman" w:cs="Times New Roman"/>
                <w:spacing w:val="-9"/>
                <w:sz w:val="26"/>
                <w:szCs w:val="26"/>
                <w:lang w:eastAsia="ru-RU"/>
              </w:rPr>
              <w:t>роизведения М Пришвина «Моя Родина»</w:t>
            </w:r>
          </w:p>
        </w:tc>
      </w:tr>
      <w:tr w:rsidR="00E00AA5" w:rsidRPr="00E00AA5" w:rsidTr="006503F0">
        <w:trPr>
          <w:trHeight w:hRule="exact" w:val="1118"/>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left="32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Осень</w:t>
            </w:r>
          </w:p>
          <w:p w:rsidR="00E00AA5" w:rsidRPr="00E00AA5" w:rsidRDefault="00E00AA5" w:rsidP="00E00AA5">
            <w:pPr>
              <w:widowControl w:val="0"/>
              <w:shd w:val="clear" w:color="auto" w:fill="FFFFFF"/>
              <w:autoSpaceDE w:val="0"/>
              <w:autoSpaceDN w:val="0"/>
              <w:adjustRightInd w:val="0"/>
              <w:spacing w:after="0" w:line="274" w:lineRule="exact"/>
              <w:ind w:left="32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3"/>
                <w:sz w:val="26"/>
                <w:szCs w:val="26"/>
                <w:lang w:eastAsia="ru-RU"/>
              </w:rPr>
              <w:t xml:space="preserve">День </w:t>
            </w:r>
            <w:proofErr w:type="gramStart"/>
            <w:r w:rsidRPr="00E00AA5">
              <w:rPr>
                <w:rFonts w:ascii="Times New Roman" w:eastAsia="Times New Roman" w:hAnsi="Times New Roman" w:cs="Times New Roman"/>
                <w:b/>
                <w:bCs/>
                <w:spacing w:val="-13"/>
                <w:sz w:val="26"/>
                <w:szCs w:val="26"/>
                <w:lang w:eastAsia="ru-RU"/>
              </w:rPr>
              <w:t>народного</w:t>
            </w:r>
            <w:proofErr w:type="gramEnd"/>
          </w:p>
          <w:p w:rsidR="00E00AA5" w:rsidRPr="00E00AA5" w:rsidRDefault="00E00AA5" w:rsidP="00E00AA5">
            <w:pPr>
              <w:widowControl w:val="0"/>
              <w:shd w:val="clear" w:color="auto" w:fill="FFFFFF"/>
              <w:autoSpaceDE w:val="0"/>
              <w:autoSpaceDN w:val="0"/>
              <w:adjustRightInd w:val="0"/>
              <w:spacing w:after="0" w:line="274" w:lineRule="exact"/>
              <w:ind w:left="32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единства</w:t>
            </w:r>
          </w:p>
          <w:p w:rsidR="00E00AA5" w:rsidRPr="00E00AA5" w:rsidRDefault="00E00AA5" w:rsidP="00E00AA5">
            <w:pPr>
              <w:widowControl w:val="0"/>
              <w:shd w:val="clear" w:color="auto" w:fill="FFFFFF"/>
              <w:autoSpaceDE w:val="0"/>
              <w:autoSpaceDN w:val="0"/>
              <w:adjustRightInd w:val="0"/>
              <w:spacing w:after="0" w:line="274" w:lineRule="exact"/>
              <w:ind w:left="32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14.10-01.11</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Чтение стихотворения</w:t>
            </w:r>
            <w:proofErr w:type="gramStart"/>
            <w:r w:rsidRPr="00E00AA5">
              <w:rPr>
                <w:rFonts w:ascii="Times New Roman" w:eastAsia="Times New Roman" w:hAnsi="Times New Roman" w:cs="Times New Roman"/>
                <w:sz w:val="26"/>
                <w:szCs w:val="26"/>
                <w:lang w:eastAsia="ru-RU"/>
              </w:rPr>
              <w:t xml:space="preserve"> А</w:t>
            </w:r>
            <w:proofErr w:type="gramEnd"/>
            <w:r w:rsidRPr="00E00AA5">
              <w:rPr>
                <w:rFonts w:ascii="Times New Roman" w:eastAsia="Times New Roman" w:hAnsi="Times New Roman" w:cs="Times New Roman"/>
                <w:sz w:val="26"/>
                <w:szCs w:val="26"/>
                <w:lang w:eastAsia="ru-RU"/>
              </w:rPr>
              <w:t xml:space="preserve"> </w:t>
            </w:r>
            <w:proofErr w:type="spellStart"/>
            <w:r w:rsidRPr="00E00AA5">
              <w:rPr>
                <w:rFonts w:ascii="Times New Roman" w:eastAsia="Times New Roman" w:hAnsi="Times New Roman" w:cs="Times New Roman"/>
                <w:sz w:val="26"/>
                <w:szCs w:val="26"/>
                <w:lang w:eastAsia="ru-RU"/>
              </w:rPr>
              <w:t>Кухтина</w:t>
            </w:r>
            <w:proofErr w:type="spellEnd"/>
            <w:r w:rsidRPr="00E00AA5">
              <w:rPr>
                <w:rFonts w:ascii="Times New Roman" w:eastAsia="Times New Roman" w:hAnsi="Times New Roman" w:cs="Times New Roman"/>
                <w:sz w:val="26"/>
                <w:szCs w:val="26"/>
                <w:lang w:eastAsia="ru-RU"/>
              </w:rPr>
              <w:t xml:space="preserve"> «Наш город»</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2"/>
                <w:sz w:val="26"/>
                <w:szCs w:val="26"/>
                <w:lang w:eastAsia="ru-RU"/>
              </w:rPr>
              <w:t>Д/и «Узнай и назови музыкальный инструмент»</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Беседа «Малые народы нашего края»</w:t>
            </w:r>
          </w:p>
        </w:tc>
      </w:tr>
      <w:tr w:rsidR="00E00AA5" w:rsidRPr="00E00AA5" w:rsidTr="006503F0">
        <w:trPr>
          <w:trHeight w:hRule="exact" w:val="854"/>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88" w:lineRule="exact"/>
              <w:ind w:left="60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Неделя</w:t>
            </w:r>
          </w:p>
          <w:p w:rsidR="00E00AA5" w:rsidRPr="00E00AA5" w:rsidRDefault="00E00AA5" w:rsidP="00E00AA5">
            <w:pPr>
              <w:widowControl w:val="0"/>
              <w:shd w:val="clear" w:color="auto" w:fill="FFFFFF"/>
              <w:autoSpaceDE w:val="0"/>
              <w:autoSpaceDN w:val="0"/>
              <w:adjustRightInd w:val="0"/>
              <w:spacing w:after="0" w:line="288" w:lineRule="exact"/>
              <w:ind w:left="60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Здоровья</w:t>
            </w:r>
          </w:p>
          <w:p w:rsidR="00E00AA5" w:rsidRPr="00E00AA5" w:rsidRDefault="00E00AA5" w:rsidP="00E00AA5">
            <w:pPr>
              <w:widowControl w:val="0"/>
              <w:shd w:val="clear" w:color="auto" w:fill="FFFFFF"/>
              <w:autoSpaceDE w:val="0"/>
              <w:autoSpaceDN w:val="0"/>
              <w:adjustRightInd w:val="0"/>
              <w:spacing w:after="0" w:line="288" w:lineRule="exact"/>
              <w:ind w:left="60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05.11-08.11</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right="29" w:hanging="14"/>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8"/>
                <w:sz w:val="26"/>
                <w:szCs w:val="26"/>
                <w:lang w:eastAsia="ru-RU"/>
              </w:rPr>
              <w:t xml:space="preserve">Рассмотрение   иллюстраций   «Лекарственные   растения   нашего </w:t>
            </w:r>
            <w:r w:rsidRPr="00E00AA5">
              <w:rPr>
                <w:rFonts w:ascii="Times New Roman" w:eastAsia="Times New Roman" w:hAnsi="Times New Roman" w:cs="Times New Roman"/>
                <w:spacing w:val="-10"/>
                <w:sz w:val="26"/>
                <w:szCs w:val="26"/>
                <w:lang w:eastAsia="ru-RU"/>
              </w:rPr>
              <w:t xml:space="preserve">края» чтение стихотворений «Лопух», «Подорожник», «Зверобой», </w:t>
            </w:r>
          </w:p>
        </w:tc>
      </w:tr>
      <w:tr w:rsidR="00E00AA5" w:rsidRPr="00E00AA5" w:rsidTr="006503F0">
        <w:trPr>
          <w:trHeight w:hRule="exact" w:val="1670"/>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0"/>
                <w:sz w:val="26"/>
                <w:szCs w:val="26"/>
                <w:lang w:eastAsia="ru-RU"/>
              </w:rPr>
              <w:t>Все профессии</w:t>
            </w:r>
          </w:p>
          <w:p w:rsidR="00E00AA5" w:rsidRPr="00E00AA5" w:rsidRDefault="00E00AA5" w:rsidP="00E00AA5">
            <w:pPr>
              <w:widowControl w:val="0"/>
              <w:shd w:val="clear" w:color="auto" w:fill="FFFFFF"/>
              <w:autoSpaceDE w:val="0"/>
              <w:autoSpaceDN w:val="0"/>
              <w:adjustRightInd w:val="0"/>
              <w:spacing w:after="0" w:line="274"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нужны, все</w:t>
            </w:r>
          </w:p>
          <w:p w:rsidR="00E00AA5" w:rsidRPr="00E00AA5" w:rsidRDefault="00E00AA5" w:rsidP="00E00AA5">
            <w:pPr>
              <w:widowControl w:val="0"/>
              <w:shd w:val="clear" w:color="auto" w:fill="FFFFFF"/>
              <w:autoSpaceDE w:val="0"/>
              <w:autoSpaceDN w:val="0"/>
              <w:adjustRightInd w:val="0"/>
              <w:spacing w:after="0" w:line="274"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4"/>
                <w:sz w:val="26"/>
                <w:szCs w:val="26"/>
                <w:lang w:eastAsia="ru-RU"/>
              </w:rPr>
              <w:t>профессии важны.</w:t>
            </w:r>
          </w:p>
          <w:p w:rsidR="00E00AA5" w:rsidRPr="00E00AA5" w:rsidRDefault="00E00AA5" w:rsidP="00E00AA5">
            <w:pPr>
              <w:widowControl w:val="0"/>
              <w:shd w:val="clear" w:color="auto" w:fill="FFFFFF"/>
              <w:autoSpaceDE w:val="0"/>
              <w:autoSpaceDN w:val="0"/>
              <w:adjustRightInd w:val="0"/>
              <w:spacing w:after="0" w:line="274"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1"/>
                <w:sz w:val="26"/>
                <w:szCs w:val="26"/>
                <w:lang w:eastAsia="ru-RU"/>
              </w:rPr>
              <w:t>Орудия труда.</w:t>
            </w:r>
          </w:p>
          <w:p w:rsidR="00E00AA5" w:rsidRPr="00E00AA5" w:rsidRDefault="00E00AA5" w:rsidP="00E00AA5">
            <w:pPr>
              <w:widowControl w:val="0"/>
              <w:shd w:val="clear" w:color="auto" w:fill="FFFFFF"/>
              <w:autoSpaceDE w:val="0"/>
              <w:autoSpaceDN w:val="0"/>
              <w:adjustRightInd w:val="0"/>
              <w:spacing w:after="0" w:line="274"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Инструменты</w:t>
            </w:r>
          </w:p>
          <w:p w:rsidR="00E00AA5" w:rsidRPr="00E00AA5" w:rsidRDefault="00E00AA5" w:rsidP="00E00AA5">
            <w:pPr>
              <w:widowControl w:val="0"/>
              <w:shd w:val="clear" w:color="auto" w:fill="FFFFFF"/>
              <w:autoSpaceDE w:val="0"/>
              <w:autoSpaceDN w:val="0"/>
              <w:adjustRightInd w:val="0"/>
              <w:spacing w:after="0" w:line="274"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11.11-22.11</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right="312" w:hanging="5"/>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0"/>
                <w:sz w:val="26"/>
                <w:szCs w:val="26"/>
                <w:lang w:eastAsia="ru-RU"/>
              </w:rPr>
              <w:t xml:space="preserve">Чтение нанайской народной сказки «Кто сильнее всех» </w:t>
            </w:r>
            <w:r w:rsidRPr="00E00AA5">
              <w:rPr>
                <w:rFonts w:ascii="Times New Roman" w:eastAsia="Times New Roman" w:hAnsi="Times New Roman" w:cs="Times New Roman"/>
                <w:spacing w:val="-12"/>
                <w:sz w:val="26"/>
                <w:szCs w:val="26"/>
                <w:lang w:eastAsia="ru-RU"/>
              </w:rPr>
              <w:t>Рассмотрение демонстрационного материала «Нанайские узоры»</w:t>
            </w:r>
          </w:p>
        </w:tc>
      </w:tr>
      <w:tr w:rsidR="00E00AA5" w:rsidRPr="00E00AA5" w:rsidTr="006503F0">
        <w:trPr>
          <w:trHeight w:hRule="exact" w:val="1123"/>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11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2"/>
                <w:sz w:val="26"/>
                <w:szCs w:val="26"/>
                <w:lang w:eastAsia="ru-RU"/>
              </w:rPr>
              <w:t>Я и моя семья. Моя</w:t>
            </w:r>
          </w:p>
          <w:p w:rsidR="00E00AA5" w:rsidRPr="00E00AA5" w:rsidRDefault="00E00AA5" w:rsidP="00E00AA5">
            <w:pPr>
              <w:widowControl w:val="0"/>
              <w:shd w:val="clear" w:color="auto" w:fill="FFFFFF"/>
              <w:autoSpaceDE w:val="0"/>
              <w:autoSpaceDN w:val="0"/>
              <w:adjustRightInd w:val="0"/>
              <w:spacing w:after="0" w:line="278" w:lineRule="exact"/>
              <w:ind w:left="11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мама.</w:t>
            </w:r>
          </w:p>
          <w:p w:rsidR="00E00AA5" w:rsidRPr="00E00AA5" w:rsidRDefault="00E00AA5" w:rsidP="00E00AA5">
            <w:pPr>
              <w:widowControl w:val="0"/>
              <w:shd w:val="clear" w:color="auto" w:fill="FFFFFF"/>
              <w:autoSpaceDE w:val="0"/>
              <w:autoSpaceDN w:val="0"/>
              <w:adjustRightInd w:val="0"/>
              <w:spacing w:after="0" w:line="278" w:lineRule="exact"/>
              <w:ind w:left="11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25.11-06.12</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Беседа «Родословная»</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2"/>
                <w:sz w:val="26"/>
                <w:szCs w:val="26"/>
                <w:lang w:eastAsia="ru-RU"/>
              </w:rPr>
              <w:t>Чтение стихотворения</w:t>
            </w:r>
            <w:proofErr w:type="gramStart"/>
            <w:r w:rsidRPr="00E00AA5">
              <w:rPr>
                <w:rFonts w:ascii="Times New Roman" w:eastAsia="Times New Roman" w:hAnsi="Times New Roman" w:cs="Times New Roman"/>
                <w:spacing w:val="-12"/>
                <w:sz w:val="26"/>
                <w:szCs w:val="26"/>
                <w:lang w:eastAsia="ru-RU"/>
              </w:rPr>
              <w:t xml:space="preserve"> Е</w:t>
            </w:r>
            <w:proofErr w:type="gramEnd"/>
            <w:r w:rsidRPr="00E00AA5">
              <w:rPr>
                <w:rFonts w:ascii="Times New Roman" w:eastAsia="Times New Roman" w:hAnsi="Times New Roman" w:cs="Times New Roman"/>
                <w:spacing w:val="-12"/>
                <w:sz w:val="26"/>
                <w:szCs w:val="26"/>
                <w:lang w:eastAsia="ru-RU"/>
              </w:rPr>
              <w:t xml:space="preserve"> Благинина «Вот какая мама»</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Чтение произведения В. Осеева «Сыновья»</w:t>
            </w:r>
          </w:p>
        </w:tc>
      </w:tr>
      <w:tr w:rsidR="00E00AA5" w:rsidRPr="00E00AA5" w:rsidTr="006503F0">
        <w:trPr>
          <w:trHeight w:hRule="exact" w:val="1690"/>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1"/>
                <w:sz w:val="26"/>
                <w:szCs w:val="26"/>
                <w:lang w:eastAsia="ru-RU"/>
              </w:rPr>
              <w:t>Зимушка зима.</w:t>
            </w:r>
          </w:p>
          <w:p w:rsidR="00E00AA5" w:rsidRPr="00E00AA5" w:rsidRDefault="00E00AA5" w:rsidP="00E00AA5">
            <w:pPr>
              <w:widowControl w:val="0"/>
              <w:shd w:val="clear" w:color="auto" w:fill="FFFFFF"/>
              <w:autoSpaceDE w:val="0"/>
              <w:autoSpaceDN w:val="0"/>
              <w:adjustRightInd w:val="0"/>
              <w:spacing w:after="0" w:line="278"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4"/>
                <w:sz w:val="26"/>
                <w:szCs w:val="26"/>
                <w:lang w:eastAsia="ru-RU"/>
              </w:rPr>
              <w:t>Зимующие птицы.</w:t>
            </w:r>
          </w:p>
          <w:p w:rsidR="00E00AA5" w:rsidRPr="00E00AA5" w:rsidRDefault="00E00AA5" w:rsidP="00E00AA5">
            <w:pPr>
              <w:widowControl w:val="0"/>
              <w:shd w:val="clear" w:color="auto" w:fill="FFFFFF"/>
              <w:autoSpaceDE w:val="0"/>
              <w:autoSpaceDN w:val="0"/>
              <w:adjustRightInd w:val="0"/>
              <w:spacing w:after="0" w:line="278"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1"/>
                <w:sz w:val="26"/>
                <w:szCs w:val="26"/>
                <w:lang w:eastAsia="ru-RU"/>
              </w:rPr>
              <w:t>Дикие животные</w:t>
            </w:r>
          </w:p>
          <w:p w:rsidR="00E00AA5" w:rsidRPr="00E00AA5" w:rsidRDefault="00E00AA5" w:rsidP="00E00AA5">
            <w:pPr>
              <w:widowControl w:val="0"/>
              <w:shd w:val="clear" w:color="auto" w:fill="FFFFFF"/>
              <w:autoSpaceDE w:val="0"/>
              <w:autoSpaceDN w:val="0"/>
              <w:adjustRightInd w:val="0"/>
              <w:spacing w:after="0" w:line="278"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0"/>
                <w:sz w:val="26"/>
                <w:szCs w:val="26"/>
                <w:lang w:eastAsia="ru-RU"/>
              </w:rPr>
              <w:t>зимой. Зимние</w:t>
            </w:r>
          </w:p>
          <w:p w:rsidR="00E00AA5" w:rsidRPr="00E00AA5" w:rsidRDefault="00E00AA5" w:rsidP="00E00AA5">
            <w:pPr>
              <w:widowControl w:val="0"/>
              <w:shd w:val="clear" w:color="auto" w:fill="FFFFFF"/>
              <w:autoSpaceDE w:val="0"/>
              <w:autoSpaceDN w:val="0"/>
              <w:adjustRightInd w:val="0"/>
              <w:spacing w:after="0" w:line="278"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забавы.</w:t>
            </w:r>
          </w:p>
          <w:p w:rsidR="00E00AA5" w:rsidRPr="00E00AA5" w:rsidRDefault="00E00AA5" w:rsidP="00E00AA5">
            <w:pPr>
              <w:widowControl w:val="0"/>
              <w:shd w:val="clear" w:color="auto" w:fill="FFFFFF"/>
              <w:autoSpaceDE w:val="0"/>
              <w:autoSpaceDN w:val="0"/>
              <w:adjustRightInd w:val="0"/>
              <w:spacing w:after="0" w:line="278" w:lineRule="exact"/>
              <w:ind w:left="18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09.12-20.12</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Беседа «Животный мир Хабаровского края»</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pacing w:val="-8"/>
                <w:sz w:val="26"/>
                <w:szCs w:val="26"/>
                <w:lang w:eastAsia="ru-RU"/>
              </w:rPr>
            </w:pPr>
            <w:r w:rsidRPr="00E00AA5">
              <w:rPr>
                <w:rFonts w:ascii="Times New Roman" w:eastAsia="Times New Roman" w:hAnsi="Times New Roman" w:cs="Times New Roman"/>
                <w:spacing w:val="-8"/>
                <w:sz w:val="26"/>
                <w:szCs w:val="26"/>
                <w:lang w:eastAsia="ru-RU"/>
              </w:rPr>
              <w:t>Зимние народные игры: «гонки на санках»</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8"/>
                <w:sz w:val="26"/>
                <w:szCs w:val="26"/>
                <w:lang w:eastAsia="ru-RU"/>
              </w:rPr>
              <w:t>«Поражение</w:t>
            </w:r>
            <w:r w:rsidRPr="00E00AA5">
              <w:rPr>
                <w:rFonts w:ascii="Times New Roman" w:eastAsia="Times New Roman" w:hAnsi="Times New Roman" w:cs="Times New Roman"/>
                <w:sz w:val="20"/>
                <w:szCs w:val="20"/>
                <w:lang w:eastAsia="ru-RU"/>
              </w:rPr>
              <w:t xml:space="preserve"> </w:t>
            </w:r>
            <w:r w:rsidRPr="00E00AA5">
              <w:rPr>
                <w:rFonts w:ascii="Times New Roman" w:eastAsia="Times New Roman" w:hAnsi="Times New Roman" w:cs="Times New Roman"/>
                <w:sz w:val="26"/>
                <w:szCs w:val="26"/>
                <w:lang w:eastAsia="ru-RU"/>
              </w:rPr>
              <w:t>мишени»; «Через ворота»</w:t>
            </w:r>
          </w:p>
        </w:tc>
      </w:tr>
      <w:tr w:rsidR="00E00AA5" w:rsidRPr="00E00AA5" w:rsidTr="006503F0">
        <w:trPr>
          <w:trHeight w:hRule="exact" w:val="830"/>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left="52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Новогодний</w:t>
            </w:r>
          </w:p>
          <w:p w:rsidR="00E00AA5" w:rsidRPr="00E00AA5" w:rsidRDefault="00E00AA5" w:rsidP="00E00AA5">
            <w:pPr>
              <w:widowControl w:val="0"/>
              <w:shd w:val="clear" w:color="auto" w:fill="FFFFFF"/>
              <w:autoSpaceDE w:val="0"/>
              <w:autoSpaceDN w:val="0"/>
              <w:adjustRightInd w:val="0"/>
              <w:spacing w:after="0" w:line="274" w:lineRule="exact"/>
              <w:ind w:left="52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праздник</w:t>
            </w:r>
          </w:p>
          <w:p w:rsidR="00E00AA5" w:rsidRPr="00E00AA5" w:rsidRDefault="00E00AA5" w:rsidP="00E00AA5">
            <w:pPr>
              <w:widowControl w:val="0"/>
              <w:shd w:val="clear" w:color="auto" w:fill="FFFFFF"/>
              <w:autoSpaceDE w:val="0"/>
              <w:autoSpaceDN w:val="0"/>
              <w:adjustRightInd w:val="0"/>
              <w:spacing w:after="0" w:line="274" w:lineRule="exact"/>
              <w:ind w:left="52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23.12-31.12</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 xml:space="preserve">Чтение сказки </w:t>
            </w:r>
            <w:proofErr w:type="spellStart"/>
            <w:r w:rsidRPr="00E00AA5">
              <w:rPr>
                <w:rFonts w:ascii="Times New Roman" w:eastAsia="Times New Roman" w:hAnsi="Times New Roman" w:cs="Times New Roman"/>
                <w:sz w:val="26"/>
                <w:szCs w:val="26"/>
                <w:lang w:eastAsia="ru-RU"/>
              </w:rPr>
              <w:t>В.Одоевского</w:t>
            </w:r>
            <w:proofErr w:type="spellEnd"/>
            <w:r w:rsidRPr="00E00AA5">
              <w:rPr>
                <w:rFonts w:ascii="Times New Roman" w:eastAsia="Times New Roman" w:hAnsi="Times New Roman" w:cs="Times New Roman"/>
                <w:sz w:val="26"/>
                <w:szCs w:val="26"/>
                <w:lang w:eastAsia="ru-RU"/>
              </w:rPr>
              <w:t xml:space="preserve"> «Мороз Иванович»</w:t>
            </w:r>
          </w:p>
        </w:tc>
      </w:tr>
      <w:tr w:rsidR="00E00AA5" w:rsidRPr="00E00AA5" w:rsidTr="006503F0">
        <w:trPr>
          <w:trHeight w:hRule="exact" w:val="850"/>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12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1"/>
                <w:sz w:val="26"/>
                <w:szCs w:val="26"/>
                <w:lang w:eastAsia="ru-RU"/>
              </w:rPr>
              <w:t>Что за прелесть эти</w:t>
            </w:r>
          </w:p>
          <w:p w:rsidR="00E00AA5" w:rsidRPr="00E00AA5" w:rsidRDefault="00E00AA5" w:rsidP="00E00AA5">
            <w:pPr>
              <w:widowControl w:val="0"/>
              <w:shd w:val="clear" w:color="auto" w:fill="FFFFFF"/>
              <w:autoSpaceDE w:val="0"/>
              <w:autoSpaceDN w:val="0"/>
              <w:adjustRightInd w:val="0"/>
              <w:spacing w:after="0" w:line="278" w:lineRule="exact"/>
              <w:ind w:left="12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сказки!</w:t>
            </w:r>
          </w:p>
          <w:p w:rsidR="00E00AA5" w:rsidRPr="00E00AA5" w:rsidRDefault="00E00AA5" w:rsidP="00E00AA5">
            <w:pPr>
              <w:widowControl w:val="0"/>
              <w:shd w:val="clear" w:color="auto" w:fill="FFFFFF"/>
              <w:autoSpaceDE w:val="0"/>
              <w:autoSpaceDN w:val="0"/>
              <w:adjustRightInd w:val="0"/>
              <w:spacing w:after="0" w:line="278" w:lineRule="exact"/>
              <w:ind w:left="12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09.01-17.01</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2"/>
                <w:sz w:val="26"/>
                <w:szCs w:val="26"/>
                <w:lang w:eastAsia="ru-RU"/>
              </w:rPr>
              <w:t>Знакомство с нанайской сказкой «Лягушка и красавица»</w:t>
            </w:r>
          </w:p>
        </w:tc>
      </w:tr>
      <w:tr w:rsidR="00E00AA5" w:rsidRPr="00E00AA5" w:rsidTr="006503F0">
        <w:trPr>
          <w:trHeight w:hRule="exact" w:val="562"/>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422" w:right="379"/>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2"/>
                <w:sz w:val="26"/>
                <w:szCs w:val="26"/>
                <w:lang w:eastAsia="ru-RU"/>
              </w:rPr>
              <w:t xml:space="preserve">Неделя театра </w:t>
            </w:r>
            <w:r w:rsidRPr="00E00AA5">
              <w:rPr>
                <w:rFonts w:ascii="Times New Roman" w:eastAsia="Times New Roman" w:hAnsi="Times New Roman" w:cs="Times New Roman"/>
                <w:b/>
                <w:bCs/>
                <w:sz w:val="26"/>
                <w:szCs w:val="26"/>
                <w:lang w:eastAsia="ru-RU"/>
              </w:rPr>
              <w:t>20.01-25.01</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Драматизация нанайской сказки «</w:t>
            </w:r>
            <w:proofErr w:type="spellStart"/>
            <w:r w:rsidRPr="00E00AA5">
              <w:rPr>
                <w:rFonts w:ascii="Times New Roman" w:eastAsia="Times New Roman" w:hAnsi="Times New Roman" w:cs="Times New Roman"/>
                <w:sz w:val="26"/>
                <w:szCs w:val="26"/>
                <w:lang w:eastAsia="ru-RU"/>
              </w:rPr>
              <w:t>Айога</w:t>
            </w:r>
            <w:proofErr w:type="spellEnd"/>
            <w:r w:rsidRPr="00E00AA5">
              <w:rPr>
                <w:rFonts w:ascii="Times New Roman" w:eastAsia="Times New Roman" w:hAnsi="Times New Roman" w:cs="Times New Roman"/>
                <w:sz w:val="26"/>
                <w:szCs w:val="26"/>
                <w:lang w:eastAsia="ru-RU"/>
              </w:rPr>
              <w:t>»</w:t>
            </w:r>
          </w:p>
        </w:tc>
      </w:tr>
      <w:tr w:rsidR="00E00AA5" w:rsidRPr="00E00AA5" w:rsidTr="006503F0">
        <w:trPr>
          <w:trHeight w:hRule="exact" w:val="1118"/>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437"/>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Транспорт.</w:t>
            </w:r>
          </w:p>
          <w:p w:rsidR="00E00AA5" w:rsidRPr="00E00AA5" w:rsidRDefault="00E00AA5" w:rsidP="00E00AA5">
            <w:pPr>
              <w:widowControl w:val="0"/>
              <w:shd w:val="clear" w:color="auto" w:fill="FFFFFF"/>
              <w:autoSpaceDE w:val="0"/>
              <w:autoSpaceDN w:val="0"/>
              <w:adjustRightInd w:val="0"/>
              <w:spacing w:after="0" w:line="278" w:lineRule="exact"/>
              <w:ind w:left="437"/>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 xml:space="preserve">Профессии </w:t>
            </w:r>
            <w:proofErr w:type="gramStart"/>
            <w:r w:rsidRPr="00E00AA5">
              <w:rPr>
                <w:rFonts w:ascii="Times New Roman" w:eastAsia="Times New Roman" w:hAnsi="Times New Roman" w:cs="Times New Roman"/>
                <w:b/>
                <w:bCs/>
                <w:sz w:val="26"/>
                <w:szCs w:val="26"/>
                <w:lang w:eastAsia="ru-RU"/>
              </w:rPr>
              <w:t>на</w:t>
            </w:r>
            <w:proofErr w:type="gramEnd"/>
          </w:p>
          <w:p w:rsidR="00E00AA5" w:rsidRPr="00E00AA5" w:rsidRDefault="00E00AA5" w:rsidP="00E00AA5">
            <w:pPr>
              <w:widowControl w:val="0"/>
              <w:shd w:val="clear" w:color="auto" w:fill="FFFFFF"/>
              <w:autoSpaceDE w:val="0"/>
              <w:autoSpaceDN w:val="0"/>
              <w:adjustRightInd w:val="0"/>
              <w:spacing w:after="0" w:line="278" w:lineRule="exact"/>
              <w:ind w:left="437"/>
              <w:rPr>
                <w:rFonts w:ascii="Times New Roman" w:eastAsia="Times New Roman" w:hAnsi="Times New Roman" w:cs="Times New Roman"/>
                <w:sz w:val="20"/>
                <w:szCs w:val="20"/>
                <w:lang w:eastAsia="ru-RU"/>
              </w:rPr>
            </w:pPr>
            <w:proofErr w:type="gramStart"/>
            <w:r w:rsidRPr="00E00AA5">
              <w:rPr>
                <w:rFonts w:ascii="Times New Roman" w:eastAsia="Times New Roman" w:hAnsi="Times New Roman" w:cs="Times New Roman"/>
                <w:b/>
                <w:bCs/>
                <w:sz w:val="26"/>
                <w:szCs w:val="26"/>
                <w:lang w:eastAsia="ru-RU"/>
              </w:rPr>
              <w:t>транспорте</w:t>
            </w:r>
            <w:proofErr w:type="gramEnd"/>
          </w:p>
          <w:p w:rsidR="00E00AA5" w:rsidRPr="00E00AA5" w:rsidRDefault="00E00AA5" w:rsidP="00E00AA5">
            <w:pPr>
              <w:widowControl w:val="0"/>
              <w:shd w:val="clear" w:color="auto" w:fill="FFFFFF"/>
              <w:autoSpaceDE w:val="0"/>
              <w:autoSpaceDN w:val="0"/>
              <w:adjustRightInd w:val="0"/>
              <w:spacing w:after="0" w:line="278" w:lineRule="exact"/>
              <w:ind w:left="437"/>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27.01-07.02</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83" w:lineRule="exact"/>
              <w:ind w:right="34" w:firstLine="5"/>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1"/>
                <w:sz w:val="26"/>
                <w:szCs w:val="26"/>
                <w:lang w:eastAsia="ru-RU"/>
              </w:rPr>
              <w:t xml:space="preserve">«Путешествие по нашей </w:t>
            </w:r>
            <w:proofErr w:type="spellStart"/>
            <w:r w:rsidRPr="00E00AA5">
              <w:rPr>
                <w:rFonts w:ascii="Times New Roman" w:eastAsia="Times New Roman" w:hAnsi="Times New Roman" w:cs="Times New Roman"/>
                <w:spacing w:val="-11"/>
                <w:sz w:val="26"/>
                <w:szCs w:val="26"/>
                <w:lang w:eastAsia="ru-RU"/>
              </w:rPr>
              <w:t>странее</w:t>
            </w:r>
            <w:proofErr w:type="spellEnd"/>
            <w:r w:rsidRPr="00E00AA5">
              <w:rPr>
                <w:rFonts w:ascii="Times New Roman" w:eastAsia="Times New Roman" w:hAnsi="Times New Roman" w:cs="Times New Roman"/>
                <w:spacing w:val="-11"/>
                <w:sz w:val="26"/>
                <w:szCs w:val="26"/>
                <w:lang w:eastAsia="ru-RU"/>
              </w:rPr>
              <w:t xml:space="preserve">» </w:t>
            </w:r>
            <w:proofErr w:type="gramStart"/>
            <w:r w:rsidRPr="00E00AA5">
              <w:rPr>
                <w:rFonts w:ascii="Times New Roman" w:eastAsia="Times New Roman" w:hAnsi="Times New Roman" w:cs="Times New Roman"/>
                <w:spacing w:val="-11"/>
                <w:sz w:val="26"/>
                <w:szCs w:val="26"/>
                <w:lang w:eastAsia="ru-RU"/>
              </w:rPr>
              <w:t>-д</w:t>
            </w:r>
            <w:proofErr w:type="gramEnd"/>
            <w:r w:rsidRPr="00E00AA5">
              <w:rPr>
                <w:rFonts w:ascii="Times New Roman" w:eastAsia="Times New Roman" w:hAnsi="Times New Roman" w:cs="Times New Roman"/>
                <w:spacing w:val="-11"/>
                <w:sz w:val="26"/>
                <w:szCs w:val="26"/>
                <w:lang w:eastAsia="ru-RU"/>
              </w:rPr>
              <w:t xml:space="preserve">идактическая игра по карте РФ. </w:t>
            </w:r>
            <w:r w:rsidRPr="00E00AA5">
              <w:rPr>
                <w:rFonts w:ascii="Times New Roman" w:eastAsia="Times New Roman" w:hAnsi="Times New Roman" w:cs="Times New Roman"/>
                <w:sz w:val="26"/>
                <w:szCs w:val="26"/>
                <w:lang w:eastAsia="ru-RU"/>
              </w:rPr>
              <w:t>Беседа «Виды транспорта».</w:t>
            </w:r>
          </w:p>
        </w:tc>
      </w:tr>
      <w:tr w:rsidR="00E00AA5" w:rsidRPr="00E00AA5" w:rsidTr="006503F0">
        <w:trPr>
          <w:trHeight w:hRule="exact" w:val="1094"/>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69" w:lineRule="exact"/>
              <w:ind w:left="163" w:right="11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3"/>
                <w:sz w:val="26"/>
                <w:szCs w:val="26"/>
                <w:lang w:eastAsia="ru-RU"/>
              </w:rPr>
              <w:t xml:space="preserve">Наша Армия. День </w:t>
            </w:r>
            <w:r w:rsidRPr="00E00AA5">
              <w:rPr>
                <w:rFonts w:ascii="Times New Roman" w:eastAsia="Times New Roman" w:hAnsi="Times New Roman" w:cs="Times New Roman"/>
                <w:b/>
                <w:bCs/>
                <w:sz w:val="26"/>
                <w:szCs w:val="26"/>
                <w:lang w:eastAsia="ru-RU"/>
              </w:rPr>
              <w:t>защитника Отечества. 10.02-28.02</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right="14" w:firstLine="5"/>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8"/>
                <w:sz w:val="26"/>
                <w:szCs w:val="26"/>
                <w:lang w:eastAsia="ru-RU"/>
              </w:rPr>
              <w:t xml:space="preserve">Беседа «Достопримечательности нашего города»  </w:t>
            </w:r>
            <w:r w:rsidRPr="00E00AA5">
              <w:rPr>
                <w:rFonts w:ascii="Times New Roman" w:eastAsia="Times New Roman" w:hAnsi="Times New Roman" w:cs="Times New Roman"/>
                <w:spacing w:val="-6"/>
                <w:sz w:val="26"/>
                <w:szCs w:val="26"/>
                <w:lang w:eastAsia="ru-RU"/>
              </w:rPr>
              <w:t xml:space="preserve">Чтение  </w:t>
            </w:r>
            <w:proofErr w:type="spellStart"/>
            <w:r w:rsidRPr="00E00AA5">
              <w:rPr>
                <w:rFonts w:ascii="Times New Roman" w:eastAsia="Times New Roman" w:hAnsi="Times New Roman" w:cs="Times New Roman"/>
                <w:spacing w:val="-6"/>
                <w:sz w:val="26"/>
                <w:szCs w:val="26"/>
                <w:lang w:eastAsia="ru-RU"/>
              </w:rPr>
              <w:t>Л.Кассиль</w:t>
            </w:r>
            <w:proofErr w:type="spellEnd"/>
            <w:r w:rsidRPr="00E00AA5">
              <w:rPr>
                <w:rFonts w:ascii="Times New Roman" w:eastAsia="Times New Roman" w:hAnsi="Times New Roman" w:cs="Times New Roman"/>
                <w:spacing w:val="-6"/>
                <w:sz w:val="26"/>
                <w:szCs w:val="26"/>
                <w:lang w:eastAsia="ru-RU"/>
              </w:rPr>
              <w:t xml:space="preserve">   «Твои  защитники»,   «Памятник  советскому </w:t>
            </w:r>
            <w:r w:rsidRPr="00E00AA5">
              <w:rPr>
                <w:rFonts w:ascii="Times New Roman" w:eastAsia="Times New Roman" w:hAnsi="Times New Roman" w:cs="Times New Roman"/>
                <w:sz w:val="26"/>
                <w:szCs w:val="26"/>
                <w:lang w:eastAsia="ru-RU"/>
              </w:rPr>
              <w:t>солдату»</w:t>
            </w:r>
          </w:p>
        </w:tc>
      </w:tr>
      <w:tr w:rsidR="00E00AA5" w:rsidRPr="00E00AA5" w:rsidTr="006503F0">
        <w:trPr>
          <w:trHeight w:hRule="exact" w:val="1128"/>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Весна.</w:t>
            </w:r>
          </w:p>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5"/>
                <w:sz w:val="26"/>
                <w:szCs w:val="26"/>
                <w:lang w:eastAsia="ru-RU"/>
              </w:rPr>
              <w:t>Международный</w:t>
            </w:r>
          </w:p>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женский день</w:t>
            </w:r>
          </w:p>
          <w:p w:rsidR="00E00AA5" w:rsidRPr="00E00AA5" w:rsidRDefault="00E00AA5" w:rsidP="00E00AA5">
            <w:pPr>
              <w:widowControl w:val="0"/>
              <w:shd w:val="clear" w:color="auto" w:fill="FFFFFF"/>
              <w:autoSpaceDE w:val="0"/>
              <w:autoSpaceDN w:val="0"/>
              <w:adjustRightInd w:val="0"/>
              <w:spacing w:after="0" w:line="278" w:lineRule="exact"/>
              <w:ind w:left="28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03.03-14.03</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7"/>
                <w:sz w:val="26"/>
                <w:szCs w:val="26"/>
                <w:lang w:eastAsia="ru-RU"/>
              </w:rPr>
              <w:t>Беседа, рассмотрение демонстрационного материала «</w:t>
            </w:r>
            <w:proofErr w:type="gramStart"/>
            <w:r w:rsidRPr="00E00AA5">
              <w:rPr>
                <w:rFonts w:ascii="Times New Roman" w:eastAsia="Times New Roman" w:hAnsi="Times New Roman" w:cs="Times New Roman"/>
                <w:spacing w:val="-7"/>
                <w:sz w:val="26"/>
                <w:szCs w:val="26"/>
                <w:lang w:eastAsia="ru-RU"/>
              </w:rPr>
              <w:t>нанайский</w:t>
            </w:r>
            <w:proofErr w:type="gramEnd"/>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орнамент»</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0"/>
                <w:sz w:val="26"/>
                <w:szCs w:val="26"/>
                <w:lang w:eastAsia="ru-RU"/>
              </w:rPr>
              <w:t>Нарисуем маме открытку с применением нанайского орнамента»</w:t>
            </w:r>
          </w:p>
        </w:tc>
      </w:tr>
      <w:tr w:rsidR="00E00AA5" w:rsidRPr="00E00AA5" w:rsidTr="006503F0">
        <w:trPr>
          <w:trHeight w:hRule="exact" w:val="850"/>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left="192" w:right="34"/>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3"/>
                <w:sz w:val="26"/>
                <w:szCs w:val="26"/>
                <w:lang w:eastAsia="ru-RU"/>
              </w:rPr>
              <w:t xml:space="preserve">Народная культура </w:t>
            </w:r>
            <w:r w:rsidRPr="00E00AA5">
              <w:rPr>
                <w:rFonts w:ascii="Times New Roman" w:eastAsia="Times New Roman" w:hAnsi="Times New Roman" w:cs="Times New Roman"/>
                <w:b/>
                <w:bCs/>
                <w:sz w:val="26"/>
                <w:szCs w:val="26"/>
                <w:lang w:eastAsia="ru-RU"/>
              </w:rPr>
              <w:t>и традиции 17.03-31.03</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0"/>
                <w:sz w:val="26"/>
                <w:szCs w:val="26"/>
                <w:lang w:eastAsia="ru-RU"/>
              </w:rPr>
              <w:t xml:space="preserve">Беседа «Русские национальные блюда». Показ </w:t>
            </w:r>
            <w:proofErr w:type="gramStart"/>
            <w:r w:rsidRPr="00E00AA5">
              <w:rPr>
                <w:rFonts w:ascii="Times New Roman" w:eastAsia="Times New Roman" w:hAnsi="Times New Roman" w:cs="Times New Roman"/>
                <w:spacing w:val="-10"/>
                <w:sz w:val="26"/>
                <w:szCs w:val="26"/>
                <w:lang w:eastAsia="ru-RU"/>
              </w:rPr>
              <w:t>демонстрационного</w:t>
            </w:r>
            <w:proofErr w:type="gramEnd"/>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материала.</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Чтение сказки «Два брата»</w:t>
            </w:r>
          </w:p>
        </w:tc>
      </w:tr>
      <w:tr w:rsidR="00E00AA5" w:rsidRPr="00E00AA5" w:rsidTr="006503F0">
        <w:trPr>
          <w:trHeight w:hRule="exact" w:val="835"/>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12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3"/>
                <w:sz w:val="26"/>
                <w:szCs w:val="26"/>
                <w:lang w:eastAsia="ru-RU"/>
              </w:rPr>
              <w:lastRenderedPageBreak/>
              <w:t>Солнечная система.</w:t>
            </w:r>
          </w:p>
          <w:p w:rsidR="00E00AA5" w:rsidRPr="00E00AA5" w:rsidRDefault="00E00AA5" w:rsidP="00E00AA5">
            <w:pPr>
              <w:widowControl w:val="0"/>
              <w:shd w:val="clear" w:color="auto" w:fill="FFFFFF"/>
              <w:autoSpaceDE w:val="0"/>
              <w:autoSpaceDN w:val="0"/>
              <w:adjustRightInd w:val="0"/>
              <w:spacing w:after="0" w:line="278" w:lineRule="exact"/>
              <w:ind w:left="12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1"/>
                <w:sz w:val="26"/>
                <w:szCs w:val="26"/>
                <w:lang w:eastAsia="ru-RU"/>
              </w:rPr>
              <w:t>Планеты. Космос.</w:t>
            </w:r>
          </w:p>
          <w:p w:rsidR="00E00AA5" w:rsidRPr="00E00AA5" w:rsidRDefault="00E00AA5" w:rsidP="00E00AA5">
            <w:pPr>
              <w:widowControl w:val="0"/>
              <w:shd w:val="clear" w:color="auto" w:fill="FFFFFF"/>
              <w:autoSpaceDE w:val="0"/>
              <w:autoSpaceDN w:val="0"/>
              <w:adjustRightInd w:val="0"/>
              <w:spacing w:after="0" w:line="278" w:lineRule="exact"/>
              <w:ind w:left="12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01.04-11.04</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2"/>
                <w:sz w:val="26"/>
                <w:szCs w:val="26"/>
                <w:lang w:eastAsia="ru-RU"/>
              </w:rPr>
              <w:t xml:space="preserve">Чтение произведения </w:t>
            </w:r>
            <w:proofErr w:type="spellStart"/>
            <w:r w:rsidRPr="00E00AA5">
              <w:rPr>
                <w:rFonts w:ascii="Times New Roman" w:eastAsia="Times New Roman" w:hAnsi="Times New Roman" w:cs="Times New Roman"/>
                <w:spacing w:val="-12"/>
                <w:sz w:val="26"/>
                <w:szCs w:val="26"/>
                <w:lang w:eastAsia="ru-RU"/>
              </w:rPr>
              <w:t>М.В.Водопьянова</w:t>
            </w:r>
            <w:proofErr w:type="spellEnd"/>
            <w:r w:rsidRPr="00E00AA5">
              <w:rPr>
                <w:rFonts w:ascii="Times New Roman" w:eastAsia="Times New Roman" w:hAnsi="Times New Roman" w:cs="Times New Roman"/>
                <w:spacing w:val="-12"/>
                <w:sz w:val="26"/>
                <w:szCs w:val="26"/>
                <w:lang w:eastAsia="ru-RU"/>
              </w:rPr>
              <w:t xml:space="preserve"> «Коемонавт-1»</w:t>
            </w:r>
          </w:p>
        </w:tc>
      </w:tr>
      <w:tr w:rsidR="00E00AA5" w:rsidRPr="00E00AA5" w:rsidTr="006503F0">
        <w:trPr>
          <w:trHeight w:hRule="exact" w:val="317"/>
        </w:trPr>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День Земли.</w:t>
            </w:r>
          </w:p>
        </w:tc>
        <w:tc>
          <w:tcPr>
            <w:tcW w:w="7214"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3"/>
                <w:sz w:val="26"/>
                <w:szCs w:val="26"/>
                <w:lang w:eastAsia="ru-RU"/>
              </w:rPr>
              <w:t>Беседа    «Лекарственные    растения    нашего    края».    Показ</w:t>
            </w:r>
          </w:p>
        </w:tc>
      </w:tr>
      <w:tr w:rsidR="00E00AA5" w:rsidRPr="00E00AA5" w:rsidTr="006503F0">
        <w:trPr>
          <w:gridAfter w:val="1"/>
          <w:wAfter w:w="23" w:type="dxa"/>
          <w:trHeight w:hRule="exact" w:val="859"/>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2"/>
                <w:sz w:val="26"/>
                <w:szCs w:val="26"/>
                <w:lang w:eastAsia="ru-RU"/>
              </w:rPr>
              <w:t>Цветы, растения,</w:t>
            </w:r>
          </w:p>
          <w:p w:rsidR="00E00AA5" w:rsidRPr="00E00AA5" w:rsidRDefault="00E00AA5" w:rsidP="00E00AA5">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деревья</w:t>
            </w:r>
          </w:p>
          <w:p w:rsidR="00E00AA5" w:rsidRPr="00E00AA5" w:rsidRDefault="00E00AA5" w:rsidP="00E00AA5">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14.04-26.04</w:t>
            </w:r>
          </w:p>
        </w:tc>
        <w:tc>
          <w:tcPr>
            <w:tcW w:w="7210"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демонстрационного материала.</w:t>
            </w:r>
          </w:p>
        </w:tc>
      </w:tr>
      <w:tr w:rsidR="00E00AA5" w:rsidRPr="00E00AA5" w:rsidTr="006503F0">
        <w:trPr>
          <w:gridAfter w:val="1"/>
          <w:wAfter w:w="23" w:type="dxa"/>
          <w:trHeight w:hRule="exact" w:val="840"/>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left="456" w:right="442"/>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День Победы 28.04-08.05</w:t>
            </w:r>
          </w:p>
        </w:tc>
        <w:tc>
          <w:tcPr>
            <w:tcW w:w="7210"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right="10" w:hanging="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2"/>
                <w:sz w:val="26"/>
                <w:szCs w:val="26"/>
                <w:lang w:eastAsia="ru-RU"/>
              </w:rPr>
              <w:t xml:space="preserve">Беседа по  картинкам,  фотографиям  «День  Победы  в  нашем </w:t>
            </w:r>
            <w:r w:rsidRPr="00E00AA5">
              <w:rPr>
                <w:rFonts w:ascii="Times New Roman" w:eastAsia="Times New Roman" w:hAnsi="Times New Roman" w:cs="Times New Roman"/>
                <w:sz w:val="26"/>
                <w:szCs w:val="26"/>
                <w:lang w:eastAsia="ru-RU"/>
              </w:rPr>
              <w:t>городе».</w:t>
            </w:r>
          </w:p>
        </w:tc>
      </w:tr>
      <w:tr w:rsidR="00E00AA5" w:rsidRPr="00E00AA5" w:rsidTr="006503F0">
        <w:trPr>
          <w:gridAfter w:val="1"/>
          <w:wAfter w:w="23" w:type="dxa"/>
          <w:trHeight w:hRule="exact" w:val="1685"/>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left="490" w:right="470"/>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Мониторинг 12.05-23.05</w:t>
            </w:r>
          </w:p>
        </w:tc>
        <w:tc>
          <w:tcPr>
            <w:tcW w:w="7210"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1"/>
                <w:sz w:val="26"/>
                <w:szCs w:val="26"/>
                <w:lang w:eastAsia="ru-RU"/>
              </w:rPr>
              <w:t>Беседа «Выдающиеся люди нашего края: художники, композиторы,</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писатели, поэты»; рассмотрение портретов.</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2"/>
                <w:sz w:val="26"/>
                <w:szCs w:val="26"/>
                <w:lang w:eastAsia="ru-RU"/>
              </w:rPr>
              <w:t>Знакомство с художественными произведениями: музыка, картины,</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стихи, рассказы и т.д.</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7"/>
                <w:sz w:val="26"/>
                <w:szCs w:val="26"/>
                <w:lang w:eastAsia="ru-RU"/>
              </w:rPr>
              <w:t>Беседа «Нанайская национальная одежда». Рассматривание кукол</w:t>
            </w:r>
          </w:p>
          <w:p w:rsidR="00E00AA5" w:rsidRPr="00E00AA5" w:rsidRDefault="00E00AA5" w:rsidP="00E00AA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в национальных костюмах.</w:t>
            </w:r>
          </w:p>
        </w:tc>
      </w:tr>
      <w:tr w:rsidR="00E00AA5" w:rsidRPr="00E00AA5" w:rsidTr="006503F0">
        <w:trPr>
          <w:gridAfter w:val="1"/>
          <w:wAfter w:w="23" w:type="dxa"/>
          <w:trHeight w:hRule="exact" w:val="840"/>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left="466"/>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Лето. Цветы.</w:t>
            </w:r>
          </w:p>
          <w:p w:rsidR="00E00AA5" w:rsidRPr="00E00AA5" w:rsidRDefault="00E00AA5" w:rsidP="00E00AA5">
            <w:pPr>
              <w:widowControl w:val="0"/>
              <w:shd w:val="clear" w:color="auto" w:fill="FFFFFF"/>
              <w:autoSpaceDE w:val="0"/>
              <w:autoSpaceDN w:val="0"/>
              <w:adjustRightInd w:val="0"/>
              <w:spacing w:after="0" w:line="274" w:lineRule="exact"/>
              <w:ind w:left="466"/>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Насекомые.</w:t>
            </w:r>
          </w:p>
          <w:p w:rsidR="00E00AA5" w:rsidRPr="00E00AA5" w:rsidRDefault="00E00AA5" w:rsidP="00E00AA5">
            <w:pPr>
              <w:widowControl w:val="0"/>
              <w:shd w:val="clear" w:color="auto" w:fill="FFFFFF"/>
              <w:autoSpaceDE w:val="0"/>
              <w:autoSpaceDN w:val="0"/>
              <w:adjustRightInd w:val="0"/>
              <w:spacing w:after="0" w:line="274" w:lineRule="exact"/>
              <w:ind w:left="466"/>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26.05-06.06</w:t>
            </w:r>
          </w:p>
        </w:tc>
        <w:tc>
          <w:tcPr>
            <w:tcW w:w="7210" w:type="dxa"/>
            <w:gridSpan w:val="3"/>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69" w:lineRule="exact"/>
              <w:ind w:right="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9"/>
                <w:sz w:val="26"/>
                <w:szCs w:val="26"/>
                <w:lang w:eastAsia="ru-RU"/>
              </w:rPr>
              <w:t xml:space="preserve">Чтение    художественных    произведений:        «Спасение    тигра» </w:t>
            </w:r>
            <w:r w:rsidRPr="00E00AA5">
              <w:rPr>
                <w:rFonts w:ascii="Times New Roman" w:eastAsia="Times New Roman" w:hAnsi="Times New Roman" w:cs="Times New Roman"/>
                <w:sz w:val="26"/>
                <w:szCs w:val="26"/>
                <w:lang w:eastAsia="ru-RU"/>
              </w:rPr>
              <w:t xml:space="preserve">(нанайская сказка) </w:t>
            </w:r>
            <w:proofErr w:type="spellStart"/>
            <w:r w:rsidRPr="00E00AA5">
              <w:rPr>
                <w:rFonts w:ascii="Times New Roman" w:eastAsia="Times New Roman" w:hAnsi="Times New Roman" w:cs="Times New Roman"/>
                <w:sz w:val="26"/>
                <w:szCs w:val="26"/>
                <w:lang w:eastAsia="ru-RU"/>
              </w:rPr>
              <w:t>Е.Благинина</w:t>
            </w:r>
            <w:proofErr w:type="spellEnd"/>
            <w:r w:rsidRPr="00E00AA5">
              <w:rPr>
                <w:rFonts w:ascii="Times New Roman" w:eastAsia="Times New Roman" w:hAnsi="Times New Roman" w:cs="Times New Roman"/>
                <w:sz w:val="26"/>
                <w:szCs w:val="26"/>
                <w:lang w:eastAsia="ru-RU"/>
              </w:rPr>
              <w:t xml:space="preserve"> «Одуванчик»</w:t>
            </w:r>
          </w:p>
        </w:tc>
      </w:tr>
    </w:tbl>
    <w:p w:rsidR="00E00AA5" w:rsidRPr="00E00AA5" w:rsidRDefault="00E00AA5" w:rsidP="00E00AA5">
      <w:pPr>
        <w:widowControl w:val="0"/>
        <w:shd w:val="clear" w:color="auto" w:fill="FFFFFF"/>
        <w:autoSpaceDE w:val="0"/>
        <w:autoSpaceDN w:val="0"/>
        <w:adjustRightInd w:val="0"/>
        <w:spacing w:before="629" w:after="0" w:line="240" w:lineRule="auto"/>
        <w:ind w:left="110"/>
        <w:jc w:val="center"/>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2"/>
          <w:sz w:val="26"/>
          <w:szCs w:val="26"/>
          <w:lang w:eastAsia="ru-RU"/>
        </w:rPr>
        <w:t>3.8. Перспективный план по взаимодействию с родителями.</w:t>
      </w:r>
    </w:p>
    <w:p w:rsidR="00E00AA5" w:rsidRPr="00E00AA5" w:rsidRDefault="00E00AA5" w:rsidP="00E00AA5">
      <w:pPr>
        <w:widowControl w:val="0"/>
        <w:shd w:val="clear" w:color="auto" w:fill="FFFFFF"/>
        <w:autoSpaceDE w:val="0"/>
        <w:autoSpaceDN w:val="0"/>
        <w:adjustRightInd w:val="0"/>
        <w:spacing w:before="274" w:after="0" w:line="274" w:lineRule="exact"/>
        <w:ind w:left="12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6"/>
          <w:sz w:val="26"/>
          <w:szCs w:val="26"/>
          <w:lang w:eastAsia="ru-RU"/>
        </w:rPr>
        <w:t xml:space="preserve">Цель: Сплочение родителей и педагогов ДОУ и создание единых установок на формирование у </w:t>
      </w:r>
      <w:r w:rsidRPr="00E00AA5">
        <w:rPr>
          <w:rFonts w:ascii="Times New Roman" w:eastAsia="Times New Roman" w:hAnsi="Times New Roman" w:cs="Times New Roman"/>
          <w:sz w:val="26"/>
          <w:szCs w:val="26"/>
          <w:lang w:eastAsia="ru-RU"/>
        </w:rPr>
        <w:t>дошкольников ценностных ориентиров.</w:t>
      </w:r>
    </w:p>
    <w:p w:rsidR="00E00AA5" w:rsidRPr="00E00AA5" w:rsidRDefault="00E00AA5" w:rsidP="00E00AA5">
      <w:pPr>
        <w:widowControl w:val="0"/>
        <w:autoSpaceDE w:val="0"/>
        <w:autoSpaceDN w:val="0"/>
        <w:adjustRightInd w:val="0"/>
        <w:spacing w:after="264"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62"/>
        <w:gridCol w:w="8938"/>
      </w:tblGrid>
      <w:tr w:rsidR="00E00AA5" w:rsidRPr="00E00AA5" w:rsidTr="006503F0">
        <w:trPr>
          <w:trHeight w:hRule="exact" w:val="288"/>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pacing w:val="-16"/>
                <w:sz w:val="26"/>
                <w:szCs w:val="26"/>
                <w:lang w:eastAsia="ru-RU"/>
              </w:rPr>
              <w:t>Месяцы</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b/>
                <w:bCs/>
                <w:sz w:val="26"/>
                <w:szCs w:val="26"/>
                <w:lang w:eastAsia="ru-RU"/>
              </w:rPr>
              <w:t>Название мероприятия</w:t>
            </w:r>
          </w:p>
        </w:tc>
      </w:tr>
      <w:tr w:rsidR="00E00AA5" w:rsidRPr="00E00AA5" w:rsidTr="006503F0">
        <w:trPr>
          <w:trHeight w:hRule="exact" w:val="1685"/>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2"/>
                <w:sz w:val="26"/>
                <w:szCs w:val="26"/>
                <w:lang w:eastAsia="ru-RU"/>
              </w:rPr>
              <w:t>Сентябрь</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tabs>
                <w:tab w:val="left" w:pos="336"/>
              </w:tabs>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1.</w:t>
            </w:r>
            <w:r w:rsidRPr="00E00AA5">
              <w:rPr>
                <w:rFonts w:ascii="Times New Roman" w:eastAsia="Times New Roman" w:hAnsi="Times New Roman" w:cs="Times New Roman"/>
                <w:sz w:val="26"/>
                <w:szCs w:val="26"/>
                <w:lang w:eastAsia="ru-RU"/>
              </w:rPr>
              <w:tab/>
              <w:t>Организационное родительское собрание</w:t>
            </w:r>
          </w:p>
          <w:p w:rsidR="00E00AA5" w:rsidRPr="00E00AA5" w:rsidRDefault="00E00AA5" w:rsidP="00E00AA5">
            <w:pPr>
              <w:widowControl w:val="0"/>
              <w:shd w:val="clear" w:color="auto" w:fill="FFFFFF"/>
              <w:tabs>
                <w:tab w:val="left" w:pos="336"/>
              </w:tabs>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2.</w:t>
            </w:r>
            <w:r w:rsidRPr="00E00AA5">
              <w:rPr>
                <w:rFonts w:ascii="Times New Roman" w:eastAsia="Times New Roman" w:hAnsi="Times New Roman" w:cs="Times New Roman"/>
                <w:sz w:val="26"/>
                <w:szCs w:val="26"/>
                <w:lang w:eastAsia="ru-RU"/>
              </w:rPr>
              <w:tab/>
              <w:t>Беседа с родителями «Одежда детей в разные сезоны».</w:t>
            </w:r>
          </w:p>
          <w:p w:rsidR="00E00AA5" w:rsidRPr="00E00AA5" w:rsidRDefault="00E00AA5" w:rsidP="00E00AA5">
            <w:pPr>
              <w:widowControl w:val="0"/>
              <w:shd w:val="clear" w:color="auto" w:fill="FFFFFF"/>
              <w:tabs>
                <w:tab w:val="left" w:pos="336"/>
              </w:tabs>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3.</w:t>
            </w:r>
            <w:r w:rsidRPr="00E00AA5">
              <w:rPr>
                <w:rFonts w:ascii="Times New Roman" w:eastAsia="Times New Roman" w:hAnsi="Times New Roman" w:cs="Times New Roman"/>
                <w:sz w:val="26"/>
                <w:szCs w:val="26"/>
                <w:lang w:eastAsia="ru-RU"/>
              </w:rPr>
              <w:tab/>
              <w:t>Консультация для родителей «Что должен уметь ребенок ...».</w:t>
            </w:r>
          </w:p>
          <w:p w:rsidR="00E00AA5" w:rsidRPr="00E00AA5" w:rsidRDefault="00E00AA5" w:rsidP="00E00AA5">
            <w:pPr>
              <w:widowControl w:val="0"/>
              <w:shd w:val="clear" w:color="auto" w:fill="FFFFFF"/>
              <w:tabs>
                <w:tab w:val="left" w:pos="336"/>
              </w:tabs>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9"/>
                <w:sz w:val="26"/>
                <w:szCs w:val="26"/>
                <w:lang w:eastAsia="ru-RU"/>
              </w:rPr>
              <w:t>4.</w:t>
            </w:r>
            <w:r w:rsidRPr="00E00AA5">
              <w:rPr>
                <w:rFonts w:ascii="Times New Roman" w:eastAsia="Times New Roman" w:hAnsi="Times New Roman" w:cs="Times New Roman"/>
                <w:sz w:val="26"/>
                <w:szCs w:val="26"/>
                <w:lang w:eastAsia="ru-RU"/>
              </w:rPr>
              <w:tab/>
            </w:r>
            <w:r w:rsidRPr="00E00AA5">
              <w:rPr>
                <w:rFonts w:ascii="Times New Roman" w:eastAsia="Times New Roman" w:hAnsi="Times New Roman" w:cs="Times New Roman"/>
                <w:spacing w:val="-9"/>
                <w:sz w:val="26"/>
                <w:szCs w:val="26"/>
                <w:lang w:eastAsia="ru-RU"/>
              </w:rPr>
              <w:t>Памятка для родителей «Возрастные особенности детей дошкольного возраста».</w:t>
            </w:r>
          </w:p>
          <w:p w:rsidR="00E00AA5" w:rsidRPr="00E00AA5" w:rsidRDefault="00E00AA5" w:rsidP="00E00AA5">
            <w:pPr>
              <w:widowControl w:val="0"/>
              <w:shd w:val="clear" w:color="auto" w:fill="FFFFFF"/>
              <w:tabs>
                <w:tab w:val="left" w:pos="336"/>
              </w:tabs>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5.</w:t>
            </w:r>
            <w:r w:rsidRPr="00E00AA5">
              <w:rPr>
                <w:rFonts w:ascii="Times New Roman" w:eastAsia="Times New Roman" w:hAnsi="Times New Roman" w:cs="Times New Roman"/>
                <w:sz w:val="26"/>
                <w:szCs w:val="26"/>
                <w:lang w:eastAsia="ru-RU"/>
              </w:rPr>
              <w:tab/>
              <w:t>Анкетирование родителей. Тема: «Какой вы родитель?».</w:t>
            </w:r>
          </w:p>
          <w:p w:rsidR="00E00AA5" w:rsidRPr="00E00AA5" w:rsidRDefault="00E00AA5" w:rsidP="00E00AA5">
            <w:pPr>
              <w:widowControl w:val="0"/>
              <w:shd w:val="clear" w:color="auto" w:fill="FFFFFF"/>
              <w:tabs>
                <w:tab w:val="left" w:pos="336"/>
              </w:tabs>
              <w:autoSpaceDE w:val="0"/>
              <w:autoSpaceDN w:val="0"/>
              <w:adjustRightInd w:val="0"/>
              <w:spacing w:after="0" w:line="278"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6.</w:t>
            </w:r>
            <w:r w:rsidRPr="00E00AA5">
              <w:rPr>
                <w:rFonts w:ascii="Times New Roman" w:eastAsia="Times New Roman" w:hAnsi="Times New Roman" w:cs="Times New Roman"/>
                <w:sz w:val="26"/>
                <w:szCs w:val="26"/>
                <w:lang w:eastAsia="ru-RU"/>
              </w:rPr>
              <w:tab/>
              <w:t>Консультация «Закаливание</w:t>
            </w:r>
            <w:proofErr w:type="gramStart"/>
            <w:r w:rsidRPr="00E00AA5">
              <w:rPr>
                <w:rFonts w:ascii="Times New Roman" w:eastAsia="Times New Roman" w:hAnsi="Times New Roman" w:cs="Times New Roman"/>
                <w:sz w:val="26"/>
                <w:szCs w:val="26"/>
                <w:lang w:eastAsia="ru-RU"/>
              </w:rPr>
              <w:t>.».</w:t>
            </w:r>
            <w:proofErr w:type="gramEnd"/>
          </w:p>
        </w:tc>
      </w:tr>
      <w:tr w:rsidR="00E00AA5" w:rsidRPr="00E00AA5" w:rsidTr="006503F0">
        <w:trPr>
          <w:trHeight w:hRule="exact" w:val="1651"/>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Октябрь</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1.Консультация «Игра как средство воспитания дошкольников».</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9"/>
                <w:sz w:val="26"/>
                <w:szCs w:val="26"/>
                <w:lang w:eastAsia="ru-RU"/>
              </w:rPr>
              <w:t>2.Индивидуальные беседы с родителями о необходимости</w:t>
            </w:r>
            <w:proofErr w:type="gramStart"/>
            <w:r w:rsidRPr="00E00AA5">
              <w:rPr>
                <w:rFonts w:ascii="Times New Roman" w:eastAsia="Times New Roman" w:hAnsi="Times New Roman" w:cs="Times New Roman"/>
                <w:spacing w:val="-9"/>
                <w:sz w:val="26"/>
                <w:szCs w:val="26"/>
                <w:lang w:eastAsia="ru-RU"/>
              </w:rPr>
              <w:t xml:space="preserve">  .</w:t>
            </w:r>
            <w:proofErr w:type="gramEnd"/>
            <w:r w:rsidRPr="00E00AA5">
              <w:rPr>
                <w:rFonts w:ascii="Times New Roman" w:eastAsia="Times New Roman" w:hAnsi="Times New Roman" w:cs="Times New Roman"/>
                <w:spacing w:val="-9"/>
                <w:sz w:val="26"/>
                <w:szCs w:val="26"/>
                <w:lang w:eastAsia="ru-RU"/>
              </w:rPr>
              <w:t>проводить вакцинацию</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против гриппа и ОРВИ.</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proofErr w:type="spellStart"/>
            <w:r w:rsidRPr="00E00AA5">
              <w:rPr>
                <w:rFonts w:ascii="Times New Roman" w:eastAsia="Times New Roman" w:hAnsi="Times New Roman" w:cs="Times New Roman"/>
                <w:sz w:val="26"/>
                <w:szCs w:val="26"/>
                <w:lang w:eastAsia="ru-RU"/>
              </w:rPr>
              <w:t>З.Викторина</w:t>
            </w:r>
            <w:proofErr w:type="spellEnd"/>
            <w:r w:rsidRPr="00E00AA5">
              <w:rPr>
                <w:rFonts w:ascii="Times New Roman" w:eastAsia="Times New Roman" w:hAnsi="Times New Roman" w:cs="Times New Roman"/>
                <w:sz w:val="26"/>
                <w:szCs w:val="26"/>
                <w:lang w:eastAsia="ru-RU"/>
              </w:rPr>
              <w:t xml:space="preserve"> для родителей и детей «мы читающая семья».</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4.Выставка поделок «пестрый мир бабочек».</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5.Консультация «Азбука дорожного движения»</w:t>
            </w:r>
          </w:p>
        </w:tc>
      </w:tr>
      <w:tr w:rsidR="00E00AA5" w:rsidRPr="00E00AA5" w:rsidTr="006503F0">
        <w:trPr>
          <w:trHeight w:hRule="exact" w:val="1934"/>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Ноябрь</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2"/>
                <w:sz w:val="26"/>
                <w:szCs w:val="26"/>
                <w:lang w:eastAsia="ru-RU"/>
              </w:rPr>
              <w:t xml:space="preserve">1. Консультация «Игра как средство </w:t>
            </w:r>
            <w:proofErr w:type="gramStart"/>
            <w:r w:rsidRPr="00E00AA5">
              <w:rPr>
                <w:rFonts w:ascii="Times New Roman" w:eastAsia="Times New Roman" w:hAnsi="Times New Roman" w:cs="Times New Roman"/>
                <w:spacing w:val="-2"/>
                <w:sz w:val="26"/>
                <w:szCs w:val="26"/>
                <w:lang w:eastAsia="ru-RU"/>
              </w:rPr>
              <w:t>физического</w:t>
            </w:r>
            <w:proofErr w:type="gramEnd"/>
            <w:r w:rsidRPr="00E00AA5">
              <w:rPr>
                <w:rFonts w:ascii="Times New Roman" w:eastAsia="Times New Roman" w:hAnsi="Times New Roman" w:cs="Times New Roman"/>
                <w:spacing w:val="-2"/>
                <w:sz w:val="26"/>
                <w:szCs w:val="26"/>
                <w:lang w:eastAsia="ru-RU"/>
              </w:rPr>
              <w:t xml:space="preserve"> и нравственного „духовного</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здоровья и гармонично-развитой личности».</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
                <w:sz w:val="26"/>
                <w:szCs w:val="26"/>
                <w:lang w:eastAsia="ru-RU"/>
              </w:rPr>
              <w:t xml:space="preserve">2.Индивидуальные беседы с родителями. Тема «Спортивная обувь, форма </w:t>
            </w:r>
            <w:proofErr w:type="gramStart"/>
            <w:r w:rsidRPr="00E00AA5">
              <w:rPr>
                <w:rFonts w:ascii="Times New Roman" w:eastAsia="Times New Roman" w:hAnsi="Times New Roman" w:cs="Times New Roman"/>
                <w:spacing w:val="-1"/>
                <w:sz w:val="26"/>
                <w:szCs w:val="26"/>
                <w:lang w:eastAsia="ru-RU"/>
              </w:rPr>
              <w:t>для</w:t>
            </w:r>
            <w:proofErr w:type="gramEnd"/>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занятий физкультурой». О необходимости ее приобрести</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3.Беседа: «одежда детей в группе».</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8"/>
                <w:sz w:val="26"/>
                <w:szCs w:val="26"/>
                <w:lang w:eastAsia="ru-RU"/>
              </w:rPr>
              <w:t>4.Выставка детских рисунков, ко Дню Матери. «Мамочка - наше солнышко!»</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5.Памятка для родителей Тема: «Как помочь птицам зимой».</w:t>
            </w:r>
          </w:p>
        </w:tc>
      </w:tr>
      <w:tr w:rsidR="00E00AA5" w:rsidRPr="00E00AA5" w:rsidTr="006503F0">
        <w:trPr>
          <w:trHeight w:hRule="exact" w:val="1114"/>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Декабрь</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3"/>
                <w:sz w:val="26"/>
                <w:szCs w:val="26"/>
                <w:lang w:eastAsia="ru-RU"/>
              </w:rPr>
              <w:t xml:space="preserve">1.Оформление родительского уголка на зимнюю тему. «Здравствуй гость </w:t>
            </w:r>
            <w:proofErr w:type="gramStart"/>
            <w:r w:rsidRPr="00E00AA5">
              <w:rPr>
                <w:rFonts w:ascii="Times New Roman" w:eastAsia="Times New Roman" w:hAnsi="Times New Roman" w:cs="Times New Roman"/>
                <w:spacing w:val="-13"/>
                <w:sz w:val="26"/>
                <w:szCs w:val="26"/>
                <w:lang w:eastAsia="ru-RU"/>
              </w:rPr>
              <w:t>—З</w:t>
            </w:r>
            <w:proofErr w:type="gramEnd"/>
            <w:r w:rsidRPr="00E00AA5">
              <w:rPr>
                <w:rFonts w:ascii="Times New Roman" w:eastAsia="Times New Roman" w:hAnsi="Times New Roman" w:cs="Times New Roman"/>
                <w:spacing w:val="-13"/>
                <w:sz w:val="26"/>
                <w:szCs w:val="26"/>
                <w:lang w:eastAsia="ru-RU"/>
              </w:rPr>
              <w:t>има!»</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2.подготовка к Новогоднему празднику.</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3. подготовка подарков на Новый год.</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4.памятка для родителей. «Как отвечать на детские вопросы?»</w:t>
            </w:r>
          </w:p>
        </w:tc>
      </w:tr>
      <w:tr w:rsidR="00E00AA5" w:rsidRPr="00E00AA5" w:rsidTr="006503F0">
        <w:trPr>
          <w:trHeight w:hRule="exact" w:val="1944"/>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lastRenderedPageBreak/>
              <w:t>Январь</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0"/>
                <w:sz w:val="26"/>
                <w:szCs w:val="26"/>
                <w:lang w:eastAsia="ru-RU"/>
              </w:rPr>
              <w:t>1.Консультация. «Самостоятельность ребенка. Трудовые поручения»</w:t>
            </w:r>
          </w:p>
          <w:p w:rsidR="00E00AA5" w:rsidRPr="00E00AA5" w:rsidRDefault="00E00AA5" w:rsidP="00E00AA5">
            <w:pPr>
              <w:widowControl w:val="0"/>
              <w:shd w:val="clear" w:color="auto" w:fill="FFFFFF"/>
              <w:autoSpaceDE w:val="0"/>
              <w:autoSpaceDN w:val="0"/>
              <w:adjustRightInd w:val="0"/>
              <w:spacing w:after="0" w:line="269"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2. Родительское собрание « Готовность детей к школе</w:t>
            </w:r>
            <w:proofErr w:type="gramStart"/>
            <w:r w:rsidRPr="00E00AA5">
              <w:rPr>
                <w:rFonts w:ascii="Times New Roman" w:eastAsia="Times New Roman" w:hAnsi="Times New Roman" w:cs="Times New Roman"/>
                <w:sz w:val="26"/>
                <w:szCs w:val="26"/>
                <w:lang w:eastAsia="ru-RU"/>
              </w:rPr>
              <w:t>.»</w:t>
            </w:r>
            <w:proofErr w:type="gramEnd"/>
          </w:p>
          <w:p w:rsidR="00E00AA5" w:rsidRPr="00E00AA5" w:rsidRDefault="00E00AA5" w:rsidP="00E00AA5">
            <w:pPr>
              <w:widowControl w:val="0"/>
              <w:shd w:val="clear" w:color="auto" w:fill="FFFFFF"/>
              <w:autoSpaceDE w:val="0"/>
              <w:autoSpaceDN w:val="0"/>
              <w:adjustRightInd w:val="0"/>
              <w:spacing w:after="0" w:line="269"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9"/>
                <w:sz w:val="26"/>
                <w:szCs w:val="26"/>
                <w:lang w:eastAsia="ru-RU"/>
              </w:rPr>
              <w:t>3.Индивидуальные беседы «Закаливание - одна из форм профилактики простудных</w:t>
            </w:r>
          </w:p>
          <w:p w:rsidR="00E00AA5" w:rsidRPr="00E00AA5" w:rsidRDefault="00E00AA5" w:rsidP="00E00AA5">
            <w:pPr>
              <w:widowControl w:val="0"/>
              <w:shd w:val="clear" w:color="auto" w:fill="FFFFFF"/>
              <w:autoSpaceDE w:val="0"/>
              <w:autoSpaceDN w:val="0"/>
              <w:adjustRightInd w:val="0"/>
              <w:spacing w:after="0" w:line="269"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заболеваний детей»</w:t>
            </w:r>
          </w:p>
          <w:p w:rsidR="00E00AA5" w:rsidRPr="00E00AA5" w:rsidRDefault="00E00AA5" w:rsidP="00E00AA5">
            <w:pPr>
              <w:widowControl w:val="0"/>
              <w:shd w:val="clear" w:color="auto" w:fill="FFFFFF"/>
              <w:autoSpaceDE w:val="0"/>
              <w:autoSpaceDN w:val="0"/>
              <w:adjustRightInd w:val="0"/>
              <w:spacing w:after="0" w:line="269"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4.Конкурс. «Расскажи мне сказку</w:t>
            </w:r>
            <w:proofErr w:type="gramStart"/>
            <w:r w:rsidRPr="00E00AA5">
              <w:rPr>
                <w:rFonts w:ascii="Times New Roman" w:eastAsia="Times New Roman" w:hAnsi="Times New Roman" w:cs="Times New Roman"/>
                <w:sz w:val="26"/>
                <w:szCs w:val="26"/>
                <w:lang w:eastAsia="ru-RU"/>
              </w:rPr>
              <w:t>.».</w:t>
            </w:r>
            <w:proofErr w:type="gramEnd"/>
          </w:p>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5.Памятка для родителей. «Чаще читайте детям»</w:t>
            </w:r>
          </w:p>
        </w:tc>
      </w:tr>
      <w:tr w:rsidR="00E00AA5" w:rsidRPr="00E00AA5" w:rsidTr="006503F0">
        <w:trPr>
          <w:trHeight w:hRule="exact" w:val="317"/>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3"/>
                <w:sz w:val="26"/>
                <w:szCs w:val="26"/>
                <w:lang w:eastAsia="ru-RU"/>
              </w:rPr>
              <w:t>Февраль</w:t>
            </w:r>
          </w:p>
        </w:tc>
        <w:tc>
          <w:tcPr>
            <w:tcW w:w="8933"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1.Выставка детских рисунков «Мой папа».</w:t>
            </w:r>
          </w:p>
        </w:tc>
      </w:tr>
      <w:tr w:rsidR="00E00AA5" w:rsidRPr="00E00AA5" w:rsidTr="006503F0">
        <w:trPr>
          <w:trHeight w:hRule="exact" w:val="1411"/>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93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8" w:lineRule="exact"/>
              <w:ind w:right="413" w:hanging="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9"/>
                <w:sz w:val="26"/>
                <w:szCs w:val="26"/>
                <w:lang w:eastAsia="ru-RU"/>
              </w:rPr>
              <w:t xml:space="preserve">2.Соревнование - состязание посвященное празднику 23 февраля. </w:t>
            </w:r>
            <w:proofErr w:type="spellStart"/>
            <w:r w:rsidRPr="00E00AA5">
              <w:rPr>
                <w:rFonts w:ascii="Times New Roman" w:eastAsia="Times New Roman" w:hAnsi="Times New Roman" w:cs="Times New Roman"/>
                <w:spacing w:val="-10"/>
                <w:sz w:val="26"/>
                <w:szCs w:val="26"/>
                <w:lang w:eastAsia="ru-RU"/>
              </w:rPr>
              <w:t>З.Консультация</w:t>
            </w:r>
            <w:proofErr w:type="spellEnd"/>
            <w:r w:rsidRPr="00E00AA5">
              <w:rPr>
                <w:rFonts w:ascii="Times New Roman" w:eastAsia="Times New Roman" w:hAnsi="Times New Roman" w:cs="Times New Roman"/>
                <w:spacing w:val="-10"/>
                <w:sz w:val="26"/>
                <w:szCs w:val="26"/>
                <w:lang w:eastAsia="ru-RU"/>
              </w:rPr>
              <w:t xml:space="preserve"> для родителей «праздники, традиции и быт вашей Республики». </w:t>
            </w:r>
            <w:r w:rsidRPr="00E00AA5">
              <w:rPr>
                <w:rFonts w:ascii="Times New Roman" w:eastAsia="Times New Roman" w:hAnsi="Times New Roman" w:cs="Times New Roman"/>
                <w:sz w:val="26"/>
                <w:szCs w:val="26"/>
                <w:lang w:eastAsia="ru-RU"/>
              </w:rPr>
              <w:t xml:space="preserve">4.Подготовка к праздникам «Масленица» </w:t>
            </w:r>
            <w:r w:rsidRPr="00E00AA5">
              <w:rPr>
                <w:rFonts w:ascii="Times New Roman" w:eastAsia="Times New Roman" w:hAnsi="Times New Roman" w:cs="Times New Roman"/>
                <w:spacing w:val="-8"/>
                <w:sz w:val="26"/>
                <w:szCs w:val="26"/>
                <w:lang w:eastAsia="ru-RU"/>
              </w:rPr>
              <w:t>5.Фотовыставка «Прекрасные места Зеленодольска. Там, где мы были».</w:t>
            </w:r>
          </w:p>
        </w:tc>
      </w:tr>
      <w:tr w:rsidR="00E00AA5" w:rsidRPr="00E00AA5" w:rsidTr="006503F0">
        <w:trPr>
          <w:trHeight w:hRule="exact" w:val="195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Март</w:t>
            </w:r>
          </w:p>
        </w:tc>
        <w:tc>
          <w:tcPr>
            <w:tcW w:w="893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5"/>
                <w:sz w:val="26"/>
                <w:szCs w:val="26"/>
                <w:lang w:eastAsia="ru-RU"/>
              </w:rPr>
              <w:t xml:space="preserve">1.Оформление родительского уголка на весеннюю тему. «Весна - красна снова </w:t>
            </w:r>
            <w:proofErr w:type="gramStart"/>
            <w:r w:rsidRPr="00E00AA5">
              <w:rPr>
                <w:rFonts w:ascii="Times New Roman" w:eastAsia="Times New Roman" w:hAnsi="Times New Roman" w:cs="Times New Roman"/>
                <w:spacing w:val="-5"/>
                <w:sz w:val="26"/>
                <w:szCs w:val="26"/>
                <w:lang w:eastAsia="ru-RU"/>
              </w:rPr>
              <w:t>в</w:t>
            </w:r>
            <w:proofErr w:type="gramEnd"/>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гости к нам пришла!».</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2.Тематическая выставка детских работ «Цветы для мамы».</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3. Подготовка к празднику 8 Марта.</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Папка передвижка с заметками, стихами, и поздравлениями.</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«Нашим любимым мамочкам скажем добрые слова!»</w:t>
            </w:r>
          </w:p>
          <w:p w:rsidR="00E00AA5" w:rsidRPr="00E00AA5" w:rsidRDefault="00E00AA5" w:rsidP="00E00AA5">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4Экскурси по родному краю. Просмотр видеофильма»</w:t>
            </w:r>
          </w:p>
        </w:tc>
      </w:tr>
      <w:tr w:rsidR="00E00AA5" w:rsidRPr="00E00AA5" w:rsidTr="006503F0">
        <w:trPr>
          <w:trHeight w:hRule="exact" w:val="1387"/>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Апрель</w:t>
            </w:r>
          </w:p>
        </w:tc>
        <w:tc>
          <w:tcPr>
            <w:tcW w:w="893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right="946" w:firstLine="24"/>
              <w:rPr>
                <w:rFonts w:ascii="Times New Roman" w:eastAsia="Times New Roman" w:hAnsi="Times New Roman" w:cs="Times New Roman"/>
                <w:sz w:val="20"/>
                <w:szCs w:val="20"/>
                <w:lang w:eastAsia="ru-RU"/>
              </w:rPr>
            </w:pPr>
            <w:r w:rsidRPr="00E00AA5">
              <w:rPr>
                <w:rFonts w:ascii="Times New Roman" w:eastAsia="Times New Roman" w:hAnsi="Times New Roman" w:cs="Times New Roman"/>
                <w:spacing w:val="-10"/>
                <w:sz w:val="26"/>
                <w:szCs w:val="26"/>
                <w:lang w:eastAsia="ru-RU"/>
              </w:rPr>
              <w:t>1. Консультация для родителей. «Взаимоотношения между собой в семье</w:t>
            </w:r>
            <w:proofErr w:type="gramStart"/>
            <w:r w:rsidRPr="00E00AA5">
              <w:rPr>
                <w:rFonts w:ascii="Times New Roman" w:eastAsia="Times New Roman" w:hAnsi="Times New Roman" w:cs="Times New Roman"/>
                <w:spacing w:val="-10"/>
                <w:sz w:val="26"/>
                <w:szCs w:val="26"/>
                <w:lang w:eastAsia="ru-RU"/>
              </w:rPr>
              <w:t xml:space="preserve">.» </w:t>
            </w:r>
            <w:proofErr w:type="gramEnd"/>
            <w:r w:rsidRPr="00E00AA5">
              <w:rPr>
                <w:rFonts w:ascii="Times New Roman" w:eastAsia="Times New Roman" w:hAnsi="Times New Roman" w:cs="Times New Roman"/>
                <w:spacing w:val="-10"/>
                <w:sz w:val="26"/>
                <w:szCs w:val="26"/>
                <w:lang w:eastAsia="ru-RU"/>
              </w:rPr>
              <w:t xml:space="preserve">2.Тематическая выставка детских рисунков, поделок «День космонавтики» </w:t>
            </w:r>
            <w:r w:rsidRPr="00E00AA5">
              <w:rPr>
                <w:rFonts w:ascii="Times New Roman" w:eastAsia="Times New Roman" w:hAnsi="Times New Roman" w:cs="Times New Roman"/>
                <w:sz w:val="26"/>
                <w:szCs w:val="26"/>
                <w:lang w:eastAsia="ru-RU"/>
              </w:rPr>
              <w:t>3.Папка передвижка «Праздник - Светлая пасха» 4.Родительское собрание 5.Видеоэкскурсия</w:t>
            </w:r>
          </w:p>
        </w:tc>
      </w:tr>
      <w:tr w:rsidR="00E00AA5" w:rsidRPr="00E00AA5" w:rsidTr="006503F0">
        <w:trPr>
          <w:trHeight w:hRule="exact" w:val="1210"/>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Май</w:t>
            </w:r>
          </w:p>
        </w:tc>
        <w:tc>
          <w:tcPr>
            <w:tcW w:w="8938" w:type="dxa"/>
            <w:tcBorders>
              <w:top w:val="single" w:sz="6" w:space="0" w:color="auto"/>
              <w:left w:val="single" w:sz="6" w:space="0" w:color="auto"/>
              <w:bottom w:val="single" w:sz="6" w:space="0" w:color="auto"/>
              <w:right w:val="single" w:sz="6" w:space="0" w:color="auto"/>
            </w:tcBorders>
            <w:shd w:val="clear" w:color="auto" w:fill="FFFFFF"/>
          </w:tcPr>
          <w:p w:rsidR="00E00AA5" w:rsidRPr="00E00AA5" w:rsidRDefault="00E00AA5" w:rsidP="00E00AA5">
            <w:pPr>
              <w:widowControl w:val="0"/>
              <w:shd w:val="clear" w:color="auto" w:fill="FFFFFF"/>
              <w:autoSpaceDE w:val="0"/>
              <w:autoSpaceDN w:val="0"/>
              <w:adjustRightInd w:val="0"/>
              <w:spacing w:after="0" w:line="274" w:lineRule="exact"/>
              <w:ind w:right="3168"/>
              <w:rPr>
                <w:rFonts w:ascii="Times New Roman" w:eastAsia="Times New Roman" w:hAnsi="Times New Roman" w:cs="Times New Roman"/>
                <w:sz w:val="26"/>
                <w:szCs w:val="26"/>
                <w:lang w:eastAsia="ru-RU"/>
              </w:rPr>
            </w:pPr>
            <w:r w:rsidRPr="00E00AA5">
              <w:rPr>
                <w:rFonts w:ascii="Times New Roman" w:eastAsia="Times New Roman" w:hAnsi="Times New Roman" w:cs="Times New Roman"/>
                <w:sz w:val="26"/>
                <w:szCs w:val="26"/>
                <w:lang w:eastAsia="ru-RU"/>
              </w:rPr>
              <w:t xml:space="preserve">1Консультация «Воспитания культуры поведения» 2.Родительское собрание (Подведение итогов за год) </w:t>
            </w:r>
          </w:p>
          <w:p w:rsidR="00E00AA5" w:rsidRPr="00E00AA5" w:rsidRDefault="00E00AA5" w:rsidP="00E00AA5">
            <w:pPr>
              <w:widowControl w:val="0"/>
              <w:shd w:val="clear" w:color="auto" w:fill="FFFFFF"/>
              <w:autoSpaceDE w:val="0"/>
              <w:autoSpaceDN w:val="0"/>
              <w:adjustRightInd w:val="0"/>
              <w:spacing w:after="0" w:line="274" w:lineRule="exact"/>
              <w:ind w:right="3168"/>
              <w:rPr>
                <w:rFonts w:ascii="Times New Roman" w:eastAsia="Times New Roman" w:hAnsi="Times New Roman" w:cs="Times New Roman"/>
                <w:sz w:val="20"/>
                <w:szCs w:val="20"/>
                <w:lang w:eastAsia="ru-RU"/>
              </w:rPr>
            </w:pPr>
            <w:r w:rsidRPr="00E00AA5">
              <w:rPr>
                <w:rFonts w:ascii="Times New Roman" w:eastAsia="Times New Roman" w:hAnsi="Times New Roman" w:cs="Times New Roman"/>
                <w:sz w:val="26"/>
                <w:szCs w:val="26"/>
                <w:lang w:eastAsia="ru-RU"/>
              </w:rPr>
              <w:t>3.Подготовка к празднику «День Победы»</w:t>
            </w:r>
          </w:p>
        </w:tc>
      </w:tr>
    </w:tbl>
    <w:p w:rsidR="00E00AA5" w:rsidRPr="00E00AA5" w:rsidRDefault="00E00AA5" w:rsidP="00E00A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0AA5" w:rsidRPr="00E00AA5" w:rsidRDefault="00E00AA5" w:rsidP="00E00AA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00AA5" w:rsidRPr="00E00AA5" w:rsidRDefault="00E00AA5" w:rsidP="00E00AA5">
      <w:pPr>
        <w:tabs>
          <w:tab w:val="left" w:pos="300"/>
        </w:tabs>
        <w:suppressAutoHyphens/>
        <w:autoSpaceDE w:val="0"/>
        <w:spacing w:after="0" w:line="240" w:lineRule="auto"/>
        <w:jc w:val="both"/>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both"/>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841202" w:rsidRDefault="00841202" w:rsidP="00E00AA5">
      <w:pPr>
        <w:suppressAutoHyphens/>
        <w:autoSpaceDE w:val="0"/>
        <w:spacing w:after="0" w:line="240" w:lineRule="auto"/>
        <w:jc w:val="center"/>
        <w:rPr>
          <w:rFonts w:ascii="Times New Roman" w:eastAsia="Calibri" w:hAnsi="Times New Roman" w:cs="Times New Roman"/>
          <w:b/>
          <w:sz w:val="36"/>
          <w:szCs w:val="36"/>
        </w:rPr>
      </w:pPr>
    </w:p>
    <w:p w:rsidR="00841202" w:rsidRDefault="00841202" w:rsidP="00E00AA5">
      <w:pPr>
        <w:suppressAutoHyphens/>
        <w:autoSpaceDE w:val="0"/>
        <w:spacing w:after="0" w:line="240" w:lineRule="auto"/>
        <w:jc w:val="center"/>
        <w:rPr>
          <w:rFonts w:ascii="Times New Roman" w:eastAsia="Calibri" w:hAnsi="Times New Roman" w:cs="Times New Roman"/>
          <w:b/>
          <w:sz w:val="36"/>
          <w:szCs w:val="36"/>
        </w:rPr>
      </w:pPr>
    </w:p>
    <w:p w:rsidR="00841202" w:rsidRDefault="00841202" w:rsidP="00E00AA5">
      <w:pPr>
        <w:suppressAutoHyphens/>
        <w:autoSpaceDE w:val="0"/>
        <w:spacing w:after="0" w:line="240" w:lineRule="auto"/>
        <w:jc w:val="center"/>
        <w:rPr>
          <w:rFonts w:ascii="Times New Roman" w:eastAsia="Calibri" w:hAnsi="Times New Roman" w:cs="Times New Roman"/>
          <w:b/>
          <w:sz w:val="36"/>
          <w:szCs w:val="36"/>
        </w:rPr>
      </w:pPr>
    </w:p>
    <w:p w:rsidR="00841202" w:rsidRDefault="00841202" w:rsidP="00E00AA5">
      <w:pPr>
        <w:suppressAutoHyphens/>
        <w:autoSpaceDE w:val="0"/>
        <w:spacing w:after="0" w:line="240" w:lineRule="auto"/>
        <w:jc w:val="center"/>
        <w:rPr>
          <w:rFonts w:ascii="Times New Roman" w:eastAsia="Calibri" w:hAnsi="Times New Roman" w:cs="Times New Roman"/>
          <w:b/>
          <w:sz w:val="36"/>
          <w:szCs w:val="36"/>
        </w:rPr>
      </w:pPr>
    </w:p>
    <w:p w:rsidR="00841202" w:rsidRDefault="00841202" w:rsidP="00E00AA5">
      <w:pPr>
        <w:suppressAutoHyphens/>
        <w:autoSpaceDE w:val="0"/>
        <w:spacing w:after="0" w:line="240" w:lineRule="auto"/>
        <w:jc w:val="center"/>
        <w:rPr>
          <w:rFonts w:ascii="Times New Roman" w:eastAsia="Calibri" w:hAnsi="Times New Roman" w:cs="Times New Roman"/>
          <w:b/>
          <w:sz w:val="36"/>
          <w:szCs w:val="36"/>
        </w:rPr>
      </w:pPr>
    </w:p>
    <w:p w:rsidR="00841202" w:rsidRPr="00E00AA5" w:rsidRDefault="00841202"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both"/>
        <w:rPr>
          <w:rFonts w:ascii="Times New Roman" w:eastAsia="Calibri" w:hAnsi="Times New Roman" w:cs="Times New Roman"/>
          <w:b/>
          <w:sz w:val="36"/>
          <w:szCs w:val="36"/>
        </w:rPr>
      </w:pPr>
    </w:p>
    <w:p w:rsidR="00E00AA5" w:rsidRPr="00E00AA5" w:rsidRDefault="00E00AA5" w:rsidP="00E00AA5">
      <w:pPr>
        <w:suppressAutoHyphens/>
        <w:autoSpaceDE w:val="0"/>
        <w:spacing w:after="0" w:line="240" w:lineRule="auto"/>
        <w:jc w:val="center"/>
        <w:rPr>
          <w:rFonts w:ascii="Times New Roman" w:eastAsia="Calibri" w:hAnsi="Times New Roman" w:cs="Times New Roman"/>
          <w:b/>
          <w:color w:val="000000"/>
          <w:sz w:val="24"/>
          <w:szCs w:val="24"/>
          <w:lang w:eastAsia="ar-SA"/>
        </w:rPr>
      </w:pPr>
      <w:r w:rsidRPr="00E00AA5">
        <w:rPr>
          <w:rFonts w:ascii="Times New Roman" w:eastAsia="Calibri" w:hAnsi="Times New Roman" w:cs="Times New Roman"/>
          <w:b/>
          <w:sz w:val="36"/>
          <w:szCs w:val="36"/>
        </w:rPr>
        <w:lastRenderedPageBreak/>
        <w:t>4. Список литературы</w:t>
      </w:r>
    </w:p>
    <w:p w:rsidR="00E00AA5" w:rsidRPr="00E00AA5" w:rsidRDefault="00E00AA5" w:rsidP="00E00AA5">
      <w:pPr>
        <w:autoSpaceDE w:val="0"/>
        <w:autoSpaceDN w:val="0"/>
        <w:adjustRightInd w:val="0"/>
        <w:spacing w:after="0"/>
        <w:contextualSpacing/>
        <w:rPr>
          <w:rFonts w:ascii="Times New Roman" w:eastAsia="Times New Roman" w:hAnsi="Times New Roman" w:cs="Times New Roman"/>
          <w:sz w:val="24"/>
          <w:szCs w:val="24"/>
          <w:lang w:eastAsia="ru-RU"/>
        </w:rPr>
      </w:pPr>
      <w:r w:rsidRPr="00E00AA5">
        <w:rPr>
          <w:rFonts w:ascii="Times New Roman" w:eastAsia="Times New Roman" w:hAnsi="Times New Roman" w:cs="Times New Roman"/>
          <w:sz w:val="24"/>
          <w:szCs w:val="24"/>
          <w:lang w:eastAsia="ru-RU"/>
        </w:rPr>
        <w:t>1.Примерная образовательная программа дошкольного образования «Детский сад-дом радости» Н. М. Крылова, «ТЦ СФЕРА», 2014 г.</w:t>
      </w:r>
    </w:p>
    <w:p w:rsidR="00E00AA5" w:rsidRPr="00E00AA5" w:rsidRDefault="00E00AA5" w:rsidP="00E00AA5">
      <w:pPr>
        <w:tabs>
          <w:tab w:val="left" w:pos="1620"/>
        </w:tabs>
        <w:suppressAutoHyphens/>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 </w:t>
      </w:r>
      <w:proofErr w:type="spellStart"/>
      <w:r w:rsidRPr="00E00AA5">
        <w:rPr>
          <w:rFonts w:ascii="Times New Roman" w:eastAsia="Times New Roman" w:hAnsi="Times New Roman" w:cs="Times New Roman"/>
          <w:sz w:val="24"/>
          <w:szCs w:val="24"/>
          <w:lang w:eastAsia="ar-SA"/>
        </w:rPr>
        <w:t>Пензулаева</w:t>
      </w:r>
      <w:proofErr w:type="spellEnd"/>
      <w:r w:rsidRPr="00E00AA5">
        <w:rPr>
          <w:rFonts w:ascii="Times New Roman" w:eastAsia="Times New Roman" w:hAnsi="Times New Roman" w:cs="Times New Roman"/>
          <w:sz w:val="24"/>
          <w:szCs w:val="24"/>
          <w:lang w:eastAsia="ar-SA"/>
        </w:rPr>
        <w:t>, Л.И. Физкультурные занятия с детьми 5-6 лет. Пособие для воспитателя детского сада. – М.: Просвещение, 1988.</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3. </w:t>
      </w:r>
      <w:proofErr w:type="spellStart"/>
      <w:r w:rsidRPr="00E00AA5">
        <w:rPr>
          <w:rFonts w:ascii="Times New Roman" w:eastAsia="Calibri" w:hAnsi="Times New Roman" w:cs="Times New Roman"/>
          <w:sz w:val="24"/>
          <w:szCs w:val="24"/>
        </w:rPr>
        <w:t>Алямовская</w:t>
      </w:r>
      <w:proofErr w:type="spellEnd"/>
      <w:r w:rsidRPr="00E00AA5">
        <w:rPr>
          <w:rFonts w:ascii="Times New Roman" w:eastAsia="Calibri" w:hAnsi="Times New Roman" w:cs="Times New Roman"/>
          <w:sz w:val="24"/>
          <w:szCs w:val="24"/>
        </w:rPr>
        <w:t xml:space="preserve"> В.Г. Как воспитать здорового ребенка. – М.: </w:t>
      </w:r>
      <w:proofErr w:type="spellStart"/>
      <w:r w:rsidRPr="00E00AA5">
        <w:rPr>
          <w:rFonts w:ascii="Times New Roman" w:eastAsia="Calibri" w:hAnsi="Times New Roman" w:cs="Times New Roman"/>
          <w:sz w:val="24"/>
          <w:szCs w:val="24"/>
        </w:rPr>
        <w:t>Линка</w:t>
      </w:r>
      <w:proofErr w:type="spellEnd"/>
      <w:r w:rsidRPr="00E00AA5">
        <w:rPr>
          <w:rFonts w:ascii="Times New Roman" w:eastAsia="Calibri" w:hAnsi="Times New Roman" w:cs="Times New Roman"/>
          <w:sz w:val="24"/>
          <w:szCs w:val="24"/>
        </w:rPr>
        <w:t xml:space="preserve"> – Пресс, 1993</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4. Сенсорное воспитание в детском саду: Пособие для воспитателей / под ред. Н.Н. </w:t>
      </w:r>
      <w:proofErr w:type="spellStart"/>
      <w:r w:rsidRPr="00E00AA5">
        <w:rPr>
          <w:rFonts w:ascii="Times New Roman" w:eastAsia="Times New Roman" w:hAnsi="Times New Roman" w:cs="Times New Roman"/>
          <w:sz w:val="24"/>
          <w:szCs w:val="24"/>
          <w:lang w:eastAsia="ar-SA"/>
        </w:rPr>
        <w:t>Поддьякова</w:t>
      </w:r>
      <w:proofErr w:type="spellEnd"/>
      <w:r w:rsidRPr="00E00AA5">
        <w:rPr>
          <w:rFonts w:ascii="Times New Roman" w:eastAsia="Times New Roman" w:hAnsi="Times New Roman" w:cs="Times New Roman"/>
          <w:sz w:val="24"/>
          <w:szCs w:val="24"/>
          <w:lang w:eastAsia="ar-SA"/>
        </w:rPr>
        <w:t xml:space="preserve">. – М.: Просвещение, 1981. </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5. </w:t>
      </w:r>
      <w:proofErr w:type="spellStart"/>
      <w:r w:rsidRPr="00E00AA5">
        <w:rPr>
          <w:rFonts w:ascii="Times New Roman" w:eastAsia="Calibri" w:hAnsi="Times New Roman" w:cs="Times New Roman"/>
          <w:sz w:val="24"/>
          <w:szCs w:val="24"/>
        </w:rPr>
        <w:t>Венгер</w:t>
      </w:r>
      <w:proofErr w:type="spellEnd"/>
      <w:r w:rsidRPr="00E00AA5">
        <w:rPr>
          <w:rFonts w:ascii="Times New Roman" w:eastAsia="Calibri" w:hAnsi="Times New Roman" w:cs="Times New Roman"/>
          <w:sz w:val="24"/>
          <w:szCs w:val="24"/>
        </w:rPr>
        <w:t xml:space="preserve"> Л.А. и др. «Воспитание сенсорной культуры ребенка»: книга для воспитателя детского сада / Л.А. </w:t>
      </w:r>
      <w:proofErr w:type="spellStart"/>
      <w:r w:rsidRPr="00E00AA5">
        <w:rPr>
          <w:rFonts w:ascii="Times New Roman" w:eastAsia="Calibri" w:hAnsi="Times New Roman" w:cs="Times New Roman"/>
          <w:sz w:val="24"/>
          <w:szCs w:val="24"/>
        </w:rPr>
        <w:t>Венгер</w:t>
      </w:r>
      <w:proofErr w:type="spellEnd"/>
      <w:r w:rsidRPr="00E00AA5">
        <w:rPr>
          <w:rFonts w:ascii="Times New Roman" w:eastAsia="Calibri" w:hAnsi="Times New Roman" w:cs="Times New Roman"/>
          <w:sz w:val="24"/>
          <w:szCs w:val="24"/>
        </w:rPr>
        <w:t xml:space="preserve">, Э.Г. Пилюгина, Н.Б. </w:t>
      </w:r>
      <w:proofErr w:type="spellStart"/>
      <w:r w:rsidRPr="00E00AA5">
        <w:rPr>
          <w:rFonts w:ascii="Times New Roman" w:eastAsia="Calibri" w:hAnsi="Times New Roman" w:cs="Times New Roman"/>
          <w:sz w:val="24"/>
          <w:szCs w:val="24"/>
        </w:rPr>
        <w:t>Венгер</w:t>
      </w:r>
      <w:proofErr w:type="spellEnd"/>
      <w:r w:rsidRPr="00E00AA5">
        <w:rPr>
          <w:rFonts w:ascii="Times New Roman" w:eastAsia="Calibri" w:hAnsi="Times New Roman" w:cs="Times New Roman"/>
          <w:sz w:val="24"/>
          <w:szCs w:val="24"/>
        </w:rPr>
        <w:t xml:space="preserve">; под ред. Л.А. </w:t>
      </w:r>
      <w:proofErr w:type="spellStart"/>
      <w:r w:rsidRPr="00E00AA5">
        <w:rPr>
          <w:rFonts w:ascii="Times New Roman" w:eastAsia="Calibri" w:hAnsi="Times New Roman" w:cs="Times New Roman"/>
          <w:sz w:val="24"/>
          <w:szCs w:val="24"/>
        </w:rPr>
        <w:t>Венгера</w:t>
      </w:r>
      <w:proofErr w:type="spellEnd"/>
      <w:r w:rsidRPr="00E00AA5">
        <w:rPr>
          <w:rFonts w:ascii="Times New Roman" w:eastAsia="Calibri" w:hAnsi="Times New Roman" w:cs="Times New Roman"/>
          <w:sz w:val="24"/>
          <w:szCs w:val="24"/>
        </w:rPr>
        <w:t xml:space="preserve">. – М.: Просвещение, 1988. </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6.Помораева И. А., </w:t>
      </w:r>
      <w:proofErr w:type="spellStart"/>
      <w:r w:rsidRPr="00E00AA5">
        <w:rPr>
          <w:rFonts w:ascii="Times New Roman" w:eastAsia="Calibri" w:hAnsi="Times New Roman" w:cs="Times New Roman"/>
          <w:sz w:val="24"/>
          <w:szCs w:val="24"/>
        </w:rPr>
        <w:t>Позина</w:t>
      </w:r>
      <w:proofErr w:type="spellEnd"/>
      <w:r w:rsidRPr="00E00AA5">
        <w:rPr>
          <w:rFonts w:ascii="Times New Roman" w:eastAsia="Calibri" w:hAnsi="Times New Roman" w:cs="Times New Roman"/>
          <w:sz w:val="24"/>
          <w:szCs w:val="24"/>
        </w:rPr>
        <w:t xml:space="preserve"> В. А. Занятия по формированию элементарных математических представлений в старшей группе детского сада. Издание: Мозаика-Синтез.2014г.</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7. О.С. Ушакова. Развитие речи детей 5-7лет.- Москва «Сфера», 2010.</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8. О.С. Ушакова. Теория и практика развития речи дошкольника.- Москва «Сфера», 2010.</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9. О.С. Ушакова Ознакомление дошкольников с литературой и развитие речи. – М., 2010.</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10. М.Ф. Фомичева М.Ф. «Воспитание у детей правильного произношения»: практикум по логопедии: учебное пособие для учащихся </w:t>
      </w:r>
      <w:proofErr w:type="spellStart"/>
      <w:proofErr w:type="gramStart"/>
      <w:r w:rsidRPr="00E00AA5">
        <w:rPr>
          <w:rFonts w:ascii="Times New Roman" w:eastAsia="Calibri" w:hAnsi="Times New Roman" w:cs="Times New Roman"/>
          <w:sz w:val="24"/>
          <w:szCs w:val="24"/>
        </w:rPr>
        <w:t>пед</w:t>
      </w:r>
      <w:proofErr w:type="spellEnd"/>
      <w:r w:rsidRPr="00E00AA5">
        <w:rPr>
          <w:rFonts w:ascii="Times New Roman" w:eastAsia="Calibri" w:hAnsi="Times New Roman" w:cs="Times New Roman"/>
          <w:sz w:val="24"/>
          <w:szCs w:val="24"/>
        </w:rPr>
        <w:t>. училищ</w:t>
      </w:r>
      <w:proofErr w:type="gramEnd"/>
      <w:r w:rsidRPr="00E00AA5">
        <w:rPr>
          <w:rFonts w:ascii="Times New Roman" w:eastAsia="Calibri" w:hAnsi="Times New Roman" w:cs="Times New Roman"/>
          <w:sz w:val="24"/>
          <w:szCs w:val="24"/>
        </w:rPr>
        <w:t>. – М.: Просвещение, 1989.</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11. </w:t>
      </w:r>
      <w:proofErr w:type="spellStart"/>
      <w:r w:rsidRPr="00E00AA5">
        <w:rPr>
          <w:rFonts w:ascii="Times New Roman" w:eastAsia="Calibri" w:hAnsi="Times New Roman" w:cs="Times New Roman"/>
          <w:sz w:val="24"/>
          <w:szCs w:val="24"/>
        </w:rPr>
        <w:t>Куцакова</w:t>
      </w:r>
      <w:proofErr w:type="spellEnd"/>
      <w:r w:rsidRPr="00E00AA5">
        <w:rPr>
          <w:rFonts w:ascii="Times New Roman" w:eastAsia="Calibri" w:hAnsi="Times New Roman" w:cs="Times New Roman"/>
          <w:sz w:val="24"/>
          <w:szCs w:val="24"/>
        </w:rPr>
        <w:t xml:space="preserve"> Л.В. Конструирование и ручной труд в детском саду: Программа и конспекты занятий. М., 2007</w:t>
      </w:r>
    </w:p>
    <w:p w:rsidR="00E00AA5" w:rsidRPr="00E00AA5" w:rsidRDefault="00E00AA5" w:rsidP="00E00AA5">
      <w:pPr>
        <w:suppressAutoHyphens/>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12. </w:t>
      </w:r>
      <w:proofErr w:type="spellStart"/>
      <w:r w:rsidRPr="00E00AA5">
        <w:rPr>
          <w:rFonts w:ascii="Times New Roman" w:eastAsia="Calibri" w:hAnsi="Times New Roman" w:cs="Times New Roman"/>
          <w:sz w:val="24"/>
          <w:szCs w:val="24"/>
        </w:rPr>
        <w:t>Куцакова</w:t>
      </w:r>
      <w:proofErr w:type="spellEnd"/>
      <w:r w:rsidRPr="00E00AA5">
        <w:rPr>
          <w:rFonts w:ascii="Times New Roman" w:eastAsia="Calibri" w:hAnsi="Times New Roman" w:cs="Times New Roman"/>
          <w:sz w:val="24"/>
          <w:szCs w:val="24"/>
        </w:rPr>
        <w:t xml:space="preserve"> Л.В. Занятия по конструированию из строительного материала. М.2006.</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13. О.В. </w:t>
      </w:r>
      <w:proofErr w:type="spellStart"/>
      <w:r w:rsidRPr="00E00AA5">
        <w:rPr>
          <w:rFonts w:ascii="Times New Roman" w:eastAsia="Times New Roman" w:hAnsi="Times New Roman" w:cs="Times New Roman"/>
          <w:sz w:val="24"/>
          <w:szCs w:val="24"/>
          <w:lang w:eastAsia="ar-SA"/>
        </w:rPr>
        <w:t>Дыбина</w:t>
      </w:r>
      <w:proofErr w:type="spellEnd"/>
      <w:r w:rsidRPr="00E00AA5">
        <w:rPr>
          <w:rFonts w:ascii="Times New Roman" w:eastAsia="Times New Roman" w:hAnsi="Times New Roman" w:cs="Times New Roman"/>
          <w:sz w:val="24"/>
          <w:szCs w:val="24"/>
          <w:lang w:eastAsia="ar-SA"/>
        </w:rPr>
        <w:t xml:space="preserve"> «Что было до…» Игры-путешествия в прошлое предметов. – М.: ТЦ «Сфера», 2001.</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14. О. В. </w:t>
      </w:r>
      <w:proofErr w:type="spellStart"/>
      <w:r w:rsidRPr="00E00AA5">
        <w:rPr>
          <w:rFonts w:ascii="Times New Roman" w:eastAsia="Times New Roman" w:hAnsi="Times New Roman" w:cs="Times New Roman"/>
          <w:sz w:val="24"/>
          <w:szCs w:val="24"/>
          <w:lang w:eastAsia="ar-SA"/>
        </w:rPr>
        <w:t>Дыбина</w:t>
      </w:r>
      <w:proofErr w:type="spellEnd"/>
      <w:r w:rsidRPr="00E00AA5">
        <w:rPr>
          <w:rFonts w:ascii="Times New Roman" w:eastAsia="Times New Roman" w:hAnsi="Times New Roman" w:cs="Times New Roman"/>
          <w:sz w:val="24"/>
          <w:szCs w:val="24"/>
          <w:lang w:eastAsia="ar-SA"/>
        </w:rPr>
        <w:t xml:space="preserve"> «Рукотворный мир»: сценарии игр – занятий для дошкольников. – М.: ТЦ «Сфера», 2000.</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15. </w:t>
      </w:r>
      <w:proofErr w:type="spellStart"/>
      <w:r w:rsidRPr="00E00AA5">
        <w:rPr>
          <w:rFonts w:ascii="Times New Roman" w:eastAsia="Times New Roman" w:hAnsi="Times New Roman" w:cs="Times New Roman"/>
          <w:sz w:val="24"/>
          <w:szCs w:val="24"/>
          <w:lang w:eastAsia="ar-SA"/>
        </w:rPr>
        <w:t>О.В.Дыбина</w:t>
      </w:r>
      <w:proofErr w:type="spellEnd"/>
      <w:r w:rsidRPr="00E00AA5">
        <w:rPr>
          <w:rFonts w:ascii="Times New Roman" w:eastAsia="Times New Roman" w:hAnsi="Times New Roman" w:cs="Times New Roman"/>
          <w:sz w:val="24"/>
          <w:szCs w:val="24"/>
          <w:lang w:eastAsia="ar-SA"/>
        </w:rPr>
        <w:t xml:space="preserve"> «Ознакомление с предметным и социальным окружением», соответствует ФГОС, МОЗАЙКА-СИНТЕЗ Москва, 2014,</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16. Хрестоматия для дошкольников 5-7 лет.</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17. Лыкова И.А. «</w:t>
      </w:r>
      <w:proofErr w:type="spellStart"/>
      <w:r w:rsidRPr="00E00AA5">
        <w:rPr>
          <w:rFonts w:ascii="Times New Roman" w:eastAsia="Times New Roman" w:hAnsi="Times New Roman" w:cs="Times New Roman"/>
          <w:sz w:val="24"/>
          <w:szCs w:val="24"/>
          <w:lang w:eastAsia="ar-SA"/>
        </w:rPr>
        <w:t>Изодеятельность</w:t>
      </w:r>
      <w:proofErr w:type="spellEnd"/>
      <w:r w:rsidRPr="00E00AA5">
        <w:rPr>
          <w:rFonts w:ascii="Times New Roman" w:eastAsia="Times New Roman" w:hAnsi="Times New Roman" w:cs="Times New Roman"/>
          <w:sz w:val="24"/>
          <w:szCs w:val="24"/>
          <w:lang w:eastAsia="ar-SA"/>
        </w:rPr>
        <w:t xml:space="preserve"> и детская литература»: учебно-методическое пособие. – М.: ТЦ «Сфера», 2000. </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18. Авдеева, Н.Н., Князева, О.Л., </w:t>
      </w:r>
      <w:proofErr w:type="spellStart"/>
      <w:r w:rsidRPr="00E00AA5">
        <w:rPr>
          <w:rFonts w:ascii="Times New Roman" w:eastAsia="Times New Roman" w:hAnsi="Times New Roman" w:cs="Times New Roman"/>
          <w:sz w:val="24"/>
          <w:szCs w:val="24"/>
          <w:lang w:eastAsia="ar-SA"/>
        </w:rPr>
        <w:t>Стёркина</w:t>
      </w:r>
      <w:proofErr w:type="spellEnd"/>
      <w:r w:rsidRPr="00E00AA5">
        <w:rPr>
          <w:rFonts w:ascii="Times New Roman" w:eastAsia="Times New Roman" w:hAnsi="Times New Roman" w:cs="Times New Roman"/>
          <w:sz w:val="24"/>
          <w:szCs w:val="24"/>
          <w:lang w:eastAsia="ar-SA"/>
        </w:rPr>
        <w:t>,  Р.Б. Безопасность. Учебное пособие по основам безопасности жизнедеятельности детей старшего дошкольного возраста. – М.: издательство АСТ – ЛТД, 1998.</w:t>
      </w:r>
    </w:p>
    <w:p w:rsidR="00E00AA5" w:rsidRPr="00E00AA5" w:rsidRDefault="00E00AA5" w:rsidP="00E00AA5">
      <w:pPr>
        <w:tabs>
          <w:tab w:val="left" w:pos="2275"/>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19. Михайленко А.Я, Короткова Н.А. «Организация сюжетной игры в детском саду» - Москва: Просвещение, 2000. </w:t>
      </w:r>
    </w:p>
    <w:p w:rsidR="00E00AA5" w:rsidRPr="00E00AA5" w:rsidRDefault="00E00AA5" w:rsidP="00E00AA5">
      <w:pPr>
        <w:tabs>
          <w:tab w:val="left" w:pos="2275"/>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20. </w:t>
      </w:r>
      <w:proofErr w:type="gramStart"/>
      <w:r w:rsidRPr="00E00AA5">
        <w:rPr>
          <w:rFonts w:ascii="Times New Roman" w:eastAsia="Times New Roman" w:hAnsi="Times New Roman" w:cs="Times New Roman"/>
          <w:sz w:val="24"/>
          <w:szCs w:val="24"/>
          <w:lang w:eastAsia="ar-SA"/>
        </w:rPr>
        <w:t>Алешина</w:t>
      </w:r>
      <w:proofErr w:type="gramEnd"/>
      <w:r w:rsidRPr="00E00AA5">
        <w:rPr>
          <w:rFonts w:ascii="Times New Roman" w:eastAsia="Times New Roman" w:hAnsi="Times New Roman" w:cs="Times New Roman"/>
          <w:sz w:val="24"/>
          <w:szCs w:val="24"/>
          <w:lang w:eastAsia="ar-SA"/>
        </w:rPr>
        <w:t xml:space="preserve"> Н.В. «Ознакомление дошкольников с окружающим и социальной действительностью». Старшая и подготовительная группа. – М.: ЦГЛ, 2005.</w:t>
      </w:r>
    </w:p>
    <w:p w:rsidR="00E00AA5" w:rsidRPr="00E00AA5" w:rsidRDefault="00E00AA5" w:rsidP="00E00AA5">
      <w:pPr>
        <w:tabs>
          <w:tab w:val="left" w:pos="2275"/>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21. Козлова С.А. Мой мир: Приобщение ребенка к социальному миру. – М.: «</w:t>
      </w:r>
      <w:proofErr w:type="spellStart"/>
      <w:r w:rsidRPr="00E00AA5">
        <w:rPr>
          <w:rFonts w:ascii="Times New Roman" w:eastAsia="Times New Roman" w:hAnsi="Times New Roman" w:cs="Times New Roman"/>
          <w:sz w:val="24"/>
          <w:szCs w:val="24"/>
          <w:lang w:eastAsia="ar-SA"/>
        </w:rPr>
        <w:t>Линка</w:t>
      </w:r>
      <w:proofErr w:type="spellEnd"/>
      <w:r w:rsidRPr="00E00AA5">
        <w:rPr>
          <w:rFonts w:ascii="Times New Roman" w:eastAsia="Times New Roman" w:hAnsi="Times New Roman" w:cs="Times New Roman"/>
          <w:sz w:val="24"/>
          <w:szCs w:val="24"/>
          <w:lang w:eastAsia="ar-SA"/>
        </w:rPr>
        <w:t>-пресс», 2000.</w:t>
      </w:r>
    </w:p>
    <w:p w:rsidR="00E00AA5" w:rsidRPr="00E00AA5" w:rsidRDefault="00E00AA5" w:rsidP="00E00AA5">
      <w:pPr>
        <w:tabs>
          <w:tab w:val="left" w:pos="1620"/>
        </w:tabs>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22. Козлова С.А. Теория и методика ознакомления дошкольников с социальной действительностью: учебное пособие для студентов средних </w:t>
      </w:r>
      <w:proofErr w:type="spellStart"/>
      <w:r w:rsidRPr="00E00AA5">
        <w:rPr>
          <w:rFonts w:ascii="Times New Roman" w:eastAsia="Times New Roman" w:hAnsi="Times New Roman" w:cs="Times New Roman"/>
          <w:sz w:val="24"/>
          <w:szCs w:val="24"/>
          <w:lang w:eastAsia="ar-SA"/>
        </w:rPr>
        <w:t>пед</w:t>
      </w:r>
      <w:proofErr w:type="spellEnd"/>
      <w:r w:rsidRPr="00E00AA5">
        <w:rPr>
          <w:rFonts w:ascii="Times New Roman" w:eastAsia="Times New Roman" w:hAnsi="Times New Roman" w:cs="Times New Roman"/>
          <w:sz w:val="24"/>
          <w:szCs w:val="24"/>
          <w:lang w:eastAsia="ar-SA"/>
        </w:rPr>
        <w:t>. Учебных заведений. – М.: «Академия», 2004.</w:t>
      </w:r>
    </w:p>
    <w:p w:rsidR="00E00AA5" w:rsidRPr="00E00AA5" w:rsidRDefault="00E00AA5" w:rsidP="00E00AA5">
      <w:pPr>
        <w:tabs>
          <w:tab w:val="left" w:pos="1620"/>
        </w:tabs>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23. </w:t>
      </w:r>
      <w:proofErr w:type="spellStart"/>
      <w:r w:rsidRPr="00E00AA5">
        <w:rPr>
          <w:rFonts w:ascii="Times New Roman" w:eastAsia="Times New Roman" w:hAnsi="Times New Roman" w:cs="Times New Roman"/>
          <w:sz w:val="24"/>
          <w:szCs w:val="24"/>
          <w:lang w:eastAsia="ar-SA"/>
        </w:rPr>
        <w:t>Зеленова</w:t>
      </w:r>
      <w:proofErr w:type="spellEnd"/>
      <w:r w:rsidRPr="00E00AA5">
        <w:rPr>
          <w:rFonts w:ascii="Times New Roman" w:eastAsia="Times New Roman" w:hAnsi="Times New Roman" w:cs="Times New Roman"/>
          <w:sz w:val="24"/>
          <w:szCs w:val="24"/>
          <w:lang w:eastAsia="ar-SA"/>
        </w:rPr>
        <w:t xml:space="preserve"> Н.Г., Осипова Л.Е. «Мы живем в России». – М.: «Издательство Скрипторий 2003», 2010</w:t>
      </w:r>
    </w:p>
    <w:p w:rsidR="00E00AA5" w:rsidRPr="00E00AA5" w:rsidRDefault="00E00AA5" w:rsidP="00E00AA5">
      <w:pPr>
        <w:tabs>
          <w:tab w:val="left" w:pos="1620"/>
        </w:tabs>
        <w:suppressAutoHyphens/>
        <w:spacing w:after="0" w:line="240" w:lineRule="auto"/>
        <w:jc w:val="both"/>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24. </w:t>
      </w:r>
      <w:proofErr w:type="spellStart"/>
      <w:r w:rsidRPr="00E00AA5">
        <w:rPr>
          <w:rFonts w:ascii="Times New Roman" w:eastAsia="Times New Roman" w:hAnsi="Times New Roman" w:cs="Times New Roman"/>
          <w:sz w:val="24"/>
          <w:szCs w:val="24"/>
          <w:lang w:eastAsia="ar-SA"/>
        </w:rPr>
        <w:t>Ветохина</w:t>
      </w:r>
      <w:proofErr w:type="spellEnd"/>
      <w:r w:rsidRPr="00E00AA5">
        <w:rPr>
          <w:rFonts w:ascii="Times New Roman" w:eastAsia="Times New Roman" w:hAnsi="Times New Roman" w:cs="Times New Roman"/>
          <w:sz w:val="24"/>
          <w:szCs w:val="24"/>
          <w:lang w:eastAsia="ar-SA"/>
        </w:rPr>
        <w:t xml:space="preserve"> А.Я.  «Нравственно-патриотическое воспитание детей дошкольного возраста». – СПб: «ООО Издательство «</w:t>
      </w:r>
      <w:proofErr w:type="spellStart"/>
      <w:r w:rsidRPr="00E00AA5">
        <w:rPr>
          <w:rFonts w:ascii="Times New Roman" w:eastAsia="Times New Roman" w:hAnsi="Times New Roman" w:cs="Times New Roman"/>
          <w:sz w:val="24"/>
          <w:szCs w:val="24"/>
          <w:lang w:eastAsia="ar-SA"/>
        </w:rPr>
        <w:t>Детсво</w:t>
      </w:r>
      <w:proofErr w:type="spellEnd"/>
      <w:r w:rsidRPr="00E00AA5">
        <w:rPr>
          <w:rFonts w:ascii="Times New Roman" w:eastAsia="Times New Roman" w:hAnsi="Times New Roman" w:cs="Times New Roman"/>
          <w:sz w:val="24"/>
          <w:szCs w:val="24"/>
          <w:lang w:eastAsia="ar-SA"/>
        </w:rPr>
        <w:t>-Пресс», 2010.</w:t>
      </w:r>
    </w:p>
    <w:p w:rsidR="00E00AA5" w:rsidRPr="00E00AA5" w:rsidRDefault="00E00AA5" w:rsidP="00E00AA5">
      <w:pPr>
        <w:tabs>
          <w:tab w:val="left" w:pos="1620"/>
        </w:tabs>
        <w:suppressAutoHyphens/>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25. «Воспитание дошкольника в труде» под ред. В.Г. Нечаевой. – М.: Просвещение, 1982. </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26. </w:t>
      </w:r>
      <w:proofErr w:type="spellStart"/>
      <w:r w:rsidRPr="00E00AA5">
        <w:rPr>
          <w:rFonts w:ascii="Times New Roman" w:eastAsia="Times New Roman" w:hAnsi="Times New Roman" w:cs="Times New Roman"/>
          <w:sz w:val="24"/>
          <w:szCs w:val="24"/>
          <w:lang w:eastAsia="ar-SA"/>
        </w:rPr>
        <w:t>Куцакова</w:t>
      </w:r>
      <w:proofErr w:type="spellEnd"/>
      <w:r w:rsidRPr="00E00AA5">
        <w:rPr>
          <w:rFonts w:ascii="Times New Roman" w:eastAsia="Times New Roman" w:hAnsi="Times New Roman" w:cs="Times New Roman"/>
          <w:sz w:val="24"/>
          <w:szCs w:val="24"/>
          <w:lang w:eastAsia="ar-SA"/>
        </w:rPr>
        <w:t xml:space="preserve"> Л.В. «Нравственно – трудовое воспитание ребенка-дошкольника». – М.: </w:t>
      </w:r>
      <w:proofErr w:type="spellStart"/>
      <w:r w:rsidRPr="00E00AA5">
        <w:rPr>
          <w:rFonts w:ascii="Times New Roman" w:eastAsia="Times New Roman" w:hAnsi="Times New Roman" w:cs="Times New Roman"/>
          <w:sz w:val="24"/>
          <w:szCs w:val="24"/>
          <w:lang w:eastAsia="ar-SA"/>
        </w:rPr>
        <w:t>Владос</w:t>
      </w:r>
      <w:proofErr w:type="spellEnd"/>
      <w:r w:rsidRPr="00E00AA5">
        <w:rPr>
          <w:rFonts w:ascii="Times New Roman" w:eastAsia="Times New Roman" w:hAnsi="Times New Roman" w:cs="Times New Roman"/>
          <w:sz w:val="24"/>
          <w:szCs w:val="24"/>
          <w:lang w:eastAsia="ar-SA"/>
        </w:rPr>
        <w:t xml:space="preserve">, 2004. </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27.Лиштван З.В. «Конструирование» - М.: Просвещение, 1981.</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28.Лыкова И.А. «Изобразительная деятельность в детском саду. Старшая  группа»: методическое пособие для специалистов дошкольных образовательных учреждений. – М.: ТЦ Сфера, 2009.</w:t>
      </w:r>
    </w:p>
    <w:p w:rsidR="00E00AA5" w:rsidRPr="00E00AA5" w:rsidRDefault="00E00AA5" w:rsidP="00E00AA5">
      <w:pPr>
        <w:tabs>
          <w:tab w:val="left" w:pos="1620"/>
        </w:tabs>
        <w:suppressAutoHyphens/>
        <w:snapToGrid w:val="0"/>
        <w:spacing w:after="0" w:line="240" w:lineRule="auto"/>
        <w:rPr>
          <w:rFonts w:ascii="Times New Roman" w:eastAsia="Times New Roman" w:hAnsi="Times New Roman" w:cs="Times New Roman"/>
          <w:sz w:val="24"/>
          <w:szCs w:val="24"/>
          <w:lang w:eastAsia="ar-SA"/>
        </w:rPr>
      </w:pPr>
      <w:r w:rsidRPr="00E00AA5">
        <w:rPr>
          <w:rFonts w:ascii="Times New Roman" w:eastAsia="Times New Roman" w:hAnsi="Times New Roman" w:cs="Times New Roman"/>
          <w:sz w:val="24"/>
          <w:szCs w:val="24"/>
          <w:lang w:eastAsia="ar-SA"/>
        </w:rPr>
        <w:t xml:space="preserve">29. И.А. Лыкова «Художественный труд в детском саду. </w:t>
      </w:r>
      <w:proofErr w:type="spellStart"/>
      <w:r w:rsidRPr="00E00AA5">
        <w:rPr>
          <w:rFonts w:ascii="Times New Roman" w:eastAsia="Times New Roman" w:hAnsi="Times New Roman" w:cs="Times New Roman"/>
          <w:sz w:val="24"/>
          <w:szCs w:val="24"/>
          <w:lang w:eastAsia="ar-SA"/>
        </w:rPr>
        <w:t>Экопластика</w:t>
      </w:r>
      <w:proofErr w:type="spellEnd"/>
      <w:r w:rsidRPr="00E00AA5">
        <w:rPr>
          <w:rFonts w:ascii="Times New Roman" w:eastAsia="Times New Roman" w:hAnsi="Times New Roman" w:cs="Times New Roman"/>
          <w:sz w:val="24"/>
          <w:szCs w:val="24"/>
          <w:lang w:eastAsia="ar-SA"/>
        </w:rPr>
        <w:t>. Аранжировки и скульптуры их природного материала». – М.: ТЦ Сфера, 2010.</w:t>
      </w:r>
    </w:p>
    <w:p w:rsidR="00E00AA5" w:rsidRPr="00E00AA5" w:rsidRDefault="00E00AA5" w:rsidP="00E00AA5">
      <w:pPr>
        <w:spacing w:after="0" w:line="240" w:lineRule="auto"/>
        <w:jc w:val="both"/>
        <w:rPr>
          <w:rFonts w:ascii="Times New Roman" w:eastAsia="Calibri" w:hAnsi="Times New Roman" w:cs="Times New Roman"/>
          <w:sz w:val="24"/>
          <w:szCs w:val="24"/>
        </w:rPr>
      </w:pPr>
      <w:r w:rsidRPr="00E00AA5">
        <w:rPr>
          <w:rFonts w:ascii="Times New Roman" w:eastAsia="Calibri" w:hAnsi="Times New Roman" w:cs="Times New Roman"/>
          <w:sz w:val="24"/>
          <w:szCs w:val="24"/>
        </w:rPr>
        <w:t xml:space="preserve">30. </w:t>
      </w:r>
      <w:proofErr w:type="spellStart"/>
      <w:r w:rsidRPr="00E00AA5">
        <w:rPr>
          <w:rFonts w:ascii="Times New Roman" w:eastAsia="Calibri" w:hAnsi="Times New Roman" w:cs="Times New Roman"/>
          <w:sz w:val="24"/>
          <w:szCs w:val="24"/>
        </w:rPr>
        <w:t>Т.С.Комарова</w:t>
      </w:r>
      <w:proofErr w:type="spellEnd"/>
      <w:r w:rsidRPr="00E00AA5">
        <w:rPr>
          <w:rFonts w:ascii="Times New Roman" w:eastAsia="Calibri" w:hAnsi="Times New Roman" w:cs="Times New Roman"/>
          <w:sz w:val="24"/>
          <w:szCs w:val="24"/>
        </w:rPr>
        <w:t xml:space="preserve"> «Изобразительная деятельность в детском саду», в соответствии с ФГОС, старшая группа.</w:t>
      </w: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pPr>
        <w:spacing w:after="0" w:line="240" w:lineRule="auto"/>
        <w:jc w:val="both"/>
        <w:rPr>
          <w:rFonts w:ascii="Times New Roman" w:eastAsia="Calibri" w:hAnsi="Times New Roman" w:cs="Times New Roman"/>
          <w:sz w:val="24"/>
          <w:szCs w:val="24"/>
          <w:lang w:eastAsia="x-none"/>
        </w:rPr>
      </w:pPr>
    </w:p>
    <w:p w:rsidR="00E00AA5" w:rsidRPr="00E00AA5" w:rsidRDefault="00E00AA5" w:rsidP="00E00AA5"/>
    <w:sectPr w:rsidR="00E00AA5" w:rsidRPr="00E00AA5" w:rsidSect="00E00A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80" w:rsidRDefault="009F5780" w:rsidP="00E00AA5">
      <w:pPr>
        <w:spacing w:after="0" w:line="240" w:lineRule="auto"/>
      </w:pPr>
      <w:r>
        <w:separator/>
      </w:r>
    </w:p>
  </w:endnote>
  <w:endnote w:type="continuationSeparator" w:id="0">
    <w:p w:rsidR="009F5780" w:rsidRDefault="009F5780" w:rsidP="00E0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F0" w:rsidRDefault="006503F0" w:rsidP="006503F0">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6503F0" w:rsidRDefault="006503F0" w:rsidP="006503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F0" w:rsidRDefault="006503F0">
    <w:pPr>
      <w:pStyle w:val="ab"/>
      <w:jc w:val="right"/>
    </w:pPr>
    <w:r>
      <w:fldChar w:fldCharType="begin"/>
    </w:r>
    <w:r>
      <w:instrText>PAGE   \* MERGEFORMAT</w:instrText>
    </w:r>
    <w:r>
      <w:fldChar w:fldCharType="separate"/>
    </w:r>
    <w:r w:rsidR="001F638C">
      <w:rPr>
        <w:noProof/>
      </w:rPr>
      <w:t>59</w:t>
    </w:r>
    <w:r>
      <w:fldChar w:fldCharType="end"/>
    </w:r>
  </w:p>
  <w:p w:rsidR="006503F0" w:rsidRDefault="006503F0" w:rsidP="006503F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80" w:rsidRDefault="009F5780" w:rsidP="00E00AA5">
      <w:pPr>
        <w:spacing w:after="0" w:line="240" w:lineRule="auto"/>
      </w:pPr>
      <w:r>
        <w:separator/>
      </w:r>
    </w:p>
  </w:footnote>
  <w:footnote w:type="continuationSeparator" w:id="0">
    <w:p w:rsidR="009F5780" w:rsidRDefault="009F5780" w:rsidP="00E00AA5">
      <w:pPr>
        <w:spacing w:after="0" w:line="240" w:lineRule="auto"/>
      </w:pPr>
      <w:r>
        <w:continuationSeparator/>
      </w:r>
    </w:p>
  </w:footnote>
  <w:footnote w:id="1">
    <w:p w:rsidR="006503F0" w:rsidRPr="00F84AE9" w:rsidRDefault="006503F0" w:rsidP="00E00AA5">
      <w:pPr>
        <w:pStyle w:val="ad"/>
        <w:rPr>
          <w:rFonts w:ascii="Times New Roman" w:hAnsi="Times New Roman"/>
        </w:rPr>
      </w:pPr>
      <w:r w:rsidRPr="00F84AE9">
        <w:rPr>
          <w:rStyle w:val="af"/>
          <w:rFonts w:ascii="Times New Roman" w:hAnsi="Times New Roman"/>
        </w:rPr>
        <w:footnoteRef/>
      </w:r>
      <w:r w:rsidRPr="00F84AE9">
        <w:rPr>
          <w:rFonts w:ascii="Times New Roman" w:hAnsi="Times New Roman"/>
        </w:rPr>
        <w:t xml:space="preserve"> «</w:t>
      </w:r>
      <w:r>
        <w:rPr>
          <w:rFonts w:ascii="Times New Roman" w:hAnsi="Times New Roman"/>
        </w:rPr>
        <w:t>Детский сад-дом радости</w:t>
      </w:r>
      <w:r w:rsidRPr="00F84AE9">
        <w:rPr>
          <w:rFonts w:ascii="Times New Roman" w:hAnsi="Times New Roman"/>
        </w:rPr>
        <w:t xml:space="preserve">». Примерная </w:t>
      </w:r>
      <w:r w:rsidRPr="00F84AE9">
        <w:rPr>
          <w:rFonts w:ascii="Times New Roman" w:hAnsi="Times New Roman"/>
          <w:bCs/>
        </w:rPr>
        <w:t>общеобразовательная программа дошкольного образования</w:t>
      </w:r>
      <w:proofErr w:type="gramStart"/>
      <w:r w:rsidRPr="00F84AE9">
        <w:rPr>
          <w:rFonts w:ascii="Times New Roman" w:hAnsi="Times New Roman"/>
          <w:bCs/>
        </w:rPr>
        <w:t xml:space="preserve"> </w:t>
      </w:r>
      <w:r>
        <w:rPr>
          <w:rFonts w:ascii="Times New Roman" w:hAnsi="Times New Roman"/>
        </w:rPr>
        <w:t>,</w:t>
      </w:r>
      <w:proofErr w:type="gramEnd"/>
      <w:r>
        <w:rPr>
          <w:rFonts w:ascii="Times New Roman" w:hAnsi="Times New Roman"/>
        </w:rPr>
        <w:t xml:space="preserve"> Н. М. Крылова, «ТЦ СФЕРА»</w:t>
      </w:r>
      <w:r w:rsidRPr="00F84AE9">
        <w:rPr>
          <w:rFonts w:ascii="Times New Roman" w:hAnsi="Times New Roman"/>
        </w:rPr>
        <w:t>, 2014. – ст</w:t>
      </w:r>
      <w:r>
        <w:rPr>
          <w:rFonts w:ascii="Times New Roman" w:hAnsi="Times New Roman"/>
        </w:rPr>
        <w:t>р. 174</w:t>
      </w:r>
    </w:p>
  </w:footnote>
  <w:footnote w:id="2">
    <w:p w:rsidR="006503F0" w:rsidRPr="00F84AE9" w:rsidRDefault="006503F0" w:rsidP="00E00AA5">
      <w:pPr>
        <w:pStyle w:val="ad"/>
        <w:rPr>
          <w:rFonts w:ascii="Times New Roman" w:hAnsi="Times New Roman"/>
        </w:rPr>
      </w:pPr>
      <w:r w:rsidRPr="00F84AE9">
        <w:rPr>
          <w:rStyle w:val="af"/>
          <w:rFonts w:ascii="Times New Roman" w:hAnsi="Times New Roman"/>
        </w:rPr>
        <w:footnoteRef/>
      </w:r>
      <w:r w:rsidRPr="00F84AE9">
        <w:rPr>
          <w:rFonts w:ascii="Times New Roman" w:hAnsi="Times New Roman"/>
        </w:rPr>
        <w:t xml:space="preserve"> «</w:t>
      </w:r>
      <w:r>
        <w:rPr>
          <w:rFonts w:ascii="Times New Roman" w:hAnsi="Times New Roman"/>
        </w:rPr>
        <w:t>Детский сад-дом радости</w:t>
      </w:r>
      <w:r w:rsidRPr="00F84AE9">
        <w:rPr>
          <w:rFonts w:ascii="Times New Roman" w:hAnsi="Times New Roman"/>
        </w:rPr>
        <w:t xml:space="preserve">». Примерная </w:t>
      </w:r>
      <w:r w:rsidRPr="00F84AE9">
        <w:rPr>
          <w:rFonts w:ascii="Times New Roman" w:hAnsi="Times New Roman"/>
          <w:bCs/>
        </w:rPr>
        <w:t>общеобразовательная программа дошкольного образования</w:t>
      </w:r>
      <w:proofErr w:type="gramStart"/>
      <w:r w:rsidRPr="00F84AE9">
        <w:rPr>
          <w:rFonts w:ascii="Times New Roman" w:hAnsi="Times New Roman"/>
          <w:bCs/>
        </w:rPr>
        <w:t xml:space="preserve"> </w:t>
      </w:r>
      <w:r>
        <w:rPr>
          <w:rFonts w:ascii="Times New Roman" w:hAnsi="Times New Roman"/>
        </w:rPr>
        <w:t>,</w:t>
      </w:r>
      <w:proofErr w:type="gramEnd"/>
      <w:r>
        <w:rPr>
          <w:rFonts w:ascii="Times New Roman" w:hAnsi="Times New Roman"/>
        </w:rPr>
        <w:t xml:space="preserve"> Н. М. Крылова, «ТЦ СФЕРА»</w:t>
      </w:r>
      <w:r w:rsidRPr="00F84AE9">
        <w:rPr>
          <w:rFonts w:ascii="Times New Roman" w:hAnsi="Times New Roman"/>
        </w:rPr>
        <w:t>, 2014, 2014.</w:t>
      </w:r>
      <w:r>
        <w:rPr>
          <w:rFonts w:ascii="Times New Roman" w:hAnsi="Times New Roman"/>
        </w:rPr>
        <w:t xml:space="preserve"> – стр. 171</w:t>
      </w:r>
    </w:p>
  </w:footnote>
  <w:footnote w:id="3">
    <w:p w:rsidR="006503F0" w:rsidRPr="00F84AE9" w:rsidRDefault="006503F0" w:rsidP="00E00AA5">
      <w:pPr>
        <w:pStyle w:val="ad"/>
        <w:rPr>
          <w:rFonts w:ascii="Times New Roman" w:hAnsi="Times New Roman"/>
        </w:rPr>
      </w:pPr>
      <w:r w:rsidRPr="00F84AE9">
        <w:rPr>
          <w:rStyle w:val="af"/>
          <w:rFonts w:ascii="Times New Roman" w:hAnsi="Times New Roman"/>
        </w:rPr>
        <w:footnoteRef/>
      </w:r>
      <w:r w:rsidRPr="00F84AE9">
        <w:rPr>
          <w:rFonts w:ascii="Times New Roman" w:hAnsi="Times New Roman"/>
        </w:rPr>
        <w:t xml:space="preserve"> «</w:t>
      </w:r>
      <w:r>
        <w:rPr>
          <w:rFonts w:ascii="Times New Roman" w:hAnsi="Times New Roman"/>
        </w:rPr>
        <w:t>Детский сад-дом радости</w:t>
      </w:r>
      <w:r w:rsidRPr="00F84AE9">
        <w:rPr>
          <w:rFonts w:ascii="Times New Roman" w:hAnsi="Times New Roman"/>
        </w:rPr>
        <w:t xml:space="preserve">». Примерная </w:t>
      </w:r>
      <w:r w:rsidRPr="00F84AE9">
        <w:rPr>
          <w:rFonts w:ascii="Times New Roman" w:hAnsi="Times New Roman"/>
          <w:bCs/>
        </w:rPr>
        <w:t>общеобразовательная программа дошкольного образования</w:t>
      </w:r>
      <w:proofErr w:type="gramStart"/>
      <w:r w:rsidRPr="00F84AE9">
        <w:rPr>
          <w:rFonts w:ascii="Times New Roman" w:hAnsi="Times New Roman"/>
          <w:bCs/>
        </w:rPr>
        <w:t xml:space="preserve"> </w:t>
      </w:r>
      <w:r>
        <w:rPr>
          <w:rFonts w:ascii="Times New Roman" w:hAnsi="Times New Roman"/>
        </w:rPr>
        <w:t>,</w:t>
      </w:r>
      <w:proofErr w:type="gramEnd"/>
      <w:r>
        <w:rPr>
          <w:rFonts w:ascii="Times New Roman" w:hAnsi="Times New Roman"/>
        </w:rPr>
        <w:t xml:space="preserve"> Н. М. Крылова, «ТЦ СФЕРА»</w:t>
      </w:r>
      <w:r w:rsidRPr="00F84AE9">
        <w:rPr>
          <w:rFonts w:ascii="Times New Roman" w:hAnsi="Times New Roman"/>
        </w:rPr>
        <w:t>, 2014, 2014.</w:t>
      </w:r>
      <w:r>
        <w:rPr>
          <w:rFonts w:ascii="Times New Roman" w:hAnsi="Times New Roman"/>
        </w:rPr>
        <w:t xml:space="preserve"> – стр.180</w:t>
      </w:r>
    </w:p>
  </w:footnote>
  <w:footnote w:id="4">
    <w:p w:rsidR="006503F0" w:rsidRPr="00F84AE9" w:rsidRDefault="006503F0" w:rsidP="00E00AA5">
      <w:pPr>
        <w:pStyle w:val="ad"/>
        <w:rPr>
          <w:rFonts w:ascii="Times New Roman" w:hAnsi="Times New Roman"/>
        </w:rPr>
      </w:pPr>
      <w:r w:rsidRPr="00F84AE9">
        <w:rPr>
          <w:rStyle w:val="af"/>
          <w:rFonts w:ascii="Times New Roman" w:hAnsi="Times New Roman"/>
        </w:rPr>
        <w:footnoteRef/>
      </w:r>
      <w:r w:rsidRPr="00F84AE9">
        <w:rPr>
          <w:rFonts w:ascii="Times New Roman" w:hAnsi="Times New Roman"/>
        </w:rPr>
        <w:t xml:space="preserve"> «</w:t>
      </w:r>
      <w:r>
        <w:rPr>
          <w:rFonts w:ascii="Times New Roman" w:hAnsi="Times New Roman"/>
        </w:rPr>
        <w:t>Детский сад-дом радости</w:t>
      </w:r>
      <w:r w:rsidRPr="00F84AE9">
        <w:rPr>
          <w:rFonts w:ascii="Times New Roman" w:hAnsi="Times New Roman"/>
        </w:rPr>
        <w:t xml:space="preserve">». Примерная </w:t>
      </w:r>
      <w:r w:rsidRPr="00F84AE9">
        <w:rPr>
          <w:rFonts w:ascii="Times New Roman" w:hAnsi="Times New Roman"/>
          <w:bCs/>
        </w:rPr>
        <w:t>общеобразовательная программа дошкольного образования</w:t>
      </w:r>
      <w:proofErr w:type="gramStart"/>
      <w:r w:rsidRPr="00F84AE9">
        <w:rPr>
          <w:rFonts w:ascii="Times New Roman" w:hAnsi="Times New Roman"/>
          <w:bCs/>
        </w:rPr>
        <w:t xml:space="preserve"> </w:t>
      </w:r>
      <w:r>
        <w:rPr>
          <w:rFonts w:ascii="Times New Roman" w:hAnsi="Times New Roman"/>
        </w:rPr>
        <w:t>,</w:t>
      </w:r>
      <w:proofErr w:type="gramEnd"/>
      <w:r>
        <w:rPr>
          <w:rFonts w:ascii="Times New Roman" w:hAnsi="Times New Roman"/>
        </w:rPr>
        <w:t xml:space="preserve"> Н. М. Крылова, «ТЦ СФЕРА»</w:t>
      </w:r>
      <w:r w:rsidRPr="00F84AE9">
        <w:rPr>
          <w:rFonts w:ascii="Times New Roman" w:hAnsi="Times New Roman"/>
        </w:rPr>
        <w:t>, 2014, 2014.</w:t>
      </w:r>
      <w:r>
        <w:rPr>
          <w:rFonts w:ascii="Times New Roman" w:hAnsi="Times New Roman"/>
        </w:rPr>
        <w:t xml:space="preserve"> – стр. 182</w:t>
      </w:r>
    </w:p>
  </w:footnote>
  <w:footnote w:id="5">
    <w:p w:rsidR="006503F0" w:rsidRPr="00560357" w:rsidRDefault="006503F0" w:rsidP="00E00AA5">
      <w:pPr>
        <w:pStyle w:val="ad"/>
        <w:rPr>
          <w:rFonts w:ascii="Times New Roman" w:hAnsi="Times New Roman"/>
        </w:rPr>
      </w:pPr>
      <w:r w:rsidRPr="00560357">
        <w:rPr>
          <w:rStyle w:val="af"/>
          <w:rFonts w:ascii="Times New Roman" w:hAnsi="Times New Roman"/>
        </w:rPr>
        <w:footnoteRef/>
      </w:r>
      <w:r w:rsidRPr="00560357">
        <w:rPr>
          <w:rFonts w:ascii="Times New Roman" w:hAnsi="Times New Roman"/>
        </w:rPr>
        <w:t xml:space="preserve"> «</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 стр. 189</w:t>
      </w:r>
    </w:p>
  </w:footnote>
  <w:footnote w:id="6">
    <w:p w:rsidR="006503F0" w:rsidRPr="00560357" w:rsidRDefault="006503F0" w:rsidP="00E00AA5">
      <w:pPr>
        <w:pStyle w:val="ad"/>
        <w:rPr>
          <w:rFonts w:ascii="Times New Roman" w:hAnsi="Times New Roman"/>
        </w:rPr>
      </w:pPr>
      <w:r w:rsidRPr="00560357">
        <w:rPr>
          <w:rStyle w:val="af"/>
          <w:rFonts w:ascii="Times New Roman" w:hAnsi="Times New Roman"/>
        </w:rPr>
        <w:footnoteRef/>
      </w:r>
      <w:r w:rsidRPr="00560357">
        <w:rPr>
          <w:rFonts w:ascii="Times New Roman" w:hAnsi="Times New Roman"/>
        </w:rPr>
        <w:t xml:space="preserve"> «</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–стр. 185</w:t>
      </w:r>
    </w:p>
  </w:footnote>
  <w:footnote w:id="7">
    <w:p w:rsidR="006503F0" w:rsidRPr="00560357" w:rsidRDefault="006503F0" w:rsidP="00E00AA5">
      <w:pPr>
        <w:pStyle w:val="ad"/>
        <w:rPr>
          <w:rFonts w:ascii="Times New Roman" w:hAnsi="Times New Roman"/>
        </w:rPr>
      </w:pPr>
      <w:r w:rsidRPr="00560357">
        <w:rPr>
          <w:rStyle w:val="af"/>
          <w:rFonts w:ascii="Times New Roman" w:hAnsi="Times New Roman"/>
        </w:rPr>
        <w:footnoteRef/>
      </w:r>
      <w:r w:rsidRPr="00560357">
        <w:rPr>
          <w:rFonts w:ascii="Times New Roman" w:hAnsi="Times New Roman"/>
        </w:rPr>
        <w:t xml:space="preserve"> «</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–стр. 191</w:t>
      </w:r>
    </w:p>
  </w:footnote>
  <w:footnote w:id="8">
    <w:p w:rsidR="006503F0" w:rsidRPr="00560357" w:rsidRDefault="006503F0" w:rsidP="00E00AA5">
      <w:pPr>
        <w:pStyle w:val="ad"/>
        <w:rPr>
          <w:rFonts w:ascii="Times New Roman" w:hAnsi="Times New Roman"/>
        </w:rPr>
      </w:pPr>
      <w:r w:rsidRPr="00560357">
        <w:rPr>
          <w:rStyle w:val="af"/>
          <w:rFonts w:ascii="Times New Roman" w:hAnsi="Times New Roman"/>
        </w:rPr>
        <w:footnoteRef/>
      </w:r>
      <w:r w:rsidRPr="00560357">
        <w:rPr>
          <w:rFonts w:ascii="Times New Roman" w:hAnsi="Times New Roman"/>
        </w:rPr>
        <w:t xml:space="preserve"> «</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w:t>
      </w:r>
      <w:r w:rsidRPr="00560357">
        <w:rPr>
          <w:rFonts w:ascii="Times New Roman" w:hAnsi="Times New Roman"/>
        </w:rPr>
        <w:t xml:space="preserve"> стр. </w:t>
      </w:r>
      <w:r>
        <w:rPr>
          <w:rFonts w:ascii="Times New Roman" w:hAnsi="Times New Roman"/>
        </w:rPr>
        <w:t>194</w:t>
      </w:r>
    </w:p>
  </w:footnote>
  <w:footnote w:id="9">
    <w:p w:rsidR="006503F0" w:rsidRPr="004C0026" w:rsidRDefault="006503F0" w:rsidP="00E00AA5">
      <w:pPr>
        <w:pStyle w:val="ad"/>
        <w:rPr>
          <w:rFonts w:ascii="Times New Roman" w:hAnsi="Times New Roman"/>
        </w:rPr>
      </w:pP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w:t>
      </w:r>
      <w:r w:rsidRPr="004C0026">
        <w:rPr>
          <w:rFonts w:ascii="Times New Roman" w:hAnsi="Times New Roman"/>
        </w:rPr>
        <w:t>.</w:t>
      </w:r>
      <w:r>
        <w:rPr>
          <w:rFonts w:ascii="Times New Roman" w:hAnsi="Times New Roman"/>
        </w:rPr>
        <w:t xml:space="preserve"> – стр. 195</w:t>
      </w:r>
    </w:p>
  </w:footnote>
  <w:footnote w:id="10">
    <w:p w:rsidR="006503F0" w:rsidRPr="00B42409" w:rsidRDefault="006503F0" w:rsidP="00E00AA5">
      <w:pPr>
        <w:pStyle w:val="ad"/>
        <w:rPr>
          <w:rFonts w:ascii="Times New Roman" w:hAnsi="Times New Roman"/>
        </w:rPr>
      </w:pPr>
      <w:r w:rsidRPr="00B42409">
        <w:rPr>
          <w:rStyle w:val="af"/>
          <w:rFonts w:ascii="Times New Roman" w:hAnsi="Times New Roman"/>
        </w:rPr>
        <w:footnoteRef/>
      </w:r>
      <w:r w:rsidRPr="00B42409">
        <w:rPr>
          <w:rFonts w:ascii="Times New Roman" w:hAnsi="Times New Roman"/>
        </w:rPr>
        <w:t xml:space="preserve"> </w:t>
      </w: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 стр. 197</w:t>
      </w:r>
    </w:p>
  </w:footnote>
  <w:footnote w:id="11">
    <w:p w:rsidR="006503F0" w:rsidRPr="00B42409" w:rsidRDefault="006503F0" w:rsidP="00E00AA5">
      <w:pPr>
        <w:pStyle w:val="ad"/>
        <w:rPr>
          <w:rFonts w:ascii="Times New Roman" w:hAnsi="Times New Roman"/>
        </w:rPr>
      </w:pPr>
      <w:r w:rsidRPr="00B42409">
        <w:rPr>
          <w:rStyle w:val="af"/>
          <w:rFonts w:ascii="Times New Roman" w:hAnsi="Times New Roman"/>
        </w:rPr>
        <w:footnoteRef/>
      </w:r>
      <w:r w:rsidRPr="00B42409">
        <w:rPr>
          <w:rFonts w:ascii="Times New Roman" w:hAnsi="Times New Roman"/>
        </w:rPr>
        <w:t xml:space="preserve"> </w:t>
      </w: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 стр. 199</w:t>
      </w:r>
    </w:p>
  </w:footnote>
  <w:footnote w:id="12">
    <w:p w:rsidR="006503F0" w:rsidRPr="003B613A" w:rsidRDefault="006503F0" w:rsidP="00E00AA5">
      <w:pPr>
        <w:pStyle w:val="ad"/>
        <w:rPr>
          <w:rFonts w:ascii="Times New Roman" w:hAnsi="Times New Roman"/>
        </w:rPr>
      </w:pPr>
      <w:r w:rsidRPr="003B613A">
        <w:rPr>
          <w:rStyle w:val="af"/>
          <w:rFonts w:ascii="Times New Roman" w:hAnsi="Times New Roman"/>
        </w:rPr>
        <w:footnoteRef/>
      </w:r>
      <w:r w:rsidRPr="003B613A">
        <w:rPr>
          <w:rFonts w:ascii="Times New Roman" w:hAnsi="Times New Roman"/>
        </w:rPr>
        <w:t xml:space="preserve"> </w:t>
      </w: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–стр. 203</w:t>
      </w:r>
    </w:p>
  </w:footnote>
  <w:footnote w:id="13">
    <w:p w:rsidR="006503F0" w:rsidRPr="003B613A" w:rsidRDefault="006503F0" w:rsidP="00E00AA5">
      <w:pPr>
        <w:pStyle w:val="ad"/>
        <w:rPr>
          <w:rFonts w:ascii="Times New Roman" w:hAnsi="Times New Roman"/>
        </w:rPr>
      </w:pPr>
      <w:r>
        <w:rPr>
          <w:rFonts w:ascii="Times New Roman" w:hAnsi="Times New Roman"/>
        </w:rPr>
        <w:t>13</w:t>
      </w: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–стр. 188</w:t>
      </w:r>
    </w:p>
  </w:footnote>
  <w:footnote w:id="14">
    <w:p w:rsidR="006503F0" w:rsidRPr="003B613A" w:rsidRDefault="006503F0" w:rsidP="00E00AA5">
      <w:pPr>
        <w:pStyle w:val="ad"/>
        <w:rPr>
          <w:rFonts w:ascii="Times New Roman" w:hAnsi="Times New Roman"/>
        </w:rPr>
      </w:pPr>
      <w:r w:rsidRPr="003B613A">
        <w:rPr>
          <w:rStyle w:val="af"/>
          <w:rFonts w:ascii="Times New Roman" w:hAnsi="Times New Roman"/>
        </w:rPr>
        <w:footnoteRef/>
      </w:r>
      <w:r w:rsidRPr="003B613A">
        <w:rPr>
          <w:rFonts w:ascii="Times New Roman" w:hAnsi="Times New Roman"/>
        </w:rPr>
        <w:t xml:space="preserve"> </w:t>
      </w: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 – стр. 206</w:t>
      </w:r>
    </w:p>
  </w:footnote>
  <w:footnote w:id="15">
    <w:p w:rsidR="006503F0" w:rsidRDefault="006503F0" w:rsidP="00E00AA5">
      <w:pPr>
        <w:pStyle w:val="ad"/>
        <w:rPr>
          <w:rFonts w:ascii="Times New Roman" w:hAnsi="Times New Roman"/>
        </w:rPr>
      </w:pPr>
      <w:r>
        <w:rPr>
          <w:rFonts w:ascii="Times New Roman" w:hAnsi="Times New Roman"/>
        </w:rPr>
        <w:t xml:space="preserve">15 </w:t>
      </w: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–стр. 161</w:t>
      </w:r>
    </w:p>
    <w:p w:rsidR="006503F0" w:rsidRPr="008C56FA" w:rsidRDefault="006503F0" w:rsidP="00E00AA5">
      <w:pPr>
        <w:pStyle w:val="ad"/>
        <w:rPr>
          <w:rFonts w:ascii="Times New Roman" w:hAnsi="Times New Roman"/>
        </w:rPr>
      </w:pPr>
      <w:r>
        <w:rPr>
          <w:rFonts w:ascii="Times New Roman" w:hAnsi="Times New Roman"/>
        </w:rPr>
        <w:t xml:space="preserve">16 </w:t>
      </w:r>
      <w:r w:rsidRPr="00560357">
        <w:rPr>
          <w:rFonts w:ascii="Times New Roman" w:hAnsi="Times New Roman"/>
        </w:rPr>
        <w:t>«</w:t>
      </w:r>
      <w:r>
        <w:rPr>
          <w:rFonts w:ascii="Times New Roman" w:hAnsi="Times New Roman"/>
        </w:rPr>
        <w:t>Детский сад-дом радости», Н. М. Крылова, «ТЦ СФЕРА»</w:t>
      </w:r>
      <w:r w:rsidRPr="00560357">
        <w:rPr>
          <w:rFonts w:ascii="Times New Roman" w:hAnsi="Times New Roman"/>
        </w:rPr>
        <w:t>, 2014.</w:t>
      </w:r>
      <w:r>
        <w:rPr>
          <w:rFonts w:ascii="Times New Roman" w:hAnsi="Times New Roman"/>
        </w:rPr>
        <w:t xml:space="preserve"> –163-167</w:t>
      </w:r>
    </w:p>
  </w:footnote>
  <w:footnote w:id="16">
    <w:p w:rsidR="006503F0" w:rsidRPr="008C56FA" w:rsidRDefault="006503F0" w:rsidP="00E00AA5">
      <w:pPr>
        <w:pStyle w:val="ad"/>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08"/>
        </w:tabs>
        <w:ind w:left="720" w:hanging="360"/>
      </w:pPr>
      <w:rPr>
        <w:rFonts w:ascii="Symbol" w:hAnsi="Symbol" w:cs="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2">
    <w:nsid w:val="00000009"/>
    <w:multiLevelType w:val="multilevel"/>
    <w:tmpl w:val="00000009"/>
    <w:name w:val="WW8Num9"/>
    <w:lvl w:ilvl="0">
      <w:start w:val="1"/>
      <w:numFmt w:val="bullet"/>
      <w:lvlText w:val=""/>
      <w:lvlJc w:val="left"/>
      <w:pPr>
        <w:tabs>
          <w:tab w:val="num" w:pos="778"/>
        </w:tabs>
        <w:ind w:left="778" w:hanging="360"/>
      </w:pPr>
      <w:rPr>
        <w:rFonts w:ascii="Wingdings" w:hAnsi="Wingdings" w:cs="Symbol" w:hint="default"/>
      </w:rPr>
    </w:lvl>
    <w:lvl w:ilvl="1">
      <w:start w:val="1"/>
      <w:numFmt w:val="bullet"/>
      <w:lvlText w:val="o"/>
      <w:lvlJc w:val="left"/>
      <w:pPr>
        <w:tabs>
          <w:tab w:val="num" w:pos="1498"/>
        </w:tabs>
        <w:ind w:left="1498" w:hanging="360"/>
      </w:pPr>
      <w:rPr>
        <w:rFonts w:ascii="Courier New" w:hAnsi="Courier New" w:cs="Courier New" w:hint="default"/>
      </w:rPr>
    </w:lvl>
    <w:lvl w:ilvl="2">
      <w:start w:val="1"/>
      <w:numFmt w:val="bullet"/>
      <w:lvlText w:val=""/>
      <w:lvlJc w:val="left"/>
      <w:pPr>
        <w:tabs>
          <w:tab w:val="num" w:pos="2218"/>
        </w:tabs>
        <w:ind w:left="2218" w:hanging="360"/>
      </w:pPr>
      <w:rPr>
        <w:rFonts w:ascii="Wingdings" w:hAnsi="Wingdings" w:cs="Symbol" w:hint="default"/>
      </w:rPr>
    </w:lvl>
    <w:lvl w:ilvl="3">
      <w:start w:val="1"/>
      <w:numFmt w:val="bullet"/>
      <w:lvlText w:val=""/>
      <w:lvlJc w:val="left"/>
      <w:pPr>
        <w:tabs>
          <w:tab w:val="num" w:pos="2938"/>
        </w:tabs>
        <w:ind w:left="2938" w:hanging="360"/>
      </w:pPr>
      <w:rPr>
        <w:rFonts w:ascii="Symbol" w:hAnsi="Symbol" w:cs="Symbol" w:hint="default"/>
        <w:color w:val="000000"/>
        <w:spacing w:val="-8"/>
      </w:rPr>
    </w:lvl>
    <w:lvl w:ilvl="4">
      <w:start w:val="1"/>
      <w:numFmt w:val="bullet"/>
      <w:lvlText w:val="o"/>
      <w:lvlJc w:val="left"/>
      <w:pPr>
        <w:tabs>
          <w:tab w:val="num" w:pos="3658"/>
        </w:tabs>
        <w:ind w:left="3658" w:hanging="360"/>
      </w:pPr>
      <w:rPr>
        <w:rFonts w:ascii="Courier New" w:hAnsi="Courier New" w:cs="Courier New" w:hint="default"/>
      </w:rPr>
    </w:lvl>
    <w:lvl w:ilvl="5">
      <w:start w:val="1"/>
      <w:numFmt w:val="bullet"/>
      <w:lvlText w:val=""/>
      <w:lvlJc w:val="left"/>
      <w:pPr>
        <w:tabs>
          <w:tab w:val="num" w:pos="4378"/>
        </w:tabs>
        <w:ind w:left="4378" w:hanging="360"/>
      </w:pPr>
      <w:rPr>
        <w:rFonts w:ascii="Wingdings" w:hAnsi="Wingdings" w:cs="Symbol" w:hint="default"/>
      </w:rPr>
    </w:lvl>
    <w:lvl w:ilvl="6">
      <w:start w:val="1"/>
      <w:numFmt w:val="bullet"/>
      <w:lvlText w:val=""/>
      <w:lvlJc w:val="left"/>
      <w:pPr>
        <w:tabs>
          <w:tab w:val="num" w:pos="5098"/>
        </w:tabs>
        <w:ind w:left="5098" w:hanging="360"/>
      </w:pPr>
      <w:rPr>
        <w:rFonts w:ascii="Symbol" w:hAnsi="Symbol" w:cs="Symbol" w:hint="default"/>
        <w:color w:val="000000"/>
        <w:spacing w:val="-8"/>
      </w:rPr>
    </w:lvl>
    <w:lvl w:ilvl="7">
      <w:start w:val="1"/>
      <w:numFmt w:val="bullet"/>
      <w:lvlText w:val="o"/>
      <w:lvlJc w:val="left"/>
      <w:pPr>
        <w:tabs>
          <w:tab w:val="num" w:pos="5818"/>
        </w:tabs>
        <w:ind w:left="5818" w:hanging="360"/>
      </w:pPr>
      <w:rPr>
        <w:rFonts w:ascii="Courier New" w:hAnsi="Courier New" w:cs="Courier New" w:hint="default"/>
      </w:rPr>
    </w:lvl>
    <w:lvl w:ilvl="8">
      <w:start w:val="1"/>
      <w:numFmt w:val="bullet"/>
      <w:lvlText w:val=""/>
      <w:lvlJc w:val="left"/>
      <w:pPr>
        <w:tabs>
          <w:tab w:val="num" w:pos="6538"/>
        </w:tabs>
        <w:ind w:left="6538" w:hanging="360"/>
      </w:pPr>
      <w:rPr>
        <w:rFonts w:ascii="Wingdings" w:hAnsi="Wingdings" w:cs="Symbol" w:hint="default"/>
      </w:rPr>
    </w:lvl>
  </w:abstractNum>
  <w:abstractNum w:abstractNumId="3">
    <w:nsid w:val="0000000B"/>
    <w:multiLevelType w:val="multilevel"/>
    <w:tmpl w:val="0CA0A376"/>
    <w:name w:val="WW8Num11"/>
    <w:lvl w:ilvl="0">
      <w:start w:val="1"/>
      <w:numFmt w:val="decimal"/>
      <w:lvlText w:val="%1."/>
      <w:lvlJc w:val="left"/>
      <w:pPr>
        <w:tabs>
          <w:tab w:val="num" w:pos="0"/>
        </w:tabs>
        <w:ind w:left="422"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378"/>
        </w:tabs>
        <w:ind w:left="1378" w:hanging="720"/>
      </w:pPr>
      <w:rPr>
        <w:rFonts w:hint="default"/>
      </w:rPr>
    </w:lvl>
    <w:lvl w:ilvl="3">
      <w:start w:val="1"/>
      <w:numFmt w:val="decimal"/>
      <w:isLgl/>
      <w:lvlText w:val="%1.%2.%3.%4."/>
      <w:lvlJc w:val="left"/>
      <w:pPr>
        <w:tabs>
          <w:tab w:val="num" w:pos="1676"/>
        </w:tabs>
        <w:ind w:left="1676" w:hanging="720"/>
      </w:pPr>
      <w:rPr>
        <w:rFonts w:hint="default"/>
      </w:rPr>
    </w:lvl>
    <w:lvl w:ilvl="4">
      <w:start w:val="1"/>
      <w:numFmt w:val="decimal"/>
      <w:isLgl/>
      <w:lvlText w:val="%1.%2.%3.%4.%5."/>
      <w:lvlJc w:val="left"/>
      <w:pPr>
        <w:tabs>
          <w:tab w:val="num" w:pos="2334"/>
        </w:tabs>
        <w:ind w:left="2334" w:hanging="1080"/>
      </w:pPr>
      <w:rPr>
        <w:rFonts w:hint="default"/>
      </w:rPr>
    </w:lvl>
    <w:lvl w:ilvl="5">
      <w:start w:val="1"/>
      <w:numFmt w:val="decimal"/>
      <w:isLgl/>
      <w:lvlText w:val="%1.%2.%3.%4.%5.%6."/>
      <w:lvlJc w:val="left"/>
      <w:pPr>
        <w:tabs>
          <w:tab w:val="num" w:pos="2632"/>
        </w:tabs>
        <w:ind w:left="2632" w:hanging="1080"/>
      </w:pPr>
      <w:rPr>
        <w:rFonts w:hint="default"/>
      </w:rPr>
    </w:lvl>
    <w:lvl w:ilvl="6">
      <w:start w:val="1"/>
      <w:numFmt w:val="decimal"/>
      <w:isLgl/>
      <w:lvlText w:val="%1.%2.%3.%4.%5.%6.%7."/>
      <w:lvlJc w:val="left"/>
      <w:pPr>
        <w:tabs>
          <w:tab w:val="num" w:pos="3290"/>
        </w:tabs>
        <w:ind w:left="3290" w:hanging="1440"/>
      </w:pPr>
      <w:rPr>
        <w:rFonts w:hint="default"/>
      </w:rPr>
    </w:lvl>
    <w:lvl w:ilvl="7">
      <w:start w:val="1"/>
      <w:numFmt w:val="decimal"/>
      <w:isLgl/>
      <w:lvlText w:val="%1.%2.%3.%4.%5.%6.%7.%8."/>
      <w:lvlJc w:val="left"/>
      <w:pPr>
        <w:tabs>
          <w:tab w:val="num" w:pos="3588"/>
        </w:tabs>
        <w:ind w:left="3588" w:hanging="1440"/>
      </w:pPr>
      <w:rPr>
        <w:rFonts w:hint="default"/>
      </w:rPr>
    </w:lvl>
    <w:lvl w:ilvl="8">
      <w:start w:val="1"/>
      <w:numFmt w:val="decimal"/>
      <w:isLgl/>
      <w:lvlText w:val="%1.%2.%3.%4.%5.%6.%7.%8.%9."/>
      <w:lvlJc w:val="left"/>
      <w:pPr>
        <w:tabs>
          <w:tab w:val="num" w:pos="4246"/>
        </w:tabs>
        <w:ind w:left="4246" w:hanging="1800"/>
      </w:pPr>
      <w:rPr>
        <w:rFonts w:hint="default"/>
      </w:rPr>
    </w:lvl>
  </w:abstractNum>
  <w:abstractNum w:abstractNumId="4">
    <w:nsid w:val="0000000F"/>
    <w:multiLevelType w:val="singleLevel"/>
    <w:tmpl w:val="0000000F"/>
    <w:name w:val="WW8Num15"/>
    <w:lvl w:ilvl="0">
      <w:start w:val="1"/>
      <w:numFmt w:val="decimal"/>
      <w:lvlText w:val="%1."/>
      <w:lvlJc w:val="left"/>
      <w:pPr>
        <w:tabs>
          <w:tab w:val="num" w:pos="0"/>
        </w:tabs>
        <w:ind w:left="720" w:hanging="360"/>
      </w:pPr>
    </w:lvl>
  </w:abstractNum>
  <w:abstractNum w:abstractNumId="5">
    <w:nsid w:val="00000010"/>
    <w:multiLevelType w:val="multilevel"/>
    <w:tmpl w:val="2E000C8A"/>
    <w:name w:val="WW8Num16"/>
    <w:lvl w:ilvl="0">
      <w:start w:val="1"/>
      <w:numFmt w:val="decimal"/>
      <w:lvlText w:val="%1."/>
      <w:lvlJc w:val="left"/>
      <w:pPr>
        <w:tabs>
          <w:tab w:val="num" w:pos="0"/>
        </w:tabs>
        <w:ind w:left="720" w:hanging="360"/>
      </w:p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7">
    <w:nsid w:val="00000012"/>
    <w:multiLevelType w:val="singleLevel"/>
    <w:tmpl w:val="00000012"/>
    <w:name w:val="WW8Num18"/>
    <w:lvl w:ilvl="0">
      <w:numFmt w:val="bullet"/>
      <w:lvlText w:val="-"/>
      <w:lvlJc w:val="left"/>
      <w:pPr>
        <w:tabs>
          <w:tab w:val="num" w:pos="0"/>
        </w:tabs>
        <w:ind w:left="0" w:firstLine="0"/>
      </w:pPr>
      <w:rPr>
        <w:rFonts w:ascii="Times New Roman" w:hAnsi="Times New Roman"/>
      </w:rPr>
    </w:lvl>
  </w:abstractNum>
  <w:abstractNum w:abstractNumId="8">
    <w:nsid w:val="0000001F"/>
    <w:multiLevelType w:val="singleLevel"/>
    <w:tmpl w:val="E060604C"/>
    <w:name w:val="WW8Num31"/>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00000029"/>
    <w:multiLevelType w:val="multilevel"/>
    <w:tmpl w:val="CB9CBC1E"/>
    <w:name w:val="WW8Num41"/>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567"/>
        </w:tabs>
        <w:ind w:left="1306" w:hanging="1022"/>
      </w:pPr>
      <w:rPr>
        <w:rFonts w:ascii="Times New Roman" w:eastAsia="Times New Roman" w:hAnsi="Times New Roman" w:cs="Times New Roman" w:hint="default"/>
      </w:rPr>
    </w:lvl>
    <w:lvl w:ilvl="2">
      <w:start w:val="1"/>
      <w:numFmt w:val="decimal"/>
      <w:lvlText w:val="%3."/>
      <w:lvlJc w:val="left"/>
      <w:pPr>
        <w:tabs>
          <w:tab w:val="num" w:pos="708"/>
        </w:tabs>
        <w:ind w:left="992" w:hanging="567"/>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0000002B"/>
    <w:multiLevelType w:val="multilevel"/>
    <w:tmpl w:val="0000002B"/>
    <w:name w:val="WW8Num43"/>
    <w:lvl w:ilvl="0">
      <w:start w:val="1"/>
      <w:numFmt w:val="decimal"/>
      <w:lvlText w:val="%1."/>
      <w:lvlJc w:val="left"/>
      <w:pPr>
        <w:tabs>
          <w:tab w:val="num" w:pos="567"/>
        </w:tabs>
        <w:ind w:left="1306" w:hanging="1022"/>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2E"/>
    <w:multiLevelType w:val="multilevel"/>
    <w:tmpl w:val="0000002E"/>
    <w:name w:val="WW8Num46"/>
    <w:lvl w:ilvl="0">
      <w:start w:val="1"/>
      <w:numFmt w:val="decimal"/>
      <w:lvlText w:val="%1."/>
      <w:lvlJc w:val="left"/>
      <w:pPr>
        <w:tabs>
          <w:tab w:val="num" w:pos="284"/>
        </w:tabs>
        <w:ind w:left="284" w:hanging="284"/>
      </w:pPr>
      <w:rPr>
        <w:rFonts w:ascii="Symbol" w:hAnsi="Symbol" w:cs="Symbol" w:hint="default"/>
        <w:iCs/>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2F"/>
    <w:multiLevelType w:val="multilevel"/>
    <w:tmpl w:val="0000002F"/>
    <w:name w:val="WW8Num47"/>
    <w:lvl w:ilvl="0">
      <w:start w:val="1"/>
      <w:numFmt w:val="decimal"/>
      <w:lvlText w:val="%1."/>
      <w:lvlJc w:val="left"/>
      <w:pPr>
        <w:tabs>
          <w:tab w:val="num" w:pos="920"/>
        </w:tabs>
        <w:ind w:left="920" w:hanging="360"/>
      </w:pPr>
      <w:rPr>
        <w:rFonts w:ascii="Symbol" w:hAnsi="Symbol" w:cs="Symbol" w:hint="default"/>
        <w:iCs/>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36D259C"/>
    <w:multiLevelType w:val="multilevel"/>
    <w:tmpl w:val="2222D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DB2138"/>
    <w:multiLevelType w:val="hybridMultilevel"/>
    <w:tmpl w:val="31B66B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FC12B4"/>
    <w:multiLevelType w:val="hybridMultilevel"/>
    <w:tmpl w:val="886ADA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65E5C43"/>
    <w:multiLevelType w:val="multilevel"/>
    <w:tmpl w:val="67964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A90B2A"/>
    <w:multiLevelType w:val="hybridMultilevel"/>
    <w:tmpl w:val="F3385B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C4F3896"/>
    <w:multiLevelType w:val="multilevel"/>
    <w:tmpl w:val="43EAE47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D7849CE"/>
    <w:multiLevelType w:val="hybridMultilevel"/>
    <w:tmpl w:val="56F8E3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EC8135C"/>
    <w:multiLevelType w:val="multilevel"/>
    <w:tmpl w:val="C86454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B47EAA"/>
    <w:multiLevelType w:val="hybridMultilevel"/>
    <w:tmpl w:val="807C95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2177778"/>
    <w:multiLevelType w:val="multilevel"/>
    <w:tmpl w:val="DBACEE5E"/>
    <w:lvl w:ilvl="0">
      <w:start w:val="1"/>
      <w:numFmt w:val="decimal"/>
      <w:lvlText w:val="%1."/>
      <w:lvlJc w:val="left"/>
      <w:pPr>
        <w:ind w:left="540" w:hanging="540"/>
      </w:pPr>
      <w:rPr>
        <w:rFonts w:hint="default"/>
      </w:rPr>
    </w:lvl>
    <w:lvl w:ilvl="1">
      <w:start w:val="1"/>
      <w:numFmt w:val="decimal"/>
      <w:lvlText w:val="%1.%2."/>
      <w:lvlJc w:val="left"/>
      <w:pPr>
        <w:ind w:left="979" w:hanging="540"/>
      </w:pPr>
      <w:rPr>
        <w:rFonts w:hint="default"/>
      </w:rPr>
    </w:lvl>
    <w:lvl w:ilvl="2">
      <w:start w:val="1"/>
      <w:numFmt w:val="decimal"/>
      <w:lvlText w:val="%1.%2.%3."/>
      <w:lvlJc w:val="left"/>
      <w:pPr>
        <w:ind w:left="1598" w:hanging="720"/>
      </w:pPr>
      <w:rPr>
        <w:rFonts w:hint="default"/>
        <w:b/>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23">
    <w:nsid w:val="26F53F58"/>
    <w:multiLevelType w:val="hybridMultilevel"/>
    <w:tmpl w:val="72406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E11677"/>
    <w:multiLevelType w:val="hybridMultilevel"/>
    <w:tmpl w:val="BDCCA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1A661A2"/>
    <w:multiLevelType w:val="multilevel"/>
    <w:tmpl w:val="95FED1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922358"/>
    <w:multiLevelType w:val="hybridMultilevel"/>
    <w:tmpl w:val="F5E60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3934EB"/>
    <w:multiLevelType w:val="multilevel"/>
    <w:tmpl w:val="B3D216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DD2D34"/>
    <w:multiLevelType w:val="hybridMultilevel"/>
    <w:tmpl w:val="A35EEBDE"/>
    <w:lvl w:ilvl="0" w:tplc="04190009">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EC00288"/>
    <w:multiLevelType w:val="hybridMultilevel"/>
    <w:tmpl w:val="9FDC21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40EA1E40"/>
    <w:multiLevelType w:val="hybridMultilevel"/>
    <w:tmpl w:val="8562A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147929"/>
    <w:multiLevelType w:val="hybridMultilevel"/>
    <w:tmpl w:val="E09695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44AA5F73"/>
    <w:multiLevelType w:val="multilevel"/>
    <w:tmpl w:val="FAE610C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4AA314E7"/>
    <w:multiLevelType w:val="hybridMultilevel"/>
    <w:tmpl w:val="5D527B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4D70137D"/>
    <w:multiLevelType w:val="hybridMultilevel"/>
    <w:tmpl w:val="0BB0D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BC7544"/>
    <w:multiLevelType w:val="hybridMultilevel"/>
    <w:tmpl w:val="BFC6BB24"/>
    <w:lvl w:ilvl="0" w:tplc="879E4A9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321B7A"/>
    <w:multiLevelType w:val="hybridMultilevel"/>
    <w:tmpl w:val="B100E190"/>
    <w:lvl w:ilvl="0" w:tplc="06CE71F2">
      <w:start w:val="1"/>
      <w:numFmt w:val="decimal"/>
      <w:lvlText w:val="%1."/>
      <w:lvlJc w:val="left"/>
      <w:pPr>
        <w:tabs>
          <w:tab w:val="num" w:pos="3555"/>
        </w:tabs>
        <w:ind w:left="3555" w:hanging="360"/>
      </w:pPr>
      <w:rPr>
        <w:rFonts w:hint="default"/>
        <w:sz w:val="28"/>
      </w:rPr>
    </w:lvl>
    <w:lvl w:ilvl="1" w:tplc="AB880180">
      <w:numFmt w:val="none"/>
      <w:lvlText w:val=""/>
      <w:lvlJc w:val="left"/>
      <w:pPr>
        <w:tabs>
          <w:tab w:val="num" w:pos="360"/>
        </w:tabs>
      </w:pPr>
    </w:lvl>
    <w:lvl w:ilvl="2" w:tplc="FB081DA2">
      <w:numFmt w:val="none"/>
      <w:lvlText w:val=""/>
      <w:lvlJc w:val="left"/>
      <w:pPr>
        <w:tabs>
          <w:tab w:val="num" w:pos="360"/>
        </w:tabs>
      </w:pPr>
    </w:lvl>
    <w:lvl w:ilvl="3" w:tplc="3AE85C66">
      <w:numFmt w:val="none"/>
      <w:lvlText w:val=""/>
      <w:lvlJc w:val="left"/>
      <w:pPr>
        <w:tabs>
          <w:tab w:val="num" w:pos="360"/>
        </w:tabs>
      </w:pPr>
    </w:lvl>
    <w:lvl w:ilvl="4" w:tplc="4C524E5E">
      <w:numFmt w:val="none"/>
      <w:lvlText w:val=""/>
      <w:lvlJc w:val="left"/>
      <w:pPr>
        <w:tabs>
          <w:tab w:val="num" w:pos="360"/>
        </w:tabs>
      </w:pPr>
    </w:lvl>
    <w:lvl w:ilvl="5" w:tplc="03F4FB36">
      <w:numFmt w:val="none"/>
      <w:lvlText w:val=""/>
      <w:lvlJc w:val="left"/>
      <w:pPr>
        <w:tabs>
          <w:tab w:val="num" w:pos="360"/>
        </w:tabs>
      </w:pPr>
    </w:lvl>
    <w:lvl w:ilvl="6" w:tplc="E84E83D8">
      <w:numFmt w:val="none"/>
      <w:lvlText w:val=""/>
      <w:lvlJc w:val="left"/>
      <w:pPr>
        <w:tabs>
          <w:tab w:val="num" w:pos="360"/>
        </w:tabs>
      </w:pPr>
    </w:lvl>
    <w:lvl w:ilvl="7" w:tplc="59988BA0">
      <w:numFmt w:val="none"/>
      <w:lvlText w:val=""/>
      <w:lvlJc w:val="left"/>
      <w:pPr>
        <w:tabs>
          <w:tab w:val="num" w:pos="360"/>
        </w:tabs>
      </w:pPr>
    </w:lvl>
    <w:lvl w:ilvl="8" w:tplc="E7A2B7FC">
      <w:numFmt w:val="none"/>
      <w:lvlText w:val=""/>
      <w:lvlJc w:val="left"/>
      <w:pPr>
        <w:tabs>
          <w:tab w:val="num" w:pos="360"/>
        </w:tabs>
      </w:pPr>
    </w:lvl>
  </w:abstractNum>
  <w:abstractNum w:abstractNumId="37">
    <w:nsid w:val="52332A65"/>
    <w:multiLevelType w:val="hybridMultilevel"/>
    <w:tmpl w:val="42CE6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773F1D"/>
    <w:multiLevelType w:val="multilevel"/>
    <w:tmpl w:val="F232E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14450A"/>
    <w:multiLevelType w:val="hybridMultilevel"/>
    <w:tmpl w:val="CC267A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562763AE"/>
    <w:multiLevelType w:val="hybridMultilevel"/>
    <w:tmpl w:val="A79463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5CA90975"/>
    <w:multiLevelType w:val="hybridMultilevel"/>
    <w:tmpl w:val="8B78E806"/>
    <w:lvl w:ilvl="0" w:tplc="BA087C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F4B123D"/>
    <w:multiLevelType w:val="hybridMultilevel"/>
    <w:tmpl w:val="32183BB4"/>
    <w:lvl w:ilvl="0" w:tplc="F03E270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71411F31"/>
    <w:multiLevelType w:val="hybridMultilevel"/>
    <w:tmpl w:val="38741E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D301C7"/>
    <w:multiLevelType w:val="hybridMultilevel"/>
    <w:tmpl w:val="D346C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901039"/>
    <w:multiLevelType w:val="multilevel"/>
    <w:tmpl w:val="09123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0"/>
  </w:num>
  <w:num w:numId="4">
    <w:abstractNumId w:val="11"/>
  </w:num>
  <w:num w:numId="5">
    <w:abstractNumId w:val="12"/>
  </w:num>
  <w:num w:numId="6">
    <w:abstractNumId w:val="0"/>
  </w:num>
  <w:num w:numId="7">
    <w:abstractNumId w:val="2"/>
  </w:num>
  <w:num w:numId="8">
    <w:abstractNumId w:val="1"/>
  </w:num>
  <w:num w:numId="9">
    <w:abstractNumId w:val="42"/>
  </w:num>
  <w:num w:numId="10">
    <w:abstractNumId w:val="20"/>
  </w:num>
  <w:num w:numId="11">
    <w:abstractNumId w:val="29"/>
  </w:num>
  <w:num w:numId="12">
    <w:abstractNumId w:val="17"/>
  </w:num>
  <w:num w:numId="13">
    <w:abstractNumId w:val="31"/>
  </w:num>
  <w:num w:numId="14">
    <w:abstractNumId w:val="19"/>
  </w:num>
  <w:num w:numId="15">
    <w:abstractNumId w:val="14"/>
  </w:num>
  <w:num w:numId="16">
    <w:abstractNumId w:val="15"/>
  </w:num>
  <w:num w:numId="17">
    <w:abstractNumId w:val="21"/>
  </w:num>
  <w:num w:numId="18">
    <w:abstractNumId w:val="39"/>
  </w:num>
  <w:num w:numId="19">
    <w:abstractNumId w:val="44"/>
  </w:num>
  <w:num w:numId="20">
    <w:abstractNumId w:val="37"/>
  </w:num>
  <w:num w:numId="21">
    <w:abstractNumId w:val="32"/>
  </w:num>
  <w:num w:numId="22">
    <w:abstractNumId w:val="18"/>
  </w:num>
  <w:num w:numId="23">
    <w:abstractNumId w:val="36"/>
  </w:num>
  <w:num w:numId="24">
    <w:abstractNumId w:val="25"/>
  </w:num>
  <w:num w:numId="25">
    <w:abstractNumId w:val="38"/>
  </w:num>
  <w:num w:numId="26">
    <w:abstractNumId w:val="13"/>
  </w:num>
  <w:num w:numId="27">
    <w:abstractNumId w:val="16"/>
  </w:num>
  <w:num w:numId="28">
    <w:abstractNumId w:val="27"/>
  </w:num>
  <w:num w:numId="29">
    <w:abstractNumId w:val="24"/>
  </w:num>
  <w:num w:numId="30">
    <w:abstractNumId w:val="26"/>
  </w:num>
  <w:num w:numId="31">
    <w:abstractNumId w:val="41"/>
  </w:num>
  <w:num w:numId="32">
    <w:abstractNumId w:val="46"/>
  </w:num>
  <w:num w:numId="33">
    <w:abstractNumId w:val="30"/>
  </w:num>
  <w:num w:numId="34">
    <w:abstractNumId w:val="3"/>
  </w:num>
  <w:num w:numId="35">
    <w:abstractNumId w:val="4"/>
  </w:num>
  <w:num w:numId="36">
    <w:abstractNumId w:val="5"/>
  </w:num>
  <w:num w:numId="37">
    <w:abstractNumId w:val="6"/>
  </w:num>
  <w:num w:numId="38">
    <w:abstractNumId w:val="7"/>
  </w:num>
  <w:num w:numId="39">
    <w:abstractNumId w:val="43"/>
  </w:num>
  <w:num w:numId="40">
    <w:abstractNumId w:val="28"/>
  </w:num>
  <w:num w:numId="41">
    <w:abstractNumId w:val="23"/>
  </w:num>
  <w:num w:numId="42">
    <w:abstractNumId w:val="40"/>
  </w:num>
  <w:num w:numId="43">
    <w:abstractNumId w:val="33"/>
  </w:num>
  <w:num w:numId="44">
    <w:abstractNumId w:val="45"/>
  </w:num>
  <w:num w:numId="45">
    <w:abstractNumId w:val="34"/>
  </w:num>
  <w:num w:numId="46">
    <w:abstractNumId w:val="3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A5"/>
    <w:rsid w:val="001123E5"/>
    <w:rsid w:val="00132B1F"/>
    <w:rsid w:val="001C743E"/>
    <w:rsid w:val="001F638C"/>
    <w:rsid w:val="00285C12"/>
    <w:rsid w:val="0034572D"/>
    <w:rsid w:val="003719E4"/>
    <w:rsid w:val="00403C4B"/>
    <w:rsid w:val="005832AE"/>
    <w:rsid w:val="005D7D13"/>
    <w:rsid w:val="00632B04"/>
    <w:rsid w:val="006503F0"/>
    <w:rsid w:val="007F2075"/>
    <w:rsid w:val="00841202"/>
    <w:rsid w:val="009F5780"/>
    <w:rsid w:val="00A3780A"/>
    <w:rsid w:val="00A918FD"/>
    <w:rsid w:val="00A92CF9"/>
    <w:rsid w:val="00C66214"/>
    <w:rsid w:val="00CB32B3"/>
    <w:rsid w:val="00E0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0AA5"/>
    <w:pPr>
      <w:keepNext/>
      <w:spacing w:before="240" w:after="60" w:line="240" w:lineRule="auto"/>
      <w:jc w:val="both"/>
      <w:outlineLvl w:val="0"/>
    </w:pPr>
    <w:rPr>
      <w:rFonts w:ascii="Cambria" w:eastAsia="Times New Roman" w:hAnsi="Cambria" w:cs="Times New Roman"/>
      <w:b/>
      <w:bCs/>
      <w:color w:val="7C9163"/>
      <w:sz w:val="28"/>
      <w:szCs w:val="28"/>
      <w:lang w:eastAsia="ru-RU"/>
    </w:rPr>
  </w:style>
  <w:style w:type="paragraph" w:styleId="2">
    <w:name w:val="heading 2"/>
    <w:basedOn w:val="a"/>
    <w:next w:val="a"/>
    <w:link w:val="20"/>
    <w:uiPriority w:val="9"/>
    <w:qFormat/>
    <w:rsid w:val="00E00AA5"/>
    <w:pPr>
      <w:keepNext/>
      <w:spacing w:before="240" w:after="60" w:line="240" w:lineRule="auto"/>
      <w:jc w:val="both"/>
      <w:outlineLvl w:val="1"/>
    </w:pPr>
    <w:rPr>
      <w:rFonts w:ascii="Cambria" w:eastAsia="Times New Roman" w:hAnsi="Cambria" w:cs="Times New Roman"/>
      <w:b/>
      <w:bCs/>
      <w:color w:val="A5B592"/>
      <w:sz w:val="26"/>
      <w:szCs w:val="26"/>
      <w:lang w:eastAsia="ru-RU"/>
    </w:rPr>
  </w:style>
  <w:style w:type="paragraph" w:styleId="3">
    <w:name w:val="heading 3"/>
    <w:basedOn w:val="a"/>
    <w:next w:val="a"/>
    <w:link w:val="30"/>
    <w:uiPriority w:val="9"/>
    <w:qFormat/>
    <w:rsid w:val="00E00AA5"/>
    <w:pPr>
      <w:keepNext/>
      <w:spacing w:before="240" w:after="60" w:line="240" w:lineRule="auto"/>
      <w:jc w:val="both"/>
      <w:outlineLvl w:val="2"/>
    </w:pPr>
    <w:rPr>
      <w:rFonts w:ascii="Cambria" w:eastAsia="Times New Roman" w:hAnsi="Cambria" w:cs="Times New Roman"/>
      <w:b/>
      <w:bCs/>
      <w:color w:val="A5B592"/>
      <w:sz w:val="20"/>
      <w:szCs w:val="20"/>
      <w:lang w:eastAsia="ru-RU"/>
    </w:rPr>
  </w:style>
  <w:style w:type="paragraph" w:styleId="4">
    <w:name w:val="heading 4"/>
    <w:basedOn w:val="a"/>
    <w:next w:val="a"/>
    <w:link w:val="40"/>
    <w:uiPriority w:val="9"/>
    <w:qFormat/>
    <w:rsid w:val="00E00AA5"/>
    <w:pPr>
      <w:keepNext/>
      <w:spacing w:before="240" w:after="60" w:line="240" w:lineRule="auto"/>
      <w:jc w:val="both"/>
      <w:outlineLvl w:val="3"/>
    </w:pPr>
    <w:rPr>
      <w:rFonts w:ascii="Cambria" w:eastAsia="Times New Roman" w:hAnsi="Cambria" w:cs="Times New Roman"/>
      <w:b/>
      <w:bCs/>
      <w:i/>
      <w:iCs/>
      <w:color w:val="A5B592"/>
      <w:sz w:val="20"/>
      <w:szCs w:val="20"/>
      <w:lang w:eastAsia="ru-RU"/>
    </w:rPr>
  </w:style>
  <w:style w:type="paragraph" w:styleId="5">
    <w:name w:val="heading 5"/>
    <w:basedOn w:val="a"/>
    <w:next w:val="a"/>
    <w:link w:val="50"/>
    <w:uiPriority w:val="9"/>
    <w:qFormat/>
    <w:rsid w:val="00E00AA5"/>
    <w:pPr>
      <w:spacing w:before="240" w:after="60" w:line="240" w:lineRule="auto"/>
      <w:jc w:val="both"/>
      <w:outlineLvl w:val="4"/>
    </w:pPr>
    <w:rPr>
      <w:rFonts w:ascii="Cambria" w:eastAsia="Times New Roman" w:hAnsi="Cambria" w:cs="Times New Roman"/>
      <w:color w:val="52604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A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0AA5"/>
    <w:rPr>
      <w:rFonts w:ascii="Tahoma" w:hAnsi="Tahoma" w:cs="Tahoma"/>
      <w:sz w:val="16"/>
      <w:szCs w:val="16"/>
    </w:rPr>
  </w:style>
  <w:style w:type="character" w:customStyle="1" w:styleId="10">
    <w:name w:val="Заголовок 1 Знак"/>
    <w:basedOn w:val="a0"/>
    <w:link w:val="1"/>
    <w:uiPriority w:val="9"/>
    <w:rsid w:val="00E00AA5"/>
    <w:rPr>
      <w:rFonts w:ascii="Cambria" w:eastAsia="Times New Roman" w:hAnsi="Cambria" w:cs="Times New Roman"/>
      <w:b/>
      <w:bCs/>
      <w:color w:val="7C9163"/>
      <w:sz w:val="28"/>
      <w:szCs w:val="28"/>
      <w:lang w:eastAsia="ru-RU"/>
    </w:rPr>
  </w:style>
  <w:style w:type="character" w:customStyle="1" w:styleId="20">
    <w:name w:val="Заголовок 2 Знак"/>
    <w:basedOn w:val="a0"/>
    <w:link w:val="2"/>
    <w:uiPriority w:val="9"/>
    <w:rsid w:val="00E00AA5"/>
    <w:rPr>
      <w:rFonts w:ascii="Cambria" w:eastAsia="Times New Roman" w:hAnsi="Cambria" w:cs="Times New Roman"/>
      <w:b/>
      <w:bCs/>
      <w:color w:val="A5B592"/>
      <w:sz w:val="26"/>
      <w:szCs w:val="26"/>
      <w:lang w:eastAsia="ru-RU"/>
    </w:rPr>
  </w:style>
  <w:style w:type="character" w:customStyle="1" w:styleId="30">
    <w:name w:val="Заголовок 3 Знак"/>
    <w:basedOn w:val="a0"/>
    <w:link w:val="3"/>
    <w:uiPriority w:val="9"/>
    <w:rsid w:val="00E00AA5"/>
    <w:rPr>
      <w:rFonts w:ascii="Cambria" w:eastAsia="Times New Roman" w:hAnsi="Cambria" w:cs="Times New Roman"/>
      <w:b/>
      <w:bCs/>
      <w:color w:val="A5B592"/>
      <w:sz w:val="20"/>
      <w:szCs w:val="20"/>
      <w:lang w:eastAsia="ru-RU"/>
    </w:rPr>
  </w:style>
  <w:style w:type="character" w:customStyle="1" w:styleId="40">
    <w:name w:val="Заголовок 4 Знак"/>
    <w:basedOn w:val="a0"/>
    <w:link w:val="4"/>
    <w:uiPriority w:val="9"/>
    <w:rsid w:val="00E00AA5"/>
    <w:rPr>
      <w:rFonts w:ascii="Cambria" w:eastAsia="Times New Roman" w:hAnsi="Cambria" w:cs="Times New Roman"/>
      <w:b/>
      <w:bCs/>
      <w:i/>
      <w:iCs/>
      <w:color w:val="A5B592"/>
      <w:sz w:val="20"/>
      <w:szCs w:val="20"/>
      <w:lang w:eastAsia="ru-RU"/>
    </w:rPr>
  </w:style>
  <w:style w:type="character" w:customStyle="1" w:styleId="50">
    <w:name w:val="Заголовок 5 Знак"/>
    <w:basedOn w:val="a0"/>
    <w:link w:val="5"/>
    <w:uiPriority w:val="9"/>
    <w:rsid w:val="00E00AA5"/>
    <w:rPr>
      <w:rFonts w:ascii="Cambria" w:eastAsia="Times New Roman" w:hAnsi="Cambria" w:cs="Times New Roman"/>
      <w:color w:val="526041"/>
      <w:sz w:val="20"/>
      <w:szCs w:val="20"/>
      <w:lang w:eastAsia="ru-RU"/>
    </w:rPr>
  </w:style>
  <w:style w:type="numbering" w:customStyle="1" w:styleId="11">
    <w:name w:val="Нет списка1"/>
    <w:next w:val="a2"/>
    <w:uiPriority w:val="99"/>
    <w:semiHidden/>
    <w:unhideWhenUsed/>
    <w:rsid w:val="00E00AA5"/>
  </w:style>
  <w:style w:type="paragraph" w:styleId="a5">
    <w:name w:val="No Spacing"/>
    <w:uiPriority w:val="1"/>
    <w:qFormat/>
    <w:rsid w:val="00E00AA5"/>
    <w:pPr>
      <w:spacing w:after="0" w:line="240" w:lineRule="auto"/>
      <w:jc w:val="both"/>
    </w:pPr>
    <w:rPr>
      <w:rFonts w:ascii="Calibri" w:eastAsia="Calibri" w:hAnsi="Calibri" w:cs="Times New Roman"/>
      <w:sz w:val="28"/>
    </w:rPr>
  </w:style>
  <w:style w:type="paragraph" w:styleId="a6">
    <w:name w:val="List Paragraph"/>
    <w:basedOn w:val="a"/>
    <w:uiPriority w:val="34"/>
    <w:qFormat/>
    <w:rsid w:val="00E00AA5"/>
    <w:pPr>
      <w:spacing w:after="0" w:line="240" w:lineRule="auto"/>
      <w:ind w:left="720"/>
      <w:contextualSpacing/>
      <w:jc w:val="both"/>
    </w:pPr>
    <w:rPr>
      <w:rFonts w:ascii="Calibri" w:eastAsia="Calibri" w:hAnsi="Calibri" w:cs="Times New Roman"/>
      <w:sz w:val="28"/>
    </w:rPr>
  </w:style>
  <w:style w:type="table" w:styleId="a7">
    <w:name w:val="Table Grid"/>
    <w:basedOn w:val="a1"/>
    <w:uiPriority w:val="59"/>
    <w:rsid w:val="00E00A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E00AA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7">
    <w:name w:val="Знак Знак7"/>
    <w:rsid w:val="00E00AA5"/>
    <w:rPr>
      <w:rFonts w:ascii="Calibri" w:eastAsia="Calibri" w:hAnsi="Calibri"/>
      <w:sz w:val="16"/>
      <w:szCs w:val="16"/>
      <w:lang w:val="ru-RU" w:eastAsia="ar-SA" w:bidi="ar-SA"/>
    </w:rPr>
  </w:style>
  <w:style w:type="paragraph" w:styleId="a8">
    <w:name w:val="Normal (Web)"/>
    <w:basedOn w:val="a"/>
    <w:uiPriority w:val="99"/>
    <w:semiHidden/>
    <w:unhideWhenUsed/>
    <w:rsid w:val="00E00AA5"/>
    <w:pPr>
      <w:spacing w:after="0" w:line="240" w:lineRule="auto"/>
      <w:jc w:val="both"/>
    </w:pPr>
    <w:rPr>
      <w:rFonts w:ascii="Times New Roman" w:eastAsia="Calibri" w:hAnsi="Times New Roman" w:cs="Times New Roman"/>
      <w:sz w:val="24"/>
      <w:szCs w:val="24"/>
    </w:rPr>
  </w:style>
  <w:style w:type="table" w:customStyle="1" w:styleId="12">
    <w:name w:val="Сетка таблицы1"/>
    <w:basedOn w:val="a1"/>
    <w:next w:val="a7"/>
    <w:rsid w:val="00E00AA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00AA5"/>
    <w:pPr>
      <w:tabs>
        <w:tab w:val="center" w:pos="4677"/>
        <w:tab w:val="right" w:pos="9355"/>
      </w:tabs>
      <w:spacing w:after="0" w:line="240" w:lineRule="auto"/>
      <w:jc w:val="both"/>
    </w:pPr>
    <w:rPr>
      <w:rFonts w:ascii="Calibri" w:eastAsia="Calibri" w:hAnsi="Calibri" w:cs="Times New Roman"/>
      <w:sz w:val="28"/>
    </w:rPr>
  </w:style>
  <w:style w:type="character" w:customStyle="1" w:styleId="aa">
    <w:name w:val="Верхний колонтитул Знак"/>
    <w:basedOn w:val="a0"/>
    <w:link w:val="a9"/>
    <w:uiPriority w:val="99"/>
    <w:rsid w:val="00E00AA5"/>
    <w:rPr>
      <w:rFonts w:ascii="Calibri" w:eastAsia="Calibri" w:hAnsi="Calibri" w:cs="Times New Roman"/>
      <w:sz w:val="28"/>
    </w:rPr>
  </w:style>
  <w:style w:type="paragraph" w:styleId="ab">
    <w:name w:val="footer"/>
    <w:basedOn w:val="a"/>
    <w:link w:val="ac"/>
    <w:uiPriority w:val="99"/>
    <w:unhideWhenUsed/>
    <w:rsid w:val="00E00AA5"/>
    <w:pPr>
      <w:tabs>
        <w:tab w:val="center" w:pos="4677"/>
        <w:tab w:val="right" w:pos="9355"/>
      </w:tabs>
      <w:spacing w:after="0" w:line="240" w:lineRule="auto"/>
      <w:jc w:val="both"/>
    </w:pPr>
    <w:rPr>
      <w:rFonts w:ascii="Calibri" w:eastAsia="Calibri" w:hAnsi="Calibri" w:cs="Times New Roman"/>
      <w:sz w:val="28"/>
    </w:rPr>
  </w:style>
  <w:style w:type="character" w:customStyle="1" w:styleId="ac">
    <w:name w:val="Нижний колонтитул Знак"/>
    <w:basedOn w:val="a0"/>
    <w:link w:val="ab"/>
    <w:uiPriority w:val="99"/>
    <w:rsid w:val="00E00AA5"/>
    <w:rPr>
      <w:rFonts w:ascii="Calibri" w:eastAsia="Calibri" w:hAnsi="Calibri" w:cs="Times New Roman"/>
      <w:sz w:val="28"/>
    </w:rPr>
  </w:style>
  <w:style w:type="paragraph" w:styleId="ad">
    <w:name w:val="footnote text"/>
    <w:basedOn w:val="a"/>
    <w:link w:val="ae"/>
    <w:unhideWhenUsed/>
    <w:rsid w:val="00E00AA5"/>
    <w:pPr>
      <w:spacing w:after="0" w:line="240" w:lineRule="auto"/>
      <w:jc w:val="both"/>
    </w:pPr>
    <w:rPr>
      <w:rFonts w:ascii="Calibri" w:eastAsia="Calibri" w:hAnsi="Calibri" w:cs="Times New Roman"/>
      <w:sz w:val="20"/>
      <w:szCs w:val="20"/>
    </w:rPr>
  </w:style>
  <w:style w:type="character" w:customStyle="1" w:styleId="ae">
    <w:name w:val="Текст сноски Знак"/>
    <w:basedOn w:val="a0"/>
    <w:link w:val="ad"/>
    <w:rsid w:val="00E00AA5"/>
    <w:rPr>
      <w:rFonts w:ascii="Calibri" w:eastAsia="Calibri" w:hAnsi="Calibri" w:cs="Times New Roman"/>
      <w:sz w:val="20"/>
      <w:szCs w:val="20"/>
    </w:rPr>
  </w:style>
  <w:style w:type="character" w:styleId="af">
    <w:name w:val="footnote reference"/>
    <w:rsid w:val="00E00AA5"/>
    <w:rPr>
      <w:vertAlign w:val="superscript"/>
    </w:rPr>
  </w:style>
  <w:style w:type="paragraph" w:customStyle="1" w:styleId="110">
    <w:name w:val="Заголовок 11"/>
    <w:basedOn w:val="a"/>
    <w:next w:val="a"/>
    <w:uiPriority w:val="9"/>
    <w:qFormat/>
    <w:rsid w:val="00E00AA5"/>
    <w:pPr>
      <w:keepNext/>
      <w:keepLines/>
      <w:spacing w:before="480"/>
      <w:outlineLvl w:val="0"/>
    </w:pPr>
    <w:rPr>
      <w:rFonts w:ascii="Cambria" w:eastAsia="Times New Roman" w:hAnsi="Cambria" w:cs="Times New Roman"/>
      <w:b/>
      <w:bCs/>
      <w:color w:val="7C9163"/>
      <w:sz w:val="28"/>
      <w:szCs w:val="28"/>
    </w:rPr>
  </w:style>
  <w:style w:type="paragraph" w:customStyle="1" w:styleId="21">
    <w:name w:val="Заголовок 21"/>
    <w:basedOn w:val="a"/>
    <w:next w:val="a"/>
    <w:uiPriority w:val="9"/>
    <w:semiHidden/>
    <w:unhideWhenUsed/>
    <w:qFormat/>
    <w:rsid w:val="00E00AA5"/>
    <w:pPr>
      <w:keepNext/>
      <w:keepLines/>
      <w:spacing w:before="200"/>
      <w:outlineLvl w:val="1"/>
    </w:pPr>
    <w:rPr>
      <w:rFonts w:ascii="Cambria" w:eastAsia="Times New Roman" w:hAnsi="Cambria" w:cs="Times New Roman"/>
      <w:b/>
      <w:bCs/>
      <w:color w:val="A5B592"/>
      <w:sz w:val="26"/>
      <w:szCs w:val="26"/>
    </w:rPr>
  </w:style>
  <w:style w:type="paragraph" w:customStyle="1" w:styleId="31">
    <w:name w:val="Заголовок 31"/>
    <w:basedOn w:val="a"/>
    <w:next w:val="a"/>
    <w:uiPriority w:val="9"/>
    <w:semiHidden/>
    <w:unhideWhenUsed/>
    <w:qFormat/>
    <w:rsid w:val="00E00AA5"/>
    <w:pPr>
      <w:keepNext/>
      <w:keepLines/>
      <w:spacing w:before="200"/>
      <w:outlineLvl w:val="2"/>
    </w:pPr>
    <w:rPr>
      <w:rFonts w:ascii="Cambria" w:eastAsia="Times New Roman" w:hAnsi="Cambria" w:cs="Times New Roman"/>
      <w:b/>
      <w:bCs/>
      <w:color w:val="A5B592"/>
    </w:rPr>
  </w:style>
  <w:style w:type="paragraph" w:customStyle="1" w:styleId="41">
    <w:name w:val="Заголовок 41"/>
    <w:basedOn w:val="a"/>
    <w:next w:val="a"/>
    <w:uiPriority w:val="9"/>
    <w:semiHidden/>
    <w:unhideWhenUsed/>
    <w:qFormat/>
    <w:rsid w:val="00E00AA5"/>
    <w:pPr>
      <w:keepNext/>
      <w:keepLines/>
      <w:spacing w:before="200"/>
      <w:outlineLvl w:val="3"/>
    </w:pPr>
    <w:rPr>
      <w:rFonts w:ascii="Cambria" w:eastAsia="Times New Roman" w:hAnsi="Cambria" w:cs="Times New Roman"/>
      <w:b/>
      <w:bCs/>
      <w:i/>
      <w:iCs/>
      <w:color w:val="A5B592"/>
    </w:rPr>
  </w:style>
  <w:style w:type="paragraph" w:customStyle="1" w:styleId="51">
    <w:name w:val="Заголовок 51"/>
    <w:basedOn w:val="a"/>
    <w:next w:val="a"/>
    <w:uiPriority w:val="9"/>
    <w:semiHidden/>
    <w:unhideWhenUsed/>
    <w:qFormat/>
    <w:rsid w:val="00E00AA5"/>
    <w:pPr>
      <w:keepNext/>
      <w:keepLines/>
      <w:spacing w:before="200"/>
      <w:outlineLvl w:val="4"/>
    </w:pPr>
    <w:rPr>
      <w:rFonts w:ascii="Cambria" w:eastAsia="Times New Roman" w:hAnsi="Cambria" w:cs="Times New Roman"/>
      <w:color w:val="526041"/>
    </w:rPr>
  </w:style>
  <w:style w:type="numbering" w:customStyle="1" w:styleId="111">
    <w:name w:val="Нет списка11"/>
    <w:next w:val="a2"/>
    <w:uiPriority w:val="99"/>
    <w:semiHidden/>
    <w:unhideWhenUsed/>
    <w:rsid w:val="00E00AA5"/>
  </w:style>
  <w:style w:type="character" w:styleId="af0">
    <w:name w:val="Strong"/>
    <w:uiPriority w:val="22"/>
    <w:qFormat/>
    <w:rsid w:val="00E00AA5"/>
    <w:rPr>
      <w:b/>
      <w:bCs/>
    </w:rPr>
  </w:style>
  <w:style w:type="character" w:styleId="af1">
    <w:name w:val="Emphasis"/>
    <w:uiPriority w:val="20"/>
    <w:qFormat/>
    <w:rsid w:val="00E00AA5"/>
    <w:rPr>
      <w:i/>
      <w:iCs/>
    </w:rPr>
  </w:style>
  <w:style w:type="paragraph" w:customStyle="1" w:styleId="210">
    <w:name w:val="Цитата 21"/>
    <w:basedOn w:val="a"/>
    <w:next w:val="a"/>
    <w:uiPriority w:val="29"/>
    <w:qFormat/>
    <w:rsid w:val="00E00AA5"/>
    <w:rPr>
      <w:rFonts w:ascii="Calibri" w:eastAsia="Calibri" w:hAnsi="Calibri" w:cs="Times New Roman"/>
      <w:i/>
      <w:iCs/>
      <w:color w:val="000000"/>
    </w:rPr>
  </w:style>
  <w:style w:type="character" w:customStyle="1" w:styleId="22">
    <w:name w:val="Цитата 2 Знак"/>
    <w:link w:val="23"/>
    <w:uiPriority w:val="29"/>
    <w:rsid w:val="00E00AA5"/>
    <w:rPr>
      <w:i/>
      <w:iCs/>
      <w:color w:val="000000"/>
    </w:rPr>
  </w:style>
  <w:style w:type="paragraph" w:customStyle="1" w:styleId="13">
    <w:name w:val="Выделенная цитата1"/>
    <w:basedOn w:val="a"/>
    <w:next w:val="a"/>
    <w:uiPriority w:val="30"/>
    <w:qFormat/>
    <w:rsid w:val="00E00AA5"/>
    <w:pPr>
      <w:pBdr>
        <w:bottom w:val="single" w:sz="4" w:space="4" w:color="A5B592"/>
      </w:pBdr>
      <w:spacing w:before="200" w:after="280"/>
      <w:ind w:left="936" w:right="936"/>
    </w:pPr>
    <w:rPr>
      <w:rFonts w:ascii="Calibri" w:eastAsia="Calibri" w:hAnsi="Calibri" w:cs="Times New Roman"/>
      <w:b/>
      <w:bCs/>
      <w:i/>
      <w:iCs/>
      <w:color w:val="A5B592"/>
    </w:rPr>
  </w:style>
  <w:style w:type="character" w:customStyle="1" w:styleId="af2">
    <w:name w:val="Выделенная цитата Знак"/>
    <w:link w:val="af3"/>
    <w:uiPriority w:val="30"/>
    <w:rsid w:val="00E00AA5"/>
    <w:rPr>
      <w:b/>
      <w:bCs/>
      <w:i/>
      <w:iCs/>
      <w:color w:val="A5B592"/>
    </w:rPr>
  </w:style>
  <w:style w:type="character" w:customStyle="1" w:styleId="14">
    <w:name w:val="Сильное выделение1"/>
    <w:uiPriority w:val="21"/>
    <w:qFormat/>
    <w:rsid w:val="00E00AA5"/>
    <w:rPr>
      <w:b/>
      <w:bCs/>
      <w:i/>
      <w:iCs/>
      <w:color w:val="A5B592"/>
    </w:rPr>
  </w:style>
  <w:style w:type="character" w:customStyle="1" w:styleId="15">
    <w:name w:val="Слабая ссылка1"/>
    <w:uiPriority w:val="31"/>
    <w:qFormat/>
    <w:rsid w:val="00E00AA5"/>
    <w:rPr>
      <w:smallCaps/>
      <w:color w:val="F3A447"/>
      <w:u w:val="single"/>
    </w:rPr>
  </w:style>
  <w:style w:type="character" w:customStyle="1" w:styleId="16">
    <w:name w:val="Сильная ссылка1"/>
    <w:uiPriority w:val="32"/>
    <w:qFormat/>
    <w:rsid w:val="00E00AA5"/>
    <w:rPr>
      <w:b/>
      <w:bCs/>
      <w:smallCaps/>
      <w:color w:val="F3A447"/>
      <w:spacing w:val="5"/>
      <w:u w:val="single"/>
    </w:rPr>
  </w:style>
  <w:style w:type="character" w:styleId="af4">
    <w:name w:val="Book Title"/>
    <w:uiPriority w:val="33"/>
    <w:qFormat/>
    <w:rsid w:val="00E00AA5"/>
    <w:rPr>
      <w:b/>
      <w:bCs/>
      <w:smallCaps/>
      <w:spacing w:val="5"/>
    </w:rPr>
  </w:style>
  <w:style w:type="paragraph" w:customStyle="1" w:styleId="17">
    <w:name w:val="Стиль1"/>
    <w:basedOn w:val="a"/>
    <w:link w:val="18"/>
    <w:qFormat/>
    <w:rsid w:val="00E00AA5"/>
    <w:rPr>
      <w:rFonts w:ascii="Calibri" w:eastAsia="Times New Roman" w:hAnsi="Calibri" w:cs="Times New Roman"/>
    </w:rPr>
  </w:style>
  <w:style w:type="character" w:customStyle="1" w:styleId="18">
    <w:name w:val="Стиль1 Знак"/>
    <w:link w:val="17"/>
    <w:rsid w:val="00E00AA5"/>
    <w:rPr>
      <w:rFonts w:ascii="Calibri" w:eastAsia="Times New Roman" w:hAnsi="Calibri" w:cs="Times New Roman"/>
    </w:rPr>
  </w:style>
  <w:style w:type="character" w:customStyle="1" w:styleId="WW8Num1z7">
    <w:name w:val="WW8Num1z7"/>
    <w:rsid w:val="00E00AA5"/>
  </w:style>
  <w:style w:type="table" w:customStyle="1" w:styleId="24">
    <w:name w:val="Сетка таблицы2"/>
    <w:basedOn w:val="a1"/>
    <w:next w:val="a7"/>
    <w:uiPriority w:val="59"/>
    <w:rsid w:val="00E00A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rsid w:val="00E00AA5"/>
    <w:rPr>
      <w:rFonts w:ascii="Cambria" w:eastAsia="Times New Roman" w:hAnsi="Cambria" w:cs="Times New Roman"/>
      <w:b/>
      <w:bCs/>
      <w:kern w:val="32"/>
      <w:sz w:val="32"/>
      <w:szCs w:val="32"/>
      <w:lang w:eastAsia="en-US"/>
    </w:rPr>
  </w:style>
  <w:style w:type="character" w:customStyle="1" w:styleId="211">
    <w:name w:val="Заголовок 2 Знак1"/>
    <w:uiPriority w:val="9"/>
    <w:semiHidden/>
    <w:rsid w:val="00E00AA5"/>
    <w:rPr>
      <w:rFonts w:ascii="Cambria" w:eastAsia="Times New Roman" w:hAnsi="Cambria" w:cs="Times New Roman"/>
      <w:b/>
      <w:bCs/>
      <w:i/>
      <w:iCs/>
      <w:sz w:val="28"/>
      <w:szCs w:val="28"/>
      <w:lang w:eastAsia="en-US"/>
    </w:rPr>
  </w:style>
  <w:style w:type="character" w:customStyle="1" w:styleId="310">
    <w:name w:val="Заголовок 3 Знак1"/>
    <w:uiPriority w:val="9"/>
    <w:semiHidden/>
    <w:rsid w:val="00E00AA5"/>
    <w:rPr>
      <w:rFonts w:ascii="Cambria" w:eastAsia="Times New Roman" w:hAnsi="Cambria" w:cs="Times New Roman"/>
      <w:b/>
      <w:bCs/>
      <w:sz w:val="26"/>
      <w:szCs w:val="26"/>
      <w:lang w:eastAsia="en-US"/>
    </w:rPr>
  </w:style>
  <w:style w:type="character" w:customStyle="1" w:styleId="410">
    <w:name w:val="Заголовок 4 Знак1"/>
    <w:uiPriority w:val="9"/>
    <w:semiHidden/>
    <w:rsid w:val="00E00AA5"/>
    <w:rPr>
      <w:rFonts w:ascii="Calibri" w:eastAsia="Times New Roman" w:hAnsi="Calibri" w:cs="Times New Roman"/>
      <w:b/>
      <w:bCs/>
      <w:sz w:val="28"/>
      <w:szCs w:val="28"/>
      <w:lang w:eastAsia="en-US"/>
    </w:rPr>
  </w:style>
  <w:style w:type="character" w:customStyle="1" w:styleId="510">
    <w:name w:val="Заголовок 5 Знак1"/>
    <w:uiPriority w:val="9"/>
    <w:semiHidden/>
    <w:rsid w:val="00E00AA5"/>
    <w:rPr>
      <w:rFonts w:ascii="Calibri" w:eastAsia="Times New Roman" w:hAnsi="Calibri" w:cs="Times New Roman"/>
      <w:b/>
      <w:bCs/>
      <w:i/>
      <w:iCs/>
      <w:sz w:val="26"/>
      <w:szCs w:val="26"/>
      <w:lang w:eastAsia="en-US"/>
    </w:rPr>
  </w:style>
  <w:style w:type="paragraph" w:styleId="23">
    <w:name w:val="Quote"/>
    <w:basedOn w:val="a"/>
    <w:next w:val="a"/>
    <w:link w:val="22"/>
    <w:uiPriority w:val="29"/>
    <w:qFormat/>
    <w:rsid w:val="00E00AA5"/>
    <w:pPr>
      <w:spacing w:after="0" w:line="240" w:lineRule="auto"/>
      <w:jc w:val="both"/>
    </w:pPr>
    <w:rPr>
      <w:i/>
      <w:iCs/>
      <w:color w:val="000000"/>
    </w:rPr>
  </w:style>
  <w:style w:type="character" w:customStyle="1" w:styleId="212">
    <w:name w:val="Цитата 2 Знак1"/>
    <w:basedOn w:val="a0"/>
    <w:uiPriority w:val="29"/>
    <w:rsid w:val="00E00AA5"/>
    <w:rPr>
      <w:i/>
      <w:iCs/>
      <w:color w:val="000000" w:themeColor="text1"/>
    </w:rPr>
  </w:style>
  <w:style w:type="paragraph" w:styleId="af3">
    <w:name w:val="Intense Quote"/>
    <w:basedOn w:val="a"/>
    <w:next w:val="a"/>
    <w:link w:val="af2"/>
    <w:uiPriority w:val="30"/>
    <w:qFormat/>
    <w:rsid w:val="00E00AA5"/>
    <w:pPr>
      <w:pBdr>
        <w:bottom w:val="single" w:sz="4" w:space="4" w:color="4F81BD"/>
      </w:pBdr>
      <w:spacing w:before="200" w:after="280" w:line="240" w:lineRule="auto"/>
      <w:ind w:left="936" w:right="936"/>
      <w:jc w:val="both"/>
    </w:pPr>
    <w:rPr>
      <w:b/>
      <w:bCs/>
      <w:i/>
      <w:iCs/>
      <w:color w:val="A5B592"/>
    </w:rPr>
  </w:style>
  <w:style w:type="character" w:customStyle="1" w:styleId="19">
    <w:name w:val="Выделенная цитата Знак1"/>
    <w:basedOn w:val="a0"/>
    <w:uiPriority w:val="30"/>
    <w:rsid w:val="00E00AA5"/>
    <w:rPr>
      <w:b/>
      <w:bCs/>
      <w:i/>
      <w:iCs/>
      <w:color w:val="4F81BD" w:themeColor="accent1"/>
    </w:rPr>
  </w:style>
  <w:style w:type="character" w:styleId="af5">
    <w:name w:val="Intense Emphasis"/>
    <w:uiPriority w:val="21"/>
    <w:qFormat/>
    <w:rsid w:val="00E00AA5"/>
    <w:rPr>
      <w:b/>
      <w:bCs/>
      <w:i/>
      <w:iCs/>
      <w:color w:val="4F81BD"/>
    </w:rPr>
  </w:style>
  <w:style w:type="character" w:styleId="af6">
    <w:name w:val="Subtle Reference"/>
    <w:uiPriority w:val="31"/>
    <w:qFormat/>
    <w:rsid w:val="00E00AA5"/>
    <w:rPr>
      <w:smallCaps/>
      <w:color w:val="C0504D"/>
      <w:u w:val="single"/>
    </w:rPr>
  </w:style>
  <w:style w:type="character" w:styleId="af7">
    <w:name w:val="Intense Reference"/>
    <w:uiPriority w:val="32"/>
    <w:qFormat/>
    <w:rsid w:val="00E00AA5"/>
    <w:rPr>
      <w:b/>
      <w:bCs/>
      <w:smallCaps/>
      <w:color w:val="C0504D"/>
      <w:spacing w:val="5"/>
      <w:u w:val="single"/>
    </w:rPr>
  </w:style>
  <w:style w:type="character" w:styleId="af8">
    <w:name w:val="line number"/>
    <w:uiPriority w:val="99"/>
    <w:semiHidden/>
    <w:unhideWhenUsed/>
    <w:rsid w:val="00E00AA5"/>
  </w:style>
  <w:style w:type="paragraph" w:styleId="af9">
    <w:name w:val="Plain Text"/>
    <w:basedOn w:val="a"/>
    <w:link w:val="afa"/>
    <w:unhideWhenUsed/>
    <w:rsid w:val="00E00AA5"/>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rsid w:val="00E00AA5"/>
    <w:rPr>
      <w:rFonts w:ascii="Courier New" w:eastAsia="Times New Roman" w:hAnsi="Courier New" w:cs="Times New Roman"/>
      <w:sz w:val="20"/>
      <w:szCs w:val="20"/>
      <w:lang w:val="x-none" w:eastAsia="x-none"/>
    </w:rPr>
  </w:style>
  <w:style w:type="character" w:styleId="afb">
    <w:name w:val="page number"/>
    <w:basedOn w:val="a0"/>
    <w:rsid w:val="00E00AA5"/>
  </w:style>
  <w:style w:type="character" w:customStyle="1" w:styleId="afc">
    <w:name w:val="Основной текст_"/>
    <w:link w:val="1a"/>
    <w:rsid w:val="00E00AA5"/>
    <w:rPr>
      <w:sz w:val="17"/>
      <w:szCs w:val="17"/>
      <w:shd w:val="clear" w:color="auto" w:fill="FFFFFF"/>
    </w:rPr>
  </w:style>
  <w:style w:type="paragraph" w:customStyle="1" w:styleId="1a">
    <w:name w:val="Основной текст1"/>
    <w:basedOn w:val="a"/>
    <w:link w:val="afc"/>
    <w:rsid w:val="00E00AA5"/>
    <w:pPr>
      <w:shd w:val="clear" w:color="auto" w:fill="FFFFFF"/>
      <w:spacing w:after="0" w:line="210" w:lineRule="exact"/>
      <w:ind w:firstLine="200"/>
      <w:jc w:val="both"/>
    </w:pPr>
    <w:rPr>
      <w:sz w:val="17"/>
      <w:szCs w:val="17"/>
      <w:shd w:val="clear" w:color="auto" w:fill="FFFFFF"/>
    </w:rPr>
  </w:style>
  <w:style w:type="paragraph" w:customStyle="1" w:styleId="52">
    <w:name w:val="Основной текст5"/>
    <w:basedOn w:val="a"/>
    <w:rsid w:val="00E00AA5"/>
    <w:pPr>
      <w:shd w:val="clear" w:color="auto" w:fill="FFFFFF"/>
      <w:spacing w:after="0" w:line="210" w:lineRule="exact"/>
      <w:jc w:val="both"/>
    </w:pPr>
    <w:rPr>
      <w:rFonts w:ascii="Times New Roman" w:eastAsia="Times New Roman" w:hAnsi="Times New Roman" w:cs="Times New Roman"/>
      <w:color w:val="000000"/>
      <w:sz w:val="17"/>
      <w:szCs w:val="17"/>
      <w:lang w:eastAsia="ru-RU"/>
    </w:rPr>
  </w:style>
  <w:style w:type="character" w:customStyle="1" w:styleId="afd">
    <w:name w:val="Основной текст + Полужирный"/>
    <w:rsid w:val="00E00AA5"/>
    <w:rPr>
      <w:b/>
      <w:bCs/>
      <w:i w:val="0"/>
      <w:iCs w:val="0"/>
      <w:smallCaps w:val="0"/>
      <w:strike w:val="0"/>
      <w:spacing w:val="0"/>
      <w:sz w:val="17"/>
      <w:szCs w:val="17"/>
      <w:shd w:val="clear" w:color="auto" w:fill="FFFFFF"/>
      <w:lang w:bidi="ar-SA"/>
    </w:rPr>
  </w:style>
  <w:style w:type="paragraph" w:customStyle="1" w:styleId="25">
    <w:name w:val="Основной текст2"/>
    <w:basedOn w:val="a"/>
    <w:rsid w:val="00E00AA5"/>
    <w:pPr>
      <w:shd w:val="clear" w:color="auto" w:fill="FFFFFF"/>
      <w:spacing w:after="0" w:line="210" w:lineRule="exact"/>
      <w:jc w:val="both"/>
    </w:pPr>
    <w:rPr>
      <w:rFonts w:ascii="Times New Roman" w:eastAsia="Times New Roman" w:hAnsi="Times New Roman" w:cs="Times New Roman"/>
      <w:color w:val="000000"/>
      <w:sz w:val="17"/>
      <w:szCs w:val="17"/>
      <w:lang w:eastAsia="ru-RU"/>
    </w:rPr>
  </w:style>
  <w:style w:type="character" w:customStyle="1" w:styleId="53">
    <w:name w:val="Основной текст (5)_"/>
    <w:link w:val="54"/>
    <w:rsid w:val="00E00AA5"/>
    <w:rPr>
      <w:sz w:val="17"/>
      <w:szCs w:val="17"/>
      <w:shd w:val="clear" w:color="auto" w:fill="FFFFFF"/>
    </w:rPr>
  </w:style>
  <w:style w:type="paragraph" w:customStyle="1" w:styleId="54">
    <w:name w:val="Основной текст (5)"/>
    <w:basedOn w:val="a"/>
    <w:link w:val="53"/>
    <w:rsid w:val="00E00AA5"/>
    <w:pPr>
      <w:shd w:val="clear" w:color="auto" w:fill="FFFFFF"/>
      <w:spacing w:after="0" w:line="210" w:lineRule="exact"/>
      <w:jc w:val="both"/>
    </w:pPr>
    <w:rPr>
      <w:sz w:val="17"/>
      <w:szCs w:val="17"/>
      <w:shd w:val="clear" w:color="auto" w:fill="FFFFFF"/>
    </w:rPr>
  </w:style>
  <w:style w:type="character" w:customStyle="1" w:styleId="afe">
    <w:name w:val="Основной текст + Курсив"/>
    <w:rsid w:val="00E00AA5"/>
    <w:rPr>
      <w:b w:val="0"/>
      <w:bCs w:val="0"/>
      <w:i/>
      <w:iCs/>
      <w:smallCaps w:val="0"/>
      <w:strike w:val="0"/>
      <w:spacing w:val="0"/>
      <w:sz w:val="17"/>
      <w:szCs w:val="17"/>
      <w:shd w:val="clear" w:color="auto" w:fill="FFFFFF"/>
      <w:lang w:bidi="ar-SA"/>
    </w:rPr>
  </w:style>
  <w:style w:type="character" w:customStyle="1" w:styleId="6">
    <w:name w:val="Основной текст (6)_"/>
    <w:link w:val="60"/>
    <w:rsid w:val="00E00AA5"/>
    <w:rPr>
      <w:sz w:val="15"/>
      <w:szCs w:val="15"/>
      <w:shd w:val="clear" w:color="auto" w:fill="FFFFFF"/>
    </w:rPr>
  </w:style>
  <w:style w:type="paragraph" w:customStyle="1" w:styleId="60">
    <w:name w:val="Основной текст (6)"/>
    <w:basedOn w:val="a"/>
    <w:link w:val="6"/>
    <w:rsid w:val="00E00AA5"/>
    <w:pPr>
      <w:shd w:val="clear" w:color="auto" w:fill="FFFFFF"/>
      <w:spacing w:after="0" w:line="185" w:lineRule="exact"/>
      <w:jc w:val="center"/>
    </w:pPr>
    <w:rPr>
      <w:sz w:val="15"/>
      <w:szCs w:val="15"/>
      <w:shd w:val="clear" w:color="auto" w:fill="FFFFFF"/>
    </w:rPr>
  </w:style>
  <w:style w:type="character" w:customStyle="1" w:styleId="61">
    <w:name w:val="Основной текст (6) + Не полужирный"/>
    <w:rsid w:val="00E00AA5"/>
    <w:rPr>
      <w:b/>
      <w:bCs/>
      <w:i w:val="0"/>
      <w:iCs w:val="0"/>
      <w:smallCaps w:val="0"/>
      <w:strike w:val="0"/>
      <w:spacing w:val="0"/>
      <w:sz w:val="17"/>
      <w:szCs w:val="17"/>
      <w:shd w:val="clear" w:color="auto" w:fill="FFFFFF"/>
      <w:lang w:bidi="ar-SA"/>
    </w:rPr>
  </w:style>
  <w:style w:type="character" w:customStyle="1" w:styleId="9pt">
    <w:name w:val="Основной текст + 9 pt;Курсив"/>
    <w:rsid w:val="00E00AA5"/>
    <w:rPr>
      <w:rFonts w:ascii="Times New Roman" w:eastAsia="Times New Roman" w:hAnsi="Times New Roman" w:cs="Times New Roman"/>
      <w:b w:val="0"/>
      <w:bCs w:val="0"/>
      <w:i/>
      <w:iCs/>
      <w:smallCaps w:val="0"/>
      <w:strike w:val="0"/>
      <w:spacing w:val="0"/>
      <w:sz w:val="18"/>
      <w:szCs w:val="18"/>
      <w:shd w:val="clear" w:color="auto" w:fill="FFFFFF"/>
      <w:lang w:bidi="ar-SA"/>
    </w:rPr>
  </w:style>
  <w:style w:type="character" w:customStyle="1" w:styleId="aff">
    <w:name w:val="Основной текст + Полужирный;Курсив"/>
    <w:rsid w:val="00E00AA5"/>
    <w:rPr>
      <w:rFonts w:ascii="Times New Roman" w:eastAsia="Times New Roman" w:hAnsi="Times New Roman" w:cs="Times New Roman"/>
      <w:b/>
      <w:bCs/>
      <w:i/>
      <w:iCs/>
      <w:smallCaps w:val="0"/>
      <w:strike w:val="0"/>
      <w:spacing w:val="0"/>
      <w:sz w:val="17"/>
      <w:szCs w:val="17"/>
      <w:shd w:val="clear" w:color="auto" w:fill="FFFFFF"/>
      <w:lang w:bidi="ar-SA"/>
    </w:rPr>
  </w:style>
  <w:style w:type="character" w:customStyle="1" w:styleId="85pt">
    <w:name w:val="Основной текст + 8;5 pt;Курсив"/>
    <w:rsid w:val="00E00AA5"/>
    <w:rPr>
      <w:rFonts w:ascii="Times New Roman" w:eastAsia="Times New Roman" w:hAnsi="Times New Roman" w:cs="Times New Roman"/>
      <w:i/>
      <w:iCs/>
      <w:sz w:val="17"/>
      <w:szCs w:val="17"/>
      <w:shd w:val="clear" w:color="auto" w:fill="FFFFFF"/>
      <w:lang w:bidi="ar-SA"/>
    </w:rPr>
  </w:style>
  <w:style w:type="character" w:customStyle="1" w:styleId="70">
    <w:name w:val="Основной текст (7)_"/>
    <w:link w:val="71"/>
    <w:rsid w:val="00E00AA5"/>
    <w:rPr>
      <w:sz w:val="17"/>
      <w:szCs w:val="17"/>
      <w:shd w:val="clear" w:color="auto" w:fill="FFFFFF"/>
    </w:rPr>
  </w:style>
  <w:style w:type="character" w:customStyle="1" w:styleId="78pt">
    <w:name w:val="Основной текст (7) + 8 pt;Полужирный;Не курсив"/>
    <w:rsid w:val="00E00AA5"/>
    <w:rPr>
      <w:b/>
      <w:bCs/>
      <w:i/>
      <w:iCs/>
      <w:sz w:val="16"/>
      <w:szCs w:val="16"/>
      <w:shd w:val="clear" w:color="auto" w:fill="FFFFFF"/>
      <w:lang w:bidi="ar-SA"/>
    </w:rPr>
  </w:style>
  <w:style w:type="paragraph" w:customStyle="1" w:styleId="71">
    <w:name w:val="Основной текст (7)"/>
    <w:basedOn w:val="a"/>
    <w:link w:val="70"/>
    <w:rsid w:val="00E00AA5"/>
    <w:pPr>
      <w:shd w:val="clear" w:color="auto" w:fill="FFFFFF"/>
      <w:spacing w:after="0" w:line="200" w:lineRule="exact"/>
      <w:jc w:val="both"/>
    </w:pPr>
    <w:rPr>
      <w:sz w:val="17"/>
      <w:szCs w:val="17"/>
      <w:shd w:val="clear" w:color="auto" w:fill="FFFFFF"/>
    </w:rPr>
  </w:style>
  <w:style w:type="table" w:customStyle="1" w:styleId="32">
    <w:name w:val="Сетка таблицы3"/>
    <w:basedOn w:val="a1"/>
    <w:next w:val="a7"/>
    <w:uiPriority w:val="59"/>
    <w:rsid w:val="00E00A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7"/>
    <w:uiPriority w:val="59"/>
    <w:rsid w:val="00E00A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7"/>
    <w:uiPriority w:val="59"/>
    <w:rsid w:val="00E00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7"/>
    <w:uiPriority w:val="59"/>
    <w:rsid w:val="00E00AA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0AA5"/>
    <w:pPr>
      <w:keepNext/>
      <w:spacing w:before="240" w:after="60" w:line="240" w:lineRule="auto"/>
      <w:jc w:val="both"/>
      <w:outlineLvl w:val="0"/>
    </w:pPr>
    <w:rPr>
      <w:rFonts w:ascii="Cambria" w:eastAsia="Times New Roman" w:hAnsi="Cambria" w:cs="Times New Roman"/>
      <w:b/>
      <w:bCs/>
      <w:color w:val="7C9163"/>
      <w:sz w:val="28"/>
      <w:szCs w:val="28"/>
      <w:lang w:eastAsia="ru-RU"/>
    </w:rPr>
  </w:style>
  <w:style w:type="paragraph" w:styleId="2">
    <w:name w:val="heading 2"/>
    <w:basedOn w:val="a"/>
    <w:next w:val="a"/>
    <w:link w:val="20"/>
    <w:uiPriority w:val="9"/>
    <w:qFormat/>
    <w:rsid w:val="00E00AA5"/>
    <w:pPr>
      <w:keepNext/>
      <w:spacing w:before="240" w:after="60" w:line="240" w:lineRule="auto"/>
      <w:jc w:val="both"/>
      <w:outlineLvl w:val="1"/>
    </w:pPr>
    <w:rPr>
      <w:rFonts w:ascii="Cambria" w:eastAsia="Times New Roman" w:hAnsi="Cambria" w:cs="Times New Roman"/>
      <w:b/>
      <w:bCs/>
      <w:color w:val="A5B592"/>
      <w:sz w:val="26"/>
      <w:szCs w:val="26"/>
      <w:lang w:eastAsia="ru-RU"/>
    </w:rPr>
  </w:style>
  <w:style w:type="paragraph" w:styleId="3">
    <w:name w:val="heading 3"/>
    <w:basedOn w:val="a"/>
    <w:next w:val="a"/>
    <w:link w:val="30"/>
    <w:uiPriority w:val="9"/>
    <w:qFormat/>
    <w:rsid w:val="00E00AA5"/>
    <w:pPr>
      <w:keepNext/>
      <w:spacing w:before="240" w:after="60" w:line="240" w:lineRule="auto"/>
      <w:jc w:val="both"/>
      <w:outlineLvl w:val="2"/>
    </w:pPr>
    <w:rPr>
      <w:rFonts w:ascii="Cambria" w:eastAsia="Times New Roman" w:hAnsi="Cambria" w:cs="Times New Roman"/>
      <w:b/>
      <w:bCs/>
      <w:color w:val="A5B592"/>
      <w:sz w:val="20"/>
      <w:szCs w:val="20"/>
      <w:lang w:eastAsia="ru-RU"/>
    </w:rPr>
  </w:style>
  <w:style w:type="paragraph" w:styleId="4">
    <w:name w:val="heading 4"/>
    <w:basedOn w:val="a"/>
    <w:next w:val="a"/>
    <w:link w:val="40"/>
    <w:uiPriority w:val="9"/>
    <w:qFormat/>
    <w:rsid w:val="00E00AA5"/>
    <w:pPr>
      <w:keepNext/>
      <w:spacing w:before="240" w:after="60" w:line="240" w:lineRule="auto"/>
      <w:jc w:val="both"/>
      <w:outlineLvl w:val="3"/>
    </w:pPr>
    <w:rPr>
      <w:rFonts w:ascii="Cambria" w:eastAsia="Times New Roman" w:hAnsi="Cambria" w:cs="Times New Roman"/>
      <w:b/>
      <w:bCs/>
      <w:i/>
      <w:iCs/>
      <w:color w:val="A5B592"/>
      <w:sz w:val="20"/>
      <w:szCs w:val="20"/>
      <w:lang w:eastAsia="ru-RU"/>
    </w:rPr>
  </w:style>
  <w:style w:type="paragraph" w:styleId="5">
    <w:name w:val="heading 5"/>
    <w:basedOn w:val="a"/>
    <w:next w:val="a"/>
    <w:link w:val="50"/>
    <w:uiPriority w:val="9"/>
    <w:qFormat/>
    <w:rsid w:val="00E00AA5"/>
    <w:pPr>
      <w:spacing w:before="240" w:after="60" w:line="240" w:lineRule="auto"/>
      <w:jc w:val="both"/>
      <w:outlineLvl w:val="4"/>
    </w:pPr>
    <w:rPr>
      <w:rFonts w:ascii="Cambria" w:eastAsia="Times New Roman" w:hAnsi="Cambria" w:cs="Times New Roman"/>
      <w:color w:val="52604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A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0AA5"/>
    <w:rPr>
      <w:rFonts w:ascii="Tahoma" w:hAnsi="Tahoma" w:cs="Tahoma"/>
      <w:sz w:val="16"/>
      <w:szCs w:val="16"/>
    </w:rPr>
  </w:style>
  <w:style w:type="character" w:customStyle="1" w:styleId="10">
    <w:name w:val="Заголовок 1 Знак"/>
    <w:basedOn w:val="a0"/>
    <w:link w:val="1"/>
    <w:uiPriority w:val="9"/>
    <w:rsid w:val="00E00AA5"/>
    <w:rPr>
      <w:rFonts w:ascii="Cambria" w:eastAsia="Times New Roman" w:hAnsi="Cambria" w:cs="Times New Roman"/>
      <w:b/>
      <w:bCs/>
      <w:color w:val="7C9163"/>
      <w:sz w:val="28"/>
      <w:szCs w:val="28"/>
      <w:lang w:eastAsia="ru-RU"/>
    </w:rPr>
  </w:style>
  <w:style w:type="character" w:customStyle="1" w:styleId="20">
    <w:name w:val="Заголовок 2 Знак"/>
    <w:basedOn w:val="a0"/>
    <w:link w:val="2"/>
    <w:uiPriority w:val="9"/>
    <w:rsid w:val="00E00AA5"/>
    <w:rPr>
      <w:rFonts w:ascii="Cambria" w:eastAsia="Times New Roman" w:hAnsi="Cambria" w:cs="Times New Roman"/>
      <w:b/>
      <w:bCs/>
      <w:color w:val="A5B592"/>
      <w:sz w:val="26"/>
      <w:szCs w:val="26"/>
      <w:lang w:eastAsia="ru-RU"/>
    </w:rPr>
  </w:style>
  <w:style w:type="character" w:customStyle="1" w:styleId="30">
    <w:name w:val="Заголовок 3 Знак"/>
    <w:basedOn w:val="a0"/>
    <w:link w:val="3"/>
    <w:uiPriority w:val="9"/>
    <w:rsid w:val="00E00AA5"/>
    <w:rPr>
      <w:rFonts w:ascii="Cambria" w:eastAsia="Times New Roman" w:hAnsi="Cambria" w:cs="Times New Roman"/>
      <w:b/>
      <w:bCs/>
      <w:color w:val="A5B592"/>
      <w:sz w:val="20"/>
      <w:szCs w:val="20"/>
      <w:lang w:eastAsia="ru-RU"/>
    </w:rPr>
  </w:style>
  <w:style w:type="character" w:customStyle="1" w:styleId="40">
    <w:name w:val="Заголовок 4 Знак"/>
    <w:basedOn w:val="a0"/>
    <w:link w:val="4"/>
    <w:uiPriority w:val="9"/>
    <w:rsid w:val="00E00AA5"/>
    <w:rPr>
      <w:rFonts w:ascii="Cambria" w:eastAsia="Times New Roman" w:hAnsi="Cambria" w:cs="Times New Roman"/>
      <w:b/>
      <w:bCs/>
      <w:i/>
      <w:iCs/>
      <w:color w:val="A5B592"/>
      <w:sz w:val="20"/>
      <w:szCs w:val="20"/>
      <w:lang w:eastAsia="ru-RU"/>
    </w:rPr>
  </w:style>
  <w:style w:type="character" w:customStyle="1" w:styleId="50">
    <w:name w:val="Заголовок 5 Знак"/>
    <w:basedOn w:val="a0"/>
    <w:link w:val="5"/>
    <w:uiPriority w:val="9"/>
    <w:rsid w:val="00E00AA5"/>
    <w:rPr>
      <w:rFonts w:ascii="Cambria" w:eastAsia="Times New Roman" w:hAnsi="Cambria" w:cs="Times New Roman"/>
      <w:color w:val="526041"/>
      <w:sz w:val="20"/>
      <w:szCs w:val="20"/>
      <w:lang w:eastAsia="ru-RU"/>
    </w:rPr>
  </w:style>
  <w:style w:type="numbering" w:customStyle="1" w:styleId="11">
    <w:name w:val="Нет списка1"/>
    <w:next w:val="a2"/>
    <w:uiPriority w:val="99"/>
    <w:semiHidden/>
    <w:unhideWhenUsed/>
    <w:rsid w:val="00E00AA5"/>
  </w:style>
  <w:style w:type="paragraph" w:styleId="a5">
    <w:name w:val="No Spacing"/>
    <w:uiPriority w:val="1"/>
    <w:qFormat/>
    <w:rsid w:val="00E00AA5"/>
    <w:pPr>
      <w:spacing w:after="0" w:line="240" w:lineRule="auto"/>
      <w:jc w:val="both"/>
    </w:pPr>
    <w:rPr>
      <w:rFonts w:ascii="Calibri" w:eastAsia="Calibri" w:hAnsi="Calibri" w:cs="Times New Roman"/>
      <w:sz w:val="28"/>
    </w:rPr>
  </w:style>
  <w:style w:type="paragraph" w:styleId="a6">
    <w:name w:val="List Paragraph"/>
    <w:basedOn w:val="a"/>
    <w:uiPriority w:val="34"/>
    <w:qFormat/>
    <w:rsid w:val="00E00AA5"/>
    <w:pPr>
      <w:spacing w:after="0" w:line="240" w:lineRule="auto"/>
      <w:ind w:left="720"/>
      <w:contextualSpacing/>
      <w:jc w:val="both"/>
    </w:pPr>
    <w:rPr>
      <w:rFonts w:ascii="Calibri" w:eastAsia="Calibri" w:hAnsi="Calibri" w:cs="Times New Roman"/>
      <w:sz w:val="28"/>
    </w:rPr>
  </w:style>
  <w:style w:type="table" w:styleId="a7">
    <w:name w:val="Table Grid"/>
    <w:basedOn w:val="a1"/>
    <w:uiPriority w:val="59"/>
    <w:rsid w:val="00E00A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E00AA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7">
    <w:name w:val="Знак Знак7"/>
    <w:rsid w:val="00E00AA5"/>
    <w:rPr>
      <w:rFonts w:ascii="Calibri" w:eastAsia="Calibri" w:hAnsi="Calibri"/>
      <w:sz w:val="16"/>
      <w:szCs w:val="16"/>
      <w:lang w:val="ru-RU" w:eastAsia="ar-SA" w:bidi="ar-SA"/>
    </w:rPr>
  </w:style>
  <w:style w:type="paragraph" w:styleId="a8">
    <w:name w:val="Normal (Web)"/>
    <w:basedOn w:val="a"/>
    <w:uiPriority w:val="99"/>
    <w:semiHidden/>
    <w:unhideWhenUsed/>
    <w:rsid w:val="00E00AA5"/>
    <w:pPr>
      <w:spacing w:after="0" w:line="240" w:lineRule="auto"/>
      <w:jc w:val="both"/>
    </w:pPr>
    <w:rPr>
      <w:rFonts w:ascii="Times New Roman" w:eastAsia="Calibri" w:hAnsi="Times New Roman" w:cs="Times New Roman"/>
      <w:sz w:val="24"/>
      <w:szCs w:val="24"/>
    </w:rPr>
  </w:style>
  <w:style w:type="table" w:customStyle="1" w:styleId="12">
    <w:name w:val="Сетка таблицы1"/>
    <w:basedOn w:val="a1"/>
    <w:next w:val="a7"/>
    <w:rsid w:val="00E00AA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00AA5"/>
    <w:pPr>
      <w:tabs>
        <w:tab w:val="center" w:pos="4677"/>
        <w:tab w:val="right" w:pos="9355"/>
      </w:tabs>
      <w:spacing w:after="0" w:line="240" w:lineRule="auto"/>
      <w:jc w:val="both"/>
    </w:pPr>
    <w:rPr>
      <w:rFonts w:ascii="Calibri" w:eastAsia="Calibri" w:hAnsi="Calibri" w:cs="Times New Roman"/>
      <w:sz w:val="28"/>
    </w:rPr>
  </w:style>
  <w:style w:type="character" w:customStyle="1" w:styleId="aa">
    <w:name w:val="Верхний колонтитул Знак"/>
    <w:basedOn w:val="a0"/>
    <w:link w:val="a9"/>
    <w:uiPriority w:val="99"/>
    <w:rsid w:val="00E00AA5"/>
    <w:rPr>
      <w:rFonts w:ascii="Calibri" w:eastAsia="Calibri" w:hAnsi="Calibri" w:cs="Times New Roman"/>
      <w:sz w:val="28"/>
    </w:rPr>
  </w:style>
  <w:style w:type="paragraph" w:styleId="ab">
    <w:name w:val="footer"/>
    <w:basedOn w:val="a"/>
    <w:link w:val="ac"/>
    <w:uiPriority w:val="99"/>
    <w:unhideWhenUsed/>
    <w:rsid w:val="00E00AA5"/>
    <w:pPr>
      <w:tabs>
        <w:tab w:val="center" w:pos="4677"/>
        <w:tab w:val="right" w:pos="9355"/>
      </w:tabs>
      <w:spacing w:after="0" w:line="240" w:lineRule="auto"/>
      <w:jc w:val="both"/>
    </w:pPr>
    <w:rPr>
      <w:rFonts w:ascii="Calibri" w:eastAsia="Calibri" w:hAnsi="Calibri" w:cs="Times New Roman"/>
      <w:sz w:val="28"/>
    </w:rPr>
  </w:style>
  <w:style w:type="character" w:customStyle="1" w:styleId="ac">
    <w:name w:val="Нижний колонтитул Знак"/>
    <w:basedOn w:val="a0"/>
    <w:link w:val="ab"/>
    <w:uiPriority w:val="99"/>
    <w:rsid w:val="00E00AA5"/>
    <w:rPr>
      <w:rFonts w:ascii="Calibri" w:eastAsia="Calibri" w:hAnsi="Calibri" w:cs="Times New Roman"/>
      <w:sz w:val="28"/>
    </w:rPr>
  </w:style>
  <w:style w:type="paragraph" w:styleId="ad">
    <w:name w:val="footnote text"/>
    <w:basedOn w:val="a"/>
    <w:link w:val="ae"/>
    <w:unhideWhenUsed/>
    <w:rsid w:val="00E00AA5"/>
    <w:pPr>
      <w:spacing w:after="0" w:line="240" w:lineRule="auto"/>
      <w:jc w:val="both"/>
    </w:pPr>
    <w:rPr>
      <w:rFonts w:ascii="Calibri" w:eastAsia="Calibri" w:hAnsi="Calibri" w:cs="Times New Roman"/>
      <w:sz w:val="20"/>
      <w:szCs w:val="20"/>
    </w:rPr>
  </w:style>
  <w:style w:type="character" w:customStyle="1" w:styleId="ae">
    <w:name w:val="Текст сноски Знак"/>
    <w:basedOn w:val="a0"/>
    <w:link w:val="ad"/>
    <w:rsid w:val="00E00AA5"/>
    <w:rPr>
      <w:rFonts w:ascii="Calibri" w:eastAsia="Calibri" w:hAnsi="Calibri" w:cs="Times New Roman"/>
      <w:sz w:val="20"/>
      <w:szCs w:val="20"/>
    </w:rPr>
  </w:style>
  <w:style w:type="character" w:styleId="af">
    <w:name w:val="footnote reference"/>
    <w:rsid w:val="00E00AA5"/>
    <w:rPr>
      <w:vertAlign w:val="superscript"/>
    </w:rPr>
  </w:style>
  <w:style w:type="paragraph" w:customStyle="1" w:styleId="110">
    <w:name w:val="Заголовок 11"/>
    <w:basedOn w:val="a"/>
    <w:next w:val="a"/>
    <w:uiPriority w:val="9"/>
    <w:qFormat/>
    <w:rsid w:val="00E00AA5"/>
    <w:pPr>
      <w:keepNext/>
      <w:keepLines/>
      <w:spacing w:before="480"/>
      <w:outlineLvl w:val="0"/>
    </w:pPr>
    <w:rPr>
      <w:rFonts w:ascii="Cambria" w:eastAsia="Times New Roman" w:hAnsi="Cambria" w:cs="Times New Roman"/>
      <w:b/>
      <w:bCs/>
      <w:color w:val="7C9163"/>
      <w:sz w:val="28"/>
      <w:szCs w:val="28"/>
    </w:rPr>
  </w:style>
  <w:style w:type="paragraph" w:customStyle="1" w:styleId="21">
    <w:name w:val="Заголовок 21"/>
    <w:basedOn w:val="a"/>
    <w:next w:val="a"/>
    <w:uiPriority w:val="9"/>
    <w:semiHidden/>
    <w:unhideWhenUsed/>
    <w:qFormat/>
    <w:rsid w:val="00E00AA5"/>
    <w:pPr>
      <w:keepNext/>
      <w:keepLines/>
      <w:spacing w:before="200"/>
      <w:outlineLvl w:val="1"/>
    </w:pPr>
    <w:rPr>
      <w:rFonts w:ascii="Cambria" w:eastAsia="Times New Roman" w:hAnsi="Cambria" w:cs="Times New Roman"/>
      <w:b/>
      <w:bCs/>
      <w:color w:val="A5B592"/>
      <w:sz w:val="26"/>
      <w:szCs w:val="26"/>
    </w:rPr>
  </w:style>
  <w:style w:type="paragraph" w:customStyle="1" w:styleId="31">
    <w:name w:val="Заголовок 31"/>
    <w:basedOn w:val="a"/>
    <w:next w:val="a"/>
    <w:uiPriority w:val="9"/>
    <w:semiHidden/>
    <w:unhideWhenUsed/>
    <w:qFormat/>
    <w:rsid w:val="00E00AA5"/>
    <w:pPr>
      <w:keepNext/>
      <w:keepLines/>
      <w:spacing w:before="200"/>
      <w:outlineLvl w:val="2"/>
    </w:pPr>
    <w:rPr>
      <w:rFonts w:ascii="Cambria" w:eastAsia="Times New Roman" w:hAnsi="Cambria" w:cs="Times New Roman"/>
      <w:b/>
      <w:bCs/>
      <w:color w:val="A5B592"/>
    </w:rPr>
  </w:style>
  <w:style w:type="paragraph" w:customStyle="1" w:styleId="41">
    <w:name w:val="Заголовок 41"/>
    <w:basedOn w:val="a"/>
    <w:next w:val="a"/>
    <w:uiPriority w:val="9"/>
    <w:semiHidden/>
    <w:unhideWhenUsed/>
    <w:qFormat/>
    <w:rsid w:val="00E00AA5"/>
    <w:pPr>
      <w:keepNext/>
      <w:keepLines/>
      <w:spacing w:before="200"/>
      <w:outlineLvl w:val="3"/>
    </w:pPr>
    <w:rPr>
      <w:rFonts w:ascii="Cambria" w:eastAsia="Times New Roman" w:hAnsi="Cambria" w:cs="Times New Roman"/>
      <w:b/>
      <w:bCs/>
      <w:i/>
      <w:iCs/>
      <w:color w:val="A5B592"/>
    </w:rPr>
  </w:style>
  <w:style w:type="paragraph" w:customStyle="1" w:styleId="51">
    <w:name w:val="Заголовок 51"/>
    <w:basedOn w:val="a"/>
    <w:next w:val="a"/>
    <w:uiPriority w:val="9"/>
    <w:semiHidden/>
    <w:unhideWhenUsed/>
    <w:qFormat/>
    <w:rsid w:val="00E00AA5"/>
    <w:pPr>
      <w:keepNext/>
      <w:keepLines/>
      <w:spacing w:before="200"/>
      <w:outlineLvl w:val="4"/>
    </w:pPr>
    <w:rPr>
      <w:rFonts w:ascii="Cambria" w:eastAsia="Times New Roman" w:hAnsi="Cambria" w:cs="Times New Roman"/>
      <w:color w:val="526041"/>
    </w:rPr>
  </w:style>
  <w:style w:type="numbering" w:customStyle="1" w:styleId="111">
    <w:name w:val="Нет списка11"/>
    <w:next w:val="a2"/>
    <w:uiPriority w:val="99"/>
    <w:semiHidden/>
    <w:unhideWhenUsed/>
    <w:rsid w:val="00E00AA5"/>
  </w:style>
  <w:style w:type="character" w:styleId="af0">
    <w:name w:val="Strong"/>
    <w:uiPriority w:val="22"/>
    <w:qFormat/>
    <w:rsid w:val="00E00AA5"/>
    <w:rPr>
      <w:b/>
      <w:bCs/>
    </w:rPr>
  </w:style>
  <w:style w:type="character" w:styleId="af1">
    <w:name w:val="Emphasis"/>
    <w:uiPriority w:val="20"/>
    <w:qFormat/>
    <w:rsid w:val="00E00AA5"/>
    <w:rPr>
      <w:i/>
      <w:iCs/>
    </w:rPr>
  </w:style>
  <w:style w:type="paragraph" w:customStyle="1" w:styleId="210">
    <w:name w:val="Цитата 21"/>
    <w:basedOn w:val="a"/>
    <w:next w:val="a"/>
    <w:uiPriority w:val="29"/>
    <w:qFormat/>
    <w:rsid w:val="00E00AA5"/>
    <w:rPr>
      <w:rFonts w:ascii="Calibri" w:eastAsia="Calibri" w:hAnsi="Calibri" w:cs="Times New Roman"/>
      <w:i/>
      <w:iCs/>
      <w:color w:val="000000"/>
    </w:rPr>
  </w:style>
  <w:style w:type="character" w:customStyle="1" w:styleId="22">
    <w:name w:val="Цитата 2 Знак"/>
    <w:link w:val="23"/>
    <w:uiPriority w:val="29"/>
    <w:rsid w:val="00E00AA5"/>
    <w:rPr>
      <w:i/>
      <w:iCs/>
      <w:color w:val="000000"/>
    </w:rPr>
  </w:style>
  <w:style w:type="paragraph" w:customStyle="1" w:styleId="13">
    <w:name w:val="Выделенная цитата1"/>
    <w:basedOn w:val="a"/>
    <w:next w:val="a"/>
    <w:uiPriority w:val="30"/>
    <w:qFormat/>
    <w:rsid w:val="00E00AA5"/>
    <w:pPr>
      <w:pBdr>
        <w:bottom w:val="single" w:sz="4" w:space="4" w:color="A5B592"/>
      </w:pBdr>
      <w:spacing w:before="200" w:after="280"/>
      <w:ind w:left="936" w:right="936"/>
    </w:pPr>
    <w:rPr>
      <w:rFonts w:ascii="Calibri" w:eastAsia="Calibri" w:hAnsi="Calibri" w:cs="Times New Roman"/>
      <w:b/>
      <w:bCs/>
      <w:i/>
      <w:iCs/>
      <w:color w:val="A5B592"/>
    </w:rPr>
  </w:style>
  <w:style w:type="character" w:customStyle="1" w:styleId="af2">
    <w:name w:val="Выделенная цитата Знак"/>
    <w:link w:val="af3"/>
    <w:uiPriority w:val="30"/>
    <w:rsid w:val="00E00AA5"/>
    <w:rPr>
      <w:b/>
      <w:bCs/>
      <w:i/>
      <w:iCs/>
      <w:color w:val="A5B592"/>
    </w:rPr>
  </w:style>
  <w:style w:type="character" w:customStyle="1" w:styleId="14">
    <w:name w:val="Сильное выделение1"/>
    <w:uiPriority w:val="21"/>
    <w:qFormat/>
    <w:rsid w:val="00E00AA5"/>
    <w:rPr>
      <w:b/>
      <w:bCs/>
      <w:i/>
      <w:iCs/>
      <w:color w:val="A5B592"/>
    </w:rPr>
  </w:style>
  <w:style w:type="character" w:customStyle="1" w:styleId="15">
    <w:name w:val="Слабая ссылка1"/>
    <w:uiPriority w:val="31"/>
    <w:qFormat/>
    <w:rsid w:val="00E00AA5"/>
    <w:rPr>
      <w:smallCaps/>
      <w:color w:val="F3A447"/>
      <w:u w:val="single"/>
    </w:rPr>
  </w:style>
  <w:style w:type="character" w:customStyle="1" w:styleId="16">
    <w:name w:val="Сильная ссылка1"/>
    <w:uiPriority w:val="32"/>
    <w:qFormat/>
    <w:rsid w:val="00E00AA5"/>
    <w:rPr>
      <w:b/>
      <w:bCs/>
      <w:smallCaps/>
      <w:color w:val="F3A447"/>
      <w:spacing w:val="5"/>
      <w:u w:val="single"/>
    </w:rPr>
  </w:style>
  <w:style w:type="character" w:styleId="af4">
    <w:name w:val="Book Title"/>
    <w:uiPriority w:val="33"/>
    <w:qFormat/>
    <w:rsid w:val="00E00AA5"/>
    <w:rPr>
      <w:b/>
      <w:bCs/>
      <w:smallCaps/>
      <w:spacing w:val="5"/>
    </w:rPr>
  </w:style>
  <w:style w:type="paragraph" w:customStyle="1" w:styleId="17">
    <w:name w:val="Стиль1"/>
    <w:basedOn w:val="a"/>
    <w:link w:val="18"/>
    <w:qFormat/>
    <w:rsid w:val="00E00AA5"/>
    <w:rPr>
      <w:rFonts w:ascii="Calibri" w:eastAsia="Times New Roman" w:hAnsi="Calibri" w:cs="Times New Roman"/>
    </w:rPr>
  </w:style>
  <w:style w:type="character" w:customStyle="1" w:styleId="18">
    <w:name w:val="Стиль1 Знак"/>
    <w:link w:val="17"/>
    <w:rsid w:val="00E00AA5"/>
    <w:rPr>
      <w:rFonts w:ascii="Calibri" w:eastAsia="Times New Roman" w:hAnsi="Calibri" w:cs="Times New Roman"/>
    </w:rPr>
  </w:style>
  <w:style w:type="character" w:customStyle="1" w:styleId="WW8Num1z7">
    <w:name w:val="WW8Num1z7"/>
    <w:rsid w:val="00E00AA5"/>
  </w:style>
  <w:style w:type="table" w:customStyle="1" w:styleId="24">
    <w:name w:val="Сетка таблицы2"/>
    <w:basedOn w:val="a1"/>
    <w:next w:val="a7"/>
    <w:uiPriority w:val="59"/>
    <w:rsid w:val="00E00A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rsid w:val="00E00AA5"/>
    <w:rPr>
      <w:rFonts w:ascii="Cambria" w:eastAsia="Times New Roman" w:hAnsi="Cambria" w:cs="Times New Roman"/>
      <w:b/>
      <w:bCs/>
      <w:kern w:val="32"/>
      <w:sz w:val="32"/>
      <w:szCs w:val="32"/>
      <w:lang w:eastAsia="en-US"/>
    </w:rPr>
  </w:style>
  <w:style w:type="character" w:customStyle="1" w:styleId="211">
    <w:name w:val="Заголовок 2 Знак1"/>
    <w:uiPriority w:val="9"/>
    <w:semiHidden/>
    <w:rsid w:val="00E00AA5"/>
    <w:rPr>
      <w:rFonts w:ascii="Cambria" w:eastAsia="Times New Roman" w:hAnsi="Cambria" w:cs="Times New Roman"/>
      <w:b/>
      <w:bCs/>
      <w:i/>
      <w:iCs/>
      <w:sz w:val="28"/>
      <w:szCs w:val="28"/>
      <w:lang w:eastAsia="en-US"/>
    </w:rPr>
  </w:style>
  <w:style w:type="character" w:customStyle="1" w:styleId="310">
    <w:name w:val="Заголовок 3 Знак1"/>
    <w:uiPriority w:val="9"/>
    <w:semiHidden/>
    <w:rsid w:val="00E00AA5"/>
    <w:rPr>
      <w:rFonts w:ascii="Cambria" w:eastAsia="Times New Roman" w:hAnsi="Cambria" w:cs="Times New Roman"/>
      <w:b/>
      <w:bCs/>
      <w:sz w:val="26"/>
      <w:szCs w:val="26"/>
      <w:lang w:eastAsia="en-US"/>
    </w:rPr>
  </w:style>
  <w:style w:type="character" w:customStyle="1" w:styleId="410">
    <w:name w:val="Заголовок 4 Знак1"/>
    <w:uiPriority w:val="9"/>
    <w:semiHidden/>
    <w:rsid w:val="00E00AA5"/>
    <w:rPr>
      <w:rFonts w:ascii="Calibri" w:eastAsia="Times New Roman" w:hAnsi="Calibri" w:cs="Times New Roman"/>
      <w:b/>
      <w:bCs/>
      <w:sz w:val="28"/>
      <w:szCs w:val="28"/>
      <w:lang w:eastAsia="en-US"/>
    </w:rPr>
  </w:style>
  <w:style w:type="character" w:customStyle="1" w:styleId="510">
    <w:name w:val="Заголовок 5 Знак1"/>
    <w:uiPriority w:val="9"/>
    <w:semiHidden/>
    <w:rsid w:val="00E00AA5"/>
    <w:rPr>
      <w:rFonts w:ascii="Calibri" w:eastAsia="Times New Roman" w:hAnsi="Calibri" w:cs="Times New Roman"/>
      <w:b/>
      <w:bCs/>
      <w:i/>
      <w:iCs/>
      <w:sz w:val="26"/>
      <w:szCs w:val="26"/>
      <w:lang w:eastAsia="en-US"/>
    </w:rPr>
  </w:style>
  <w:style w:type="paragraph" w:styleId="23">
    <w:name w:val="Quote"/>
    <w:basedOn w:val="a"/>
    <w:next w:val="a"/>
    <w:link w:val="22"/>
    <w:uiPriority w:val="29"/>
    <w:qFormat/>
    <w:rsid w:val="00E00AA5"/>
    <w:pPr>
      <w:spacing w:after="0" w:line="240" w:lineRule="auto"/>
      <w:jc w:val="both"/>
    </w:pPr>
    <w:rPr>
      <w:i/>
      <w:iCs/>
      <w:color w:val="000000"/>
    </w:rPr>
  </w:style>
  <w:style w:type="character" w:customStyle="1" w:styleId="212">
    <w:name w:val="Цитата 2 Знак1"/>
    <w:basedOn w:val="a0"/>
    <w:uiPriority w:val="29"/>
    <w:rsid w:val="00E00AA5"/>
    <w:rPr>
      <w:i/>
      <w:iCs/>
      <w:color w:val="000000" w:themeColor="text1"/>
    </w:rPr>
  </w:style>
  <w:style w:type="paragraph" w:styleId="af3">
    <w:name w:val="Intense Quote"/>
    <w:basedOn w:val="a"/>
    <w:next w:val="a"/>
    <w:link w:val="af2"/>
    <w:uiPriority w:val="30"/>
    <w:qFormat/>
    <w:rsid w:val="00E00AA5"/>
    <w:pPr>
      <w:pBdr>
        <w:bottom w:val="single" w:sz="4" w:space="4" w:color="4F81BD"/>
      </w:pBdr>
      <w:spacing w:before="200" w:after="280" w:line="240" w:lineRule="auto"/>
      <w:ind w:left="936" w:right="936"/>
      <w:jc w:val="both"/>
    </w:pPr>
    <w:rPr>
      <w:b/>
      <w:bCs/>
      <w:i/>
      <w:iCs/>
      <w:color w:val="A5B592"/>
    </w:rPr>
  </w:style>
  <w:style w:type="character" w:customStyle="1" w:styleId="19">
    <w:name w:val="Выделенная цитата Знак1"/>
    <w:basedOn w:val="a0"/>
    <w:uiPriority w:val="30"/>
    <w:rsid w:val="00E00AA5"/>
    <w:rPr>
      <w:b/>
      <w:bCs/>
      <w:i/>
      <w:iCs/>
      <w:color w:val="4F81BD" w:themeColor="accent1"/>
    </w:rPr>
  </w:style>
  <w:style w:type="character" w:styleId="af5">
    <w:name w:val="Intense Emphasis"/>
    <w:uiPriority w:val="21"/>
    <w:qFormat/>
    <w:rsid w:val="00E00AA5"/>
    <w:rPr>
      <w:b/>
      <w:bCs/>
      <w:i/>
      <w:iCs/>
      <w:color w:val="4F81BD"/>
    </w:rPr>
  </w:style>
  <w:style w:type="character" w:styleId="af6">
    <w:name w:val="Subtle Reference"/>
    <w:uiPriority w:val="31"/>
    <w:qFormat/>
    <w:rsid w:val="00E00AA5"/>
    <w:rPr>
      <w:smallCaps/>
      <w:color w:val="C0504D"/>
      <w:u w:val="single"/>
    </w:rPr>
  </w:style>
  <w:style w:type="character" w:styleId="af7">
    <w:name w:val="Intense Reference"/>
    <w:uiPriority w:val="32"/>
    <w:qFormat/>
    <w:rsid w:val="00E00AA5"/>
    <w:rPr>
      <w:b/>
      <w:bCs/>
      <w:smallCaps/>
      <w:color w:val="C0504D"/>
      <w:spacing w:val="5"/>
      <w:u w:val="single"/>
    </w:rPr>
  </w:style>
  <w:style w:type="character" w:styleId="af8">
    <w:name w:val="line number"/>
    <w:uiPriority w:val="99"/>
    <w:semiHidden/>
    <w:unhideWhenUsed/>
    <w:rsid w:val="00E00AA5"/>
  </w:style>
  <w:style w:type="paragraph" w:styleId="af9">
    <w:name w:val="Plain Text"/>
    <w:basedOn w:val="a"/>
    <w:link w:val="afa"/>
    <w:unhideWhenUsed/>
    <w:rsid w:val="00E00AA5"/>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rsid w:val="00E00AA5"/>
    <w:rPr>
      <w:rFonts w:ascii="Courier New" w:eastAsia="Times New Roman" w:hAnsi="Courier New" w:cs="Times New Roman"/>
      <w:sz w:val="20"/>
      <w:szCs w:val="20"/>
      <w:lang w:val="x-none" w:eastAsia="x-none"/>
    </w:rPr>
  </w:style>
  <w:style w:type="character" w:styleId="afb">
    <w:name w:val="page number"/>
    <w:basedOn w:val="a0"/>
    <w:rsid w:val="00E00AA5"/>
  </w:style>
  <w:style w:type="character" w:customStyle="1" w:styleId="afc">
    <w:name w:val="Основной текст_"/>
    <w:link w:val="1a"/>
    <w:rsid w:val="00E00AA5"/>
    <w:rPr>
      <w:sz w:val="17"/>
      <w:szCs w:val="17"/>
      <w:shd w:val="clear" w:color="auto" w:fill="FFFFFF"/>
    </w:rPr>
  </w:style>
  <w:style w:type="paragraph" w:customStyle="1" w:styleId="1a">
    <w:name w:val="Основной текст1"/>
    <w:basedOn w:val="a"/>
    <w:link w:val="afc"/>
    <w:rsid w:val="00E00AA5"/>
    <w:pPr>
      <w:shd w:val="clear" w:color="auto" w:fill="FFFFFF"/>
      <w:spacing w:after="0" w:line="210" w:lineRule="exact"/>
      <w:ind w:firstLine="200"/>
      <w:jc w:val="both"/>
    </w:pPr>
    <w:rPr>
      <w:sz w:val="17"/>
      <w:szCs w:val="17"/>
      <w:shd w:val="clear" w:color="auto" w:fill="FFFFFF"/>
    </w:rPr>
  </w:style>
  <w:style w:type="paragraph" w:customStyle="1" w:styleId="52">
    <w:name w:val="Основной текст5"/>
    <w:basedOn w:val="a"/>
    <w:rsid w:val="00E00AA5"/>
    <w:pPr>
      <w:shd w:val="clear" w:color="auto" w:fill="FFFFFF"/>
      <w:spacing w:after="0" w:line="210" w:lineRule="exact"/>
      <w:jc w:val="both"/>
    </w:pPr>
    <w:rPr>
      <w:rFonts w:ascii="Times New Roman" w:eastAsia="Times New Roman" w:hAnsi="Times New Roman" w:cs="Times New Roman"/>
      <w:color w:val="000000"/>
      <w:sz w:val="17"/>
      <w:szCs w:val="17"/>
      <w:lang w:eastAsia="ru-RU"/>
    </w:rPr>
  </w:style>
  <w:style w:type="character" w:customStyle="1" w:styleId="afd">
    <w:name w:val="Основной текст + Полужирный"/>
    <w:rsid w:val="00E00AA5"/>
    <w:rPr>
      <w:b/>
      <w:bCs/>
      <w:i w:val="0"/>
      <w:iCs w:val="0"/>
      <w:smallCaps w:val="0"/>
      <w:strike w:val="0"/>
      <w:spacing w:val="0"/>
      <w:sz w:val="17"/>
      <w:szCs w:val="17"/>
      <w:shd w:val="clear" w:color="auto" w:fill="FFFFFF"/>
      <w:lang w:bidi="ar-SA"/>
    </w:rPr>
  </w:style>
  <w:style w:type="paragraph" w:customStyle="1" w:styleId="25">
    <w:name w:val="Основной текст2"/>
    <w:basedOn w:val="a"/>
    <w:rsid w:val="00E00AA5"/>
    <w:pPr>
      <w:shd w:val="clear" w:color="auto" w:fill="FFFFFF"/>
      <w:spacing w:after="0" w:line="210" w:lineRule="exact"/>
      <w:jc w:val="both"/>
    </w:pPr>
    <w:rPr>
      <w:rFonts w:ascii="Times New Roman" w:eastAsia="Times New Roman" w:hAnsi="Times New Roman" w:cs="Times New Roman"/>
      <w:color w:val="000000"/>
      <w:sz w:val="17"/>
      <w:szCs w:val="17"/>
      <w:lang w:eastAsia="ru-RU"/>
    </w:rPr>
  </w:style>
  <w:style w:type="character" w:customStyle="1" w:styleId="53">
    <w:name w:val="Основной текст (5)_"/>
    <w:link w:val="54"/>
    <w:rsid w:val="00E00AA5"/>
    <w:rPr>
      <w:sz w:val="17"/>
      <w:szCs w:val="17"/>
      <w:shd w:val="clear" w:color="auto" w:fill="FFFFFF"/>
    </w:rPr>
  </w:style>
  <w:style w:type="paragraph" w:customStyle="1" w:styleId="54">
    <w:name w:val="Основной текст (5)"/>
    <w:basedOn w:val="a"/>
    <w:link w:val="53"/>
    <w:rsid w:val="00E00AA5"/>
    <w:pPr>
      <w:shd w:val="clear" w:color="auto" w:fill="FFFFFF"/>
      <w:spacing w:after="0" w:line="210" w:lineRule="exact"/>
      <w:jc w:val="both"/>
    </w:pPr>
    <w:rPr>
      <w:sz w:val="17"/>
      <w:szCs w:val="17"/>
      <w:shd w:val="clear" w:color="auto" w:fill="FFFFFF"/>
    </w:rPr>
  </w:style>
  <w:style w:type="character" w:customStyle="1" w:styleId="afe">
    <w:name w:val="Основной текст + Курсив"/>
    <w:rsid w:val="00E00AA5"/>
    <w:rPr>
      <w:b w:val="0"/>
      <w:bCs w:val="0"/>
      <w:i/>
      <w:iCs/>
      <w:smallCaps w:val="0"/>
      <w:strike w:val="0"/>
      <w:spacing w:val="0"/>
      <w:sz w:val="17"/>
      <w:szCs w:val="17"/>
      <w:shd w:val="clear" w:color="auto" w:fill="FFFFFF"/>
      <w:lang w:bidi="ar-SA"/>
    </w:rPr>
  </w:style>
  <w:style w:type="character" w:customStyle="1" w:styleId="6">
    <w:name w:val="Основной текст (6)_"/>
    <w:link w:val="60"/>
    <w:rsid w:val="00E00AA5"/>
    <w:rPr>
      <w:sz w:val="15"/>
      <w:szCs w:val="15"/>
      <w:shd w:val="clear" w:color="auto" w:fill="FFFFFF"/>
    </w:rPr>
  </w:style>
  <w:style w:type="paragraph" w:customStyle="1" w:styleId="60">
    <w:name w:val="Основной текст (6)"/>
    <w:basedOn w:val="a"/>
    <w:link w:val="6"/>
    <w:rsid w:val="00E00AA5"/>
    <w:pPr>
      <w:shd w:val="clear" w:color="auto" w:fill="FFFFFF"/>
      <w:spacing w:after="0" w:line="185" w:lineRule="exact"/>
      <w:jc w:val="center"/>
    </w:pPr>
    <w:rPr>
      <w:sz w:val="15"/>
      <w:szCs w:val="15"/>
      <w:shd w:val="clear" w:color="auto" w:fill="FFFFFF"/>
    </w:rPr>
  </w:style>
  <w:style w:type="character" w:customStyle="1" w:styleId="61">
    <w:name w:val="Основной текст (6) + Не полужирный"/>
    <w:rsid w:val="00E00AA5"/>
    <w:rPr>
      <w:b/>
      <w:bCs/>
      <w:i w:val="0"/>
      <w:iCs w:val="0"/>
      <w:smallCaps w:val="0"/>
      <w:strike w:val="0"/>
      <w:spacing w:val="0"/>
      <w:sz w:val="17"/>
      <w:szCs w:val="17"/>
      <w:shd w:val="clear" w:color="auto" w:fill="FFFFFF"/>
      <w:lang w:bidi="ar-SA"/>
    </w:rPr>
  </w:style>
  <w:style w:type="character" w:customStyle="1" w:styleId="9pt">
    <w:name w:val="Основной текст + 9 pt;Курсив"/>
    <w:rsid w:val="00E00AA5"/>
    <w:rPr>
      <w:rFonts w:ascii="Times New Roman" w:eastAsia="Times New Roman" w:hAnsi="Times New Roman" w:cs="Times New Roman"/>
      <w:b w:val="0"/>
      <w:bCs w:val="0"/>
      <w:i/>
      <w:iCs/>
      <w:smallCaps w:val="0"/>
      <w:strike w:val="0"/>
      <w:spacing w:val="0"/>
      <w:sz w:val="18"/>
      <w:szCs w:val="18"/>
      <w:shd w:val="clear" w:color="auto" w:fill="FFFFFF"/>
      <w:lang w:bidi="ar-SA"/>
    </w:rPr>
  </w:style>
  <w:style w:type="character" w:customStyle="1" w:styleId="aff">
    <w:name w:val="Основной текст + Полужирный;Курсив"/>
    <w:rsid w:val="00E00AA5"/>
    <w:rPr>
      <w:rFonts w:ascii="Times New Roman" w:eastAsia="Times New Roman" w:hAnsi="Times New Roman" w:cs="Times New Roman"/>
      <w:b/>
      <w:bCs/>
      <w:i/>
      <w:iCs/>
      <w:smallCaps w:val="0"/>
      <w:strike w:val="0"/>
      <w:spacing w:val="0"/>
      <w:sz w:val="17"/>
      <w:szCs w:val="17"/>
      <w:shd w:val="clear" w:color="auto" w:fill="FFFFFF"/>
      <w:lang w:bidi="ar-SA"/>
    </w:rPr>
  </w:style>
  <w:style w:type="character" w:customStyle="1" w:styleId="85pt">
    <w:name w:val="Основной текст + 8;5 pt;Курсив"/>
    <w:rsid w:val="00E00AA5"/>
    <w:rPr>
      <w:rFonts w:ascii="Times New Roman" w:eastAsia="Times New Roman" w:hAnsi="Times New Roman" w:cs="Times New Roman"/>
      <w:i/>
      <w:iCs/>
      <w:sz w:val="17"/>
      <w:szCs w:val="17"/>
      <w:shd w:val="clear" w:color="auto" w:fill="FFFFFF"/>
      <w:lang w:bidi="ar-SA"/>
    </w:rPr>
  </w:style>
  <w:style w:type="character" w:customStyle="1" w:styleId="70">
    <w:name w:val="Основной текст (7)_"/>
    <w:link w:val="71"/>
    <w:rsid w:val="00E00AA5"/>
    <w:rPr>
      <w:sz w:val="17"/>
      <w:szCs w:val="17"/>
      <w:shd w:val="clear" w:color="auto" w:fill="FFFFFF"/>
    </w:rPr>
  </w:style>
  <w:style w:type="character" w:customStyle="1" w:styleId="78pt">
    <w:name w:val="Основной текст (7) + 8 pt;Полужирный;Не курсив"/>
    <w:rsid w:val="00E00AA5"/>
    <w:rPr>
      <w:b/>
      <w:bCs/>
      <w:i/>
      <w:iCs/>
      <w:sz w:val="16"/>
      <w:szCs w:val="16"/>
      <w:shd w:val="clear" w:color="auto" w:fill="FFFFFF"/>
      <w:lang w:bidi="ar-SA"/>
    </w:rPr>
  </w:style>
  <w:style w:type="paragraph" w:customStyle="1" w:styleId="71">
    <w:name w:val="Основной текст (7)"/>
    <w:basedOn w:val="a"/>
    <w:link w:val="70"/>
    <w:rsid w:val="00E00AA5"/>
    <w:pPr>
      <w:shd w:val="clear" w:color="auto" w:fill="FFFFFF"/>
      <w:spacing w:after="0" w:line="200" w:lineRule="exact"/>
      <w:jc w:val="both"/>
    </w:pPr>
    <w:rPr>
      <w:sz w:val="17"/>
      <w:szCs w:val="17"/>
      <w:shd w:val="clear" w:color="auto" w:fill="FFFFFF"/>
    </w:rPr>
  </w:style>
  <w:style w:type="table" w:customStyle="1" w:styleId="32">
    <w:name w:val="Сетка таблицы3"/>
    <w:basedOn w:val="a1"/>
    <w:next w:val="a7"/>
    <w:uiPriority w:val="59"/>
    <w:rsid w:val="00E00A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7"/>
    <w:uiPriority w:val="59"/>
    <w:rsid w:val="00E00A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7"/>
    <w:uiPriority w:val="59"/>
    <w:rsid w:val="00E00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7"/>
    <w:uiPriority w:val="59"/>
    <w:rsid w:val="00E00AA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63</Pages>
  <Words>25751</Words>
  <Characters>146781</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2021-11-27T05:30:00Z</cp:lastPrinted>
  <dcterms:created xsi:type="dcterms:W3CDTF">2020-05-13T06:46:00Z</dcterms:created>
  <dcterms:modified xsi:type="dcterms:W3CDTF">2021-11-27T05:47:00Z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254147</vt:lpwstr>
  </property>
  <property fmtid="{D5CDD505-2E9C-101B-9397-08002B2CF9AE}" pid="3" name="NXPowerLiteSettings">
    <vt:lpwstr>C7000400038000</vt:lpwstr>
  </property>
  <property fmtid="{D5CDD505-2E9C-101B-9397-08002B2CF9AE}" pid="4" name="NXPowerLiteVersion">
    <vt:lpwstr>S9.1.2</vt:lpwstr>
  </property>
</Properties>
</file>