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9"/>
      </w:pPr>
      <w:r>
        <w:t xml:space="preserve">                                            Аннотация</w:t>
      </w:r>
      <w:r/>
    </w:p>
    <w:p>
      <w:pPr>
        <w:rPr>
          <w:rFonts w:ascii="Abyssinica SIL" w:hAnsi="Abyssinica SIL" w:cs="Abyssinica SIL" w:eastAsia="Abyssinica SIL"/>
        </w:rPr>
      </w:pPr>
      <w:r>
        <w:rPr>
          <w:rFonts w:ascii="Abyssinica SIL" w:hAnsi="Abyssinica SIL" w:cs="Abyssinica SIL" w:eastAsia="Abyssinica SIL"/>
        </w:rPr>
        <w:t xml:space="preserve">Фольклорный праздник «Капустная вечеринка» направлен на</w:t>
      </w:r>
      <w:r>
        <w:rPr>
          <w:rFonts w:ascii="Abyssinica SIL" w:hAnsi="Abyssinica SIL" w:cs="Abyssinica SIL" w:eastAsia="Abyssinica SIL"/>
        </w:rPr>
      </w:r>
    </w:p>
    <w:p>
      <w:pPr>
        <w:rPr>
          <w:rFonts w:ascii="Abyssinica SIL" w:hAnsi="Abyssinica SIL" w:cs="Abyssinica SIL" w:eastAsia="Abyssinica SIL"/>
        </w:rPr>
      </w:pPr>
      <w:r>
        <w:rPr>
          <w:rFonts w:ascii="Abyssinica SIL" w:hAnsi="Abyssinica SIL" w:cs="Abyssinica SIL" w:eastAsia="Abyssinica SIL"/>
        </w:rPr>
        <w:t xml:space="preserve">приобщение к культуре русского народа, формирование уважения и любви к</w:t>
      </w:r>
      <w:r>
        <w:rPr>
          <w:rFonts w:ascii="Abyssinica SIL" w:hAnsi="Abyssinica SIL" w:cs="Abyssinica SIL" w:eastAsia="Abyssinica SIL"/>
        </w:rPr>
      </w:r>
    </w:p>
    <w:p>
      <w:pPr>
        <w:rPr>
          <w:rFonts w:ascii="Abyssinica SIL" w:hAnsi="Abyssinica SIL" w:cs="Abyssinica SIL" w:eastAsia="Abyssinica SIL"/>
        </w:rPr>
      </w:pPr>
      <w:r>
        <w:rPr>
          <w:rFonts w:ascii="Abyssinica SIL" w:hAnsi="Abyssinica SIL" w:cs="Abyssinica SIL" w:eastAsia="Abyssinica SIL"/>
        </w:rPr>
        <w:t xml:space="preserve">обычаям родного края: расширение представлений о народных традициях и</w:t>
      </w:r>
      <w:r>
        <w:rPr>
          <w:rFonts w:ascii="Abyssinica SIL" w:hAnsi="Abyssinica SIL" w:cs="Abyssinica SIL" w:eastAsia="Abyssinica SIL"/>
        </w:rPr>
      </w:r>
    </w:p>
    <w:p>
      <w:pPr>
        <w:rPr>
          <w:rFonts w:ascii="Abyssinica SIL" w:hAnsi="Abyssinica SIL" w:cs="Abyssinica SIL" w:eastAsia="Abyssinica SIL"/>
        </w:rPr>
      </w:pPr>
      <w:r>
        <w:rPr>
          <w:rFonts w:ascii="Abyssinica SIL" w:hAnsi="Abyssinica SIL" w:cs="Abyssinica SIL" w:eastAsia="Abyssinica SIL"/>
        </w:rPr>
        <w:t xml:space="preserve">праздниках, знакомство с устным народным творчеством.</w:t>
      </w:r>
      <w:r>
        <w:rPr>
          <w:rFonts w:ascii="Abyssinica SIL" w:hAnsi="Abyssinica SIL" w:cs="Abyssinica SIL" w:eastAsia="Abyssinica SIL"/>
        </w:rPr>
      </w:r>
    </w:p>
    <w:p>
      <w:pPr>
        <w:rPr>
          <w:rFonts w:ascii="Abyssinica SIL" w:hAnsi="Abyssinica SIL" w:cs="Abyssinica SIL" w:eastAsia="Abyssinica SIL"/>
        </w:rPr>
      </w:pPr>
      <w:r>
        <w:rPr>
          <w:rFonts w:ascii="Abyssinica SIL" w:hAnsi="Abyssinica SIL" w:cs="Abyssinica SIL" w:eastAsia="Abyssinica SIL"/>
        </w:rPr>
        <w:t xml:space="preserve">В процессе подготовки к празднику дети разучивали русские народные</w:t>
      </w:r>
      <w:r>
        <w:rPr>
          <w:rFonts w:ascii="Abyssinica SIL" w:hAnsi="Abyssinica SIL" w:cs="Abyssinica SIL" w:eastAsia="Abyssinica SIL"/>
        </w:rPr>
      </w:r>
    </w:p>
    <w:p>
      <w:pPr>
        <w:rPr>
          <w:rFonts w:ascii="Abyssinica SIL" w:hAnsi="Abyssinica SIL" w:cs="Abyssinica SIL" w:eastAsia="Abyssinica SIL"/>
        </w:rPr>
      </w:pPr>
      <w:r>
        <w:rPr>
          <w:rFonts w:ascii="Abyssinica SIL" w:hAnsi="Abyssinica SIL" w:cs="Abyssinica SIL" w:eastAsia="Abyssinica SIL"/>
        </w:rPr>
        <w:t xml:space="preserve">хороводы, подвижные игры, пословицы, поговорки, отгадывали загадки,</w:t>
      </w:r>
      <w:r>
        <w:rPr>
          <w:rFonts w:ascii="Abyssinica SIL" w:hAnsi="Abyssinica SIL" w:cs="Abyssinica SIL" w:eastAsia="Abyssinica SIL"/>
        </w:rPr>
      </w:r>
    </w:p>
    <w:p>
      <w:pPr>
        <w:rPr>
          <w:rFonts w:ascii="Abyssinica SIL" w:hAnsi="Abyssinica SIL" w:cs="Abyssinica SIL" w:eastAsia="Abyssinica SIL"/>
        </w:rPr>
      </w:pPr>
      <w:r>
        <w:rPr>
          <w:rFonts w:ascii="Abyssinica SIL" w:hAnsi="Abyssinica SIL" w:cs="Abyssinica SIL" w:eastAsia="Abyssinica SIL"/>
        </w:rPr>
        <w:t xml:space="preserve">говорили о приметах осени, об овощах и фруктах.</w:t>
      </w:r>
      <w:r>
        <w:rPr>
          <w:rFonts w:ascii="Abyssinica SIL" w:hAnsi="Abyssinica SIL" w:cs="Abyssinica SIL" w:eastAsia="Abyssinica SIL"/>
        </w:rPr>
      </w:r>
    </w:p>
    <w:p>
      <w:pPr>
        <w:rPr>
          <w:rFonts w:ascii="Abyssinica SIL" w:hAnsi="Abyssinica SIL" w:cs="Abyssinica SIL" w:eastAsia="Abyssinica SIL"/>
        </w:rPr>
      </w:pPr>
      <w:r>
        <w:rPr>
          <w:rFonts w:ascii="Abyssinica SIL" w:hAnsi="Abyssinica SIL" w:cs="Abyssinica SIL" w:eastAsia="Abyssinica SIL"/>
        </w:rPr>
        <w:t xml:space="preserve">Дети и их родители принимали активное участие в оформлении</w:t>
      </w:r>
      <w:r>
        <w:rPr>
          <w:rFonts w:ascii="Abyssinica SIL" w:hAnsi="Abyssinica SIL" w:cs="Abyssinica SIL" w:eastAsia="Abyssinica SIL"/>
        </w:rPr>
      </w:r>
    </w:p>
    <w:p>
      <w:pPr>
        <w:rPr>
          <w:rFonts w:ascii="Abyssinica SIL" w:hAnsi="Abyssinica SIL" w:cs="Abyssinica SIL" w:eastAsia="Abyssinica SIL"/>
          <w:highlight w:val="none"/>
        </w:rPr>
      </w:pPr>
      <w:r>
        <w:rPr>
          <w:rFonts w:ascii="Abyssinica SIL" w:hAnsi="Abyssinica SIL" w:cs="Abyssinica SIL" w:eastAsia="Abyssinica SIL"/>
        </w:rPr>
        <w:t xml:space="preserve">музыкального зала стилизованными элементами русской избы.</w:t>
      </w:r>
      <w:r>
        <w:rPr>
          <w:rFonts w:ascii="Abyssinica SIL" w:hAnsi="Abyssinica SIL" w:cs="Abyssinica SIL" w:eastAsia="Abyssinica SIL"/>
        </w:rPr>
      </w:r>
      <w:r/>
    </w:p>
    <w:p>
      <w:r/>
      <w:r/>
    </w:p>
    <w:p>
      <w:pPr>
        <w:rPr>
          <w:rFonts w:ascii="Abyssinica SIL" w:hAnsi="Abyssinica SIL" w:cs="Abyssinica SIL" w:eastAsia="Abyssinica SIL"/>
          <w:highlight w:val="none"/>
        </w:rPr>
      </w:pPr>
      <w:r>
        <w:rPr>
          <w:rFonts w:ascii="Abyssinica SIL" w:hAnsi="Abyssinica SIL" w:cs="Abyssinica SIL" w:eastAsia="Abyssinica SIL"/>
          <w:highlight w:val="none"/>
        </w:rPr>
        <w:t xml:space="preserve">Ознакомиться с материалом Вы можете, пройдя по ссылке:</w:t>
      </w:r>
      <w:r>
        <w:rPr>
          <w:rFonts w:ascii="Abyssinica SIL" w:hAnsi="Abyssinica SIL" w:cs="Abyssinica SIL" w:eastAsia="Abyssinica SIL"/>
          <w:highlight w:val="none"/>
        </w:rPr>
      </w:r>
    </w:p>
    <w:p>
      <w:r>
        <w:rPr>
          <w:rFonts w:ascii="Abyssinica SIL" w:hAnsi="Abyssinica SIL" w:cs="Abyssinica SIL" w:eastAsia="Abyssinica SIL"/>
          <w:highlight w:val="none"/>
        </w:rPr>
      </w:r>
      <w:r>
        <w:rPr>
          <w:rFonts w:ascii="Abyssinica SIL" w:hAnsi="Abyssinica SIL" w:cs="Abyssinica SIL" w:eastAsia="Abyssinica SIL"/>
          <w:highlight w:val="none"/>
        </w:rPr>
      </w:r>
      <w:hyperlink r:id="rId9" w:tooltip="https://cloud.mail.ru/stock/2vnBgiQwvD8nrAiB567RwTaU" w:history="1">
        <w:r>
          <w:rPr>
            <w:rStyle w:val="172"/>
            <w:rFonts w:ascii="Abyssinica SIL" w:hAnsi="Abyssinica SIL" w:cs="Abyssinica SIL" w:eastAsia="Abyssinica SIL"/>
            <w:highlight w:val="none"/>
          </w:rPr>
          <w:t xml:space="preserve">https://cloud.mail.ru/stock/2vnBgiQwvD8nrAiB567RwTaU</w:t>
        </w:r>
        <w:r>
          <w:rPr>
            <w:rStyle w:val="172"/>
            <w:rFonts w:ascii="Abyssinica SIL" w:hAnsi="Abyssinica SIL" w:cs="Abyssinica SIL" w:eastAsia="Abyssinica SIL"/>
            <w:highlight w:val="none"/>
          </w:rPr>
        </w:r>
      </w:hyperlink>
      <w:r>
        <w:rPr>
          <w:rFonts w:ascii="Abyssinica SIL" w:hAnsi="Abyssinica SIL" w:cs="Abyssinica SIL" w:eastAsia="Abyssinica SIL"/>
          <w:highlight w:val="none"/>
        </w:rPr>
        <w:t xml:space="preserve"> </w:t>
      </w:r>
      <w:r>
        <w:rPr>
          <w:rFonts w:ascii="Abyssinica SIL" w:hAnsi="Abyssinica SIL" w:cs="Abyssinica SIL" w:eastAsia="Abyssinica SIL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byssinica SIL">
    <w:panose1 w:val="020006030200000200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5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qFormat/>
    <w:uiPriority w:val="1"/>
    <w:pPr>
      <w:spacing w:lineRule="auto" w:line="240" w:after="0"/>
    </w:pPr>
  </w:style>
  <w:style w:type="paragraph" w:styleId="602">
    <w:name w:val="List Paragraph"/>
    <w:basedOn w:val="598"/>
    <w:qFormat/>
    <w:uiPriority w:val="34"/>
    <w:pPr>
      <w:contextualSpacing w:val="true"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cloud.mail.ru/stock/2vnBgiQwvD8nrAiB567RwTa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Владислав Богданов</cp:lastModifiedBy>
  <cp:revision>1</cp:revision>
  <dcterms:modified xsi:type="dcterms:W3CDTF">2021-10-28T06:59:13Z</dcterms:modified>
</cp:coreProperties>
</file>