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6C" w:rsidRDefault="00725629" w:rsidP="00725629">
      <w:pPr>
        <w:pStyle w:val="a3"/>
        <w:rPr>
          <w:rFonts w:asciiTheme="majorHAnsi" w:hAnsiTheme="majorHAnsi"/>
          <w:b/>
          <w:sz w:val="28"/>
          <w:szCs w:val="28"/>
        </w:rPr>
      </w:pPr>
      <w:r w:rsidRPr="00725629">
        <w:rPr>
          <w:rFonts w:asciiTheme="majorHAnsi" w:hAnsiTheme="majorHAnsi"/>
          <w:b/>
          <w:sz w:val="28"/>
          <w:szCs w:val="28"/>
        </w:rPr>
        <w:t>Театральная игра, ка</w:t>
      </w:r>
      <w:r>
        <w:rPr>
          <w:rFonts w:asciiTheme="majorHAnsi" w:hAnsiTheme="majorHAnsi"/>
          <w:b/>
          <w:sz w:val="28"/>
          <w:szCs w:val="28"/>
        </w:rPr>
        <w:t>к один из составляющих этапов</w:t>
      </w:r>
      <w:r w:rsidRPr="00725629">
        <w:rPr>
          <w:rFonts w:asciiTheme="majorHAnsi" w:hAnsiTheme="majorHAnsi"/>
          <w:b/>
          <w:sz w:val="28"/>
          <w:szCs w:val="28"/>
        </w:rPr>
        <w:t xml:space="preserve"> работы над скороговорками.</w:t>
      </w:r>
    </w:p>
    <w:p w:rsidR="00725629" w:rsidRDefault="00725629" w:rsidP="00725629">
      <w:pPr>
        <w:pStyle w:val="a3"/>
        <w:ind w:left="-426" w:right="283"/>
        <w:rPr>
          <w:rFonts w:asciiTheme="majorHAnsi" w:hAnsiTheme="majorHAnsi"/>
          <w:b/>
          <w:sz w:val="28"/>
          <w:szCs w:val="28"/>
        </w:rPr>
      </w:pPr>
    </w:p>
    <w:p w:rsidR="00725629" w:rsidRDefault="00725629" w:rsidP="00725629">
      <w:pPr>
        <w:pStyle w:val="a3"/>
        <w:ind w:left="-426" w:right="283"/>
        <w:rPr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Знакомство со скороговорками, как с жанром устного народного творчества.</w:t>
      </w:r>
    </w:p>
    <w:p w:rsidR="00725629" w:rsidRDefault="00725629" w:rsidP="00725629">
      <w:pPr>
        <w:pStyle w:val="a3"/>
        <w:ind w:left="-426" w:right="283"/>
        <w:rPr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Задачи:</w:t>
      </w:r>
      <w:r>
        <w:rPr>
          <w:sz w:val="24"/>
          <w:szCs w:val="24"/>
        </w:rPr>
        <w:t xml:space="preserve">  ● развитие артикуляционного аппарата;</w:t>
      </w:r>
    </w:p>
    <w:p w:rsidR="00725629" w:rsidRDefault="00725629" w:rsidP="00725629">
      <w:pPr>
        <w:pStyle w:val="a3"/>
        <w:ind w:left="709" w:right="283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           ● </w:t>
      </w:r>
      <w:r w:rsidRPr="0093566D">
        <w:rPr>
          <w:rFonts w:ascii="Calibri" w:hAnsi="Calibri"/>
          <w:sz w:val="24"/>
          <w:szCs w:val="24"/>
        </w:rPr>
        <w:t>развитие памяти</w:t>
      </w:r>
      <w:r w:rsidR="0093566D">
        <w:rPr>
          <w:rFonts w:ascii="Calibri" w:hAnsi="Calibri"/>
          <w:sz w:val="24"/>
          <w:szCs w:val="24"/>
        </w:rPr>
        <w:t>;</w:t>
      </w:r>
    </w:p>
    <w:p w:rsidR="0093566D" w:rsidRPr="00B25E48" w:rsidRDefault="0093566D" w:rsidP="0093566D">
      <w:pPr>
        <w:pStyle w:val="a3"/>
        <w:ind w:left="709" w:right="283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>●</w:t>
      </w:r>
      <w:r w:rsidR="00B25E48">
        <w:rPr>
          <w:rFonts w:ascii="Calibri" w:hAnsi="Calibri"/>
          <w:sz w:val="24"/>
          <w:szCs w:val="24"/>
        </w:rPr>
        <w:t xml:space="preserve"> развитие фонетического слуха;</w:t>
      </w:r>
    </w:p>
    <w:p w:rsidR="0093566D" w:rsidRDefault="0093566D" w:rsidP="0093566D">
      <w:pPr>
        <w:pStyle w:val="a3"/>
        <w:ind w:left="709" w:right="283"/>
        <w:rPr>
          <w:sz w:val="24"/>
          <w:szCs w:val="24"/>
        </w:rPr>
      </w:pPr>
      <w:r>
        <w:rPr>
          <w:sz w:val="24"/>
          <w:szCs w:val="24"/>
        </w:rPr>
        <w:t>●</w:t>
      </w:r>
      <w:r w:rsidR="00B25E48">
        <w:rPr>
          <w:sz w:val="24"/>
          <w:szCs w:val="24"/>
        </w:rPr>
        <w:t xml:space="preserve"> увеличение словарного запаса;</w:t>
      </w:r>
    </w:p>
    <w:p w:rsidR="00B25E48" w:rsidRDefault="00B25E48" w:rsidP="0093566D">
      <w:pPr>
        <w:pStyle w:val="a3"/>
        <w:ind w:left="709" w:right="283"/>
        <w:rPr>
          <w:sz w:val="24"/>
          <w:szCs w:val="24"/>
        </w:rPr>
      </w:pPr>
      <w:r>
        <w:rPr>
          <w:sz w:val="24"/>
          <w:szCs w:val="24"/>
        </w:rPr>
        <w:t>● развитие воображения;</w:t>
      </w:r>
    </w:p>
    <w:p w:rsidR="00B25E48" w:rsidRDefault="00B25E48" w:rsidP="0093566D">
      <w:pPr>
        <w:pStyle w:val="a3"/>
        <w:ind w:left="709" w:right="283"/>
        <w:rPr>
          <w:sz w:val="24"/>
          <w:szCs w:val="24"/>
        </w:rPr>
      </w:pPr>
      <w:r>
        <w:rPr>
          <w:sz w:val="24"/>
          <w:szCs w:val="24"/>
        </w:rPr>
        <w:t xml:space="preserve">● работа </w:t>
      </w:r>
      <w:r w:rsidR="00B05381">
        <w:rPr>
          <w:sz w:val="24"/>
          <w:szCs w:val="24"/>
        </w:rPr>
        <w:t>с партнёром;</w:t>
      </w:r>
    </w:p>
    <w:p w:rsidR="00B05381" w:rsidRDefault="00B05381" w:rsidP="0093566D">
      <w:pPr>
        <w:pStyle w:val="a3"/>
        <w:ind w:left="709" w:right="283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725EEA">
        <w:rPr>
          <w:sz w:val="24"/>
          <w:szCs w:val="24"/>
        </w:rPr>
        <w:t>осмысленное произнесение текста</w:t>
      </w:r>
      <w:r>
        <w:rPr>
          <w:sz w:val="24"/>
          <w:szCs w:val="24"/>
        </w:rPr>
        <w:t>.</w:t>
      </w:r>
    </w:p>
    <w:p w:rsidR="00B05381" w:rsidRDefault="00B05381" w:rsidP="0093566D">
      <w:pPr>
        <w:pStyle w:val="a3"/>
        <w:ind w:left="709" w:right="283"/>
        <w:rPr>
          <w:sz w:val="24"/>
          <w:szCs w:val="24"/>
        </w:rPr>
      </w:pPr>
    </w:p>
    <w:p w:rsidR="00B25E48" w:rsidRDefault="00B05381" w:rsidP="00B25E48">
      <w:pPr>
        <w:pStyle w:val="a3"/>
        <w:ind w:left="-426" w:right="283"/>
        <w:rPr>
          <w:sz w:val="24"/>
          <w:szCs w:val="24"/>
        </w:rPr>
      </w:pPr>
      <w:r>
        <w:rPr>
          <w:sz w:val="24"/>
          <w:szCs w:val="24"/>
        </w:rPr>
        <w:t>Скороговорки</w:t>
      </w:r>
      <w:r w:rsidR="00B25E48">
        <w:rPr>
          <w:sz w:val="24"/>
          <w:szCs w:val="24"/>
        </w:rPr>
        <w:t xml:space="preserve"> – это всегда шутка,  смысловая нелепица, поэтому, и работать над скороговоркой надо весело. </w:t>
      </w:r>
      <w:r w:rsidR="00782682">
        <w:rPr>
          <w:sz w:val="24"/>
          <w:szCs w:val="24"/>
        </w:rPr>
        <w:t>Скороговорка</w:t>
      </w:r>
      <w:r>
        <w:rPr>
          <w:sz w:val="24"/>
          <w:szCs w:val="24"/>
        </w:rPr>
        <w:t xml:space="preserve"> – это не только техническое упражнение, а материал, помогающий развить </w:t>
      </w:r>
      <w:r w:rsidR="00B25E48">
        <w:rPr>
          <w:sz w:val="24"/>
          <w:szCs w:val="24"/>
        </w:rPr>
        <w:t xml:space="preserve"> фантазию, воображение,</w:t>
      </w:r>
      <w:r>
        <w:rPr>
          <w:sz w:val="24"/>
          <w:szCs w:val="24"/>
        </w:rPr>
        <w:t xml:space="preserve"> умение оценивать смешную ситуацию и передавать её партнёру ярко, забавно и выразительно. </w:t>
      </w:r>
      <w:r w:rsidR="00B25E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1ED0" w:rsidRDefault="00A91ED0" w:rsidP="00B25E48">
      <w:pPr>
        <w:pStyle w:val="a3"/>
        <w:ind w:left="-426" w:right="283"/>
        <w:rPr>
          <w:sz w:val="24"/>
          <w:szCs w:val="24"/>
        </w:rPr>
      </w:pPr>
      <w:r>
        <w:rPr>
          <w:sz w:val="24"/>
          <w:szCs w:val="24"/>
        </w:rPr>
        <w:t xml:space="preserve">Важно знать, что к работе со скороговорками можно приступить только  после того, как артикуляция каждого звука и звукосочетания проверена и закреплена в правильном произношении. </w:t>
      </w:r>
    </w:p>
    <w:p w:rsidR="00A91ED0" w:rsidRDefault="00A91ED0" w:rsidP="00B25E48">
      <w:pPr>
        <w:pStyle w:val="a3"/>
        <w:ind w:left="-426" w:right="283"/>
        <w:rPr>
          <w:sz w:val="24"/>
          <w:szCs w:val="24"/>
        </w:rPr>
      </w:pPr>
    </w:p>
    <w:p w:rsidR="00A91ED0" w:rsidRPr="00725EEA" w:rsidRDefault="00A91ED0" w:rsidP="00B25E48">
      <w:pPr>
        <w:pStyle w:val="a3"/>
        <w:ind w:left="-426" w:right="283"/>
        <w:rPr>
          <w:b/>
          <w:sz w:val="24"/>
          <w:szCs w:val="24"/>
        </w:rPr>
      </w:pPr>
      <w:r w:rsidRPr="00725EEA">
        <w:rPr>
          <w:b/>
          <w:sz w:val="24"/>
          <w:szCs w:val="24"/>
        </w:rPr>
        <w:t>Этапы работы со скороговоркой:</w:t>
      </w:r>
    </w:p>
    <w:p w:rsidR="00725EEA" w:rsidRDefault="00725EEA" w:rsidP="00B25E48">
      <w:pPr>
        <w:pStyle w:val="a3"/>
        <w:ind w:left="-426" w:right="283"/>
        <w:rPr>
          <w:sz w:val="24"/>
          <w:szCs w:val="24"/>
        </w:rPr>
      </w:pPr>
    </w:p>
    <w:p w:rsidR="00A91ED0" w:rsidRDefault="00A91ED0" w:rsidP="00A91ED0">
      <w:pPr>
        <w:pStyle w:val="a3"/>
        <w:numPr>
          <w:ilvl w:val="0"/>
          <w:numId w:val="1"/>
        </w:numPr>
        <w:ind w:right="283"/>
        <w:rPr>
          <w:sz w:val="24"/>
          <w:szCs w:val="24"/>
        </w:rPr>
      </w:pPr>
      <w:r>
        <w:rPr>
          <w:sz w:val="24"/>
          <w:szCs w:val="24"/>
        </w:rPr>
        <w:t>Взрослый медленно  и чётко произносит скороговорку.</w:t>
      </w:r>
    </w:p>
    <w:p w:rsidR="00A91ED0" w:rsidRDefault="00A91ED0" w:rsidP="00A91ED0">
      <w:pPr>
        <w:pStyle w:val="a3"/>
        <w:numPr>
          <w:ilvl w:val="0"/>
          <w:numId w:val="1"/>
        </w:numPr>
        <w:ind w:right="283"/>
        <w:rPr>
          <w:sz w:val="24"/>
          <w:szCs w:val="24"/>
        </w:rPr>
      </w:pPr>
      <w:r>
        <w:rPr>
          <w:sz w:val="24"/>
          <w:szCs w:val="24"/>
        </w:rPr>
        <w:t>Ребёнок в таком же темпе произносит</w:t>
      </w:r>
      <w:r w:rsidR="00725EEA">
        <w:rPr>
          <w:sz w:val="24"/>
          <w:szCs w:val="24"/>
        </w:rPr>
        <w:t xml:space="preserve"> те</w:t>
      </w:r>
      <w:proofErr w:type="gramStart"/>
      <w:r w:rsidR="00725EEA">
        <w:rPr>
          <w:sz w:val="24"/>
          <w:szCs w:val="24"/>
        </w:rPr>
        <w:t>кст ск</w:t>
      </w:r>
      <w:proofErr w:type="gramEnd"/>
      <w:r w:rsidR="00725EEA">
        <w:rPr>
          <w:sz w:val="24"/>
          <w:szCs w:val="24"/>
        </w:rPr>
        <w:t>ороговорки</w:t>
      </w:r>
      <w:r>
        <w:rPr>
          <w:sz w:val="24"/>
          <w:szCs w:val="24"/>
        </w:rPr>
        <w:t xml:space="preserve"> за взрослым. Если скороговорка длинная, то разбиваем её на части и произносим по частям. </w:t>
      </w:r>
    </w:p>
    <w:p w:rsidR="00A91ED0" w:rsidRDefault="00A91ED0" w:rsidP="00A91ED0">
      <w:pPr>
        <w:pStyle w:val="a3"/>
        <w:numPr>
          <w:ilvl w:val="0"/>
          <w:numId w:val="1"/>
        </w:numPr>
        <w:ind w:right="283"/>
        <w:rPr>
          <w:b/>
          <w:sz w:val="24"/>
          <w:szCs w:val="24"/>
        </w:rPr>
      </w:pPr>
      <w:r>
        <w:rPr>
          <w:sz w:val="24"/>
          <w:szCs w:val="24"/>
        </w:rPr>
        <w:t>Работаем на</w:t>
      </w:r>
      <w:r w:rsidR="008A746A">
        <w:rPr>
          <w:sz w:val="24"/>
          <w:szCs w:val="24"/>
        </w:rPr>
        <w:t xml:space="preserve">д </w:t>
      </w:r>
      <w:r>
        <w:rPr>
          <w:sz w:val="24"/>
          <w:szCs w:val="24"/>
        </w:rPr>
        <w:t xml:space="preserve"> сложными сочетаниями. Это может быть одно слово или словосочетание. Повтор</w:t>
      </w:r>
      <w:r w:rsidR="00782682">
        <w:rPr>
          <w:sz w:val="24"/>
          <w:szCs w:val="24"/>
        </w:rPr>
        <w:t xml:space="preserve">яем его до тех пор, пока ребёнок </w:t>
      </w:r>
      <w:r>
        <w:rPr>
          <w:sz w:val="24"/>
          <w:szCs w:val="24"/>
        </w:rPr>
        <w:t xml:space="preserve"> не  перестаёт испытывать трудность в произношении. </w:t>
      </w:r>
      <w:r w:rsidR="00725EEA">
        <w:rPr>
          <w:sz w:val="24"/>
          <w:szCs w:val="24"/>
        </w:rPr>
        <w:t>Важно: работа</w:t>
      </w:r>
      <w:r>
        <w:rPr>
          <w:sz w:val="24"/>
          <w:szCs w:val="24"/>
        </w:rPr>
        <w:t xml:space="preserve"> происходит в медленном темпе. </w:t>
      </w:r>
      <w:r w:rsidRPr="008A746A">
        <w:rPr>
          <w:b/>
          <w:sz w:val="24"/>
          <w:szCs w:val="24"/>
        </w:rPr>
        <w:t xml:space="preserve">Золотое правило: Хочешь говорить </w:t>
      </w:r>
      <w:r w:rsidR="008A746A" w:rsidRPr="008A746A">
        <w:rPr>
          <w:b/>
          <w:sz w:val="24"/>
          <w:szCs w:val="24"/>
        </w:rPr>
        <w:t xml:space="preserve">чисто и быстро, научись говорить медленно. </w:t>
      </w:r>
      <w:r w:rsidRPr="008A746A">
        <w:rPr>
          <w:b/>
          <w:sz w:val="24"/>
          <w:szCs w:val="24"/>
        </w:rPr>
        <w:t xml:space="preserve"> </w:t>
      </w:r>
    </w:p>
    <w:p w:rsidR="008A746A" w:rsidRPr="008A746A" w:rsidRDefault="008A746A" w:rsidP="00A91ED0">
      <w:pPr>
        <w:pStyle w:val="a3"/>
        <w:numPr>
          <w:ilvl w:val="0"/>
          <w:numId w:val="1"/>
        </w:numPr>
        <w:ind w:right="283"/>
        <w:rPr>
          <w:b/>
          <w:sz w:val="24"/>
          <w:szCs w:val="24"/>
        </w:rPr>
      </w:pPr>
      <w:r>
        <w:rPr>
          <w:sz w:val="24"/>
          <w:szCs w:val="24"/>
        </w:rPr>
        <w:t>Проговариваем скороговорку с открытым ртом, не артикулируя губами и языком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Задача, чтобы в таком положении был понятен те</w:t>
      </w:r>
      <w:proofErr w:type="gramStart"/>
      <w:r>
        <w:rPr>
          <w:sz w:val="24"/>
          <w:szCs w:val="24"/>
        </w:rPr>
        <w:t>кст  ск</w:t>
      </w:r>
      <w:proofErr w:type="gramEnd"/>
      <w:r>
        <w:rPr>
          <w:sz w:val="24"/>
          <w:szCs w:val="24"/>
        </w:rPr>
        <w:t xml:space="preserve">ороговорки. Говорим медленно, по слогам. </w:t>
      </w:r>
    </w:p>
    <w:p w:rsidR="008A746A" w:rsidRPr="008A746A" w:rsidRDefault="008A746A" w:rsidP="00A91ED0">
      <w:pPr>
        <w:pStyle w:val="a3"/>
        <w:numPr>
          <w:ilvl w:val="0"/>
          <w:numId w:val="1"/>
        </w:numPr>
        <w:ind w:right="283"/>
        <w:rPr>
          <w:b/>
          <w:sz w:val="24"/>
          <w:szCs w:val="24"/>
        </w:rPr>
      </w:pPr>
      <w:r>
        <w:rPr>
          <w:sz w:val="24"/>
          <w:szCs w:val="24"/>
        </w:rPr>
        <w:t>Проговариваем скороговорку с закрытым ртом. Следим, чтобы челюсти не были сжаты</w:t>
      </w:r>
      <w:r w:rsidR="00725EEA">
        <w:rPr>
          <w:sz w:val="24"/>
          <w:szCs w:val="24"/>
        </w:rPr>
        <w:t>!</w:t>
      </w:r>
    </w:p>
    <w:p w:rsidR="008A746A" w:rsidRPr="008A746A" w:rsidRDefault="008A746A" w:rsidP="00A91ED0">
      <w:pPr>
        <w:pStyle w:val="a3"/>
        <w:numPr>
          <w:ilvl w:val="0"/>
          <w:numId w:val="1"/>
        </w:numPr>
        <w:ind w:right="283"/>
        <w:rPr>
          <w:b/>
          <w:sz w:val="24"/>
          <w:szCs w:val="24"/>
        </w:rPr>
      </w:pPr>
      <w:r>
        <w:rPr>
          <w:sz w:val="24"/>
          <w:szCs w:val="24"/>
        </w:rPr>
        <w:t>Скороговорка выучена</w:t>
      </w:r>
      <w:r w:rsidR="00725EEA">
        <w:rPr>
          <w:sz w:val="24"/>
          <w:szCs w:val="24"/>
        </w:rPr>
        <w:t>.</w:t>
      </w:r>
    </w:p>
    <w:p w:rsidR="008A746A" w:rsidRPr="008A746A" w:rsidRDefault="008A746A" w:rsidP="00A91ED0">
      <w:pPr>
        <w:pStyle w:val="a3"/>
        <w:numPr>
          <w:ilvl w:val="0"/>
          <w:numId w:val="1"/>
        </w:numPr>
        <w:ind w:right="283"/>
        <w:rPr>
          <w:b/>
          <w:sz w:val="24"/>
          <w:szCs w:val="24"/>
        </w:rPr>
      </w:pPr>
      <w:r>
        <w:rPr>
          <w:sz w:val="24"/>
          <w:szCs w:val="24"/>
        </w:rPr>
        <w:t>Предлагаем детям разыграть её.</w:t>
      </w:r>
    </w:p>
    <w:p w:rsidR="008A746A" w:rsidRDefault="008A746A" w:rsidP="008A746A">
      <w:pPr>
        <w:pStyle w:val="a3"/>
        <w:ind w:left="-66" w:right="283"/>
        <w:rPr>
          <w:sz w:val="24"/>
          <w:szCs w:val="24"/>
        </w:rPr>
      </w:pPr>
    </w:p>
    <w:p w:rsidR="008A746A" w:rsidRDefault="008A746A" w:rsidP="008A746A">
      <w:pPr>
        <w:pStyle w:val="a3"/>
        <w:ind w:left="-66" w:right="283"/>
        <w:rPr>
          <w:b/>
          <w:sz w:val="28"/>
          <w:szCs w:val="28"/>
        </w:rPr>
      </w:pPr>
      <w:r w:rsidRPr="008A746A">
        <w:rPr>
          <w:b/>
          <w:sz w:val="28"/>
          <w:szCs w:val="28"/>
        </w:rPr>
        <w:t>Примеры разыгрывания скороговорок.</w:t>
      </w:r>
    </w:p>
    <w:p w:rsidR="008A746A" w:rsidRDefault="008A746A" w:rsidP="008A746A">
      <w:pPr>
        <w:pStyle w:val="a3"/>
        <w:ind w:left="-66" w:right="283"/>
        <w:rPr>
          <w:b/>
          <w:sz w:val="28"/>
          <w:szCs w:val="28"/>
        </w:rPr>
      </w:pPr>
    </w:p>
    <w:p w:rsidR="008A746A" w:rsidRDefault="002F30A1" w:rsidP="008A746A">
      <w:pPr>
        <w:pStyle w:val="a3"/>
        <w:numPr>
          <w:ilvl w:val="0"/>
          <w:numId w:val="2"/>
        </w:numPr>
        <w:ind w:right="283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8A746A" w:rsidRPr="00103ADE">
        <w:rPr>
          <w:b/>
          <w:sz w:val="24"/>
          <w:szCs w:val="24"/>
        </w:rPr>
        <w:t>Купи кипу пик</w:t>
      </w:r>
      <w:r>
        <w:rPr>
          <w:b/>
          <w:sz w:val="24"/>
          <w:szCs w:val="24"/>
        </w:rPr>
        <w:t>»</w:t>
      </w:r>
      <w:r w:rsidR="008A746A">
        <w:rPr>
          <w:sz w:val="24"/>
          <w:szCs w:val="24"/>
        </w:rPr>
        <w:t>.</w:t>
      </w:r>
    </w:p>
    <w:p w:rsidR="008A746A" w:rsidRDefault="00103ADE" w:rsidP="00103ADE">
      <w:pPr>
        <w:pStyle w:val="a3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Предлагаем детям представить, что они торговцы на базаре. Их задача завлечь покупателя. </w:t>
      </w:r>
      <w:r w:rsidR="00725EEA">
        <w:rPr>
          <w:sz w:val="24"/>
          <w:szCs w:val="24"/>
        </w:rPr>
        <w:t>Каждый на свой лад расхваливает товар.</w:t>
      </w:r>
    </w:p>
    <w:p w:rsidR="00725EEA" w:rsidRDefault="00725EEA" w:rsidP="00103ADE">
      <w:pPr>
        <w:pStyle w:val="a3"/>
        <w:ind w:right="283"/>
        <w:rPr>
          <w:sz w:val="24"/>
          <w:szCs w:val="24"/>
        </w:rPr>
      </w:pPr>
    </w:p>
    <w:p w:rsidR="00103ADE" w:rsidRPr="00103ADE" w:rsidRDefault="002F30A1" w:rsidP="00103ADE">
      <w:pPr>
        <w:pStyle w:val="a3"/>
        <w:numPr>
          <w:ilvl w:val="0"/>
          <w:numId w:val="2"/>
        </w:numPr>
        <w:ind w:right="283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103ADE">
        <w:rPr>
          <w:sz w:val="24"/>
          <w:szCs w:val="24"/>
        </w:rPr>
        <w:t xml:space="preserve">- </w:t>
      </w:r>
      <w:r w:rsidR="00103ADE" w:rsidRPr="00103ADE">
        <w:rPr>
          <w:b/>
          <w:sz w:val="24"/>
          <w:szCs w:val="24"/>
        </w:rPr>
        <w:t>Расскажите про покупки.</w:t>
      </w:r>
    </w:p>
    <w:p w:rsidR="00103ADE" w:rsidRPr="00103ADE" w:rsidRDefault="00103ADE" w:rsidP="00103ADE">
      <w:pPr>
        <w:pStyle w:val="a3"/>
        <w:ind w:left="-426" w:right="283" w:firstLine="360"/>
        <w:rPr>
          <w:b/>
          <w:sz w:val="24"/>
          <w:szCs w:val="24"/>
        </w:rPr>
      </w:pPr>
      <w:r w:rsidRPr="00103ADE">
        <w:rPr>
          <w:b/>
          <w:sz w:val="24"/>
          <w:szCs w:val="24"/>
        </w:rPr>
        <w:t xml:space="preserve">- Про </w:t>
      </w:r>
      <w:proofErr w:type="gramStart"/>
      <w:r w:rsidRPr="00103ADE">
        <w:rPr>
          <w:b/>
          <w:sz w:val="24"/>
          <w:szCs w:val="24"/>
        </w:rPr>
        <w:t>какие</w:t>
      </w:r>
      <w:proofErr w:type="gramEnd"/>
      <w:r w:rsidRPr="00103ADE">
        <w:rPr>
          <w:b/>
          <w:sz w:val="24"/>
          <w:szCs w:val="24"/>
        </w:rPr>
        <w:t xml:space="preserve"> про покупки?</w:t>
      </w:r>
    </w:p>
    <w:p w:rsidR="00103ADE" w:rsidRPr="00103ADE" w:rsidRDefault="00103ADE" w:rsidP="00103ADE">
      <w:pPr>
        <w:pStyle w:val="a3"/>
        <w:ind w:left="-426" w:right="283" w:firstLine="360"/>
        <w:rPr>
          <w:b/>
          <w:sz w:val="24"/>
          <w:szCs w:val="24"/>
        </w:rPr>
      </w:pPr>
      <w:r w:rsidRPr="00103ADE">
        <w:rPr>
          <w:b/>
          <w:sz w:val="24"/>
          <w:szCs w:val="24"/>
        </w:rPr>
        <w:t>- Про покупки, про покупки.</w:t>
      </w:r>
    </w:p>
    <w:p w:rsidR="00B25E48" w:rsidRPr="00103ADE" w:rsidRDefault="00103ADE" w:rsidP="00103ADE">
      <w:pPr>
        <w:pStyle w:val="a3"/>
        <w:ind w:right="283"/>
        <w:rPr>
          <w:b/>
          <w:sz w:val="24"/>
          <w:szCs w:val="24"/>
        </w:rPr>
      </w:pPr>
      <w:r w:rsidRPr="00103ADE">
        <w:rPr>
          <w:b/>
          <w:sz w:val="24"/>
          <w:szCs w:val="24"/>
        </w:rPr>
        <w:t xml:space="preserve">- Про </w:t>
      </w:r>
      <w:proofErr w:type="spellStart"/>
      <w:r w:rsidRPr="00103ADE">
        <w:rPr>
          <w:b/>
          <w:sz w:val="24"/>
          <w:szCs w:val="24"/>
        </w:rPr>
        <w:t>покупочки</w:t>
      </w:r>
      <w:proofErr w:type="spellEnd"/>
      <w:r w:rsidRPr="00103ADE">
        <w:rPr>
          <w:b/>
          <w:sz w:val="24"/>
          <w:szCs w:val="24"/>
        </w:rPr>
        <w:t xml:space="preserve"> мои?</w:t>
      </w:r>
      <w:r w:rsidR="002F30A1">
        <w:rPr>
          <w:b/>
          <w:sz w:val="24"/>
          <w:szCs w:val="24"/>
        </w:rPr>
        <w:t>»</w:t>
      </w:r>
    </w:p>
    <w:p w:rsidR="00103ADE" w:rsidRDefault="00103ADE" w:rsidP="00103ADE">
      <w:pPr>
        <w:pStyle w:val="a3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Дети делятся на две группы. Одна группа – воришки на рынке. Вторая группа – полицейские, которые их поймали. Представляем, что у воришек в руках сумка или </w:t>
      </w:r>
      <w:r>
        <w:rPr>
          <w:sz w:val="24"/>
          <w:szCs w:val="24"/>
        </w:rPr>
        <w:lastRenderedPageBreak/>
        <w:t>рюкзак, в которых лежат украденные вещи</w:t>
      </w:r>
      <w:proofErr w:type="gramStart"/>
      <w:r w:rsidR="00AB4ADB">
        <w:rPr>
          <w:sz w:val="24"/>
          <w:szCs w:val="24"/>
        </w:rPr>
        <w:t>.</w:t>
      </w:r>
      <w:proofErr w:type="gramEnd"/>
      <w:r w:rsidR="00AB4ADB">
        <w:rPr>
          <w:sz w:val="24"/>
          <w:szCs w:val="24"/>
        </w:rPr>
        <w:t xml:space="preserve">  Дети становятся </w:t>
      </w:r>
      <w:r>
        <w:rPr>
          <w:sz w:val="24"/>
          <w:szCs w:val="24"/>
        </w:rPr>
        <w:t xml:space="preserve"> в две шеренги друг напротив друга. </w:t>
      </w:r>
      <w:r w:rsidR="00CD64F3">
        <w:rPr>
          <w:sz w:val="24"/>
          <w:szCs w:val="24"/>
        </w:rPr>
        <w:t>Распределяем текст.</w:t>
      </w:r>
    </w:p>
    <w:p w:rsidR="00103ADE" w:rsidRDefault="00103ADE" w:rsidP="00103ADE">
      <w:pPr>
        <w:pStyle w:val="a3"/>
        <w:ind w:right="283"/>
        <w:rPr>
          <w:sz w:val="24"/>
          <w:szCs w:val="24"/>
        </w:rPr>
      </w:pPr>
      <w:r w:rsidRPr="00103ADE">
        <w:rPr>
          <w:b/>
          <w:sz w:val="24"/>
          <w:szCs w:val="24"/>
        </w:rPr>
        <w:t>Полиция:</w:t>
      </w:r>
      <w:r>
        <w:rPr>
          <w:sz w:val="24"/>
          <w:szCs w:val="24"/>
        </w:rPr>
        <w:t xml:space="preserve"> Расскажите про покупки.</w:t>
      </w:r>
    </w:p>
    <w:p w:rsidR="00103ADE" w:rsidRDefault="00103ADE" w:rsidP="00103ADE">
      <w:pPr>
        <w:pStyle w:val="a3"/>
        <w:ind w:right="283"/>
        <w:rPr>
          <w:sz w:val="24"/>
          <w:szCs w:val="24"/>
        </w:rPr>
      </w:pPr>
      <w:r w:rsidRPr="00103ADE">
        <w:rPr>
          <w:b/>
          <w:sz w:val="24"/>
          <w:szCs w:val="24"/>
        </w:rPr>
        <w:t>Воришки:</w:t>
      </w:r>
      <w:r>
        <w:rPr>
          <w:sz w:val="24"/>
          <w:szCs w:val="24"/>
        </w:rPr>
        <w:t xml:space="preserve"> Про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про покупки?</w:t>
      </w:r>
    </w:p>
    <w:p w:rsidR="00103ADE" w:rsidRDefault="00103ADE" w:rsidP="00103ADE">
      <w:pPr>
        <w:pStyle w:val="a3"/>
        <w:ind w:right="283"/>
        <w:rPr>
          <w:sz w:val="24"/>
          <w:szCs w:val="24"/>
        </w:rPr>
      </w:pPr>
      <w:r w:rsidRPr="00103ADE">
        <w:rPr>
          <w:b/>
          <w:sz w:val="24"/>
          <w:szCs w:val="24"/>
        </w:rPr>
        <w:t>Полицейские:</w:t>
      </w:r>
      <w:r>
        <w:rPr>
          <w:sz w:val="24"/>
          <w:szCs w:val="24"/>
        </w:rPr>
        <w:t xml:space="preserve"> Про покупки, про покупки.</w:t>
      </w:r>
    </w:p>
    <w:p w:rsidR="00103ADE" w:rsidRDefault="00103ADE" w:rsidP="00103ADE">
      <w:pPr>
        <w:pStyle w:val="a3"/>
        <w:ind w:right="283"/>
        <w:rPr>
          <w:sz w:val="24"/>
          <w:szCs w:val="24"/>
        </w:rPr>
      </w:pPr>
      <w:r w:rsidRPr="00103ADE">
        <w:rPr>
          <w:b/>
          <w:sz w:val="24"/>
          <w:szCs w:val="24"/>
        </w:rPr>
        <w:t>Воришки:</w:t>
      </w:r>
      <w:r>
        <w:rPr>
          <w:sz w:val="24"/>
          <w:szCs w:val="24"/>
        </w:rPr>
        <w:t xml:space="preserve"> Про </w:t>
      </w:r>
      <w:proofErr w:type="spellStart"/>
      <w:r>
        <w:rPr>
          <w:sz w:val="24"/>
          <w:szCs w:val="24"/>
        </w:rPr>
        <w:t>покупочки</w:t>
      </w:r>
      <w:proofErr w:type="spellEnd"/>
      <w:r>
        <w:rPr>
          <w:sz w:val="24"/>
          <w:szCs w:val="24"/>
        </w:rPr>
        <w:t xml:space="preserve"> мои?</w:t>
      </w:r>
    </w:p>
    <w:p w:rsidR="00103ADE" w:rsidRDefault="00103ADE" w:rsidP="00103ADE">
      <w:pPr>
        <w:pStyle w:val="a3"/>
        <w:ind w:right="283"/>
        <w:rPr>
          <w:sz w:val="24"/>
          <w:szCs w:val="24"/>
        </w:rPr>
      </w:pPr>
    </w:p>
    <w:p w:rsidR="00AC2C95" w:rsidRDefault="00AC2C95" w:rsidP="00103ADE">
      <w:pPr>
        <w:pStyle w:val="a3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Различные варианты разыгрывания: </w:t>
      </w:r>
    </w:p>
    <w:p w:rsidR="00AC2C95" w:rsidRDefault="00AC2C95" w:rsidP="00AC2C95">
      <w:pPr>
        <w:pStyle w:val="a3"/>
        <w:numPr>
          <w:ilvl w:val="0"/>
          <w:numId w:val="4"/>
        </w:numPr>
        <w:ind w:right="283"/>
        <w:rPr>
          <w:sz w:val="24"/>
          <w:szCs w:val="24"/>
        </w:rPr>
      </w:pPr>
      <w:r>
        <w:rPr>
          <w:sz w:val="24"/>
          <w:szCs w:val="24"/>
        </w:rPr>
        <w:t>Полицейские -  строгие, воришки  - оправдываются.</w:t>
      </w:r>
    </w:p>
    <w:p w:rsidR="00AC2C95" w:rsidRDefault="00AC2C95" w:rsidP="00AC2C95">
      <w:pPr>
        <w:pStyle w:val="a3"/>
        <w:numPr>
          <w:ilvl w:val="0"/>
          <w:numId w:val="4"/>
        </w:num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Полицейские не уверены, что поймали действительно воришек, а воришки, чувствуя неуверенность полицейских, ведут себя напористо и нагло.</w:t>
      </w:r>
    </w:p>
    <w:p w:rsidR="00AC2C95" w:rsidRDefault="00AC2C95" w:rsidP="00B2298B">
      <w:pPr>
        <w:pStyle w:val="a3"/>
        <w:numPr>
          <w:ilvl w:val="0"/>
          <w:numId w:val="4"/>
        </w:numPr>
        <w:ind w:right="283"/>
        <w:rPr>
          <w:sz w:val="24"/>
          <w:szCs w:val="24"/>
        </w:rPr>
      </w:pPr>
      <w:r w:rsidRPr="00B2298B">
        <w:rPr>
          <w:sz w:val="24"/>
          <w:szCs w:val="24"/>
        </w:rPr>
        <w:t>Дети разбиваются по парам и проигрывают свои варианты скороговорки.  Взрослый предлагает им поменять место действия. Например: воришку поймали на улице, в магазине, была погоня</w:t>
      </w:r>
      <w:r w:rsidR="00B2298B" w:rsidRPr="00B2298B">
        <w:rPr>
          <w:sz w:val="24"/>
          <w:szCs w:val="24"/>
        </w:rPr>
        <w:t xml:space="preserve">, </w:t>
      </w:r>
      <w:r w:rsidR="00B2298B">
        <w:rPr>
          <w:sz w:val="24"/>
          <w:szCs w:val="24"/>
        </w:rPr>
        <w:t xml:space="preserve">и </w:t>
      </w:r>
      <w:r w:rsidRPr="00B2298B">
        <w:rPr>
          <w:sz w:val="24"/>
          <w:szCs w:val="24"/>
        </w:rPr>
        <w:t>его догнали в лесу.</w:t>
      </w:r>
    </w:p>
    <w:p w:rsidR="00B2298B" w:rsidRDefault="00B2298B" w:rsidP="00B2298B">
      <w:pPr>
        <w:pStyle w:val="a3"/>
        <w:tabs>
          <w:tab w:val="left" w:pos="142"/>
        </w:tabs>
        <w:ind w:right="283"/>
        <w:rPr>
          <w:sz w:val="24"/>
          <w:szCs w:val="24"/>
        </w:rPr>
      </w:pPr>
    </w:p>
    <w:p w:rsidR="00B2298B" w:rsidRPr="00B2298B" w:rsidRDefault="00B2298B" w:rsidP="00B2298B">
      <w:pPr>
        <w:pStyle w:val="a3"/>
        <w:tabs>
          <w:tab w:val="left" w:pos="142"/>
        </w:tabs>
        <w:ind w:left="-284" w:right="283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2F30A1">
        <w:rPr>
          <w:sz w:val="24"/>
          <w:szCs w:val="24"/>
        </w:rPr>
        <w:t>«</w:t>
      </w:r>
      <w:r w:rsidRPr="00B2298B">
        <w:rPr>
          <w:b/>
          <w:sz w:val="24"/>
          <w:szCs w:val="24"/>
        </w:rPr>
        <w:t>Кукушка кукушонку купила капюшон</w:t>
      </w:r>
    </w:p>
    <w:p w:rsidR="00B2298B" w:rsidRPr="00B2298B" w:rsidRDefault="00B2298B" w:rsidP="00B2298B">
      <w:pPr>
        <w:pStyle w:val="a3"/>
        <w:tabs>
          <w:tab w:val="left" w:pos="142"/>
        </w:tabs>
        <w:ind w:left="-284" w:right="283"/>
        <w:rPr>
          <w:b/>
          <w:sz w:val="24"/>
          <w:szCs w:val="24"/>
        </w:rPr>
      </w:pPr>
      <w:r w:rsidRPr="00B2298B">
        <w:rPr>
          <w:b/>
          <w:sz w:val="24"/>
          <w:szCs w:val="24"/>
        </w:rPr>
        <w:t xml:space="preserve">    Как в капюшоне он смешон</w:t>
      </w:r>
      <w:r w:rsidR="00782682">
        <w:rPr>
          <w:b/>
          <w:sz w:val="24"/>
          <w:szCs w:val="24"/>
        </w:rPr>
        <w:t>»</w:t>
      </w:r>
      <w:r w:rsidRPr="00B2298B">
        <w:rPr>
          <w:b/>
          <w:sz w:val="24"/>
          <w:szCs w:val="24"/>
        </w:rPr>
        <w:t>.</w:t>
      </w:r>
    </w:p>
    <w:p w:rsidR="00B2298B" w:rsidRDefault="00B2298B" w:rsidP="00B2298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>Эту скороговорку х</w:t>
      </w:r>
      <w:r w:rsidR="00CD64F3">
        <w:rPr>
          <w:sz w:val="24"/>
          <w:szCs w:val="24"/>
        </w:rPr>
        <w:t>орошо использовать для отработки</w:t>
      </w:r>
      <w:r>
        <w:rPr>
          <w:sz w:val="24"/>
          <w:szCs w:val="24"/>
        </w:rPr>
        <w:t xml:space="preserve"> речи хором.</w:t>
      </w:r>
    </w:p>
    <w:p w:rsidR="00234B52" w:rsidRDefault="00234B52" w:rsidP="00B2298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</w:p>
    <w:p w:rsidR="00B2298B" w:rsidRDefault="00B2298B" w:rsidP="00B2298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>Вариант разыгрывания:</w:t>
      </w:r>
    </w:p>
    <w:p w:rsidR="00B2298B" w:rsidRDefault="00B2298B" w:rsidP="00B2298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>В центр садится Кукушонок. Его задача реагировать на различные эмоции других участников. Все остальные становятся в круг</w:t>
      </w:r>
      <w:r w:rsidR="0092695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начинают движение по кругу. Задача: говорить строго хором.  </w:t>
      </w:r>
    </w:p>
    <w:p w:rsidR="0092695B" w:rsidRDefault="0092695B" w:rsidP="00B2298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>Различные варианты разыгрывания:</w:t>
      </w:r>
    </w:p>
    <w:p w:rsidR="0092695B" w:rsidRDefault="0092695B" w:rsidP="0092695B">
      <w:pPr>
        <w:pStyle w:val="a3"/>
        <w:numPr>
          <w:ilvl w:val="0"/>
          <w:numId w:val="5"/>
        </w:numPr>
        <w:tabs>
          <w:tab w:val="left" w:pos="142"/>
        </w:tabs>
        <w:ind w:right="283"/>
        <w:rPr>
          <w:sz w:val="24"/>
          <w:szCs w:val="24"/>
        </w:rPr>
      </w:pPr>
      <w:r>
        <w:rPr>
          <w:sz w:val="24"/>
          <w:szCs w:val="24"/>
        </w:rPr>
        <w:t>Толпа жалеет Кукушонка.</w:t>
      </w:r>
    </w:p>
    <w:p w:rsidR="0092695B" w:rsidRDefault="0092695B" w:rsidP="0092695B">
      <w:pPr>
        <w:pStyle w:val="a3"/>
        <w:numPr>
          <w:ilvl w:val="0"/>
          <w:numId w:val="5"/>
        </w:numPr>
        <w:tabs>
          <w:tab w:val="left" w:pos="142"/>
        </w:tabs>
        <w:ind w:right="283"/>
        <w:rPr>
          <w:sz w:val="24"/>
          <w:szCs w:val="24"/>
        </w:rPr>
      </w:pPr>
      <w:r>
        <w:rPr>
          <w:sz w:val="24"/>
          <w:szCs w:val="24"/>
        </w:rPr>
        <w:t>Толпа смеётся над Кукушонком.</w:t>
      </w:r>
    </w:p>
    <w:p w:rsidR="0092695B" w:rsidRDefault="0092695B" w:rsidP="0092695B">
      <w:pPr>
        <w:pStyle w:val="a3"/>
        <w:numPr>
          <w:ilvl w:val="0"/>
          <w:numId w:val="5"/>
        </w:numPr>
        <w:tabs>
          <w:tab w:val="left" w:pos="142"/>
        </w:tabs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Толпа возмущается, что </w:t>
      </w:r>
      <w:r w:rsidR="00CD64F3">
        <w:rPr>
          <w:sz w:val="24"/>
          <w:szCs w:val="24"/>
        </w:rPr>
        <w:t>Кукушка так одела</w:t>
      </w:r>
      <w:r>
        <w:rPr>
          <w:sz w:val="24"/>
          <w:szCs w:val="24"/>
        </w:rPr>
        <w:t xml:space="preserve"> Кукушонка.</w:t>
      </w:r>
    </w:p>
    <w:p w:rsidR="0092695B" w:rsidRDefault="0092695B" w:rsidP="0092695B">
      <w:pPr>
        <w:pStyle w:val="a3"/>
        <w:numPr>
          <w:ilvl w:val="0"/>
          <w:numId w:val="5"/>
        </w:numPr>
        <w:tabs>
          <w:tab w:val="left" w:pos="142"/>
        </w:tabs>
        <w:ind w:right="283"/>
        <w:rPr>
          <w:sz w:val="24"/>
          <w:szCs w:val="24"/>
        </w:rPr>
      </w:pPr>
      <w:r>
        <w:rPr>
          <w:sz w:val="24"/>
          <w:szCs w:val="24"/>
        </w:rPr>
        <w:t>Толпа умиляется.</w:t>
      </w:r>
    </w:p>
    <w:p w:rsidR="0092695B" w:rsidRDefault="0092695B" w:rsidP="0092695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 xml:space="preserve">Каждый раз </w:t>
      </w:r>
      <w:r w:rsidR="00AB4ADB">
        <w:rPr>
          <w:sz w:val="24"/>
          <w:szCs w:val="24"/>
        </w:rPr>
        <w:t>Кукушонок</w:t>
      </w:r>
      <w:r>
        <w:rPr>
          <w:sz w:val="24"/>
          <w:szCs w:val="24"/>
        </w:rPr>
        <w:t xml:space="preserve"> меняется.</w:t>
      </w:r>
    </w:p>
    <w:p w:rsidR="0092695B" w:rsidRDefault="0092695B" w:rsidP="0092695B">
      <w:pPr>
        <w:pStyle w:val="a3"/>
        <w:tabs>
          <w:tab w:val="left" w:pos="142"/>
        </w:tabs>
        <w:ind w:right="283"/>
        <w:rPr>
          <w:sz w:val="24"/>
          <w:szCs w:val="24"/>
        </w:rPr>
      </w:pPr>
    </w:p>
    <w:p w:rsidR="0092695B" w:rsidRDefault="00234B52" w:rsidP="00234B52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2F30A1">
        <w:rPr>
          <w:sz w:val="24"/>
          <w:szCs w:val="24"/>
        </w:rPr>
        <w:t>«</w:t>
      </w:r>
      <w:r w:rsidR="0092695B" w:rsidRPr="002F30A1">
        <w:rPr>
          <w:b/>
          <w:sz w:val="24"/>
          <w:szCs w:val="24"/>
        </w:rPr>
        <w:t xml:space="preserve">Бомбардир </w:t>
      </w:r>
      <w:r w:rsidR="00782682" w:rsidRPr="002F30A1">
        <w:rPr>
          <w:b/>
          <w:sz w:val="24"/>
          <w:szCs w:val="24"/>
        </w:rPr>
        <w:t>бомбардировал</w:t>
      </w:r>
      <w:r w:rsidR="0092695B" w:rsidRPr="002F30A1">
        <w:rPr>
          <w:b/>
          <w:sz w:val="24"/>
          <w:szCs w:val="24"/>
        </w:rPr>
        <w:t xml:space="preserve"> барышень </w:t>
      </w:r>
      <w:r w:rsidR="00782682" w:rsidRPr="002F30A1">
        <w:rPr>
          <w:b/>
          <w:sz w:val="24"/>
          <w:szCs w:val="24"/>
        </w:rPr>
        <w:t>бонбо</w:t>
      </w:r>
      <w:r w:rsidR="00782682">
        <w:rPr>
          <w:b/>
          <w:sz w:val="24"/>
          <w:szCs w:val="24"/>
        </w:rPr>
        <w:t>ньерками</w:t>
      </w:r>
      <w:r w:rsidR="002F30A1">
        <w:rPr>
          <w:b/>
          <w:sz w:val="24"/>
          <w:szCs w:val="24"/>
        </w:rPr>
        <w:t>».</w:t>
      </w:r>
    </w:p>
    <w:p w:rsidR="00234B52" w:rsidRDefault="00234B52" w:rsidP="00234B52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>Тоже вариант для отработки речи хором.</w:t>
      </w:r>
    </w:p>
    <w:p w:rsidR="00234B52" w:rsidRDefault="00782682" w:rsidP="00234B52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>Учащиеся</w:t>
      </w:r>
      <w:r w:rsidR="00234B52">
        <w:rPr>
          <w:sz w:val="24"/>
          <w:szCs w:val="24"/>
        </w:rPr>
        <w:t xml:space="preserve"> </w:t>
      </w:r>
      <w:r w:rsidR="002F30A1">
        <w:rPr>
          <w:sz w:val="24"/>
          <w:szCs w:val="24"/>
        </w:rPr>
        <w:t xml:space="preserve"> с</w:t>
      </w:r>
      <w:r w:rsidR="00234B52">
        <w:rPr>
          <w:sz w:val="24"/>
          <w:szCs w:val="24"/>
        </w:rPr>
        <w:t xml:space="preserve">тановятся в две шеренги друг напротив друга. </w:t>
      </w:r>
    </w:p>
    <w:p w:rsidR="00234B52" w:rsidRDefault="00234B52" w:rsidP="00234B52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 xml:space="preserve">Даётся мяч. Ребёнок </w:t>
      </w:r>
      <w:r w:rsidR="00CD64F3">
        <w:rPr>
          <w:sz w:val="24"/>
          <w:szCs w:val="24"/>
        </w:rPr>
        <w:t>из одной шеренги</w:t>
      </w:r>
      <w:r w:rsidR="002F30A1">
        <w:rPr>
          <w:sz w:val="24"/>
          <w:szCs w:val="24"/>
        </w:rPr>
        <w:t xml:space="preserve"> бросает мяч  ребёнку</w:t>
      </w:r>
      <w:r>
        <w:rPr>
          <w:sz w:val="24"/>
          <w:szCs w:val="24"/>
        </w:rPr>
        <w:t xml:space="preserve"> напротив и произносит первое слово из скороговорки. Ребёно</w:t>
      </w:r>
      <w:r w:rsidR="00CD64F3">
        <w:rPr>
          <w:sz w:val="24"/>
          <w:szCs w:val="24"/>
        </w:rPr>
        <w:t xml:space="preserve">к, в которого летел мяч, ловит </w:t>
      </w:r>
      <w:r>
        <w:rPr>
          <w:sz w:val="24"/>
          <w:szCs w:val="24"/>
        </w:rPr>
        <w:t xml:space="preserve"> его и бросает в другого участника напротив, произнося второе слово скороговорки</w:t>
      </w:r>
      <w:r w:rsidR="00CD64F3">
        <w:rPr>
          <w:sz w:val="24"/>
          <w:szCs w:val="24"/>
        </w:rPr>
        <w:t xml:space="preserve">. И так до конца. Потом </w:t>
      </w:r>
      <w:r>
        <w:rPr>
          <w:sz w:val="24"/>
          <w:szCs w:val="24"/>
        </w:rPr>
        <w:t xml:space="preserve"> скороговорку</w:t>
      </w:r>
      <w:r w:rsidR="00CD64F3">
        <w:rPr>
          <w:sz w:val="24"/>
          <w:szCs w:val="24"/>
        </w:rPr>
        <w:t xml:space="preserve"> начинает</w:t>
      </w:r>
      <w:r>
        <w:rPr>
          <w:sz w:val="24"/>
          <w:szCs w:val="24"/>
        </w:rPr>
        <w:t xml:space="preserve"> другая шеренга.</w:t>
      </w:r>
    </w:p>
    <w:p w:rsidR="00234B52" w:rsidRDefault="00234B52" w:rsidP="0092695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695B" w:rsidRDefault="00234B52" w:rsidP="0092695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 xml:space="preserve">                      Бомбардир→</w:t>
      </w:r>
    </w:p>
    <w:p w:rsidR="00B2298B" w:rsidRDefault="00234B52" w:rsidP="00B2298B">
      <w:pPr>
        <w:pStyle w:val="a3"/>
        <w:tabs>
          <w:tab w:val="left" w:pos="142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←</w:t>
      </w:r>
      <w:r w:rsidR="00AB4ADB">
        <w:rPr>
          <w:sz w:val="24"/>
          <w:szCs w:val="24"/>
        </w:rPr>
        <w:t>Бомбардировал</w:t>
      </w:r>
      <w:r>
        <w:rPr>
          <w:sz w:val="24"/>
          <w:szCs w:val="24"/>
        </w:rPr>
        <w:t xml:space="preserve">                      </w:t>
      </w:r>
    </w:p>
    <w:p w:rsidR="00B2298B" w:rsidRPr="00B2298B" w:rsidRDefault="00234B52" w:rsidP="00234B52">
      <w:pPr>
        <w:pStyle w:val="a3"/>
        <w:tabs>
          <w:tab w:val="left" w:pos="860"/>
        </w:tabs>
        <w:ind w:left="-284" w:right="283"/>
        <w:rPr>
          <w:sz w:val="24"/>
          <w:szCs w:val="24"/>
        </w:rPr>
      </w:pPr>
      <w:r>
        <w:rPr>
          <w:sz w:val="24"/>
          <w:szCs w:val="24"/>
        </w:rPr>
        <w:tab/>
        <w:t>Барышень→</w:t>
      </w:r>
    </w:p>
    <w:p w:rsidR="00B2298B" w:rsidRDefault="00234B52" w:rsidP="00B2298B">
      <w:pPr>
        <w:pStyle w:val="a3"/>
        <w:ind w:left="2295" w:right="283"/>
        <w:rPr>
          <w:sz w:val="24"/>
          <w:szCs w:val="24"/>
        </w:rPr>
      </w:pPr>
      <w:r>
        <w:rPr>
          <w:sz w:val="24"/>
          <w:szCs w:val="24"/>
        </w:rPr>
        <w:t xml:space="preserve">               ←</w:t>
      </w:r>
      <w:r w:rsidR="00AB4ADB">
        <w:rPr>
          <w:sz w:val="24"/>
          <w:szCs w:val="24"/>
        </w:rPr>
        <w:t>Бонбоньерками</w:t>
      </w:r>
    </w:p>
    <w:p w:rsidR="002F30A1" w:rsidRDefault="002F30A1" w:rsidP="00B2298B">
      <w:pPr>
        <w:pStyle w:val="a3"/>
        <w:ind w:left="2295" w:right="283"/>
        <w:rPr>
          <w:sz w:val="24"/>
          <w:szCs w:val="24"/>
        </w:rPr>
      </w:pPr>
    </w:p>
    <w:p w:rsidR="002F30A1" w:rsidRPr="002F30A1" w:rsidRDefault="002F30A1" w:rsidP="002F30A1">
      <w:pPr>
        <w:pStyle w:val="a3"/>
        <w:ind w:left="-284" w:right="283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2F30A1">
        <w:rPr>
          <w:b/>
          <w:sz w:val="24"/>
          <w:szCs w:val="24"/>
        </w:rPr>
        <w:t xml:space="preserve">.   </w:t>
      </w:r>
      <w:r>
        <w:rPr>
          <w:b/>
          <w:sz w:val="24"/>
          <w:szCs w:val="24"/>
        </w:rPr>
        <w:t>«</w:t>
      </w:r>
      <w:r w:rsidRPr="002F30A1">
        <w:rPr>
          <w:b/>
          <w:sz w:val="24"/>
          <w:szCs w:val="24"/>
        </w:rPr>
        <w:t>Говорил попугай попугаю:</w:t>
      </w:r>
    </w:p>
    <w:p w:rsidR="002F30A1" w:rsidRPr="002F30A1" w:rsidRDefault="002F30A1" w:rsidP="002F30A1">
      <w:pPr>
        <w:pStyle w:val="a3"/>
        <w:ind w:right="283"/>
        <w:rPr>
          <w:b/>
          <w:sz w:val="24"/>
          <w:szCs w:val="24"/>
        </w:rPr>
      </w:pPr>
      <w:r w:rsidRPr="002F30A1">
        <w:rPr>
          <w:b/>
          <w:sz w:val="24"/>
          <w:szCs w:val="24"/>
        </w:rPr>
        <w:t>Я тебя, попугай, попугаю.</w:t>
      </w:r>
    </w:p>
    <w:p w:rsidR="00B2298B" w:rsidRPr="002F30A1" w:rsidRDefault="002F30A1" w:rsidP="00B2298B">
      <w:pPr>
        <w:pStyle w:val="a3"/>
        <w:ind w:left="-426" w:right="283"/>
        <w:rPr>
          <w:b/>
          <w:sz w:val="24"/>
          <w:szCs w:val="24"/>
        </w:rPr>
      </w:pPr>
      <w:r w:rsidRPr="002F30A1">
        <w:rPr>
          <w:b/>
          <w:sz w:val="24"/>
          <w:szCs w:val="24"/>
        </w:rPr>
        <w:t xml:space="preserve">        Отвечает ему попугай:</w:t>
      </w:r>
    </w:p>
    <w:p w:rsidR="00103ADE" w:rsidRDefault="00AB4ADB" w:rsidP="00103ADE">
      <w:pPr>
        <w:pStyle w:val="a3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Попугай, попугай, попугай</w:t>
      </w:r>
      <w:r w:rsidR="002F30A1">
        <w:rPr>
          <w:b/>
          <w:sz w:val="24"/>
          <w:szCs w:val="24"/>
        </w:rPr>
        <w:t>».</w:t>
      </w:r>
    </w:p>
    <w:p w:rsidR="002F30A1" w:rsidRDefault="002F30A1" w:rsidP="00103ADE">
      <w:pPr>
        <w:pStyle w:val="a3"/>
        <w:ind w:right="283"/>
        <w:rPr>
          <w:sz w:val="24"/>
          <w:szCs w:val="24"/>
        </w:rPr>
      </w:pPr>
      <w:r>
        <w:rPr>
          <w:sz w:val="24"/>
          <w:szCs w:val="24"/>
        </w:rPr>
        <w:t>Вариант разыгрывания. Три участника: Пианист и два исполнителя.</w:t>
      </w:r>
    </w:p>
    <w:p w:rsidR="002F30A1" w:rsidRDefault="002F30A1" w:rsidP="00103ADE">
      <w:pPr>
        <w:pStyle w:val="a3"/>
        <w:ind w:right="283"/>
        <w:rPr>
          <w:sz w:val="24"/>
          <w:szCs w:val="24"/>
        </w:rPr>
      </w:pPr>
      <w:r w:rsidRPr="00B0407D">
        <w:rPr>
          <w:b/>
          <w:sz w:val="24"/>
          <w:szCs w:val="24"/>
        </w:rPr>
        <w:lastRenderedPageBreak/>
        <w:t>Пианист</w:t>
      </w:r>
      <w:r w:rsidRPr="00B0407D">
        <w:rPr>
          <w:i/>
          <w:sz w:val="24"/>
          <w:szCs w:val="24"/>
        </w:rPr>
        <w:t>: (сидит за воображаемым  роялем, играет</w:t>
      </w:r>
      <w:r w:rsidR="00B0407D" w:rsidRPr="00B0407D">
        <w:rPr>
          <w:i/>
          <w:sz w:val="24"/>
          <w:szCs w:val="24"/>
        </w:rPr>
        <w:t xml:space="preserve"> и поёт</w:t>
      </w:r>
      <w:r w:rsidRPr="00B0407D">
        <w:rPr>
          <w:i/>
          <w:sz w:val="24"/>
          <w:szCs w:val="24"/>
        </w:rPr>
        <w:t>)</w:t>
      </w:r>
      <w:r w:rsidR="00CD64F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Говорил попугай попугаю</w:t>
      </w:r>
      <w:r w:rsidR="00AB4ADB">
        <w:rPr>
          <w:sz w:val="24"/>
          <w:szCs w:val="24"/>
        </w:rPr>
        <w:t>.</w:t>
      </w:r>
    </w:p>
    <w:p w:rsidR="00B0407D" w:rsidRDefault="00B0407D" w:rsidP="00103ADE">
      <w:pPr>
        <w:pStyle w:val="a3"/>
        <w:ind w:right="283"/>
        <w:rPr>
          <w:sz w:val="24"/>
          <w:szCs w:val="24"/>
        </w:rPr>
      </w:pPr>
      <w:r w:rsidRPr="00B0407D">
        <w:rPr>
          <w:b/>
          <w:sz w:val="24"/>
          <w:szCs w:val="24"/>
        </w:rPr>
        <w:t>Исполнитель</w:t>
      </w:r>
      <w:r w:rsidR="00AB4ADB">
        <w:rPr>
          <w:b/>
          <w:sz w:val="24"/>
          <w:szCs w:val="24"/>
        </w:rPr>
        <w:t xml:space="preserve"> </w:t>
      </w:r>
      <w:r w:rsidRPr="00B0407D">
        <w:rPr>
          <w:b/>
          <w:sz w:val="24"/>
          <w:szCs w:val="24"/>
        </w:rPr>
        <w:t>1</w:t>
      </w:r>
      <w:r>
        <w:rPr>
          <w:sz w:val="24"/>
          <w:szCs w:val="24"/>
        </w:rPr>
        <w:t>: Я тебя попугай попугаю.</w:t>
      </w:r>
    </w:p>
    <w:p w:rsidR="00B0407D" w:rsidRDefault="00B0407D" w:rsidP="00103ADE">
      <w:pPr>
        <w:pStyle w:val="a3"/>
        <w:ind w:right="283"/>
        <w:rPr>
          <w:sz w:val="24"/>
          <w:szCs w:val="24"/>
        </w:rPr>
      </w:pPr>
      <w:r w:rsidRPr="00B0407D">
        <w:rPr>
          <w:b/>
          <w:sz w:val="24"/>
          <w:szCs w:val="24"/>
        </w:rPr>
        <w:t>Пианист</w:t>
      </w:r>
      <w:r>
        <w:rPr>
          <w:sz w:val="24"/>
          <w:szCs w:val="24"/>
        </w:rPr>
        <w:t>: Отвечает ему попугай</w:t>
      </w:r>
    </w:p>
    <w:p w:rsidR="00B0407D" w:rsidRDefault="00B0407D" w:rsidP="00103ADE">
      <w:pPr>
        <w:pStyle w:val="a3"/>
        <w:ind w:right="283"/>
        <w:rPr>
          <w:sz w:val="24"/>
          <w:szCs w:val="24"/>
        </w:rPr>
      </w:pPr>
      <w:r w:rsidRPr="00B0407D">
        <w:rPr>
          <w:b/>
          <w:sz w:val="24"/>
          <w:szCs w:val="24"/>
        </w:rPr>
        <w:t>Исполнитель</w:t>
      </w:r>
      <w:r w:rsidR="00AB4ADB">
        <w:rPr>
          <w:b/>
          <w:sz w:val="24"/>
          <w:szCs w:val="24"/>
        </w:rPr>
        <w:t xml:space="preserve"> </w:t>
      </w:r>
      <w:r w:rsidRPr="00B0407D">
        <w:rPr>
          <w:b/>
          <w:sz w:val="24"/>
          <w:szCs w:val="24"/>
        </w:rPr>
        <w:t>2</w:t>
      </w:r>
      <w:r>
        <w:rPr>
          <w:sz w:val="24"/>
          <w:szCs w:val="24"/>
        </w:rPr>
        <w:t>: Попугай, попугай, попугай.</w:t>
      </w:r>
    </w:p>
    <w:p w:rsidR="00B0407D" w:rsidRDefault="00B0407D" w:rsidP="00103ADE">
      <w:pPr>
        <w:pStyle w:val="a3"/>
        <w:ind w:right="283"/>
        <w:rPr>
          <w:sz w:val="24"/>
          <w:szCs w:val="24"/>
        </w:rPr>
      </w:pPr>
    </w:p>
    <w:p w:rsidR="00B0407D" w:rsidRPr="002F30A1" w:rsidRDefault="00725EEA" w:rsidP="00103ADE">
      <w:pPr>
        <w:pStyle w:val="a3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Главное в работе со скороговорками наряду с чёткостью и лёгкостью произнесения текста осмысленное их донесение </w:t>
      </w:r>
      <w:r w:rsidR="00CD64F3">
        <w:rPr>
          <w:sz w:val="24"/>
          <w:szCs w:val="24"/>
        </w:rPr>
        <w:t xml:space="preserve"> до </w:t>
      </w:r>
      <w:r>
        <w:rPr>
          <w:sz w:val="24"/>
          <w:szCs w:val="24"/>
        </w:rPr>
        <w:t>слушат</w:t>
      </w:r>
      <w:r w:rsidR="00CD64F3">
        <w:rPr>
          <w:sz w:val="24"/>
          <w:szCs w:val="24"/>
        </w:rPr>
        <w:t>еля</w:t>
      </w:r>
      <w:r>
        <w:rPr>
          <w:sz w:val="24"/>
          <w:szCs w:val="24"/>
        </w:rPr>
        <w:t xml:space="preserve">. Когда учащийся знает </w:t>
      </w:r>
      <w:r w:rsidRPr="00CD64F3">
        <w:rPr>
          <w:b/>
          <w:sz w:val="24"/>
          <w:szCs w:val="24"/>
        </w:rPr>
        <w:t>о чём</w:t>
      </w:r>
      <w:r>
        <w:rPr>
          <w:sz w:val="24"/>
          <w:szCs w:val="24"/>
        </w:rPr>
        <w:t xml:space="preserve">, </w:t>
      </w:r>
      <w:r w:rsidR="00B0407D">
        <w:rPr>
          <w:sz w:val="24"/>
          <w:szCs w:val="24"/>
        </w:rPr>
        <w:t xml:space="preserve"> </w:t>
      </w:r>
      <w:r w:rsidR="00B0407D" w:rsidRPr="00CD64F3">
        <w:rPr>
          <w:b/>
          <w:sz w:val="24"/>
          <w:szCs w:val="24"/>
        </w:rPr>
        <w:t>для чего</w:t>
      </w:r>
      <w:r w:rsidR="00B0407D">
        <w:rPr>
          <w:sz w:val="24"/>
          <w:szCs w:val="24"/>
        </w:rPr>
        <w:t xml:space="preserve"> и </w:t>
      </w:r>
      <w:r w:rsidR="00B0407D" w:rsidRPr="00CD64F3">
        <w:rPr>
          <w:b/>
          <w:sz w:val="24"/>
          <w:szCs w:val="24"/>
        </w:rPr>
        <w:t>кому</w:t>
      </w:r>
      <w:r w:rsidR="00B0407D">
        <w:rPr>
          <w:sz w:val="24"/>
          <w:szCs w:val="24"/>
        </w:rPr>
        <w:t xml:space="preserve"> он говорит, то те</w:t>
      </w:r>
      <w:proofErr w:type="gramStart"/>
      <w:r w:rsidR="00B0407D">
        <w:rPr>
          <w:sz w:val="24"/>
          <w:szCs w:val="24"/>
        </w:rPr>
        <w:t>кст ск</w:t>
      </w:r>
      <w:proofErr w:type="gramEnd"/>
      <w:r w:rsidR="00B0407D">
        <w:rPr>
          <w:sz w:val="24"/>
          <w:szCs w:val="24"/>
        </w:rPr>
        <w:t>ороговорки запоминается быстрее</w:t>
      </w:r>
      <w:r>
        <w:rPr>
          <w:sz w:val="24"/>
          <w:szCs w:val="24"/>
        </w:rPr>
        <w:t>, дикционная активность увеличивается естественным образом,</w:t>
      </w:r>
      <w:r w:rsidR="00AB4ADB">
        <w:rPr>
          <w:sz w:val="24"/>
          <w:szCs w:val="24"/>
        </w:rPr>
        <w:t xml:space="preserve"> снимается мышечное напряжение  с артикуляционного аппарата. В</w:t>
      </w:r>
      <w:r>
        <w:rPr>
          <w:sz w:val="24"/>
          <w:szCs w:val="24"/>
        </w:rPr>
        <w:t xml:space="preserve"> результате, произношение становится чище в любом темпе.</w:t>
      </w:r>
    </w:p>
    <w:sectPr w:rsidR="00B0407D" w:rsidRPr="002F30A1" w:rsidSect="00AC2C95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1AF"/>
    <w:multiLevelType w:val="hybridMultilevel"/>
    <w:tmpl w:val="1AE081B6"/>
    <w:lvl w:ilvl="0" w:tplc="1444DE2E">
      <w:start w:val="2"/>
      <w:numFmt w:val="decimal"/>
      <w:lvlText w:val="%1."/>
      <w:lvlJc w:val="left"/>
      <w:pPr>
        <w:ind w:left="2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9" w:hanging="360"/>
      </w:pPr>
    </w:lvl>
    <w:lvl w:ilvl="2" w:tplc="0419001B" w:tentative="1">
      <w:start w:val="1"/>
      <w:numFmt w:val="lowerRoman"/>
      <w:lvlText w:val="%3."/>
      <w:lvlJc w:val="right"/>
      <w:pPr>
        <w:ind w:left="3729" w:hanging="180"/>
      </w:pPr>
    </w:lvl>
    <w:lvl w:ilvl="3" w:tplc="0419000F" w:tentative="1">
      <w:start w:val="1"/>
      <w:numFmt w:val="decimal"/>
      <w:lvlText w:val="%4."/>
      <w:lvlJc w:val="left"/>
      <w:pPr>
        <w:ind w:left="4449" w:hanging="360"/>
      </w:pPr>
    </w:lvl>
    <w:lvl w:ilvl="4" w:tplc="04190019" w:tentative="1">
      <w:start w:val="1"/>
      <w:numFmt w:val="lowerLetter"/>
      <w:lvlText w:val="%5."/>
      <w:lvlJc w:val="left"/>
      <w:pPr>
        <w:ind w:left="5169" w:hanging="360"/>
      </w:pPr>
    </w:lvl>
    <w:lvl w:ilvl="5" w:tplc="0419001B" w:tentative="1">
      <w:start w:val="1"/>
      <w:numFmt w:val="lowerRoman"/>
      <w:lvlText w:val="%6."/>
      <w:lvlJc w:val="right"/>
      <w:pPr>
        <w:ind w:left="5889" w:hanging="180"/>
      </w:pPr>
    </w:lvl>
    <w:lvl w:ilvl="6" w:tplc="0419000F" w:tentative="1">
      <w:start w:val="1"/>
      <w:numFmt w:val="decimal"/>
      <w:lvlText w:val="%7."/>
      <w:lvlJc w:val="left"/>
      <w:pPr>
        <w:ind w:left="6609" w:hanging="360"/>
      </w:pPr>
    </w:lvl>
    <w:lvl w:ilvl="7" w:tplc="04190019" w:tentative="1">
      <w:start w:val="1"/>
      <w:numFmt w:val="lowerLetter"/>
      <w:lvlText w:val="%8."/>
      <w:lvlJc w:val="left"/>
      <w:pPr>
        <w:ind w:left="7329" w:hanging="360"/>
      </w:pPr>
    </w:lvl>
    <w:lvl w:ilvl="8" w:tplc="041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1">
    <w:nsid w:val="222D3E94"/>
    <w:multiLevelType w:val="hybridMultilevel"/>
    <w:tmpl w:val="F0E651FC"/>
    <w:lvl w:ilvl="0" w:tplc="9B884A2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43E26AE"/>
    <w:multiLevelType w:val="hybridMultilevel"/>
    <w:tmpl w:val="25929856"/>
    <w:lvl w:ilvl="0" w:tplc="3466B5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29441E1"/>
    <w:multiLevelType w:val="hybridMultilevel"/>
    <w:tmpl w:val="8FD0918A"/>
    <w:lvl w:ilvl="0" w:tplc="D618F50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A400E87"/>
    <w:multiLevelType w:val="hybridMultilevel"/>
    <w:tmpl w:val="D1F0660A"/>
    <w:lvl w:ilvl="0" w:tplc="51B87CCA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725629"/>
    <w:rsid w:val="00103ADE"/>
    <w:rsid w:val="00234B52"/>
    <w:rsid w:val="002F30A1"/>
    <w:rsid w:val="00725629"/>
    <w:rsid w:val="00725EEA"/>
    <w:rsid w:val="00782682"/>
    <w:rsid w:val="008A746A"/>
    <w:rsid w:val="0092695B"/>
    <w:rsid w:val="0093566D"/>
    <w:rsid w:val="009F6A6C"/>
    <w:rsid w:val="00A91ED0"/>
    <w:rsid w:val="00AB4ADB"/>
    <w:rsid w:val="00AC2C95"/>
    <w:rsid w:val="00B0407D"/>
    <w:rsid w:val="00B05381"/>
    <w:rsid w:val="00B2298B"/>
    <w:rsid w:val="00B25E48"/>
    <w:rsid w:val="00CD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2021-09-06T06:49:00Z</dcterms:created>
  <dcterms:modified xsi:type="dcterms:W3CDTF">2021-09-07T20:16:00Z</dcterms:modified>
</cp:coreProperties>
</file>