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DC" w:rsidRDefault="005129DC" w:rsidP="005129DC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2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Областное государственное автономное </w:t>
      </w:r>
    </w:p>
    <w:p w:rsidR="005129DC" w:rsidRDefault="005129DC" w:rsidP="005129DC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2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профессиональное образовательное учреждение  </w:t>
      </w:r>
    </w:p>
    <w:p w:rsidR="005129DC" w:rsidRDefault="005129DC" w:rsidP="005129DC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«Борисовский агромеханический техникум»</w:t>
      </w:r>
    </w:p>
    <w:p w:rsidR="005129DC" w:rsidRDefault="005129DC" w:rsidP="005129DC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5129DC" w:rsidRDefault="005129DC" w:rsidP="005129DC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5129DC" w:rsidRDefault="005129DC" w:rsidP="005129DC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5129DC" w:rsidRDefault="005129DC" w:rsidP="005129DC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5129DC" w:rsidRDefault="005129DC" w:rsidP="005129DC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5129DC" w:rsidRDefault="005129DC" w:rsidP="005129DC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5129DC" w:rsidRDefault="005129DC" w:rsidP="005129DC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5129DC" w:rsidRDefault="005129DC" w:rsidP="005129DC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5129DC" w:rsidRDefault="005129DC" w:rsidP="005129DC">
      <w:pPr>
        <w:spacing w:after="0" w:line="240" w:lineRule="auto"/>
        <w:jc w:val="center"/>
        <w:rPr>
          <w:rFonts w:ascii="Times New Roman" w:hAnsi="Times New Roman"/>
          <w:b/>
          <w:smallCaps/>
          <w:sz w:val="144"/>
          <w:szCs w:val="28"/>
        </w:rPr>
      </w:pPr>
      <w:r>
        <w:rPr>
          <w:rFonts w:ascii="Times New Roman" w:hAnsi="Times New Roman"/>
          <w:b/>
          <w:smallCaps/>
          <w:sz w:val="144"/>
          <w:szCs w:val="28"/>
        </w:rPr>
        <w:t xml:space="preserve">Кроссворд </w:t>
      </w:r>
    </w:p>
    <w:p w:rsidR="005129DC" w:rsidRDefault="005129DC" w:rsidP="005129DC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5129DC" w:rsidRDefault="005129DC" w:rsidP="005129DC">
      <w:pPr>
        <w:spacing w:after="0" w:line="240" w:lineRule="auto"/>
        <w:jc w:val="center"/>
        <w:rPr>
          <w:rFonts w:ascii="Times New Roman" w:hAnsi="Times New Roman"/>
          <w:b/>
          <w:smallCaps/>
          <w:sz w:val="36"/>
          <w:szCs w:val="28"/>
        </w:rPr>
      </w:pPr>
      <w:r>
        <w:rPr>
          <w:rFonts w:ascii="Times New Roman" w:hAnsi="Times New Roman"/>
          <w:b/>
          <w:smallCaps/>
          <w:sz w:val="36"/>
          <w:szCs w:val="28"/>
        </w:rPr>
        <w:t xml:space="preserve">по </w:t>
      </w:r>
      <w:r>
        <w:rPr>
          <w:rFonts w:ascii="Times New Roman" w:hAnsi="Times New Roman"/>
          <w:b/>
          <w:smallCaps/>
          <w:sz w:val="36"/>
          <w:szCs w:val="28"/>
        </w:rPr>
        <w:t>дисциплине</w:t>
      </w:r>
      <w:r>
        <w:rPr>
          <w:rFonts w:ascii="Times New Roman" w:hAnsi="Times New Roman"/>
          <w:b/>
          <w:smallCaps/>
          <w:sz w:val="36"/>
          <w:szCs w:val="28"/>
        </w:rPr>
        <w:t xml:space="preserve"> «</w:t>
      </w:r>
      <w:r>
        <w:rPr>
          <w:rFonts w:ascii="Times New Roman" w:hAnsi="Times New Roman"/>
          <w:b/>
          <w:smallCaps/>
          <w:sz w:val="36"/>
          <w:szCs w:val="28"/>
        </w:rPr>
        <w:t>Налоги и налогообложение</w:t>
      </w:r>
      <w:r>
        <w:rPr>
          <w:rFonts w:ascii="Times New Roman" w:hAnsi="Times New Roman"/>
          <w:b/>
          <w:smallCaps/>
          <w:sz w:val="36"/>
          <w:szCs w:val="28"/>
        </w:rPr>
        <w:t>»</w:t>
      </w:r>
    </w:p>
    <w:p w:rsidR="005129DC" w:rsidRDefault="005129DC" w:rsidP="005129DC">
      <w:pPr>
        <w:spacing w:after="0" w:line="240" w:lineRule="auto"/>
        <w:jc w:val="center"/>
        <w:rPr>
          <w:rFonts w:ascii="Times New Roman" w:hAnsi="Times New Roman"/>
          <w:b/>
          <w:smallCaps/>
          <w:sz w:val="36"/>
          <w:szCs w:val="28"/>
        </w:rPr>
      </w:pPr>
    </w:p>
    <w:p w:rsidR="005129DC" w:rsidRDefault="005129DC" w:rsidP="005129DC">
      <w:pPr>
        <w:spacing w:after="0" w:line="240" w:lineRule="auto"/>
        <w:jc w:val="center"/>
        <w:rPr>
          <w:rFonts w:ascii="Times New Roman" w:hAnsi="Times New Roman"/>
          <w:b/>
          <w:smallCaps/>
          <w:sz w:val="48"/>
          <w:szCs w:val="28"/>
        </w:rPr>
      </w:pPr>
    </w:p>
    <w:p w:rsidR="005129DC" w:rsidRDefault="005129DC" w:rsidP="005129DC">
      <w:pPr>
        <w:spacing w:after="0" w:line="240" w:lineRule="auto"/>
        <w:jc w:val="center"/>
        <w:rPr>
          <w:rFonts w:ascii="Times New Roman" w:hAnsi="Times New Roman"/>
          <w:b/>
          <w:smallCaps/>
          <w:sz w:val="48"/>
          <w:szCs w:val="28"/>
        </w:rPr>
      </w:pPr>
      <w:r>
        <w:rPr>
          <w:rFonts w:ascii="Times New Roman" w:hAnsi="Times New Roman"/>
          <w:b/>
          <w:smallCaps/>
          <w:sz w:val="48"/>
          <w:szCs w:val="28"/>
        </w:rPr>
        <w:t>Тема «</w:t>
      </w:r>
      <w:r w:rsidRPr="00A42796">
        <w:rPr>
          <w:rFonts w:ascii="Times New Roman" w:hAnsi="Times New Roman"/>
          <w:b/>
          <w:smallCaps/>
          <w:sz w:val="48"/>
          <w:szCs w:val="28"/>
        </w:rPr>
        <w:t xml:space="preserve">Основные понятия </w:t>
      </w:r>
      <w:r>
        <w:rPr>
          <w:rFonts w:ascii="Times New Roman" w:hAnsi="Times New Roman"/>
          <w:b/>
          <w:smallCaps/>
          <w:sz w:val="48"/>
          <w:szCs w:val="28"/>
        </w:rPr>
        <w:t>по налогам</w:t>
      </w:r>
      <w:r>
        <w:rPr>
          <w:rFonts w:ascii="Times New Roman" w:hAnsi="Times New Roman"/>
          <w:b/>
          <w:smallCaps/>
          <w:sz w:val="48"/>
          <w:szCs w:val="28"/>
        </w:rPr>
        <w:t>»</w:t>
      </w:r>
    </w:p>
    <w:p w:rsidR="005129DC" w:rsidRDefault="005129DC" w:rsidP="005129DC">
      <w:pPr>
        <w:pStyle w:val="11"/>
        <w:shd w:val="clear" w:color="auto" w:fill="auto"/>
        <w:spacing w:before="0" w:line="240" w:lineRule="auto"/>
        <w:ind w:right="23" w:firstLine="567"/>
        <w:rPr>
          <w:b/>
          <w:sz w:val="28"/>
        </w:rPr>
      </w:pPr>
    </w:p>
    <w:p w:rsidR="005129DC" w:rsidRDefault="005129DC" w:rsidP="005129DC">
      <w:pPr>
        <w:pStyle w:val="11"/>
        <w:shd w:val="clear" w:color="auto" w:fill="auto"/>
        <w:spacing w:before="0" w:line="240" w:lineRule="auto"/>
        <w:ind w:right="23" w:firstLine="567"/>
        <w:rPr>
          <w:b/>
          <w:sz w:val="28"/>
        </w:rPr>
      </w:pPr>
    </w:p>
    <w:p w:rsidR="005129DC" w:rsidRDefault="005129DC" w:rsidP="005129DC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</w:p>
    <w:p w:rsidR="005129DC" w:rsidRDefault="005129DC" w:rsidP="005129DC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</w:p>
    <w:p w:rsidR="005129DC" w:rsidRDefault="005129DC" w:rsidP="005129DC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</w:p>
    <w:p w:rsidR="005129DC" w:rsidRDefault="005129DC" w:rsidP="005129DC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  <w:r>
        <w:rPr>
          <w:b/>
          <w:sz w:val="28"/>
        </w:rPr>
        <w:t xml:space="preserve">Выполнила: </w:t>
      </w:r>
    </w:p>
    <w:p w:rsidR="005129DC" w:rsidRDefault="005129DC" w:rsidP="005129DC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  <w:r>
        <w:rPr>
          <w:b/>
          <w:sz w:val="28"/>
        </w:rPr>
        <w:t>студентка группы № 2</w:t>
      </w:r>
      <w:r>
        <w:rPr>
          <w:b/>
          <w:sz w:val="28"/>
        </w:rPr>
        <w:t>6</w:t>
      </w:r>
      <w:r>
        <w:rPr>
          <w:b/>
          <w:sz w:val="28"/>
        </w:rPr>
        <w:t xml:space="preserve"> </w:t>
      </w:r>
    </w:p>
    <w:p w:rsidR="005129DC" w:rsidRDefault="005129DC" w:rsidP="005129DC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  <w:r>
        <w:rPr>
          <w:b/>
          <w:sz w:val="28"/>
        </w:rPr>
        <w:t>«Экономика и бухгалтерский учет»</w:t>
      </w:r>
    </w:p>
    <w:p w:rsidR="005129DC" w:rsidRDefault="005129DC" w:rsidP="005129DC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  <w:r>
        <w:rPr>
          <w:b/>
          <w:sz w:val="28"/>
        </w:rPr>
        <w:t>Турко Алина</w:t>
      </w:r>
    </w:p>
    <w:p w:rsidR="005129DC" w:rsidRDefault="005129DC" w:rsidP="005129DC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5129DC" w:rsidRDefault="005129DC">
      <w:pPr>
        <w:spacing w:after="0" w:line="240" w:lineRule="auto"/>
      </w:pPr>
      <w:r>
        <w:br w:type="page"/>
      </w:r>
    </w:p>
    <w:p w:rsidR="005129DC" w:rsidRPr="005129DC" w:rsidRDefault="005129DC" w:rsidP="005129D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bookmarkStart w:id="0" w:name="i3"/>
      <w:r>
        <w:rPr>
          <w:rFonts w:ascii="Times New Roman" w:hAnsi="Times New Roman" w:cs="Times New Roman"/>
          <w:b/>
          <w:smallCaps/>
          <w:sz w:val="28"/>
        </w:rPr>
        <w:lastRenderedPageBreak/>
        <w:t>Вопросы</w:t>
      </w:r>
    </w:p>
    <w:p w:rsidR="005129DC" w:rsidRDefault="005129DC" w:rsidP="005129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bookmarkEnd w:id="0"/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Уполномоченный по контролю и надзору в области налогов и сборов и его территориальные учреждения (5 букв)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Способ оплаты товаров и услуг, когда их стоимость оплачивается по частям (9 букв)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Юридическое лицо, образованное в соответствии с законодательством РФ, обладающее гражданской правоспособностью (11 букв)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Физические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6384">
        <w:rPr>
          <w:rFonts w:ascii="Times New Roman" w:hAnsi="Times New Roman" w:cs="Times New Roman"/>
          <w:sz w:val="28"/>
          <w:szCs w:val="28"/>
          <w:lang w:eastAsia="ru-RU"/>
        </w:rPr>
        <w:t>-… РФ, фактически находящиеся на территории РФ не менее 183 дней в календарном году (9 букв)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Лицо, занимающееся предпринимательской деятельностью (15 букв)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Классификация, группировка (7 букв)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 (соглашение), дающий </w:t>
      </w:r>
      <w:hyperlink r:id="rId6" w:tooltip="Субъективное право" w:history="1">
        <w:r w:rsidRPr="00FD6384">
          <w:rPr>
            <w:rFonts w:ascii="Times New Roman" w:hAnsi="Times New Roman" w:cs="Times New Roman"/>
            <w:sz w:val="28"/>
            <w:szCs w:val="28"/>
            <w:lang w:eastAsia="ru-RU"/>
          </w:rPr>
          <w:t>право</w:t>
        </w:r>
      </w:hyperlink>
      <w:r w:rsidRPr="00FD6384">
        <w:rPr>
          <w:rFonts w:ascii="Times New Roman" w:hAnsi="Times New Roman" w:cs="Times New Roman"/>
          <w:sz w:val="28"/>
          <w:szCs w:val="28"/>
          <w:lang w:eastAsia="ru-RU"/>
        </w:rPr>
        <w:t xml:space="preserve"> на выполнение некоторых действий. (8 букв)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Составление и издание законов (16 букв)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Смета доходов и расходов государства, учреждения на определенный срок (6 букв)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Количественное выражение предмета налогообложения, выступает основной для исчисления суммы налога (4 буквы)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Сумма денег, перечисляемая в бюджет из прибыли, заработной платы или других доходов (5 букв)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Обложение налогом (15 букв)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Сумма налогов или сбора, не уплаченная в установленный срок (8 букв)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Официальное заявление юридических и физических лиц, сообщение данных о налогооблагаемых доходах, имеющемся имуществе или провозимых через границу товарах, необходимых для установления на них налогов (10 букв)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Документ, регламентирующий все правоотношения в налоговой сфере (6 букв)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Срок формирования налоговой базы и определения размера налогового обязательства (6 букв)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Денежное взыскание за несвоевременное выполнение обязательства (платежа) (4 буквы)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Преимущества одних налогоплательщиков над другими (6 букв)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Лицо, обязанное на законных основаниях уплачивать налоги за счет собственных средств (16 букв)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Обязательный налог и платеж в платеж в пользу государства в качестве платы за предоставление его органами необходимых услуг (4 буквы)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Величина налога в расчете на единицу налогообложения (6 букв)</w:t>
      </w:r>
    </w:p>
    <w:p w:rsidR="005129DC" w:rsidRPr="00FD6384" w:rsidRDefault="005129DC" w:rsidP="005129DC">
      <w:pPr>
        <w:pStyle w:val="a5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6384">
        <w:rPr>
          <w:rFonts w:ascii="Times New Roman" w:hAnsi="Times New Roman" w:cs="Times New Roman"/>
          <w:sz w:val="28"/>
          <w:szCs w:val="28"/>
          <w:lang w:eastAsia="ru-RU"/>
        </w:rPr>
        <w:t>Учреждение, занимающееся инспектированием (9 букв)</w:t>
      </w:r>
      <w:r w:rsidRPr="00FD6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129DC" w:rsidRDefault="005129DC" w:rsidP="005129D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129DC" w:rsidRDefault="005129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129DC" w:rsidRDefault="005129DC" w:rsidP="005129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9944" w:type="dxa"/>
        <w:jc w:val="center"/>
        <w:tblLook w:val="04A0" w:firstRow="1" w:lastRow="0" w:firstColumn="1" w:lastColumn="0" w:noHBand="0" w:noVBand="1"/>
      </w:tblPr>
      <w:tblGrid>
        <w:gridCol w:w="596"/>
        <w:gridCol w:w="709"/>
        <w:gridCol w:w="705"/>
        <w:gridCol w:w="707"/>
        <w:gridCol w:w="702"/>
        <w:gridCol w:w="710"/>
        <w:gridCol w:w="710"/>
        <w:gridCol w:w="710"/>
        <w:gridCol w:w="708"/>
        <w:gridCol w:w="710"/>
        <w:gridCol w:w="710"/>
        <w:gridCol w:w="710"/>
        <w:gridCol w:w="849"/>
        <w:gridCol w:w="708"/>
      </w:tblGrid>
      <w:tr w:rsidR="005129DC" w:rsidRPr="00FD6384" w:rsidTr="00C64AB5">
        <w:trPr>
          <w:trHeight w:val="510"/>
          <w:jc w:val="center"/>
        </w:trPr>
        <w:tc>
          <w:tcPr>
            <w:tcW w:w="299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4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355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53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</w:tr>
      <w:tr w:rsidR="005129DC" w:rsidRPr="00FD6384" w:rsidTr="00C64AB5">
        <w:trPr>
          <w:trHeight w:val="510"/>
          <w:jc w:val="center"/>
        </w:trPr>
        <w:tc>
          <w:tcPr>
            <w:tcW w:w="299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4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5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3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2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</w:tr>
      <w:tr w:rsidR="005129DC" w:rsidRPr="00FD6384" w:rsidTr="00C64AB5">
        <w:trPr>
          <w:trHeight w:val="510"/>
          <w:jc w:val="center"/>
        </w:trPr>
        <w:tc>
          <w:tcPr>
            <w:tcW w:w="299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54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55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353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</w:tr>
      <w:tr w:rsidR="005129DC" w:rsidRPr="00FD6384" w:rsidTr="00C64AB5">
        <w:trPr>
          <w:trHeight w:val="510"/>
          <w:jc w:val="center"/>
        </w:trPr>
        <w:tc>
          <w:tcPr>
            <w:tcW w:w="299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54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55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3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57" w:type="pct"/>
            <w:shd w:val="clear" w:color="auto" w:fill="FF0000"/>
            <w:hideMark/>
          </w:tcPr>
          <w:p w:rsidR="005129DC" w:rsidRPr="00FD6384" w:rsidRDefault="005129DC" w:rsidP="00C64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7" w:type="pct"/>
            <w:shd w:val="clear" w:color="auto" w:fill="FF0000"/>
            <w:hideMark/>
          </w:tcPr>
          <w:p w:rsidR="005129DC" w:rsidRPr="00FD6384" w:rsidRDefault="005129DC" w:rsidP="00C64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</w:tr>
      <w:tr w:rsidR="005129DC" w:rsidRPr="00FD6384" w:rsidTr="00C64AB5">
        <w:trPr>
          <w:trHeight w:val="510"/>
          <w:jc w:val="center"/>
        </w:trPr>
        <w:tc>
          <w:tcPr>
            <w:tcW w:w="299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4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355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353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7" w:type="pct"/>
            <w:shd w:val="clear" w:color="auto" w:fill="FF0000"/>
            <w:hideMark/>
          </w:tcPr>
          <w:p w:rsidR="005129DC" w:rsidRPr="00FD6384" w:rsidRDefault="005129DC" w:rsidP="00C64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57" w:type="pct"/>
            <w:shd w:val="clear" w:color="auto" w:fill="FF0000"/>
            <w:hideMark/>
          </w:tcPr>
          <w:p w:rsidR="005129DC" w:rsidRPr="00FD6384" w:rsidRDefault="005129DC" w:rsidP="00C64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</w:tr>
      <w:tr w:rsidR="005129DC" w:rsidRPr="00FD6384" w:rsidTr="00C64AB5">
        <w:trPr>
          <w:trHeight w:val="510"/>
          <w:jc w:val="center"/>
        </w:trPr>
        <w:tc>
          <w:tcPr>
            <w:tcW w:w="299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4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5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3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7" w:type="pct"/>
            <w:shd w:val="clear" w:color="auto" w:fill="FF0000"/>
            <w:hideMark/>
          </w:tcPr>
          <w:p w:rsidR="005129DC" w:rsidRPr="00FD6384" w:rsidRDefault="005129DC" w:rsidP="00C64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" w:type="pct"/>
            <w:shd w:val="clear" w:color="auto" w:fill="FF0000"/>
            <w:hideMark/>
          </w:tcPr>
          <w:p w:rsidR="005129DC" w:rsidRPr="00FD6384" w:rsidRDefault="005129DC" w:rsidP="00C64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" w:type="pct"/>
            <w:shd w:val="clear" w:color="auto" w:fill="FF0000"/>
            <w:hideMark/>
          </w:tcPr>
          <w:p w:rsidR="005129DC" w:rsidRPr="00FD6384" w:rsidRDefault="005129DC" w:rsidP="00C64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2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</w:tr>
      <w:tr w:rsidR="005129DC" w:rsidRPr="00FD6384" w:rsidTr="00C64AB5">
        <w:trPr>
          <w:trHeight w:val="510"/>
          <w:jc w:val="center"/>
        </w:trPr>
        <w:tc>
          <w:tcPr>
            <w:tcW w:w="299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4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55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53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357" w:type="pct"/>
            <w:shd w:val="clear" w:color="auto" w:fill="FF0000"/>
            <w:hideMark/>
          </w:tcPr>
          <w:p w:rsidR="005129DC" w:rsidRPr="00FD6384" w:rsidRDefault="005129DC" w:rsidP="00C64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57" w:type="pct"/>
            <w:shd w:val="clear" w:color="auto" w:fill="FF0000"/>
            <w:hideMark/>
          </w:tcPr>
          <w:p w:rsidR="005129DC" w:rsidRPr="00FD6384" w:rsidRDefault="005129DC" w:rsidP="00C64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2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5129DC" w:rsidRPr="00FD6384" w:rsidTr="00C64AB5">
        <w:trPr>
          <w:trHeight w:val="510"/>
          <w:jc w:val="center"/>
        </w:trPr>
        <w:tc>
          <w:tcPr>
            <w:tcW w:w="299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4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5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3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7" w:type="pct"/>
            <w:shd w:val="clear" w:color="auto" w:fill="FF0000"/>
            <w:hideMark/>
          </w:tcPr>
          <w:p w:rsidR="005129DC" w:rsidRPr="00FD6384" w:rsidRDefault="005129DC" w:rsidP="00C64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7" w:type="pct"/>
            <w:shd w:val="clear" w:color="auto" w:fill="FF0000"/>
            <w:hideMark/>
          </w:tcPr>
          <w:p w:rsidR="005129DC" w:rsidRPr="00FD6384" w:rsidRDefault="005129DC" w:rsidP="00C64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2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</w:tr>
      <w:tr w:rsidR="005129DC" w:rsidRPr="00FD6384" w:rsidTr="00C64AB5">
        <w:trPr>
          <w:trHeight w:val="510"/>
          <w:jc w:val="center"/>
        </w:trPr>
        <w:tc>
          <w:tcPr>
            <w:tcW w:w="299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54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5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53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42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5129DC" w:rsidRPr="00FD6384" w:rsidTr="00C64AB5">
        <w:trPr>
          <w:trHeight w:val="510"/>
          <w:jc w:val="center"/>
        </w:trPr>
        <w:tc>
          <w:tcPr>
            <w:tcW w:w="299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4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5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353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2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</w:tr>
      <w:tr w:rsidR="005129DC" w:rsidRPr="00FD6384" w:rsidTr="00C64AB5">
        <w:trPr>
          <w:trHeight w:val="510"/>
          <w:jc w:val="center"/>
        </w:trPr>
        <w:tc>
          <w:tcPr>
            <w:tcW w:w="299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354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5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53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</w:tr>
      <w:tr w:rsidR="005129DC" w:rsidRPr="00FD6384" w:rsidTr="00C64AB5">
        <w:trPr>
          <w:trHeight w:val="510"/>
          <w:jc w:val="center"/>
        </w:trPr>
        <w:tc>
          <w:tcPr>
            <w:tcW w:w="299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54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355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53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2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</w:tr>
      <w:tr w:rsidR="005129DC" w:rsidRPr="00FD6384" w:rsidTr="00C64AB5">
        <w:trPr>
          <w:trHeight w:val="510"/>
          <w:jc w:val="center"/>
        </w:trPr>
        <w:tc>
          <w:tcPr>
            <w:tcW w:w="299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4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5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3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2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</w:tr>
      <w:tr w:rsidR="005129DC" w:rsidRPr="00FD6384" w:rsidTr="00C64AB5">
        <w:trPr>
          <w:trHeight w:val="510"/>
          <w:jc w:val="center"/>
        </w:trPr>
        <w:tc>
          <w:tcPr>
            <w:tcW w:w="299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54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5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3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5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27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56" w:type="pct"/>
            <w:hideMark/>
          </w:tcPr>
          <w:p w:rsidR="005129DC" w:rsidRPr="00FD6384" w:rsidRDefault="005129DC" w:rsidP="00C6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</w:tr>
    </w:tbl>
    <w:p w:rsidR="005129DC" w:rsidRPr="007B08D5" w:rsidRDefault="005129DC" w:rsidP="005129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9DC" w:rsidRDefault="005129DC">
      <w:pPr>
        <w:spacing w:after="0" w:line="240" w:lineRule="auto"/>
      </w:pPr>
      <w:r>
        <w:br w:type="page"/>
      </w:r>
    </w:p>
    <w:p w:rsidR="005129DC" w:rsidRPr="005129DC" w:rsidRDefault="005129DC" w:rsidP="005129D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lastRenderedPageBreak/>
        <w:t>Ответы</w:t>
      </w:r>
    </w:p>
    <w:p w:rsidR="005129DC" w:rsidRDefault="005129DC" w:rsidP="005129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орган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рассрочка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организация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резидент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предприниматель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система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лицензия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законодательство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бюджет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база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налог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налогообложение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недоимка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документация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Кодекс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период</w:t>
      </w:r>
      <w:bookmarkStart w:id="1" w:name="_GoBack"/>
      <w:bookmarkEnd w:id="1"/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пеня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льгота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налогоплательщик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сбор</w:t>
      </w:r>
    </w:p>
    <w:p w:rsidR="005129DC" w:rsidRPr="00FD6384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ставка</w:t>
      </w:r>
    </w:p>
    <w:p w:rsidR="005129DC" w:rsidRPr="005129DC" w:rsidRDefault="005129DC" w:rsidP="005129DC">
      <w:pPr>
        <w:pStyle w:val="a5"/>
        <w:numPr>
          <w:ilvl w:val="0"/>
          <w:numId w:val="2"/>
        </w:numPr>
        <w:spacing w:after="0" w:line="240" w:lineRule="auto"/>
        <w:ind w:right="10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129DC">
        <w:rPr>
          <w:rFonts w:ascii="Times New Roman" w:hAnsi="Times New Roman" w:cs="Times New Roman"/>
          <w:i/>
          <w:sz w:val="28"/>
          <w:szCs w:val="28"/>
          <w:lang w:eastAsia="ru-RU"/>
        </w:rPr>
        <w:t>инспекция</w:t>
      </w:r>
    </w:p>
    <w:sectPr w:rsidR="005129DC" w:rsidRPr="0051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263"/>
    <w:multiLevelType w:val="hybridMultilevel"/>
    <w:tmpl w:val="7EC03076"/>
    <w:lvl w:ilvl="0" w:tplc="A19080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7E46EA"/>
    <w:multiLevelType w:val="hybridMultilevel"/>
    <w:tmpl w:val="7EC03076"/>
    <w:lvl w:ilvl="0" w:tplc="A19080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C"/>
    <w:rsid w:val="001D49E8"/>
    <w:rsid w:val="003117BD"/>
    <w:rsid w:val="004E0996"/>
    <w:rsid w:val="005129DC"/>
    <w:rsid w:val="00C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117B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117B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117B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 Знак"/>
    <w:basedOn w:val="a"/>
    <w:link w:val="a4"/>
    <w:qFormat/>
    <w:rsid w:val="003117BD"/>
    <w:rPr>
      <w:rFonts w:ascii="Cambria" w:eastAsia="Times New Roman" w:hAnsi="Cambria"/>
      <w:lang w:val="en-US" w:bidi="en-US"/>
    </w:rPr>
  </w:style>
  <w:style w:type="character" w:customStyle="1" w:styleId="a4">
    <w:name w:val="Без интервала Знак Знак"/>
    <w:link w:val="a3"/>
    <w:rsid w:val="003117BD"/>
    <w:rPr>
      <w:rFonts w:ascii="Cambria" w:eastAsia="Times New Roman" w:hAnsi="Cambria"/>
      <w:sz w:val="22"/>
      <w:szCs w:val="22"/>
      <w:lang w:val="en-US" w:bidi="en-US"/>
    </w:rPr>
  </w:style>
  <w:style w:type="character" w:customStyle="1" w:styleId="10">
    <w:name w:val="Заголовок 1 Знак"/>
    <w:link w:val="1"/>
    <w:rsid w:val="003117BD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3117BD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3117BD"/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17BD"/>
    <w:pPr>
      <w:ind w:left="720"/>
      <w:contextualSpacing/>
    </w:pPr>
    <w:rPr>
      <w:rFonts w:eastAsia="Times New Roman"/>
    </w:rPr>
  </w:style>
  <w:style w:type="character" w:customStyle="1" w:styleId="a6">
    <w:name w:val="Основной текст_"/>
    <w:basedOn w:val="a0"/>
    <w:link w:val="11"/>
    <w:rsid w:val="005129DC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5129DC"/>
    <w:pPr>
      <w:shd w:val="clear" w:color="auto" w:fill="FFFFFF"/>
      <w:spacing w:before="180" w:after="0" w:line="230" w:lineRule="exac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129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117B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117B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117B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 Знак"/>
    <w:basedOn w:val="a"/>
    <w:link w:val="a4"/>
    <w:qFormat/>
    <w:rsid w:val="003117BD"/>
    <w:rPr>
      <w:rFonts w:ascii="Cambria" w:eastAsia="Times New Roman" w:hAnsi="Cambria"/>
      <w:lang w:val="en-US" w:bidi="en-US"/>
    </w:rPr>
  </w:style>
  <w:style w:type="character" w:customStyle="1" w:styleId="a4">
    <w:name w:val="Без интервала Знак Знак"/>
    <w:link w:val="a3"/>
    <w:rsid w:val="003117BD"/>
    <w:rPr>
      <w:rFonts w:ascii="Cambria" w:eastAsia="Times New Roman" w:hAnsi="Cambria"/>
      <w:sz w:val="22"/>
      <w:szCs w:val="22"/>
      <w:lang w:val="en-US" w:bidi="en-US"/>
    </w:rPr>
  </w:style>
  <w:style w:type="character" w:customStyle="1" w:styleId="10">
    <w:name w:val="Заголовок 1 Знак"/>
    <w:link w:val="1"/>
    <w:rsid w:val="003117BD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3117BD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3117BD"/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17BD"/>
    <w:pPr>
      <w:ind w:left="720"/>
      <w:contextualSpacing/>
    </w:pPr>
    <w:rPr>
      <w:rFonts w:eastAsia="Times New Roman"/>
    </w:rPr>
  </w:style>
  <w:style w:type="character" w:customStyle="1" w:styleId="a6">
    <w:name w:val="Основной текст_"/>
    <w:basedOn w:val="a0"/>
    <w:link w:val="11"/>
    <w:rsid w:val="005129DC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5129DC"/>
    <w:pPr>
      <w:shd w:val="clear" w:color="auto" w:fill="FFFFFF"/>
      <w:spacing w:before="180" w:after="0" w:line="230" w:lineRule="exac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129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1%83%D0%B1%D1%8A%D0%B5%D0%BA%D1%82%D0%B8%D0%B2%D0%BD%D0%BE%D0%B5_%D0%BF%D1%80%D0%B0%D0%B2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2021-06-25T08:15:00Z</dcterms:created>
  <dcterms:modified xsi:type="dcterms:W3CDTF">2021-06-25T08:20:00Z</dcterms:modified>
</cp:coreProperties>
</file>