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0995" w:rsidRDefault="00150995" w:rsidP="00150995">
      <w:pPr>
        <w:spacing w:after="0"/>
        <w:jc w:val="center"/>
        <w:rPr>
          <w:b/>
          <w:szCs w:val="28"/>
        </w:rPr>
      </w:pPr>
      <w:r>
        <w:rPr>
          <w:b/>
          <w:szCs w:val="28"/>
        </w:rPr>
        <w:t xml:space="preserve">Рабочая программа элективного курса </w:t>
      </w:r>
      <w:r w:rsidRPr="0052589F">
        <w:rPr>
          <w:b/>
          <w:szCs w:val="28"/>
        </w:rPr>
        <w:t>«Физика в профессии».</w:t>
      </w:r>
    </w:p>
    <w:p w:rsidR="00150995" w:rsidRDefault="00150995" w:rsidP="00150995">
      <w:pPr>
        <w:spacing w:after="0"/>
        <w:ind w:left="5529"/>
        <w:rPr>
          <w:szCs w:val="28"/>
        </w:rPr>
      </w:pPr>
      <w:r>
        <w:rPr>
          <w:szCs w:val="28"/>
        </w:rPr>
        <w:t>Выполнил:</w:t>
      </w:r>
    </w:p>
    <w:p w:rsidR="00150995" w:rsidRDefault="00150995" w:rsidP="00150995">
      <w:pPr>
        <w:spacing w:after="0"/>
        <w:ind w:left="5529"/>
        <w:rPr>
          <w:szCs w:val="28"/>
        </w:rPr>
      </w:pPr>
      <w:r w:rsidRPr="00B6078C">
        <w:rPr>
          <w:szCs w:val="28"/>
        </w:rPr>
        <w:t>Ершова Людмила Николаевна</w:t>
      </w:r>
    </w:p>
    <w:p w:rsidR="00150995" w:rsidRPr="00B6078C" w:rsidRDefault="00150995" w:rsidP="00150995">
      <w:pPr>
        <w:spacing w:after="0"/>
        <w:ind w:left="5529"/>
        <w:rPr>
          <w:szCs w:val="28"/>
        </w:rPr>
      </w:pPr>
      <w:r w:rsidRPr="00B6078C">
        <w:rPr>
          <w:szCs w:val="28"/>
        </w:rPr>
        <w:t>учитель физики</w:t>
      </w:r>
    </w:p>
    <w:p w:rsidR="00150995" w:rsidRDefault="00150995" w:rsidP="00150995">
      <w:pPr>
        <w:spacing w:after="0"/>
        <w:ind w:left="5529"/>
        <w:rPr>
          <w:szCs w:val="28"/>
        </w:rPr>
      </w:pPr>
      <w:r>
        <w:rPr>
          <w:szCs w:val="28"/>
        </w:rPr>
        <w:t>МБОУ «СОШ №9»</w:t>
      </w:r>
    </w:p>
    <w:p w:rsidR="00150995" w:rsidRDefault="00150995" w:rsidP="00150995">
      <w:pPr>
        <w:spacing w:after="0"/>
        <w:ind w:left="5529"/>
        <w:rPr>
          <w:szCs w:val="28"/>
        </w:rPr>
      </w:pPr>
      <w:proofErr w:type="spellStart"/>
      <w:r>
        <w:rPr>
          <w:szCs w:val="28"/>
        </w:rPr>
        <w:t>г.Нефтеюганск</w:t>
      </w:r>
      <w:proofErr w:type="spellEnd"/>
      <w:r>
        <w:rPr>
          <w:szCs w:val="28"/>
        </w:rPr>
        <w:t>, Хмао-Югра.</w:t>
      </w:r>
      <w:bookmarkStart w:id="0" w:name="_GoBack"/>
      <w:bookmarkEnd w:id="0"/>
    </w:p>
    <w:p w:rsidR="00150995" w:rsidRPr="0052589F" w:rsidRDefault="00150995" w:rsidP="00150995">
      <w:pPr>
        <w:spacing w:after="0"/>
        <w:ind w:firstLine="709"/>
        <w:jc w:val="center"/>
        <w:rPr>
          <w:b/>
          <w:szCs w:val="28"/>
        </w:rPr>
      </w:pPr>
    </w:p>
    <w:p w:rsidR="00150995" w:rsidRPr="00A26188" w:rsidRDefault="00150995" w:rsidP="00150995">
      <w:pPr>
        <w:spacing w:after="0"/>
        <w:jc w:val="center"/>
        <w:rPr>
          <w:b/>
          <w:szCs w:val="28"/>
        </w:rPr>
      </w:pPr>
      <w:r w:rsidRPr="00A26188">
        <w:rPr>
          <w:b/>
          <w:szCs w:val="28"/>
        </w:rPr>
        <w:t>Пояснительная записка</w:t>
      </w:r>
    </w:p>
    <w:p w:rsidR="00150995" w:rsidRDefault="00150995" w:rsidP="00150995">
      <w:pPr>
        <w:spacing w:after="0" w:line="240" w:lineRule="auto"/>
        <w:ind w:firstLine="567"/>
        <w:jc w:val="both"/>
        <w:rPr>
          <w:rFonts w:cs="Times New Roman"/>
          <w:szCs w:val="28"/>
        </w:rPr>
      </w:pPr>
      <w:r>
        <w:rPr>
          <w:rFonts w:cs="Times New Roman"/>
          <w:szCs w:val="28"/>
        </w:rPr>
        <w:t>П</w:t>
      </w:r>
      <w:r w:rsidRPr="00236751">
        <w:rPr>
          <w:rFonts w:cs="Times New Roman"/>
          <w:szCs w:val="28"/>
        </w:rPr>
        <w:t xml:space="preserve">рограмма </w:t>
      </w:r>
      <w:r>
        <w:rPr>
          <w:rFonts w:cs="Times New Roman"/>
          <w:szCs w:val="28"/>
        </w:rPr>
        <w:t xml:space="preserve">элективного курса </w:t>
      </w:r>
      <w:r w:rsidRPr="00236751">
        <w:rPr>
          <w:rFonts w:cs="Times New Roman"/>
          <w:szCs w:val="28"/>
        </w:rPr>
        <w:t xml:space="preserve">по </w:t>
      </w:r>
      <w:r>
        <w:rPr>
          <w:rFonts w:cs="Times New Roman"/>
          <w:szCs w:val="28"/>
        </w:rPr>
        <w:t>физике для 9</w:t>
      </w:r>
      <w:r w:rsidRPr="00236751">
        <w:rPr>
          <w:rFonts w:cs="Times New Roman"/>
          <w:szCs w:val="28"/>
        </w:rPr>
        <w:t xml:space="preserve"> класса составлена на основе </w:t>
      </w:r>
      <w:r>
        <w:rPr>
          <w:rFonts w:cs="Times New Roman"/>
          <w:szCs w:val="28"/>
        </w:rPr>
        <w:t>Федерального государственного образовательного стандарта</w:t>
      </w:r>
      <w:r w:rsidRPr="00236751">
        <w:rPr>
          <w:rFonts w:cs="Times New Roman"/>
          <w:szCs w:val="28"/>
        </w:rPr>
        <w:t xml:space="preserve"> основного общего образования. В ней также учитываются основные идеи и положения Программы развития и формирования универсальных учебных действий д</w:t>
      </w:r>
      <w:r>
        <w:rPr>
          <w:rFonts w:cs="Times New Roman"/>
          <w:szCs w:val="28"/>
        </w:rPr>
        <w:t>ля основного общего образования, требования основной образовательной программы основного общего и среднего общего образования МБОУ «СОШ №9».</w:t>
      </w:r>
    </w:p>
    <w:p w:rsidR="00150995" w:rsidRPr="00ED0B86" w:rsidRDefault="00150995" w:rsidP="00150995">
      <w:pPr>
        <w:spacing w:after="0" w:line="240" w:lineRule="auto"/>
        <w:ind w:firstLine="567"/>
        <w:jc w:val="both"/>
        <w:rPr>
          <w:rFonts w:cs="Times New Roman"/>
          <w:szCs w:val="28"/>
        </w:rPr>
      </w:pPr>
      <w:r>
        <w:rPr>
          <w:rFonts w:cs="Times New Roman"/>
          <w:szCs w:val="28"/>
        </w:rPr>
        <w:t>При составлении данной</w:t>
      </w:r>
      <w:r w:rsidRPr="00ED0B86">
        <w:rPr>
          <w:rFonts w:cs="Times New Roman"/>
          <w:szCs w:val="28"/>
        </w:rPr>
        <w:t xml:space="preserve"> программы учтены рекомендации Министерства образования об усилении практический, экспериментальной направленности преподавания физики и включена внеурочная деятельность. </w:t>
      </w:r>
    </w:p>
    <w:p w:rsidR="00150995" w:rsidRDefault="00150995" w:rsidP="00150995">
      <w:pPr>
        <w:spacing w:after="0" w:line="240" w:lineRule="auto"/>
        <w:ind w:firstLine="567"/>
        <w:jc w:val="both"/>
        <w:rPr>
          <w:rFonts w:eastAsia="Times New Roman" w:cs="Times New Roman"/>
          <w:szCs w:val="28"/>
          <w:lang w:eastAsia="ru-RU"/>
        </w:rPr>
      </w:pPr>
      <w:r w:rsidRPr="00ED0B86">
        <w:rPr>
          <w:rFonts w:cs="Times New Roman"/>
          <w:szCs w:val="28"/>
        </w:rPr>
        <w:t>Физика в основной школе изучается на уровне рассмотрения явлений природы, знакомства с основными законами физики и применением этих законов в технике и повседневной жизни.</w:t>
      </w:r>
      <w:r w:rsidRPr="00DD1D18">
        <w:rPr>
          <w:rFonts w:eastAsia="Times New Roman" w:cs="Times New Roman"/>
          <w:szCs w:val="28"/>
          <w:lang w:eastAsia="ru-RU"/>
        </w:rPr>
        <w:t xml:space="preserve"> </w:t>
      </w:r>
      <w:r w:rsidRPr="00A848AE">
        <w:rPr>
          <w:rFonts w:eastAsia="Times New Roman" w:cs="Times New Roman"/>
          <w:szCs w:val="28"/>
          <w:lang w:eastAsia="ru-RU"/>
        </w:rPr>
        <w:t xml:space="preserve">Преподавание физики в средней школе открывает огромные возможности для активизации </w:t>
      </w:r>
      <w:proofErr w:type="gramStart"/>
      <w:r w:rsidRPr="00A848AE">
        <w:rPr>
          <w:rFonts w:eastAsia="Times New Roman" w:cs="Times New Roman"/>
          <w:szCs w:val="28"/>
          <w:lang w:eastAsia="ru-RU"/>
        </w:rPr>
        <w:t>мышления</w:t>
      </w:r>
      <w:proofErr w:type="gramEnd"/>
      <w:r w:rsidRPr="00A848AE">
        <w:rPr>
          <w:rFonts w:eastAsia="Times New Roman" w:cs="Times New Roman"/>
          <w:szCs w:val="28"/>
          <w:lang w:eastAsia="ru-RU"/>
        </w:rPr>
        <w:t xml:space="preserve"> учащихся в процессе обучения благодаря особенностям физической науки и ее глубокой связи с современным научно-техническим прогрессом.</w:t>
      </w:r>
    </w:p>
    <w:p w:rsidR="00150995" w:rsidRDefault="00150995" w:rsidP="00150995">
      <w:pPr>
        <w:spacing w:after="0" w:line="240" w:lineRule="auto"/>
        <w:ind w:firstLine="567"/>
        <w:jc w:val="both"/>
        <w:rPr>
          <w:rFonts w:eastAsia="Times New Roman" w:cs="Times New Roman"/>
          <w:szCs w:val="28"/>
          <w:lang w:eastAsia="ru-RU"/>
        </w:rPr>
      </w:pPr>
      <w:r w:rsidRPr="00A848AE">
        <w:rPr>
          <w:rFonts w:eastAsia="Times New Roman" w:cs="Times New Roman"/>
          <w:szCs w:val="28"/>
          <w:lang w:eastAsia="ru-RU"/>
        </w:rPr>
        <w:t>Наиболее эффективным, действенным способом активизации мышления являются занятия, на которых учащиеся смогут увидеть воздействие физики на производство, на развитие техники. Развитием учения об электричестве, изучением свойств полупроводников, развитием ядерной физики, физики полимеров и т.д. обусловлены достижения в области энергетики, связи, в решении задачи автоматизации и управления производством, в деле создания материалов с наперед заданными свойствами, в решении проблемы освоения космоса, в медицине и т.д.</w:t>
      </w:r>
    </w:p>
    <w:p w:rsidR="00150995" w:rsidRDefault="00150995" w:rsidP="00150995">
      <w:pPr>
        <w:spacing w:after="0" w:line="240" w:lineRule="auto"/>
        <w:ind w:firstLine="567"/>
        <w:jc w:val="both"/>
        <w:rPr>
          <w:rFonts w:eastAsia="Times New Roman" w:cs="Times New Roman"/>
          <w:szCs w:val="28"/>
          <w:lang w:eastAsia="ru-RU"/>
        </w:rPr>
      </w:pPr>
      <w:r>
        <w:rPr>
          <w:rFonts w:eastAsia="Times New Roman" w:cs="Times New Roman"/>
          <w:szCs w:val="28"/>
          <w:lang w:eastAsia="ru-RU"/>
        </w:rPr>
        <w:t xml:space="preserve">Программа элективного курса реализуется через технологию проблемного обучения. Данная технология </w:t>
      </w:r>
      <w:proofErr w:type="gramStart"/>
      <w:r>
        <w:rPr>
          <w:rFonts w:eastAsia="Times New Roman" w:cs="Times New Roman"/>
          <w:szCs w:val="28"/>
          <w:lang w:eastAsia="ru-RU"/>
        </w:rPr>
        <w:t>предполагает</w:t>
      </w:r>
      <w:proofErr w:type="gramEnd"/>
      <w:r>
        <w:rPr>
          <w:rFonts w:eastAsia="Times New Roman" w:cs="Times New Roman"/>
          <w:szCs w:val="28"/>
          <w:lang w:eastAsia="ru-RU"/>
        </w:rPr>
        <w:t xml:space="preserve"> как фронтальную так и групповую работу</w:t>
      </w:r>
      <w:r w:rsidRPr="00454415">
        <w:rPr>
          <w:rFonts w:eastAsia="Times New Roman" w:cs="Times New Roman"/>
          <w:szCs w:val="28"/>
          <w:lang w:eastAsia="ru-RU"/>
        </w:rPr>
        <w:t xml:space="preserve"> (работа в малых группах, ролевые игры, имитационное моделир</w:t>
      </w:r>
      <w:r>
        <w:rPr>
          <w:rFonts w:eastAsia="Times New Roman" w:cs="Times New Roman"/>
          <w:szCs w:val="28"/>
          <w:lang w:eastAsia="ru-RU"/>
        </w:rPr>
        <w:t>ование).</w:t>
      </w:r>
    </w:p>
    <w:p w:rsidR="00150995" w:rsidRPr="00422D96" w:rsidRDefault="00150995" w:rsidP="00150995">
      <w:pPr>
        <w:spacing w:line="240" w:lineRule="auto"/>
        <w:ind w:firstLine="567"/>
        <w:jc w:val="both"/>
        <w:rPr>
          <w:rFonts w:cs="Times New Roman"/>
          <w:szCs w:val="28"/>
        </w:rPr>
      </w:pPr>
      <w:r>
        <w:rPr>
          <w:rFonts w:eastAsia="Times New Roman" w:cs="Times New Roman"/>
          <w:szCs w:val="28"/>
          <w:lang w:eastAsia="ru-RU"/>
        </w:rPr>
        <w:t>Программа рассчитана на</w:t>
      </w:r>
      <w:r>
        <w:rPr>
          <w:rFonts w:cs="Times New Roman"/>
          <w:szCs w:val="28"/>
        </w:rPr>
        <w:t xml:space="preserve"> 1 час</w:t>
      </w:r>
      <w:r w:rsidRPr="00236751">
        <w:rPr>
          <w:rFonts w:cs="Times New Roman"/>
          <w:szCs w:val="28"/>
        </w:rPr>
        <w:t xml:space="preserve"> в неделю </w:t>
      </w:r>
      <w:r>
        <w:rPr>
          <w:rFonts w:cs="Times New Roman"/>
          <w:szCs w:val="28"/>
        </w:rPr>
        <w:t>в течение 35 недель обучения.</w:t>
      </w:r>
    </w:p>
    <w:p w:rsidR="00150995" w:rsidRDefault="00150995" w:rsidP="00150995">
      <w:pPr>
        <w:ind w:firstLine="567"/>
        <w:jc w:val="both"/>
        <w:rPr>
          <w:rFonts w:eastAsia="Times New Roman" w:cs="Times New Roman"/>
          <w:szCs w:val="28"/>
          <w:lang w:eastAsia="ru-RU"/>
        </w:rPr>
      </w:pPr>
      <w:r w:rsidRPr="00873A7E">
        <w:rPr>
          <w:rFonts w:eastAsia="Times New Roman" w:cs="Times New Roman"/>
          <w:b/>
          <w:i/>
          <w:szCs w:val="28"/>
          <w:lang w:eastAsia="ru-RU"/>
        </w:rPr>
        <w:t>Цель курса</w:t>
      </w:r>
      <w:r w:rsidRPr="00A848AE">
        <w:rPr>
          <w:rFonts w:eastAsia="Times New Roman" w:cs="Times New Roman"/>
          <w:szCs w:val="28"/>
          <w:lang w:eastAsia="ru-RU"/>
        </w:rPr>
        <w:t xml:space="preserve"> - развивать поло</w:t>
      </w:r>
      <w:r>
        <w:rPr>
          <w:rFonts w:eastAsia="Times New Roman" w:cs="Times New Roman"/>
          <w:szCs w:val="28"/>
          <w:lang w:eastAsia="ru-RU"/>
        </w:rPr>
        <w:t xml:space="preserve">жительную </w:t>
      </w:r>
      <w:proofErr w:type="gramStart"/>
      <w:r>
        <w:rPr>
          <w:rFonts w:eastAsia="Times New Roman" w:cs="Times New Roman"/>
          <w:szCs w:val="28"/>
          <w:lang w:eastAsia="ru-RU"/>
        </w:rPr>
        <w:t>мотивацию  к</w:t>
      </w:r>
      <w:proofErr w:type="gramEnd"/>
      <w:r>
        <w:rPr>
          <w:rFonts w:eastAsia="Times New Roman" w:cs="Times New Roman"/>
          <w:szCs w:val="28"/>
          <w:lang w:eastAsia="ru-RU"/>
        </w:rPr>
        <w:t xml:space="preserve"> обучению, </w:t>
      </w:r>
      <w:r w:rsidRPr="00454415">
        <w:rPr>
          <w:rFonts w:eastAsia="Times New Roman" w:cs="Times New Roman"/>
          <w:szCs w:val="28"/>
          <w:lang w:eastAsia="ru-RU"/>
        </w:rPr>
        <w:t>способствовать осознанному и успешному выбору вида будущей</w:t>
      </w:r>
      <w:r>
        <w:rPr>
          <w:rFonts w:eastAsia="Times New Roman" w:cs="Times New Roman"/>
          <w:szCs w:val="28"/>
          <w:lang w:eastAsia="ru-RU"/>
        </w:rPr>
        <w:t xml:space="preserve"> профессиональной деятельности, </w:t>
      </w:r>
      <w:r w:rsidRPr="00454415">
        <w:rPr>
          <w:rFonts w:eastAsia="Times New Roman" w:cs="Times New Roman"/>
          <w:szCs w:val="28"/>
          <w:lang w:eastAsia="ru-RU"/>
        </w:rPr>
        <w:t xml:space="preserve">развить систему ранее приобретенных программных значений и умений, дополнить ее для успешного изучения физики в профильной школе. </w:t>
      </w:r>
    </w:p>
    <w:p w:rsidR="00150995" w:rsidRPr="001C4A25" w:rsidRDefault="00150995" w:rsidP="00150995">
      <w:pPr>
        <w:spacing w:after="0"/>
        <w:ind w:firstLine="567"/>
        <w:jc w:val="both"/>
        <w:rPr>
          <w:rFonts w:eastAsia="Times New Roman" w:cs="Times New Roman"/>
          <w:b/>
          <w:i/>
          <w:szCs w:val="28"/>
          <w:lang w:eastAsia="ru-RU"/>
        </w:rPr>
      </w:pPr>
      <w:r>
        <w:rPr>
          <w:rFonts w:eastAsia="Times New Roman" w:cs="Times New Roman"/>
          <w:b/>
          <w:i/>
          <w:szCs w:val="28"/>
          <w:lang w:eastAsia="ru-RU"/>
        </w:rPr>
        <w:lastRenderedPageBreak/>
        <w:t xml:space="preserve">Задачи курса - </w:t>
      </w:r>
      <w:r w:rsidRPr="00A848AE">
        <w:rPr>
          <w:rFonts w:eastAsia="Times New Roman" w:cs="Times New Roman"/>
          <w:szCs w:val="28"/>
          <w:lang w:eastAsia="ru-RU"/>
        </w:rPr>
        <w:t>создание ориентационной и мотивационной основы для выбора физико-математич</w:t>
      </w:r>
      <w:r>
        <w:rPr>
          <w:rFonts w:eastAsia="Times New Roman" w:cs="Times New Roman"/>
          <w:szCs w:val="28"/>
          <w:lang w:eastAsia="ru-RU"/>
        </w:rPr>
        <w:t xml:space="preserve">еского профиля обучения, </w:t>
      </w:r>
      <w:r w:rsidRPr="00A848AE">
        <w:rPr>
          <w:rFonts w:eastAsia="Times New Roman" w:cs="Times New Roman"/>
          <w:szCs w:val="28"/>
          <w:lang w:eastAsia="ru-RU"/>
        </w:rPr>
        <w:t xml:space="preserve">систематическое расширение научного и технического кругозора школьников, разъяснение теснейшей связи между законами физики, современной </w:t>
      </w:r>
      <w:r>
        <w:rPr>
          <w:rFonts w:eastAsia="Times New Roman" w:cs="Times New Roman"/>
          <w:szCs w:val="28"/>
          <w:lang w:eastAsia="ru-RU"/>
        </w:rPr>
        <w:t xml:space="preserve">науки и техники с </w:t>
      </w:r>
      <w:proofErr w:type="gramStart"/>
      <w:r>
        <w:rPr>
          <w:rFonts w:eastAsia="Times New Roman" w:cs="Times New Roman"/>
          <w:szCs w:val="28"/>
          <w:lang w:eastAsia="ru-RU"/>
        </w:rPr>
        <w:t xml:space="preserve">производством, </w:t>
      </w:r>
      <w:r w:rsidRPr="0016185A">
        <w:t xml:space="preserve"> </w:t>
      </w:r>
      <w:r w:rsidRPr="0016185A">
        <w:rPr>
          <w:rFonts w:eastAsia="Times New Roman" w:cs="Times New Roman"/>
          <w:szCs w:val="28"/>
          <w:lang w:eastAsia="ru-RU"/>
        </w:rPr>
        <w:t>обучение</w:t>
      </w:r>
      <w:proofErr w:type="gramEnd"/>
      <w:r w:rsidRPr="0016185A">
        <w:rPr>
          <w:rFonts w:eastAsia="Times New Roman" w:cs="Times New Roman"/>
          <w:szCs w:val="28"/>
          <w:lang w:eastAsia="ru-RU"/>
        </w:rPr>
        <w:t xml:space="preserve"> на основе опыта и сотрудничества.</w:t>
      </w:r>
    </w:p>
    <w:p w:rsidR="00150995" w:rsidRPr="005366E4" w:rsidRDefault="00150995" w:rsidP="00150995">
      <w:pPr>
        <w:spacing w:before="240" w:after="0" w:line="240" w:lineRule="auto"/>
        <w:jc w:val="center"/>
        <w:rPr>
          <w:rFonts w:cs="Times New Roman"/>
          <w:b/>
          <w:szCs w:val="28"/>
        </w:rPr>
      </w:pPr>
      <w:r w:rsidRPr="005366E4">
        <w:rPr>
          <w:rFonts w:cs="Times New Roman"/>
          <w:b/>
          <w:szCs w:val="28"/>
        </w:rPr>
        <w:t>Содержание</w:t>
      </w:r>
    </w:p>
    <w:p w:rsidR="00150995" w:rsidRPr="0052085E" w:rsidRDefault="00150995" w:rsidP="00150995">
      <w:pPr>
        <w:spacing w:before="100" w:beforeAutospacing="1" w:after="0" w:line="240" w:lineRule="auto"/>
        <w:jc w:val="both"/>
        <w:rPr>
          <w:rFonts w:eastAsia="Times New Roman" w:cs="Times New Roman"/>
          <w:b/>
          <w:szCs w:val="28"/>
          <w:lang w:eastAsia="ru-RU"/>
        </w:rPr>
      </w:pPr>
      <w:r w:rsidRPr="0052085E">
        <w:rPr>
          <w:rFonts w:eastAsia="Times New Roman" w:cs="Times New Roman"/>
          <w:b/>
          <w:szCs w:val="28"/>
          <w:lang w:eastAsia="ru-RU"/>
        </w:rPr>
        <w:t>Раздел 1</w:t>
      </w:r>
      <w:r>
        <w:rPr>
          <w:rFonts w:eastAsia="Times New Roman" w:cs="Times New Roman"/>
          <w:b/>
          <w:szCs w:val="28"/>
          <w:lang w:eastAsia="ru-RU"/>
        </w:rPr>
        <w:t>.</w:t>
      </w:r>
      <w:r w:rsidRPr="0052085E">
        <w:rPr>
          <w:rFonts w:eastAsia="Times New Roman" w:cs="Times New Roman"/>
          <w:b/>
          <w:szCs w:val="28"/>
          <w:lang w:eastAsia="ru-RU"/>
        </w:rPr>
        <w:t xml:space="preserve"> ФИЗИКА И </w:t>
      </w:r>
      <w:r>
        <w:rPr>
          <w:rFonts w:eastAsia="Times New Roman" w:cs="Times New Roman"/>
          <w:b/>
          <w:szCs w:val="28"/>
          <w:lang w:eastAsia="ru-RU"/>
        </w:rPr>
        <w:t>ВОДНЫЙ МИР</w:t>
      </w:r>
      <w:r w:rsidRPr="0052085E">
        <w:rPr>
          <w:rFonts w:eastAsia="Times New Roman" w:cs="Times New Roman"/>
          <w:b/>
          <w:szCs w:val="28"/>
          <w:lang w:eastAsia="ru-RU"/>
        </w:rPr>
        <w:t xml:space="preserve"> (4 часа)</w:t>
      </w:r>
      <w:r>
        <w:rPr>
          <w:rFonts w:eastAsia="Times New Roman" w:cs="Times New Roman"/>
          <w:b/>
          <w:szCs w:val="28"/>
          <w:lang w:eastAsia="ru-RU"/>
        </w:rPr>
        <w:t>.</w:t>
      </w:r>
    </w:p>
    <w:p w:rsidR="00150995" w:rsidRPr="002B2701" w:rsidRDefault="00150995" w:rsidP="00150995">
      <w:pPr>
        <w:spacing w:line="240" w:lineRule="auto"/>
        <w:jc w:val="both"/>
        <w:rPr>
          <w:rFonts w:eastAsia="Times New Roman" w:cs="Times New Roman"/>
          <w:i/>
          <w:szCs w:val="28"/>
          <w:lang w:eastAsia="ru-RU"/>
        </w:rPr>
      </w:pPr>
      <w:r w:rsidRPr="0036605E">
        <w:rPr>
          <w:rFonts w:eastAsia="Times New Roman" w:cs="Times New Roman"/>
          <w:szCs w:val="28"/>
          <w:lang w:eastAsia="ru-RU"/>
        </w:rPr>
        <w:t xml:space="preserve">Условия плавания тел (судов, рыб). Судовождение и навигационные приборы. Физические </w:t>
      </w:r>
      <w:proofErr w:type="gramStart"/>
      <w:r w:rsidRPr="0036605E">
        <w:rPr>
          <w:rFonts w:eastAsia="Times New Roman" w:cs="Times New Roman"/>
          <w:szCs w:val="28"/>
          <w:lang w:eastAsia="ru-RU"/>
        </w:rPr>
        <w:t>основы  работы</w:t>
      </w:r>
      <w:proofErr w:type="gramEnd"/>
      <w:r w:rsidRPr="0036605E">
        <w:rPr>
          <w:rFonts w:eastAsia="Times New Roman" w:cs="Times New Roman"/>
          <w:szCs w:val="28"/>
          <w:lang w:eastAsia="ru-RU"/>
        </w:rPr>
        <w:t xml:space="preserve"> ледокола. Физические основы устройства и </w:t>
      </w:r>
      <w:proofErr w:type="gramStart"/>
      <w:r w:rsidRPr="0036605E">
        <w:rPr>
          <w:rFonts w:eastAsia="Times New Roman" w:cs="Times New Roman"/>
          <w:szCs w:val="28"/>
          <w:lang w:eastAsia="ru-RU"/>
        </w:rPr>
        <w:t>история  развития</w:t>
      </w:r>
      <w:proofErr w:type="gramEnd"/>
      <w:r w:rsidRPr="0036605E">
        <w:rPr>
          <w:rFonts w:eastAsia="Times New Roman" w:cs="Times New Roman"/>
          <w:szCs w:val="28"/>
          <w:lang w:eastAsia="ru-RU"/>
        </w:rPr>
        <w:t>  водолазного снаряжения</w:t>
      </w:r>
      <w:r>
        <w:rPr>
          <w:rFonts w:eastAsia="Times New Roman" w:cs="Times New Roman"/>
          <w:szCs w:val="28"/>
          <w:lang w:eastAsia="ru-RU"/>
        </w:rPr>
        <w:t xml:space="preserve">. </w:t>
      </w:r>
      <w:r w:rsidRPr="0036605E">
        <w:rPr>
          <w:rFonts w:eastAsia="Times New Roman" w:cs="Times New Roman"/>
          <w:szCs w:val="28"/>
          <w:lang w:eastAsia="ru-RU"/>
        </w:rPr>
        <w:t>Физика и подводные лодки, батискафы, батисферы. Рыболовное оборудование. Свойства воды. Волны на воде. Закон Бернулли. Тайны звуков моря: ультразвуки, инфразвуки, их применение.</w:t>
      </w:r>
      <w:r>
        <w:rPr>
          <w:rFonts w:eastAsia="Times New Roman" w:cs="Times New Roman"/>
          <w:szCs w:val="28"/>
          <w:lang w:eastAsia="ru-RU"/>
        </w:rPr>
        <w:t xml:space="preserve"> </w:t>
      </w:r>
      <w:r w:rsidRPr="002B2701">
        <w:rPr>
          <w:rFonts w:eastAsia="Times New Roman" w:cs="Times New Roman"/>
          <w:i/>
          <w:szCs w:val="28"/>
          <w:lang w:eastAsia="ru-RU"/>
        </w:rPr>
        <w:t>Ролевая игра «На траулере». Проекты «Измерители скорости и глубины», «Режим замораживания и хранения рыбы и морепродуктов».</w:t>
      </w:r>
    </w:p>
    <w:p w:rsidR="00150995" w:rsidRDefault="00150995" w:rsidP="00150995">
      <w:pPr>
        <w:spacing w:after="0" w:line="240" w:lineRule="auto"/>
        <w:jc w:val="both"/>
        <w:rPr>
          <w:rFonts w:eastAsia="Times New Roman" w:cs="Times New Roman"/>
          <w:b/>
          <w:szCs w:val="28"/>
          <w:lang w:eastAsia="ru-RU"/>
        </w:rPr>
      </w:pPr>
      <w:r>
        <w:rPr>
          <w:rFonts w:eastAsia="Times New Roman" w:cs="Times New Roman"/>
          <w:b/>
          <w:szCs w:val="28"/>
          <w:lang w:eastAsia="ru-RU"/>
        </w:rPr>
        <w:t>Раздел 2. ФИЗИКА И ТЕХНИКА (6 часов).</w:t>
      </w:r>
    </w:p>
    <w:p w:rsidR="00150995" w:rsidRPr="002B2701" w:rsidRDefault="00150995" w:rsidP="00150995">
      <w:pPr>
        <w:spacing w:after="0" w:line="240" w:lineRule="auto"/>
        <w:jc w:val="both"/>
        <w:rPr>
          <w:rFonts w:cs="Times New Roman"/>
          <w:i/>
          <w:szCs w:val="28"/>
        </w:rPr>
      </w:pPr>
      <w:r w:rsidRPr="00B7672D">
        <w:rPr>
          <w:rFonts w:cs="Times New Roman"/>
          <w:szCs w:val="28"/>
        </w:rPr>
        <w:t>Физические основы космонавтики. Освоение космоса: основные этапы и первые успехи СССР. Совре</w:t>
      </w:r>
      <w:r>
        <w:rPr>
          <w:rFonts w:cs="Times New Roman"/>
          <w:szCs w:val="28"/>
        </w:rPr>
        <w:t xml:space="preserve">менные достижения космонавтики. </w:t>
      </w:r>
      <w:r w:rsidRPr="00B7672D">
        <w:rPr>
          <w:rFonts w:cs="Times New Roman"/>
          <w:szCs w:val="28"/>
        </w:rPr>
        <w:t>Творцы электродинамики. Основной количественный закон для электрических цепей, его применение для решения экспериментальных и практических задач. Зарождение военной техники, изобретения Архимеда. Использование законов физики в военном деле – в артиллерии, авиации, морском флоте.</w:t>
      </w:r>
      <w:r>
        <w:rPr>
          <w:rFonts w:cs="Times New Roman"/>
          <w:szCs w:val="28"/>
        </w:rPr>
        <w:t xml:space="preserve"> </w:t>
      </w:r>
      <w:r>
        <w:rPr>
          <w:rFonts w:eastAsia="Times New Roman" w:cs="Times New Roman"/>
          <w:szCs w:val="28"/>
          <w:lang w:eastAsia="ru-RU"/>
        </w:rPr>
        <w:t>Зернистость металлов. Заземление станков</w:t>
      </w:r>
      <w:r w:rsidRPr="00A848AE">
        <w:rPr>
          <w:rFonts w:eastAsia="Times New Roman" w:cs="Times New Roman"/>
          <w:szCs w:val="28"/>
          <w:lang w:eastAsia="ru-RU"/>
        </w:rPr>
        <w:t xml:space="preserve">, снятие статистического электричества. Процесс охлаждения </w:t>
      </w:r>
      <w:proofErr w:type="gramStart"/>
      <w:r w:rsidRPr="00A848AE">
        <w:rPr>
          <w:rFonts w:eastAsia="Times New Roman" w:cs="Times New Roman"/>
          <w:szCs w:val="28"/>
          <w:lang w:eastAsia="ru-RU"/>
        </w:rPr>
        <w:t>резца  при</w:t>
      </w:r>
      <w:proofErr w:type="gramEnd"/>
      <w:r w:rsidRPr="00A848AE">
        <w:rPr>
          <w:rFonts w:eastAsia="Times New Roman" w:cs="Times New Roman"/>
          <w:szCs w:val="28"/>
          <w:lang w:eastAsia="ru-RU"/>
        </w:rPr>
        <w:t xml:space="preserve"> сверлении.</w:t>
      </w:r>
      <w:r>
        <w:rPr>
          <w:rFonts w:cs="Times New Roman"/>
          <w:szCs w:val="28"/>
        </w:rPr>
        <w:t xml:space="preserve"> </w:t>
      </w:r>
      <w:proofErr w:type="gramStart"/>
      <w:r w:rsidRPr="00A848AE">
        <w:rPr>
          <w:rFonts w:eastAsia="Times New Roman" w:cs="Times New Roman"/>
          <w:szCs w:val="28"/>
          <w:lang w:eastAsia="ru-RU"/>
        </w:rPr>
        <w:t>Различные  виды</w:t>
      </w:r>
      <w:proofErr w:type="gramEnd"/>
      <w:r w:rsidRPr="00A848AE">
        <w:rPr>
          <w:rFonts w:eastAsia="Times New Roman" w:cs="Times New Roman"/>
          <w:szCs w:val="28"/>
          <w:lang w:eastAsia="ru-RU"/>
        </w:rPr>
        <w:t xml:space="preserve"> теплов</w:t>
      </w:r>
      <w:r>
        <w:rPr>
          <w:rFonts w:eastAsia="Times New Roman" w:cs="Times New Roman"/>
          <w:szCs w:val="28"/>
          <w:lang w:eastAsia="ru-RU"/>
        </w:rPr>
        <w:t>ых двигателей. Защита атмосферы, воды</w:t>
      </w:r>
      <w:r w:rsidRPr="00A848AE">
        <w:rPr>
          <w:rFonts w:eastAsia="Times New Roman" w:cs="Times New Roman"/>
          <w:szCs w:val="28"/>
          <w:lang w:eastAsia="ru-RU"/>
        </w:rPr>
        <w:t xml:space="preserve">, </w:t>
      </w:r>
      <w:proofErr w:type="gramStart"/>
      <w:r w:rsidRPr="00A848AE">
        <w:rPr>
          <w:rFonts w:eastAsia="Times New Roman" w:cs="Times New Roman"/>
          <w:szCs w:val="28"/>
          <w:lang w:eastAsia="ru-RU"/>
        </w:rPr>
        <w:t>почвы  от</w:t>
      </w:r>
      <w:proofErr w:type="gramEnd"/>
      <w:r w:rsidRPr="00A848AE">
        <w:rPr>
          <w:rFonts w:eastAsia="Times New Roman" w:cs="Times New Roman"/>
          <w:szCs w:val="28"/>
          <w:lang w:eastAsia="ru-RU"/>
        </w:rPr>
        <w:t xml:space="preserve"> загрязнения  при работе тепловых  двигателей. Эрозия почвы.</w:t>
      </w:r>
      <w:r>
        <w:rPr>
          <w:rFonts w:eastAsia="Times New Roman" w:cs="Times New Roman"/>
          <w:szCs w:val="28"/>
          <w:lang w:eastAsia="ru-RU"/>
        </w:rPr>
        <w:t xml:space="preserve"> </w:t>
      </w:r>
      <w:r>
        <w:rPr>
          <w:rFonts w:eastAsia="Times New Roman" w:cs="Times New Roman"/>
          <w:i/>
          <w:szCs w:val="28"/>
          <w:lang w:eastAsia="ru-RU"/>
        </w:rPr>
        <w:t>Проект</w:t>
      </w:r>
      <w:r w:rsidRPr="002B2701">
        <w:rPr>
          <w:rFonts w:eastAsia="Times New Roman" w:cs="Times New Roman"/>
          <w:i/>
          <w:szCs w:val="28"/>
          <w:lang w:eastAsia="ru-RU"/>
        </w:rPr>
        <w:t xml:space="preserve"> «</w:t>
      </w:r>
      <w:proofErr w:type="gramStart"/>
      <w:r w:rsidRPr="002B2701">
        <w:rPr>
          <w:rFonts w:eastAsia="Times New Roman" w:cs="Times New Roman"/>
          <w:i/>
          <w:szCs w:val="28"/>
          <w:lang w:eastAsia="ru-RU"/>
        </w:rPr>
        <w:t>Использования  энергии</w:t>
      </w:r>
      <w:proofErr w:type="gramEnd"/>
      <w:r w:rsidRPr="002B2701">
        <w:rPr>
          <w:rFonts w:eastAsia="Times New Roman" w:cs="Times New Roman"/>
          <w:i/>
          <w:szCs w:val="28"/>
          <w:lang w:eastAsia="ru-RU"/>
        </w:rPr>
        <w:t xml:space="preserve"> Солнца в  сельском хозяйстве</w:t>
      </w:r>
      <w:r>
        <w:rPr>
          <w:rFonts w:eastAsia="Times New Roman" w:cs="Times New Roman"/>
          <w:i/>
          <w:szCs w:val="28"/>
          <w:lang w:eastAsia="ru-RU"/>
        </w:rPr>
        <w:t>».</w:t>
      </w:r>
    </w:p>
    <w:p w:rsidR="00150995" w:rsidRDefault="00150995" w:rsidP="00150995">
      <w:pPr>
        <w:spacing w:before="240" w:after="0" w:line="240" w:lineRule="auto"/>
        <w:jc w:val="both"/>
        <w:rPr>
          <w:rFonts w:eastAsia="Times New Roman" w:cs="Times New Roman"/>
          <w:b/>
          <w:szCs w:val="28"/>
          <w:lang w:eastAsia="ru-RU"/>
        </w:rPr>
      </w:pPr>
      <w:r>
        <w:rPr>
          <w:rFonts w:eastAsia="Times New Roman" w:cs="Times New Roman"/>
          <w:b/>
          <w:szCs w:val="28"/>
          <w:lang w:eastAsia="ru-RU"/>
        </w:rPr>
        <w:t>Раздел 3. ФИЗИКА И МЕДИЦИНА (7 часов).</w:t>
      </w:r>
    </w:p>
    <w:p w:rsidR="00150995" w:rsidRPr="00A52282" w:rsidRDefault="00150995" w:rsidP="00150995">
      <w:pPr>
        <w:spacing w:line="240" w:lineRule="auto"/>
        <w:jc w:val="both"/>
        <w:rPr>
          <w:rFonts w:cs="Times New Roman"/>
          <w:i/>
          <w:szCs w:val="28"/>
        </w:rPr>
      </w:pPr>
      <w:r w:rsidRPr="0036605E">
        <w:rPr>
          <w:rFonts w:eastAsia="Times New Roman" w:cs="Times New Roman"/>
          <w:szCs w:val="28"/>
          <w:lang w:eastAsia="ru-RU"/>
        </w:rPr>
        <w:t xml:space="preserve">Устройство и принцип </w:t>
      </w:r>
      <w:proofErr w:type="gramStart"/>
      <w:r w:rsidRPr="0036605E">
        <w:rPr>
          <w:rFonts w:eastAsia="Times New Roman" w:cs="Times New Roman"/>
          <w:szCs w:val="28"/>
          <w:lang w:eastAsia="ru-RU"/>
        </w:rPr>
        <w:t>работы  тонометра</w:t>
      </w:r>
      <w:proofErr w:type="gramEnd"/>
      <w:r>
        <w:rPr>
          <w:rFonts w:eastAsia="Times New Roman" w:cs="Times New Roman"/>
          <w:szCs w:val="28"/>
          <w:lang w:eastAsia="ru-RU"/>
        </w:rPr>
        <w:t xml:space="preserve">. </w:t>
      </w:r>
      <w:r w:rsidRPr="0036605E">
        <w:rPr>
          <w:rFonts w:eastAsia="Times New Roman" w:cs="Times New Roman"/>
          <w:szCs w:val="28"/>
          <w:lang w:eastAsia="ru-RU"/>
        </w:rPr>
        <w:t xml:space="preserve">Давление и </w:t>
      </w:r>
      <w:proofErr w:type="gramStart"/>
      <w:r w:rsidRPr="0036605E">
        <w:rPr>
          <w:rFonts w:eastAsia="Times New Roman" w:cs="Times New Roman"/>
          <w:szCs w:val="28"/>
          <w:lang w:eastAsia="ru-RU"/>
        </w:rPr>
        <w:t>движение  крови</w:t>
      </w:r>
      <w:proofErr w:type="gramEnd"/>
      <w:r w:rsidRPr="0036605E">
        <w:rPr>
          <w:rFonts w:eastAsia="Times New Roman" w:cs="Times New Roman"/>
          <w:szCs w:val="28"/>
          <w:lang w:eastAsia="ru-RU"/>
        </w:rPr>
        <w:t xml:space="preserve"> по кровеносным сосудам  человека. Физика дыхания человека. Тепловое </w:t>
      </w:r>
      <w:proofErr w:type="gramStart"/>
      <w:r w:rsidRPr="0036605E">
        <w:rPr>
          <w:rFonts w:eastAsia="Times New Roman" w:cs="Times New Roman"/>
          <w:szCs w:val="28"/>
          <w:lang w:eastAsia="ru-RU"/>
        </w:rPr>
        <w:t>расширение  как</w:t>
      </w:r>
      <w:proofErr w:type="gramEnd"/>
      <w:r w:rsidRPr="0036605E">
        <w:rPr>
          <w:rFonts w:eastAsia="Times New Roman" w:cs="Times New Roman"/>
          <w:szCs w:val="28"/>
          <w:lang w:eastAsia="ru-RU"/>
        </w:rPr>
        <w:t xml:space="preserve"> источник  зубной боли  у </w:t>
      </w:r>
      <w:r>
        <w:rPr>
          <w:rFonts w:eastAsia="Times New Roman" w:cs="Times New Roman"/>
          <w:szCs w:val="28"/>
          <w:lang w:eastAsia="ru-RU"/>
        </w:rPr>
        <w:t>курящего человека. Радиоизотопы</w:t>
      </w:r>
      <w:r w:rsidRPr="0036605E">
        <w:rPr>
          <w:rFonts w:eastAsia="Times New Roman" w:cs="Times New Roman"/>
          <w:szCs w:val="28"/>
          <w:lang w:eastAsia="ru-RU"/>
        </w:rPr>
        <w:t xml:space="preserve">, попадающие в организм человека вместе с табаком – </w:t>
      </w:r>
      <w:proofErr w:type="gramStart"/>
      <w:r w:rsidRPr="0036605E">
        <w:rPr>
          <w:rFonts w:eastAsia="Times New Roman" w:cs="Times New Roman"/>
          <w:szCs w:val="28"/>
          <w:lang w:eastAsia="ru-RU"/>
        </w:rPr>
        <w:t>источник  внутреннего</w:t>
      </w:r>
      <w:proofErr w:type="gramEnd"/>
      <w:r w:rsidRPr="0036605E">
        <w:rPr>
          <w:rFonts w:eastAsia="Times New Roman" w:cs="Times New Roman"/>
          <w:szCs w:val="28"/>
          <w:lang w:eastAsia="ru-RU"/>
        </w:rPr>
        <w:t xml:space="preserve">  радиоактивного облучения человека. Строение глаза. Дальнозоркость и близорукость. Очки. </w:t>
      </w:r>
      <w:proofErr w:type="gramStart"/>
      <w:r w:rsidRPr="0036605E">
        <w:rPr>
          <w:rFonts w:eastAsia="Times New Roman" w:cs="Times New Roman"/>
          <w:szCs w:val="28"/>
          <w:lang w:eastAsia="ru-RU"/>
        </w:rPr>
        <w:t>Дефекты  зрения</w:t>
      </w:r>
      <w:proofErr w:type="gramEnd"/>
      <w:r w:rsidRPr="0036605E">
        <w:rPr>
          <w:rFonts w:eastAsia="Times New Roman" w:cs="Times New Roman"/>
          <w:szCs w:val="28"/>
          <w:lang w:eastAsia="ru-RU"/>
        </w:rPr>
        <w:t xml:space="preserve">, связанные  с  употреблением никотина. Тепло и </w:t>
      </w:r>
      <w:proofErr w:type="spellStart"/>
      <w:r w:rsidRPr="0036605E">
        <w:rPr>
          <w:rFonts w:eastAsia="Times New Roman" w:cs="Times New Roman"/>
          <w:szCs w:val="28"/>
          <w:lang w:eastAsia="ru-RU"/>
        </w:rPr>
        <w:t>магнитотерапия</w:t>
      </w:r>
      <w:proofErr w:type="spellEnd"/>
      <w:r w:rsidRPr="0036605E">
        <w:rPr>
          <w:rFonts w:eastAsia="Times New Roman" w:cs="Times New Roman"/>
          <w:szCs w:val="28"/>
          <w:lang w:eastAsia="ru-RU"/>
        </w:rPr>
        <w:t>. Ультразвук и лазер в медицине.</w:t>
      </w:r>
      <w:r w:rsidRPr="00B7672D">
        <w:rPr>
          <w:szCs w:val="28"/>
        </w:rPr>
        <w:t xml:space="preserve"> </w:t>
      </w:r>
      <w:r w:rsidRPr="00B7672D">
        <w:rPr>
          <w:rFonts w:cs="Times New Roman"/>
          <w:szCs w:val="28"/>
        </w:rPr>
        <w:t xml:space="preserve">Современные способы диагностики и лечения заболеваний, основанные на использовании физических законов. Измерение давления, электрокардиография. Использование в медицине оптических, ультрафиолетовых и рентгеновских лучей, ультразвука. </w:t>
      </w:r>
      <w:r w:rsidRPr="002B2701">
        <w:rPr>
          <w:rFonts w:eastAsia="Times New Roman" w:cs="Times New Roman"/>
          <w:i/>
          <w:szCs w:val="28"/>
          <w:lang w:eastAsia="ru-RU"/>
        </w:rPr>
        <w:t xml:space="preserve">Сюжетно-ролевая игра «В </w:t>
      </w:r>
      <w:proofErr w:type="spellStart"/>
      <w:r w:rsidRPr="002B2701">
        <w:rPr>
          <w:rFonts w:eastAsia="Times New Roman" w:cs="Times New Roman"/>
          <w:i/>
          <w:szCs w:val="28"/>
          <w:lang w:eastAsia="ru-RU"/>
        </w:rPr>
        <w:t>физиокабинете</w:t>
      </w:r>
      <w:proofErr w:type="spellEnd"/>
      <w:r w:rsidRPr="002B2701">
        <w:rPr>
          <w:rFonts w:eastAsia="Times New Roman" w:cs="Times New Roman"/>
          <w:i/>
          <w:szCs w:val="28"/>
          <w:lang w:eastAsia="ru-RU"/>
        </w:rPr>
        <w:t>»</w:t>
      </w:r>
      <w:r>
        <w:rPr>
          <w:rFonts w:eastAsia="Times New Roman" w:cs="Times New Roman"/>
          <w:i/>
          <w:szCs w:val="28"/>
          <w:lang w:eastAsia="ru-RU"/>
        </w:rPr>
        <w:t xml:space="preserve">. </w:t>
      </w:r>
      <w:r w:rsidRPr="006075F0">
        <w:rPr>
          <w:rFonts w:eastAsia="Times New Roman" w:cs="Times New Roman"/>
          <w:i/>
          <w:szCs w:val="28"/>
          <w:lang w:eastAsia="ru-RU"/>
        </w:rPr>
        <w:t>Практические работы «</w:t>
      </w:r>
      <w:proofErr w:type="gramStart"/>
      <w:r w:rsidRPr="006075F0">
        <w:rPr>
          <w:rFonts w:eastAsia="Times New Roman" w:cs="Times New Roman"/>
          <w:i/>
          <w:szCs w:val="28"/>
          <w:lang w:eastAsia="ru-RU"/>
        </w:rPr>
        <w:t>Рассчитать  период</w:t>
      </w:r>
      <w:proofErr w:type="gramEnd"/>
      <w:r w:rsidRPr="006075F0">
        <w:rPr>
          <w:rFonts w:eastAsia="Times New Roman" w:cs="Times New Roman"/>
          <w:i/>
          <w:szCs w:val="28"/>
          <w:lang w:eastAsia="ru-RU"/>
        </w:rPr>
        <w:t xml:space="preserve"> сокращения сердца, механическую работу, совершаемую  сердцем и его </w:t>
      </w:r>
      <w:r w:rsidRPr="006075F0">
        <w:rPr>
          <w:rFonts w:eastAsia="Times New Roman" w:cs="Times New Roman"/>
          <w:i/>
          <w:szCs w:val="28"/>
          <w:lang w:eastAsia="ru-RU"/>
        </w:rPr>
        <w:lastRenderedPageBreak/>
        <w:t>мощность», «Рассчитать объём воздуха, проходящего  через дыхательные пути ученика за один урок».</w:t>
      </w:r>
    </w:p>
    <w:p w:rsidR="00150995" w:rsidRDefault="00150995" w:rsidP="00150995">
      <w:pPr>
        <w:spacing w:before="240" w:after="0" w:line="240" w:lineRule="auto"/>
        <w:jc w:val="both"/>
        <w:rPr>
          <w:rFonts w:eastAsia="Times New Roman" w:cs="Times New Roman"/>
          <w:b/>
          <w:szCs w:val="28"/>
          <w:lang w:eastAsia="ru-RU"/>
        </w:rPr>
      </w:pPr>
      <w:r>
        <w:rPr>
          <w:rFonts w:eastAsia="Times New Roman" w:cs="Times New Roman"/>
          <w:b/>
          <w:szCs w:val="28"/>
          <w:lang w:eastAsia="ru-RU"/>
        </w:rPr>
        <w:t>Раздел 4. ФИЗИКА И ПРИРОДА (7 часов).</w:t>
      </w:r>
    </w:p>
    <w:p w:rsidR="00150995" w:rsidRDefault="00150995" w:rsidP="00150995">
      <w:pPr>
        <w:spacing w:after="0" w:line="240" w:lineRule="auto"/>
        <w:jc w:val="both"/>
        <w:rPr>
          <w:rFonts w:eastAsia="Times New Roman" w:cs="Times New Roman"/>
          <w:i/>
          <w:szCs w:val="28"/>
          <w:lang w:eastAsia="ru-RU"/>
        </w:rPr>
      </w:pPr>
      <w:r w:rsidRPr="00B7672D">
        <w:rPr>
          <w:rFonts w:cs="Times New Roman"/>
          <w:szCs w:val="28"/>
        </w:rPr>
        <w:t>Погода и значение ее прогноза для человека. Приборы для определения параметров атмосферы. Особенности работы метеорологов и синоптиков. Капризы природы.</w:t>
      </w:r>
      <w:r>
        <w:rPr>
          <w:szCs w:val="28"/>
        </w:rPr>
        <w:t xml:space="preserve"> </w:t>
      </w:r>
      <w:r w:rsidRPr="0036605E">
        <w:rPr>
          <w:rFonts w:eastAsia="Times New Roman" w:cs="Times New Roman"/>
          <w:szCs w:val="28"/>
          <w:lang w:eastAsia="ru-RU"/>
        </w:rPr>
        <w:t>Стратостат. Стр</w:t>
      </w:r>
      <w:r>
        <w:rPr>
          <w:rFonts w:eastAsia="Times New Roman" w:cs="Times New Roman"/>
          <w:szCs w:val="28"/>
          <w:lang w:eastAsia="ru-RU"/>
        </w:rPr>
        <w:t>оение атмосферы и процессы в ней</w:t>
      </w:r>
      <w:r w:rsidRPr="0036605E">
        <w:rPr>
          <w:rFonts w:eastAsia="Times New Roman" w:cs="Times New Roman"/>
          <w:szCs w:val="28"/>
          <w:lang w:eastAsia="ru-RU"/>
        </w:rPr>
        <w:t xml:space="preserve">: циклоны и антициклоны. Центробежная </w:t>
      </w:r>
      <w:proofErr w:type="gramStart"/>
      <w:r w:rsidRPr="0036605E">
        <w:rPr>
          <w:rFonts w:eastAsia="Times New Roman" w:cs="Times New Roman"/>
          <w:szCs w:val="28"/>
          <w:lang w:eastAsia="ru-RU"/>
        </w:rPr>
        <w:t>сила  и</w:t>
      </w:r>
      <w:proofErr w:type="gramEnd"/>
      <w:r w:rsidRPr="0036605E">
        <w:rPr>
          <w:rFonts w:eastAsia="Times New Roman" w:cs="Times New Roman"/>
          <w:szCs w:val="28"/>
          <w:lang w:eastAsia="ru-RU"/>
        </w:rPr>
        <w:t xml:space="preserve"> её роль  в формиров</w:t>
      </w:r>
      <w:r>
        <w:rPr>
          <w:rFonts w:eastAsia="Times New Roman" w:cs="Times New Roman"/>
          <w:szCs w:val="28"/>
          <w:lang w:eastAsia="ru-RU"/>
        </w:rPr>
        <w:t xml:space="preserve">ании смерчей. Облака и их виды. </w:t>
      </w:r>
      <w:proofErr w:type="gramStart"/>
      <w:r w:rsidRPr="0036605E">
        <w:rPr>
          <w:rFonts w:eastAsia="Times New Roman" w:cs="Times New Roman"/>
          <w:szCs w:val="28"/>
          <w:lang w:eastAsia="ru-RU"/>
        </w:rPr>
        <w:t>Причины  округлой</w:t>
      </w:r>
      <w:proofErr w:type="gramEnd"/>
      <w:r w:rsidRPr="0036605E">
        <w:rPr>
          <w:rFonts w:eastAsia="Times New Roman" w:cs="Times New Roman"/>
          <w:szCs w:val="28"/>
          <w:lang w:eastAsia="ru-RU"/>
        </w:rPr>
        <w:t>  формы  некоторых видов  облаков. Условия возникновения грозовых облаков. Молния и её виды. Громоотвод. Магнитные бури: причины их возникновения.</w:t>
      </w:r>
      <w:r w:rsidRPr="00792155">
        <w:rPr>
          <w:rFonts w:eastAsia="Times New Roman" w:cs="Times New Roman"/>
          <w:szCs w:val="28"/>
          <w:lang w:eastAsia="ru-RU"/>
        </w:rPr>
        <w:t xml:space="preserve"> </w:t>
      </w:r>
      <w:r>
        <w:rPr>
          <w:rFonts w:eastAsia="Times New Roman" w:cs="Times New Roman"/>
          <w:szCs w:val="28"/>
          <w:lang w:eastAsia="ru-RU"/>
        </w:rPr>
        <w:t xml:space="preserve">Принцип действия </w:t>
      </w:r>
      <w:r w:rsidRPr="00A848AE">
        <w:rPr>
          <w:rFonts w:eastAsia="Times New Roman" w:cs="Times New Roman"/>
          <w:szCs w:val="28"/>
          <w:lang w:eastAsia="ru-RU"/>
        </w:rPr>
        <w:t>ультразвукового локатора.</w:t>
      </w:r>
      <w:r>
        <w:rPr>
          <w:rFonts w:eastAsia="Times New Roman" w:cs="Times New Roman"/>
          <w:szCs w:val="28"/>
          <w:lang w:eastAsia="ru-RU"/>
        </w:rPr>
        <w:t xml:space="preserve">  П</w:t>
      </w:r>
      <w:r w:rsidRPr="00A848AE">
        <w:rPr>
          <w:rFonts w:eastAsia="Times New Roman" w:cs="Times New Roman"/>
          <w:szCs w:val="28"/>
          <w:lang w:eastAsia="ru-RU"/>
        </w:rPr>
        <w:t xml:space="preserve">редставление о </w:t>
      </w:r>
      <w:proofErr w:type="spellStart"/>
      <w:r w:rsidRPr="00A848AE">
        <w:rPr>
          <w:rFonts w:eastAsia="Times New Roman" w:cs="Times New Roman"/>
          <w:szCs w:val="28"/>
          <w:lang w:eastAsia="ru-RU"/>
        </w:rPr>
        <w:t>термолокаторе</w:t>
      </w:r>
      <w:proofErr w:type="spellEnd"/>
      <w:r w:rsidRPr="00A848AE">
        <w:rPr>
          <w:rFonts w:eastAsia="Times New Roman" w:cs="Times New Roman"/>
          <w:szCs w:val="28"/>
          <w:lang w:eastAsia="ru-RU"/>
        </w:rPr>
        <w:t>. Реактивное движение и кальмары. Как действуют живые предсказатели погоды и живые сейсмографы.</w:t>
      </w:r>
      <w:r>
        <w:rPr>
          <w:rFonts w:eastAsia="Times New Roman" w:cs="Times New Roman"/>
          <w:szCs w:val="28"/>
          <w:lang w:eastAsia="ru-RU"/>
        </w:rPr>
        <w:t xml:space="preserve"> </w:t>
      </w:r>
      <w:r>
        <w:rPr>
          <w:rFonts w:eastAsia="Times New Roman" w:cs="Times New Roman"/>
          <w:i/>
          <w:szCs w:val="28"/>
          <w:lang w:eastAsia="ru-RU"/>
        </w:rPr>
        <w:t xml:space="preserve">Практические </w:t>
      </w:r>
      <w:proofErr w:type="gramStart"/>
      <w:r>
        <w:rPr>
          <w:rFonts w:eastAsia="Times New Roman" w:cs="Times New Roman"/>
          <w:i/>
          <w:szCs w:val="28"/>
          <w:lang w:eastAsia="ru-RU"/>
        </w:rPr>
        <w:t xml:space="preserve">работы:  </w:t>
      </w:r>
      <w:r w:rsidRPr="002B2701">
        <w:rPr>
          <w:rFonts w:eastAsia="Times New Roman" w:cs="Times New Roman"/>
          <w:i/>
          <w:szCs w:val="28"/>
          <w:lang w:eastAsia="ru-RU"/>
        </w:rPr>
        <w:t>«</w:t>
      </w:r>
      <w:proofErr w:type="gramEnd"/>
      <w:r w:rsidRPr="002B2701">
        <w:rPr>
          <w:rFonts w:eastAsia="Times New Roman" w:cs="Times New Roman"/>
          <w:i/>
          <w:szCs w:val="28"/>
          <w:lang w:eastAsia="ru-RU"/>
        </w:rPr>
        <w:t>Измерение атмосферного давления, температуры, влажности воздуха, скорости ветра»,</w:t>
      </w:r>
      <w:r>
        <w:rPr>
          <w:rFonts w:eastAsia="Times New Roman" w:cs="Times New Roman"/>
          <w:i/>
          <w:szCs w:val="28"/>
          <w:lang w:eastAsia="ru-RU"/>
        </w:rPr>
        <w:t xml:space="preserve"> «Изготовление модели катера, движущегося за счет потенциальной энергии поднятой воды».</w:t>
      </w:r>
      <w:r w:rsidRPr="00481DBC">
        <w:rPr>
          <w:rFonts w:eastAsia="Times New Roman" w:cs="Times New Roman"/>
          <w:i/>
          <w:szCs w:val="28"/>
          <w:lang w:eastAsia="ru-RU"/>
        </w:rPr>
        <w:t xml:space="preserve"> </w:t>
      </w:r>
      <w:r w:rsidRPr="002B2701">
        <w:rPr>
          <w:rFonts w:eastAsia="Times New Roman" w:cs="Times New Roman"/>
          <w:i/>
          <w:szCs w:val="28"/>
          <w:lang w:eastAsia="ru-RU"/>
        </w:rPr>
        <w:t>Эксперименты</w:t>
      </w:r>
      <w:r>
        <w:rPr>
          <w:rFonts w:eastAsia="Times New Roman" w:cs="Times New Roman"/>
          <w:i/>
          <w:szCs w:val="28"/>
          <w:lang w:eastAsia="ru-RU"/>
        </w:rPr>
        <w:t>: «Г</w:t>
      </w:r>
      <w:r w:rsidRPr="002B2701">
        <w:rPr>
          <w:rFonts w:eastAsia="Times New Roman" w:cs="Times New Roman"/>
          <w:i/>
          <w:szCs w:val="28"/>
          <w:lang w:eastAsia="ru-RU"/>
        </w:rPr>
        <w:t>розовой» л</w:t>
      </w:r>
      <w:r>
        <w:rPr>
          <w:rFonts w:eastAsia="Times New Roman" w:cs="Times New Roman"/>
          <w:i/>
          <w:szCs w:val="28"/>
          <w:lang w:eastAsia="ru-RU"/>
        </w:rPr>
        <w:t>ивень у водопроводного крана, «Иголка-молниеотвод», «М</w:t>
      </w:r>
      <w:r w:rsidRPr="002B2701">
        <w:rPr>
          <w:rFonts w:eastAsia="Times New Roman" w:cs="Times New Roman"/>
          <w:i/>
          <w:szCs w:val="28"/>
          <w:lang w:eastAsia="ru-RU"/>
        </w:rPr>
        <w:t>олния в сковороде».</w:t>
      </w:r>
    </w:p>
    <w:p w:rsidR="00150995" w:rsidRPr="00792155" w:rsidRDefault="00150995" w:rsidP="00150995">
      <w:pPr>
        <w:spacing w:after="0" w:line="240" w:lineRule="auto"/>
        <w:jc w:val="both"/>
        <w:rPr>
          <w:rFonts w:eastAsia="Times New Roman" w:cs="Times New Roman"/>
          <w:szCs w:val="28"/>
          <w:lang w:eastAsia="ru-RU"/>
        </w:rPr>
      </w:pPr>
      <w:r w:rsidRPr="002B2701">
        <w:rPr>
          <w:rFonts w:eastAsia="Times New Roman" w:cs="Times New Roman"/>
          <w:i/>
          <w:szCs w:val="28"/>
          <w:lang w:eastAsia="ru-RU"/>
        </w:rPr>
        <w:t xml:space="preserve">Проект «Шаровые молнии и </w:t>
      </w:r>
      <w:proofErr w:type="gramStart"/>
      <w:r w:rsidRPr="002B2701">
        <w:rPr>
          <w:rFonts w:eastAsia="Times New Roman" w:cs="Times New Roman"/>
          <w:i/>
          <w:szCs w:val="28"/>
          <w:lang w:eastAsia="ru-RU"/>
        </w:rPr>
        <w:t>гипотезы  их</w:t>
      </w:r>
      <w:proofErr w:type="gramEnd"/>
      <w:r w:rsidRPr="002B2701">
        <w:rPr>
          <w:rFonts w:eastAsia="Times New Roman" w:cs="Times New Roman"/>
          <w:i/>
          <w:szCs w:val="28"/>
          <w:lang w:eastAsia="ru-RU"/>
        </w:rPr>
        <w:t xml:space="preserve"> происхождения»</w:t>
      </w:r>
      <w:r>
        <w:rPr>
          <w:rFonts w:eastAsia="Times New Roman" w:cs="Times New Roman"/>
          <w:i/>
          <w:szCs w:val="28"/>
          <w:lang w:eastAsia="ru-RU"/>
        </w:rPr>
        <w:t>.</w:t>
      </w:r>
      <w:r w:rsidRPr="00792155">
        <w:rPr>
          <w:rFonts w:eastAsia="Times New Roman" w:cs="Times New Roman"/>
          <w:i/>
          <w:szCs w:val="28"/>
          <w:lang w:eastAsia="ru-RU"/>
        </w:rPr>
        <w:t xml:space="preserve"> </w:t>
      </w:r>
      <w:r w:rsidRPr="00FF26EA">
        <w:rPr>
          <w:rFonts w:eastAsia="Times New Roman" w:cs="Times New Roman"/>
          <w:i/>
          <w:szCs w:val="28"/>
          <w:lang w:eastAsia="ru-RU"/>
        </w:rPr>
        <w:t>Сообщение «Землетрясения и животные»</w:t>
      </w:r>
      <w:r>
        <w:rPr>
          <w:rFonts w:eastAsia="Times New Roman" w:cs="Times New Roman"/>
          <w:i/>
          <w:szCs w:val="28"/>
          <w:lang w:eastAsia="ru-RU"/>
        </w:rPr>
        <w:t>.</w:t>
      </w:r>
    </w:p>
    <w:p w:rsidR="00150995" w:rsidRPr="00481DBC" w:rsidRDefault="00150995" w:rsidP="00150995">
      <w:pPr>
        <w:spacing w:before="240" w:after="0" w:line="240" w:lineRule="auto"/>
        <w:jc w:val="both"/>
        <w:rPr>
          <w:rFonts w:eastAsia="Times New Roman" w:cs="Times New Roman"/>
          <w:b/>
          <w:szCs w:val="28"/>
          <w:lang w:eastAsia="ru-RU"/>
        </w:rPr>
      </w:pPr>
      <w:r>
        <w:rPr>
          <w:rFonts w:eastAsia="Times New Roman" w:cs="Times New Roman"/>
          <w:b/>
          <w:szCs w:val="28"/>
          <w:lang w:eastAsia="ru-RU"/>
        </w:rPr>
        <w:t>Раздел 5. ФИЗИКА И АРХИТЕКТУРА (3 часа).</w:t>
      </w:r>
    </w:p>
    <w:p w:rsidR="00150995" w:rsidRPr="00481DBC" w:rsidRDefault="00150995" w:rsidP="00150995">
      <w:pPr>
        <w:spacing w:after="0" w:line="240" w:lineRule="auto"/>
        <w:jc w:val="both"/>
        <w:rPr>
          <w:rFonts w:eastAsia="Times New Roman" w:cs="Times New Roman"/>
          <w:szCs w:val="28"/>
          <w:lang w:eastAsia="ru-RU"/>
        </w:rPr>
      </w:pPr>
      <w:r w:rsidRPr="0036605E">
        <w:rPr>
          <w:rFonts w:eastAsia="Times New Roman" w:cs="Times New Roman"/>
          <w:szCs w:val="28"/>
          <w:lang w:eastAsia="ru-RU"/>
        </w:rPr>
        <w:t xml:space="preserve">Простые </w:t>
      </w:r>
      <w:proofErr w:type="gramStart"/>
      <w:r w:rsidRPr="0036605E">
        <w:rPr>
          <w:rFonts w:eastAsia="Times New Roman" w:cs="Times New Roman"/>
          <w:szCs w:val="28"/>
          <w:lang w:eastAsia="ru-RU"/>
        </w:rPr>
        <w:t>механизмы  и</w:t>
      </w:r>
      <w:proofErr w:type="gramEnd"/>
      <w:r w:rsidRPr="0036605E">
        <w:rPr>
          <w:rFonts w:eastAsia="Times New Roman" w:cs="Times New Roman"/>
          <w:szCs w:val="28"/>
          <w:lang w:eastAsia="ru-RU"/>
        </w:rPr>
        <w:t xml:space="preserve"> их применение  в разных конструкциях.</w:t>
      </w:r>
      <w:r w:rsidRPr="00FF26EA">
        <w:rPr>
          <w:rFonts w:eastAsia="Times New Roman" w:cs="Times New Roman"/>
          <w:szCs w:val="28"/>
          <w:lang w:eastAsia="ru-RU"/>
        </w:rPr>
        <w:t xml:space="preserve"> </w:t>
      </w:r>
      <w:r w:rsidRPr="0036605E">
        <w:rPr>
          <w:rFonts w:eastAsia="Times New Roman" w:cs="Times New Roman"/>
          <w:szCs w:val="28"/>
          <w:lang w:eastAsia="ru-RU"/>
        </w:rPr>
        <w:t xml:space="preserve">Учёт условий </w:t>
      </w:r>
      <w:proofErr w:type="gramStart"/>
      <w:r w:rsidRPr="0036605E">
        <w:rPr>
          <w:rFonts w:eastAsia="Times New Roman" w:cs="Times New Roman"/>
          <w:szCs w:val="28"/>
          <w:lang w:eastAsia="ru-RU"/>
        </w:rPr>
        <w:t>устойчивости  при</w:t>
      </w:r>
      <w:proofErr w:type="gramEnd"/>
      <w:r w:rsidRPr="0036605E">
        <w:rPr>
          <w:rFonts w:eastAsia="Times New Roman" w:cs="Times New Roman"/>
          <w:szCs w:val="28"/>
          <w:lang w:eastAsia="ru-RU"/>
        </w:rPr>
        <w:t xml:space="preserve"> проектиро</w:t>
      </w:r>
      <w:r>
        <w:rPr>
          <w:rFonts w:eastAsia="Times New Roman" w:cs="Times New Roman"/>
          <w:szCs w:val="28"/>
          <w:lang w:eastAsia="ru-RU"/>
        </w:rPr>
        <w:t>вании  архитектурных сооружений</w:t>
      </w:r>
      <w:r w:rsidRPr="0036605E">
        <w:rPr>
          <w:rFonts w:eastAsia="Times New Roman" w:cs="Times New Roman"/>
          <w:szCs w:val="28"/>
          <w:lang w:eastAsia="ru-RU"/>
        </w:rPr>
        <w:t xml:space="preserve">. Роль </w:t>
      </w:r>
      <w:proofErr w:type="gramStart"/>
      <w:r w:rsidRPr="0036605E">
        <w:rPr>
          <w:rFonts w:eastAsia="Times New Roman" w:cs="Times New Roman"/>
          <w:szCs w:val="28"/>
          <w:lang w:eastAsia="ru-RU"/>
        </w:rPr>
        <w:t>перекрытий  и</w:t>
      </w:r>
      <w:proofErr w:type="gramEnd"/>
      <w:r w:rsidRPr="0036605E">
        <w:rPr>
          <w:rFonts w:eastAsia="Times New Roman" w:cs="Times New Roman"/>
          <w:szCs w:val="28"/>
          <w:lang w:eastAsia="ru-RU"/>
        </w:rPr>
        <w:t xml:space="preserve"> фундамента  в строительстве зданий. Деформация </w:t>
      </w:r>
      <w:proofErr w:type="gramStart"/>
      <w:r w:rsidRPr="0036605E">
        <w:rPr>
          <w:rFonts w:eastAsia="Times New Roman" w:cs="Times New Roman"/>
          <w:szCs w:val="28"/>
          <w:lang w:eastAsia="ru-RU"/>
        </w:rPr>
        <w:t>элементов  сооружений</w:t>
      </w:r>
      <w:proofErr w:type="gramEnd"/>
      <w:r w:rsidRPr="0036605E">
        <w:rPr>
          <w:rFonts w:eastAsia="Times New Roman" w:cs="Times New Roman"/>
          <w:szCs w:val="28"/>
          <w:lang w:eastAsia="ru-RU"/>
        </w:rPr>
        <w:t xml:space="preserve"> и их расчёт.</w:t>
      </w:r>
      <w:r w:rsidRPr="00FF26EA">
        <w:rPr>
          <w:rFonts w:eastAsia="Times New Roman" w:cs="Times New Roman"/>
          <w:szCs w:val="28"/>
          <w:lang w:eastAsia="ru-RU"/>
        </w:rPr>
        <w:t xml:space="preserve"> </w:t>
      </w:r>
      <w:proofErr w:type="gramStart"/>
      <w:r>
        <w:rPr>
          <w:rFonts w:eastAsia="Times New Roman" w:cs="Times New Roman"/>
          <w:szCs w:val="28"/>
          <w:lang w:eastAsia="ru-RU"/>
        </w:rPr>
        <w:t>Универсальность  профессии</w:t>
      </w:r>
      <w:proofErr w:type="gramEnd"/>
      <w:r>
        <w:rPr>
          <w:rFonts w:eastAsia="Times New Roman" w:cs="Times New Roman"/>
          <w:szCs w:val="28"/>
          <w:lang w:eastAsia="ru-RU"/>
        </w:rPr>
        <w:t xml:space="preserve"> строителя. </w:t>
      </w:r>
      <w:r w:rsidRPr="00A848AE">
        <w:rPr>
          <w:rFonts w:eastAsia="Times New Roman" w:cs="Times New Roman"/>
          <w:szCs w:val="28"/>
          <w:lang w:eastAsia="ru-RU"/>
        </w:rPr>
        <w:t xml:space="preserve">Почему </w:t>
      </w:r>
      <w:proofErr w:type="gramStart"/>
      <w:r w:rsidRPr="00A848AE">
        <w:rPr>
          <w:rFonts w:eastAsia="Times New Roman" w:cs="Times New Roman"/>
          <w:szCs w:val="28"/>
          <w:lang w:eastAsia="ru-RU"/>
        </w:rPr>
        <w:t>сплавы  меньше</w:t>
      </w:r>
      <w:proofErr w:type="gramEnd"/>
      <w:r w:rsidRPr="00A848AE">
        <w:rPr>
          <w:rFonts w:eastAsia="Times New Roman" w:cs="Times New Roman"/>
          <w:szCs w:val="28"/>
          <w:lang w:eastAsia="ru-RU"/>
        </w:rPr>
        <w:t xml:space="preserve"> подвержены  пластическим деформациям, чем чистые мет</w:t>
      </w:r>
      <w:r>
        <w:rPr>
          <w:rFonts w:eastAsia="Times New Roman" w:cs="Times New Roman"/>
          <w:szCs w:val="28"/>
          <w:lang w:eastAsia="ru-RU"/>
        </w:rPr>
        <w:t xml:space="preserve">аллы. </w:t>
      </w:r>
      <w:r>
        <w:rPr>
          <w:rFonts w:eastAsia="Times New Roman" w:cs="Times New Roman"/>
          <w:i/>
          <w:szCs w:val="28"/>
          <w:lang w:eastAsia="ru-RU"/>
        </w:rPr>
        <w:t xml:space="preserve">Практические </w:t>
      </w:r>
      <w:proofErr w:type="gramStart"/>
      <w:r>
        <w:rPr>
          <w:rFonts w:eastAsia="Times New Roman" w:cs="Times New Roman"/>
          <w:i/>
          <w:szCs w:val="28"/>
          <w:lang w:eastAsia="ru-RU"/>
        </w:rPr>
        <w:t xml:space="preserve">работы:   </w:t>
      </w:r>
      <w:proofErr w:type="gramEnd"/>
      <w:r>
        <w:rPr>
          <w:rFonts w:eastAsia="Times New Roman" w:cs="Times New Roman"/>
          <w:i/>
          <w:szCs w:val="28"/>
          <w:lang w:eastAsia="ru-RU"/>
        </w:rPr>
        <w:t>«Изготовление модели механизма, сочетающего в себе рычаг и подвижный блок», «Создание модели падающей башни», «Конструирование модели фонтана».</w:t>
      </w:r>
    </w:p>
    <w:p w:rsidR="00150995" w:rsidRDefault="00150995" w:rsidP="00150995">
      <w:pPr>
        <w:spacing w:before="240" w:after="0" w:line="240" w:lineRule="auto"/>
        <w:jc w:val="both"/>
        <w:rPr>
          <w:rFonts w:eastAsia="Times New Roman" w:cs="Times New Roman"/>
          <w:b/>
          <w:szCs w:val="28"/>
          <w:lang w:eastAsia="ru-RU"/>
        </w:rPr>
      </w:pPr>
      <w:r>
        <w:rPr>
          <w:rFonts w:eastAsia="Times New Roman" w:cs="Times New Roman"/>
          <w:b/>
          <w:szCs w:val="28"/>
          <w:lang w:eastAsia="ru-RU"/>
        </w:rPr>
        <w:t>Раздел 6. ФИЗИКА И ИСКУССТВО (4 часа).</w:t>
      </w:r>
    </w:p>
    <w:p w:rsidR="00150995" w:rsidRPr="006075F0" w:rsidRDefault="00150995" w:rsidP="00150995">
      <w:pPr>
        <w:spacing w:after="0" w:line="240" w:lineRule="auto"/>
        <w:jc w:val="both"/>
        <w:rPr>
          <w:rFonts w:eastAsia="Times New Roman" w:cs="Times New Roman"/>
          <w:szCs w:val="28"/>
          <w:lang w:eastAsia="ru-RU"/>
        </w:rPr>
      </w:pPr>
      <w:r w:rsidRPr="00A848AE">
        <w:rPr>
          <w:rFonts w:eastAsia="Times New Roman" w:cs="Times New Roman"/>
          <w:szCs w:val="28"/>
          <w:lang w:eastAsia="ru-RU"/>
        </w:rPr>
        <w:t xml:space="preserve">Свойство вращающихся тел сохранять </w:t>
      </w:r>
      <w:proofErr w:type="gramStart"/>
      <w:r w:rsidRPr="00A848AE">
        <w:rPr>
          <w:rFonts w:eastAsia="Times New Roman" w:cs="Times New Roman"/>
          <w:szCs w:val="28"/>
          <w:lang w:eastAsia="ru-RU"/>
        </w:rPr>
        <w:t>направление  оси</w:t>
      </w:r>
      <w:proofErr w:type="gramEnd"/>
      <w:r w:rsidRPr="00A848AE">
        <w:rPr>
          <w:rFonts w:eastAsia="Times New Roman" w:cs="Times New Roman"/>
          <w:szCs w:val="28"/>
          <w:lang w:eastAsia="ru-RU"/>
        </w:rPr>
        <w:t xml:space="preserve"> вращения, его ис</w:t>
      </w:r>
      <w:r>
        <w:rPr>
          <w:rFonts w:eastAsia="Times New Roman" w:cs="Times New Roman"/>
          <w:szCs w:val="28"/>
          <w:lang w:eastAsia="ru-RU"/>
        </w:rPr>
        <w:t xml:space="preserve">пользование в работе жонглёров. </w:t>
      </w:r>
      <w:r w:rsidRPr="00A848AE">
        <w:rPr>
          <w:rFonts w:eastAsia="Times New Roman" w:cs="Times New Roman"/>
          <w:szCs w:val="28"/>
          <w:lang w:eastAsia="ru-RU"/>
        </w:rPr>
        <w:t xml:space="preserve">Расчёт </w:t>
      </w:r>
      <w:proofErr w:type="gramStart"/>
      <w:r w:rsidRPr="00A848AE">
        <w:rPr>
          <w:rFonts w:eastAsia="Times New Roman" w:cs="Times New Roman"/>
          <w:szCs w:val="28"/>
          <w:lang w:eastAsia="ru-RU"/>
        </w:rPr>
        <w:t>скорости  велосипедиста</w:t>
      </w:r>
      <w:proofErr w:type="gramEnd"/>
      <w:r w:rsidRPr="00A848AE">
        <w:rPr>
          <w:rFonts w:eastAsia="Times New Roman" w:cs="Times New Roman"/>
          <w:szCs w:val="28"/>
          <w:lang w:eastAsia="ru-RU"/>
        </w:rPr>
        <w:t>  в момент, когда он достигнет самой верхней  точки круга. Миражи и фокусы в цирке</w:t>
      </w:r>
      <w:r>
        <w:rPr>
          <w:rFonts w:eastAsia="Times New Roman" w:cs="Times New Roman"/>
          <w:szCs w:val="28"/>
          <w:lang w:eastAsia="ru-RU"/>
        </w:rPr>
        <w:t xml:space="preserve">. </w:t>
      </w:r>
      <w:r w:rsidRPr="00A848AE">
        <w:rPr>
          <w:rFonts w:eastAsia="Times New Roman" w:cs="Times New Roman"/>
          <w:szCs w:val="28"/>
          <w:lang w:eastAsia="ru-RU"/>
        </w:rPr>
        <w:t xml:space="preserve">Игрушки, действие </w:t>
      </w:r>
      <w:proofErr w:type="gramStart"/>
      <w:r w:rsidRPr="00A848AE">
        <w:rPr>
          <w:rFonts w:eastAsia="Times New Roman" w:cs="Times New Roman"/>
          <w:szCs w:val="28"/>
          <w:lang w:eastAsia="ru-RU"/>
        </w:rPr>
        <w:t>которых  основано</w:t>
      </w:r>
      <w:proofErr w:type="gramEnd"/>
      <w:r w:rsidRPr="00A848AE">
        <w:rPr>
          <w:rFonts w:eastAsia="Times New Roman" w:cs="Times New Roman"/>
          <w:szCs w:val="28"/>
          <w:lang w:eastAsia="ru-RU"/>
        </w:rPr>
        <w:t xml:space="preserve"> на  существовании архимедовой силы. Заводные механические игрушки, инерционные игрушки, звуковые. Игрушки, действие </w:t>
      </w:r>
      <w:proofErr w:type="gramStart"/>
      <w:r w:rsidRPr="00A848AE">
        <w:rPr>
          <w:rFonts w:eastAsia="Times New Roman" w:cs="Times New Roman"/>
          <w:szCs w:val="28"/>
          <w:lang w:eastAsia="ru-RU"/>
        </w:rPr>
        <w:t>которых  основано</w:t>
      </w:r>
      <w:proofErr w:type="gramEnd"/>
      <w:r w:rsidRPr="00A848AE">
        <w:rPr>
          <w:rFonts w:eastAsia="Times New Roman" w:cs="Times New Roman"/>
          <w:szCs w:val="28"/>
          <w:lang w:eastAsia="ru-RU"/>
        </w:rPr>
        <w:t xml:space="preserve"> на  различном положении центра тяжести. Игрушки, </w:t>
      </w:r>
      <w:proofErr w:type="gramStart"/>
      <w:r w:rsidRPr="00A848AE">
        <w:rPr>
          <w:rFonts w:eastAsia="Times New Roman" w:cs="Times New Roman"/>
          <w:szCs w:val="28"/>
          <w:lang w:eastAsia="ru-RU"/>
        </w:rPr>
        <w:t>действие  которых</w:t>
      </w:r>
      <w:proofErr w:type="gramEnd"/>
      <w:r w:rsidRPr="00A848AE">
        <w:rPr>
          <w:rFonts w:eastAsia="Times New Roman" w:cs="Times New Roman"/>
          <w:szCs w:val="28"/>
          <w:lang w:eastAsia="ru-RU"/>
        </w:rPr>
        <w:t xml:space="preserve"> связано с третьим законом Ньютона. Электрические и магнитные игрушки</w:t>
      </w:r>
      <w:r>
        <w:rPr>
          <w:rFonts w:eastAsia="Times New Roman" w:cs="Times New Roman"/>
          <w:szCs w:val="28"/>
          <w:lang w:eastAsia="ru-RU"/>
        </w:rPr>
        <w:t xml:space="preserve">. </w:t>
      </w:r>
      <w:r w:rsidRPr="006075F0">
        <w:rPr>
          <w:rFonts w:eastAsia="Times New Roman" w:cs="Times New Roman"/>
          <w:i/>
          <w:szCs w:val="28"/>
          <w:lang w:eastAsia="ru-RU"/>
        </w:rPr>
        <w:t>Сообщение «Цирковые фокусы». Эксперимент «</w:t>
      </w:r>
      <w:proofErr w:type="gramStart"/>
      <w:r w:rsidRPr="006075F0">
        <w:rPr>
          <w:rFonts w:eastAsia="Times New Roman" w:cs="Times New Roman"/>
          <w:i/>
          <w:szCs w:val="28"/>
          <w:lang w:eastAsia="ru-RU"/>
        </w:rPr>
        <w:t>Вращение  на</w:t>
      </w:r>
      <w:proofErr w:type="gramEnd"/>
      <w:r w:rsidRPr="006075F0">
        <w:rPr>
          <w:rFonts w:eastAsia="Times New Roman" w:cs="Times New Roman"/>
          <w:i/>
          <w:szCs w:val="28"/>
          <w:lang w:eastAsia="ru-RU"/>
        </w:rPr>
        <w:t xml:space="preserve"> нити  ведёрка в вертикальной  плоскости». Практическая работа «Смоделировать движение велосипедиста по «мёртвой петле», рассчитать его скорость в </w:t>
      </w:r>
      <w:proofErr w:type="gramStart"/>
      <w:r w:rsidRPr="006075F0">
        <w:rPr>
          <w:rFonts w:eastAsia="Times New Roman" w:cs="Times New Roman"/>
          <w:i/>
          <w:szCs w:val="28"/>
          <w:lang w:eastAsia="ru-RU"/>
        </w:rPr>
        <w:t>верхней  точке</w:t>
      </w:r>
      <w:proofErr w:type="gramEnd"/>
      <w:r w:rsidRPr="006075F0">
        <w:rPr>
          <w:rFonts w:eastAsia="Times New Roman" w:cs="Times New Roman"/>
          <w:i/>
          <w:szCs w:val="28"/>
          <w:lang w:eastAsia="ru-RU"/>
        </w:rPr>
        <w:t>».</w:t>
      </w:r>
    </w:p>
    <w:p w:rsidR="00150995" w:rsidRDefault="00150995" w:rsidP="00150995">
      <w:pPr>
        <w:spacing w:before="240" w:after="0" w:line="240" w:lineRule="auto"/>
        <w:jc w:val="both"/>
        <w:rPr>
          <w:rFonts w:eastAsia="Times New Roman" w:cs="Times New Roman"/>
          <w:b/>
          <w:szCs w:val="28"/>
          <w:lang w:eastAsia="ru-RU"/>
        </w:rPr>
      </w:pPr>
      <w:r>
        <w:rPr>
          <w:rFonts w:eastAsia="Times New Roman" w:cs="Times New Roman"/>
          <w:b/>
          <w:szCs w:val="28"/>
          <w:lang w:eastAsia="ru-RU"/>
        </w:rPr>
        <w:t>Тест - 1 час.</w:t>
      </w:r>
    </w:p>
    <w:p w:rsidR="00150995" w:rsidRPr="00330577" w:rsidRDefault="00150995" w:rsidP="00150995">
      <w:pPr>
        <w:spacing w:after="0" w:line="240" w:lineRule="auto"/>
        <w:jc w:val="both"/>
        <w:rPr>
          <w:rFonts w:eastAsia="Times New Roman" w:cs="Times New Roman"/>
          <w:b/>
          <w:szCs w:val="28"/>
          <w:lang w:eastAsia="ru-RU"/>
        </w:rPr>
      </w:pPr>
      <w:r w:rsidRPr="00330577">
        <w:rPr>
          <w:rFonts w:eastAsia="Times New Roman" w:cs="Times New Roman"/>
          <w:b/>
          <w:szCs w:val="28"/>
          <w:lang w:eastAsia="ru-RU"/>
        </w:rPr>
        <w:t xml:space="preserve">Защита проектов, </w:t>
      </w:r>
      <w:r>
        <w:rPr>
          <w:rFonts w:eastAsia="Times New Roman" w:cs="Times New Roman"/>
          <w:b/>
          <w:szCs w:val="28"/>
          <w:lang w:eastAsia="ru-RU"/>
        </w:rPr>
        <w:t>семинар - 3</w:t>
      </w:r>
      <w:r w:rsidRPr="00330577">
        <w:rPr>
          <w:rFonts w:eastAsia="Times New Roman" w:cs="Times New Roman"/>
          <w:b/>
          <w:szCs w:val="28"/>
          <w:lang w:eastAsia="ru-RU"/>
        </w:rPr>
        <w:t xml:space="preserve"> часа.</w:t>
      </w:r>
    </w:p>
    <w:p w:rsidR="00150995" w:rsidRDefault="00150995" w:rsidP="00150995">
      <w:pPr>
        <w:spacing w:before="240" w:after="0" w:line="240" w:lineRule="auto"/>
        <w:ind w:firstLine="567"/>
        <w:jc w:val="both"/>
        <w:rPr>
          <w:rFonts w:cs="Times New Roman"/>
          <w:szCs w:val="28"/>
        </w:rPr>
      </w:pPr>
      <w:r>
        <w:rPr>
          <w:rFonts w:cs="Times New Roman"/>
          <w:szCs w:val="28"/>
        </w:rPr>
        <w:lastRenderedPageBreak/>
        <w:t>Формирование самостоятельности в мышлении, активность в поиске путей достижения поставленной цели, предполагает решение учащимися нестандартных, нетиповых задач.</w:t>
      </w:r>
    </w:p>
    <w:p w:rsidR="00150995" w:rsidRPr="0050653D" w:rsidRDefault="00150995" w:rsidP="00150995">
      <w:pPr>
        <w:spacing w:before="240" w:after="0" w:line="240" w:lineRule="auto"/>
        <w:jc w:val="center"/>
        <w:rPr>
          <w:rFonts w:cs="Times New Roman"/>
          <w:b/>
          <w:i/>
          <w:szCs w:val="28"/>
        </w:rPr>
      </w:pPr>
      <w:r w:rsidRPr="0050653D">
        <w:rPr>
          <w:rFonts w:cs="Times New Roman"/>
          <w:b/>
          <w:i/>
          <w:szCs w:val="28"/>
        </w:rPr>
        <w:t>Ведущие формы деятельности:</w:t>
      </w:r>
    </w:p>
    <w:p w:rsidR="00150995" w:rsidRDefault="00150995" w:rsidP="00150995">
      <w:pPr>
        <w:pStyle w:val="a3"/>
        <w:numPr>
          <w:ilvl w:val="0"/>
          <w:numId w:val="7"/>
        </w:numPr>
        <w:spacing w:after="0" w:line="240" w:lineRule="auto"/>
        <w:jc w:val="both"/>
        <w:rPr>
          <w:rFonts w:cs="Times New Roman"/>
          <w:szCs w:val="28"/>
        </w:rPr>
      </w:pPr>
      <w:r>
        <w:rPr>
          <w:rFonts w:cs="Times New Roman"/>
          <w:szCs w:val="28"/>
        </w:rPr>
        <w:t>практическая работа;</w:t>
      </w:r>
    </w:p>
    <w:p w:rsidR="00150995" w:rsidRDefault="00150995" w:rsidP="00150995">
      <w:pPr>
        <w:pStyle w:val="a3"/>
        <w:numPr>
          <w:ilvl w:val="0"/>
          <w:numId w:val="7"/>
        </w:numPr>
        <w:spacing w:after="0" w:line="240" w:lineRule="auto"/>
        <w:jc w:val="both"/>
        <w:rPr>
          <w:rFonts w:cs="Times New Roman"/>
          <w:szCs w:val="28"/>
        </w:rPr>
      </w:pPr>
      <w:r>
        <w:rPr>
          <w:rFonts w:cs="Times New Roman"/>
          <w:szCs w:val="28"/>
        </w:rPr>
        <w:t>эксперимент;</w:t>
      </w:r>
    </w:p>
    <w:p w:rsidR="00150995" w:rsidRDefault="00150995" w:rsidP="00150995">
      <w:pPr>
        <w:pStyle w:val="a3"/>
        <w:numPr>
          <w:ilvl w:val="0"/>
          <w:numId w:val="7"/>
        </w:numPr>
        <w:spacing w:after="0" w:line="240" w:lineRule="auto"/>
        <w:jc w:val="both"/>
        <w:rPr>
          <w:rFonts w:cs="Times New Roman"/>
          <w:szCs w:val="28"/>
        </w:rPr>
      </w:pPr>
      <w:r>
        <w:rPr>
          <w:rFonts w:cs="Times New Roman"/>
          <w:szCs w:val="28"/>
        </w:rPr>
        <w:t>проекты;</w:t>
      </w:r>
    </w:p>
    <w:p w:rsidR="00150995" w:rsidRDefault="00150995" w:rsidP="00150995">
      <w:pPr>
        <w:pStyle w:val="a3"/>
        <w:numPr>
          <w:ilvl w:val="0"/>
          <w:numId w:val="7"/>
        </w:numPr>
        <w:spacing w:after="0" w:line="240" w:lineRule="auto"/>
        <w:jc w:val="both"/>
        <w:rPr>
          <w:rFonts w:cs="Times New Roman"/>
          <w:szCs w:val="28"/>
        </w:rPr>
      </w:pPr>
      <w:r>
        <w:rPr>
          <w:rFonts w:cs="Times New Roman"/>
          <w:szCs w:val="28"/>
        </w:rPr>
        <w:t>олимпиады;</w:t>
      </w:r>
    </w:p>
    <w:p w:rsidR="00150995" w:rsidRDefault="00150995" w:rsidP="00150995">
      <w:pPr>
        <w:pStyle w:val="a3"/>
        <w:numPr>
          <w:ilvl w:val="0"/>
          <w:numId w:val="7"/>
        </w:numPr>
        <w:spacing w:after="0" w:line="240" w:lineRule="auto"/>
        <w:jc w:val="both"/>
        <w:rPr>
          <w:rFonts w:cs="Times New Roman"/>
          <w:szCs w:val="28"/>
        </w:rPr>
      </w:pPr>
      <w:r>
        <w:rPr>
          <w:rFonts w:cs="Times New Roman"/>
          <w:szCs w:val="28"/>
        </w:rPr>
        <w:t>семинары;</w:t>
      </w:r>
    </w:p>
    <w:p w:rsidR="00150995" w:rsidRDefault="00150995" w:rsidP="00150995">
      <w:pPr>
        <w:pStyle w:val="a3"/>
        <w:numPr>
          <w:ilvl w:val="0"/>
          <w:numId w:val="7"/>
        </w:numPr>
        <w:spacing w:before="240" w:line="240" w:lineRule="auto"/>
        <w:jc w:val="both"/>
        <w:rPr>
          <w:rFonts w:cs="Times New Roman"/>
          <w:szCs w:val="28"/>
        </w:rPr>
      </w:pPr>
      <w:r>
        <w:rPr>
          <w:rFonts w:cs="Times New Roman"/>
          <w:szCs w:val="28"/>
        </w:rPr>
        <w:t>конкурсы.</w:t>
      </w:r>
    </w:p>
    <w:p w:rsidR="00150995" w:rsidRDefault="00150995" w:rsidP="00150995">
      <w:pPr>
        <w:spacing w:line="240" w:lineRule="auto"/>
        <w:ind w:firstLine="567"/>
        <w:jc w:val="both"/>
        <w:rPr>
          <w:rFonts w:cs="Times New Roman"/>
          <w:szCs w:val="28"/>
        </w:rPr>
      </w:pPr>
      <w:r>
        <w:rPr>
          <w:rFonts w:cs="Times New Roman"/>
          <w:szCs w:val="28"/>
        </w:rPr>
        <w:t xml:space="preserve">В результате освоения предметного содержания предполагаемого курса у учащихся формируются познавательные, регулятивные, коммуникативные универсальные учебные действия, позволяющие достигать предметные, </w:t>
      </w:r>
      <w:proofErr w:type="spellStart"/>
      <w:r>
        <w:rPr>
          <w:rFonts w:cs="Times New Roman"/>
          <w:szCs w:val="28"/>
        </w:rPr>
        <w:t>метапредметные</w:t>
      </w:r>
      <w:proofErr w:type="spellEnd"/>
      <w:r>
        <w:rPr>
          <w:rFonts w:cs="Times New Roman"/>
          <w:szCs w:val="28"/>
        </w:rPr>
        <w:t xml:space="preserve"> и личностные результаты. Подобранный материал программы развивает воображение, критическое мышление, пространственное представление.</w:t>
      </w:r>
    </w:p>
    <w:p w:rsidR="00150995" w:rsidRDefault="00150995" w:rsidP="00150995">
      <w:pPr>
        <w:spacing w:line="240" w:lineRule="auto"/>
        <w:ind w:firstLine="567"/>
        <w:jc w:val="both"/>
        <w:rPr>
          <w:rFonts w:cs="Times New Roman"/>
          <w:szCs w:val="28"/>
        </w:rPr>
      </w:pPr>
      <w:r>
        <w:rPr>
          <w:rFonts w:cs="Times New Roman"/>
          <w:szCs w:val="28"/>
        </w:rPr>
        <w:t>Организуется сотрудничество с МУЗ НГБ, ООО «РН-</w:t>
      </w:r>
      <w:proofErr w:type="spellStart"/>
      <w:r>
        <w:rPr>
          <w:rFonts w:cs="Times New Roman"/>
          <w:szCs w:val="28"/>
        </w:rPr>
        <w:t>Юганскнефтегаз</w:t>
      </w:r>
      <w:proofErr w:type="spellEnd"/>
      <w:r>
        <w:rPr>
          <w:rFonts w:cs="Times New Roman"/>
          <w:szCs w:val="28"/>
        </w:rPr>
        <w:t xml:space="preserve">», ООО «ЮНГ – </w:t>
      </w:r>
      <w:proofErr w:type="spellStart"/>
      <w:r>
        <w:rPr>
          <w:rFonts w:cs="Times New Roman"/>
          <w:szCs w:val="28"/>
        </w:rPr>
        <w:t>Энергонефть</w:t>
      </w:r>
      <w:proofErr w:type="spellEnd"/>
      <w:r>
        <w:rPr>
          <w:rFonts w:cs="Times New Roman"/>
          <w:szCs w:val="28"/>
        </w:rPr>
        <w:t xml:space="preserve">», при проведении совместных практических работ. </w:t>
      </w:r>
    </w:p>
    <w:p w:rsidR="00150995" w:rsidRDefault="00150995" w:rsidP="00150995">
      <w:pPr>
        <w:spacing w:after="0" w:line="240" w:lineRule="auto"/>
        <w:jc w:val="center"/>
        <w:rPr>
          <w:rFonts w:cs="Times New Roman"/>
          <w:b/>
          <w:i/>
          <w:szCs w:val="28"/>
        </w:rPr>
      </w:pPr>
      <w:r>
        <w:rPr>
          <w:rFonts w:cs="Times New Roman"/>
          <w:b/>
          <w:i/>
          <w:szCs w:val="28"/>
        </w:rPr>
        <w:t>Планируемые результаты:</w:t>
      </w:r>
    </w:p>
    <w:p w:rsidR="00150995" w:rsidRPr="00B95946" w:rsidRDefault="00150995" w:rsidP="00150995">
      <w:pPr>
        <w:pStyle w:val="a3"/>
        <w:numPr>
          <w:ilvl w:val="0"/>
          <w:numId w:val="6"/>
        </w:numPr>
        <w:tabs>
          <w:tab w:val="left" w:pos="567"/>
        </w:tabs>
        <w:spacing w:after="0" w:line="240" w:lineRule="auto"/>
        <w:ind w:left="567" w:hanging="491"/>
        <w:jc w:val="both"/>
        <w:rPr>
          <w:rFonts w:eastAsia="Times New Roman" w:cs="Times New Roman"/>
          <w:szCs w:val="28"/>
          <w:lang w:eastAsia="ru-RU"/>
        </w:rPr>
      </w:pPr>
      <w:r w:rsidRPr="00B95946">
        <w:rPr>
          <w:rFonts w:eastAsia="Times New Roman" w:cs="Times New Roman"/>
          <w:szCs w:val="28"/>
          <w:lang w:eastAsia="ru-RU"/>
        </w:rPr>
        <w:t>Сознательное самоопределение ученика относительно профиля дальнейшего обучения</w:t>
      </w:r>
      <w:r>
        <w:rPr>
          <w:rFonts w:eastAsia="Times New Roman" w:cs="Times New Roman"/>
          <w:szCs w:val="28"/>
          <w:lang w:eastAsia="ru-RU"/>
        </w:rPr>
        <w:t>.</w:t>
      </w:r>
    </w:p>
    <w:p w:rsidR="00150995" w:rsidRDefault="00150995" w:rsidP="00150995">
      <w:pPr>
        <w:pStyle w:val="a3"/>
        <w:numPr>
          <w:ilvl w:val="0"/>
          <w:numId w:val="6"/>
        </w:numPr>
        <w:tabs>
          <w:tab w:val="left" w:pos="567"/>
        </w:tabs>
        <w:spacing w:before="100" w:beforeAutospacing="1" w:after="0" w:line="240" w:lineRule="auto"/>
        <w:ind w:left="567" w:hanging="491"/>
        <w:jc w:val="both"/>
        <w:rPr>
          <w:rFonts w:eastAsia="Times New Roman" w:cs="Times New Roman"/>
          <w:szCs w:val="28"/>
          <w:lang w:eastAsia="ru-RU"/>
        </w:rPr>
      </w:pPr>
      <w:r w:rsidRPr="00330577">
        <w:rPr>
          <w:rFonts w:eastAsia="Times New Roman" w:cs="Times New Roman"/>
          <w:szCs w:val="28"/>
          <w:lang w:eastAsia="ru-RU"/>
        </w:rPr>
        <w:t xml:space="preserve">Освоение </w:t>
      </w:r>
      <w:proofErr w:type="gramStart"/>
      <w:r w:rsidRPr="00330577">
        <w:rPr>
          <w:rFonts w:eastAsia="Times New Roman" w:cs="Times New Roman"/>
          <w:szCs w:val="28"/>
          <w:lang w:eastAsia="ru-RU"/>
        </w:rPr>
        <w:t>учащимися  интеллектуальной</w:t>
      </w:r>
      <w:proofErr w:type="gramEnd"/>
      <w:r w:rsidRPr="00330577">
        <w:rPr>
          <w:rFonts w:eastAsia="Times New Roman" w:cs="Times New Roman"/>
          <w:szCs w:val="28"/>
          <w:lang w:eastAsia="ru-RU"/>
        </w:rPr>
        <w:t xml:space="preserve"> и практической деятельности.</w:t>
      </w:r>
    </w:p>
    <w:p w:rsidR="00150995" w:rsidRDefault="00150995" w:rsidP="00150995">
      <w:pPr>
        <w:pStyle w:val="a3"/>
        <w:numPr>
          <w:ilvl w:val="0"/>
          <w:numId w:val="6"/>
        </w:numPr>
        <w:tabs>
          <w:tab w:val="left" w:pos="567"/>
        </w:tabs>
        <w:spacing w:before="100" w:beforeAutospacing="1" w:after="0" w:line="240" w:lineRule="auto"/>
        <w:ind w:left="567" w:hanging="491"/>
        <w:jc w:val="both"/>
        <w:rPr>
          <w:rFonts w:eastAsia="Times New Roman" w:cs="Times New Roman"/>
          <w:szCs w:val="28"/>
          <w:lang w:eastAsia="ru-RU"/>
        </w:rPr>
      </w:pPr>
      <w:r w:rsidRPr="00330577">
        <w:rPr>
          <w:rFonts w:eastAsia="Times New Roman" w:cs="Times New Roman"/>
          <w:szCs w:val="28"/>
          <w:lang w:eastAsia="ru-RU"/>
        </w:rPr>
        <w:t xml:space="preserve">Овладение знаниями, умениями, необходимыми в повседневной жизни, позволяющими </w:t>
      </w:r>
      <w:proofErr w:type="gramStart"/>
      <w:r w:rsidRPr="00330577">
        <w:rPr>
          <w:rFonts w:eastAsia="Times New Roman" w:cs="Times New Roman"/>
          <w:szCs w:val="28"/>
          <w:lang w:eastAsia="ru-RU"/>
        </w:rPr>
        <w:t>ориентироваться  в</w:t>
      </w:r>
      <w:proofErr w:type="gramEnd"/>
      <w:r w:rsidRPr="00330577">
        <w:rPr>
          <w:rFonts w:eastAsia="Times New Roman" w:cs="Times New Roman"/>
          <w:szCs w:val="28"/>
          <w:lang w:eastAsia="ru-RU"/>
        </w:rPr>
        <w:t xml:space="preserve"> окружающем мире, значимыми для сохранения здоровья  и окружающей среды.</w:t>
      </w:r>
    </w:p>
    <w:p w:rsidR="00150995" w:rsidRDefault="00150995" w:rsidP="00150995">
      <w:pPr>
        <w:pStyle w:val="a3"/>
        <w:numPr>
          <w:ilvl w:val="0"/>
          <w:numId w:val="6"/>
        </w:numPr>
        <w:tabs>
          <w:tab w:val="left" w:pos="567"/>
        </w:tabs>
        <w:spacing w:before="100" w:beforeAutospacing="1" w:after="0" w:line="240" w:lineRule="auto"/>
        <w:ind w:left="567" w:hanging="491"/>
        <w:jc w:val="both"/>
        <w:rPr>
          <w:rFonts w:eastAsia="Times New Roman" w:cs="Times New Roman"/>
          <w:szCs w:val="28"/>
          <w:lang w:eastAsia="ru-RU"/>
        </w:rPr>
      </w:pPr>
      <w:r w:rsidRPr="0050653D">
        <w:rPr>
          <w:rFonts w:eastAsia="Times New Roman" w:cs="Times New Roman"/>
          <w:szCs w:val="28"/>
          <w:lang w:eastAsia="ru-RU"/>
        </w:rPr>
        <w:t>Приобретение опыта поиска информации по выбранной теме и представление ее в виде проекта</w:t>
      </w:r>
      <w:r>
        <w:rPr>
          <w:rFonts w:eastAsia="Times New Roman" w:cs="Times New Roman"/>
          <w:szCs w:val="28"/>
          <w:lang w:eastAsia="ru-RU"/>
        </w:rPr>
        <w:t>.</w:t>
      </w:r>
    </w:p>
    <w:p w:rsidR="00150995" w:rsidRPr="001C4A25" w:rsidRDefault="00150995" w:rsidP="00150995">
      <w:pPr>
        <w:pStyle w:val="a3"/>
        <w:tabs>
          <w:tab w:val="left" w:pos="567"/>
        </w:tabs>
        <w:spacing w:before="100" w:beforeAutospacing="1" w:after="0" w:line="240" w:lineRule="auto"/>
        <w:ind w:left="567"/>
        <w:jc w:val="both"/>
        <w:rPr>
          <w:rFonts w:eastAsia="Times New Roman" w:cs="Times New Roman"/>
          <w:szCs w:val="28"/>
          <w:lang w:eastAsia="ru-RU"/>
        </w:rPr>
      </w:pPr>
    </w:p>
    <w:p w:rsidR="00150995" w:rsidRPr="00AB72CA" w:rsidRDefault="00150995" w:rsidP="00150995">
      <w:pPr>
        <w:spacing w:after="0" w:line="240" w:lineRule="auto"/>
        <w:jc w:val="both"/>
        <w:rPr>
          <w:rFonts w:cs="Times New Roman"/>
          <w:i/>
          <w:szCs w:val="28"/>
        </w:rPr>
      </w:pPr>
      <w:r w:rsidRPr="00AB72CA">
        <w:rPr>
          <w:rFonts w:cs="Times New Roman"/>
          <w:i/>
          <w:szCs w:val="28"/>
        </w:rPr>
        <w:t>личностные:</w:t>
      </w:r>
    </w:p>
    <w:p w:rsidR="00150995" w:rsidRPr="00236751" w:rsidRDefault="00150995" w:rsidP="00150995">
      <w:pPr>
        <w:pStyle w:val="a3"/>
        <w:numPr>
          <w:ilvl w:val="0"/>
          <w:numId w:val="1"/>
        </w:numPr>
        <w:spacing w:after="0" w:line="240" w:lineRule="auto"/>
        <w:jc w:val="both"/>
        <w:rPr>
          <w:rFonts w:cs="Times New Roman"/>
          <w:szCs w:val="28"/>
        </w:rPr>
      </w:pPr>
      <w:r w:rsidRPr="00236751">
        <w:rPr>
          <w:rFonts w:cs="Times New Roman"/>
          <w:szCs w:val="28"/>
        </w:rPr>
        <w:t xml:space="preserve">формирование ответственного отношения к учению, </w:t>
      </w:r>
      <w:proofErr w:type="gramStart"/>
      <w:r w:rsidRPr="00236751">
        <w:rPr>
          <w:rFonts w:cs="Times New Roman"/>
          <w:szCs w:val="28"/>
        </w:rPr>
        <w:t>готовности и способности</w:t>
      </w:r>
      <w:proofErr w:type="gramEnd"/>
      <w:r w:rsidRPr="00236751">
        <w:rPr>
          <w:rFonts w:cs="Times New Roman"/>
          <w:szCs w:val="28"/>
        </w:rPr>
        <w:t xml:space="preserve"> обучающихся к саморазвитию и самообразованию на основе мотивации к обучению и познанию, выбору дальнейшего образования на базе ориентировки в мире профессий и профессиональных предпочтений, осознанному построению индивидуальной образовательной траектории с учетом устойчивых познавательных интересов;</w:t>
      </w:r>
    </w:p>
    <w:p w:rsidR="00150995" w:rsidRPr="00236751" w:rsidRDefault="00150995" w:rsidP="00150995">
      <w:pPr>
        <w:pStyle w:val="a3"/>
        <w:numPr>
          <w:ilvl w:val="0"/>
          <w:numId w:val="1"/>
        </w:numPr>
        <w:spacing w:after="0" w:line="240" w:lineRule="auto"/>
        <w:jc w:val="both"/>
        <w:rPr>
          <w:rFonts w:cs="Times New Roman"/>
          <w:szCs w:val="28"/>
        </w:rPr>
      </w:pPr>
      <w:r w:rsidRPr="00236751">
        <w:rPr>
          <w:rFonts w:cs="Times New Roman"/>
          <w:szCs w:val="28"/>
        </w:rPr>
        <w:t>формирование целостного мировоззрения, соответствующего современному уровню развития науки и общественной практики;</w:t>
      </w:r>
    </w:p>
    <w:p w:rsidR="00150995" w:rsidRPr="00236751" w:rsidRDefault="00150995" w:rsidP="00150995">
      <w:pPr>
        <w:pStyle w:val="a3"/>
        <w:numPr>
          <w:ilvl w:val="0"/>
          <w:numId w:val="1"/>
        </w:numPr>
        <w:spacing w:after="0" w:line="240" w:lineRule="auto"/>
        <w:jc w:val="both"/>
        <w:rPr>
          <w:rFonts w:cs="Times New Roman"/>
          <w:szCs w:val="28"/>
        </w:rPr>
      </w:pPr>
      <w:r w:rsidRPr="00236751">
        <w:rPr>
          <w:rFonts w:cs="Times New Roman"/>
          <w:szCs w:val="28"/>
        </w:rPr>
        <w:t xml:space="preserve">формирование </w:t>
      </w:r>
      <w:r>
        <w:rPr>
          <w:rFonts w:cs="Times New Roman"/>
          <w:szCs w:val="28"/>
        </w:rPr>
        <w:t>коммуникативной компетентности в</w:t>
      </w:r>
      <w:r w:rsidRPr="00236751">
        <w:rPr>
          <w:rFonts w:cs="Times New Roman"/>
          <w:szCs w:val="28"/>
        </w:rPr>
        <w:t xml:space="preserve"> общении и сотрудничеств</w:t>
      </w:r>
      <w:r>
        <w:rPr>
          <w:rFonts w:cs="Times New Roman"/>
          <w:szCs w:val="28"/>
        </w:rPr>
        <w:t>е</w:t>
      </w:r>
      <w:r w:rsidRPr="00236751">
        <w:rPr>
          <w:rFonts w:cs="Times New Roman"/>
          <w:szCs w:val="28"/>
        </w:rPr>
        <w:t xml:space="preserve"> со сверстниками, старшим</w:t>
      </w:r>
      <w:r>
        <w:rPr>
          <w:rFonts w:cs="Times New Roman"/>
          <w:szCs w:val="28"/>
        </w:rPr>
        <w:t xml:space="preserve">и и младшими в </w:t>
      </w:r>
      <w:r>
        <w:rPr>
          <w:rFonts w:cs="Times New Roman"/>
          <w:szCs w:val="28"/>
        </w:rPr>
        <w:lastRenderedPageBreak/>
        <w:t>образовательной,</w:t>
      </w:r>
      <w:r w:rsidRPr="00236751">
        <w:rPr>
          <w:rFonts w:cs="Times New Roman"/>
          <w:szCs w:val="28"/>
        </w:rPr>
        <w:t xml:space="preserve"> учебно-исследовательской, творческой и других видах деятельности;</w:t>
      </w:r>
    </w:p>
    <w:p w:rsidR="00150995" w:rsidRPr="00236751" w:rsidRDefault="00150995" w:rsidP="00150995">
      <w:pPr>
        <w:pStyle w:val="a3"/>
        <w:numPr>
          <w:ilvl w:val="0"/>
          <w:numId w:val="1"/>
        </w:numPr>
        <w:spacing w:after="0" w:line="240" w:lineRule="auto"/>
        <w:jc w:val="both"/>
        <w:rPr>
          <w:rFonts w:cs="Times New Roman"/>
          <w:szCs w:val="28"/>
        </w:rPr>
      </w:pPr>
      <w:r w:rsidRPr="00236751">
        <w:rPr>
          <w:rFonts w:cs="Times New Roman"/>
          <w:szCs w:val="28"/>
        </w:rPr>
        <w:t xml:space="preserve">умение ясно, точно, грамотно излагать свои мысли в устной и письменной речи, понимать смысл поставленной задачи, выстраивать аргументацию, </w:t>
      </w:r>
      <w:r>
        <w:rPr>
          <w:rFonts w:cs="Times New Roman"/>
          <w:szCs w:val="28"/>
        </w:rPr>
        <w:t>приводить примеры</w:t>
      </w:r>
      <w:r w:rsidRPr="00236751">
        <w:rPr>
          <w:rFonts w:cs="Times New Roman"/>
          <w:szCs w:val="28"/>
        </w:rPr>
        <w:t>;</w:t>
      </w:r>
    </w:p>
    <w:p w:rsidR="00150995" w:rsidRPr="00236751" w:rsidRDefault="00150995" w:rsidP="00150995">
      <w:pPr>
        <w:pStyle w:val="a3"/>
        <w:numPr>
          <w:ilvl w:val="0"/>
          <w:numId w:val="1"/>
        </w:numPr>
        <w:spacing w:after="0" w:line="240" w:lineRule="auto"/>
        <w:jc w:val="both"/>
        <w:rPr>
          <w:rFonts w:cs="Times New Roman"/>
          <w:szCs w:val="28"/>
        </w:rPr>
      </w:pPr>
      <w:r w:rsidRPr="00236751">
        <w:rPr>
          <w:rFonts w:cs="Times New Roman"/>
          <w:szCs w:val="28"/>
        </w:rPr>
        <w:t>критичность м</w:t>
      </w:r>
      <w:r>
        <w:rPr>
          <w:rFonts w:cs="Times New Roman"/>
          <w:szCs w:val="28"/>
        </w:rPr>
        <w:t>ышления</w:t>
      </w:r>
      <w:r w:rsidRPr="00236751">
        <w:rPr>
          <w:rFonts w:cs="Times New Roman"/>
          <w:szCs w:val="28"/>
        </w:rPr>
        <w:t>, отличать гипотезу от факта;</w:t>
      </w:r>
    </w:p>
    <w:p w:rsidR="00150995" w:rsidRPr="00236751" w:rsidRDefault="00150995" w:rsidP="00150995">
      <w:pPr>
        <w:pStyle w:val="a3"/>
        <w:numPr>
          <w:ilvl w:val="0"/>
          <w:numId w:val="1"/>
        </w:numPr>
        <w:spacing w:after="0" w:line="240" w:lineRule="auto"/>
        <w:jc w:val="both"/>
        <w:rPr>
          <w:rFonts w:cs="Times New Roman"/>
          <w:szCs w:val="28"/>
        </w:rPr>
      </w:pPr>
      <w:r w:rsidRPr="00236751">
        <w:rPr>
          <w:rFonts w:cs="Times New Roman"/>
          <w:szCs w:val="28"/>
        </w:rPr>
        <w:t xml:space="preserve">креативность мышления, инициативу, находчивость, активность при решении </w:t>
      </w:r>
      <w:r>
        <w:rPr>
          <w:rFonts w:cs="Times New Roman"/>
          <w:szCs w:val="28"/>
        </w:rPr>
        <w:t>физических</w:t>
      </w:r>
      <w:r w:rsidRPr="00236751">
        <w:rPr>
          <w:rFonts w:cs="Times New Roman"/>
          <w:szCs w:val="28"/>
        </w:rPr>
        <w:t xml:space="preserve"> задач;</w:t>
      </w:r>
    </w:p>
    <w:p w:rsidR="00150995" w:rsidRPr="00236751" w:rsidRDefault="00150995" w:rsidP="00150995">
      <w:pPr>
        <w:pStyle w:val="a3"/>
        <w:numPr>
          <w:ilvl w:val="0"/>
          <w:numId w:val="1"/>
        </w:numPr>
        <w:spacing w:after="0" w:line="240" w:lineRule="auto"/>
        <w:jc w:val="both"/>
        <w:rPr>
          <w:rFonts w:cs="Times New Roman"/>
          <w:szCs w:val="28"/>
        </w:rPr>
      </w:pPr>
      <w:r w:rsidRPr="00236751">
        <w:rPr>
          <w:rFonts w:cs="Times New Roman"/>
          <w:szCs w:val="28"/>
        </w:rPr>
        <w:t>умение контролировать процесс и результат учебной деятельности;</w:t>
      </w:r>
    </w:p>
    <w:p w:rsidR="00150995" w:rsidRPr="00AB72CA" w:rsidRDefault="00150995" w:rsidP="00150995">
      <w:pPr>
        <w:spacing w:before="240" w:after="0" w:line="240" w:lineRule="auto"/>
        <w:jc w:val="both"/>
        <w:rPr>
          <w:rFonts w:cs="Times New Roman"/>
          <w:i/>
          <w:szCs w:val="28"/>
        </w:rPr>
      </w:pPr>
      <w:proofErr w:type="spellStart"/>
      <w:r w:rsidRPr="00AB72CA">
        <w:rPr>
          <w:rFonts w:cs="Times New Roman"/>
          <w:i/>
          <w:szCs w:val="28"/>
        </w:rPr>
        <w:t>метапредметные</w:t>
      </w:r>
      <w:proofErr w:type="spellEnd"/>
      <w:r w:rsidRPr="00AB72CA">
        <w:rPr>
          <w:rFonts w:cs="Times New Roman"/>
          <w:i/>
          <w:szCs w:val="28"/>
        </w:rPr>
        <w:t>:</w:t>
      </w:r>
    </w:p>
    <w:p w:rsidR="00150995" w:rsidRPr="00236751" w:rsidRDefault="00150995" w:rsidP="00150995">
      <w:pPr>
        <w:spacing w:after="0" w:line="240" w:lineRule="auto"/>
        <w:jc w:val="both"/>
        <w:rPr>
          <w:rFonts w:cs="Times New Roman"/>
          <w:i/>
          <w:szCs w:val="28"/>
          <w:u w:val="single"/>
        </w:rPr>
      </w:pPr>
      <w:r w:rsidRPr="00236751">
        <w:rPr>
          <w:rFonts w:cs="Times New Roman"/>
          <w:i/>
          <w:szCs w:val="28"/>
          <w:u w:val="single"/>
        </w:rPr>
        <w:t>регулятивные универсальные учебные действия:</w:t>
      </w:r>
    </w:p>
    <w:p w:rsidR="00150995" w:rsidRPr="00236751" w:rsidRDefault="00150995" w:rsidP="00150995">
      <w:pPr>
        <w:pStyle w:val="a3"/>
        <w:numPr>
          <w:ilvl w:val="0"/>
          <w:numId w:val="2"/>
        </w:numPr>
        <w:spacing w:after="0" w:line="240" w:lineRule="auto"/>
        <w:jc w:val="both"/>
        <w:rPr>
          <w:rFonts w:cs="Times New Roman"/>
          <w:szCs w:val="28"/>
        </w:rPr>
      </w:pPr>
      <w:r w:rsidRPr="00236751">
        <w:rPr>
          <w:rFonts w:cs="Times New Roman"/>
          <w:szCs w:val="28"/>
        </w:rPr>
        <w:t>умение самостоятельно планировать альтернативные пути достижения целей, осознанно выбирать наиболее эффективные способы решения учебных и познавательных задач;</w:t>
      </w:r>
    </w:p>
    <w:p w:rsidR="00150995" w:rsidRPr="00236751" w:rsidRDefault="00150995" w:rsidP="00150995">
      <w:pPr>
        <w:pStyle w:val="a3"/>
        <w:numPr>
          <w:ilvl w:val="0"/>
          <w:numId w:val="2"/>
        </w:numPr>
        <w:spacing w:after="0" w:line="240" w:lineRule="auto"/>
        <w:jc w:val="both"/>
        <w:rPr>
          <w:rFonts w:cs="Times New Roman"/>
          <w:szCs w:val="28"/>
        </w:rPr>
      </w:pPr>
      <w:r w:rsidRPr="00236751">
        <w:rPr>
          <w:rFonts w:cs="Times New Roman"/>
          <w:szCs w:val="28"/>
        </w:rPr>
        <w:t>умение осуществлять контроль по результату и способу действия на уровне произвольного внимания и вносить необходимые коррективы;</w:t>
      </w:r>
    </w:p>
    <w:p w:rsidR="00150995" w:rsidRPr="00236751" w:rsidRDefault="00150995" w:rsidP="00150995">
      <w:pPr>
        <w:pStyle w:val="a3"/>
        <w:numPr>
          <w:ilvl w:val="0"/>
          <w:numId w:val="2"/>
        </w:numPr>
        <w:spacing w:after="0" w:line="240" w:lineRule="auto"/>
        <w:jc w:val="both"/>
        <w:rPr>
          <w:rFonts w:cs="Times New Roman"/>
          <w:szCs w:val="28"/>
        </w:rPr>
      </w:pPr>
      <w:r w:rsidRPr="00236751">
        <w:rPr>
          <w:rFonts w:cs="Times New Roman"/>
          <w:szCs w:val="28"/>
        </w:rPr>
        <w:t>умение адекватно оценивать правильность или ошибочность выполнения учебной задачи, ее объективную трудность и собственные возможности ее решения;</w:t>
      </w:r>
    </w:p>
    <w:p w:rsidR="00150995" w:rsidRPr="00236751" w:rsidRDefault="00150995" w:rsidP="00150995">
      <w:pPr>
        <w:pStyle w:val="a3"/>
        <w:numPr>
          <w:ilvl w:val="0"/>
          <w:numId w:val="2"/>
        </w:numPr>
        <w:spacing w:after="0" w:line="240" w:lineRule="auto"/>
        <w:jc w:val="both"/>
        <w:rPr>
          <w:rFonts w:cs="Times New Roman"/>
          <w:szCs w:val="28"/>
        </w:rPr>
      </w:pPr>
      <w:r w:rsidRPr="00236751">
        <w:rPr>
          <w:rFonts w:cs="Times New Roman"/>
          <w:szCs w:val="28"/>
        </w:rPr>
        <w:t>понимание сущности алгоритмических предписаний и умение действовать в соответствии с предложенным алгоритмом;</w:t>
      </w:r>
    </w:p>
    <w:p w:rsidR="00150995" w:rsidRPr="00236751" w:rsidRDefault="00150995" w:rsidP="00150995">
      <w:pPr>
        <w:pStyle w:val="a3"/>
        <w:numPr>
          <w:ilvl w:val="0"/>
          <w:numId w:val="2"/>
        </w:numPr>
        <w:spacing w:after="0" w:line="240" w:lineRule="auto"/>
        <w:jc w:val="both"/>
        <w:rPr>
          <w:rFonts w:cs="Times New Roman"/>
          <w:szCs w:val="28"/>
        </w:rPr>
      </w:pPr>
      <w:r w:rsidRPr="00236751">
        <w:rPr>
          <w:rFonts w:cs="Times New Roman"/>
          <w:szCs w:val="28"/>
        </w:rPr>
        <w:t>умение самостоятельно ставить цели, выбирать и создавать алгоритмы для решения учебных проблем;</w:t>
      </w:r>
    </w:p>
    <w:p w:rsidR="00150995" w:rsidRPr="00236751" w:rsidRDefault="00150995" w:rsidP="00150995">
      <w:pPr>
        <w:pStyle w:val="a3"/>
        <w:numPr>
          <w:ilvl w:val="0"/>
          <w:numId w:val="2"/>
        </w:numPr>
        <w:spacing w:after="0" w:line="240" w:lineRule="auto"/>
        <w:jc w:val="both"/>
        <w:rPr>
          <w:rFonts w:cs="Times New Roman"/>
          <w:szCs w:val="28"/>
        </w:rPr>
      </w:pPr>
      <w:r w:rsidRPr="00236751">
        <w:rPr>
          <w:rFonts w:cs="Times New Roman"/>
          <w:szCs w:val="28"/>
        </w:rPr>
        <w:t>умение планировать и осуществлять деятельность, направленную на решение задач исследовательского характера;</w:t>
      </w:r>
    </w:p>
    <w:p w:rsidR="00150995" w:rsidRPr="00236751" w:rsidRDefault="00150995" w:rsidP="00150995">
      <w:pPr>
        <w:tabs>
          <w:tab w:val="left" w:pos="8040"/>
        </w:tabs>
        <w:spacing w:after="0" w:line="240" w:lineRule="auto"/>
        <w:jc w:val="both"/>
        <w:rPr>
          <w:rFonts w:cs="Times New Roman"/>
          <w:i/>
          <w:szCs w:val="28"/>
          <w:u w:val="single"/>
        </w:rPr>
      </w:pPr>
      <w:r w:rsidRPr="00236751">
        <w:rPr>
          <w:rFonts w:cs="Times New Roman"/>
          <w:i/>
          <w:szCs w:val="28"/>
          <w:u w:val="single"/>
        </w:rPr>
        <w:t>познавательные универсальные учебные действия:</w:t>
      </w:r>
    </w:p>
    <w:p w:rsidR="00150995" w:rsidRPr="00236751" w:rsidRDefault="00150995" w:rsidP="00150995">
      <w:pPr>
        <w:pStyle w:val="a3"/>
        <w:numPr>
          <w:ilvl w:val="0"/>
          <w:numId w:val="3"/>
        </w:numPr>
        <w:tabs>
          <w:tab w:val="left" w:pos="8040"/>
        </w:tabs>
        <w:spacing w:after="0" w:line="240" w:lineRule="auto"/>
        <w:jc w:val="both"/>
        <w:rPr>
          <w:rFonts w:cs="Times New Roman"/>
          <w:i/>
          <w:szCs w:val="28"/>
          <w:u w:val="single"/>
        </w:rPr>
      </w:pPr>
      <w:r w:rsidRPr="00236751">
        <w:rPr>
          <w:rFonts w:cs="Times New Roman"/>
          <w:szCs w:val="28"/>
        </w:rPr>
        <w:t>осознанное владение логическими действиями определения понятий, обобщения, установления аналогий, классификации на основе самостоятельного выбора оснований и критериев, установления родовидовых связей;</w:t>
      </w:r>
    </w:p>
    <w:p w:rsidR="00150995" w:rsidRPr="00236751" w:rsidRDefault="00150995" w:rsidP="00150995">
      <w:pPr>
        <w:pStyle w:val="a3"/>
        <w:numPr>
          <w:ilvl w:val="0"/>
          <w:numId w:val="3"/>
        </w:numPr>
        <w:tabs>
          <w:tab w:val="left" w:pos="8040"/>
        </w:tabs>
        <w:spacing w:after="0" w:line="240" w:lineRule="auto"/>
        <w:jc w:val="both"/>
        <w:rPr>
          <w:rFonts w:cs="Times New Roman"/>
          <w:i/>
          <w:szCs w:val="28"/>
          <w:u w:val="single"/>
        </w:rPr>
      </w:pPr>
      <w:r w:rsidRPr="00236751">
        <w:rPr>
          <w:rFonts w:cs="Times New Roman"/>
          <w:szCs w:val="28"/>
        </w:rPr>
        <w:t>умение устанавливать причинно-следственные связи, строить логическое рассуждение, умозаключение (индуктивное, дедуктивное и по аналогии) и выводы;</w:t>
      </w:r>
    </w:p>
    <w:p w:rsidR="00150995" w:rsidRPr="00236751" w:rsidRDefault="00150995" w:rsidP="00150995">
      <w:pPr>
        <w:pStyle w:val="a3"/>
        <w:numPr>
          <w:ilvl w:val="0"/>
          <w:numId w:val="3"/>
        </w:numPr>
        <w:tabs>
          <w:tab w:val="left" w:pos="8040"/>
        </w:tabs>
        <w:spacing w:after="0" w:line="240" w:lineRule="auto"/>
        <w:jc w:val="both"/>
        <w:rPr>
          <w:rFonts w:cs="Times New Roman"/>
          <w:i/>
          <w:szCs w:val="28"/>
          <w:u w:val="single"/>
        </w:rPr>
      </w:pPr>
      <w:r w:rsidRPr="00236751">
        <w:rPr>
          <w:rFonts w:cs="Times New Roman"/>
          <w:szCs w:val="28"/>
        </w:rPr>
        <w:t>умение создавать, применять и преобразовывать знаково-символические средства, модели и схемы для решения учебных и познавательных задач;</w:t>
      </w:r>
    </w:p>
    <w:p w:rsidR="00150995" w:rsidRPr="00236751" w:rsidRDefault="00150995" w:rsidP="00150995">
      <w:pPr>
        <w:pStyle w:val="a3"/>
        <w:numPr>
          <w:ilvl w:val="0"/>
          <w:numId w:val="3"/>
        </w:numPr>
        <w:tabs>
          <w:tab w:val="left" w:pos="8040"/>
        </w:tabs>
        <w:spacing w:after="0" w:line="240" w:lineRule="auto"/>
        <w:jc w:val="both"/>
        <w:rPr>
          <w:rFonts w:cs="Times New Roman"/>
          <w:i/>
          <w:szCs w:val="28"/>
          <w:u w:val="single"/>
        </w:rPr>
      </w:pPr>
      <w:r w:rsidRPr="00236751">
        <w:rPr>
          <w:rFonts w:cs="Times New Roman"/>
          <w:szCs w:val="28"/>
        </w:rPr>
        <w:t xml:space="preserve">формирование и развитие учебной и </w:t>
      </w:r>
      <w:proofErr w:type="spellStart"/>
      <w:r w:rsidRPr="00236751">
        <w:rPr>
          <w:rFonts w:cs="Times New Roman"/>
          <w:szCs w:val="28"/>
        </w:rPr>
        <w:t>общепользовательской</w:t>
      </w:r>
      <w:proofErr w:type="spellEnd"/>
      <w:r w:rsidRPr="00236751">
        <w:rPr>
          <w:rFonts w:cs="Times New Roman"/>
          <w:szCs w:val="28"/>
        </w:rPr>
        <w:t xml:space="preserve"> компетентности в области использования информационно-коммуникационных технологий (ИКТ-компетентности);</w:t>
      </w:r>
    </w:p>
    <w:p w:rsidR="00150995" w:rsidRPr="00236751" w:rsidRDefault="00150995" w:rsidP="00150995">
      <w:pPr>
        <w:pStyle w:val="a3"/>
        <w:numPr>
          <w:ilvl w:val="0"/>
          <w:numId w:val="3"/>
        </w:numPr>
        <w:tabs>
          <w:tab w:val="left" w:pos="8040"/>
        </w:tabs>
        <w:spacing w:after="0" w:line="240" w:lineRule="auto"/>
        <w:jc w:val="both"/>
        <w:rPr>
          <w:rFonts w:cs="Times New Roman"/>
          <w:i/>
          <w:szCs w:val="28"/>
          <w:u w:val="single"/>
        </w:rPr>
      </w:pPr>
      <w:r w:rsidRPr="00236751">
        <w:rPr>
          <w:rFonts w:cs="Times New Roman"/>
          <w:szCs w:val="28"/>
        </w:rPr>
        <w:t xml:space="preserve">формирование первоначальных представлений об идеях и о методах </w:t>
      </w:r>
      <w:r>
        <w:rPr>
          <w:rFonts w:cs="Times New Roman"/>
          <w:szCs w:val="28"/>
        </w:rPr>
        <w:t>физики</w:t>
      </w:r>
      <w:r w:rsidRPr="00236751">
        <w:rPr>
          <w:rFonts w:cs="Times New Roman"/>
          <w:szCs w:val="28"/>
        </w:rPr>
        <w:t xml:space="preserve"> как универсальном языке науки и техники, средстве моделирования явлений и процессов;</w:t>
      </w:r>
    </w:p>
    <w:p w:rsidR="00150995" w:rsidRPr="00236751" w:rsidRDefault="00150995" w:rsidP="00150995">
      <w:pPr>
        <w:pStyle w:val="a3"/>
        <w:numPr>
          <w:ilvl w:val="0"/>
          <w:numId w:val="3"/>
        </w:numPr>
        <w:tabs>
          <w:tab w:val="left" w:pos="8040"/>
        </w:tabs>
        <w:spacing w:after="0" w:line="240" w:lineRule="auto"/>
        <w:jc w:val="both"/>
        <w:rPr>
          <w:rFonts w:cs="Times New Roman"/>
          <w:i/>
          <w:szCs w:val="28"/>
          <w:u w:val="single"/>
        </w:rPr>
      </w:pPr>
      <w:r w:rsidRPr="00236751">
        <w:rPr>
          <w:rFonts w:cs="Times New Roman"/>
          <w:szCs w:val="28"/>
        </w:rPr>
        <w:lastRenderedPageBreak/>
        <w:t xml:space="preserve">умение видеть </w:t>
      </w:r>
      <w:r>
        <w:rPr>
          <w:rFonts w:cs="Times New Roman"/>
          <w:szCs w:val="28"/>
        </w:rPr>
        <w:t>физическую</w:t>
      </w:r>
      <w:r w:rsidRPr="00236751">
        <w:rPr>
          <w:rFonts w:cs="Times New Roman"/>
          <w:szCs w:val="28"/>
        </w:rPr>
        <w:t xml:space="preserve"> задачу в контексте проблемной ситуации в других дисциплинах, в окружающей жизни;</w:t>
      </w:r>
    </w:p>
    <w:p w:rsidR="00150995" w:rsidRPr="00236751" w:rsidRDefault="00150995" w:rsidP="00150995">
      <w:pPr>
        <w:pStyle w:val="a3"/>
        <w:numPr>
          <w:ilvl w:val="0"/>
          <w:numId w:val="3"/>
        </w:numPr>
        <w:tabs>
          <w:tab w:val="left" w:pos="8040"/>
        </w:tabs>
        <w:spacing w:after="0" w:line="240" w:lineRule="auto"/>
        <w:jc w:val="both"/>
        <w:rPr>
          <w:rFonts w:cs="Times New Roman"/>
          <w:i/>
          <w:szCs w:val="28"/>
          <w:u w:val="single"/>
        </w:rPr>
      </w:pPr>
      <w:r w:rsidRPr="00236751">
        <w:rPr>
          <w:rFonts w:cs="Times New Roman"/>
          <w:szCs w:val="28"/>
        </w:rPr>
        <w:t xml:space="preserve">умение находить в различных источниках информацию, необходимую для решения </w:t>
      </w:r>
      <w:r>
        <w:rPr>
          <w:rFonts w:cs="Times New Roman"/>
          <w:szCs w:val="28"/>
        </w:rPr>
        <w:t>физических</w:t>
      </w:r>
      <w:r w:rsidRPr="00236751">
        <w:rPr>
          <w:rFonts w:cs="Times New Roman"/>
          <w:szCs w:val="28"/>
        </w:rPr>
        <w:t xml:space="preserve"> проблем, и представлять ее в понятной форме; </w:t>
      </w:r>
    </w:p>
    <w:p w:rsidR="00150995" w:rsidRPr="00236751" w:rsidRDefault="00150995" w:rsidP="00150995">
      <w:pPr>
        <w:pStyle w:val="a3"/>
        <w:numPr>
          <w:ilvl w:val="0"/>
          <w:numId w:val="3"/>
        </w:numPr>
        <w:tabs>
          <w:tab w:val="left" w:pos="8040"/>
        </w:tabs>
        <w:spacing w:after="0" w:line="240" w:lineRule="auto"/>
        <w:jc w:val="both"/>
        <w:rPr>
          <w:rFonts w:cs="Times New Roman"/>
          <w:i/>
          <w:szCs w:val="28"/>
          <w:u w:val="single"/>
        </w:rPr>
      </w:pPr>
      <w:r w:rsidRPr="00236751">
        <w:rPr>
          <w:rFonts w:cs="Times New Roman"/>
          <w:szCs w:val="28"/>
        </w:rPr>
        <w:t>умение понимать и использовать средства наглядности (рисунки, чертежи, схемы и др.) для иллюстрации, интерпретации, аргументации;</w:t>
      </w:r>
    </w:p>
    <w:p w:rsidR="00150995" w:rsidRPr="00236751" w:rsidRDefault="00150995" w:rsidP="00150995">
      <w:pPr>
        <w:pStyle w:val="a3"/>
        <w:numPr>
          <w:ilvl w:val="0"/>
          <w:numId w:val="3"/>
        </w:numPr>
        <w:tabs>
          <w:tab w:val="left" w:pos="8040"/>
        </w:tabs>
        <w:spacing w:after="0" w:line="240" w:lineRule="auto"/>
        <w:jc w:val="both"/>
        <w:rPr>
          <w:rFonts w:cs="Times New Roman"/>
          <w:i/>
          <w:szCs w:val="28"/>
          <w:u w:val="single"/>
        </w:rPr>
      </w:pPr>
      <w:r w:rsidRPr="00236751">
        <w:rPr>
          <w:rFonts w:cs="Times New Roman"/>
          <w:szCs w:val="28"/>
        </w:rPr>
        <w:t>умение выдвигать гипотезы при решении учебных задач и понимать необходимость их проверки;</w:t>
      </w:r>
    </w:p>
    <w:p w:rsidR="00150995" w:rsidRPr="00236751" w:rsidRDefault="00150995" w:rsidP="00150995">
      <w:pPr>
        <w:pStyle w:val="a3"/>
        <w:numPr>
          <w:ilvl w:val="0"/>
          <w:numId w:val="3"/>
        </w:numPr>
        <w:tabs>
          <w:tab w:val="left" w:pos="8040"/>
        </w:tabs>
        <w:spacing w:after="0" w:line="240" w:lineRule="auto"/>
        <w:jc w:val="both"/>
        <w:rPr>
          <w:rFonts w:cs="Times New Roman"/>
          <w:i/>
          <w:szCs w:val="28"/>
          <w:u w:val="single"/>
        </w:rPr>
      </w:pPr>
      <w:r w:rsidRPr="00236751">
        <w:rPr>
          <w:rFonts w:cs="Times New Roman"/>
          <w:szCs w:val="28"/>
        </w:rPr>
        <w:t>умение применять индуктивные и дедуктивные способы рассуждений, видеть различные стратегии решения задач;</w:t>
      </w:r>
    </w:p>
    <w:p w:rsidR="00150995" w:rsidRPr="00236751" w:rsidRDefault="00150995" w:rsidP="00150995">
      <w:pPr>
        <w:tabs>
          <w:tab w:val="left" w:pos="8040"/>
        </w:tabs>
        <w:spacing w:after="0" w:line="240" w:lineRule="auto"/>
        <w:jc w:val="both"/>
        <w:rPr>
          <w:rFonts w:cs="Times New Roman"/>
          <w:i/>
          <w:szCs w:val="28"/>
          <w:u w:val="single"/>
        </w:rPr>
      </w:pPr>
      <w:r w:rsidRPr="00236751">
        <w:rPr>
          <w:rFonts w:cs="Times New Roman"/>
          <w:i/>
          <w:szCs w:val="28"/>
          <w:u w:val="single"/>
        </w:rPr>
        <w:t>коммуникативные универсальные учебные действия:</w:t>
      </w:r>
    </w:p>
    <w:p w:rsidR="00150995" w:rsidRPr="00236751" w:rsidRDefault="00150995" w:rsidP="00150995">
      <w:pPr>
        <w:pStyle w:val="a3"/>
        <w:numPr>
          <w:ilvl w:val="0"/>
          <w:numId w:val="4"/>
        </w:numPr>
        <w:tabs>
          <w:tab w:val="left" w:pos="8040"/>
        </w:tabs>
        <w:spacing w:after="0" w:line="240" w:lineRule="auto"/>
        <w:jc w:val="both"/>
        <w:rPr>
          <w:rFonts w:cs="Times New Roman"/>
          <w:szCs w:val="28"/>
        </w:rPr>
      </w:pPr>
      <w:r w:rsidRPr="00236751">
        <w:rPr>
          <w:rFonts w:cs="Times New Roman"/>
          <w:szCs w:val="28"/>
        </w:rPr>
        <w:t>умение организовывать учебное сотрудничество и совместную деятельность с учителем и сверстниками: определять цели, распределять функции и роли участников, общие способы работы;</w:t>
      </w:r>
    </w:p>
    <w:p w:rsidR="00150995" w:rsidRPr="00236751" w:rsidRDefault="00150995" w:rsidP="00150995">
      <w:pPr>
        <w:pStyle w:val="a3"/>
        <w:numPr>
          <w:ilvl w:val="0"/>
          <w:numId w:val="4"/>
        </w:numPr>
        <w:tabs>
          <w:tab w:val="left" w:pos="8040"/>
        </w:tabs>
        <w:spacing w:after="0" w:line="240" w:lineRule="auto"/>
        <w:jc w:val="both"/>
        <w:rPr>
          <w:rFonts w:cs="Times New Roman"/>
          <w:szCs w:val="28"/>
        </w:rPr>
      </w:pPr>
      <w:r w:rsidRPr="00236751">
        <w:rPr>
          <w:rFonts w:cs="Times New Roman"/>
          <w:szCs w:val="28"/>
        </w:rPr>
        <w:t>умение работать в группе: находить общее решение и разрешать конфликты на основе согласования позиций и учета интересов;</w:t>
      </w:r>
    </w:p>
    <w:p w:rsidR="00150995" w:rsidRPr="00236751" w:rsidRDefault="00150995" w:rsidP="00150995">
      <w:pPr>
        <w:pStyle w:val="a3"/>
        <w:numPr>
          <w:ilvl w:val="0"/>
          <w:numId w:val="4"/>
        </w:numPr>
        <w:tabs>
          <w:tab w:val="left" w:pos="8040"/>
        </w:tabs>
        <w:spacing w:after="0" w:line="240" w:lineRule="auto"/>
        <w:jc w:val="both"/>
        <w:rPr>
          <w:rFonts w:cs="Times New Roman"/>
          <w:szCs w:val="28"/>
        </w:rPr>
      </w:pPr>
      <w:r w:rsidRPr="00236751">
        <w:rPr>
          <w:rFonts w:cs="Times New Roman"/>
          <w:szCs w:val="28"/>
        </w:rPr>
        <w:t>слушать партнера;</w:t>
      </w:r>
    </w:p>
    <w:p w:rsidR="00150995" w:rsidRPr="00236751" w:rsidRDefault="00150995" w:rsidP="00150995">
      <w:pPr>
        <w:pStyle w:val="a3"/>
        <w:numPr>
          <w:ilvl w:val="0"/>
          <w:numId w:val="4"/>
        </w:numPr>
        <w:tabs>
          <w:tab w:val="left" w:pos="8040"/>
        </w:tabs>
        <w:spacing w:after="0" w:line="240" w:lineRule="auto"/>
        <w:jc w:val="both"/>
        <w:rPr>
          <w:rFonts w:cs="Times New Roman"/>
          <w:szCs w:val="28"/>
        </w:rPr>
      </w:pPr>
      <w:r w:rsidRPr="00236751">
        <w:rPr>
          <w:rFonts w:cs="Times New Roman"/>
          <w:szCs w:val="28"/>
        </w:rPr>
        <w:t>формулировать, аргументировать и отстаивать свое мнение;</w:t>
      </w:r>
    </w:p>
    <w:p w:rsidR="00150995" w:rsidRPr="00AB72CA" w:rsidRDefault="00150995" w:rsidP="00150995">
      <w:pPr>
        <w:spacing w:before="240" w:after="0" w:line="240" w:lineRule="auto"/>
        <w:jc w:val="both"/>
        <w:rPr>
          <w:rFonts w:cs="Times New Roman"/>
          <w:i/>
          <w:szCs w:val="28"/>
        </w:rPr>
      </w:pPr>
      <w:r w:rsidRPr="00AB72CA">
        <w:rPr>
          <w:rFonts w:cs="Times New Roman"/>
          <w:i/>
          <w:szCs w:val="28"/>
        </w:rPr>
        <w:t>предметные:</w:t>
      </w:r>
    </w:p>
    <w:p w:rsidR="00150995" w:rsidRPr="00236751" w:rsidRDefault="00150995" w:rsidP="00150995">
      <w:pPr>
        <w:pStyle w:val="a3"/>
        <w:numPr>
          <w:ilvl w:val="0"/>
          <w:numId w:val="5"/>
        </w:numPr>
        <w:spacing w:after="0" w:line="240" w:lineRule="auto"/>
        <w:jc w:val="both"/>
        <w:rPr>
          <w:rFonts w:cs="Times New Roman"/>
          <w:szCs w:val="28"/>
        </w:rPr>
      </w:pPr>
      <w:r w:rsidRPr="00236751">
        <w:rPr>
          <w:rFonts w:cs="Times New Roman"/>
          <w:szCs w:val="28"/>
        </w:rPr>
        <w:t>овладение базовым понятийным аппаратом по основным разделам содержания; представление об основных изучаемых понятиях (</w:t>
      </w:r>
      <w:r>
        <w:rPr>
          <w:rFonts w:cs="Times New Roman"/>
          <w:szCs w:val="28"/>
        </w:rPr>
        <w:t>закон</w:t>
      </w:r>
      <w:r w:rsidRPr="00236751">
        <w:rPr>
          <w:rFonts w:cs="Times New Roman"/>
          <w:szCs w:val="28"/>
        </w:rPr>
        <w:t xml:space="preserve">, величина) как важнейших </w:t>
      </w:r>
      <w:r>
        <w:rPr>
          <w:rFonts w:cs="Times New Roman"/>
          <w:szCs w:val="28"/>
        </w:rPr>
        <w:t>физических</w:t>
      </w:r>
      <w:r w:rsidRPr="00236751">
        <w:rPr>
          <w:rFonts w:cs="Times New Roman"/>
          <w:szCs w:val="28"/>
        </w:rPr>
        <w:t xml:space="preserve"> моделях, позволяющих описывать и изучать реальные процессы и явления;</w:t>
      </w:r>
    </w:p>
    <w:p w:rsidR="00150995" w:rsidRPr="00236751" w:rsidRDefault="00150995" w:rsidP="00150995">
      <w:pPr>
        <w:pStyle w:val="a3"/>
        <w:numPr>
          <w:ilvl w:val="0"/>
          <w:numId w:val="5"/>
        </w:numPr>
        <w:spacing w:after="0" w:line="240" w:lineRule="auto"/>
        <w:jc w:val="both"/>
        <w:rPr>
          <w:rFonts w:cs="Times New Roman"/>
          <w:szCs w:val="28"/>
        </w:rPr>
      </w:pPr>
      <w:r>
        <w:rPr>
          <w:rFonts w:cs="Times New Roman"/>
          <w:szCs w:val="28"/>
        </w:rPr>
        <w:t>умение работать с</w:t>
      </w:r>
      <w:r w:rsidRPr="00236751">
        <w:rPr>
          <w:rFonts w:cs="Times New Roman"/>
          <w:szCs w:val="28"/>
        </w:rPr>
        <w:t xml:space="preserve"> текстом (анализировать, извлекать необходимую информацию), точно и грамотно выражать свои мысли в устной и письменной речи с применением </w:t>
      </w:r>
      <w:r>
        <w:rPr>
          <w:rFonts w:cs="Times New Roman"/>
          <w:szCs w:val="28"/>
        </w:rPr>
        <w:t>физической терминологии и символики,</w:t>
      </w:r>
      <w:r w:rsidRPr="00236751">
        <w:rPr>
          <w:rFonts w:cs="Times New Roman"/>
          <w:szCs w:val="28"/>
        </w:rPr>
        <w:t xml:space="preserve"> проводить классификации, логические обосновани</w:t>
      </w:r>
      <w:r>
        <w:rPr>
          <w:rFonts w:cs="Times New Roman"/>
          <w:szCs w:val="28"/>
        </w:rPr>
        <w:t>я, выдвижение гипотез</w:t>
      </w:r>
      <w:r w:rsidRPr="00236751">
        <w:rPr>
          <w:rFonts w:cs="Times New Roman"/>
          <w:szCs w:val="28"/>
        </w:rPr>
        <w:t>;</w:t>
      </w:r>
    </w:p>
    <w:p w:rsidR="00150995" w:rsidRPr="00236751" w:rsidRDefault="00150995" w:rsidP="00150995">
      <w:pPr>
        <w:pStyle w:val="a3"/>
        <w:numPr>
          <w:ilvl w:val="0"/>
          <w:numId w:val="5"/>
        </w:numPr>
        <w:spacing w:after="0" w:line="240" w:lineRule="auto"/>
        <w:jc w:val="both"/>
        <w:rPr>
          <w:rFonts w:cs="Times New Roman"/>
          <w:szCs w:val="28"/>
        </w:rPr>
      </w:pPr>
      <w:r w:rsidRPr="00236751">
        <w:rPr>
          <w:rFonts w:cs="Times New Roman"/>
          <w:szCs w:val="28"/>
        </w:rPr>
        <w:t>овладение навыками устных письменных, инструментальных вычислений;</w:t>
      </w:r>
    </w:p>
    <w:p w:rsidR="00150995" w:rsidRPr="00236751" w:rsidRDefault="00150995" w:rsidP="00150995">
      <w:pPr>
        <w:pStyle w:val="a3"/>
        <w:numPr>
          <w:ilvl w:val="0"/>
          <w:numId w:val="5"/>
        </w:numPr>
        <w:spacing w:after="0" w:line="240" w:lineRule="auto"/>
        <w:jc w:val="both"/>
        <w:rPr>
          <w:rFonts w:cs="Times New Roman"/>
          <w:szCs w:val="28"/>
        </w:rPr>
      </w:pPr>
      <w:r w:rsidRPr="00236751">
        <w:rPr>
          <w:rFonts w:cs="Times New Roman"/>
          <w:szCs w:val="28"/>
        </w:rPr>
        <w:t xml:space="preserve">овладение </w:t>
      </w:r>
      <w:r>
        <w:rPr>
          <w:rFonts w:cs="Times New Roman"/>
          <w:szCs w:val="28"/>
        </w:rPr>
        <w:t>физическим</w:t>
      </w:r>
      <w:r w:rsidRPr="00236751">
        <w:rPr>
          <w:rFonts w:cs="Times New Roman"/>
          <w:szCs w:val="28"/>
        </w:rPr>
        <w:t xml:space="preserve"> языком, умение использовать его для описания предметов окружающего мира, развитие пространственных представлений и изобразительных умений, при</w:t>
      </w:r>
      <w:r>
        <w:rPr>
          <w:rFonts w:cs="Times New Roman"/>
          <w:szCs w:val="28"/>
        </w:rPr>
        <w:t>обретение навыков</w:t>
      </w:r>
      <w:r w:rsidRPr="00236751">
        <w:rPr>
          <w:rFonts w:cs="Times New Roman"/>
          <w:szCs w:val="28"/>
        </w:rPr>
        <w:t xml:space="preserve"> построений</w:t>
      </w:r>
      <w:r>
        <w:rPr>
          <w:rFonts w:cs="Times New Roman"/>
          <w:szCs w:val="28"/>
        </w:rPr>
        <w:t xml:space="preserve"> изображений в линзах</w:t>
      </w:r>
      <w:r w:rsidRPr="00236751">
        <w:rPr>
          <w:rFonts w:cs="Times New Roman"/>
          <w:szCs w:val="28"/>
        </w:rPr>
        <w:t>;</w:t>
      </w:r>
    </w:p>
    <w:p w:rsidR="00150995" w:rsidRPr="005622B7" w:rsidRDefault="00150995" w:rsidP="00150995">
      <w:pPr>
        <w:pStyle w:val="a3"/>
        <w:numPr>
          <w:ilvl w:val="0"/>
          <w:numId w:val="5"/>
        </w:numPr>
        <w:spacing w:after="0" w:line="240" w:lineRule="auto"/>
        <w:jc w:val="both"/>
        <w:rPr>
          <w:rFonts w:cs="Times New Roman"/>
          <w:szCs w:val="28"/>
        </w:rPr>
      </w:pPr>
      <w:r w:rsidRPr="00236751">
        <w:rPr>
          <w:rFonts w:cs="Times New Roman"/>
          <w:szCs w:val="28"/>
        </w:rPr>
        <w:t xml:space="preserve">усвоение систематических знаний о </w:t>
      </w:r>
      <w:r>
        <w:rPr>
          <w:rFonts w:cs="Times New Roman"/>
          <w:szCs w:val="28"/>
        </w:rPr>
        <w:t>законах и их границ применимости</w:t>
      </w:r>
      <w:r w:rsidRPr="00236751">
        <w:rPr>
          <w:rFonts w:cs="Times New Roman"/>
          <w:szCs w:val="28"/>
        </w:rPr>
        <w:t>, умение примен</w:t>
      </w:r>
      <w:r>
        <w:rPr>
          <w:rFonts w:cs="Times New Roman"/>
          <w:szCs w:val="28"/>
        </w:rPr>
        <w:t xml:space="preserve">ять </w:t>
      </w:r>
      <w:r w:rsidRPr="00236751">
        <w:rPr>
          <w:rFonts w:cs="Times New Roman"/>
          <w:szCs w:val="28"/>
        </w:rPr>
        <w:t>знания</w:t>
      </w:r>
      <w:r>
        <w:rPr>
          <w:rFonts w:cs="Times New Roman"/>
          <w:szCs w:val="28"/>
        </w:rPr>
        <w:t xml:space="preserve"> для решения</w:t>
      </w:r>
      <w:r w:rsidRPr="00236751">
        <w:rPr>
          <w:rFonts w:cs="Times New Roman"/>
          <w:szCs w:val="28"/>
        </w:rPr>
        <w:t xml:space="preserve"> практических задач;</w:t>
      </w:r>
    </w:p>
    <w:p w:rsidR="00150995" w:rsidRPr="0050653D" w:rsidRDefault="00150995" w:rsidP="00150995">
      <w:pPr>
        <w:pStyle w:val="a3"/>
        <w:numPr>
          <w:ilvl w:val="0"/>
          <w:numId w:val="5"/>
        </w:numPr>
        <w:spacing w:line="240" w:lineRule="auto"/>
        <w:jc w:val="both"/>
        <w:rPr>
          <w:rFonts w:cs="Times New Roman"/>
          <w:szCs w:val="28"/>
        </w:rPr>
      </w:pPr>
      <w:r w:rsidRPr="00236751">
        <w:rPr>
          <w:rFonts w:cs="Times New Roman"/>
          <w:szCs w:val="28"/>
        </w:rPr>
        <w:t>умение применять изученные понятия, результаты, методы для решения задач практического характера и задач из смежных дисциплин с использованием при необходимости справочные материалы и технические средства.</w:t>
      </w:r>
    </w:p>
    <w:p w:rsidR="00150995" w:rsidRPr="0050653D" w:rsidRDefault="00150995" w:rsidP="00150995">
      <w:pPr>
        <w:spacing w:after="0" w:line="240" w:lineRule="auto"/>
        <w:jc w:val="center"/>
        <w:rPr>
          <w:rFonts w:eastAsia="Times New Roman" w:cs="Times New Roman"/>
          <w:b/>
          <w:i/>
          <w:szCs w:val="28"/>
          <w:lang w:eastAsia="ru-RU"/>
        </w:rPr>
      </w:pPr>
      <w:r>
        <w:rPr>
          <w:rFonts w:eastAsia="Times New Roman" w:cs="Times New Roman"/>
          <w:b/>
          <w:i/>
          <w:szCs w:val="28"/>
          <w:lang w:eastAsia="ru-RU"/>
        </w:rPr>
        <w:t>Формы и методы</w:t>
      </w:r>
      <w:r w:rsidRPr="0050653D">
        <w:rPr>
          <w:rFonts w:eastAsia="Times New Roman" w:cs="Times New Roman"/>
          <w:b/>
          <w:i/>
          <w:szCs w:val="28"/>
          <w:lang w:eastAsia="ru-RU"/>
        </w:rPr>
        <w:t xml:space="preserve"> контроля:</w:t>
      </w:r>
    </w:p>
    <w:p w:rsidR="00150995" w:rsidRDefault="00150995" w:rsidP="00150995">
      <w:pPr>
        <w:spacing w:after="0" w:line="240" w:lineRule="auto"/>
        <w:jc w:val="both"/>
        <w:rPr>
          <w:rFonts w:eastAsia="Times New Roman" w:cs="Times New Roman"/>
          <w:b/>
          <w:i/>
          <w:szCs w:val="28"/>
          <w:u w:val="single"/>
          <w:lang w:eastAsia="ru-RU"/>
        </w:rPr>
      </w:pPr>
      <w:r w:rsidRPr="00CB69EF">
        <w:rPr>
          <w:rFonts w:eastAsia="Times New Roman" w:cs="Times New Roman"/>
          <w:szCs w:val="28"/>
          <w:lang w:eastAsia="ru-RU"/>
        </w:rPr>
        <w:t xml:space="preserve">выполнение тестовых заданий, </w:t>
      </w:r>
      <w:r>
        <w:rPr>
          <w:rFonts w:eastAsia="Times New Roman" w:cs="Times New Roman"/>
          <w:szCs w:val="28"/>
          <w:lang w:eastAsia="ru-RU"/>
        </w:rPr>
        <w:t xml:space="preserve">практических </w:t>
      </w:r>
      <w:r w:rsidRPr="00CB69EF">
        <w:rPr>
          <w:rFonts w:eastAsia="Times New Roman" w:cs="Times New Roman"/>
          <w:szCs w:val="28"/>
          <w:lang w:eastAsia="ru-RU"/>
        </w:rPr>
        <w:t>работ;</w:t>
      </w:r>
      <w:r>
        <w:rPr>
          <w:rFonts w:eastAsia="Times New Roman" w:cs="Times New Roman"/>
          <w:szCs w:val="28"/>
          <w:lang w:eastAsia="ru-RU"/>
        </w:rPr>
        <w:t xml:space="preserve"> защита</w:t>
      </w:r>
      <w:r w:rsidRPr="00CB69EF">
        <w:rPr>
          <w:rFonts w:eastAsia="Times New Roman" w:cs="Times New Roman"/>
          <w:szCs w:val="28"/>
          <w:lang w:eastAsia="ru-RU"/>
        </w:rPr>
        <w:t xml:space="preserve"> проектов как формы презентации личных достижений;</w:t>
      </w:r>
      <w:r>
        <w:rPr>
          <w:rFonts w:eastAsia="Times New Roman" w:cs="Times New Roman"/>
          <w:szCs w:val="28"/>
          <w:lang w:eastAsia="ru-RU"/>
        </w:rPr>
        <w:t xml:space="preserve"> результаты конкурсов; </w:t>
      </w:r>
      <w:r w:rsidRPr="00CB69EF">
        <w:rPr>
          <w:rFonts w:eastAsia="Times New Roman" w:cs="Times New Roman"/>
          <w:szCs w:val="28"/>
          <w:lang w:eastAsia="ru-RU"/>
        </w:rPr>
        <w:t xml:space="preserve">уровень </w:t>
      </w:r>
      <w:r w:rsidRPr="00CB69EF">
        <w:rPr>
          <w:rFonts w:eastAsia="Times New Roman" w:cs="Times New Roman"/>
          <w:szCs w:val="28"/>
          <w:lang w:eastAsia="ru-RU"/>
        </w:rPr>
        <w:lastRenderedPageBreak/>
        <w:t xml:space="preserve">социальной зрелости учащихся, выраженный в готовности сделать осознанный выбор будущего профиля (выявляется в процессе бесед с учениками, их родителями, коллегами - педагогами). </w:t>
      </w:r>
    </w:p>
    <w:p w:rsidR="00150995" w:rsidRPr="00D52E5E" w:rsidRDefault="00150995" w:rsidP="00150995">
      <w:pPr>
        <w:spacing w:after="0" w:line="240" w:lineRule="auto"/>
        <w:jc w:val="both"/>
        <w:rPr>
          <w:rFonts w:eastAsia="Times New Roman" w:cs="Times New Roman"/>
          <w:b/>
          <w:i/>
          <w:szCs w:val="28"/>
          <w:u w:val="single"/>
          <w:lang w:eastAsia="ru-RU"/>
        </w:rPr>
      </w:pPr>
    </w:p>
    <w:p w:rsidR="00150995" w:rsidRDefault="00150995" w:rsidP="00150995">
      <w:pPr>
        <w:spacing w:after="0" w:line="240" w:lineRule="auto"/>
        <w:jc w:val="center"/>
        <w:rPr>
          <w:rFonts w:eastAsia="Times New Roman" w:cs="Times New Roman"/>
          <w:b/>
          <w:i/>
          <w:szCs w:val="28"/>
          <w:lang w:eastAsia="ru-RU"/>
        </w:rPr>
      </w:pPr>
      <w:r>
        <w:rPr>
          <w:rFonts w:eastAsia="Times New Roman" w:cs="Times New Roman"/>
          <w:b/>
          <w:i/>
          <w:szCs w:val="28"/>
          <w:lang w:eastAsia="ru-RU"/>
        </w:rPr>
        <w:t>Итог реализации программы:</w:t>
      </w:r>
    </w:p>
    <w:p w:rsidR="00150995" w:rsidRDefault="00150995" w:rsidP="00150995">
      <w:pPr>
        <w:pStyle w:val="a3"/>
        <w:numPr>
          <w:ilvl w:val="0"/>
          <w:numId w:val="8"/>
        </w:numPr>
        <w:spacing w:after="0" w:line="240" w:lineRule="auto"/>
        <w:rPr>
          <w:rFonts w:eastAsia="Times New Roman" w:cs="Times New Roman"/>
          <w:szCs w:val="28"/>
          <w:lang w:eastAsia="ru-RU"/>
        </w:rPr>
      </w:pPr>
      <w:r>
        <w:rPr>
          <w:rFonts w:eastAsia="Times New Roman" w:cs="Times New Roman"/>
          <w:szCs w:val="28"/>
          <w:lang w:eastAsia="ru-RU"/>
        </w:rPr>
        <w:t>самоопределение учащихся к выбору профессии;</w:t>
      </w:r>
    </w:p>
    <w:p w:rsidR="00150995" w:rsidRDefault="00150995" w:rsidP="00150995">
      <w:pPr>
        <w:pStyle w:val="a3"/>
        <w:numPr>
          <w:ilvl w:val="0"/>
          <w:numId w:val="8"/>
        </w:numPr>
        <w:spacing w:after="0" w:line="240" w:lineRule="auto"/>
        <w:rPr>
          <w:rFonts w:eastAsia="Times New Roman" w:cs="Times New Roman"/>
          <w:szCs w:val="28"/>
          <w:lang w:eastAsia="ru-RU"/>
        </w:rPr>
      </w:pPr>
      <w:r>
        <w:rPr>
          <w:rFonts w:eastAsia="Times New Roman" w:cs="Times New Roman"/>
          <w:szCs w:val="28"/>
          <w:lang w:eastAsia="ru-RU"/>
        </w:rPr>
        <w:t>повышение познавательной активности;</w:t>
      </w:r>
    </w:p>
    <w:p w:rsidR="00150995" w:rsidRPr="00B95946" w:rsidRDefault="00150995" w:rsidP="00150995">
      <w:pPr>
        <w:pStyle w:val="a3"/>
        <w:numPr>
          <w:ilvl w:val="0"/>
          <w:numId w:val="8"/>
        </w:numPr>
        <w:spacing w:before="240" w:after="0" w:line="240" w:lineRule="auto"/>
        <w:rPr>
          <w:rFonts w:eastAsia="Times New Roman" w:cs="Times New Roman"/>
          <w:szCs w:val="28"/>
          <w:lang w:eastAsia="ru-RU"/>
        </w:rPr>
      </w:pPr>
      <w:r>
        <w:rPr>
          <w:rFonts w:eastAsia="Times New Roman" w:cs="Times New Roman"/>
          <w:szCs w:val="28"/>
          <w:lang w:eastAsia="ru-RU"/>
        </w:rPr>
        <w:t>увеличение призовых мест на олимпиадах, конкурсах.</w:t>
      </w:r>
    </w:p>
    <w:p w:rsidR="00150995" w:rsidRDefault="00150995" w:rsidP="00150995">
      <w:pPr>
        <w:spacing w:before="240"/>
        <w:jc w:val="center"/>
        <w:rPr>
          <w:b/>
          <w:i/>
        </w:rPr>
      </w:pPr>
      <w:r>
        <w:rPr>
          <w:b/>
          <w:i/>
        </w:rPr>
        <w:t>Примерное календарно – тематическое планирование элективного курса «Физика в профессии», 9 класс.</w:t>
      </w:r>
    </w:p>
    <w:tbl>
      <w:tblPr>
        <w:tblStyle w:val="a4"/>
        <w:tblW w:w="9327" w:type="dxa"/>
        <w:tblInd w:w="137" w:type="dxa"/>
        <w:tblLayout w:type="fixed"/>
        <w:tblLook w:val="04A0" w:firstRow="1" w:lastRow="0" w:firstColumn="1" w:lastColumn="0" w:noHBand="0" w:noVBand="1"/>
      </w:tblPr>
      <w:tblGrid>
        <w:gridCol w:w="1131"/>
        <w:gridCol w:w="5361"/>
        <w:gridCol w:w="1276"/>
        <w:gridCol w:w="1559"/>
      </w:tblGrid>
      <w:tr w:rsidR="00150995" w:rsidTr="00192999">
        <w:trPr>
          <w:trHeight w:val="662"/>
        </w:trPr>
        <w:tc>
          <w:tcPr>
            <w:tcW w:w="1131" w:type="dxa"/>
            <w:vAlign w:val="center"/>
          </w:tcPr>
          <w:p w:rsidR="00150995" w:rsidRDefault="00150995" w:rsidP="00192999">
            <w:pPr>
              <w:jc w:val="center"/>
              <w:rPr>
                <w:rFonts w:cs="Times New Roman"/>
                <w:b/>
                <w:i/>
                <w:szCs w:val="28"/>
              </w:rPr>
            </w:pPr>
            <w:r>
              <w:rPr>
                <w:rFonts w:cs="Times New Roman"/>
                <w:b/>
                <w:i/>
                <w:szCs w:val="28"/>
              </w:rPr>
              <w:t>№</w:t>
            </w:r>
          </w:p>
          <w:p w:rsidR="00150995" w:rsidRPr="00E97FB1" w:rsidRDefault="00150995" w:rsidP="00192999">
            <w:pPr>
              <w:jc w:val="center"/>
              <w:rPr>
                <w:rFonts w:cs="Times New Roman"/>
                <w:b/>
                <w:i/>
                <w:szCs w:val="28"/>
              </w:rPr>
            </w:pPr>
            <w:r>
              <w:rPr>
                <w:rFonts w:cs="Times New Roman"/>
                <w:b/>
                <w:i/>
                <w:szCs w:val="28"/>
              </w:rPr>
              <w:t>п</w:t>
            </w:r>
            <w:r w:rsidRPr="008B6124">
              <w:rPr>
                <w:rFonts w:cs="Times New Roman"/>
                <w:b/>
                <w:szCs w:val="28"/>
              </w:rPr>
              <w:t>/</w:t>
            </w:r>
            <w:r>
              <w:rPr>
                <w:rFonts w:cs="Times New Roman"/>
                <w:b/>
                <w:i/>
                <w:szCs w:val="28"/>
              </w:rPr>
              <w:t>п</w:t>
            </w:r>
          </w:p>
        </w:tc>
        <w:tc>
          <w:tcPr>
            <w:tcW w:w="5361" w:type="dxa"/>
            <w:vAlign w:val="center"/>
          </w:tcPr>
          <w:p w:rsidR="00150995" w:rsidRPr="00E97FB1" w:rsidRDefault="00150995" w:rsidP="00192999">
            <w:pPr>
              <w:jc w:val="center"/>
              <w:rPr>
                <w:rFonts w:cs="Times New Roman"/>
                <w:b/>
                <w:i/>
                <w:szCs w:val="28"/>
              </w:rPr>
            </w:pPr>
            <w:r w:rsidRPr="00E97FB1">
              <w:rPr>
                <w:rFonts w:cs="Times New Roman"/>
                <w:b/>
                <w:i/>
                <w:szCs w:val="28"/>
              </w:rPr>
              <w:t>Тема занятия</w:t>
            </w:r>
          </w:p>
        </w:tc>
        <w:tc>
          <w:tcPr>
            <w:tcW w:w="1276" w:type="dxa"/>
            <w:vAlign w:val="center"/>
          </w:tcPr>
          <w:p w:rsidR="00150995" w:rsidRPr="00E97FB1" w:rsidRDefault="00150995" w:rsidP="00192999">
            <w:pPr>
              <w:jc w:val="center"/>
              <w:rPr>
                <w:rFonts w:cs="Times New Roman"/>
                <w:b/>
                <w:i/>
                <w:szCs w:val="28"/>
              </w:rPr>
            </w:pPr>
            <w:r>
              <w:rPr>
                <w:rFonts w:cs="Times New Roman"/>
                <w:b/>
                <w:i/>
                <w:szCs w:val="28"/>
              </w:rPr>
              <w:t>Кол-</w:t>
            </w:r>
            <w:r w:rsidRPr="00E97FB1">
              <w:rPr>
                <w:rFonts w:cs="Times New Roman"/>
                <w:b/>
                <w:i/>
                <w:szCs w:val="28"/>
              </w:rPr>
              <w:t>во часов</w:t>
            </w:r>
          </w:p>
        </w:tc>
        <w:tc>
          <w:tcPr>
            <w:tcW w:w="1559" w:type="dxa"/>
            <w:vAlign w:val="center"/>
          </w:tcPr>
          <w:p w:rsidR="00150995" w:rsidRPr="00E97FB1" w:rsidRDefault="00150995" w:rsidP="00192999">
            <w:pPr>
              <w:jc w:val="center"/>
              <w:rPr>
                <w:rFonts w:cs="Times New Roman"/>
                <w:b/>
                <w:i/>
                <w:szCs w:val="28"/>
              </w:rPr>
            </w:pPr>
            <w:r>
              <w:rPr>
                <w:rFonts w:cs="Times New Roman"/>
                <w:b/>
                <w:i/>
                <w:szCs w:val="28"/>
              </w:rPr>
              <w:t>Дата</w:t>
            </w:r>
          </w:p>
        </w:tc>
      </w:tr>
      <w:tr w:rsidR="00150995" w:rsidTr="00192999">
        <w:trPr>
          <w:trHeight w:val="70"/>
        </w:trPr>
        <w:tc>
          <w:tcPr>
            <w:tcW w:w="9327" w:type="dxa"/>
            <w:gridSpan w:val="4"/>
            <w:vAlign w:val="center"/>
          </w:tcPr>
          <w:p w:rsidR="00150995" w:rsidRPr="004E208B" w:rsidRDefault="00150995" w:rsidP="00192999">
            <w:pPr>
              <w:spacing w:before="100" w:beforeAutospacing="1"/>
              <w:jc w:val="center"/>
              <w:rPr>
                <w:rFonts w:eastAsia="Times New Roman" w:cs="Times New Roman"/>
                <w:b/>
                <w:i/>
                <w:szCs w:val="28"/>
                <w:lang w:eastAsia="ru-RU"/>
              </w:rPr>
            </w:pPr>
            <w:r w:rsidRPr="004E208B">
              <w:rPr>
                <w:rFonts w:eastAsia="Times New Roman" w:cs="Times New Roman"/>
                <w:b/>
                <w:i/>
                <w:szCs w:val="28"/>
                <w:lang w:eastAsia="ru-RU"/>
              </w:rPr>
              <w:t>Раздел 1. Физика и водный мир (4 ч)</w:t>
            </w:r>
          </w:p>
        </w:tc>
      </w:tr>
      <w:tr w:rsidR="00150995" w:rsidTr="00192999">
        <w:tc>
          <w:tcPr>
            <w:tcW w:w="1131" w:type="dxa"/>
            <w:vAlign w:val="center"/>
          </w:tcPr>
          <w:p w:rsidR="00150995" w:rsidRPr="00E97FB1" w:rsidRDefault="00150995" w:rsidP="00192999">
            <w:pPr>
              <w:jc w:val="center"/>
              <w:rPr>
                <w:rFonts w:cs="Times New Roman"/>
                <w:szCs w:val="28"/>
              </w:rPr>
            </w:pPr>
            <w:r w:rsidRPr="00E97FB1">
              <w:rPr>
                <w:rFonts w:cs="Times New Roman"/>
                <w:szCs w:val="28"/>
              </w:rPr>
              <w:t>1</w:t>
            </w:r>
            <w:r>
              <w:rPr>
                <w:rFonts w:cs="Times New Roman"/>
                <w:szCs w:val="28"/>
              </w:rPr>
              <w:t>.</w:t>
            </w:r>
          </w:p>
        </w:tc>
        <w:tc>
          <w:tcPr>
            <w:tcW w:w="5361" w:type="dxa"/>
            <w:vAlign w:val="center"/>
          </w:tcPr>
          <w:p w:rsidR="00150995" w:rsidRPr="00E97FB1" w:rsidRDefault="00150995" w:rsidP="00192999">
            <w:pPr>
              <w:rPr>
                <w:rFonts w:cs="Times New Roman"/>
                <w:szCs w:val="28"/>
              </w:rPr>
            </w:pPr>
            <w:r w:rsidRPr="00E97FB1">
              <w:rPr>
                <w:rFonts w:cs="Times New Roman"/>
                <w:szCs w:val="28"/>
              </w:rPr>
              <w:t xml:space="preserve">Плавание тел. </w:t>
            </w:r>
          </w:p>
        </w:tc>
        <w:tc>
          <w:tcPr>
            <w:tcW w:w="1276" w:type="dxa"/>
            <w:vAlign w:val="center"/>
          </w:tcPr>
          <w:p w:rsidR="00150995" w:rsidRPr="00E97FB1" w:rsidRDefault="00150995" w:rsidP="00192999">
            <w:pPr>
              <w:jc w:val="center"/>
              <w:rPr>
                <w:rFonts w:cs="Times New Roman"/>
                <w:szCs w:val="28"/>
              </w:rPr>
            </w:pPr>
            <w:r w:rsidRPr="00E97FB1">
              <w:rPr>
                <w:rFonts w:cs="Times New Roman"/>
                <w:szCs w:val="28"/>
              </w:rPr>
              <w:t>1</w:t>
            </w:r>
          </w:p>
        </w:tc>
        <w:tc>
          <w:tcPr>
            <w:tcW w:w="1559" w:type="dxa"/>
          </w:tcPr>
          <w:p w:rsidR="00150995" w:rsidRPr="00E97FB1" w:rsidRDefault="00150995" w:rsidP="00192999">
            <w:pPr>
              <w:jc w:val="center"/>
              <w:rPr>
                <w:rFonts w:cs="Times New Roman"/>
                <w:szCs w:val="28"/>
              </w:rPr>
            </w:pPr>
          </w:p>
        </w:tc>
      </w:tr>
      <w:tr w:rsidR="00150995" w:rsidTr="00192999">
        <w:tc>
          <w:tcPr>
            <w:tcW w:w="1131" w:type="dxa"/>
            <w:vAlign w:val="center"/>
          </w:tcPr>
          <w:p w:rsidR="00150995" w:rsidRPr="00E97FB1" w:rsidRDefault="00150995" w:rsidP="00192999">
            <w:pPr>
              <w:jc w:val="center"/>
              <w:rPr>
                <w:rFonts w:cs="Times New Roman"/>
                <w:szCs w:val="28"/>
              </w:rPr>
            </w:pPr>
            <w:r w:rsidRPr="00E97FB1">
              <w:rPr>
                <w:rFonts w:cs="Times New Roman"/>
                <w:szCs w:val="28"/>
              </w:rPr>
              <w:t>2</w:t>
            </w:r>
            <w:r>
              <w:rPr>
                <w:rFonts w:cs="Times New Roman"/>
                <w:szCs w:val="28"/>
              </w:rPr>
              <w:t>.</w:t>
            </w:r>
          </w:p>
        </w:tc>
        <w:tc>
          <w:tcPr>
            <w:tcW w:w="5361" w:type="dxa"/>
            <w:vAlign w:val="center"/>
          </w:tcPr>
          <w:p w:rsidR="00150995" w:rsidRPr="00E97FB1" w:rsidRDefault="00150995" w:rsidP="00192999">
            <w:pPr>
              <w:rPr>
                <w:rFonts w:cs="Times New Roman"/>
                <w:szCs w:val="28"/>
              </w:rPr>
            </w:pPr>
            <w:r w:rsidRPr="00E97FB1">
              <w:rPr>
                <w:rFonts w:cs="Times New Roman"/>
                <w:szCs w:val="28"/>
              </w:rPr>
              <w:t>Плавание судов.</w:t>
            </w:r>
          </w:p>
        </w:tc>
        <w:tc>
          <w:tcPr>
            <w:tcW w:w="1276" w:type="dxa"/>
            <w:vAlign w:val="center"/>
          </w:tcPr>
          <w:p w:rsidR="00150995" w:rsidRPr="00E97FB1" w:rsidRDefault="00150995" w:rsidP="00192999">
            <w:pPr>
              <w:jc w:val="center"/>
              <w:rPr>
                <w:rFonts w:cs="Times New Roman"/>
                <w:szCs w:val="28"/>
              </w:rPr>
            </w:pPr>
            <w:r w:rsidRPr="00E97FB1">
              <w:rPr>
                <w:rFonts w:cs="Times New Roman"/>
                <w:szCs w:val="28"/>
              </w:rPr>
              <w:t>1</w:t>
            </w:r>
          </w:p>
        </w:tc>
        <w:tc>
          <w:tcPr>
            <w:tcW w:w="1559" w:type="dxa"/>
          </w:tcPr>
          <w:p w:rsidR="00150995" w:rsidRPr="00E97FB1" w:rsidRDefault="00150995" w:rsidP="00192999">
            <w:pPr>
              <w:jc w:val="center"/>
              <w:rPr>
                <w:rFonts w:cs="Times New Roman"/>
                <w:szCs w:val="28"/>
              </w:rPr>
            </w:pPr>
          </w:p>
        </w:tc>
      </w:tr>
      <w:tr w:rsidR="00150995" w:rsidTr="00192999">
        <w:tc>
          <w:tcPr>
            <w:tcW w:w="1131" w:type="dxa"/>
            <w:vAlign w:val="center"/>
          </w:tcPr>
          <w:p w:rsidR="00150995" w:rsidRPr="00E97FB1" w:rsidRDefault="00150995" w:rsidP="00192999">
            <w:pPr>
              <w:jc w:val="center"/>
              <w:rPr>
                <w:rFonts w:cs="Times New Roman"/>
                <w:szCs w:val="28"/>
              </w:rPr>
            </w:pPr>
            <w:r w:rsidRPr="00E97FB1">
              <w:rPr>
                <w:rFonts w:cs="Times New Roman"/>
                <w:szCs w:val="28"/>
              </w:rPr>
              <w:t>3</w:t>
            </w:r>
            <w:r>
              <w:rPr>
                <w:rFonts w:cs="Times New Roman"/>
                <w:szCs w:val="28"/>
              </w:rPr>
              <w:t>.</w:t>
            </w:r>
          </w:p>
        </w:tc>
        <w:tc>
          <w:tcPr>
            <w:tcW w:w="5361" w:type="dxa"/>
            <w:vMerge w:val="restart"/>
            <w:vAlign w:val="center"/>
          </w:tcPr>
          <w:p w:rsidR="00150995" w:rsidRPr="00E97FB1" w:rsidRDefault="00150995" w:rsidP="00192999">
            <w:pPr>
              <w:rPr>
                <w:rFonts w:cs="Times New Roman"/>
                <w:szCs w:val="28"/>
              </w:rPr>
            </w:pPr>
            <w:r w:rsidRPr="00E97FB1">
              <w:rPr>
                <w:rFonts w:cs="Times New Roman"/>
                <w:szCs w:val="28"/>
              </w:rPr>
              <w:t>Подводные устройства.</w:t>
            </w:r>
          </w:p>
        </w:tc>
        <w:tc>
          <w:tcPr>
            <w:tcW w:w="1276" w:type="dxa"/>
            <w:vMerge w:val="restart"/>
            <w:vAlign w:val="center"/>
          </w:tcPr>
          <w:p w:rsidR="00150995" w:rsidRPr="00E97FB1" w:rsidRDefault="00150995" w:rsidP="00192999">
            <w:pPr>
              <w:jc w:val="center"/>
              <w:rPr>
                <w:rFonts w:cs="Times New Roman"/>
                <w:szCs w:val="28"/>
              </w:rPr>
            </w:pPr>
            <w:r w:rsidRPr="00E97FB1">
              <w:rPr>
                <w:rFonts w:cs="Times New Roman"/>
                <w:szCs w:val="28"/>
              </w:rPr>
              <w:t>2</w:t>
            </w:r>
          </w:p>
        </w:tc>
        <w:tc>
          <w:tcPr>
            <w:tcW w:w="1559" w:type="dxa"/>
          </w:tcPr>
          <w:p w:rsidR="00150995" w:rsidRPr="00E97FB1" w:rsidRDefault="00150995" w:rsidP="00192999">
            <w:pPr>
              <w:jc w:val="center"/>
              <w:rPr>
                <w:rFonts w:cs="Times New Roman"/>
                <w:szCs w:val="28"/>
              </w:rPr>
            </w:pPr>
          </w:p>
        </w:tc>
      </w:tr>
      <w:tr w:rsidR="00150995" w:rsidTr="00192999">
        <w:tc>
          <w:tcPr>
            <w:tcW w:w="1131" w:type="dxa"/>
            <w:vAlign w:val="center"/>
          </w:tcPr>
          <w:p w:rsidR="00150995" w:rsidRPr="00E97FB1" w:rsidRDefault="00150995" w:rsidP="00192999">
            <w:pPr>
              <w:jc w:val="center"/>
              <w:rPr>
                <w:rFonts w:cs="Times New Roman"/>
                <w:szCs w:val="28"/>
              </w:rPr>
            </w:pPr>
            <w:r w:rsidRPr="00E97FB1">
              <w:rPr>
                <w:rFonts w:cs="Times New Roman"/>
                <w:szCs w:val="28"/>
              </w:rPr>
              <w:t>4</w:t>
            </w:r>
            <w:r>
              <w:rPr>
                <w:rFonts w:cs="Times New Roman"/>
                <w:szCs w:val="28"/>
              </w:rPr>
              <w:t>.</w:t>
            </w:r>
          </w:p>
        </w:tc>
        <w:tc>
          <w:tcPr>
            <w:tcW w:w="5361" w:type="dxa"/>
            <w:vMerge/>
            <w:vAlign w:val="center"/>
          </w:tcPr>
          <w:p w:rsidR="00150995" w:rsidRPr="00E97FB1" w:rsidRDefault="00150995" w:rsidP="00192999">
            <w:pPr>
              <w:rPr>
                <w:rFonts w:cs="Times New Roman"/>
                <w:szCs w:val="28"/>
              </w:rPr>
            </w:pPr>
          </w:p>
        </w:tc>
        <w:tc>
          <w:tcPr>
            <w:tcW w:w="1276" w:type="dxa"/>
            <w:vMerge/>
            <w:vAlign w:val="center"/>
          </w:tcPr>
          <w:p w:rsidR="00150995" w:rsidRPr="00E97FB1" w:rsidRDefault="00150995" w:rsidP="00192999">
            <w:pPr>
              <w:jc w:val="center"/>
              <w:rPr>
                <w:rFonts w:cs="Times New Roman"/>
                <w:szCs w:val="28"/>
              </w:rPr>
            </w:pPr>
          </w:p>
        </w:tc>
        <w:tc>
          <w:tcPr>
            <w:tcW w:w="1559" w:type="dxa"/>
          </w:tcPr>
          <w:p w:rsidR="00150995" w:rsidRPr="00E97FB1" w:rsidRDefault="00150995" w:rsidP="00192999">
            <w:pPr>
              <w:jc w:val="center"/>
              <w:rPr>
                <w:rFonts w:cs="Times New Roman"/>
                <w:szCs w:val="28"/>
              </w:rPr>
            </w:pPr>
          </w:p>
        </w:tc>
      </w:tr>
      <w:tr w:rsidR="00150995" w:rsidTr="00192999">
        <w:tc>
          <w:tcPr>
            <w:tcW w:w="9327" w:type="dxa"/>
            <w:gridSpan w:val="4"/>
            <w:vAlign w:val="center"/>
          </w:tcPr>
          <w:p w:rsidR="00150995" w:rsidRPr="004E208B" w:rsidRDefault="00150995" w:rsidP="00192999">
            <w:pPr>
              <w:jc w:val="center"/>
              <w:rPr>
                <w:rFonts w:eastAsia="Times New Roman" w:cs="Times New Roman"/>
                <w:b/>
                <w:i/>
                <w:szCs w:val="28"/>
                <w:lang w:eastAsia="ru-RU"/>
              </w:rPr>
            </w:pPr>
            <w:r w:rsidRPr="004E208B">
              <w:rPr>
                <w:rFonts w:eastAsia="Times New Roman" w:cs="Times New Roman"/>
                <w:b/>
                <w:i/>
                <w:szCs w:val="28"/>
                <w:lang w:eastAsia="ru-RU"/>
              </w:rPr>
              <w:t>Раздел 2.</w:t>
            </w:r>
            <w:r>
              <w:rPr>
                <w:rFonts w:eastAsia="Times New Roman" w:cs="Times New Roman"/>
                <w:b/>
                <w:i/>
                <w:szCs w:val="28"/>
                <w:lang w:eastAsia="ru-RU"/>
              </w:rPr>
              <w:t xml:space="preserve"> Физика и техника</w:t>
            </w:r>
            <w:r w:rsidRPr="004E208B">
              <w:rPr>
                <w:rFonts w:eastAsia="Times New Roman" w:cs="Times New Roman"/>
                <w:b/>
                <w:i/>
                <w:szCs w:val="28"/>
                <w:lang w:eastAsia="ru-RU"/>
              </w:rPr>
              <w:t xml:space="preserve"> (6 ч)</w:t>
            </w:r>
          </w:p>
        </w:tc>
      </w:tr>
      <w:tr w:rsidR="00150995" w:rsidTr="00192999">
        <w:tc>
          <w:tcPr>
            <w:tcW w:w="1131" w:type="dxa"/>
            <w:vAlign w:val="center"/>
          </w:tcPr>
          <w:p w:rsidR="00150995" w:rsidRPr="00E97FB1" w:rsidRDefault="00150995" w:rsidP="00192999">
            <w:pPr>
              <w:jc w:val="center"/>
              <w:rPr>
                <w:rFonts w:cs="Times New Roman"/>
                <w:szCs w:val="28"/>
              </w:rPr>
            </w:pPr>
            <w:r w:rsidRPr="00E97FB1">
              <w:rPr>
                <w:rFonts w:cs="Times New Roman"/>
                <w:szCs w:val="28"/>
              </w:rPr>
              <w:t>5</w:t>
            </w:r>
            <w:r>
              <w:rPr>
                <w:rFonts w:cs="Times New Roman"/>
                <w:szCs w:val="28"/>
              </w:rPr>
              <w:t>.</w:t>
            </w:r>
          </w:p>
        </w:tc>
        <w:tc>
          <w:tcPr>
            <w:tcW w:w="5361" w:type="dxa"/>
            <w:vAlign w:val="center"/>
          </w:tcPr>
          <w:p w:rsidR="00150995" w:rsidRPr="00E97FB1" w:rsidRDefault="00150995" w:rsidP="00192999">
            <w:pPr>
              <w:rPr>
                <w:rFonts w:cs="Times New Roman"/>
                <w:szCs w:val="28"/>
              </w:rPr>
            </w:pPr>
            <w:r w:rsidRPr="00E97FB1">
              <w:rPr>
                <w:rFonts w:cs="Times New Roman"/>
                <w:szCs w:val="28"/>
              </w:rPr>
              <w:t>Физика в космонавтике.</w:t>
            </w:r>
          </w:p>
        </w:tc>
        <w:tc>
          <w:tcPr>
            <w:tcW w:w="1276" w:type="dxa"/>
            <w:vAlign w:val="center"/>
          </w:tcPr>
          <w:p w:rsidR="00150995" w:rsidRPr="00E97FB1" w:rsidRDefault="00150995" w:rsidP="00192999">
            <w:pPr>
              <w:jc w:val="center"/>
              <w:rPr>
                <w:rFonts w:cs="Times New Roman"/>
                <w:szCs w:val="28"/>
              </w:rPr>
            </w:pPr>
            <w:r w:rsidRPr="00E97FB1">
              <w:rPr>
                <w:rFonts w:cs="Times New Roman"/>
                <w:szCs w:val="28"/>
              </w:rPr>
              <w:t>1</w:t>
            </w:r>
          </w:p>
        </w:tc>
        <w:tc>
          <w:tcPr>
            <w:tcW w:w="1559" w:type="dxa"/>
          </w:tcPr>
          <w:p w:rsidR="00150995" w:rsidRPr="00E97FB1" w:rsidRDefault="00150995" w:rsidP="00192999">
            <w:pPr>
              <w:jc w:val="center"/>
              <w:rPr>
                <w:rFonts w:cs="Times New Roman"/>
                <w:szCs w:val="28"/>
              </w:rPr>
            </w:pPr>
          </w:p>
        </w:tc>
      </w:tr>
      <w:tr w:rsidR="00150995" w:rsidTr="00192999">
        <w:tc>
          <w:tcPr>
            <w:tcW w:w="1131" w:type="dxa"/>
            <w:vAlign w:val="center"/>
          </w:tcPr>
          <w:p w:rsidR="00150995" w:rsidRPr="00E97FB1" w:rsidRDefault="00150995" w:rsidP="00192999">
            <w:pPr>
              <w:jc w:val="center"/>
              <w:rPr>
                <w:rFonts w:cs="Times New Roman"/>
                <w:szCs w:val="28"/>
              </w:rPr>
            </w:pPr>
            <w:r w:rsidRPr="00E97FB1">
              <w:rPr>
                <w:rFonts w:cs="Times New Roman"/>
                <w:szCs w:val="28"/>
              </w:rPr>
              <w:t>6</w:t>
            </w:r>
            <w:r>
              <w:rPr>
                <w:rFonts w:cs="Times New Roman"/>
                <w:szCs w:val="28"/>
              </w:rPr>
              <w:t>.</w:t>
            </w:r>
          </w:p>
        </w:tc>
        <w:tc>
          <w:tcPr>
            <w:tcW w:w="5361" w:type="dxa"/>
            <w:vAlign w:val="center"/>
          </w:tcPr>
          <w:p w:rsidR="00150995" w:rsidRPr="00E97FB1" w:rsidRDefault="00150995" w:rsidP="00192999">
            <w:pPr>
              <w:rPr>
                <w:rFonts w:cs="Times New Roman"/>
                <w:szCs w:val="28"/>
              </w:rPr>
            </w:pPr>
            <w:r w:rsidRPr="00E97FB1">
              <w:rPr>
                <w:rFonts w:cs="Times New Roman"/>
                <w:szCs w:val="28"/>
              </w:rPr>
              <w:t>Физика и электротехника.</w:t>
            </w:r>
          </w:p>
        </w:tc>
        <w:tc>
          <w:tcPr>
            <w:tcW w:w="1276" w:type="dxa"/>
            <w:vAlign w:val="center"/>
          </w:tcPr>
          <w:p w:rsidR="00150995" w:rsidRPr="00E97FB1" w:rsidRDefault="00150995" w:rsidP="00192999">
            <w:pPr>
              <w:jc w:val="center"/>
              <w:rPr>
                <w:rFonts w:cs="Times New Roman"/>
                <w:szCs w:val="28"/>
              </w:rPr>
            </w:pPr>
            <w:r w:rsidRPr="00E97FB1">
              <w:rPr>
                <w:rFonts w:cs="Times New Roman"/>
                <w:szCs w:val="28"/>
              </w:rPr>
              <w:t>1</w:t>
            </w:r>
          </w:p>
        </w:tc>
        <w:tc>
          <w:tcPr>
            <w:tcW w:w="1559" w:type="dxa"/>
          </w:tcPr>
          <w:p w:rsidR="00150995" w:rsidRPr="00E97FB1" w:rsidRDefault="00150995" w:rsidP="00192999">
            <w:pPr>
              <w:jc w:val="center"/>
              <w:rPr>
                <w:rFonts w:cs="Times New Roman"/>
                <w:szCs w:val="28"/>
              </w:rPr>
            </w:pPr>
          </w:p>
        </w:tc>
      </w:tr>
      <w:tr w:rsidR="00150995" w:rsidTr="00192999">
        <w:trPr>
          <w:trHeight w:val="348"/>
        </w:trPr>
        <w:tc>
          <w:tcPr>
            <w:tcW w:w="1131" w:type="dxa"/>
            <w:vAlign w:val="center"/>
          </w:tcPr>
          <w:p w:rsidR="00150995" w:rsidRPr="00E97FB1" w:rsidRDefault="00150995" w:rsidP="00192999">
            <w:pPr>
              <w:jc w:val="center"/>
              <w:rPr>
                <w:rFonts w:cs="Times New Roman"/>
                <w:szCs w:val="28"/>
              </w:rPr>
            </w:pPr>
            <w:r w:rsidRPr="00E97FB1">
              <w:rPr>
                <w:rFonts w:cs="Times New Roman"/>
                <w:szCs w:val="28"/>
              </w:rPr>
              <w:t>7</w:t>
            </w:r>
            <w:r>
              <w:rPr>
                <w:rFonts w:cs="Times New Roman"/>
                <w:szCs w:val="28"/>
              </w:rPr>
              <w:t>.</w:t>
            </w:r>
          </w:p>
        </w:tc>
        <w:tc>
          <w:tcPr>
            <w:tcW w:w="5361" w:type="dxa"/>
            <w:vAlign w:val="center"/>
          </w:tcPr>
          <w:p w:rsidR="00150995" w:rsidRPr="00E97FB1" w:rsidRDefault="00150995" w:rsidP="00192999">
            <w:pPr>
              <w:rPr>
                <w:rFonts w:cs="Times New Roman"/>
                <w:szCs w:val="28"/>
              </w:rPr>
            </w:pPr>
            <w:r w:rsidRPr="00E97FB1">
              <w:rPr>
                <w:rFonts w:eastAsia="Times New Roman" w:cs="Times New Roman"/>
                <w:szCs w:val="28"/>
                <w:lang w:eastAsia="ru-RU"/>
              </w:rPr>
              <w:t>Физика в профессии токаря сегодня и завтра.</w:t>
            </w:r>
          </w:p>
        </w:tc>
        <w:tc>
          <w:tcPr>
            <w:tcW w:w="1276" w:type="dxa"/>
            <w:vAlign w:val="center"/>
          </w:tcPr>
          <w:p w:rsidR="00150995" w:rsidRPr="00E97FB1" w:rsidRDefault="00150995" w:rsidP="00192999">
            <w:pPr>
              <w:jc w:val="center"/>
              <w:rPr>
                <w:rFonts w:cs="Times New Roman"/>
                <w:szCs w:val="28"/>
              </w:rPr>
            </w:pPr>
            <w:r w:rsidRPr="00E97FB1">
              <w:rPr>
                <w:rFonts w:cs="Times New Roman"/>
                <w:szCs w:val="28"/>
              </w:rPr>
              <w:t>1</w:t>
            </w:r>
          </w:p>
        </w:tc>
        <w:tc>
          <w:tcPr>
            <w:tcW w:w="1559" w:type="dxa"/>
          </w:tcPr>
          <w:p w:rsidR="00150995" w:rsidRPr="00E97FB1" w:rsidRDefault="00150995" w:rsidP="00192999">
            <w:pPr>
              <w:jc w:val="center"/>
              <w:rPr>
                <w:rFonts w:cs="Times New Roman"/>
                <w:szCs w:val="28"/>
              </w:rPr>
            </w:pPr>
          </w:p>
        </w:tc>
      </w:tr>
      <w:tr w:rsidR="00150995" w:rsidTr="00192999">
        <w:trPr>
          <w:trHeight w:val="272"/>
        </w:trPr>
        <w:tc>
          <w:tcPr>
            <w:tcW w:w="1131" w:type="dxa"/>
            <w:vAlign w:val="center"/>
          </w:tcPr>
          <w:p w:rsidR="00150995" w:rsidRPr="00E97FB1" w:rsidRDefault="00150995" w:rsidP="00192999">
            <w:pPr>
              <w:jc w:val="center"/>
              <w:rPr>
                <w:rFonts w:cs="Times New Roman"/>
                <w:szCs w:val="28"/>
              </w:rPr>
            </w:pPr>
            <w:r>
              <w:rPr>
                <w:rFonts w:cs="Times New Roman"/>
                <w:szCs w:val="28"/>
              </w:rPr>
              <w:t>8.</w:t>
            </w:r>
          </w:p>
        </w:tc>
        <w:tc>
          <w:tcPr>
            <w:tcW w:w="5361" w:type="dxa"/>
            <w:vAlign w:val="center"/>
          </w:tcPr>
          <w:p w:rsidR="00150995" w:rsidRPr="00E97FB1" w:rsidRDefault="00150995" w:rsidP="00192999">
            <w:pPr>
              <w:rPr>
                <w:rFonts w:cs="Times New Roman"/>
                <w:szCs w:val="28"/>
              </w:rPr>
            </w:pPr>
            <w:r w:rsidRPr="00E97FB1">
              <w:rPr>
                <w:rFonts w:cs="Times New Roman"/>
                <w:szCs w:val="28"/>
              </w:rPr>
              <w:t>Физика и военное дело.</w:t>
            </w:r>
          </w:p>
        </w:tc>
        <w:tc>
          <w:tcPr>
            <w:tcW w:w="1276" w:type="dxa"/>
            <w:vAlign w:val="center"/>
          </w:tcPr>
          <w:p w:rsidR="00150995" w:rsidRPr="00E97FB1" w:rsidRDefault="00150995" w:rsidP="00192999">
            <w:pPr>
              <w:jc w:val="center"/>
              <w:rPr>
                <w:rFonts w:cs="Times New Roman"/>
                <w:szCs w:val="28"/>
              </w:rPr>
            </w:pPr>
            <w:r>
              <w:rPr>
                <w:rFonts w:cs="Times New Roman"/>
                <w:szCs w:val="28"/>
              </w:rPr>
              <w:t>1</w:t>
            </w:r>
          </w:p>
        </w:tc>
        <w:tc>
          <w:tcPr>
            <w:tcW w:w="1559" w:type="dxa"/>
          </w:tcPr>
          <w:p w:rsidR="00150995" w:rsidRPr="00E97FB1" w:rsidRDefault="00150995" w:rsidP="00192999">
            <w:pPr>
              <w:jc w:val="center"/>
              <w:rPr>
                <w:rFonts w:cs="Times New Roman"/>
                <w:szCs w:val="28"/>
              </w:rPr>
            </w:pPr>
          </w:p>
        </w:tc>
      </w:tr>
      <w:tr w:rsidR="00150995" w:rsidTr="00192999">
        <w:tc>
          <w:tcPr>
            <w:tcW w:w="1131" w:type="dxa"/>
            <w:vAlign w:val="center"/>
          </w:tcPr>
          <w:p w:rsidR="00150995" w:rsidRPr="00E97FB1" w:rsidRDefault="00150995" w:rsidP="00192999">
            <w:pPr>
              <w:jc w:val="center"/>
              <w:rPr>
                <w:rFonts w:cs="Times New Roman"/>
                <w:szCs w:val="28"/>
              </w:rPr>
            </w:pPr>
            <w:r>
              <w:rPr>
                <w:rFonts w:cs="Times New Roman"/>
                <w:szCs w:val="28"/>
              </w:rPr>
              <w:t>9.</w:t>
            </w:r>
          </w:p>
        </w:tc>
        <w:tc>
          <w:tcPr>
            <w:tcW w:w="5361" w:type="dxa"/>
            <w:vAlign w:val="center"/>
          </w:tcPr>
          <w:p w:rsidR="00150995" w:rsidRPr="00E97FB1" w:rsidRDefault="00150995" w:rsidP="00192999">
            <w:pPr>
              <w:rPr>
                <w:rFonts w:cs="Times New Roman"/>
                <w:szCs w:val="28"/>
              </w:rPr>
            </w:pPr>
            <w:r w:rsidRPr="00E97FB1">
              <w:rPr>
                <w:rFonts w:cs="Times New Roman"/>
                <w:szCs w:val="28"/>
              </w:rPr>
              <w:t>Физика в профессии водителя.</w:t>
            </w:r>
          </w:p>
        </w:tc>
        <w:tc>
          <w:tcPr>
            <w:tcW w:w="1276" w:type="dxa"/>
            <w:vAlign w:val="center"/>
          </w:tcPr>
          <w:p w:rsidR="00150995" w:rsidRPr="00E97FB1" w:rsidRDefault="00150995" w:rsidP="00192999">
            <w:pPr>
              <w:jc w:val="center"/>
              <w:rPr>
                <w:rFonts w:cs="Times New Roman"/>
                <w:szCs w:val="28"/>
              </w:rPr>
            </w:pPr>
            <w:r w:rsidRPr="00E97FB1">
              <w:rPr>
                <w:rFonts w:cs="Times New Roman"/>
                <w:szCs w:val="28"/>
              </w:rPr>
              <w:t>1</w:t>
            </w:r>
          </w:p>
        </w:tc>
        <w:tc>
          <w:tcPr>
            <w:tcW w:w="1559" w:type="dxa"/>
          </w:tcPr>
          <w:p w:rsidR="00150995" w:rsidRPr="00E97FB1" w:rsidRDefault="00150995" w:rsidP="00192999">
            <w:pPr>
              <w:jc w:val="center"/>
              <w:rPr>
                <w:rFonts w:cs="Times New Roman"/>
                <w:szCs w:val="28"/>
              </w:rPr>
            </w:pPr>
          </w:p>
        </w:tc>
      </w:tr>
      <w:tr w:rsidR="00150995" w:rsidTr="00192999">
        <w:trPr>
          <w:trHeight w:val="465"/>
        </w:trPr>
        <w:tc>
          <w:tcPr>
            <w:tcW w:w="1131" w:type="dxa"/>
            <w:vAlign w:val="center"/>
          </w:tcPr>
          <w:p w:rsidR="00150995" w:rsidRPr="00E97FB1" w:rsidRDefault="00150995" w:rsidP="00192999">
            <w:pPr>
              <w:jc w:val="center"/>
              <w:rPr>
                <w:rFonts w:cs="Times New Roman"/>
                <w:szCs w:val="28"/>
              </w:rPr>
            </w:pPr>
            <w:r>
              <w:rPr>
                <w:rFonts w:cs="Times New Roman"/>
                <w:szCs w:val="28"/>
              </w:rPr>
              <w:t>10.</w:t>
            </w:r>
          </w:p>
        </w:tc>
        <w:tc>
          <w:tcPr>
            <w:tcW w:w="5361" w:type="dxa"/>
            <w:vAlign w:val="center"/>
          </w:tcPr>
          <w:p w:rsidR="00150995" w:rsidRPr="00E97FB1" w:rsidRDefault="00150995" w:rsidP="00192999">
            <w:pPr>
              <w:rPr>
                <w:rFonts w:cs="Times New Roman"/>
                <w:szCs w:val="28"/>
              </w:rPr>
            </w:pPr>
            <w:r w:rsidRPr="00E97FB1">
              <w:rPr>
                <w:rFonts w:cs="Times New Roman"/>
                <w:szCs w:val="28"/>
              </w:rPr>
              <w:t>Физика в профессии механизатора и сельское хозяйство.</w:t>
            </w:r>
          </w:p>
        </w:tc>
        <w:tc>
          <w:tcPr>
            <w:tcW w:w="1276" w:type="dxa"/>
            <w:vAlign w:val="center"/>
          </w:tcPr>
          <w:p w:rsidR="00150995" w:rsidRPr="00E97FB1" w:rsidRDefault="00150995" w:rsidP="00192999">
            <w:pPr>
              <w:jc w:val="center"/>
              <w:rPr>
                <w:rFonts w:cs="Times New Roman"/>
                <w:szCs w:val="28"/>
              </w:rPr>
            </w:pPr>
            <w:r>
              <w:rPr>
                <w:rFonts w:cs="Times New Roman"/>
                <w:szCs w:val="28"/>
              </w:rPr>
              <w:t>1</w:t>
            </w:r>
          </w:p>
        </w:tc>
        <w:tc>
          <w:tcPr>
            <w:tcW w:w="1559" w:type="dxa"/>
          </w:tcPr>
          <w:p w:rsidR="00150995" w:rsidRPr="00E97FB1" w:rsidRDefault="00150995" w:rsidP="00192999">
            <w:pPr>
              <w:jc w:val="center"/>
              <w:rPr>
                <w:rFonts w:cs="Times New Roman"/>
                <w:szCs w:val="28"/>
              </w:rPr>
            </w:pPr>
          </w:p>
        </w:tc>
      </w:tr>
      <w:tr w:rsidR="00150995" w:rsidTr="00192999">
        <w:tc>
          <w:tcPr>
            <w:tcW w:w="9327" w:type="dxa"/>
            <w:gridSpan w:val="4"/>
            <w:vAlign w:val="center"/>
          </w:tcPr>
          <w:p w:rsidR="00150995" w:rsidRPr="004E208B" w:rsidRDefault="00150995" w:rsidP="00192999">
            <w:pPr>
              <w:jc w:val="center"/>
              <w:rPr>
                <w:rFonts w:eastAsia="Times New Roman" w:cs="Times New Roman"/>
                <w:b/>
                <w:i/>
                <w:szCs w:val="28"/>
                <w:lang w:eastAsia="ru-RU"/>
              </w:rPr>
            </w:pPr>
            <w:r w:rsidRPr="004E208B">
              <w:rPr>
                <w:rFonts w:eastAsia="Times New Roman" w:cs="Times New Roman"/>
                <w:b/>
                <w:i/>
                <w:szCs w:val="28"/>
                <w:lang w:eastAsia="ru-RU"/>
              </w:rPr>
              <w:t>Раздел 3.</w:t>
            </w:r>
            <w:r>
              <w:rPr>
                <w:rFonts w:eastAsia="Times New Roman" w:cs="Times New Roman"/>
                <w:b/>
                <w:i/>
                <w:szCs w:val="28"/>
                <w:lang w:eastAsia="ru-RU"/>
              </w:rPr>
              <w:t xml:space="preserve"> Физика и медицина</w:t>
            </w:r>
            <w:r w:rsidRPr="004E208B">
              <w:rPr>
                <w:rFonts w:eastAsia="Times New Roman" w:cs="Times New Roman"/>
                <w:b/>
                <w:i/>
                <w:szCs w:val="28"/>
                <w:lang w:eastAsia="ru-RU"/>
              </w:rPr>
              <w:t xml:space="preserve"> (7 ч)</w:t>
            </w:r>
          </w:p>
        </w:tc>
      </w:tr>
      <w:tr w:rsidR="00150995" w:rsidTr="00192999">
        <w:tc>
          <w:tcPr>
            <w:tcW w:w="1131" w:type="dxa"/>
            <w:vAlign w:val="center"/>
          </w:tcPr>
          <w:p w:rsidR="00150995" w:rsidRPr="00E97FB1" w:rsidRDefault="00150995" w:rsidP="00192999">
            <w:pPr>
              <w:jc w:val="center"/>
              <w:rPr>
                <w:rFonts w:cs="Times New Roman"/>
                <w:szCs w:val="28"/>
              </w:rPr>
            </w:pPr>
            <w:r>
              <w:rPr>
                <w:rFonts w:cs="Times New Roman"/>
                <w:szCs w:val="28"/>
              </w:rPr>
              <w:t>11.</w:t>
            </w:r>
          </w:p>
        </w:tc>
        <w:tc>
          <w:tcPr>
            <w:tcW w:w="5361" w:type="dxa"/>
            <w:vAlign w:val="center"/>
          </w:tcPr>
          <w:p w:rsidR="00150995" w:rsidRPr="00E97FB1" w:rsidRDefault="00150995" w:rsidP="00192999">
            <w:pPr>
              <w:rPr>
                <w:rFonts w:cs="Times New Roman"/>
                <w:szCs w:val="28"/>
              </w:rPr>
            </w:pPr>
            <w:r w:rsidRPr="00E97FB1">
              <w:rPr>
                <w:rFonts w:cs="Times New Roman"/>
                <w:szCs w:val="28"/>
              </w:rPr>
              <w:t>Диагностика и лечение заболеваний.</w:t>
            </w:r>
          </w:p>
        </w:tc>
        <w:tc>
          <w:tcPr>
            <w:tcW w:w="1276" w:type="dxa"/>
            <w:vAlign w:val="center"/>
          </w:tcPr>
          <w:p w:rsidR="00150995" w:rsidRPr="00E97FB1" w:rsidRDefault="00150995" w:rsidP="00192999">
            <w:pPr>
              <w:jc w:val="center"/>
              <w:rPr>
                <w:rFonts w:cs="Times New Roman"/>
                <w:szCs w:val="28"/>
              </w:rPr>
            </w:pPr>
            <w:r w:rsidRPr="00E97FB1">
              <w:rPr>
                <w:rFonts w:cs="Times New Roman"/>
                <w:szCs w:val="28"/>
              </w:rPr>
              <w:t>1</w:t>
            </w:r>
          </w:p>
        </w:tc>
        <w:tc>
          <w:tcPr>
            <w:tcW w:w="1559" w:type="dxa"/>
          </w:tcPr>
          <w:p w:rsidR="00150995" w:rsidRPr="00E97FB1" w:rsidRDefault="00150995" w:rsidP="00192999">
            <w:pPr>
              <w:jc w:val="center"/>
              <w:rPr>
                <w:rFonts w:cs="Times New Roman"/>
                <w:szCs w:val="28"/>
              </w:rPr>
            </w:pPr>
          </w:p>
        </w:tc>
      </w:tr>
      <w:tr w:rsidR="00150995" w:rsidTr="00192999">
        <w:tc>
          <w:tcPr>
            <w:tcW w:w="1131" w:type="dxa"/>
            <w:vAlign w:val="center"/>
          </w:tcPr>
          <w:p w:rsidR="00150995" w:rsidRPr="00E97FB1" w:rsidRDefault="00150995" w:rsidP="00192999">
            <w:pPr>
              <w:jc w:val="center"/>
              <w:rPr>
                <w:rFonts w:cs="Times New Roman"/>
                <w:szCs w:val="28"/>
              </w:rPr>
            </w:pPr>
            <w:r>
              <w:rPr>
                <w:rFonts w:cs="Times New Roman"/>
                <w:szCs w:val="28"/>
              </w:rPr>
              <w:t>12.</w:t>
            </w:r>
          </w:p>
        </w:tc>
        <w:tc>
          <w:tcPr>
            <w:tcW w:w="5361" w:type="dxa"/>
            <w:vMerge w:val="restart"/>
            <w:vAlign w:val="center"/>
          </w:tcPr>
          <w:p w:rsidR="00150995" w:rsidRPr="00E97FB1" w:rsidRDefault="00150995" w:rsidP="00192999">
            <w:pPr>
              <w:rPr>
                <w:rFonts w:cs="Times New Roman"/>
                <w:szCs w:val="28"/>
              </w:rPr>
            </w:pPr>
            <w:r w:rsidRPr="00E97FB1">
              <w:rPr>
                <w:rFonts w:cs="Times New Roman"/>
                <w:szCs w:val="28"/>
              </w:rPr>
              <w:t>Физика в профессии кардиолога.</w:t>
            </w:r>
          </w:p>
        </w:tc>
        <w:tc>
          <w:tcPr>
            <w:tcW w:w="1276" w:type="dxa"/>
            <w:vMerge w:val="restart"/>
            <w:vAlign w:val="center"/>
          </w:tcPr>
          <w:p w:rsidR="00150995" w:rsidRPr="00E97FB1" w:rsidRDefault="00150995" w:rsidP="00192999">
            <w:pPr>
              <w:jc w:val="center"/>
              <w:rPr>
                <w:rFonts w:cs="Times New Roman"/>
                <w:szCs w:val="28"/>
              </w:rPr>
            </w:pPr>
            <w:r>
              <w:rPr>
                <w:rFonts w:cs="Times New Roman"/>
                <w:szCs w:val="28"/>
              </w:rPr>
              <w:t>2</w:t>
            </w:r>
          </w:p>
        </w:tc>
        <w:tc>
          <w:tcPr>
            <w:tcW w:w="1559" w:type="dxa"/>
          </w:tcPr>
          <w:p w:rsidR="00150995" w:rsidRPr="00E97FB1" w:rsidRDefault="00150995" w:rsidP="00192999">
            <w:pPr>
              <w:jc w:val="center"/>
              <w:rPr>
                <w:rFonts w:cs="Times New Roman"/>
                <w:szCs w:val="28"/>
              </w:rPr>
            </w:pPr>
          </w:p>
        </w:tc>
      </w:tr>
      <w:tr w:rsidR="00150995" w:rsidTr="00192999">
        <w:tc>
          <w:tcPr>
            <w:tcW w:w="1131" w:type="dxa"/>
            <w:vAlign w:val="center"/>
          </w:tcPr>
          <w:p w:rsidR="00150995" w:rsidRDefault="00150995" w:rsidP="00192999">
            <w:pPr>
              <w:jc w:val="center"/>
              <w:rPr>
                <w:rFonts w:cs="Times New Roman"/>
                <w:szCs w:val="28"/>
              </w:rPr>
            </w:pPr>
            <w:r>
              <w:rPr>
                <w:rFonts w:cs="Times New Roman"/>
                <w:szCs w:val="28"/>
              </w:rPr>
              <w:t>13.</w:t>
            </w:r>
          </w:p>
        </w:tc>
        <w:tc>
          <w:tcPr>
            <w:tcW w:w="5361" w:type="dxa"/>
            <w:vMerge/>
            <w:vAlign w:val="center"/>
          </w:tcPr>
          <w:p w:rsidR="00150995" w:rsidRPr="00E97FB1" w:rsidRDefault="00150995" w:rsidP="00192999">
            <w:pPr>
              <w:rPr>
                <w:rFonts w:cs="Times New Roman"/>
                <w:szCs w:val="28"/>
              </w:rPr>
            </w:pPr>
          </w:p>
        </w:tc>
        <w:tc>
          <w:tcPr>
            <w:tcW w:w="1276" w:type="dxa"/>
            <w:vMerge/>
            <w:vAlign w:val="center"/>
          </w:tcPr>
          <w:p w:rsidR="00150995" w:rsidRPr="00E97FB1" w:rsidRDefault="00150995" w:rsidP="00192999">
            <w:pPr>
              <w:jc w:val="center"/>
              <w:rPr>
                <w:rFonts w:cs="Times New Roman"/>
                <w:szCs w:val="28"/>
              </w:rPr>
            </w:pPr>
          </w:p>
        </w:tc>
        <w:tc>
          <w:tcPr>
            <w:tcW w:w="1559" w:type="dxa"/>
          </w:tcPr>
          <w:p w:rsidR="00150995" w:rsidRPr="00E97FB1" w:rsidRDefault="00150995" w:rsidP="00192999">
            <w:pPr>
              <w:jc w:val="center"/>
              <w:rPr>
                <w:rFonts w:cs="Times New Roman"/>
                <w:szCs w:val="28"/>
              </w:rPr>
            </w:pPr>
          </w:p>
        </w:tc>
      </w:tr>
      <w:tr w:rsidR="00150995" w:rsidTr="00192999">
        <w:tc>
          <w:tcPr>
            <w:tcW w:w="1131" w:type="dxa"/>
            <w:vAlign w:val="center"/>
          </w:tcPr>
          <w:p w:rsidR="00150995" w:rsidRPr="00E97FB1" w:rsidRDefault="00150995" w:rsidP="00192999">
            <w:pPr>
              <w:jc w:val="center"/>
              <w:rPr>
                <w:rFonts w:cs="Times New Roman"/>
                <w:szCs w:val="28"/>
              </w:rPr>
            </w:pPr>
            <w:r>
              <w:rPr>
                <w:rFonts w:cs="Times New Roman"/>
                <w:szCs w:val="28"/>
              </w:rPr>
              <w:t>14.</w:t>
            </w:r>
          </w:p>
        </w:tc>
        <w:tc>
          <w:tcPr>
            <w:tcW w:w="5361" w:type="dxa"/>
            <w:vMerge w:val="restart"/>
            <w:vAlign w:val="center"/>
          </w:tcPr>
          <w:p w:rsidR="00150995" w:rsidRPr="00E97FB1" w:rsidRDefault="00150995" w:rsidP="00192999">
            <w:pPr>
              <w:rPr>
                <w:rFonts w:cs="Times New Roman"/>
                <w:szCs w:val="28"/>
              </w:rPr>
            </w:pPr>
            <w:r w:rsidRPr="00E97FB1">
              <w:rPr>
                <w:rFonts w:cs="Times New Roman"/>
                <w:szCs w:val="28"/>
              </w:rPr>
              <w:t>Физика и офтальмология.</w:t>
            </w:r>
          </w:p>
        </w:tc>
        <w:tc>
          <w:tcPr>
            <w:tcW w:w="1276" w:type="dxa"/>
            <w:vMerge w:val="restart"/>
            <w:vAlign w:val="center"/>
          </w:tcPr>
          <w:p w:rsidR="00150995" w:rsidRPr="00E97FB1" w:rsidRDefault="00150995" w:rsidP="00192999">
            <w:pPr>
              <w:jc w:val="center"/>
              <w:rPr>
                <w:rFonts w:cs="Times New Roman"/>
                <w:szCs w:val="28"/>
              </w:rPr>
            </w:pPr>
            <w:r>
              <w:rPr>
                <w:rFonts w:cs="Times New Roman"/>
                <w:szCs w:val="28"/>
              </w:rPr>
              <w:t>2</w:t>
            </w:r>
          </w:p>
        </w:tc>
        <w:tc>
          <w:tcPr>
            <w:tcW w:w="1559" w:type="dxa"/>
          </w:tcPr>
          <w:p w:rsidR="00150995" w:rsidRPr="00E97FB1" w:rsidRDefault="00150995" w:rsidP="00192999">
            <w:pPr>
              <w:jc w:val="center"/>
              <w:rPr>
                <w:rFonts w:cs="Times New Roman"/>
                <w:szCs w:val="28"/>
              </w:rPr>
            </w:pPr>
          </w:p>
        </w:tc>
      </w:tr>
      <w:tr w:rsidR="00150995" w:rsidTr="00192999">
        <w:tc>
          <w:tcPr>
            <w:tcW w:w="1131" w:type="dxa"/>
            <w:vAlign w:val="center"/>
          </w:tcPr>
          <w:p w:rsidR="00150995" w:rsidRDefault="00150995" w:rsidP="00192999">
            <w:pPr>
              <w:jc w:val="center"/>
              <w:rPr>
                <w:rFonts w:cs="Times New Roman"/>
                <w:szCs w:val="28"/>
              </w:rPr>
            </w:pPr>
            <w:r>
              <w:rPr>
                <w:rFonts w:cs="Times New Roman"/>
                <w:szCs w:val="28"/>
              </w:rPr>
              <w:t>15.</w:t>
            </w:r>
          </w:p>
        </w:tc>
        <w:tc>
          <w:tcPr>
            <w:tcW w:w="5361" w:type="dxa"/>
            <w:vMerge/>
            <w:vAlign w:val="center"/>
          </w:tcPr>
          <w:p w:rsidR="00150995" w:rsidRPr="00E97FB1" w:rsidRDefault="00150995" w:rsidP="00192999">
            <w:pPr>
              <w:rPr>
                <w:rFonts w:cs="Times New Roman"/>
                <w:szCs w:val="28"/>
              </w:rPr>
            </w:pPr>
          </w:p>
        </w:tc>
        <w:tc>
          <w:tcPr>
            <w:tcW w:w="1276" w:type="dxa"/>
            <w:vMerge/>
            <w:vAlign w:val="center"/>
          </w:tcPr>
          <w:p w:rsidR="00150995" w:rsidRPr="00E97FB1" w:rsidRDefault="00150995" w:rsidP="00192999">
            <w:pPr>
              <w:jc w:val="center"/>
              <w:rPr>
                <w:rFonts w:cs="Times New Roman"/>
                <w:szCs w:val="28"/>
              </w:rPr>
            </w:pPr>
          </w:p>
        </w:tc>
        <w:tc>
          <w:tcPr>
            <w:tcW w:w="1559" w:type="dxa"/>
          </w:tcPr>
          <w:p w:rsidR="00150995" w:rsidRPr="00E97FB1" w:rsidRDefault="00150995" w:rsidP="00192999">
            <w:pPr>
              <w:jc w:val="center"/>
              <w:rPr>
                <w:rFonts w:cs="Times New Roman"/>
                <w:szCs w:val="28"/>
              </w:rPr>
            </w:pPr>
          </w:p>
        </w:tc>
      </w:tr>
      <w:tr w:rsidR="00150995" w:rsidTr="00192999">
        <w:tc>
          <w:tcPr>
            <w:tcW w:w="1131" w:type="dxa"/>
            <w:vAlign w:val="center"/>
          </w:tcPr>
          <w:p w:rsidR="00150995" w:rsidRPr="00E97FB1" w:rsidRDefault="00150995" w:rsidP="00192999">
            <w:pPr>
              <w:jc w:val="center"/>
              <w:rPr>
                <w:rFonts w:cs="Times New Roman"/>
                <w:szCs w:val="28"/>
              </w:rPr>
            </w:pPr>
            <w:r>
              <w:rPr>
                <w:rFonts w:cs="Times New Roman"/>
                <w:szCs w:val="28"/>
              </w:rPr>
              <w:t>16.</w:t>
            </w:r>
          </w:p>
        </w:tc>
        <w:tc>
          <w:tcPr>
            <w:tcW w:w="5361" w:type="dxa"/>
            <w:vMerge w:val="restart"/>
            <w:vAlign w:val="center"/>
          </w:tcPr>
          <w:p w:rsidR="00150995" w:rsidRPr="00E97FB1" w:rsidRDefault="00150995" w:rsidP="00192999">
            <w:pPr>
              <w:rPr>
                <w:rFonts w:cs="Times New Roman"/>
                <w:szCs w:val="28"/>
              </w:rPr>
            </w:pPr>
            <w:proofErr w:type="spellStart"/>
            <w:r w:rsidRPr="00E97FB1">
              <w:rPr>
                <w:rFonts w:cs="Times New Roman"/>
                <w:szCs w:val="28"/>
              </w:rPr>
              <w:t>Магнитотерапия</w:t>
            </w:r>
            <w:proofErr w:type="spellEnd"/>
            <w:r w:rsidRPr="00E97FB1">
              <w:rPr>
                <w:rFonts w:cs="Times New Roman"/>
                <w:szCs w:val="28"/>
              </w:rPr>
              <w:t xml:space="preserve"> и ультразвук.</w:t>
            </w:r>
          </w:p>
        </w:tc>
        <w:tc>
          <w:tcPr>
            <w:tcW w:w="1276" w:type="dxa"/>
            <w:vMerge w:val="restart"/>
            <w:vAlign w:val="center"/>
          </w:tcPr>
          <w:p w:rsidR="00150995" w:rsidRPr="00E97FB1" w:rsidRDefault="00150995" w:rsidP="00192999">
            <w:pPr>
              <w:jc w:val="center"/>
              <w:rPr>
                <w:rFonts w:cs="Times New Roman"/>
                <w:szCs w:val="28"/>
              </w:rPr>
            </w:pPr>
            <w:r>
              <w:rPr>
                <w:rFonts w:cs="Times New Roman"/>
                <w:szCs w:val="28"/>
              </w:rPr>
              <w:t>2</w:t>
            </w:r>
          </w:p>
        </w:tc>
        <w:tc>
          <w:tcPr>
            <w:tcW w:w="1559" w:type="dxa"/>
          </w:tcPr>
          <w:p w:rsidR="00150995" w:rsidRPr="00E97FB1" w:rsidRDefault="00150995" w:rsidP="00192999">
            <w:pPr>
              <w:jc w:val="center"/>
              <w:rPr>
                <w:rFonts w:cs="Times New Roman"/>
                <w:szCs w:val="28"/>
              </w:rPr>
            </w:pPr>
          </w:p>
        </w:tc>
      </w:tr>
      <w:tr w:rsidR="00150995" w:rsidTr="00192999">
        <w:tc>
          <w:tcPr>
            <w:tcW w:w="1131" w:type="dxa"/>
            <w:vAlign w:val="center"/>
          </w:tcPr>
          <w:p w:rsidR="00150995" w:rsidRDefault="00150995" w:rsidP="00192999">
            <w:pPr>
              <w:jc w:val="center"/>
              <w:rPr>
                <w:rFonts w:cs="Times New Roman"/>
                <w:szCs w:val="28"/>
              </w:rPr>
            </w:pPr>
            <w:r>
              <w:rPr>
                <w:rFonts w:cs="Times New Roman"/>
                <w:szCs w:val="28"/>
              </w:rPr>
              <w:t>17.</w:t>
            </w:r>
          </w:p>
        </w:tc>
        <w:tc>
          <w:tcPr>
            <w:tcW w:w="5361" w:type="dxa"/>
            <w:vMerge/>
            <w:vAlign w:val="center"/>
          </w:tcPr>
          <w:p w:rsidR="00150995" w:rsidRPr="00E97FB1" w:rsidRDefault="00150995" w:rsidP="00192999">
            <w:pPr>
              <w:rPr>
                <w:rFonts w:cs="Times New Roman"/>
                <w:szCs w:val="28"/>
              </w:rPr>
            </w:pPr>
          </w:p>
        </w:tc>
        <w:tc>
          <w:tcPr>
            <w:tcW w:w="1276" w:type="dxa"/>
            <w:vMerge/>
            <w:vAlign w:val="center"/>
          </w:tcPr>
          <w:p w:rsidR="00150995" w:rsidRPr="00E97FB1" w:rsidRDefault="00150995" w:rsidP="00192999">
            <w:pPr>
              <w:jc w:val="center"/>
              <w:rPr>
                <w:rFonts w:cs="Times New Roman"/>
                <w:szCs w:val="28"/>
              </w:rPr>
            </w:pPr>
          </w:p>
        </w:tc>
        <w:tc>
          <w:tcPr>
            <w:tcW w:w="1559" w:type="dxa"/>
          </w:tcPr>
          <w:p w:rsidR="00150995" w:rsidRPr="00E97FB1" w:rsidRDefault="00150995" w:rsidP="00192999">
            <w:pPr>
              <w:jc w:val="center"/>
              <w:rPr>
                <w:rFonts w:cs="Times New Roman"/>
                <w:szCs w:val="28"/>
              </w:rPr>
            </w:pPr>
          </w:p>
        </w:tc>
      </w:tr>
      <w:tr w:rsidR="00150995" w:rsidTr="00192999">
        <w:tc>
          <w:tcPr>
            <w:tcW w:w="9327" w:type="dxa"/>
            <w:gridSpan w:val="4"/>
            <w:vAlign w:val="center"/>
          </w:tcPr>
          <w:p w:rsidR="00150995" w:rsidRPr="00C13850" w:rsidRDefault="00150995" w:rsidP="00192999">
            <w:pPr>
              <w:jc w:val="center"/>
              <w:rPr>
                <w:rFonts w:eastAsia="Times New Roman" w:cs="Times New Roman"/>
                <w:b/>
                <w:i/>
                <w:szCs w:val="28"/>
                <w:lang w:eastAsia="ru-RU"/>
              </w:rPr>
            </w:pPr>
            <w:r>
              <w:rPr>
                <w:rFonts w:eastAsia="Times New Roman" w:cs="Times New Roman"/>
                <w:b/>
                <w:i/>
                <w:szCs w:val="28"/>
                <w:lang w:eastAsia="ru-RU"/>
              </w:rPr>
              <w:t>Раздел 4. Физика и природа</w:t>
            </w:r>
            <w:r w:rsidRPr="00C13850">
              <w:rPr>
                <w:rFonts w:eastAsia="Times New Roman" w:cs="Times New Roman"/>
                <w:b/>
                <w:i/>
                <w:szCs w:val="28"/>
                <w:lang w:eastAsia="ru-RU"/>
              </w:rPr>
              <w:t xml:space="preserve"> (</w:t>
            </w:r>
            <w:r>
              <w:rPr>
                <w:rFonts w:eastAsia="Times New Roman" w:cs="Times New Roman"/>
                <w:b/>
                <w:i/>
                <w:szCs w:val="28"/>
                <w:lang w:eastAsia="ru-RU"/>
              </w:rPr>
              <w:t>7</w:t>
            </w:r>
            <w:r w:rsidRPr="00C13850">
              <w:rPr>
                <w:rFonts w:eastAsia="Times New Roman" w:cs="Times New Roman"/>
                <w:b/>
                <w:i/>
                <w:szCs w:val="28"/>
                <w:lang w:eastAsia="ru-RU"/>
              </w:rPr>
              <w:t xml:space="preserve"> ч)</w:t>
            </w:r>
          </w:p>
        </w:tc>
      </w:tr>
      <w:tr w:rsidR="00150995" w:rsidTr="00192999">
        <w:tc>
          <w:tcPr>
            <w:tcW w:w="1131" w:type="dxa"/>
            <w:vAlign w:val="center"/>
          </w:tcPr>
          <w:p w:rsidR="00150995" w:rsidRPr="00E97FB1" w:rsidRDefault="00150995" w:rsidP="00192999">
            <w:pPr>
              <w:jc w:val="center"/>
              <w:rPr>
                <w:rFonts w:cs="Times New Roman"/>
                <w:szCs w:val="28"/>
              </w:rPr>
            </w:pPr>
            <w:r>
              <w:rPr>
                <w:rFonts w:cs="Times New Roman"/>
                <w:szCs w:val="28"/>
              </w:rPr>
              <w:t>18.</w:t>
            </w:r>
          </w:p>
        </w:tc>
        <w:tc>
          <w:tcPr>
            <w:tcW w:w="5361" w:type="dxa"/>
            <w:vMerge w:val="restart"/>
            <w:vAlign w:val="center"/>
          </w:tcPr>
          <w:p w:rsidR="00150995" w:rsidRPr="00E97FB1" w:rsidRDefault="00150995" w:rsidP="00192999">
            <w:pPr>
              <w:rPr>
                <w:rFonts w:cs="Times New Roman"/>
                <w:szCs w:val="28"/>
              </w:rPr>
            </w:pPr>
            <w:r w:rsidRPr="00E97FB1">
              <w:rPr>
                <w:rFonts w:cs="Times New Roman"/>
                <w:szCs w:val="28"/>
              </w:rPr>
              <w:t>Физика и погода.</w:t>
            </w:r>
          </w:p>
        </w:tc>
        <w:tc>
          <w:tcPr>
            <w:tcW w:w="1276" w:type="dxa"/>
            <w:vMerge w:val="restart"/>
            <w:vAlign w:val="center"/>
          </w:tcPr>
          <w:p w:rsidR="00150995" w:rsidRPr="00E97FB1" w:rsidRDefault="00150995" w:rsidP="00192999">
            <w:pPr>
              <w:jc w:val="center"/>
              <w:rPr>
                <w:rFonts w:cs="Times New Roman"/>
                <w:szCs w:val="28"/>
              </w:rPr>
            </w:pPr>
            <w:r>
              <w:rPr>
                <w:rFonts w:cs="Times New Roman"/>
                <w:szCs w:val="28"/>
              </w:rPr>
              <w:t>2</w:t>
            </w:r>
          </w:p>
        </w:tc>
        <w:tc>
          <w:tcPr>
            <w:tcW w:w="1559" w:type="dxa"/>
          </w:tcPr>
          <w:p w:rsidR="00150995" w:rsidRPr="00E97FB1" w:rsidRDefault="00150995" w:rsidP="00192999">
            <w:pPr>
              <w:jc w:val="center"/>
              <w:rPr>
                <w:rFonts w:cs="Times New Roman"/>
                <w:szCs w:val="28"/>
              </w:rPr>
            </w:pPr>
          </w:p>
        </w:tc>
      </w:tr>
      <w:tr w:rsidR="00150995" w:rsidTr="00192999">
        <w:tc>
          <w:tcPr>
            <w:tcW w:w="1131" w:type="dxa"/>
            <w:vAlign w:val="center"/>
          </w:tcPr>
          <w:p w:rsidR="00150995" w:rsidRDefault="00150995" w:rsidP="00192999">
            <w:pPr>
              <w:jc w:val="center"/>
              <w:rPr>
                <w:rFonts w:cs="Times New Roman"/>
                <w:szCs w:val="28"/>
              </w:rPr>
            </w:pPr>
            <w:r>
              <w:rPr>
                <w:rFonts w:cs="Times New Roman"/>
                <w:szCs w:val="28"/>
              </w:rPr>
              <w:t>19.</w:t>
            </w:r>
          </w:p>
        </w:tc>
        <w:tc>
          <w:tcPr>
            <w:tcW w:w="5361" w:type="dxa"/>
            <w:vMerge/>
            <w:vAlign w:val="center"/>
          </w:tcPr>
          <w:p w:rsidR="00150995" w:rsidRPr="00E97FB1" w:rsidRDefault="00150995" w:rsidP="00192999">
            <w:pPr>
              <w:rPr>
                <w:rFonts w:cs="Times New Roman"/>
                <w:szCs w:val="28"/>
              </w:rPr>
            </w:pPr>
          </w:p>
        </w:tc>
        <w:tc>
          <w:tcPr>
            <w:tcW w:w="1276" w:type="dxa"/>
            <w:vMerge/>
            <w:vAlign w:val="center"/>
          </w:tcPr>
          <w:p w:rsidR="00150995" w:rsidRPr="00E97FB1" w:rsidRDefault="00150995" w:rsidP="00192999">
            <w:pPr>
              <w:jc w:val="center"/>
              <w:rPr>
                <w:rFonts w:cs="Times New Roman"/>
                <w:szCs w:val="28"/>
              </w:rPr>
            </w:pPr>
          </w:p>
        </w:tc>
        <w:tc>
          <w:tcPr>
            <w:tcW w:w="1559" w:type="dxa"/>
          </w:tcPr>
          <w:p w:rsidR="00150995" w:rsidRPr="00E97FB1" w:rsidRDefault="00150995" w:rsidP="00192999">
            <w:pPr>
              <w:jc w:val="center"/>
              <w:rPr>
                <w:rFonts w:cs="Times New Roman"/>
                <w:szCs w:val="28"/>
              </w:rPr>
            </w:pPr>
          </w:p>
        </w:tc>
      </w:tr>
      <w:tr w:rsidR="00150995" w:rsidTr="00192999">
        <w:tc>
          <w:tcPr>
            <w:tcW w:w="1131" w:type="dxa"/>
            <w:vAlign w:val="center"/>
          </w:tcPr>
          <w:p w:rsidR="00150995" w:rsidRPr="00E97FB1" w:rsidRDefault="00150995" w:rsidP="00192999">
            <w:pPr>
              <w:jc w:val="center"/>
              <w:rPr>
                <w:rFonts w:cs="Times New Roman"/>
                <w:szCs w:val="28"/>
              </w:rPr>
            </w:pPr>
            <w:r>
              <w:rPr>
                <w:rFonts w:cs="Times New Roman"/>
                <w:szCs w:val="28"/>
              </w:rPr>
              <w:t>20.</w:t>
            </w:r>
          </w:p>
        </w:tc>
        <w:tc>
          <w:tcPr>
            <w:tcW w:w="5361" w:type="dxa"/>
            <w:vMerge w:val="restart"/>
            <w:vAlign w:val="center"/>
          </w:tcPr>
          <w:p w:rsidR="00150995" w:rsidRPr="00E97FB1" w:rsidRDefault="00150995" w:rsidP="00192999">
            <w:pPr>
              <w:rPr>
                <w:rFonts w:cs="Times New Roman"/>
                <w:szCs w:val="28"/>
              </w:rPr>
            </w:pPr>
            <w:r w:rsidRPr="00E97FB1">
              <w:rPr>
                <w:rFonts w:cs="Times New Roman"/>
                <w:szCs w:val="28"/>
              </w:rPr>
              <w:t>Физика в работе метеорологов и синоптиков.</w:t>
            </w:r>
          </w:p>
        </w:tc>
        <w:tc>
          <w:tcPr>
            <w:tcW w:w="1276" w:type="dxa"/>
            <w:vMerge w:val="restart"/>
            <w:vAlign w:val="center"/>
          </w:tcPr>
          <w:p w:rsidR="00150995" w:rsidRPr="00E97FB1" w:rsidRDefault="00150995" w:rsidP="00192999">
            <w:pPr>
              <w:jc w:val="center"/>
              <w:rPr>
                <w:rFonts w:cs="Times New Roman"/>
                <w:szCs w:val="28"/>
              </w:rPr>
            </w:pPr>
            <w:r>
              <w:rPr>
                <w:rFonts w:cs="Times New Roman"/>
                <w:szCs w:val="28"/>
              </w:rPr>
              <w:t>3</w:t>
            </w:r>
          </w:p>
        </w:tc>
        <w:tc>
          <w:tcPr>
            <w:tcW w:w="1559" w:type="dxa"/>
          </w:tcPr>
          <w:p w:rsidR="00150995" w:rsidRPr="00E97FB1" w:rsidRDefault="00150995" w:rsidP="00192999">
            <w:pPr>
              <w:jc w:val="center"/>
              <w:rPr>
                <w:rFonts w:cs="Times New Roman"/>
                <w:szCs w:val="28"/>
              </w:rPr>
            </w:pPr>
          </w:p>
        </w:tc>
      </w:tr>
      <w:tr w:rsidR="00150995" w:rsidTr="00192999">
        <w:tc>
          <w:tcPr>
            <w:tcW w:w="1131" w:type="dxa"/>
            <w:vAlign w:val="center"/>
          </w:tcPr>
          <w:p w:rsidR="00150995" w:rsidRPr="00E97FB1" w:rsidRDefault="00150995" w:rsidP="00192999">
            <w:pPr>
              <w:jc w:val="center"/>
              <w:rPr>
                <w:rFonts w:cs="Times New Roman"/>
                <w:szCs w:val="28"/>
              </w:rPr>
            </w:pPr>
            <w:r w:rsidRPr="00E97FB1">
              <w:rPr>
                <w:rFonts w:cs="Times New Roman"/>
                <w:szCs w:val="28"/>
              </w:rPr>
              <w:t>21</w:t>
            </w:r>
            <w:r>
              <w:rPr>
                <w:rFonts w:cs="Times New Roman"/>
                <w:szCs w:val="28"/>
              </w:rPr>
              <w:t>.</w:t>
            </w:r>
          </w:p>
        </w:tc>
        <w:tc>
          <w:tcPr>
            <w:tcW w:w="5361" w:type="dxa"/>
            <w:vMerge/>
            <w:vAlign w:val="center"/>
          </w:tcPr>
          <w:p w:rsidR="00150995" w:rsidRPr="00E97FB1" w:rsidRDefault="00150995" w:rsidP="00192999">
            <w:pPr>
              <w:rPr>
                <w:rFonts w:cs="Times New Roman"/>
                <w:szCs w:val="28"/>
              </w:rPr>
            </w:pPr>
          </w:p>
        </w:tc>
        <w:tc>
          <w:tcPr>
            <w:tcW w:w="1276" w:type="dxa"/>
            <w:vMerge/>
            <w:vAlign w:val="center"/>
          </w:tcPr>
          <w:p w:rsidR="00150995" w:rsidRPr="00E97FB1" w:rsidRDefault="00150995" w:rsidP="00192999">
            <w:pPr>
              <w:jc w:val="center"/>
              <w:rPr>
                <w:rFonts w:cs="Times New Roman"/>
                <w:szCs w:val="28"/>
              </w:rPr>
            </w:pPr>
          </w:p>
        </w:tc>
        <w:tc>
          <w:tcPr>
            <w:tcW w:w="1559" w:type="dxa"/>
          </w:tcPr>
          <w:p w:rsidR="00150995" w:rsidRPr="00E97FB1" w:rsidRDefault="00150995" w:rsidP="00192999">
            <w:pPr>
              <w:jc w:val="center"/>
              <w:rPr>
                <w:rFonts w:cs="Times New Roman"/>
                <w:szCs w:val="28"/>
              </w:rPr>
            </w:pPr>
          </w:p>
        </w:tc>
      </w:tr>
      <w:tr w:rsidR="00150995" w:rsidTr="00192999">
        <w:tc>
          <w:tcPr>
            <w:tcW w:w="1131" w:type="dxa"/>
            <w:vAlign w:val="center"/>
          </w:tcPr>
          <w:p w:rsidR="00150995" w:rsidRPr="00E97FB1" w:rsidRDefault="00150995" w:rsidP="00192999">
            <w:pPr>
              <w:jc w:val="center"/>
              <w:rPr>
                <w:rFonts w:cs="Times New Roman"/>
                <w:szCs w:val="28"/>
              </w:rPr>
            </w:pPr>
            <w:r w:rsidRPr="00E97FB1">
              <w:rPr>
                <w:rFonts w:cs="Times New Roman"/>
                <w:szCs w:val="28"/>
              </w:rPr>
              <w:t>22</w:t>
            </w:r>
            <w:r>
              <w:rPr>
                <w:rFonts w:cs="Times New Roman"/>
                <w:szCs w:val="28"/>
              </w:rPr>
              <w:t>.</w:t>
            </w:r>
          </w:p>
        </w:tc>
        <w:tc>
          <w:tcPr>
            <w:tcW w:w="5361" w:type="dxa"/>
            <w:vMerge/>
            <w:vAlign w:val="center"/>
          </w:tcPr>
          <w:p w:rsidR="00150995" w:rsidRPr="00E97FB1" w:rsidRDefault="00150995" w:rsidP="00192999">
            <w:pPr>
              <w:rPr>
                <w:rFonts w:cs="Times New Roman"/>
                <w:szCs w:val="28"/>
              </w:rPr>
            </w:pPr>
          </w:p>
        </w:tc>
        <w:tc>
          <w:tcPr>
            <w:tcW w:w="1276" w:type="dxa"/>
            <w:vMerge/>
            <w:vAlign w:val="center"/>
          </w:tcPr>
          <w:p w:rsidR="00150995" w:rsidRPr="00E97FB1" w:rsidRDefault="00150995" w:rsidP="00192999">
            <w:pPr>
              <w:jc w:val="center"/>
              <w:rPr>
                <w:rFonts w:cs="Times New Roman"/>
                <w:szCs w:val="28"/>
              </w:rPr>
            </w:pPr>
          </w:p>
        </w:tc>
        <w:tc>
          <w:tcPr>
            <w:tcW w:w="1559" w:type="dxa"/>
          </w:tcPr>
          <w:p w:rsidR="00150995" w:rsidRPr="00E97FB1" w:rsidRDefault="00150995" w:rsidP="00192999">
            <w:pPr>
              <w:jc w:val="center"/>
              <w:rPr>
                <w:rFonts w:cs="Times New Roman"/>
                <w:szCs w:val="28"/>
              </w:rPr>
            </w:pPr>
          </w:p>
        </w:tc>
      </w:tr>
      <w:tr w:rsidR="00150995" w:rsidTr="00192999">
        <w:tc>
          <w:tcPr>
            <w:tcW w:w="1131" w:type="dxa"/>
            <w:vAlign w:val="center"/>
          </w:tcPr>
          <w:p w:rsidR="00150995" w:rsidRPr="00E97FB1" w:rsidRDefault="00150995" w:rsidP="00192999">
            <w:pPr>
              <w:jc w:val="center"/>
              <w:rPr>
                <w:rFonts w:cs="Times New Roman"/>
                <w:szCs w:val="28"/>
              </w:rPr>
            </w:pPr>
            <w:r w:rsidRPr="00E97FB1">
              <w:rPr>
                <w:rFonts w:cs="Times New Roman"/>
                <w:szCs w:val="28"/>
              </w:rPr>
              <w:t>23</w:t>
            </w:r>
            <w:r>
              <w:rPr>
                <w:rFonts w:cs="Times New Roman"/>
                <w:szCs w:val="28"/>
              </w:rPr>
              <w:t>.</w:t>
            </w:r>
          </w:p>
        </w:tc>
        <w:tc>
          <w:tcPr>
            <w:tcW w:w="5361" w:type="dxa"/>
            <w:vMerge w:val="restart"/>
            <w:vAlign w:val="center"/>
          </w:tcPr>
          <w:p w:rsidR="00150995" w:rsidRPr="00E97FB1" w:rsidRDefault="00150995" w:rsidP="00192999">
            <w:pPr>
              <w:rPr>
                <w:rFonts w:cs="Times New Roman"/>
                <w:szCs w:val="28"/>
              </w:rPr>
            </w:pPr>
            <w:r w:rsidRPr="00E97FB1">
              <w:rPr>
                <w:rFonts w:cs="Times New Roman"/>
                <w:szCs w:val="28"/>
              </w:rPr>
              <w:t>Физика в работе биолога и зоолога.</w:t>
            </w:r>
          </w:p>
        </w:tc>
        <w:tc>
          <w:tcPr>
            <w:tcW w:w="1276" w:type="dxa"/>
            <w:vMerge w:val="restart"/>
            <w:vAlign w:val="center"/>
          </w:tcPr>
          <w:p w:rsidR="00150995" w:rsidRPr="00E97FB1" w:rsidRDefault="00150995" w:rsidP="00192999">
            <w:pPr>
              <w:jc w:val="center"/>
              <w:rPr>
                <w:rFonts w:cs="Times New Roman"/>
                <w:szCs w:val="28"/>
              </w:rPr>
            </w:pPr>
            <w:r w:rsidRPr="00E97FB1">
              <w:rPr>
                <w:rFonts w:cs="Times New Roman"/>
                <w:szCs w:val="28"/>
              </w:rPr>
              <w:t>2</w:t>
            </w:r>
          </w:p>
        </w:tc>
        <w:tc>
          <w:tcPr>
            <w:tcW w:w="1559" w:type="dxa"/>
          </w:tcPr>
          <w:p w:rsidR="00150995" w:rsidRPr="00E97FB1" w:rsidRDefault="00150995" w:rsidP="00192999">
            <w:pPr>
              <w:jc w:val="center"/>
              <w:rPr>
                <w:rFonts w:cs="Times New Roman"/>
                <w:szCs w:val="28"/>
              </w:rPr>
            </w:pPr>
          </w:p>
        </w:tc>
      </w:tr>
      <w:tr w:rsidR="00150995" w:rsidTr="00192999">
        <w:tc>
          <w:tcPr>
            <w:tcW w:w="1131" w:type="dxa"/>
            <w:vAlign w:val="center"/>
          </w:tcPr>
          <w:p w:rsidR="00150995" w:rsidRPr="00E97FB1" w:rsidRDefault="00150995" w:rsidP="00192999">
            <w:pPr>
              <w:jc w:val="center"/>
              <w:rPr>
                <w:rFonts w:cs="Times New Roman"/>
                <w:szCs w:val="28"/>
              </w:rPr>
            </w:pPr>
            <w:r w:rsidRPr="00E97FB1">
              <w:rPr>
                <w:rFonts w:cs="Times New Roman"/>
                <w:szCs w:val="28"/>
              </w:rPr>
              <w:t>24</w:t>
            </w:r>
            <w:r>
              <w:rPr>
                <w:rFonts w:cs="Times New Roman"/>
                <w:szCs w:val="28"/>
              </w:rPr>
              <w:t>.</w:t>
            </w:r>
          </w:p>
        </w:tc>
        <w:tc>
          <w:tcPr>
            <w:tcW w:w="5361" w:type="dxa"/>
            <w:vMerge/>
            <w:vAlign w:val="center"/>
          </w:tcPr>
          <w:p w:rsidR="00150995" w:rsidRPr="00E97FB1" w:rsidRDefault="00150995" w:rsidP="00192999">
            <w:pPr>
              <w:rPr>
                <w:rFonts w:cs="Times New Roman"/>
                <w:szCs w:val="28"/>
              </w:rPr>
            </w:pPr>
          </w:p>
        </w:tc>
        <w:tc>
          <w:tcPr>
            <w:tcW w:w="1276" w:type="dxa"/>
            <w:vMerge/>
            <w:vAlign w:val="center"/>
          </w:tcPr>
          <w:p w:rsidR="00150995" w:rsidRPr="00E97FB1" w:rsidRDefault="00150995" w:rsidP="00192999">
            <w:pPr>
              <w:jc w:val="center"/>
              <w:rPr>
                <w:rFonts w:cs="Times New Roman"/>
                <w:szCs w:val="28"/>
              </w:rPr>
            </w:pPr>
          </w:p>
        </w:tc>
        <w:tc>
          <w:tcPr>
            <w:tcW w:w="1559" w:type="dxa"/>
          </w:tcPr>
          <w:p w:rsidR="00150995" w:rsidRPr="00E97FB1" w:rsidRDefault="00150995" w:rsidP="00192999">
            <w:pPr>
              <w:jc w:val="center"/>
              <w:rPr>
                <w:rFonts w:cs="Times New Roman"/>
                <w:szCs w:val="28"/>
              </w:rPr>
            </w:pPr>
          </w:p>
        </w:tc>
      </w:tr>
      <w:tr w:rsidR="00150995" w:rsidTr="00192999">
        <w:tc>
          <w:tcPr>
            <w:tcW w:w="9327" w:type="dxa"/>
            <w:gridSpan w:val="4"/>
            <w:vAlign w:val="center"/>
          </w:tcPr>
          <w:p w:rsidR="00150995" w:rsidRPr="00C13850" w:rsidRDefault="00150995" w:rsidP="00192999">
            <w:pPr>
              <w:jc w:val="center"/>
              <w:rPr>
                <w:rFonts w:eastAsia="Times New Roman" w:cs="Times New Roman"/>
                <w:b/>
                <w:i/>
                <w:szCs w:val="28"/>
                <w:lang w:eastAsia="ru-RU"/>
              </w:rPr>
            </w:pPr>
            <w:r w:rsidRPr="00C13850">
              <w:rPr>
                <w:rFonts w:eastAsia="Times New Roman" w:cs="Times New Roman"/>
                <w:b/>
                <w:i/>
                <w:szCs w:val="28"/>
                <w:lang w:eastAsia="ru-RU"/>
              </w:rPr>
              <w:lastRenderedPageBreak/>
              <w:t xml:space="preserve">Раздел 5. </w:t>
            </w:r>
            <w:r>
              <w:rPr>
                <w:rFonts w:eastAsia="Times New Roman" w:cs="Times New Roman"/>
                <w:b/>
                <w:i/>
                <w:szCs w:val="28"/>
                <w:lang w:eastAsia="ru-RU"/>
              </w:rPr>
              <w:t>Физика и архитектура</w:t>
            </w:r>
            <w:r w:rsidRPr="00C13850">
              <w:rPr>
                <w:rFonts w:eastAsia="Times New Roman" w:cs="Times New Roman"/>
                <w:b/>
                <w:i/>
                <w:szCs w:val="28"/>
                <w:lang w:eastAsia="ru-RU"/>
              </w:rPr>
              <w:t xml:space="preserve"> (3 ч)</w:t>
            </w:r>
          </w:p>
        </w:tc>
      </w:tr>
      <w:tr w:rsidR="00150995" w:rsidTr="00192999">
        <w:tc>
          <w:tcPr>
            <w:tcW w:w="1131" w:type="dxa"/>
            <w:vAlign w:val="center"/>
          </w:tcPr>
          <w:p w:rsidR="00150995" w:rsidRPr="00E97FB1" w:rsidRDefault="00150995" w:rsidP="00192999">
            <w:pPr>
              <w:jc w:val="center"/>
              <w:rPr>
                <w:rFonts w:cs="Times New Roman"/>
                <w:szCs w:val="28"/>
              </w:rPr>
            </w:pPr>
            <w:r w:rsidRPr="00E97FB1">
              <w:rPr>
                <w:rFonts w:cs="Times New Roman"/>
                <w:szCs w:val="28"/>
              </w:rPr>
              <w:t>25</w:t>
            </w:r>
            <w:r>
              <w:rPr>
                <w:rFonts w:cs="Times New Roman"/>
                <w:szCs w:val="28"/>
              </w:rPr>
              <w:t>.</w:t>
            </w:r>
          </w:p>
        </w:tc>
        <w:tc>
          <w:tcPr>
            <w:tcW w:w="5361" w:type="dxa"/>
            <w:vAlign w:val="center"/>
          </w:tcPr>
          <w:p w:rsidR="00150995" w:rsidRPr="00E97FB1" w:rsidRDefault="00150995" w:rsidP="00192999">
            <w:pPr>
              <w:rPr>
                <w:rFonts w:cs="Times New Roman"/>
                <w:szCs w:val="28"/>
              </w:rPr>
            </w:pPr>
            <w:r w:rsidRPr="00E97FB1">
              <w:rPr>
                <w:rFonts w:cs="Times New Roman"/>
                <w:szCs w:val="28"/>
              </w:rPr>
              <w:t>Физика в работе архитектора.</w:t>
            </w:r>
          </w:p>
        </w:tc>
        <w:tc>
          <w:tcPr>
            <w:tcW w:w="1276" w:type="dxa"/>
            <w:vAlign w:val="center"/>
          </w:tcPr>
          <w:p w:rsidR="00150995" w:rsidRPr="00E97FB1" w:rsidRDefault="00150995" w:rsidP="00192999">
            <w:pPr>
              <w:jc w:val="center"/>
              <w:rPr>
                <w:rFonts w:cs="Times New Roman"/>
                <w:szCs w:val="28"/>
              </w:rPr>
            </w:pPr>
            <w:r w:rsidRPr="00E97FB1">
              <w:rPr>
                <w:rFonts w:cs="Times New Roman"/>
                <w:szCs w:val="28"/>
              </w:rPr>
              <w:t>1</w:t>
            </w:r>
          </w:p>
        </w:tc>
        <w:tc>
          <w:tcPr>
            <w:tcW w:w="1559" w:type="dxa"/>
          </w:tcPr>
          <w:p w:rsidR="00150995" w:rsidRPr="00E97FB1" w:rsidRDefault="00150995" w:rsidP="00192999">
            <w:pPr>
              <w:jc w:val="center"/>
              <w:rPr>
                <w:rFonts w:cs="Times New Roman"/>
                <w:szCs w:val="28"/>
              </w:rPr>
            </w:pPr>
          </w:p>
        </w:tc>
      </w:tr>
      <w:tr w:rsidR="00150995" w:rsidTr="00192999">
        <w:tc>
          <w:tcPr>
            <w:tcW w:w="1131" w:type="dxa"/>
            <w:vAlign w:val="center"/>
          </w:tcPr>
          <w:p w:rsidR="00150995" w:rsidRPr="00E97FB1" w:rsidRDefault="00150995" w:rsidP="00192999">
            <w:pPr>
              <w:jc w:val="center"/>
              <w:rPr>
                <w:rFonts w:cs="Times New Roman"/>
                <w:szCs w:val="28"/>
              </w:rPr>
            </w:pPr>
            <w:r w:rsidRPr="00E97FB1">
              <w:rPr>
                <w:rFonts w:cs="Times New Roman"/>
                <w:szCs w:val="28"/>
              </w:rPr>
              <w:t>26</w:t>
            </w:r>
            <w:r>
              <w:rPr>
                <w:rFonts w:cs="Times New Roman"/>
                <w:szCs w:val="28"/>
              </w:rPr>
              <w:t>.</w:t>
            </w:r>
          </w:p>
        </w:tc>
        <w:tc>
          <w:tcPr>
            <w:tcW w:w="5361" w:type="dxa"/>
            <w:vAlign w:val="center"/>
          </w:tcPr>
          <w:p w:rsidR="00150995" w:rsidRPr="00E97FB1" w:rsidRDefault="00150995" w:rsidP="00192999">
            <w:pPr>
              <w:rPr>
                <w:rFonts w:cs="Times New Roman"/>
                <w:szCs w:val="28"/>
              </w:rPr>
            </w:pPr>
            <w:r w:rsidRPr="00E97FB1">
              <w:rPr>
                <w:rFonts w:eastAsia="Times New Roman" w:cs="Times New Roman"/>
                <w:szCs w:val="28"/>
                <w:lang w:eastAsia="ru-RU"/>
              </w:rPr>
              <w:t>Физика в работе конструктора – механика.</w:t>
            </w:r>
          </w:p>
        </w:tc>
        <w:tc>
          <w:tcPr>
            <w:tcW w:w="1276" w:type="dxa"/>
            <w:vAlign w:val="center"/>
          </w:tcPr>
          <w:p w:rsidR="00150995" w:rsidRPr="00E97FB1" w:rsidRDefault="00150995" w:rsidP="00192999">
            <w:pPr>
              <w:jc w:val="center"/>
              <w:rPr>
                <w:rFonts w:cs="Times New Roman"/>
                <w:szCs w:val="28"/>
              </w:rPr>
            </w:pPr>
            <w:r w:rsidRPr="00E97FB1">
              <w:rPr>
                <w:rFonts w:cs="Times New Roman"/>
                <w:szCs w:val="28"/>
              </w:rPr>
              <w:t>1</w:t>
            </w:r>
          </w:p>
        </w:tc>
        <w:tc>
          <w:tcPr>
            <w:tcW w:w="1559" w:type="dxa"/>
          </w:tcPr>
          <w:p w:rsidR="00150995" w:rsidRPr="00E97FB1" w:rsidRDefault="00150995" w:rsidP="00192999">
            <w:pPr>
              <w:jc w:val="center"/>
              <w:rPr>
                <w:rFonts w:cs="Times New Roman"/>
                <w:szCs w:val="28"/>
              </w:rPr>
            </w:pPr>
          </w:p>
        </w:tc>
      </w:tr>
      <w:tr w:rsidR="00150995" w:rsidTr="00192999">
        <w:trPr>
          <w:trHeight w:val="220"/>
        </w:trPr>
        <w:tc>
          <w:tcPr>
            <w:tcW w:w="1131" w:type="dxa"/>
            <w:vAlign w:val="center"/>
          </w:tcPr>
          <w:p w:rsidR="00150995" w:rsidRPr="00E97FB1" w:rsidRDefault="00150995" w:rsidP="00192999">
            <w:pPr>
              <w:jc w:val="center"/>
              <w:rPr>
                <w:rFonts w:cs="Times New Roman"/>
                <w:szCs w:val="28"/>
              </w:rPr>
            </w:pPr>
            <w:r w:rsidRPr="00E97FB1">
              <w:rPr>
                <w:rFonts w:cs="Times New Roman"/>
                <w:szCs w:val="28"/>
              </w:rPr>
              <w:t>27</w:t>
            </w:r>
            <w:r>
              <w:rPr>
                <w:rFonts w:cs="Times New Roman"/>
                <w:szCs w:val="28"/>
              </w:rPr>
              <w:t>.</w:t>
            </w:r>
          </w:p>
        </w:tc>
        <w:tc>
          <w:tcPr>
            <w:tcW w:w="5361" w:type="dxa"/>
            <w:vAlign w:val="center"/>
          </w:tcPr>
          <w:p w:rsidR="00150995" w:rsidRPr="00E97FB1" w:rsidRDefault="00150995" w:rsidP="00192999">
            <w:pPr>
              <w:rPr>
                <w:rFonts w:cs="Times New Roman"/>
                <w:szCs w:val="28"/>
              </w:rPr>
            </w:pPr>
            <w:r w:rsidRPr="00E97FB1">
              <w:rPr>
                <w:rFonts w:cs="Times New Roman"/>
                <w:szCs w:val="28"/>
              </w:rPr>
              <w:t>Физика в работе строителя.</w:t>
            </w:r>
          </w:p>
        </w:tc>
        <w:tc>
          <w:tcPr>
            <w:tcW w:w="1276" w:type="dxa"/>
            <w:vAlign w:val="center"/>
          </w:tcPr>
          <w:p w:rsidR="00150995" w:rsidRPr="00E97FB1" w:rsidRDefault="00150995" w:rsidP="00192999">
            <w:pPr>
              <w:jc w:val="center"/>
              <w:rPr>
                <w:rFonts w:cs="Times New Roman"/>
                <w:szCs w:val="28"/>
              </w:rPr>
            </w:pPr>
            <w:r>
              <w:rPr>
                <w:rFonts w:cs="Times New Roman"/>
                <w:szCs w:val="28"/>
              </w:rPr>
              <w:t>1</w:t>
            </w:r>
          </w:p>
        </w:tc>
        <w:tc>
          <w:tcPr>
            <w:tcW w:w="1559" w:type="dxa"/>
          </w:tcPr>
          <w:p w:rsidR="00150995" w:rsidRPr="00E97FB1" w:rsidRDefault="00150995" w:rsidP="00192999">
            <w:pPr>
              <w:jc w:val="center"/>
              <w:rPr>
                <w:rFonts w:cs="Times New Roman"/>
                <w:szCs w:val="28"/>
              </w:rPr>
            </w:pPr>
          </w:p>
        </w:tc>
      </w:tr>
      <w:tr w:rsidR="00150995" w:rsidTr="00192999">
        <w:trPr>
          <w:trHeight w:val="220"/>
        </w:trPr>
        <w:tc>
          <w:tcPr>
            <w:tcW w:w="9327" w:type="dxa"/>
            <w:gridSpan w:val="4"/>
            <w:vAlign w:val="center"/>
          </w:tcPr>
          <w:p w:rsidR="00150995" w:rsidRPr="00792155" w:rsidRDefault="00150995" w:rsidP="00192999">
            <w:pPr>
              <w:jc w:val="center"/>
              <w:rPr>
                <w:rFonts w:eastAsia="Times New Roman" w:cs="Times New Roman"/>
                <w:b/>
                <w:i/>
                <w:szCs w:val="28"/>
                <w:lang w:eastAsia="ru-RU"/>
              </w:rPr>
            </w:pPr>
            <w:r w:rsidRPr="00792155">
              <w:rPr>
                <w:rFonts w:eastAsia="Times New Roman" w:cs="Times New Roman"/>
                <w:b/>
                <w:i/>
                <w:szCs w:val="28"/>
                <w:lang w:eastAsia="ru-RU"/>
              </w:rPr>
              <w:t>Раздел 6.</w:t>
            </w:r>
            <w:r>
              <w:rPr>
                <w:rFonts w:eastAsia="Times New Roman" w:cs="Times New Roman"/>
                <w:b/>
                <w:i/>
                <w:szCs w:val="28"/>
                <w:lang w:eastAsia="ru-RU"/>
              </w:rPr>
              <w:t xml:space="preserve"> Физика и искусство (4 ч</w:t>
            </w:r>
            <w:r w:rsidRPr="00792155">
              <w:rPr>
                <w:rFonts w:eastAsia="Times New Roman" w:cs="Times New Roman"/>
                <w:b/>
                <w:i/>
                <w:szCs w:val="28"/>
                <w:lang w:eastAsia="ru-RU"/>
              </w:rPr>
              <w:t>)</w:t>
            </w:r>
          </w:p>
        </w:tc>
      </w:tr>
      <w:tr w:rsidR="00150995" w:rsidTr="00192999">
        <w:tc>
          <w:tcPr>
            <w:tcW w:w="1131" w:type="dxa"/>
            <w:vAlign w:val="center"/>
          </w:tcPr>
          <w:p w:rsidR="00150995" w:rsidRPr="00E97FB1" w:rsidRDefault="00150995" w:rsidP="00192999">
            <w:pPr>
              <w:jc w:val="center"/>
              <w:rPr>
                <w:rFonts w:cs="Times New Roman"/>
                <w:szCs w:val="28"/>
              </w:rPr>
            </w:pPr>
            <w:r w:rsidRPr="00E97FB1">
              <w:rPr>
                <w:rFonts w:cs="Times New Roman"/>
                <w:szCs w:val="28"/>
              </w:rPr>
              <w:t>28</w:t>
            </w:r>
            <w:r>
              <w:rPr>
                <w:rFonts w:cs="Times New Roman"/>
                <w:szCs w:val="28"/>
              </w:rPr>
              <w:t>.</w:t>
            </w:r>
          </w:p>
        </w:tc>
        <w:tc>
          <w:tcPr>
            <w:tcW w:w="5361" w:type="dxa"/>
            <w:vMerge w:val="restart"/>
            <w:vAlign w:val="center"/>
          </w:tcPr>
          <w:p w:rsidR="00150995" w:rsidRPr="00E97FB1" w:rsidRDefault="00150995" w:rsidP="00192999">
            <w:pPr>
              <w:rPr>
                <w:rFonts w:cs="Times New Roman"/>
                <w:szCs w:val="28"/>
              </w:rPr>
            </w:pPr>
            <w:r w:rsidRPr="00E97FB1">
              <w:rPr>
                <w:rFonts w:eastAsia="Times New Roman" w:cs="Times New Roman"/>
                <w:szCs w:val="28"/>
                <w:lang w:eastAsia="ru-RU"/>
              </w:rPr>
              <w:t>Физика в творчестве мастеров детской игрушки</w:t>
            </w:r>
          </w:p>
        </w:tc>
        <w:tc>
          <w:tcPr>
            <w:tcW w:w="1276" w:type="dxa"/>
            <w:vMerge w:val="restart"/>
            <w:vAlign w:val="center"/>
          </w:tcPr>
          <w:p w:rsidR="00150995" w:rsidRPr="00E97FB1" w:rsidRDefault="00150995" w:rsidP="00192999">
            <w:pPr>
              <w:jc w:val="center"/>
              <w:rPr>
                <w:rFonts w:cs="Times New Roman"/>
                <w:szCs w:val="28"/>
              </w:rPr>
            </w:pPr>
            <w:r w:rsidRPr="00E97FB1">
              <w:rPr>
                <w:rFonts w:cs="Times New Roman"/>
                <w:szCs w:val="28"/>
              </w:rPr>
              <w:t>2</w:t>
            </w:r>
          </w:p>
        </w:tc>
        <w:tc>
          <w:tcPr>
            <w:tcW w:w="1559" w:type="dxa"/>
          </w:tcPr>
          <w:p w:rsidR="00150995" w:rsidRPr="00E97FB1" w:rsidRDefault="00150995" w:rsidP="00192999">
            <w:pPr>
              <w:jc w:val="center"/>
              <w:rPr>
                <w:rFonts w:cs="Times New Roman"/>
                <w:szCs w:val="28"/>
              </w:rPr>
            </w:pPr>
          </w:p>
        </w:tc>
      </w:tr>
      <w:tr w:rsidR="00150995" w:rsidTr="00192999">
        <w:tc>
          <w:tcPr>
            <w:tcW w:w="1131" w:type="dxa"/>
            <w:vAlign w:val="center"/>
          </w:tcPr>
          <w:p w:rsidR="00150995" w:rsidRPr="00E97FB1" w:rsidRDefault="00150995" w:rsidP="00192999">
            <w:pPr>
              <w:jc w:val="center"/>
              <w:rPr>
                <w:rFonts w:cs="Times New Roman"/>
                <w:szCs w:val="28"/>
              </w:rPr>
            </w:pPr>
            <w:r w:rsidRPr="00E97FB1">
              <w:rPr>
                <w:rFonts w:cs="Times New Roman"/>
                <w:szCs w:val="28"/>
              </w:rPr>
              <w:t>29</w:t>
            </w:r>
            <w:r>
              <w:rPr>
                <w:rFonts w:cs="Times New Roman"/>
                <w:szCs w:val="28"/>
              </w:rPr>
              <w:t>.</w:t>
            </w:r>
          </w:p>
        </w:tc>
        <w:tc>
          <w:tcPr>
            <w:tcW w:w="5361" w:type="dxa"/>
            <w:vMerge/>
            <w:vAlign w:val="center"/>
          </w:tcPr>
          <w:p w:rsidR="00150995" w:rsidRPr="00E97FB1" w:rsidRDefault="00150995" w:rsidP="00192999">
            <w:pPr>
              <w:rPr>
                <w:rFonts w:cs="Times New Roman"/>
                <w:szCs w:val="28"/>
              </w:rPr>
            </w:pPr>
          </w:p>
        </w:tc>
        <w:tc>
          <w:tcPr>
            <w:tcW w:w="1276" w:type="dxa"/>
            <w:vMerge/>
            <w:vAlign w:val="center"/>
          </w:tcPr>
          <w:p w:rsidR="00150995" w:rsidRPr="00E97FB1" w:rsidRDefault="00150995" w:rsidP="00192999">
            <w:pPr>
              <w:jc w:val="center"/>
              <w:rPr>
                <w:rFonts w:cs="Times New Roman"/>
                <w:szCs w:val="28"/>
              </w:rPr>
            </w:pPr>
          </w:p>
        </w:tc>
        <w:tc>
          <w:tcPr>
            <w:tcW w:w="1559" w:type="dxa"/>
          </w:tcPr>
          <w:p w:rsidR="00150995" w:rsidRPr="00E97FB1" w:rsidRDefault="00150995" w:rsidP="00192999">
            <w:pPr>
              <w:jc w:val="center"/>
              <w:rPr>
                <w:rFonts w:cs="Times New Roman"/>
                <w:szCs w:val="28"/>
              </w:rPr>
            </w:pPr>
          </w:p>
        </w:tc>
      </w:tr>
      <w:tr w:rsidR="00150995" w:rsidTr="00192999">
        <w:tc>
          <w:tcPr>
            <w:tcW w:w="1131" w:type="dxa"/>
            <w:vAlign w:val="center"/>
          </w:tcPr>
          <w:p w:rsidR="00150995" w:rsidRPr="00E97FB1" w:rsidRDefault="00150995" w:rsidP="00192999">
            <w:pPr>
              <w:jc w:val="center"/>
              <w:rPr>
                <w:rFonts w:cs="Times New Roman"/>
                <w:szCs w:val="28"/>
              </w:rPr>
            </w:pPr>
            <w:r w:rsidRPr="00E97FB1">
              <w:rPr>
                <w:rFonts w:cs="Times New Roman"/>
                <w:szCs w:val="28"/>
              </w:rPr>
              <w:t>30</w:t>
            </w:r>
            <w:r>
              <w:rPr>
                <w:rFonts w:cs="Times New Roman"/>
                <w:szCs w:val="28"/>
              </w:rPr>
              <w:t>.</w:t>
            </w:r>
          </w:p>
        </w:tc>
        <w:tc>
          <w:tcPr>
            <w:tcW w:w="5361" w:type="dxa"/>
            <w:vMerge w:val="restart"/>
            <w:vAlign w:val="center"/>
          </w:tcPr>
          <w:p w:rsidR="00150995" w:rsidRPr="00E97FB1" w:rsidRDefault="00150995" w:rsidP="00192999">
            <w:pPr>
              <w:rPr>
                <w:rFonts w:cs="Times New Roman"/>
                <w:szCs w:val="28"/>
              </w:rPr>
            </w:pPr>
            <w:r w:rsidRPr="00E97FB1">
              <w:rPr>
                <w:rFonts w:eastAsia="Times New Roman" w:cs="Times New Roman"/>
                <w:szCs w:val="28"/>
                <w:lang w:eastAsia="ru-RU"/>
              </w:rPr>
              <w:t>Физика и цирковое искусство.</w:t>
            </w:r>
          </w:p>
        </w:tc>
        <w:tc>
          <w:tcPr>
            <w:tcW w:w="1276" w:type="dxa"/>
            <w:vMerge w:val="restart"/>
            <w:vAlign w:val="center"/>
          </w:tcPr>
          <w:p w:rsidR="00150995" w:rsidRPr="00E97FB1" w:rsidRDefault="00150995" w:rsidP="00192999">
            <w:pPr>
              <w:jc w:val="center"/>
              <w:rPr>
                <w:rFonts w:cs="Times New Roman"/>
                <w:szCs w:val="28"/>
              </w:rPr>
            </w:pPr>
            <w:r w:rsidRPr="00E97FB1">
              <w:rPr>
                <w:rFonts w:cs="Times New Roman"/>
                <w:szCs w:val="28"/>
              </w:rPr>
              <w:t>2</w:t>
            </w:r>
          </w:p>
        </w:tc>
        <w:tc>
          <w:tcPr>
            <w:tcW w:w="1559" w:type="dxa"/>
          </w:tcPr>
          <w:p w:rsidR="00150995" w:rsidRPr="00E97FB1" w:rsidRDefault="00150995" w:rsidP="00192999">
            <w:pPr>
              <w:jc w:val="center"/>
              <w:rPr>
                <w:rFonts w:cs="Times New Roman"/>
                <w:szCs w:val="28"/>
              </w:rPr>
            </w:pPr>
          </w:p>
        </w:tc>
      </w:tr>
      <w:tr w:rsidR="00150995" w:rsidTr="00192999">
        <w:tc>
          <w:tcPr>
            <w:tcW w:w="1131" w:type="dxa"/>
            <w:vAlign w:val="center"/>
          </w:tcPr>
          <w:p w:rsidR="00150995" w:rsidRPr="00E97FB1" w:rsidRDefault="00150995" w:rsidP="00192999">
            <w:pPr>
              <w:jc w:val="center"/>
              <w:rPr>
                <w:rFonts w:cs="Times New Roman"/>
                <w:szCs w:val="28"/>
              </w:rPr>
            </w:pPr>
            <w:r w:rsidRPr="00E97FB1">
              <w:rPr>
                <w:rFonts w:cs="Times New Roman"/>
                <w:szCs w:val="28"/>
              </w:rPr>
              <w:t>31</w:t>
            </w:r>
            <w:r>
              <w:rPr>
                <w:rFonts w:cs="Times New Roman"/>
                <w:szCs w:val="28"/>
              </w:rPr>
              <w:t>.</w:t>
            </w:r>
          </w:p>
        </w:tc>
        <w:tc>
          <w:tcPr>
            <w:tcW w:w="5361" w:type="dxa"/>
            <w:vMerge/>
            <w:vAlign w:val="center"/>
          </w:tcPr>
          <w:p w:rsidR="00150995" w:rsidRPr="00E97FB1" w:rsidRDefault="00150995" w:rsidP="00192999">
            <w:pPr>
              <w:rPr>
                <w:rFonts w:cs="Times New Roman"/>
                <w:szCs w:val="28"/>
              </w:rPr>
            </w:pPr>
          </w:p>
        </w:tc>
        <w:tc>
          <w:tcPr>
            <w:tcW w:w="1276" w:type="dxa"/>
            <w:vMerge/>
            <w:vAlign w:val="center"/>
          </w:tcPr>
          <w:p w:rsidR="00150995" w:rsidRPr="00E97FB1" w:rsidRDefault="00150995" w:rsidP="00192999">
            <w:pPr>
              <w:jc w:val="center"/>
              <w:rPr>
                <w:rFonts w:cs="Times New Roman"/>
                <w:szCs w:val="28"/>
              </w:rPr>
            </w:pPr>
          </w:p>
        </w:tc>
        <w:tc>
          <w:tcPr>
            <w:tcW w:w="1559" w:type="dxa"/>
          </w:tcPr>
          <w:p w:rsidR="00150995" w:rsidRPr="00E97FB1" w:rsidRDefault="00150995" w:rsidP="00192999">
            <w:pPr>
              <w:jc w:val="center"/>
              <w:rPr>
                <w:rFonts w:cs="Times New Roman"/>
                <w:szCs w:val="28"/>
              </w:rPr>
            </w:pPr>
          </w:p>
        </w:tc>
      </w:tr>
      <w:tr w:rsidR="00150995" w:rsidTr="00192999">
        <w:trPr>
          <w:trHeight w:val="309"/>
        </w:trPr>
        <w:tc>
          <w:tcPr>
            <w:tcW w:w="1131" w:type="dxa"/>
            <w:vAlign w:val="center"/>
          </w:tcPr>
          <w:p w:rsidR="00150995" w:rsidRPr="00E97FB1" w:rsidRDefault="00150995" w:rsidP="00192999">
            <w:pPr>
              <w:jc w:val="center"/>
              <w:rPr>
                <w:rFonts w:cs="Times New Roman"/>
                <w:szCs w:val="28"/>
              </w:rPr>
            </w:pPr>
            <w:r>
              <w:rPr>
                <w:rFonts w:cs="Times New Roman"/>
                <w:szCs w:val="28"/>
              </w:rPr>
              <w:t>32.</w:t>
            </w:r>
          </w:p>
        </w:tc>
        <w:tc>
          <w:tcPr>
            <w:tcW w:w="5361" w:type="dxa"/>
            <w:vAlign w:val="center"/>
          </w:tcPr>
          <w:p w:rsidR="00150995" w:rsidRPr="00E97FB1" w:rsidRDefault="00150995" w:rsidP="00192999">
            <w:pPr>
              <w:rPr>
                <w:rFonts w:cs="Times New Roman"/>
                <w:szCs w:val="28"/>
              </w:rPr>
            </w:pPr>
            <w:r w:rsidRPr="00E97FB1">
              <w:rPr>
                <w:rFonts w:eastAsia="Times New Roman" w:cs="Times New Roman"/>
                <w:szCs w:val="28"/>
                <w:lang w:eastAsia="ru-RU"/>
              </w:rPr>
              <w:t>Тест.</w:t>
            </w:r>
          </w:p>
        </w:tc>
        <w:tc>
          <w:tcPr>
            <w:tcW w:w="1276" w:type="dxa"/>
            <w:vAlign w:val="center"/>
          </w:tcPr>
          <w:p w:rsidR="00150995" w:rsidRPr="00E97FB1" w:rsidRDefault="00150995" w:rsidP="00192999">
            <w:pPr>
              <w:jc w:val="center"/>
              <w:rPr>
                <w:rFonts w:cs="Times New Roman"/>
                <w:szCs w:val="28"/>
              </w:rPr>
            </w:pPr>
            <w:r>
              <w:rPr>
                <w:rFonts w:cs="Times New Roman"/>
                <w:szCs w:val="28"/>
              </w:rPr>
              <w:t>1</w:t>
            </w:r>
          </w:p>
        </w:tc>
        <w:tc>
          <w:tcPr>
            <w:tcW w:w="1559" w:type="dxa"/>
          </w:tcPr>
          <w:p w:rsidR="00150995" w:rsidRPr="00E97FB1" w:rsidRDefault="00150995" w:rsidP="00192999">
            <w:pPr>
              <w:jc w:val="center"/>
              <w:rPr>
                <w:rFonts w:cs="Times New Roman"/>
                <w:szCs w:val="28"/>
              </w:rPr>
            </w:pPr>
          </w:p>
        </w:tc>
      </w:tr>
      <w:tr w:rsidR="00150995" w:rsidTr="00192999">
        <w:trPr>
          <w:trHeight w:val="309"/>
        </w:trPr>
        <w:tc>
          <w:tcPr>
            <w:tcW w:w="1131" w:type="dxa"/>
            <w:vAlign w:val="center"/>
          </w:tcPr>
          <w:p w:rsidR="00150995" w:rsidRDefault="00150995" w:rsidP="00192999">
            <w:pPr>
              <w:jc w:val="center"/>
              <w:rPr>
                <w:rFonts w:cs="Times New Roman"/>
                <w:szCs w:val="28"/>
              </w:rPr>
            </w:pPr>
            <w:r>
              <w:rPr>
                <w:rFonts w:cs="Times New Roman"/>
                <w:szCs w:val="28"/>
              </w:rPr>
              <w:t>33-35.</w:t>
            </w:r>
          </w:p>
        </w:tc>
        <w:tc>
          <w:tcPr>
            <w:tcW w:w="5361" w:type="dxa"/>
            <w:vAlign w:val="center"/>
          </w:tcPr>
          <w:p w:rsidR="00150995" w:rsidRPr="00E97FB1" w:rsidRDefault="00150995" w:rsidP="00192999">
            <w:pPr>
              <w:rPr>
                <w:rFonts w:eastAsia="Times New Roman" w:cs="Times New Roman"/>
                <w:szCs w:val="28"/>
                <w:lang w:eastAsia="ru-RU"/>
              </w:rPr>
            </w:pPr>
            <w:r w:rsidRPr="00E97FB1">
              <w:rPr>
                <w:rFonts w:eastAsia="Times New Roman" w:cs="Times New Roman"/>
                <w:szCs w:val="28"/>
                <w:lang w:eastAsia="ru-RU"/>
              </w:rPr>
              <w:t>Защита проектов</w:t>
            </w:r>
            <w:r>
              <w:rPr>
                <w:rFonts w:eastAsia="Times New Roman" w:cs="Times New Roman"/>
                <w:szCs w:val="28"/>
                <w:lang w:eastAsia="ru-RU"/>
              </w:rPr>
              <w:t>, семинар.</w:t>
            </w:r>
          </w:p>
        </w:tc>
        <w:tc>
          <w:tcPr>
            <w:tcW w:w="1276" w:type="dxa"/>
            <w:vAlign w:val="center"/>
          </w:tcPr>
          <w:p w:rsidR="00150995" w:rsidRDefault="00150995" w:rsidP="00192999">
            <w:pPr>
              <w:jc w:val="center"/>
              <w:rPr>
                <w:rFonts w:cs="Times New Roman"/>
                <w:szCs w:val="28"/>
              </w:rPr>
            </w:pPr>
            <w:r>
              <w:rPr>
                <w:rFonts w:cs="Times New Roman"/>
                <w:szCs w:val="28"/>
              </w:rPr>
              <w:t>3</w:t>
            </w:r>
          </w:p>
        </w:tc>
        <w:tc>
          <w:tcPr>
            <w:tcW w:w="1559" w:type="dxa"/>
          </w:tcPr>
          <w:p w:rsidR="00150995" w:rsidRPr="00E97FB1" w:rsidRDefault="00150995" w:rsidP="00192999">
            <w:pPr>
              <w:jc w:val="center"/>
              <w:rPr>
                <w:rFonts w:cs="Times New Roman"/>
                <w:szCs w:val="28"/>
              </w:rPr>
            </w:pPr>
          </w:p>
        </w:tc>
      </w:tr>
      <w:tr w:rsidR="00150995" w:rsidTr="00192999">
        <w:tc>
          <w:tcPr>
            <w:tcW w:w="6492" w:type="dxa"/>
            <w:gridSpan w:val="2"/>
            <w:vAlign w:val="center"/>
          </w:tcPr>
          <w:p w:rsidR="00150995" w:rsidRPr="00E97FB1" w:rsidRDefault="00150995" w:rsidP="00192999">
            <w:pPr>
              <w:jc w:val="right"/>
              <w:rPr>
                <w:rFonts w:cs="Times New Roman"/>
                <w:szCs w:val="28"/>
              </w:rPr>
            </w:pPr>
            <w:r>
              <w:rPr>
                <w:rFonts w:cs="Times New Roman"/>
                <w:szCs w:val="28"/>
              </w:rPr>
              <w:t>Итого</w:t>
            </w:r>
          </w:p>
        </w:tc>
        <w:tc>
          <w:tcPr>
            <w:tcW w:w="1276" w:type="dxa"/>
            <w:vAlign w:val="center"/>
          </w:tcPr>
          <w:p w:rsidR="00150995" w:rsidRPr="00E97FB1" w:rsidRDefault="00150995" w:rsidP="00192999">
            <w:pPr>
              <w:jc w:val="center"/>
              <w:rPr>
                <w:rFonts w:cs="Times New Roman"/>
                <w:szCs w:val="28"/>
              </w:rPr>
            </w:pPr>
            <w:r>
              <w:rPr>
                <w:rFonts w:cs="Times New Roman"/>
                <w:szCs w:val="28"/>
              </w:rPr>
              <w:t>35 часов</w:t>
            </w:r>
          </w:p>
        </w:tc>
        <w:tc>
          <w:tcPr>
            <w:tcW w:w="1559" w:type="dxa"/>
          </w:tcPr>
          <w:p w:rsidR="00150995" w:rsidRPr="00E97FB1" w:rsidRDefault="00150995" w:rsidP="00192999">
            <w:pPr>
              <w:jc w:val="center"/>
              <w:rPr>
                <w:rFonts w:cs="Times New Roman"/>
                <w:szCs w:val="28"/>
              </w:rPr>
            </w:pPr>
          </w:p>
        </w:tc>
      </w:tr>
    </w:tbl>
    <w:p w:rsidR="00150995" w:rsidRPr="005366E4" w:rsidRDefault="00150995" w:rsidP="00150995">
      <w:pPr>
        <w:spacing w:before="240" w:after="0" w:line="240" w:lineRule="auto"/>
        <w:jc w:val="center"/>
        <w:rPr>
          <w:rFonts w:eastAsia="Times New Roman" w:cs="Times New Roman"/>
          <w:b/>
          <w:szCs w:val="28"/>
          <w:lang w:eastAsia="ru-RU"/>
        </w:rPr>
      </w:pPr>
      <w:r w:rsidRPr="005366E4">
        <w:rPr>
          <w:rFonts w:eastAsia="Times New Roman" w:cs="Times New Roman"/>
          <w:b/>
          <w:szCs w:val="28"/>
          <w:lang w:eastAsia="ru-RU"/>
        </w:rPr>
        <w:t>Материально – техническое обеспечение:</w:t>
      </w:r>
    </w:p>
    <w:p w:rsidR="00150995" w:rsidRDefault="00150995" w:rsidP="00150995">
      <w:pPr>
        <w:pStyle w:val="a3"/>
        <w:numPr>
          <w:ilvl w:val="0"/>
          <w:numId w:val="9"/>
        </w:numPr>
        <w:spacing w:after="0" w:line="240" w:lineRule="auto"/>
        <w:rPr>
          <w:rFonts w:eastAsia="Times New Roman" w:cs="Times New Roman"/>
          <w:szCs w:val="28"/>
          <w:lang w:eastAsia="ru-RU"/>
        </w:rPr>
      </w:pPr>
      <w:r>
        <w:rPr>
          <w:rFonts w:eastAsia="Times New Roman" w:cs="Times New Roman"/>
          <w:szCs w:val="28"/>
          <w:lang w:eastAsia="ru-RU"/>
        </w:rPr>
        <w:t>компьютер;</w:t>
      </w:r>
    </w:p>
    <w:p w:rsidR="00150995" w:rsidRDefault="00150995" w:rsidP="00150995">
      <w:pPr>
        <w:pStyle w:val="a3"/>
        <w:numPr>
          <w:ilvl w:val="0"/>
          <w:numId w:val="9"/>
        </w:numPr>
        <w:spacing w:before="240" w:after="0" w:line="240" w:lineRule="auto"/>
        <w:rPr>
          <w:rFonts w:eastAsia="Times New Roman" w:cs="Times New Roman"/>
          <w:szCs w:val="28"/>
          <w:lang w:eastAsia="ru-RU"/>
        </w:rPr>
      </w:pPr>
      <w:r>
        <w:rPr>
          <w:rFonts w:eastAsia="Times New Roman" w:cs="Times New Roman"/>
          <w:szCs w:val="28"/>
          <w:lang w:eastAsia="ru-RU"/>
        </w:rPr>
        <w:t>проектор;</w:t>
      </w:r>
    </w:p>
    <w:p w:rsidR="00150995" w:rsidRDefault="00150995" w:rsidP="00150995">
      <w:pPr>
        <w:pStyle w:val="a3"/>
        <w:numPr>
          <w:ilvl w:val="0"/>
          <w:numId w:val="9"/>
        </w:numPr>
        <w:spacing w:before="240" w:after="0" w:line="240" w:lineRule="auto"/>
        <w:rPr>
          <w:rFonts w:eastAsia="Times New Roman" w:cs="Times New Roman"/>
          <w:szCs w:val="28"/>
          <w:lang w:eastAsia="ru-RU"/>
        </w:rPr>
      </w:pPr>
      <w:r>
        <w:rPr>
          <w:rFonts w:eastAsia="Times New Roman" w:cs="Times New Roman"/>
          <w:szCs w:val="28"/>
          <w:lang w:eastAsia="ru-RU"/>
        </w:rPr>
        <w:t>интерактивная доска;</w:t>
      </w:r>
    </w:p>
    <w:p w:rsidR="00150995" w:rsidRDefault="00150995" w:rsidP="00150995">
      <w:pPr>
        <w:pStyle w:val="a3"/>
        <w:numPr>
          <w:ilvl w:val="0"/>
          <w:numId w:val="9"/>
        </w:numPr>
        <w:spacing w:before="240" w:after="0" w:line="240" w:lineRule="auto"/>
        <w:rPr>
          <w:rFonts w:eastAsia="Times New Roman" w:cs="Times New Roman"/>
          <w:szCs w:val="28"/>
          <w:lang w:eastAsia="ru-RU"/>
        </w:rPr>
      </w:pPr>
      <w:r>
        <w:rPr>
          <w:rFonts w:eastAsia="Times New Roman" w:cs="Times New Roman"/>
          <w:szCs w:val="28"/>
          <w:lang w:eastAsia="ru-RU"/>
        </w:rPr>
        <w:t>комплекты для лабораторного оборудования «</w:t>
      </w:r>
      <w:r>
        <w:rPr>
          <w:rFonts w:eastAsia="Times New Roman" w:cs="Times New Roman"/>
          <w:szCs w:val="28"/>
          <w:lang w:val="en-US" w:eastAsia="ru-RU"/>
        </w:rPr>
        <w:t>L</w:t>
      </w:r>
      <w:r w:rsidRPr="00E97FB1">
        <w:rPr>
          <w:rFonts w:eastAsia="Times New Roman" w:cs="Times New Roman"/>
          <w:szCs w:val="28"/>
          <w:lang w:eastAsia="ru-RU"/>
        </w:rPr>
        <w:t xml:space="preserve"> - </w:t>
      </w:r>
      <w:r>
        <w:rPr>
          <w:rFonts w:eastAsia="Times New Roman" w:cs="Times New Roman"/>
          <w:szCs w:val="28"/>
          <w:lang w:val="en-US" w:eastAsia="ru-RU"/>
        </w:rPr>
        <w:t>micro</w:t>
      </w:r>
      <w:r>
        <w:rPr>
          <w:rFonts w:eastAsia="Times New Roman" w:cs="Times New Roman"/>
          <w:szCs w:val="28"/>
          <w:lang w:eastAsia="ru-RU"/>
        </w:rPr>
        <w:t>», «</w:t>
      </w:r>
      <w:proofErr w:type="spellStart"/>
      <w:r>
        <w:rPr>
          <w:rFonts w:eastAsia="Times New Roman" w:cs="Times New Roman"/>
          <w:szCs w:val="28"/>
          <w:lang w:eastAsia="ru-RU"/>
        </w:rPr>
        <w:t>ХимЛабо</w:t>
      </w:r>
      <w:proofErr w:type="spellEnd"/>
      <w:r>
        <w:rPr>
          <w:rFonts w:eastAsia="Times New Roman" w:cs="Times New Roman"/>
          <w:szCs w:val="28"/>
          <w:lang w:eastAsia="ru-RU"/>
        </w:rPr>
        <w:t>»;</w:t>
      </w:r>
    </w:p>
    <w:p w:rsidR="00150995" w:rsidRPr="001C4A25" w:rsidRDefault="00150995" w:rsidP="00150995">
      <w:pPr>
        <w:pStyle w:val="a3"/>
        <w:numPr>
          <w:ilvl w:val="0"/>
          <w:numId w:val="9"/>
        </w:numPr>
        <w:spacing w:before="240" w:after="0" w:line="240" w:lineRule="auto"/>
        <w:rPr>
          <w:rFonts w:eastAsia="Times New Roman" w:cs="Times New Roman"/>
          <w:szCs w:val="28"/>
          <w:lang w:eastAsia="ru-RU"/>
        </w:rPr>
      </w:pPr>
      <w:r>
        <w:rPr>
          <w:rFonts w:eastAsia="Times New Roman" w:cs="Times New Roman"/>
          <w:szCs w:val="28"/>
          <w:lang w:eastAsia="ru-RU"/>
        </w:rPr>
        <w:t>цифровые образовательные ресурсы.</w:t>
      </w:r>
    </w:p>
    <w:p w:rsidR="00150995" w:rsidRPr="00D52E5E" w:rsidRDefault="00150995" w:rsidP="00150995">
      <w:pPr>
        <w:spacing w:before="240" w:after="0" w:line="240" w:lineRule="auto"/>
        <w:jc w:val="center"/>
        <w:rPr>
          <w:rFonts w:eastAsia="Times New Roman" w:cs="Times New Roman"/>
          <w:b/>
          <w:i/>
          <w:szCs w:val="28"/>
          <w:lang w:eastAsia="ru-RU"/>
        </w:rPr>
      </w:pPr>
      <w:r>
        <w:rPr>
          <w:rFonts w:eastAsia="Times New Roman" w:cs="Times New Roman"/>
          <w:b/>
          <w:szCs w:val="28"/>
          <w:lang w:eastAsia="ru-RU"/>
        </w:rPr>
        <w:t>Используемая литература:</w:t>
      </w:r>
    </w:p>
    <w:p w:rsidR="00150995" w:rsidRDefault="00150995" w:rsidP="00150995">
      <w:pPr>
        <w:pStyle w:val="a3"/>
        <w:numPr>
          <w:ilvl w:val="0"/>
          <w:numId w:val="10"/>
        </w:numPr>
        <w:spacing w:after="0"/>
        <w:ind w:left="426" w:hanging="426"/>
        <w:jc w:val="both"/>
        <w:rPr>
          <w:szCs w:val="28"/>
        </w:rPr>
      </w:pPr>
      <w:proofErr w:type="spellStart"/>
      <w:r>
        <w:rPr>
          <w:szCs w:val="28"/>
        </w:rPr>
        <w:t>А.В.Перышкин</w:t>
      </w:r>
      <w:proofErr w:type="spellEnd"/>
      <w:r>
        <w:rPr>
          <w:szCs w:val="28"/>
        </w:rPr>
        <w:t xml:space="preserve">. Физика. 9 </w:t>
      </w:r>
      <w:proofErr w:type="spellStart"/>
      <w:proofErr w:type="gramStart"/>
      <w:r>
        <w:rPr>
          <w:szCs w:val="28"/>
        </w:rPr>
        <w:t>кл</w:t>
      </w:r>
      <w:proofErr w:type="spellEnd"/>
      <w:r>
        <w:rPr>
          <w:szCs w:val="28"/>
        </w:rPr>
        <w:t>.:</w:t>
      </w:r>
      <w:proofErr w:type="gramEnd"/>
      <w:r>
        <w:rPr>
          <w:szCs w:val="28"/>
        </w:rPr>
        <w:t xml:space="preserve"> </w:t>
      </w:r>
      <w:proofErr w:type="spellStart"/>
      <w:r>
        <w:rPr>
          <w:szCs w:val="28"/>
        </w:rPr>
        <w:t>учебникбщеобразовательных</w:t>
      </w:r>
      <w:proofErr w:type="spellEnd"/>
      <w:r>
        <w:rPr>
          <w:szCs w:val="28"/>
        </w:rPr>
        <w:t xml:space="preserve"> учреждений. – М.: Дрофа, 2013</w:t>
      </w:r>
    </w:p>
    <w:p w:rsidR="00150995" w:rsidRDefault="00150995" w:rsidP="00150995">
      <w:pPr>
        <w:pStyle w:val="a3"/>
        <w:numPr>
          <w:ilvl w:val="0"/>
          <w:numId w:val="10"/>
        </w:numPr>
        <w:spacing w:after="0"/>
        <w:ind w:left="426" w:hanging="426"/>
        <w:jc w:val="both"/>
        <w:rPr>
          <w:szCs w:val="28"/>
        </w:rPr>
      </w:pPr>
      <w:proofErr w:type="spellStart"/>
      <w:r w:rsidRPr="008B6124">
        <w:rPr>
          <w:szCs w:val="28"/>
        </w:rPr>
        <w:t>Л.Э.Генден</w:t>
      </w:r>
      <w:r>
        <w:rPr>
          <w:szCs w:val="28"/>
        </w:rPr>
        <w:t>штейн</w:t>
      </w:r>
      <w:proofErr w:type="spellEnd"/>
      <w:r>
        <w:rPr>
          <w:szCs w:val="28"/>
        </w:rPr>
        <w:t xml:space="preserve">, </w:t>
      </w:r>
      <w:proofErr w:type="spellStart"/>
      <w:r>
        <w:rPr>
          <w:szCs w:val="28"/>
        </w:rPr>
        <w:t>И.М.Гельфгат</w:t>
      </w:r>
      <w:proofErr w:type="spellEnd"/>
      <w:r>
        <w:rPr>
          <w:szCs w:val="28"/>
        </w:rPr>
        <w:t xml:space="preserve">, </w:t>
      </w:r>
      <w:proofErr w:type="spellStart"/>
      <w:r>
        <w:rPr>
          <w:szCs w:val="28"/>
        </w:rPr>
        <w:t>Л.А.Кирик</w:t>
      </w:r>
      <w:proofErr w:type="spellEnd"/>
      <w:r>
        <w:rPr>
          <w:szCs w:val="28"/>
        </w:rPr>
        <w:t xml:space="preserve">. </w:t>
      </w:r>
      <w:r w:rsidRPr="008B6124">
        <w:rPr>
          <w:szCs w:val="28"/>
        </w:rPr>
        <w:t>Задачи по физике</w:t>
      </w:r>
      <w:r>
        <w:rPr>
          <w:szCs w:val="28"/>
        </w:rPr>
        <w:t xml:space="preserve"> для основной школы 7-9 класс. Под ред. В.А. Орлова. </w:t>
      </w:r>
      <w:proofErr w:type="gramStart"/>
      <w:r>
        <w:rPr>
          <w:szCs w:val="28"/>
        </w:rPr>
        <w:t>—  М.</w:t>
      </w:r>
      <w:proofErr w:type="gramEnd"/>
      <w:r>
        <w:rPr>
          <w:szCs w:val="28"/>
        </w:rPr>
        <w:t xml:space="preserve">: </w:t>
      </w:r>
      <w:proofErr w:type="spellStart"/>
      <w:r>
        <w:rPr>
          <w:szCs w:val="28"/>
        </w:rPr>
        <w:t>Илекса</w:t>
      </w:r>
      <w:proofErr w:type="spellEnd"/>
      <w:r w:rsidRPr="008B6124">
        <w:rPr>
          <w:szCs w:val="28"/>
        </w:rPr>
        <w:t>, 20</w:t>
      </w:r>
      <w:r>
        <w:rPr>
          <w:szCs w:val="28"/>
        </w:rPr>
        <w:t>14.</w:t>
      </w:r>
    </w:p>
    <w:p w:rsidR="00150995" w:rsidRPr="008B6124" w:rsidRDefault="00150995" w:rsidP="00150995">
      <w:pPr>
        <w:pStyle w:val="a3"/>
        <w:numPr>
          <w:ilvl w:val="0"/>
          <w:numId w:val="10"/>
        </w:numPr>
        <w:spacing w:after="0"/>
        <w:ind w:left="426" w:hanging="426"/>
        <w:jc w:val="both"/>
        <w:rPr>
          <w:szCs w:val="28"/>
        </w:rPr>
      </w:pPr>
      <w:proofErr w:type="spellStart"/>
      <w:r>
        <w:rPr>
          <w:szCs w:val="28"/>
        </w:rPr>
        <w:t>А.И.Семке</w:t>
      </w:r>
      <w:proofErr w:type="spellEnd"/>
      <w:r>
        <w:rPr>
          <w:szCs w:val="28"/>
        </w:rPr>
        <w:t>. Нестандартные задачи по физике. Для классов естественно – научного профиля. – Ярославль: Академия развития, 2007.</w:t>
      </w:r>
    </w:p>
    <w:p w:rsidR="00150995" w:rsidRPr="00E541CE" w:rsidRDefault="00150995" w:rsidP="00150995">
      <w:pPr>
        <w:numPr>
          <w:ilvl w:val="0"/>
          <w:numId w:val="10"/>
        </w:numPr>
        <w:spacing w:after="0" w:line="240" w:lineRule="auto"/>
        <w:ind w:left="426" w:hanging="426"/>
        <w:jc w:val="both"/>
        <w:rPr>
          <w:szCs w:val="28"/>
        </w:rPr>
      </w:pPr>
      <w:r w:rsidRPr="00E541CE">
        <w:rPr>
          <w:szCs w:val="28"/>
        </w:rPr>
        <w:t xml:space="preserve">В. </w:t>
      </w:r>
      <w:proofErr w:type="spellStart"/>
      <w:r w:rsidRPr="00E541CE">
        <w:rPr>
          <w:szCs w:val="28"/>
        </w:rPr>
        <w:t>Елькин</w:t>
      </w:r>
      <w:proofErr w:type="spellEnd"/>
      <w:r w:rsidRPr="00E541CE">
        <w:rPr>
          <w:szCs w:val="28"/>
        </w:rPr>
        <w:t xml:space="preserve">. Необычные учебные материалы </w:t>
      </w:r>
      <w:r>
        <w:rPr>
          <w:szCs w:val="28"/>
        </w:rPr>
        <w:t>по физике. М.: Школа-</w:t>
      </w:r>
      <w:proofErr w:type="gramStart"/>
      <w:r>
        <w:rPr>
          <w:szCs w:val="28"/>
        </w:rPr>
        <w:t>Пресс.-</w:t>
      </w:r>
      <w:proofErr w:type="gramEnd"/>
      <w:r>
        <w:rPr>
          <w:szCs w:val="28"/>
        </w:rPr>
        <w:t>2001</w:t>
      </w:r>
      <w:r w:rsidRPr="00E541CE">
        <w:rPr>
          <w:szCs w:val="28"/>
        </w:rPr>
        <w:t>. (Библиотека журнала "Физика в школе" - Выпуск 24. Книга 1.)</w:t>
      </w:r>
    </w:p>
    <w:p w:rsidR="00150995" w:rsidRPr="00E541CE" w:rsidRDefault="00150995" w:rsidP="00150995">
      <w:pPr>
        <w:numPr>
          <w:ilvl w:val="0"/>
          <w:numId w:val="10"/>
        </w:numPr>
        <w:spacing w:after="0" w:line="240" w:lineRule="auto"/>
        <w:ind w:left="426" w:hanging="426"/>
        <w:jc w:val="both"/>
        <w:rPr>
          <w:szCs w:val="28"/>
        </w:rPr>
      </w:pPr>
      <w:r w:rsidRPr="00E541CE">
        <w:rPr>
          <w:szCs w:val="28"/>
        </w:rPr>
        <w:t xml:space="preserve">В. </w:t>
      </w:r>
      <w:proofErr w:type="spellStart"/>
      <w:r w:rsidRPr="00E541CE">
        <w:rPr>
          <w:szCs w:val="28"/>
        </w:rPr>
        <w:t>Елькин</w:t>
      </w:r>
      <w:proofErr w:type="spellEnd"/>
      <w:r w:rsidRPr="00E541CE">
        <w:rPr>
          <w:szCs w:val="28"/>
        </w:rPr>
        <w:t>.  Оригинальные уроки физики и приемы обучения. М.: Школа-Пресс. -2001. (Библиотека журнала "Физика в школе". Выпуск 24. Книга 2.)</w:t>
      </w:r>
    </w:p>
    <w:p w:rsidR="00150995" w:rsidRPr="00E541CE" w:rsidRDefault="00150995" w:rsidP="00150995">
      <w:pPr>
        <w:numPr>
          <w:ilvl w:val="0"/>
          <w:numId w:val="10"/>
        </w:numPr>
        <w:spacing w:after="0" w:line="240" w:lineRule="auto"/>
        <w:ind w:left="426" w:hanging="426"/>
        <w:jc w:val="both"/>
        <w:rPr>
          <w:szCs w:val="28"/>
        </w:rPr>
      </w:pPr>
      <w:r w:rsidRPr="00E541CE">
        <w:rPr>
          <w:szCs w:val="28"/>
        </w:rPr>
        <w:t xml:space="preserve">В. </w:t>
      </w:r>
      <w:proofErr w:type="spellStart"/>
      <w:r w:rsidRPr="00E541CE">
        <w:rPr>
          <w:szCs w:val="28"/>
        </w:rPr>
        <w:t>Елькин</w:t>
      </w:r>
      <w:proofErr w:type="spellEnd"/>
      <w:r w:rsidRPr="00E541CE">
        <w:rPr>
          <w:szCs w:val="28"/>
        </w:rPr>
        <w:t xml:space="preserve">. Физика и астрономия в походе и на природе. М.: Школьная </w:t>
      </w:r>
      <w:proofErr w:type="gramStart"/>
      <w:r w:rsidRPr="00E541CE">
        <w:rPr>
          <w:szCs w:val="28"/>
        </w:rPr>
        <w:t>Пресса.-</w:t>
      </w:r>
      <w:proofErr w:type="gramEnd"/>
      <w:r w:rsidRPr="00E541CE">
        <w:rPr>
          <w:szCs w:val="28"/>
        </w:rPr>
        <w:t>2003. (Библиотека журнала "Физика в школе". Выпуск 25.)</w:t>
      </w:r>
    </w:p>
    <w:p w:rsidR="00150995" w:rsidRPr="00E541CE" w:rsidRDefault="00150995" w:rsidP="00150995">
      <w:pPr>
        <w:numPr>
          <w:ilvl w:val="0"/>
          <w:numId w:val="10"/>
        </w:numPr>
        <w:spacing w:after="0" w:line="240" w:lineRule="auto"/>
        <w:ind w:left="426" w:hanging="426"/>
        <w:jc w:val="both"/>
        <w:rPr>
          <w:szCs w:val="28"/>
        </w:rPr>
      </w:pPr>
      <w:r w:rsidRPr="00E541CE">
        <w:rPr>
          <w:szCs w:val="28"/>
        </w:rPr>
        <w:t xml:space="preserve">Подходы компоненты, уроки, задания. Под редакцией </w:t>
      </w:r>
      <w:proofErr w:type="spellStart"/>
      <w:r w:rsidRPr="00E541CE">
        <w:rPr>
          <w:szCs w:val="28"/>
        </w:rPr>
        <w:t>Э.М.Браверман</w:t>
      </w:r>
      <w:proofErr w:type="spellEnd"/>
      <w:r w:rsidRPr="00E541CE">
        <w:rPr>
          <w:szCs w:val="28"/>
        </w:rPr>
        <w:t xml:space="preserve">. (Пособие для учителей и методистов.) М.: Ассоциация учителей физики. 2003 г. </w:t>
      </w:r>
    </w:p>
    <w:p w:rsidR="00150995" w:rsidRPr="00E541CE" w:rsidRDefault="00150995" w:rsidP="00150995">
      <w:pPr>
        <w:numPr>
          <w:ilvl w:val="0"/>
          <w:numId w:val="10"/>
        </w:numPr>
        <w:spacing w:after="0" w:line="240" w:lineRule="auto"/>
        <w:ind w:left="426" w:hanging="426"/>
        <w:jc w:val="both"/>
        <w:rPr>
          <w:szCs w:val="28"/>
        </w:rPr>
      </w:pPr>
      <w:proofErr w:type="spellStart"/>
      <w:r w:rsidRPr="00E541CE">
        <w:rPr>
          <w:szCs w:val="28"/>
        </w:rPr>
        <w:t>А.В.Аганов</w:t>
      </w:r>
      <w:proofErr w:type="spellEnd"/>
      <w:r w:rsidRPr="00E541CE">
        <w:rPr>
          <w:szCs w:val="28"/>
        </w:rPr>
        <w:t xml:space="preserve">, </w:t>
      </w:r>
      <w:proofErr w:type="spellStart"/>
      <w:r>
        <w:rPr>
          <w:szCs w:val="28"/>
        </w:rPr>
        <w:t>Р.К.</w:t>
      </w:r>
      <w:r w:rsidRPr="00E541CE">
        <w:rPr>
          <w:szCs w:val="28"/>
        </w:rPr>
        <w:t>Сафиуллин</w:t>
      </w:r>
      <w:proofErr w:type="spellEnd"/>
      <w:r>
        <w:rPr>
          <w:szCs w:val="28"/>
        </w:rPr>
        <w:t xml:space="preserve">, </w:t>
      </w:r>
      <w:proofErr w:type="spellStart"/>
      <w:r w:rsidRPr="00E541CE">
        <w:rPr>
          <w:szCs w:val="28"/>
        </w:rPr>
        <w:t>А.И</w:t>
      </w:r>
      <w:r>
        <w:rPr>
          <w:szCs w:val="28"/>
        </w:rPr>
        <w:t>.</w:t>
      </w:r>
      <w:r w:rsidRPr="00E541CE">
        <w:rPr>
          <w:szCs w:val="28"/>
        </w:rPr>
        <w:t>Скворцов</w:t>
      </w:r>
      <w:proofErr w:type="spellEnd"/>
      <w:r>
        <w:rPr>
          <w:szCs w:val="28"/>
        </w:rPr>
        <w:t xml:space="preserve">, </w:t>
      </w:r>
      <w:proofErr w:type="spellStart"/>
      <w:r w:rsidRPr="00E541CE">
        <w:rPr>
          <w:szCs w:val="28"/>
        </w:rPr>
        <w:t>Д.А.</w:t>
      </w:r>
      <w:r>
        <w:rPr>
          <w:szCs w:val="28"/>
        </w:rPr>
        <w:t>Таюрский</w:t>
      </w:r>
      <w:proofErr w:type="spellEnd"/>
      <w:r>
        <w:rPr>
          <w:szCs w:val="28"/>
        </w:rPr>
        <w:t xml:space="preserve">. </w:t>
      </w:r>
      <w:r w:rsidRPr="00E541CE">
        <w:rPr>
          <w:szCs w:val="28"/>
        </w:rPr>
        <w:t xml:space="preserve">Физика вокруг нас: Качественные задачи по физике. Изд. 3-е, </w:t>
      </w:r>
      <w:proofErr w:type="spellStart"/>
      <w:r w:rsidRPr="00E541CE">
        <w:rPr>
          <w:szCs w:val="28"/>
        </w:rPr>
        <w:t>испр</w:t>
      </w:r>
      <w:proofErr w:type="spellEnd"/>
      <w:r w:rsidRPr="00E541CE">
        <w:rPr>
          <w:szCs w:val="28"/>
        </w:rPr>
        <w:t xml:space="preserve">,- М.: Дом педагогики, 1998. </w:t>
      </w:r>
    </w:p>
    <w:p w:rsidR="00150995" w:rsidRPr="00E541CE" w:rsidRDefault="00150995" w:rsidP="00150995">
      <w:pPr>
        <w:numPr>
          <w:ilvl w:val="0"/>
          <w:numId w:val="10"/>
        </w:numPr>
        <w:spacing w:after="0" w:line="240" w:lineRule="auto"/>
        <w:ind w:left="426" w:hanging="426"/>
        <w:jc w:val="both"/>
        <w:rPr>
          <w:szCs w:val="28"/>
        </w:rPr>
      </w:pPr>
      <w:proofErr w:type="spellStart"/>
      <w:r>
        <w:rPr>
          <w:szCs w:val="28"/>
        </w:rPr>
        <w:t>Л.Э.Генденштейн</w:t>
      </w:r>
      <w:proofErr w:type="spellEnd"/>
      <w:r>
        <w:rPr>
          <w:szCs w:val="28"/>
        </w:rPr>
        <w:t xml:space="preserve">, </w:t>
      </w:r>
      <w:proofErr w:type="spellStart"/>
      <w:r>
        <w:rPr>
          <w:szCs w:val="28"/>
        </w:rPr>
        <w:t>И.М.</w:t>
      </w:r>
      <w:r w:rsidRPr="00E541CE">
        <w:rPr>
          <w:szCs w:val="28"/>
        </w:rPr>
        <w:t>Гельфгат</w:t>
      </w:r>
      <w:proofErr w:type="spellEnd"/>
      <w:r w:rsidRPr="00E541CE">
        <w:rPr>
          <w:szCs w:val="28"/>
        </w:rPr>
        <w:t xml:space="preserve">, </w:t>
      </w:r>
      <w:proofErr w:type="spellStart"/>
      <w:r>
        <w:rPr>
          <w:szCs w:val="28"/>
        </w:rPr>
        <w:t>Л.А.</w:t>
      </w:r>
      <w:r w:rsidRPr="00E541CE">
        <w:rPr>
          <w:szCs w:val="28"/>
        </w:rPr>
        <w:t>Кирик</w:t>
      </w:r>
      <w:proofErr w:type="spellEnd"/>
      <w:r w:rsidRPr="00E541CE">
        <w:rPr>
          <w:szCs w:val="28"/>
        </w:rPr>
        <w:t xml:space="preserve"> </w:t>
      </w:r>
      <w:r>
        <w:rPr>
          <w:szCs w:val="28"/>
        </w:rPr>
        <w:t>«Задачи по физике. 7 класс»</w:t>
      </w:r>
      <w:r w:rsidRPr="00E541CE">
        <w:rPr>
          <w:szCs w:val="28"/>
        </w:rPr>
        <w:t xml:space="preserve"> — 3-е изд. — М.: </w:t>
      </w:r>
      <w:r>
        <w:rPr>
          <w:szCs w:val="28"/>
        </w:rPr>
        <w:t>«</w:t>
      </w:r>
      <w:proofErr w:type="spellStart"/>
      <w:r>
        <w:rPr>
          <w:szCs w:val="28"/>
        </w:rPr>
        <w:t>Илекса</w:t>
      </w:r>
      <w:proofErr w:type="spellEnd"/>
      <w:r>
        <w:rPr>
          <w:szCs w:val="28"/>
        </w:rPr>
        <w:t>», 2002</w:t>
      </w:r>
      <w:r w:rsidRPr="00E541CE">
        <w:rPr>
          <w:szCs w:val="28"/>
        </w:rPr>
        <w:t xml:space="preserve">. </w:t>
      </w:r>
    </w:p>
    <w:p w:rsidR="00150995" w:rsidRPr="0017629B" w:rsidRDefault="00150995" w:rsidP="00150995">
      <w:pPr>
        <w:numPr>
          <w:ilvl w:val="0"/>
          <w:numId w:val="10"/>
        </w:numPr>
        <w:spacing w:after="0" w:line="240" w:lineRule="auto"/>
        <w:ind w:left="426" w:hanging="426"/>
        <w:jc w:val="both"/>
        <w:rPr>
          <w:szCs w:val="28"/>
        </w:rPr>
      </w:pPr>
      <w:proofErr w:type="spellStart"/>
      <w:r>
        <w:rPr>
          <w:szCs w:val="28"/>
        </w:rPr>
        <w:t>Л.Э.Генденштейн</w:t>
      </w:r>
      <w:proofErr w:type="spellEnd"/>
      <w:r>
        <w:rPr>
          <w:szCs w:val="28"/>
        </w:rPr>
        <w:t xml:space="preserve">, </w:t>
      </w:r>
      <w:proofErr w:type="spellStart"/>
      <w:r>
        <w:rPr>
          <w:szCs w:val="28"/>
        </w:rPr>
        <w:t>И.М.</w:t>
      </w:r>
      <w:r w:rsidRPr="00E541CE">
        <w:rPr>
          <w:szCs w:val="28"/>
        </w:rPr>
        <w:t>Гельфгат</w:t>
      </w:r>
      <w:proofErr w:type="spellEnd"/>
      <w:r w:rsidRPr="00E541CE">
        <w:rPr>
          <w:szCs w:val="28"/>
        </w:rPr>
        <w:t xml:space="preserve">, </w:t>
      </w:r>
      <w:proofErr w:type="spellStart"/>
      <w:r>
        <w:rPr>
          <w:szCs w:val="28"/>
        </w:rPr>
        <w:t>Л.А.</w:t>
      </w:r>
      <w:r w:rsidRPr="00E541CE">
        <w:rPr>
          <w:szCs w:val="28"/>
        </w:rPr>
        <w:t>Кирик</w:t>
      </w:r>
      <w:proofErr w:type="spellEnd"/>
      <w:r w:rsidRPr="00E541CE">
        <w:rPr>
          <w:szCs w:val="28"/>
        </w:rPr>
        <w:t xml:space="preserve"> </w:t>
      </w:r>
      <w:r>
        <w:rPr>
          <w:szCs w:val="28"/>
        </w:rPr>
        <w:t xml:space="preserve">«Задачи по физике. 8 </w:t>
      </w:r>
      <w:proofErr w:type="gramStart"/>
      <w:r>
        <w:rPr>
          <w:szCs w:val="28"/>
        </w:rPr>
        <w:t>класс»</w:t>
      </w:r>
      <w:r w:rsidRPr="00E541CE">
        <w:rPr>
          <w:szCs w:val="28"/>
        </w:rPr>
        <w:t xml:space="preserve"> </w:t>
      </w:r>
      <w:r>
        <w:rPr>
          <w:szCs w:val="28"/>
        </w:rPr>
        <w:t xml:space="preserve"> </w:t>
      </w:r>
      <w:r w:rsidRPr="00E541CE">
        <w:rPr>
          <w:szCs w:val="28"/>
        </w:rPr>
        <w:t>—</w:t>
      </w:r>
      <w:proofErr w:type="gramEnd"/>
      <w:r w:rsidRPr="00E541CE">
        <w:rPr>
          <w:szCs w:val="28"/>
        </w:rPr>
        <w:t xml:space="preserve"> </w:t>
      </w:r>
      <w:r>
        <w:rPr>
          <w:szCs w:val="28"/>
        </w:rPr>
        <w:t>3</w:t>
      </w:r>
      <w:r w:rsidRPr="00E541CE">
        <w:rPr>
          <w:szCs w:val="28"/>
        </w:rPr>
        <w:t xml:space="preserve">-е изд. — М.: </w:t>
      </w:r>
      <w:r>
        <w:rPr>
          <w:szCs w:val="28"/>
        </w:rPr>
        <w:t>«</w:t>
      </w:r>
      <w:proofErr w:type="spellStart"/>
      <w:r>
        <w:rPr>
          <w:szCs w:val="28"/>
        </w:rPr>
        <w:t>Илекса</w:t>
      </w:r>
      <w:proofErr w:type="spellEnd"/>
      <w:r>
        <w:rPr>
          <w:szCs w:val="28"/>
        </w:rPr>
        <w:t>», 2002</w:t>
      </w:r>
      <w:r w:rsidRPr="00E541CE">
        <w:rPr>
          <w:szCs w:val="28"/>
        </w:rPr>
        <w:t>.</w:t>
      </w:r>
    </w:p>
    <w:p w:rsidR="00150995" w:rsidRPr="00E97FB1" w:rsidRDefault="00150995" w:rsidP="00150995">
      <w:pPr>
        <w:spacing w:before="240"/>
      </w:pPr>
    </w:p>
    <w:p w:rsidR="004275F6" w:rsidRDefault="00150995"/>
    <w:sectPr w:rsidR="004275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73AD1"/>
    <w:multiLevelType w:val="hybridMultilevel"/>
    <w:tmpl w:val="E1B8F9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AE110A"/>
    <w:multiLevelType w:val="hybridMultilevel"/>
    <w:tmpl w:val="C6A8A0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BD03787"/>
    <w:multiLevelType w:val="hybridMultilevel"/>
    <w:tmpl w:val="CBDEA0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27E02D9"/>
    <w:multiLevelType w:val="hybridMultilevel"/>
    <w:tmpl w:val="EDEABD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B675CBB"/>
    <w:multiLevelType w:val="hybridMultilevel"/>
    <w:tmpl w:val="932680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5007D8E"/>
    <w:multiLevelType w:val="hybridMultilevel"/>
    <w:tmpl w:val="2D1631DA"/>
    <w:lvl w:ilvl="0" w:tplc="F90CF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746049A"/>
    <w:multiLevelType w:val="hybridMultilevel"/>
    <w:tmpl w:val="FE7441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7F4074A"/>
    <w:multiLevelType w:val="hybridMultilevel"/>
    <w:tmpl w:val="A344D9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BBE4152"/>
    <w:multiLevelType w:val="hybridMultilevel"/>
    <w:tmpl w:val="3EB29A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9E76FE6"/>
    <w:multiLevelType w:val="hybridMultilevel"/>
    <w:tmpl w:val="373ED8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4"/>
  </w:num>
  <w:num w:numId="4">
    <w:abstractNumId w:val="7"/>
  </w:num>
  <w:num w:numId="5">
    <w:abstractNumId w:val="8"/>
  </w:num>
  <w:num w:numId="6">
    <w:abstractNumId w:val="0"/>
  </w:num>
  <w:num w:numId="7">
    <w:abstractNumId w:val="5"/>
  </w:num>
  <w:num w:numId="8">
    <w:abstractNumId w:val="3"/>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D2D"/>
    <w:rsid w:val="00150995"/>
    <w:rsid w:val="002505E1"/>
    <w:rsid w:val="00731F35"/>
    <w:rsid w:val="00DE2D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463B11-C7A3-4304-9CF0-ADCD40755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0995"/>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0995"/>
    <w:pPr>
      <w:ind w:left="720"/>
      <w:contextualSpacing/>
    </w:pPr>
  </w:style>
  <w:style w:type="table" w:styleId="a4">
    <w:name w:val="Table Grid"/>
    <w:basedOn w:val="a1"/>
    <w:uiPriority w:val="59"/>
    <w:rsid w:val="001509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2471</Words>
  <Characters>14086</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 N9</dc:creator>
  <cp:keywords/>
  <dc:description/>
  <cp:lastModifiedBy>Школа N9</cp:lastModifiedBy>
  <cp:revision>2</cp:revision>
  <cp:lastPrinted>2016-02-03T02:53:00Z</cp:lastPrinted>
  <dcterms:created xsi:type="dcterms:W3CDTF">2016-02-03T02:51:00Z</dcterms:created>
  <dcterms:modified xsi:type="dcterms:W3CDTF">2016-02-03T02:54:00Z</dcterms:modified>
</cp:coreProperties>
</file>