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69C" w:rsidRPr="0031120D" w:rsidRDefault="00A9269C" w:rsidP="00A9269C">
      <w:pPr>
        <w:jc w:val="center"/>
        <w:rPr>
          <w:rFonts w:ascii="Times New Roman" w:hAnsi="Times New Roman" w:cs="Times New Roman"/>
          <w:sz w:val="28"/>
          <w:szCs w:val="28"/>
        </w:rPr>
      </w:pPr>
      <w:r w:rsidRPr="0031120D">
        <w:rPr>
          <w:rFonts w:ascii="Times New Roman" w:hAnsi="Times New Roman" w:cs="Times New Roman"/>
          <w:sz w:val="28"/>
          <w:szCs w:val="28"/>
        </w:rPr>
        <w:t xml:space="preserve">Муниципальное общеобразовательное учреждение </w:t>
      </w:r>
    </w:p>
    <w:p w:rsidR="00A9269C" w:rsidRPr="0031120D" w:rsidRDefault="00A9269C" w:rsidP="00A9269C">
      <w:pPr>
        <w:jc w:val="center"/>
        <w:rPr>
          <w:rFonts w:ascii="Times New Roman" w:hAnsi="Times New Roman" w:cs="Times New Roman"/>
          <w:sz w:val="28"/>
          <w:szCs w:val="28"/>
        </w:rPr>
      </w:pPr>
      <w:r w:rsidRPr="0031120D">
        <w:rPr>
          <w:rFonts w:ascii="Times New Roman" w:hAnsi="Times New Roman" w:cs="Times New Roman"/>
          <w:sz w:val="28"/>
          <w:szCs w:val="28"/>
        </w:rPr>
        <w:t>«</w:t>
      </w:r>
      <w:r w:rsidR="0031120D">
        <w:rPr>
          <w:rFonts w:ascii="Times New Roman" w:hAnsi="Times New Roman" w:cs="Times New Roman"/>
          <w:sz w:val="28"/>
          <w:szCs w:val="28"/>
        </w:rPr>
        <w:t>Основная</w:t>
      </w:r>
      <w:r w:rsidRPr="0031120D">
        <w:rPr>
          <w:rFonts w:ascii="Times New Roman" w:hAnsi="Times New Roman" w:cs="Times New Roman"/>
          <w:sz w:val="28"/>
          <w:szCs w:val="28"/>
        </w:rPr>
        <w:t xml:space="preserve"> </w:t>
      </w:r>
      <w:r w:rsidR="0031120D">
        <w:rPr>
          <w:rFonts w:ascii="Times New Roman" w:hAnsi="Times New Roman" w:cs="Times New Roman"/>
          <w:sz w:val="28"/>
          <w:szCs w:val="28"/>
        </w:rPr>
        <w:t>обще</w:t>
      </w:r>
      <w:r w:rsidRPr="0031120D">
        <w:rPr>
          <w:rFonts w:ascii="Times New Roman" w:hAnsi="Times New Roman" w:cs="Times New Roman"/>
          <w:sz w:val="28"/>
          <w:szCs w:val="28"/>
        </w:rPr>
        <w:t>образовательная школа №10»</w:t>
      </w:r>
    </w:p>
    <w:p w:rsidR="00A9269C" w:rsidRPr="0031120D" w:rsidRDefault="00A9269C" w:rsidP="00A9269C">
      <w:pPr>
        <w:jc w:val="center"/>
        <w:rPr>
          <w:rFonts w:ascii="Times New Roman" w:hAnsi="Times New Roman" w:cs="Times New Roman"/>
          <w:sz w:val="28"/>
          <w:szCs w:val="28"/>
        </w:rPr>
      </w:pPr>
    </w:p>
    <w:p w:rsidR="00A9269C" w:rsidRPr="0031120D" w:rsidRDefault="00A9269C" w:rsidP="00A9269C">
      <w:pPr>
        <w:jc w:val="center"/>
        <w:rPr>
          <w:rFonts w:ascii="Times New Roman" w:hAnsi="Times New Roman" w:cs="Times New Roman"/>
          <w:sz w:val="28"/>
          <w:szCs w:val="28"/>
        </w:rPr>
      </w:pPr>
    </w:p>
    <w:p w:rsidR="00A9269C" w:rsidRPr="0031120D" w:rsidRDefault="00A9269C" w:rsidP="00A9269C">
      <w:pPr>
        <w:jc w:val="center"/>
        <w:rPr>
          <w:rFonts w:ascii="Times New Roman" w:hAnsi="Times New Roman" w:cs="Times New Roman"/>
          <w:sz w:val="28"/>
          <w:szCs w:val="28"/>
        </w:rPr>
      </w:pPr>
    </w:p>
    <w:p w:rsidR="00A9269C" w:rsidRPr="0031120D" w:rsidRDefault="00A9269C" w:rsidP="00A9269C">
      <w:pPr>
        <w:jc w:val="center"/>
        <w:rPr>
          <w:rFonts w:ascii="Times New Roman" w:hAnsi="Times New Roman" w:cs="Times New Roman"/>
          <w:sz w:val="28"/>
          <w:szCs w:val="28"/>
        </w:rPr>
      </w:pPr>
    </w:p>
    <w:p w:rsidR="00A9269C" w:rsidRPr="0031120D" w:rsidRDefault="00A9269C" w:rsidP="00A9269C">
      <w:pPr>
        <w:jc w:val="center"/>
        <w:rPr>
          <w:rFonts w:ascii="Times New Roman" w:hAnsi="Times New Roman" w:cs="Times New Roman"/>
          <w:sz w:val="28"/>
          <w:szCs w:val="28"/>
        </w:rPr>
      </w:pPr>
    </w:p>
    <w:p w:rsidR="00A9269C" w:rsidRPr="0031120D" w:rsidRDefault="00A9269C" w:rsidP="00A9269C">
      <w:pPr>
        <w:jc w:val="center"/>
        <w:rPr>
          <w:rFonts w:ascii="Times New Roman" w:hAnsi="Times New Roman" w:cs="Times New Roman"/>
          <w:sz w:val="28"/>
          <w:szCs w:val="28"/>
        </w:rPr>
      </w:pPr>
    </w:p>
    <w:p w:rsidR="00A9269C" w:rsidRPr="0031120D" w:rsidRDefault="00A9269C" w:rsidP="00A9269C">
      <w:pPr>
        <w:jc w:val="center"/>
        <w:rPr>
          <w:rFonts w:ascii="Times New Roman" w:hAnsi="Times New Roman" w:cs="Times New Roman"/>
          <w:sz w:val="28"/>
          <w:szCs w:val="28"/>
        </w:rPr>
      </w:pPr>
    </w:p>
    <w:p w:rsidR="00A9269C" w:rsidRPr="0031120D" w:rsidRDefault="00A9269C" w:rsidP="00A9269C">
      <w:pPr>
        <w:jc w:val="center"/>
        <w:rPr>
          <w:rFonts w:ascii="Times New Roman" w:hAnsi="Times New Roman" w:cs="Times New Roman"/>
          <w:b/>
          <w:sz w:val="56"/>
          <w:szCs w:val="56"/>
        </w:rPr>
      </w:pPr>
      <w:r w:rsidRPr="0031120D">
        <w:rPr>
          <w:rFonts w:ascii="Times New Roman" w:hAnsi="Times New Roman" w:cs="Times New Roman"/>
          <w:b/>
          <w:sz w:val="56"/>
          <w:szCs w:val="56"/>
        </w:rPr>
        <w:t>Удивительный мир насекомых</w:t>
      </w:r>
    </w:p>
    <w:p w:rsidR="00A9269C" w:rsidRPr="0031120D" w:rsidRDefault="00A9269C" w:rsidP="00A9269C">
      <w:pPr>
        <w:jc w:val="center"/>
        <w:rPr>
          <w:rFonts w:ascii="Times New Roman" w:hAnsi="Times New Roman" w:cs="Times New Roman"/>
          <w:sz w:val="28"/>
          <w:szCs w:val="28"/>
        </w:rPr>
      </w:pPr>
    </w:p>
    <w:p w:rsidR="00A9269C" w:rsidRPr="0031120D" w:rsidRDefault="00A9269C" w:rsidP="00A9269C">
      <w:pPr>
        <w:jc w:val="right"/>
        <w:rPr>
          <w:rFonts w:ascii="Times New Roman" w:hAnsi="Times New Roman" w:cs="Times New Roman"/>
          <w:sz w:val="28"/>
          <w:szCs w:val="28"/>
        </w:rPr>
      </w:pPr>
    </w:p>
    <w:p w:rsidR="00A9269C" w:rsidRPr="0031120D" w:rsidRDefault="00A9269C" w:rsidP="00A9269C">
      <w:pPr>
        <w:jc w:val="right"/>
        <w:rPr>
          <w:rFonts w:ascii="Times New Roman" w:hAnsi="Times New Roman" w:cs="Times New Roman"/>
          <w:sz w:val="28"/>
          <w:szCs w:val="28"/>
        </w:rPr>
      </w:pPr>
    </w:p>
    <w:p w:rsidR="00A9269C" w:rsidRPr="0031120D" w:rsidRDefault="00A9269C" w:rsidP="00A9269C">
      <w:pPr>
        <w:jc w:val="right"/>
        <w:rPr>
          <w:rFonts w:ascii="Times New Roman" w:hAnsi="Times New Roman" w:cs="Times New Roman"/>
          <w:sz w:val="28"/>
          <w:szCs w:val="28"/>
        </w:rPr>
      </w:pPr>
    </w:p>
    <w:p w:rsidR="00A9269C" w:rsidRPr="0031120D" w:rsidRDefault="00A9269C" w:rsidP="00A9269C">
      <w:pPr>
        <w:jc w:val="right"/>
        <w:rPr>
          <w:rFonts w:ascii="Times New Roman" w:hAnsi="Times New Roman" w:cs="Times New Roman"/>
          <w:sz w:val="28"/>
          <w:szCs w:val="28"/>
        </w:rPr>
      </w:pPr>
    </w:p>
    <w:p w:rsidR="00A9269C" w:rsidRPr="0031120D" w:rsidRDefault="00A9269C" w:rsidP="00A9269C">
      <w:pPr>
        <w:jc w:val="right"/>
        <w:rPr>
          <w:rFonts w:ascii="Times New Roman" w:hAnsi="Times New Roman" w:cs="Times New Roman"/>
          <w:sz w:val="28"/>
          <w:szCs w:val="28"/>
        </w:rPr>
      </w:pPr>
      <w:r w:rsidRPr="0031120D">
        <w:rPr>
          <w:rFonts w:ascii="Times New Roman" w:hAnsi="Times New Roman" w:cs="Times New Roman"/>
          <w:sz w:val="28"/>
          <w:szCs w:val="28"/>
        </w:rPr>
        <w:t>Бойко Ольга Алексеевна,</w:t>
      </w:r>
    </w:p>
    <w:p w:rsidR="00A9269C" w:rsidRPr="0031120D" w:rsidRDefault="00A9269C" w:rsidP="00A9269C">
      <w:pPr>
        <w:jc w:val="right"/>
        <w:rPr>
          <w:rFonts w:ascii="Times New Roman" w:hAnsi="Times New Roman" w:cs="Times New Roman"/>
          <w:sz w:val="28"/>
          <w:szCs w:val="28"/>
        </w:rPr>
      </w:pPr>
      <w:r w:rsidRPr="0031120D">
        <w:rPr>
          <w:rFonts w:ascii="Times New Roman" w:hAnsi="Times New Roman" w:cs="Times New Roman"/>
          <w:sz w:val="28"/>
          <w:szCs w:val="28"/>
        </w:rPr>
        <w:t>Учитель начальных классов</w:t>
      </w:r>
    </w:p>
    <w:p w:rsidR="00A9269C" w:rsidRPr="0031120D" w:rsidRDefault="00A9269C" w:rsidP="00A9269C">
      <w:pPr>
        <w:jc w:val="right"/>
        <w:rPr>
          <w:rFonts w:ascii="Times New Roman" w:hAnsi="Times New Roman" w:cs="Times New Roman"/>
          <w:sz w:val="28"/>
          <w:szCs w:val="28"/>
        </w:rPr>
      </w:pPr>
    </w:p>
    <w:p w:rsidR="00A9269C" w:rsidRPr="0031120D" w:rsidRDefault="00A9269C" w:rsidP="00A9269C">
      <w:pPr>
        <w:jc w:val="center"/>
        <w:rPr>
          <w:rFonts w:ascii="Times New Roman" w:hAnsi="Times New Roman" w:cs="Times New Roman"/>
          <w:sz w:val="28"/>
          <w:szCs w:val="28"/>
        </w:rPr>
      </w:pPr>
    </w:p>
    <w:p w:rsidR="00A9269C" w:rsidRPr="0031120D" w:rsidRDefault="00A9269C" w:rsidP="00A9269C">
      <w:pPr>
        <w:jc w:val="center"/>
        <w:rPr>
          <w:rFonts w:ascii="Times New Roman" w:hAnsi="Times New Roman" w:cs="Times New Roman"/>
          <w:sz w:val="28"/>
          <w:szCs w:val="28"/>
        </w:rPr>
      </w:pPr>
    </w:p>
    <w:p w:rsidR="00A9269C" w:rsidRPr="0031120D" w:rsidRDefault="00A9269C" w:rsidP="00A9269C">
      <w:pPr>
        <w:jc w:val="center"/>
        <w:rPr>
          <w:rFonts w:ascii="Times New Roman" w:hAnsi="Times New Roman" w:cs="Times New Roman"/>
          <w:sz w:val="28"/>
          <w:szCs w:val="28"/>
        </w:rPr>
      </w:pPr>
    </w:p>
    <w:p w:rsidR="0031120D" w:rsidRDefault="0031120D" w:rsidP="00A9269C">
      <w:pPr>
        <w:jc w:val="center"/>
        <w:rPr>
          <w:rFonts w:ascii="Times New Roman" w:hAnsi="Times New Roman" w:cs="Times New Roman"/>
          <w:sz w:val="28"/>
          <w:szCs w:val="28"/>
        </w:rPr>
      </w:pPr>
    </w:p>
    <w:p w:rsidR="0031120D" w:rsidRDefault="0031120D" w:rsidP="00A9269C">
      <w:pPr>
        <w:jc w:val="center"/>
        <w:rPr>
          <w:rFonts w:ascii="Times New Roman" w:hAnsi="Times New Roman" w:cs="Times New Roman"/>
          <w:sz w:val="28"/>
          <w:szCs w:val="28"/>
        </w:rPr>
      </w:pPr>
    </w:p>
    <w:p w:rsidR="00A9269C" w:rsidRDefault="007B53A5" w:rsidP="00A9269C">
      <w:pPr>
        <w:jc w:val="center"/>
        <w:rPr>
          <w:rFonts w:ascii="Times New Roman" w:hAnsi="Times New Roman" w:cs="Times New Roman"/>
          <w:sz w:val="28"/>
          <w:szCs w:val="28"/>
        </w:rPr>
      </w:pPr>
      <w:r>
        <w:rPr>
          <w:rFonts w:ascii="Times New Roman" w:hAnsi="Times New Roman" w:cs="Times New Roman"/>
          <w:sz w:val="28"/>
          <w:szCs w:val="28"/>
        </w:rPr>
        <w:t>2021</w:t>
      </w:r>
      <w:r w:rsidR="00A9269C" w:rsidRPr="0031120D">
        <w:rPr>
          <w:rFonts w:ascii="Times New Roman" w:hAnsi="Times New Roman" w:cs="Times New Roman"/>
          <w:sz w:val="28"/>
          <w:szCs w:val="28"/>
        </w:rPr>
        <w:t>г.</w:t>
      </w:r>
    </w:p>
    <w:p w:rsidR="00B778E0" w:rsidRDefault="00B778E0" w:rsidP="00A9269C">
      <w:pPr>
        <w:jc w:val="center"/>
        <w:rPr>
          <w:rFonts w:ascii="Times New Roman" w:hAnsi="Times New Roman" w:cs="Times New Roman"/>
          <w:sz w:val="28"/>
          <w:szCs w:val="28"/>
        </w:rPr>
      </w:pPr>
    </w:p>
    <w:p w:rsidR="00B778E0" w:rsidRPr="00B778E0" w:rsidRDefault="00B778E0" w:rsidP="00B778E0">
      <w:pPr>
        <w:spacing w:line="360" w:lineRule="auto"/>
        <w:jc w:val="center"/>
        <w:rPr>
          <w:rFonts w:ascii="Times New Roman" w:eastAsia="Calibri" w:hAnsi="Times New Roman" w:cs="Times New Roman"/>
          <w:sz w:val="28"/>
          <w:szCs w:val="28"/>
        </w:rPr>
      </w:pPr>
      <w:r w:rsidRPr="00B778E0">
        <w:rPr>
          <w:rFonts w:ascii="Times New Roman" w:eastAsia="Calibri" w:hAnsi="Times New Roman" w:cs="Times New Roman"/>
          <w:sz w:val="28"/>
          <w:szCs w:val="28"/>
        </w:rPr>
        <w:lastRenderedPageBreak/>
        <w:t>Оглавление</w:t>
      </w:r>
    </w:p>
    <w:p w:rsidR="00B778E0" w:rsidRPr="00B778E0" w:rsidRDefault="00B778E0" w:rsidP="00B778E0">
      <w:pPr>
        <w:spacing w:line="360" w:lineRule="auto"/>
        <w:rPr>
          <w:rFonts w:ascii="Times New Roman" w:eastAsia="Calibri" w:hAnsi="Times New Roman" w:cs="Times New Roman"/>
          <w:sz w:val="28"/>
          <w:szCs w:val="28"/>
        </w:rPr>
      </w:pPr>
      <w:r w:rsidRPr="00B778E0">
        <w:rPr>
          <w:rFonts w:ascii="Times New Roman" w:eastAsia="Calibri" w:hAnsi="Times New Roman" w:cs="Times New Roman"/>
          <w:sz w:val="28"/>
          <w:szCs w:val="28"/>
        </w:rPr>
        <w:t>Введение</w:t>
      </w:r>
    </w:p>
    <w:p w:rsidR="00B778E0" w:rsidRPr="00B778E0" w:rsidRDefault="00B778E0" w:rsidP="00B778E0">
      <w:pPr>
        <w:spacing w:line="360" w:lineRule="auto"/>
        <w:rPr>
          <w:rFonts w:ascii="Times New Roman" w:eastAsia="Calibri" w:hAnsi="Times New Roman" w:cs="Times New Roman"/>
          <w:sz w:val="28"/>
          <w:szCs w:val="28"/>
        </w:rPr>
      </w:pPr>
      <w:r w:rsidRPr="00B778E0">
        <w:rPr>
          <w:rFonts w:ascii="Times New Roman" w:eastAsia="Calibri" w:hAnsi="Times New Roman" w:cs="Times New Roman"/>
          <w:sz w:val="28"/>
          <w:szCs w:val="28"/>
        </w:rPr>
        <w:t>Описание проектной работы</w:t>
      </w:r>
    </w:p>
    <w:p w:rsidR="00B778E0" w:rsidRPr="00B778E0" w:rsidRDefault="00B778E0" w:rsidP="00B778E0">
      <w:pPr>
        <w:numPr>
          <w:ilvl w:val="0"/>
          <w:numId w:val="2"/>
        </w:numPr>
        <w:spacing w:line="360" w:lineRule="auto"/>
        <w:contextualSpacing/>
        <w:rPr>
          <w:rFonts w:ascii="Times New Roman" w:eastAsia="Calibri" w:hAnsi="Times New Roman" w:cs="Times New Roman"/>
          <w:sz w:val="28"/>
          <w:szCs w:val="28"/>
        </w:rPr>
      </w:pPr>
      <w:r w:rsidRPr="00B778E0">
        <w:rPr>
          <w:rFonts w:ascii="Times New Roman" w:eastAsia="Calibri" w:hAnsi="Times New Roman" w:cs="Times New Roman"/>
          <w:sz w:val="28"/>
          <w:szCs w:val="28"/>
        </w:rPr>
        <w:t>Теоретическая часть:</w:t>
      </w:r>
    </w:p>
    <w:p w:rsidR="00B778E0" w:rsidRPr="00B778E0" w:rsidRDefault="00B778E0" w:rsidP="00B778E0">
      <w:pPr>
        <w:numPr>
          <w:ilvl w:val="0"/>
          <w:numId w:val="3"/>
        </w:numPr>
        <w:spacing w:line="360" w:lineRule="auto"/>
        <w:contextualSpacing/>
        <w:rPr>
          <w:rFonts w:ascii="Times New Roman" w:eastAsia="Calibri" w:hAnsi="Times New Roman" w:cs="Times New Roman"/>
          <w:sz w:val="28"/>
          <w:szCs w:val="28"/>
        </w:rPr>
      </w:pPr>
      <w:r w:rsidRPr="00B778E0">
        <w:rPr>
          <w:rFonts w:ascii="Times New Roman" w:eastAsia="Calibri" w:hAnsi="Times New Roman" w:cs="Times New Roman"/>
          <w:sz w:val="28"/>
          <w:szCs w:val="28"/>
        </w:rPr>
        <w:t>Класс  насекомых.</w:t>
      </w:r>
    </w:p>
    <w:p w:rsidR="00B778E0" w:rsidRPr="00B778E0" w:rsidRDefault="00B778E0" w:rsidP="00B778E0">
      <w:pPr>
        <w:numPr>
          <w:ilvl w:val="0"/>
          <w:numId w:val="3"/>
        </w:numPr>
        <w:spacing w:line="360" w:lineRule="auto"/>
        <w:contextualSpacing/>
        <w:rPr>
          <w:rFonts w:ascii="Times New Roman" w:eastAsia="Calibri" w:hAnsi="Times New Roman" w:cs="Times New Roman"/>
          <w:sz w:val="28"/>
          <w:szCs w:val="28"/>
        </w:rPr>
      </w:pPr>
      <w:r w:rsidRPr="00B778E0">
        <w:rPr>
          <w:rFonts w:ascii="Times New Roman" w:eastAsia="Calibri" w:hAnsi="Times New Roman" w:cs="Times New Roman"/>
          <w:sz w:val="28"/>
          <w:szCs w:val="28"/>
        </w:rPr>
        <w:t>Питание насекомых.</w:t>
      </w:r>
    </w:p>
    <w:p w:rsidR="00B778E0" w:rsidRPr="00B778E0" w:rsidRDefault="00B778E0" w:rsidP="00B778E0">
      <w:pPr>
        <w:numPr>
          <w:ilvl w:val="0"/>
          <w:numId w:val="3"/>
        </w:numPr>
        <w:spacing w:line="360" w:lineRule="auto"/>
        <w:contextualSpacing/>
        <w:rPr>
          <w:rFonts w:ascii="Times New Roman" w:eastAsia="Calibri" w:hAnsi="Times New Roman" w:cs="Times New Roman"/>
          <w:sz w:val="28"/>
          <w:szCs w:val="28"/>
        </w:rPr>
      </w:pPr>
      <w:r w:rsidRPr="00B778E0">
        <w:rPr>
          <w:rFonts w:ascii="Times New Roman" w:eastAsia="Calibri" w:hAnsi="Times New Roman" w:cs="Times New Roman"/>
          <w:sz w:val="28"/>
          <w:szCs w:val="28"/>
        </w:rPr>
        <w:t>Признаки насекомых</w:t>
      </w:r>
    </w:p>
    <w:p w:rsidR="00B778E0" w:rsidRPr="00B778E0" w:rsidRDefault="00B778E0" w:rsidP="00B778E0">
      <w:pPr>
        <w:numPr>
          <w:ilvl w:val="0"/>
          <w:numId w:val="3"/>
        </w:numPr>
        <w:spacing w:line="360" w:lineRule="auto"/>
        <w:contextualSpacing/>
        <w:rPr>
          <w:rFonts w:ascii="Times New Roman" w:eastAsia="Calibri" w:hAnsi="Times New Roman" w:cs="Times New Roman"/>
          <w:sz w:val="28"/>
          <w:szCs w:val="28"/>
        </w:rPr>
      </w:pPr>
      <w:r w:rsidRPr="00B778E0">
        <w:rPr>
          <w:rFonts w:ascii="Times New Roman" w:eastAsia="Calibri" w:hAnsi="Times New Roman" w:cs="Times New Roman"/>
          <w:sz w:val="28"/>
          <w:szCs w:val="28"/>
        </w:rPr>
        <w:t>Охрана  насекомых</w:t>
      </w:r>
    </w:p>
    <w:p w:rsidR="00B778E0" w:rsidRPr="00B778E0" w:rsidRDefault="00B778E0" w:rsidP="00B778E0">
      <w:pPr>
        <w:numPr>
          <w:ilvl w:val="0"/>
          <w:numId w:val="2"/>
        </w:numPr>
        <w:spacing w:line="360" w:lineRule="auto"/>
        <w:contextualSpacing/>
        <w:rPr>
          <w:rFonts w:ascii="Times New Roman" w:eastAsia="Calibri" w:hAnsi="Times New Roman" w:cs="Times New Roman"/>
          <w:sz w:val="28"/>
          <w:szCs w:val="28"/>
        </w:rPr>
      </w:pPr>
      <w:r w:rsidRPr="00B778E0">
        <w:rPr>
          <w:rFonts w:ascii="Times New Roman" w:eastAsia="Calibri" w:hAnsi="Times New Roman" w:cs="Times New Roman"/>
          <w:sz w:val="28"/>
          <w:szCs w:val="28"/>
        </w:rPr>
        <w:t>Практическая часть:</w:t>
      </w:r>
    </w:p>
    <w:p w:rsidR="00B778E0" w:rsidRPr="00B778E0" w:rsidRDefault="00B778E0" w:rsidP="00B778E0">
      <w:pPr>
        <w:numPr>
          <w:ilvl w:val="0"/>
          <w:numId w:val="4"/>
        </w:numPr>
        <w:spacing w:line="360" w:lineRule="auto"/>
        <w:contextualSpacing/>
        <w:rPr>
          <w:rFonts w:ascii="Times New Roman" w:eastAsia="Calibri" w:hAnsi="Times New Roman" w:cs="Times New Roman"/>
          <w:sz w:val="28"/>
          <w:szCs w:val="28"/>
        </w:rPr>
      </w:pPr>
      <w:r w:rsidRPr="00B778E0">
        <w:rPr>
          <w:rFonts w:ascii="Times New Roman" w:eastAsia="Calibri" w:hAnsi="Times New Roman" w:cs="Times New Roman"/>
          <w:sz w:val="28"/>
          <w:szCs w:val="28"/>
        </w:rPr>
        <w:t>Наблюдение.</w:t>
      </w:r>
    </w:p>
    <w:p w:rsidR="00B778E0" w:rsidRPr="00B778E0" w:rsidRDefault="00B778E0" w:rsidP="00B778E0">
      <w:pPr>
        <w:numPr>
          <w:ilvl w:val="0"/>
          <w:numId w:val="4"/>
        </w:numPr>
        <w:spacing w:line="360" w:lineRule="auto"/>
        <w:contextualSpacing/>
        <w:rPr>
          <w:rFonts w:ascii="Times New Roman" w:eastAsia="Calibri" w:hAnsi="Times New Roman" w:cs="Times New Roman"/>
          <w:sz w:val="28"/>
          <w:szCs w:val="28"/>
        </w:rPr>
      </w:pPr>
      <w:r w:rsidRPr="00B778E0">
        <w:rPr>
          <w:rFonts w:ascii="Times New Roman" w:eastAsia="Calibri" w:hAnsi="Times New Roman" w:cs="Times New Roman"/>
          <w:sz w:val="28"/>
          <w:szCs w:val="28"/>
        </w:rPr>
        <w:t>Сбор коллекции насекомых.</w:t>
      </w:r>
    </w:p>
    <w:p w:rsidR="00B778E0" w:rsidRPr="00B778E0" w:rsidRDefault="00B778E0" w:rsidP="00B778E0">
      <w:pPr>
        <w:numPr>
          <w:ilvl w:val="0"/>
          <w:numId w:val="4"/>
        </w:numPr>
        <w:spacing w:line="360" w:lineRule="auto"/>
        <w:contextualSpacing/>
        <w:rPr>
          <w:rFonts w:ascii="Times New Roman" w:eastAsia="Calibri" w:hAnsi="Times New Roman" w:cs="Times New Roman"/>
          <w:sz w:val="28"/>
          <w:szCs w:val="28"/>
        </w:rPr>
      </w:pPr>
      <w:r w:rsidRPr="00B778E0">
        <w:rPr>
          <w:rFonts w:ascii="Times New Roman" w:eastAsia="Calibri" w:hAnsi="Times New Roman" w:cs="Times New Roman"/>
          <w:sz w:val="28"/>
          <w:szCs w:val="28"/>
        </w:rPr>
        <w:t>Изучаем на уроках рисования.</w:t>
      </w:r>
    </w:p>
    <w:p w:rsidR="00B778E0" w:rsidRPr="00B778E0" w:rsidRDefault="00B778E0" w:rsidP="00B778E0">
      <w:pPr>
        <w:numPr>
          <w:ilvl w:val="0"/>
          <w:numId w:val="4"/>
        </w:numPr>
        <w:spacing w:line="360" w:lineRule="auto"/>
        <w:contextualSpacing/>
        <w:rPr>
          <w:rFonts w:ascii="Times New Roman" w:eastAsia="Calibri" w:hAnsi="Times New Roman" w:cs="Times New Roman"/>
          <w:sz w:val="28"/>
          <w:szCs w:val="28"/>
        </w:rPr>
      </w:pPr>
      <w:r w:rsidRPr="00B778E0">
        <w:rPr>
          <w:rFonts w:ascii="Times New Roman" w:eastAsia="Calibri" w:hAnsi="Times New Roman" w:cs="Times New Roman"/>
          <w:sz w:val="28"/>
          <w:szCs w:val="28"/>
        </w:rPr>
        <w:t>Лепка и выполнение аппликаций на уроках технологии.</w:t>
      </w:r>
    </w:p>
    <w:p w:rsidR="00B778E0" w:rsidRPr="00B778E0" w:rsidRDefault="00B778E0" w:rsidP="00B778E0">
      <w:pPr>
        <w:numPr>
          <w:ilvl w:val="0"/>
          <w:numId w:val="4"/>
        </w:numPr>
        <w:spacing w:line="360" w:lineRule="auto"/>
        <w:contextualSpacing/>
        <w:rPr>
          <w:rFonts w:ascii="Times New Roman" w:eastAsia="Calibri" w:hAnsi="Times New Roman" w:cs="Times New Roman"/>
          <w:sz w:val="28"/>
          <w:szCs w:val="28"/>
        </w:rPr>
      </w:pPr>
      <w:r w:rsidRPr="00B778E0">
        <w:rPr>
          <w:rFonts w:ascii="Times New Roman" w:eastAsia="Calibri" w:hAnsi="Times New Roman" w:cs="Times New Roman"/>
          <w:sz w:val="28"/>
          <w:szCs w:val="28"/>
        </w:rPr>
        <w:t>Использование игрушек для изучения насекомых.</w:t>
      </w:r>
    </w:p>
    <w:p w:rsidR="00B778E0" w:rsidRPr="00B778E0" w:rsidRDefault="00B778E0" w:rsidP="00B778E0">
      <w:pPr>
        <w:numPr>
          <w:ilvl w:val="0"/>
          <w:numId w:val="4"/>
        </w:numPr>
        <w:spacing w:line="360" w:lineRule="auto"/>
        <w:contextualSpacing/>
        <w:rPr>
          <w:rFonts w:ascii="Times New Roman" w:eastAsia="Calibri" w:hAnsi="Times New Roman" w:cs="Times New Roman"/>
          <w:sz w:val="28"/>
          <w:szCs w:val="28"/>
        </w:rPr>
      </w:pPr>
      <w:r w:rsidRPr="00B778E0">
        <w:rPr>
          <w:rFonts w:ascii="Times New Roman" w:eastAsia="Calibri" w:hAnsi="Times New Roman" w:cs="Times New Roman"/>
          <w:sz w:val="28"/>
          <w:szCs w:val="28"/>
        </w:rPr>
        <w:t>Изучение на уроках окружающего мира, литературного чтения, математики.</w:t>
      </w:r>
    </w:p>
    <w:p w:rsidR="00B778E0" w:rsidRPr="00B778E0" w:rsidRDefault="00B778E0" w:rsidP="00B778E0">
      <w:pPr>
        <w:numPr>
          <w:ilvl w:val="0"/>
          <w:numId w:val="4"/>
        </w:numPr>
        <w:spacing w:line="360" w:lineRule="auto"/>
        <w:contextualSpacing/>
        <w:rPr>
          <w:rFonts w:ascii="Times New Roman" w:eastAsia="Calibri" w:hAnsi="Times New Roman" w:cs="Times New Roman"/>
          <w:sz w:val="28"/>
          <w:szCs w:val="28"/>
        </w:rPr>
      </w:pPr>
      <w:r w:rsidRPr="00B778E0">
        <w:rPr>
          <w:rFonts w:ascii="Times New Roman" w:eastAsia="Calibri" w:hAnsi="Times New Roman" w:cs="Times New Roman"/>
          <w:sz w:val="28"/>
          <w:szCs w:val="28"/>
        </w:rPr>
        <w:t>Находим насекомых в Красной книге Саратовской области.</w:t>
      </w:r>
    </w:p>
    <w:p w:rsidR="00B778E0" w:rsidRPr="00B778E0" w:rsidRDefault="00B778E0" w:rsidP="00B778E0">
      <w:pPr>
        <w:numPr>
          <w:ilvl w:val="0"/>
          <w:numId w:val="2"/>
        </w:numPr>
        <w:spacing w:line="360" w:lineRule="auto"/>
        <w:contextualSpacing/>
        <w:rPr>
          <w:rFonts w:ascii="Times New Roman" w:eastAsia="Calibri" w:hAnsi="Times New Roman" w:cs="Times New Roman"/>
          <w:sz w:val="28"/>
          <w:szCs w:val="28"/>
        </w:rPr>
      </w:pPr>
      <w:r w:rsidRPr="00B778E0">
        <w:rPr>
          <w:rFonts w:ascii="Times New Roman" w:eastAsia="Calibri" w:hAnsi="Times New Roman" w:cs="Times New Roman"/>
          <w:sz w:val="28"/>
          <w:szCs w:val="28"/>
        </w:rPr>
        <w:t>Назначение и применения проекта.</w:t>
      </w:r>
    </w:p>
    <w:p w:rsidR="00B778E0" w:rsidRPr="00B778E0" w:rsidRDefault="00B778E0" w:rsidP="00B778E0">
      <w:pPr>
        <w:numPr>
          <w:ilvl w:val="0"/>
          <w:numId w:val="2"/>
        </w:numPr>
        <w:spacing w:line="360" w:lineRule="auto"/>
        <w:contextualSpacing/>
        <w:rPr>
          <w:rFonts w:ascii="Times New Roman" w:eastAsia="Calibri" w:hAnsi="Times New Roman" w:cs="Times New Roman"/>
          <w:sz w:val="28"/>
          <w:szCs w:val="28"/>
        </w:rPr>
      </w:pPr>
      <w:r w:rsidRPr="00B778E0">
        <w:rPr>
          <w:rFonts w:ascii="Times New Roman" w:eastAsia="Calibri" w:hAnsi="Times New Roman" w:cs="Times New Roman"/>
          <w:sz w:val="28"/>
          <w:szCs w:val="28"/>
        </w:rPr>
        <w:t>Выводы.</w:t>
      </w:r>
    </w:p>
    <w:p w:rsidR="00B778E0" w:rsidRPr="00B778E0" w:rsidRDefault="00B778E0" w:rsidP="00B778E0">
      <w:pPr>
        <w:numPr>
          <w:ilvl w:val="0"/>
          <w:numId w:val="2"/>
        </w:numPr>
        <w:spacing w:line="360" w:lineRule="auto"/>
        <w:contextualSpacing/>
        <w:rPr>
          <w:rFonts w:ascii="Times New Roman" w:eastAsia="Calibri" w:hAnsi="Times New Roman" w:cs="Times New Roman"/>
          <w:sz w:val="28"/>
          <w:szCs w:val="28"/>
        </w:rPr>
      </w:pPr>
      <w:r w:rsidRPr="00B778E0">
        <w:rPr>
          <w:rFonts w:ascii="Times New Roman" w:eastAsia="Calibri" w:hAnsi="Times New Roman" w:cs="Times New Roman"/>
          <w:sz w:val="28"/>
          <w:szCs w:val="28"/>
        </w:rPr>
        <w:t>Список используемой литературы, электронные адреса.</w:t>
      </w:r>
    </w:p>
    <w:p w:rsidR="00B778E0" w:rsidRPr="00B778E0" w:rsidRDefault="00B778E0" w:rsidP="00B778E0">
      <w:pPr>
        <w:numPr>
          <w:ilvl w:val="0"/>
          <w:numId w:val="2"/>
        </w:numPr>
        <w:spacing w:line="360" w:lineRule="auto"/>
        <w:contextualSpacing/>
        <w:rPr>
          <w:rFonts w:ascii="Times New Roman" w:eastAsia="Calibri" w:hAnsi="Times New Roman" w:cs="Times New Roman"/>
          <w:sz w:val="28"/>
          <w:szCs w:val="28"/>
        </w:rPr>
      </w:pPr>
      <w:r w:rsidRPr="00B778E0">
        <w:rPr>
          <w:rFonts w:ascii="Times New Roman" w:eastAsia="Calibri" w:hAnsi="Times New Roman" w:cs="Times New Roman"/>
          <w:sz w:val="28"/>
          <w:szCs w:val="28"/>
        </w:rPr>
        <w:t>Приложение.</w:t>
      </w:r>
    </w:p>
    <w:p w:rsidR="00B778E0" w:rsidRDefault="00B778E0" w:rsidP="00B778E0">
      <w:pPr>
        <w:spacing w:line="360" w:lineRule="auto"/>
        <w:rPr>
          <w:rFonts w:ascii="Times New Roman" w:eastAsia="Calibri" w:hAnsi="Times New Roman" w:cs="Times New Roman"/>
          <w:sz w:val="28"/>
          <w:szCs w:val="28"/>
        </w:rPr>
      </w:pPr>
    </w:p>
    <w:p w:rsidR="00B778E0" w:rsidRDefault="00B778E0" w:rsidP="00B778E0">
      <w:pPr>
        <w:spacing w:line="360" w:lineRule="auto"/>
        <w:rPr>
          <w:rFonts w:ascii="Times New Roman" w:eastAsia="Calibri" w:hAnsi="Times New Roman" w:cs="Times New Roman"/>
          <w:sz w:val="28"/>
          <w:szCs w:val="28"/>
        </w:rPr>
      </w:pPr>
    </w:p>
    <w:p w:rsidR="00B778E0" w:rsidRDefault="00B778E0" w:rsidP="00B778E0">
      <w:pPr>
        <w:spacing w:line="360" w:lineRule="auto"/>
        <w:rPr>
          <w:rFonts w:ascii="Times New Roman" w:eastAsia="Calibri" w:hAnsi="Times New Roman" w:cs="Times New Roman"/>
          <w:sz w:val="28"/>
          <w:szCs w:val="28"/>
        </w:rPr>
      </w:pPr>
    </w:p>
    <w:p w:rsidR="00B778E0" w:rsidRDefault="00B778E0" w:rsidP="00B778E0">
      <w:pPr>
        <w:spacing w:line="360" w:lineRule="auto"/>
        <w:rPr>
          <w:rFonts w:ascii="Times New Roman" w:eastAsia="Calibri" w:hAnsi="Times New Roman" w:cs="Times New Roman"/>
          <w:sz w:val="28"/>
          <w:szCs w:val="28"/>
        </w:rPr>
      </w:pPr>
    </w:p>
    <w:p w:rsidR="00B778E0" w:rsidRDefault="00B778E0" w:rsidP="00B778E0">
      <w:pPr>
        <w:spacing w:line="360" w:lineRule="auto"/>
        <w:rPr>
          <w:rFonts w:ascii="Times New Roman" w:eastAsia="Calibri" w:hAnsi="Times New Roman" w:cs="Times New Roman"/>
          <w:sz w:val="28"/>
          <w:szCs w:val="28"/>
        </w:rPr>
      </w:pPr>
    </w:p>
    <w:p w:rsidR="00B778E0" w:rsidRPr="00B778E0" w:rsidRDefault="00B778E0" w:rsidP="00B778E0">
      <w:pPr>
        <w:spacing w:line="360" w:lineRule="auto"/>
        <w:rPr>
          <w:rFonts w:ascii="Times New Roman" w:eastAsia="Calibri" w:hAnsi="Times New Roman" w:cs="Times New Roman"/>
          <w:sz w:val="28"/>
          <w:szCs w:val="28"/>
        </w:rPr>
      </w:pPr>
      <w:r w:rsidRPr="00B778E0">
        <w:rPr>
          <w:rFonts w:ascii="Times New Roman" w:eastAsia="Calibri" w:hAnsi="Times New Roman" w:cs="Times New Roman"/>
          <w:sz w:val="28"/>
          <w:szCs w:val="28"/>
        </w:rPr>
        <w:lastRenderedPageBreak/>
        <w:t>Введение</w:t>
      </w:r>
    </w:p>
    <w:p w:rsidR="00B778E0" w:rsidRPr="00B778E0" w:rsidRDefault="00B778E0" w:rsidP="00B778E0">
      <w:pPr>
        <w:spacing w:line="360" w:lineRule="auto"/>
        <w:rPr>
          <w:rFonts w:ascii="Times New Roman" w:eastAsia="Calibri" w:hAnsi="Times New Roman" w:cs="Times New Roman"/>
          <w:sz w:val="28"/>
          <w:szCs w:val="28"/>
        </w:rPr>
      </w:pPr>
      <w:r w:rsidRPr="00B778E0">
        <w:rPr>
          <w:rFonts w:ascii="Times New Roman" w:eastAsia="Calibri" w:hAnsi="Times New Roman" w:cs="Times New Roman"/>
          <w:sz w:val="28"/>
          <w:szCs w:val="28"/>
        </w:rPr>
        <w:t xml:space="preserve">Изучая интересы первоклассников на уроках окружающего мира, я обратила внимание на группу ребят, которые постоянно приводили различные примеры о насекомых, хотя знаний о них было немного. Обратилась с просьбой к классу помочь ребятам собрать информацию о насекомых. Предложений поступило много. Группа ребят была согласна реализовать интересные предложения. Так возникла идея проекта. Все проекты, намеченные на этот год, использовали  интересные предложения всего класса, родителей и учителей. </w:t>
      </w:r>
    </w:p>
    <w:p w:rsidR="00B778E0" w:rsidRPr="00B778E0" w:rsidRDefault="00B778E0" w:rsidP="00B778E0">
      <w:pPr>
        <w:spacing w:line="360" w:lineRule="auto"/>
        <w:rPr>
          <w:rFonts w:ascii="Times New Roman" w:eastAsia="Calibri" w:hAnsi="Times New Roman" w:cs="Times New Roman"/>
          <w:sz w:val="28"/>
          <w:szCs w:val="28"/>
        </w:rPr>
      </w:pPr>
      <w:r w:rsidRPr="00B778E0">
        <w:rPr>
          <w:rFonts w:ascii="Times New Roman" w:eastAsia="Calibri" w:hAnsi="Times New Roman" w:cs="Times New Roman"/>
          <w:sz w:val="28"/>
          <w:szCs w:val="28"/>
        </w:rPr>
        <w:t>Основной целью данного проекта было создание условий для исследовательской работы с практической направленностью, но применяя знания и умения всего окружающего мира по любой проблеме.  Именно этот момент считаю актуальным для начального изучения учебной деятельности.</w:t>
      </w:r>
    </w:p>
    <w:p w:rsidR="00B778E0" w:rsidRPr="00B778E0" w:rsidRDefault="00B778E0" w:rsidP="00B778E0">
      <w:pPr>
        <w:spacing w:line="360" w:lineRule="auto"/>
        <w:rPr>
          <w:rFonts w:ascii="Times New Roman" w:eastAsia="Calibri" w:hAnsi="Times New Roman" w:cs="Times New Roman"/>
          <w:sz w:val="28"/>
          <w:szCs w:val="28"/>
        </w:rPr>
      </w:pPr>
      <w:r w:rsidRPr="00B778E0">
        <w:rPr>
          <w:rFonts w:ascii="Times New Roman" w:eastAsia="Calibri" w:hAnsi="Times New Roman" w:cs="Times New Roman"/>
          <w:sz w:val="28"/>
          <w:szCs w:val="28"/>
        </w:rPr>
        <w:t xml:space="preserve">Задачи: </w:t>
      </w:r>
    </w:p>
    <w:p w:rsidR="00B778E0" w:rsidRPr="00B778E0" w:rsidRDefault="00B778E0" w:rsidP="00B778E0">
      <w:pPr>
        <w:spacing w:line="360" w:lineRule="auto"/>
        <w:rPr>
          <w:rFonts w:ascii="Times New Roman" w:eastAsia="Calibri" w:hAnsi="Times New Roman" w:cs="Times New Roman"/>
          <w:sz w:val="28"/>
          <w:szCs w:val="28"/>
        </w:rPr>
      </w:pPr>
      <w:r w:rsidRPr="00B778E0">
        <w:rPr>
          <w:rFonts w:ascii="Times New Roman" w:eastAsia="Calibri" w:hAnsi="Times New Roman" w:cs="Times New Roman"/>
          <w:sz w:val="28"/>
          <w:szCs w:val="28"/>
        </w:rPr>
        <w:t>-образовательные: систематизировать знания о жизнедеятельности насекомых.</w:t>
      </w:r>
    </w:p>
    <w:p w:rsidR="00B778E0" w:rsidRPr="00B778E0" w:rsidRDefault="00B778E0" w:rsidP="00B778E0">
      <w:pPr>
        <w:spacing w:line="360" w:lineRule="auto"/>
        <w:rPr>
          <w:rFonts w:ascii="Times New Roman" w:eastAsia="Calibri" w:hAnsi="Times New Roman" w:cs="Times New Roman"/>
          <w:sz w:val="28"/>
          <w:szCs w:val="28"/>
        </w:rPr>
      </w:pPr>
      <w:r w:rsidRPr="00B778E0">
        <w:rPr>
          <w:rFonts w:ascii="Times New Roman" w:eastAsia="Calibri" w:hAnsi="Times New Roman" w:cs="Times New Roman"/>
          <w:sz w:val="28"/>
          <w:szCs w:val="28"/>
        </w:rPr>
        <w:t>--воспитательные: формирование чувства ответственности за сохранения окружающего мира.</w:t>
      </w:r>
    </w:p>
    <w:p w:rsidR="00B778E0" w:rsidRPr="00B778E0" w:rsidRDefault="00B778E0" w:rsidP="00B778E0">
      <w:pPr>
        <w:spacing w:line="360" w:lineRule="auto"/>
        <w:rPr>
          <w:rFonts w:ascii="Times New Roman" w:eastAsia="Calibri" w:hAnsi="Times New Roman" w:cs="Times New Roman"/>
          <w:sz w:val="28"/>
          <w:szCs w:val="28"/>
        </w:rPr>
      </w:pPr>
      <w:r w:rsidRPr="00B778E0">
        <w:rPr>
          <w:rFonts w:ascii="Times New Roman" w:eastAsia="Calibri" w:hAnsi="Times New Roman" w:cs="Times New Roman"/>
          <w:sz w:val="28"/>
          <w:szCs w:val="28"/>
        </w:rPr>
        <w:t>-развивающие: стимулировать развитие навыков  познавательного интереса.</w:t>
      </w:r>
    </w:p>
    <w:p w:rsidR="00B778E0" w:rsidRPr="00B778E0" w:rsidRDefault="00B778E0" w:rsidP="00B778E0">
      <w:pPr>
        <w:spacing w:line="360" w:lineRule="auto"/>
        <w:rPr>
          <w:rFonts w:ascii="Times New Roman" w:eastAsia="Calibri" w:hAnsi="Times New Roman" w:cs="Times New Roman"/>
          <w:sz w:val="28"/>
          <w:szCs w:val="28"/>
        </w:rPr>
      </w:pPr>
      <w:r w:rsidRPr="00B778E0">
        <w:rPr>
          <w:rFonts w:ascii="Times New Roman" w:eastAsia="Calibri" w:hAnsi="Times New Roman" w:cs="Times New Roman"/>
          <w:sz w:val="28"/>
          <w:szCs w:val="28"/>
        </w:rPr>
        <w:t>Монопроект по характеру можно отнести к внутриклассному, с которым работали более 2-х месяцев.</w:t>
      </w:r>
    </w:p>
    <w:p w:rsidR="00B778E0" w:rsidRPr="00B778E0" w:rsidRDefault="00B778E0" w:rsidP="00B778E0">
      <w:pPr>
        <w:spacing w:line="360" w:lineRule="auto"/>
        <w:rPr>
          <w:rFonts w:ascii="Times New Roman" w:eastAsia="Calibri" w:hAnsi="Times New Roman" w:cs="Times New Roman"/>
          <w:sz w:val="28"/>
          <w:szCs w:val="28"/>
        </w:rPr>
      </w:pPr>
      <w:r w:rsidRPr="00B778E0">
        <w:rPr>
          <w:rFonts w:ascii="Times New Roman" w:eastAsia="Calibri" w:hAnsi="Times New Roman" w:cs="Times New Roman"/>
          <w:sz w:val="28"/>
          <w:szCs w:val="28"/>
        </w:rPr>
        <w:t>План работы:</w:t>
      </w:r>
    </w:p>
    <w:p w:rsidR="00B778E0" w:rsidRPr="00B778E0" w:rsidRDefault="00B778E0" w:rsidP="00B778E0">
      <w:pPr>
        <w:numPr>
          <w:ilvl w:val="0"/>
          <w:numId w:val="1"/>
        </w:numPr>
        <w:spacing w:line="360" w:lineRule="auto"/>
        <w:contextualSpacing/>
        <w:rPr>
          <w:rFonts w:ascii="Times New Roman" w:eastAsia="Calibri" w:hAnsi="Times New Roman" w:cs="Times New Roman"/>
          <w:sz w:val="28"/>
          <w:szCs w:val="28"/>
        </w:rPr>
      </w:pPr>
      <w:r w:rsidRPr="00B778E0">
        <w:rPr>
          <w:rFonts w:ascii="Times New Roman" w:eastAsia="Calibri" w:hAnsi="Times New Roman" w:cs="Times New Roman"/>
          <w:sz w:val="28"/>
          <w:szCs w:val="28"/>
        </w:rPr>
        <w:t>Выявление групп по интересам.</w:t>
      </w:r>
    </w:p>
    <w:p w:rsidR="00B778E0" w:rsidRPr="00B778E0" w:rsidRDefault="00B778E0" w:rsidP="00B778E0">
      <w:pPr>
        <w:numPr>
          <w:ilvl w:val="0"/>
          <w:numId w:val="1"/>
        </w:numPr>
        <w:spacing w:line="360" w:lineRule="auto"/>
        <w:contextualSpacing/>
        <w:rPr>
          <w:rFonts w:ascii="Times New Roman" w:eastAsia="Calibri" w:hAnsi="Times New Roman" w:cs="Times New Roman"/>
          <w:sz w:val="28"/>
          <w:szCs w:val="28"/>
        </w:rPr>
      </w:pPr>
      <w:r w:rsidRPr="00B778E0">
        <w:rPr>
          <w:rFonts w:ascii="Times New Roman" w:eastAsia="Calibri" w:hAnsi="Times New Roman" w:cs="Times New Roman"/>
          <w:sz w:val="28"/>
          <w:szCs w:val="28"/>
        </w:rPr>
        <w:t>Отбор интересных предложений учащихся своего класса, родителей, знакомых.</w:t>
      </w:r>
    </w:p>
    <w:p w:rsidR="00B778E0" w:rsidRPr="00B778E0" w:rsidRDefault="00B778E0" w:rsidP="00B778E0">
      <w:pPr>
        <w:numPr>
          <w:ilvl w:val="0"/>
          <w:numId w:val="1"/>
        </w:numPr>
        <w:spacing w:line="360" w:lineRule="auto"/>
        <w:contextualSpacing/>
        <w:rPr>
          <w:rFonts w:ascii="Times New Roman" w:eastAsia="Calibri" w:hAnsi="Times New Roman" w:cs="Times New Roman"/>
          <w:sz w:val="28"/>
          <w:szCs w:val="28"/>
        </w:rPr>
      </w:pPr>
      <w:r w:rsidRPr="00B778E0">
        <w:rPr>
          <w:rFonts w:ascii="Times New Roman" w:eastAsia="Calibri" w:hAnsi="Times New Roman" w:cs="Times New Roman"/>
          <w:sz w:val="28"/>
          <w:szCs w:val="28"/>
        </w:rPr>
        <w:t>Наблюдение за насекомыми ( в школьном дворе, на экскурсии).</w:t>
      </w:r>
    </w:p>
    <w:p w:rsidR="00B778E0" w:rsidRPr="00B778E0" w:rsidRDefault="00B778E0" w:rsidP="00B778E0">
      <w:pPr>
        <w:numPr>
          <w:ilvl w:val="0"/>
          <w:numId w:val="1"/>
        </w:numPr>
        <w:spacing w:line="360" w:lineRule="auto"/>
        <w:contextualSpacing/>
        <w:rPr>
          <w:rFonts w:ascii="Times New Roman" w:eastAsia="Calibri" w:hAnsi="Times New Roman" w:cs="Times New Roman"/>
          <w:sz w:val="28"/>
          <w:szCs w:val="28"/>
        </w:rPr>
      </w:pPr>
      <w:r w:rsidRPr="00B778E0">
        <w:rPr>
          <w:rFonts w:ascii="Times New Roman" w:eastAsia="Calibri" w:hAnsi="Times New Roman" w:cs="Times New Roman"/>
          <w:sz w:val="28"/>
          <w:szCs w:val="28"/>
        </w:rPr>
        <w:lastRenderedPageBreak/>
        <w:t>Сбор коллекции насекомых.</w:t>
      </w:r>
    </w:p>
    <w:p w:rsidR="00B778E0" w:rsidRPr="00B778E0" w:rsidRDefault="00B778E0" w:rsidP="00B778E0">
      <w:pPr>
        <w:numPr>
          <w:ilvl w:val="0"/>
          <w:numId w:val="1"/>
        </w:numPr>
        <w:spacing w:line="360" w:lineRule="auto"/>
        <w:contextualSpacing/>
        <w:rPr>
          <w:rFonts w:ascii="Times New Roman" w:eastAsia="Calibri" w:hAnsi="Times New Roman" w:cs="Times New Roman"/>
          <w:sz w:val="28"/>
          <w:szCs w:val="28"/>
        </w:rPr>
      </w:pPr>
      <w:r w:rsidRPr="00B778E0">
        <w:rPr>
          <w:rFonts w:ascii="Times New Roman" w:eastAsia="Calibri" w:hAnsi="Times New Roman" w:cs="Times New Roman"/>
          <w:sz w:val="28"/>
          <w:szCs w:val="28"/>
        </w:rPr>
        <w:t>Игрушки, как материал для изучения.</w:t>
      </w:r>
    </w:p>
    <w:p w:rsidR="00B778E0" w:rsidRPr="00B778E0" w:rsidRDefault="00B778E0" w:rsidP="00B778E0">
      <w:pPr>
        <w:numPr>
          <w:ilvl w:val="0"/>
          <w:numId w:val="1"/>
        </w:numPr>
        <w:spacing w:line="360" w:lineRule="auto"/>
        <w:contextualSpacing/>
        <w:rPr>
          <w:rFonts w:ascii="Times New Roman" w:eastAsia="Calibri" w:hAnsi="Times New Roman" w:cs="Times New Roman"/>
          <w:sz w:val="28"/>
          <w:szCs w:val="28"/>
        </w:rPr>
      </w:pPr>
      <w:r w:rsidRPr="00B778E0">
        <w:rPr>
          <w:rFonts w:ascii="Times New Roman" w:eastAsia="Calibri" w:hAnsi="Times New Roman" w:cs="Times New Roman"/>
          <w:sz w:val="28"/>
          <w:szCs w:val="28"/>
        </w:rPr>
        <w:t>Лепка и выполнение аппликаций насекомых на уроках технологии.</w:t>
      </w:r>
    </w:p>
    <w:p w:rsidR="00B778E0" w:rsidRPr="00B778E0" w:rsidRDefault="00B778E0" w:rsidP="00B778E0">
      <w:pPr>
        <w:numPr>
          <w:ilvl w:val="0"/>
          <w:numId w:val="1"/>
        </w:numPr>
        <w:spacing w:line="360" w:lineRule="auto"/>
        <w:contextualSpacing/>
        <w:rPr>
          <w:rFonts w:ascii="Times New Roman" w:eastAsia="Calibri" w:hAnsi="Times New Roman" w:cs="Times New Roman"/>
          <w:sz w:val="28"/>
          <w:szCs w:val="28"/>
        </w:rPr>
      </w:pPr>
      <w:r w:rsidRPr="00B778E0">
        <w:rPr>
          <w:rFonts w:ascii="Times New Roman" w:eastAsia="Calibri" w:hAnsi="Times New Roman" w:cs="Times New Roman"/>
          <w:sz w:val="28"/>
          <w:szCs w:val="28"/>
        </w:rPr>
        <w:t>Рисунки насекомых (дома и на уроках рисования).</w:t>
      </w:r>
    </w:p>
    <w:p w:rsidR="00B778E0" w:rsidRPr="00B778E0" w:rsidRDefault="00B778E0" w:rsidP="00B778E0">
      <w:pPr>
        <w:numPr>
          <w:ilvl w:val="0"/>
          <w:numId w:val="1"/>
        </w:numPr>
        <w:spacing w:line="360" w:lineRule="auto"/>
        <w:contextualSpacing/>
        <w:rPr>
          <w:rFonts w:ascii="Times New Roman" w:eastAsia="Calibri" w:hAnsi="Times New Roman" w:cs="Times New Roman"/>
          <w:sz w:val="28"/>
          <w:szCs w:val="28"/>
        </w:rPr>
      </w:pPr>
      <w:r w:rsidRPr="00B778E0">
        <w:rPr>
          <w:rFonts w:ascii="Times New Roman" w:eastAsia="Calibri" w:hAnsi="Times New Roman" w:cs="Times New Roman"/>
          <w:sz w:val="28"/>
          <w:szCs w:val="28"/>
        </w:rPr>
        <w:t>Загадки и сказки о насекомых изучали на уроках литературного чтения.</w:t>
      </w:r>
    </w:p>
    <w:p w:rsidR="00B778E0" w:rsidRPr="00B778E0" w:rsidRDefault="00B778E0" w:rsidP="00B778E0">
      <w:pPr>
        <w:numPr>
          <w:ilvl w:val="0"/>
          <w:numId w:val="1"/>
        </w:numPr>
        <w:spacing w:line="360" w:lineRule="auto"/>
        <w:contextualSpacing/>
        <w:rPr>
          <w:rFonts w:ascii="Times New Roman" w:eastAsia="Calibri" w:hAnsi="Times New Roman" w:cs="Times New Roman"/>
          <w:sz w:val="28"/>
          <w:szCs w:val="28"/>
        </w:rPr>
      </w:pPr>
      <w:r w:rsidRPr="00B778E0">
        <w:rPr>
          <w:rFonts w:ascii="Times New Roman" w:eastAsia="Calibri" w:hAnsi="Times New Roman" w:cs="Times New Roman"/>
          <w:sz w:val="28"/>
          <w:szCs w:val="28"/>
        </w:rPr>
        <w:t>Отбирали интересные задачи о насекомых на уроках математики.</w:t>
      </w:r>
    </w:p>
    <w:p w:rsidR="00B778E0" w:rsidRPr="00B778E0" w:rsidRDefault="00B778E0" w:rsidP="00B778E0">
      <w:pPr>
        <w:numPr>
          <w:ilvl w:val="0"/>
          <w:numId w:val="1"/>
        </w:numPr>
        <w:spacing w:line="360" w:lineRule="auto"/>
        <w:contextualSpacing/>
        <w:rPr>
          <w:rFonts w:ascii="Times New Roman" w:eastAsia="Calibri" w:hAnsi="Times New Roman" w:cs="Times New Roman"/>
          <w:sz w:val="28"/>
          <w:szCs w:val="28"/>
        </w:rPr>
      </w:pPr>
      <w:r w:rsidRPr="00B778E0">
        <w:rPr>
          <w:rFonts w:ascii="Times New Roman" w:eastAsia="Calibri" w:hAnsi="Times New Roman" w:cs="Times New Roman"/>
          <w:sz w:val="28"/>
          <w:szCs w:val="28"/>
        </w:rPr>
        <w:t>Использовали помощь родителей, которые в Интернете находили информацию о насекомых.</w:t>
      </w:r>
    </w:p>
    <w:p w:rsidR="00B778E0" w:rsidRPr="00B778E0" w:rsidRDefault="00B778E0" w:rsidP="00B778E0">
      <w:pPr>
        <w:numPr>
          <w:ilvl w:val="0"/>
          <w:numId w:val="1"/>
        </w:numPr>
        <w:spacing w:line="360" w:lineRule="auto"/>
        <w:contextualSpacing/>
        <w:rPr>
          <w:rFonts w:ascii="Times New Roman" w:eastAsia="Calibri" w:hAnsi="Times New Roman" w:cs="Times New Roman"/>
          <w:sz w:val="28"/>
          <w:szCs w:val="28"/>
        </w:rPr>
      </w:pPr>
      <w:r w:rsidRPr="00B778E0">
        <w:rPr>
          <w:rFonts w:ascii="Times New Roman" w:eastAsia="Calibri" w:hAnsi="Times New Roman" w:cs="Times New Roman"/>
          <w:sz w:val="28"/>
          <w:szCs w:val="28"/>
        </w:rPr>
        <w:t>Выявили основные признаки насекомых.</w:t>
      </w:r>
    </w:p>
    <w:p w:rsidR="00B778E0" w:rsidRPr="00B778E0" w:rsidRDefault="00B778E0" w:rsidP="00B778E0">
      <w:pPr>
        <w:numPr>
          <w:ilvl w:val="0"/>
          <w:numId w:val="1"/>
        </w:numPr>
        <w:spacing w:line="360" w:lineRule="auto"/>
        <w:contextualSpacing/>
        <w:rPr>
          <w:rFonts w:ascii="Times New Roman" w:eastAsia="Calibri" w:hAnsi="Times New Roman" w:cs="Times New Roman"/>
          <w:sz w:val="28"/>
          <w:szCs w:val="28"/>
        </w:rPr>
      </w:pPr>
      <w:r w:rsidRPr="00B778E0">
        <w:rPr>
          <w:rFonts w:ascii="Times New Roman" w:eastAsia="Calibri" w:hAnsi="Times New Roman" w:cs="Times New Roman"/>
          <w:sz w:val="28"/>
          <w:szCs w:val="28"/>
        </w:rPr>
        <w:t>Показали особенности отрядов насекомых.</w:t>
      </w:r>
    </w:p>
    <w:p w:rsidR="00B778E0" w:rsidRPr="00B778E0" w:rsidRDefault="00B778E0" w:rsidP="00B778E0">
      <w:pPr>
        <w:numPr>
          <w:ilvl w:val="0"/>
          <w:numId w:val="1"/>
        </w:numPr>
        <w:spacing w:line="360" w:lineRule="auto"/>
        <w:contextualSpacing/>
        <w:rPr>
          <w:rFonts w:ascii="Times New Roman" w:eastAsia="Calibri" w:hAnsi="Times New Roman" w:cs="Times New Roman"/>
          <w:sz w:val="28"/>
          <w:szCs w:val="28"/>
        </w:rPr>
      </w:pPr>
      <w:r w:rsidRPr="00B778E0">
        <w:rPr>
          <w:rFonts w:ascii="Times New Roman" w:eastAsia="Calibri" w:hAnsi="Times New Roman" w:cs="Times New Roman"/>
          <w:sz w:val="28"/>
          <w:szCs w:val="28"/>
        </w:rPr>
        <w:t>Узнали их роль в природе и значение в жизни человека.</w:t>
      </w:r>
    </w:p>
    <w:p w:rsidR="00B778E0" w:rsidRPr="00B778E0" w:rsidRDefault="00B778E0" w:rsidP="00B778E0">
      <w:pPr>
        <w:spacing w:after="0" w:line="360" w:lineRule="auto"/>
        <w:ind w:left="720"/>
        <w:rPr>
          <w:rFonts w:ascii="Times New Roman" w:eastAsia="Times New Roman" w:hAnsi="Times New Roman" w:cs="Times New Roman"/>
          <w:b/>
          <w:sz w:val="28"/>
          <w:szCs w:val="28"/>
          <w:lang w:eastAsia="ru-RU"/>
        </w:rPr>
      </w:pPr>
      <w:r w:rsidRPr="00B778E0">
        <w:rPr>
          <w:rFonts w:ascii="Times New Roman" w:eastAsia="Times New Roman" w:hAnsi="Times New Roman" w:cs="Times New Roman"/>
          <w:b/>
          <w:sz w:val="28"/>
          <w:szCs w:val="28"/>
          <w:lang w:eastAsia="ru-RU"/>
        </w:rPr>
        <w:t>Описание проектной работы и ее результаты</w:t>
      </w:r>
    </w:p>
    <w:p w:rsidR="00B778E0" w:rsidRDefault="00B778E0" w:rsidP="00B778E0">
      <w:pPr>
        <w:spacing w:after="0" w:line="360" w:lineRule="auto"/>
        <w:ind w:left="720"/>
        <w:rPr>
          <w:rFonts w:ascii="Times New Roman" w:eastAsia="Times New Roman" w:hAnsi="Times New Roman" w:cs="Times New Roman"/>
          <w:b/>
          <w:sz w:val="28"/>
          <w:szCs w:val="28"/>
          <w:lang w:eastAsia="ru-RU"/>
        </w:rPr>
      </w:pPr>
    </w:p>
    <w:p w:rsidR="00B778E0" w:rsidRDefault="00B778E0" w:rsidP="00B778E0">
      <w:pPr>
        <w:spacing w:after="0" w:line="360" w:lineRule="auto"/>
        <w:ind w:left="720"/>
        <w:rPr>
          <w:rFonts w:ascii="Times New Roman" w:eastAsia="Times New Roman" w:hAnsi="Times New Roman" w:cs="Times New Roman"/>
          <w:b/>
          <w:sz w:val="28"/>
          <w:szCs w:val="28"/>
          <w:lang w:eastAsia="ru-RU"/>
        </w:rPr>
      </w:pPr>
    </w:p>
    <w:p w:rsidR="00B778E0" w:rsidRDefault="00B778E0" w:rsidP="00B778E0">
      <w:pPr>
        <w:spacing w:after="0" w:line="360" w:lineRule="auto"/>
        <w:ind w:left="720"/>
        <w:rPr>
          <w:rFonts w:ascii="Times New Roman" w:eastAsia="Times New Roman" w:hAnsi="Times New Roman" w:cs="Times New Roman"/>
          <w:b/>
          <w:sz w:val="28"/>
          <w:szCs w:val="28"/>
          <w:lang w:eastAsia="ru-RU"/>
        </w:rPr>
      </w:pPr>
    </w:p>
    <w:p w:rsidR="00B778E0" w:rsidRPr="00B778E0" w:rsidRDefault="00B778E0" w:rsidP="00B778E0">
      <w:pPr>
        <w:spacing w:after="0" w:line="360" w:lineRule="auto"/>
        <w:ind w:left="720"/>
        <w:rPr>
          <w:rFonts w:ascii="Times New Roman" w:eastAsia="Times New Roman" w:hAnsi="Times New Roman" w:cs="Times New Roman"/>
          <w:b/>
          <w:sz w:val="28"/>
          <w:szCs w:val="28"/>
          <w:lang w:eastAsia="ru-RU"/>
        </w:rPr>
      </w:pPr>
    </w:p>
    <w:p w:rsidR="00B778E0" w:rsidRPr="00B778E0" w:rsidRDefault="00B778E0" w:rsidP="00B778E0">
      <w:pPr>
        <w:numPr>
          <w:ilvl w:val="0"/>
          <w:numId w:val="6"/>
        </w:numPr>
        <w:spacing w:after="0" w:line="360" w:lineRule="auto"/>
        <w:rPr>
          <w:rFonts w:ascii="Times New Roman" w:eastAsia="Times New Roman" w:hAnsi="Times New Roman" w:cs="Times New Roman"/>
          <w:b/>
          <w:sz w:val="28"/>
          <w:szCs w:val="28"/>
          <w:lang w:eastAsia="ru-RU"/>
        </w:rPr>
      </w:pPr>
      <w:r w:rsidRPr="00B778E0">
        <w:rPr>
          <w:rFonts w:ascii="Times New Roman" w:eastAsia="Times New Roman" w:hAnsi="Times New Roman" w:cs="Times New Roman"/>
          <w:b/>
          <w:sz w:val="28"/>
          <w:szCs w:val="28"/>
          <w:lang w:eastAsia="ru-RU"/>
        </w:rPr>
        <w:t>Теоретическая часть</w:t>
      </w:r>
    </w:p>
    <w:p w:rsidR="00B778E0" w:rsidRPr="00B778E0" w:rsidRDefault="00B778E0" w:rsidP="00B778E0">
      <w:pPr>
        <w:spacing w:after="0" w:line="360" w:lineRule="auto"/>
        <w:ind w:left="720"/>
        <w:rPr>
          <w:rFonts w:ascii="Times New Roman" w:eastAsia="Times New Roman" w:hAnsi="Times New Roman" w:cs="Times New Roman"/>
          <w:b/>
          <w:sz w:val="28"/>
          <w:szCs w:val="28"/>
          <w:lang w:eastAsia="ru-RU"/>
        </w:rPr>
      </w:pPr>
    </w:p>
    <w:p w:rsidR="00B778E0" w:rsidRPr="00B778E0" w:rsidRDefault="00B778E0" w:rsidP="00B778E0">
      <w:pPr>
        <w:spacing w:after="0" w:line="360" w:lineRule="auto"/>
        <w:ind w:left="720"/>
        <w:rPr>
          <w:rFonts w:ascii="Times New Roman" w:eastAsia="Times New Roman" w:hAnsi="Times New Roman" w:cs="Times New Roman"/>
          <w:sz w:val="28"/>
          <w:szCs w:val="28"/>
          <w:lang w:eastAsia="ru-RU"/>
        </w:rPr>
      </w:pPr>
      <w:r w:rsidRPr="00B778E0">
        <w:rPr>
          <w:rFonts w:ascii="Times New Roman" w:eastAsia="Times New Roman" w:hAnsi="Times New Roman" w:cs="Times New Roman"/>
          <w:sz w:val="28"/>
          <w:szCs w:val="28"/>
          <w:lang w:eastAsia="ru-RU"/>
        </w:rPr>
        <w:t>Класс насекомых</w:t>
      </w:r>
    </w:p>
    <w:p w:rsidR="00B778E0" w:rsidRPr="00B778E0" w:rsidRDefault="00B778E0" w:rsidP="00B778E0">
      <w:pPr>
        <w:spacing w:after="0" w:line="360" w:lineRule="auto"/>
        <w:rPr>
          <w:rFonts w:ascii="Times New Roman" w:eastAsia="Times New Roman" w:hAnsi="Times New Roman" w:cs="Times New Roman"/>
          <w:sz w:val="28"/>
          <w:szCs w:val="28"/>
          <w:lang w:eastAsia="ru-RU"/>
        </w:rPr>
      </w:pPr>
    </w:p>
    <w:p w:rsidR="00B778E0" w:rsidRPr="00B778E0" w:rsidRDefault="00B778E0" w:rsidP="00B778E0">
      <w:pPr>
        <w:spacing w:after="0" w:line="360" w:lineRule="auto"/>
        <w:ind w:firstLine="851"/>
        <w:rPr>
          <w:rFonts w:ascii="Times New Roman" w:eastAsia="Times New Roman" w:hAnsi="Times New Roman" w:cs="Times New Roman"/>
          <w:sz w:val="28"/>
          <w:szCs w:val="28"/>
          <w:lang w:eastAsia="ru-RU"/>
        </w:rPr>
      </w:pPr>
      <w:r w:rsidRPr="00B778E0">
        <w:rPr>
          <w:rFonts w:ascii="Times New Roman" w:eastAsia="Times New Roman" w:hAnsi="Times New Roman" w:cs="Times New Roman"/>
          <w:sz w:val="28"/>
          <w:szCs w:val="28"/>
          <w:lang w:eastAsia="ru-RU"/>
        </w:rPr>
        <w:t xml:space="preserve">Класс насекомых является одним из классов типа Членистоногих. Они хорошо распространены по всему земному шару. Это самая многочисленная группа животных, которая насчитывает около 1.5 миллиона видов. Свое название насекомые получили за характерные насечки на брюшке. Насекомые освоили все среды обитания – наземную, воздушную, почвенную. Способность к полету обеспечила насекомым широкое распространение по планете. </w:t>
      </w:r>
    </w:p>
    <w:p w:rsidR="00B778E0" w:rsidRPr="00B778E0" w:rsidRDefault="00B778E0" w:rsidP="00B778E0">
      <w:pPr>
        <w:spacing w:after="0" w:line="360" w:lineRule="auto"/>
        <w:ind w:firstLine="851"/>
        <w:rPr>
          <w:rFonts w:ascii="Times New Roman" w:eastAsia="Times New Roman" w:hAnsi="Times New Roman" w:cs="Times New Roman"/>
          <w:sz w:val="28"/>
          <w:szCs w:val="28"/>
          <w:lang w:eastAsia="ru-RU"/>
        </w:rPr>
      </w:pPr>
      <w:r w:rsidRPr="00B778E0">
        <w:rPr>
          <w:rFonts w:ascii="Times New Roman" w:eastAsia="Times New Roman" w:hAnsi="Times New Roman" w:cs="Times New Roman"/>
          <w:sz w:val="28"/>
          <w:szCs w:val="28"/>
          <w:lang w:eastAsia="ru-RU"/>
        </w:rPr>
        <w:t xml:space="preserve">Они сложноорганизованные животные, что позволяет им хорошо приспосабливаться к условиям жизни. Часть тела имеет три отдела: голова, грудь, брюшко.  У всех три пары ходильных ног и ода или две пары крыльев. </w:t>
      </w:r>
      <w:r w:rsidRPr="00B778E0">
        <w:rPr>
          <w:rFonts w:ascii="Times New Roman" w:eastAsia="Times New Roman" w:hAnsi="Times New Roman" w:cs="Times New Roman"/>
          <w:sz w:val="28"/>
          <w:szCs w:val="28"/>
          <w:lang w:eastAsia="ru-RU"/>
        </w:rPr>
        <w:lastRenderedPageBreak/>
        <w:t>Органы зрения представлены двумя сложными глазами, но у пчел дополнительно есть три простых глаза. Все насекомые близоруки, но различают движение и цвет. Скелет – наружный, хитиновый. Кровеносная система незамкнутая, трубковидное сердце, гемолимфа бесцветная. Трахеи представляют дыхательную систему. Пищеварительная система  это 4 пары измененных конечностей, ротовой аппарат, глотка, желудок, кишка, анальное отверстие. Чувствительные клетки, воспринимающие запах расположены, в основном, на усиках. Органы слуха расположены не на голове, так как она маленькая. У кузнечика, например, слуховые отверстия находятся на коленях передних ног.</w:t>
      </w:r>
    </w:p>
    <w:p w:rsidR="00B778E0" w:rsidRPr="00B778E0" w:rsidRDefault="00B778E0" w:rsidP="00B778E0">
      <w:pPr>
        <w:spacing w:after="0" w:line="360" w:lineRule="auto"/>
        <w:ind w:firstLine="851"/>
        <w:rPr>
          <w:rFonts w:ascii="Times New Roman" w:eastAsia="Times New Roman" w:hAnsi="Times New Roman" w:cs="Times New Roman"/>
          <w:color w:val="000000"/>
          <w:sz w:val="28"/>
          <w:szCs w:val="28"/>
          <w:lang w:eastAsia="ru-RU"/>
        </w:rPr>
      </w:pPr>
      <w:r w:rsidRPr="00B778E0">
        <w:rPr>
          <w:rFonts w:ascii="Times New Roman" w:eastAsia="Times New Roman" w:hAnsi="Times New Roman" w:cs="Times New Roman"/>
          <w:color w:val="000000"/>
          <w:sz w:val="28"/>
          <w:szCs w:val="28"/>
          <w:lang w:eastAsia="ru-RU"/>
        </w:rPr>
        <w:t>Как только лето начинает идти на убыль, насекомые, как и многие другие животные, начинают готовиться к зимовке. Происходит это по-разному.</w:t>
      </w:r>
      <w:r w:rsidRPr="00B778E0">
        <w:rPr>
          <w:rFonts w:ascii="Times New Roman" w:eastAsia="Times New Roman" w:hAnsi="Times New Roman" w:cs="Times New Roman"/>
          <w:color w:val="000000"/>
          <w:sz w:val="28"/>
          <w:szCs w:val="28"/>
          <w:lang w:eastAsia="ru-RU"/>
        </w:rPr>
        <w:br/>
        <w:t xml:space="preserve">Оказывается, большинство взрослых насекомых до зимы не доживает. Продолжительность их жизни обычно невелика – от нескольких месяцев до одного-двух дней. Некоторые насекомые, выйдя из оболочки куколки и отложив яйца, тут же умирают. Другие, лежат себе где-то за отслоившимся кусочком коры, и нипочем им зимняя стужа. Ну а те насекомые, которым надо дожить до весны, усиленно нагуливают жир и избавляются от воды. От всей воды, конечно, избавиться невозможно, иначе организм погибнет. Поэтому они вырабатывают  вещество, препятствующее замерзанию. </w:t>
      </w:r>
    </w:p>
    <w:p w:rsidR="00B778E0" w:rsidRPr="00B778E0" w:rsidRDefault="00B778E0" w:rsidP="00B778E0">
      <w:pPr>
        <w:spacing w:after="0" w:line="360" w:lineRule="auto"/>
        <w:ind w:firstLine="851"/>
        <w:rPr>
          <w:rFonts w:ascii="Times New Roman" w:eastAsia="Times New Roman" w:hAnsi="Times New Roman" w:cs="Times New Roman"/>
          <w:sz w:val="28"/>
          <w:szCs w:val="28"/>
          <w:lang w:eastAsia="ru-RU"/>
        </w:rPr>
      </w:pPr>
      <w:r w:rsidRPr="00B778E0">
        <w:rPr>
          <w:rFonts w:ascii="Times New Roman" w:eastAsia="Times New Roman" w:hAnsi="Times New Roman" w:cs="Times New Roman"/>
          <w:sz w:val="28"/>
          <w:szCs w:val="28"/>
          <w:lang w:eastAsia="ru-RU"/>
        </w:rPr>
        <w:t>Огромную роль играют насекомые в природе: они опыляют растения, участвуют в процессе почвообразования, являются пищей для многих животных.</w:t>
      </w:r>
    </w:p>
    <w:p w:rsidR="00B778E0" w:rsidRPr="00B778E0" w:rsidRDefault="00B778E0" w:rsidP="00B778E0">
      <w:pPr>
        <w:spacing w:before="100" w:beforeAutospacing="1" w:after="100" w:afterAutospacing="1" w:line="360" w:lineRule="auto"/>
        <w:ind w:left="709"/>
        <w:rPr>
          <w:rFonts w:ascii="Times New Roman" w:eastAsia="Times New Roman" w:hAnsi="Times New Roman" w:cs="Times New Roman"/>
          <w:sz w:val="28"/>
          <w:szCs w:val="28"/>
          <w:lang w:eastAsia="ru-RU"/>
        </w:rPr>
      </w:pPr>
      <w:r w:rsidRPr="00B778E0">
        <w:rPr>
          <w:rFonts w:ascii="Times New Roman" w:eastAsia="Times New Roman" w:hAnsi="Times New Roman" w:cs="Times New Roman"/>
          <w:sz w:val="28"/>
          <w:szCs w:val="28"/>
          <w:lang w:eastAsia="ru-RU"/>
        </w:rPr>
        <w:t>Признаки  насекомых.</w:t>
      </w:r>
    </w:p>
    <w:p w:rsidR="00B778E0" w:rsidRPr="00B778E0" w:rsidRDefault="00B778E0" w:rsidP="00B778E0">
      <w:pPr>
        <w:spacing w:before="100" w:beforeAutospacing="1" w:after="100" w:afterAutospacing="1" w:line="360" w:lineRule="auto"/>
        <w:rPr>
          <w:rFonts w:ascii="Times New Roman" w:eastAsia="Times New Roman" w:hAnsi="Times New Roman" w:cs="Times New Roman"/>
          <w:sz w:val="28"/>
          <w:szCs w:val="28"/>
          <w:lang w:eastAsia="ru-RU"/>
        </w:rPr>
      </w:pPr>
      <w:r w:rsidRPr="00B778E0">
        <w:rPr>
          <w:rFonts w:ascii="Times New Roman" w:eastAsia="Times New Roman" w:hAnsi="Times New Roman" w:cs="Times New Roman"/>
          <w:b/>
          <w:sz w:val="28"/>
          <w:szCs w:val="28"/>
          <w:lang w:eastAsia="ru-RU"/>
        </w:rPr>
        <w:t xml:space="preserve"> признак  №1 -  у всех насекомых 6 ног.</w:t>
      </w:r>
    </w:p>
    <w:p w:rsidR="00B778E0" w:rsidRPr="00B778E0" w:rsidRDefault="00B778E0" w:rsidP="00B778E0">
      <w:pPr>
        <w:spacing w:before="100" w:beforeAutospacing="1" w:after="100" w:afterAutospacing="1" w:line="360" w:lineRule="auto"/>
        <w:ind w:left="720"/>
        <w:rPr>
          <w:rFonts w:ascii="Times New Roman" w:eastAsia="Times New Roman" w:hAnsi="Times New Roman" w:cs="Times New Roman"/>
          <w:sz w:val="28"/>
          <w:szCs w:val="28"/>
          <w:lang w:eastAsia="ru-RU"/>
        </w:rPr>
      </w:pPr>
      <w:r w:rsidRPr="00B778E0">
        <w:rPr>
          <w:rFonts w:ascii="Times New Roman" w:eastAsia="Times New Roman" w:hAnsi="Times New Roman" w:cs="Times New Roman"/>
          <w:sz w:val="28"/>
          <w:szCs w:val="28"/>
          <w:lang w:eastAsia="ru-RU"/>
        </w:rPr>
        <w:t xml:space="preserve">Но у разных видов насекомых лапки служат для различных целей. Например, пчелы и шмели с помощью лапок собирают цветочную </w:t>
      </w:r>
      <w:r w:rsidRPr="00B778E0">
        <w:rPr>
          <w:rFonts w:ascii="Times New Roman" w:eastAsia="Times New Roman" w:hAnsi="Times New Roman" w:cs="Times New Roman"/>
          <w:sz w:val="28"/>
          <w:szCs w:val="28"/>
          <w:lang w:eastAsia="ru-RU"/>
        </w:rPr>
        <w:lastRenderedPageBreak/>
        <w:t>пыльцу в “корзиночки” на задних лапках. Богомолы используют передние лапки для охоты, зажимая ими свою жертву. Кузнечики и блохи совершают мощные прыжки, спасаясь от врага, а водяные жуки используют их для плавания</w:t>
      </w:r>
    </w:p>
    <w:p w:rsidR="00B778E0" w:rsidRPr="00B778E0" w:rsidRDefault="00B778E0" w:rsidP="00B778E0">
      <w:pPr>
        <w:spacing w:before="100" w:beforeAutospacing="1" w:after="100" w:afterAutospacing="1" w:line="360" w:lineRule="auto"/>
        <w:ind w:left="720"/>
        <w:rPr>
          <w:rFonts w:ascii="Times New Roman" w:eastAsia="Times New Roman" w:hAnsi="Times New Roman" w:cs="Times New Roman"/>
          <w:b/>
          <w:sz w:val="28"/>
          <w:szCs w:val="28"/>
          <w:lang w:eastAsia="ru-RU"/>
        </w:rPr>
      </w:pPr>
      <w:r w:rsidRPr="00B778E0">
        <w:rPr>
          <w:rFonts w:ascii="Times New Roman" w:eastAsia="Times New Roman" w:hAnsi="Times New Roman" w:cs="Times New Roman"/>
          <w:b/>
          <w:sz w:val="28"/>
          <w:szCs w:val="28"/>
          <w:lang w:eastAsia="ru-RU"/>
        </w:rPr>
        <w:t>Признак №2 – тело всех насекомых разделено.</w:t>
      </w:r>
    </w:p>
    <w:p w:rsidR="00B778E0" w:rsidRPr="00B778E0" w:rsidRDefault="00B778E0" w:rsidP="00B778E0">
      <w:pPr>
        <w:spacing w:before="100" w:beforeAutospacing="1" w:after="100" w:afterAutospacing="1" w:line="360" w:lineRule="auto"/>
        <w:ind w:left="720"/>
        <w:rPr>
          <w:rFonts w:ascii="Times New Roman" w:eastAsia="Times New Roman" w:hAnsi="Times New Roman" w:cs="Times New Roman"/>
          <w:sz w:val="28"/>
          <w:szCs w:val="28"/>
          <w:lang w:eastAsia="ru-RU"/>
        </w:rPr>
      </w:pPr>
      <w:r w:rsidRPr="00B778E0">
        <w:rPr>
          <w:rFonts w:ascii="Times New Roman" w:eastAsia="Times New Roman" w:hAnsi="Times New Roman" w:cs="Times New Roman"/>
          <w:i/>
          <w:noProof/>
          <w:sz w:val="28"/>
          <w:szCs w:val="28"/>
          <w:lang w:eastAsia="ru-RU"/>
        </w:rPr>
        <w:drawing>
          <wp:anchor distT="0" distB="0" distL="114300" distR="114300" simplePos="0" relativeHeight="251659264" behindDoc="1" locked="0" layoutInCell="1" allowOverlap="1">
            <wp:simplePos x="0" y="0"/>
            <wp:positionH relativeFrom="column">
              <wp:posOffset>3314700</wp:posOffset>
            </wp:positionH>
            <wp:positionV relativeFrom="paragraph">
              <wp:posOffset>180340</wp:posOffset>
            </wp:positionV>
            <wp:extent cx="1868170" cy="2369820"/>
            <wp:effectExtent l="0" t="0" r="0" b="0"/>
            <wp:wrapTight wrapText="bothSides">
              <wp:wrapPolygon edited="0">
                <wp:start x="0" y="0"/>
                <wp:lineTo x="0" y="21357"/>
                <wp:lineTo x="21365" y="21357"/>
                <wp:lineTo x="21365"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8170" cy="2369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78E0">
        <w:rPr>
          <w:rFonts w:ascii="Times New Roman" w:eastAsia="Times New Roman" w:hAnsi="Times New Roman" w:cs="Times New Roman"/>
          <w:sz w:val="28"/>
          <w:szCs w:val="28"/>
          <w:lang w:eastAsia="ru-RU"/>
        </w:rPr>
        <w:t>Выделяются три части:</w:t>
      </w:r>
    </w:p>
    <w:p w:rsidR="00B778E0" w:rsidRPr="00B778E0" w:rsidRDefault="00B778E0" w:rsidP="00B778E0">
      <w:pPr>
        <w:numPr>
          <w:ilvl w:val="0"/>
          <w:numId w:val="5"/>
        </w:numPr>
        <w:spacing w:before="100" w:beforeAutospacing="1" w:after="100" w:afterAutospacing="1" w:line="360" w:lineRule="auto"/>
        <w:rPr>
          <w:rFonts w:ascii="Times New Roman" w:eastAsia="Times New Roman" w:hAnsi="Times New Roman" w:cs="Times New Roman"/>
          <w:sz w:val="28"/>
          <w:szCs w:val="28"/>
          <w:lang w:eastAsia="ru-RU"/>
        </w:rPr>
      </w:pPr>
      <w:r w:rsidRPr="00B778E0">
        <w:rPr>
          <w:rFonts w:ascii="Times New Roman" w:eastAsia="Times New Roman" w:hAnsi="Times New Roman" w:cs="Times New Roman"/>
          <w:sz w:val="28"/>
          <w:szCs w:val="28"/>
          <w:lang w:eastAsia="ru-RU"/>
        </w:rPr>
        <w:t>Голова</w:t>
      </w:r>
    </w:p>
    <w:p w:rsidR="00B778E0" w:rsidRPr="00B778E0" w:rsidRDefault="00B778E0" w:rsidP="00B778E0">
      <w:pPr>
        <w:numPr>
          <w:ilvl w:val="0"/>
          <w:numId w:val="5"/>
        </w:numPr>
        <w:spacing w:before="100" w:beforeAutospacing="1" w:after="100" w:afterAutospacing="1" w:line="360" w:lineRule="auto"/>
        <w:rPr>
          <w:rFonts w:ascii="Times New Roman" w:eastAsia="Times New Roman" w:hAnsi="Times New Roman" w:cs="Times New Roman"/>
          <w:sz w:val="28"/>
          <w:szCs w:val="28"/>
          <w:lang w:eastAsia="ru-RU"/>
        </w:rPr>
      </w:pPr>
      <w:r w:rsidRPr="00B778E0">
        <w:rPr>
          <w:rFonts w:ascii="Times New Roman" w:eastAsia="Times New Roman" w:hAnsi="Times New Roman" w:cs="Times New Roman"/>
          <w:sz w:val="28"/>
          <w:szCs w:val="28"/>
          <w:lang w:eastAsia="ru-RU"/>
        </w:rPr>
        <w:t>Грудь</w:t>
      </w:r>
    </w:p>
    <w:p w:rsidR="00B778E0" w:rsidRPr="00B778E0" w:rsidRDefault="00B778E0" w:rsidP="00B778E0">
      <w:pPr>
        <w:numPr>
          <w:ilvl w:val="0"/>
          <w:numId w:val="5"/>
        </w:numPr>
        <w:spacing w:before="100" w:beforeAutospacing="1" w:after="100" w:afterAutospacing="1" w:line="360" w:lineRule="auto"/>
        <w:rPr>
          <w:rFonts w:ascii="Times New Roman" w:eastAsia="Times New Roman" w:hAnsi="Times New Roman" w:cs="Times New Roman"/>
          <w:sz w:val="28"/>
          <w:szCs w:val="28"/>
          <w:lang w:eastAsia="ru-RU"/>
        </w:rPr>
      </w:pPr>
      <w:r w:rsidRPr="00B778E0">
        <w:rPr>
          <w:rFonts w:ascii="Times New Roman" w:eastAsia="Times New Roman" w:hAnsi="Times New Roman" w:cs="Times New Roman"/>
          <w:sz w:val="28"/>
          <w:szCs w:val="28"/>
          <w:lang w:eastAsia="ru-RU"/>
        </w:rPr>
        <w:t>брюшко</w:t>
      </w:r>
    </w:p>
    <w:p w:rsidR="00B778E0" w:rsidRPr="00B778E0" w:rsidRDefault="00B778E0" w:rsidP="00B778E0">
      <w:pPr>
        <w:spacing w:after="0" w:line="360" w:lineRule="auto"/>
        <w:rPr>
          <w:rFonts w:ascii="Times New Roman" w:eastAsia="Times New Roman" w:hAnsi="Times New Roman" w:cs="Times New Roman"/>
          <w:b/>
          <w:bCs/>
          <w:vanish/>
          <w:sz w:val="28"/>
          <w:szCs w:val="28"/>
          <w:lang w:eastAsia="ru-RU"/>
        </w:rPr>
      </w:pPr>
    </w:p>
    <w:p w:rsidR="00B778E0" w:rsidRPr="00B778E0" w:rsidRDefault="00B778E0" w:rsidP="00B778E0">
      <w:pPr>
        <w:spacing w:after="0" w:line="360" w:lineRule="auto"/>
        <w:rPr>
          <w:rFonts w:ascii="Times New Roman" w:eastAsia="Times New Roman" w:hAnsi="Times New Roman" w:cs="Times New Roman"/>
          <w:b/>
          <w:bCs/>
          <w:vanish/>
          <w:sz w:val="28"/>
          <w:szCs w:val="28"/>
          <w:lang w:eastAsia="ru-RU"/>
        </w:rPr>
      </w:pPr>
    </w:p>
    <w:p w:rsidR="00B778E0" w:rsidRPr="00B778E0" w:rsidRDefault="00B778E0" w:rsidP="00B778E0">
      <w:pPr>
        <w:spacing w:before="100" w:beforeAutospacing="1" w:after="100" w:afterAutospacing="1" w:line="360" w:lineRule="auto"/>
        <w:ind w:left="360"/>
        <w:rPr>
          <w:rFonts w:ascii="Times New Roman" w:eastAsia="Times New Roman" w:hAnsi="Times New Roman" w:cs="Times New Roman"/>
          <w:b/>
          <w:bCs/>
          <w:sz w:val="28"/>
          <w:szCs w:val="28"/>
          <w:lang w:eastAsia="ru-RU"/>
        </w:rPr>
      </w:pPr>
      <w:r w:rsidRPr="00B778E0">
        <w:rPr>
          <w:rFonts w:ascii="Times New Roman" w:eastAsia="Times New Roman" w:hAnsi="Times New Roman" w:cs="Times New Roman"/>
          <w:b/>
          <w:bCs/>
          <w:sz w:val="28"/>
          <w:szCs w:val="28"/>
          <w:lang w:eastAsia="ru-RU"/>
        </w:rPr>
        <w:t xml:space="preserve"> признак  №3 -  у многих насекомых  имеются  усики.</w:t>
      </w:r>
    </w:p>
    <w:p w:rsidR="00B778E0" w:rsidRPr="00B778E0" w:rsidRDefault="00B778E0" w:rsidP="00B778E0">
      <w:pPr>
        <w:spacing w:before="100" w:beforeAutospacing="1" w:after="100" w:afterAutospacing="1" w:line="360" w:lineRule="auto"/>
        <w:ind w:left="360"/>
        <w:rPr>
          <w:rFonts w:ascii="Times New Roman" w:eastAsia="Times New Roman" w:hAnsi="Times New Roman" w:cs="Times New Roman"/>
          <w:bCs/>
          <w:sz w:val="28"/>
          <w:szCs w:val="28"/>
          <w:lang w:eastAsia="ru-RU"/>
        </w:rPr>
      </w:pPr>
      <w:r w:rsidRPr="00B778E0">
        <w:rPr>
          <w:rFonts w:ascii="Times New Roman" w:eastAsia="Times New Roman" w:hAnsi="Times New Roman" w:cs="Times New Roman"/>
          <w:bCs/>
          <w:sz w:val="28"/>
          <w:szCs w:val="28"/>
          <w:lang w:eastAsia="ru-RU"/>
        </w:rPr>
        <w:t xml:space="preserve">Насекомые могут питаться  вечером, например, ночные бабочки питаются нектаром. Ночные цветы неяркие и найти их помогают усики, которые улавливают запахи с помощью усиков. </w:t>
      </w:r>
    </w:p>
    <w:p w:rsidR="00B778E0" w:rsidRPr="00B778E0" w:rsidRDefault="00B778E0" w:rsidP="00B778E0">
      <w:pPr>
        <w:spacing w:before="100" w:beforeAutospacing="1" w:after="100" w:afterAutospacing="1" w:line="360" w:lineRule="auto"/>
        <w:ind w:left="720"/>
        <w:rPr>
          <w:rFonts w:ascii="Times New Roman" w:eastAsia="Times New Roman" w:hAnsi="Times New Roman" w:cs="Times New Roman"/>
          <w:b/>
          <w:bCs/>
          <w:sz w:val="28"/>
          <w:szCs w:val="28"/>
          <w:lang w:eastAsia="ru-RU"/>
        </w:rPr>
      </w:pPr>
      <w:r w:rsidRPr="00B778E0">
        <w:rPr>
          <w:rFonts w:ascii="Times New Roman" w:eastAsia="Times New Roman" w:hAnsi="Times New Roman" w:cs="Times New Roman"/>
          <w:b/>
          <w:bCs/>
          <w:sz w:val="28"/>
          <w:szCs w:val="28"/>
          <w:lang w:eastAsia="ru-RU"/>
        </w:rPr>
        <w:t xml:space="preserve"> признак №4 - наличие двух пар крыльев.</w:t>
      </w:r>
    </w:p>
    <w:p w:rsidR="00B778E0" w:rsidRPr="00B778E0" w:rsidRDefault="00B778E0" w:rsidP="00B778E0">
      <w:pPr>
        <w:spacing w:before="100" w:beforeAutospacing="1" w:after="100" w:afterAutospacing="1" w:line="360" w:lineRule="auto"/>
        <w:ind w:left="720"/>
        <w:rPr>
          <w:rFonts w:ascii="Times New Roman" w:eastAsia="Times New Roman" w:hAnsi="Times New Roman" w:cs="Times New Roman"/>
          <w:bCs/>
          <w:sz w:val="28"/>
          <w:szCs w:val="28"/>
          <w:lang w:eastAsia="ru-RU"/>
        </w:rPr>
      </w:pPr>
      <w:r w:rsidRPr="00B778E0">
        <w:rPr>
          <w:rFonts w:ascii="Times New Roman" w:eastAsia="Times New Roman" w:hAnsi="Times New Roman" w:cs="Times New Roman"/>
          <w:bCs/>
          <w:sz w:val="28"/>
          <w:szCs w:val="28"/>
          <w:lang w:eastAsia="ru-RU"/>
        </w:rPr>
        <w:t>Насекомые умеют летать, помогают их передвижению крылья. Они отличаются от других животных количеством крыльев.</w:t>
      </w:r>
    </w:p>
    <w:p w:rsidR="00B778E0" w:rsidRPr="00B778E0" w:rsidRDefault="00B778E0" w:rsidP="00B778E0">
      <w:pPr>
        <w:spacing w:after="0" w:line="360" w:lineRule="auto"/>
        <w:ind w:firstLine="709"/>
        <w:rPr>
          <w:rFonts w:ascii="Times New Roman" w:eastAsia="Times New Roman" w:hAnsi="Times New Roman" w:cs="Times New Roman"/>
          <w:sz w:val="28"/>
          <w:szCs w:val="28"/>
          <w:lang w:eastAsia="ru-RU"/>
        </w:rPr>
      </w:pPr>
      <w:r w:rsidRPr="00B778E0">
        <w:rPr>
          <w:rFonts w:ascii="Times New Roman" w:eastAsia="Times New Roman" w:hAnsi="Times New Roman" w:cs="Times New Roman"/>
          <w:sz w:val="28"/>
          <w:szCs w:val="28"/>
          <w:lang w:eastAsia="ru-RU"/>
        </w:rPr>
        <w:t>Насекомые в сказках, стихах, загадках.</w:t>
      </w:r>
    </w:p>
    <w:p w:rsidR="00B778E0" w:rsidRPr="00B778E0" w:rsidRDefault="00B778E0" w:rsidP="00B778E0">
      <w:pPr>
        <w:spacing w:after="0" w:line="360" w:lineRule="auto"/>
        <w:rPr>
          <w:rFonts w:ascii="Times New Roman" w:eastAsia="Times New Roman" w:hAnsi="Times New Roman" w:cs="Times New Roman"/>
          <w:b/>
          <w:sz w:val="28"/>
          <w:szCs w:val="28"/>
          <w:lang w:eastAsia="ru-RU"/>
        </w:rPr>
      </w:pPr>
    </w:p>
    <w:p w:rsidR="00B778E0" w:rsidRPr="00B778E0" w:rsidRDefault="00B778E0" w:rsidP="00B778E0">
      <w:pPr>
        <w:spacing w:after="0" w:line="360" w:lineRule="auto"/>
        <w:rPr>
          <w:rFonts w:ascii="Times New Roman" w:eastAsia="Times New Roman" w:hAnsi="Times New Roman" w:cs="Times New Roman"/>
          <w:b/>
          <w:bCs/>
          <w:sz w:val="28"/>
          <w:szCs w:val="28"/>
          <w:lang w:eastAsia="ru-RU"/>
        </w:rPr>
      </w:pPr>
      <w:r w:rsidRPr="00B778E0">
        <w:rPr>
          <w:rFonts w:ascii="Times New Roman" w:eastAsia="Times New Roman" w:hAnsi="Times New Roman" w:cs="Times New Roman"/>
          <w:sz w:val="28"/>
          <w:szCs w:val="28"/>
          <w:lang w:eastAsia="ru-RU"/>
        </w:rPr>
        <w:t xml:space="preserve">От цветка к цветку летает, </w:t>
      </w:r>
      <w:r w:rsidRPr="00B778E0">
        <w:rPr>
          <w:rFonts w:ascii="Times New Roman" w:eastAsia="Times New Roman" w:hAnsi="Times New Roman" w:cs="Times New Roman"/>
          <w:sz w:val="28"/>
          <w:szCs w:val="28"/>
          <w:lang w:eastAsia="ru-RU"/>
        </w:rPr>
        <w:br/>
        <w:t xml:space="preserve">Утомится – отдыхает (бабочка) </w:t>
      </w:r>
    </w:p>
    <w:p w:rsidR="00B778E0" w:rsidRPr="00B778E0" w:rsidRDefault="00B778E0" w:rsidP="00B778E0">
      <w:pPr>
        <w:spacing w:before="100" w:beforeAutospacing="1" w:after="100" w:afterAutospacing="1" w:line="360" w:lineRule="auto"/>
        <w:rPr>
          <w:rFonts w:ascii="Times New Roman" w:eastAsia="Times New Roman" w:hAnsi="Times New Roman" w:cs="Times New Roman"/>
          <w:sz w:val="28"/>
          <w:szCs w:val="28"/>
          <w:lang w:eastAsia="ru-RU"/>
        </w:rPr>
      </w:pPr>
      <w:r w:rsidRPr="00B778E0">
        <w:rPr>
          <w:rFonts w:ascii="Times New Roman" w:eastAsia="Times New Roman" w:hAnsi="Times New Roman" w:cs="Times New Roman"/>
          <w:sz w:val="28"/>
          <w:szCs w:val="28"/>
          <w:lang w:eastAsia="ru-RU"/>
        </w:rPr>
        <w:t xml:space="preserve">Не жужжу, когда сижу, </w:t>
      </w:r>
      <w:r w:rsidRPr="00B778E0">
        <w:rPr>
          <w:rFonts w:ascii="Times New Roman" w:eastAsia="Times New Roman" w:hAnsi="Times New Roman" w:cs="Times New Roman"/>
          <w:sz w:val="28"/>
          <w:szCs w:val="28"/>
          <w:lang w:eastAsia="ru-RU"/>
        </w:rPr>
        <w:br/>
        <w:t xml:space="preserve">Не жужжу, когда хожу, </w:t>
      </w:r>
      <w:r w:rsidRPr="00B778E0">
        <w:rPr>
          <w:rFonts w:ascii="Times New Roman" w:eastAsia="Times New Roman" w:hAnsi="Times New Roman" w:cs="Times New Roman"/>
          <w:sz w:val="28"/>
          <w:szCs w:val="28"/>
          <w:lang w:eastAsia="ru-RU"/>
        </w:rPr>
        <w:br/>
        <w:t xml:space="preserve">Если в воздухе кружусь </w:t>
      </w:r>
      <w:r w:rsidRPr="00B778E0">
        <w:rPr>
          <w:rFonts w:ascii="Times New Roman" w:eastAsia="Times New Roman" w:hAnsi="Times New Roman" w:cs="Times New Roman"/>
          <w:sz w:val="28"/>
          <w:szCs w:val="28"/>
          <w:lang w:eastAsia="ru-RU"/>
        </w:rPr>
        <w:br/>
        <w:t xml:space="preserve">Тут уж вволю нажжужжусь (жук) </w:t>
      </w:r>
    </w:p>
    <w:p w:rsidR="00B778E0" w:rsidRPr="00B778E0" w:rsidRDefault="00B778E0" w:rsidP="00B778E0">
      <w:pPr>
        <w:spacing w:before="100" w:beforeAutospacing="1" w:after="100" w:afterAutospacing="1" w:line="360" w:lineRule="auto"/>
        <w:rPr>
          <w:rFonts w:ascii="Times New Roman" w:eastAsia="Times New Roman" w:hAnsi="Times New Roman" w:cs="Times New Roman"/>
          <w:sz w:val="28"/>
          <w:szCs w:val="28"/>
          <w:lang w:eastAsia="ru-RU"/>
        </w:rPr>
      </w:pPr>
      <w:r w:rsidRPr="00B778E0">
        <w:rPr>
          <w:rFonts w:ascii="Times New Roman" w:eastAsia="Times New Roman" w:hAnsi="Times New Roman" w:cs="Times New Roman"/>
          <w:sz w:val="28"/>
          <w:szCs w:val="28"/>
          <w:lang w:eastAsia="ru-RU"/>
        </w:rPr>
        <w:lastRenderedPageBreak/>
        <w:t xml:space="preserve">С ветки на тропинку </w:t>
      </w:r>
      <w:r w:rsidRPr="00B778E0">
        <w:rPr>
          <w:rFonts w:ascii="Times New Roman" w:eastAsia="Times New Roman" w:hAnsi="Times New Roman" w:cs="Times New Roman"/>
          <w:sz w:val="28"/>
          <w:szCs w:val="28"/>
          <w:lang w:eastAsia="ru-RU"/>
        </w:rPr>
        <w:br/>
        <w:t xml:space="preserve">С травки на былинку </w:t>
      </w:r>
      <w:r w:rsidRPr="00B778E0">
        <w:rPr>
          <w:rFonts w:ascii="Times New Roman" w:eastAsia="Times New Roman" w:hAnsi="Times New Roman" w:cs="Times New Roman"/>
          <w:sz w:val="28"/>
          <w:szCs w:val="28"/>
          <w:lang w:eastAsia="ru-RU"/>
        </w:rPr>
        <w:br/>
        <w:t xml:space="preserve">Прыгает пружинка </w:t>
      </w:r>
      <w:r w:rsidRPr="00B778E0">
        <w:rPr>
          <w:rFonts w:ascii="Times New Roman" w:eastAsia="Times New Roman" w:hAnsi="Times New Roman" w:cs="Times New Roman"/>
          <w:sz w:val="28"/>
          <w:szCs w:val="28"/>
          <w:lang w:eastAsia="ru-RU"/>
        </w:rPr>
        <w:br/>
        <w:t xml:space="preserve">Зелёная спинка </w:t>
      </w:r>
      <w:r w:rsidRPr="00B778E0">
        <w:rPr>
          <w:rFonts w:ascii="Times New Roman" w:eastAsia="Times New Roman" w:hAnsi="Times New Roman" w:cs="Times New Roman"/>
          <w:sz w:val="28"/>
          <w:szCs w:val="28"/>
          <w:lang w:eastAsia="ru-RU"/>
        </w:rPr>
        <w:br/>
        <w:t xml:space="preserve">(кузнечик) </w:t>
      </w:r>
    </w:p>
    <w:p w:rsidR="00B778E0" w:rsidRPr="00B778E0" w:rsidRDefault="00B778E0" w:rsidP="00B778E0">
      <w:pPr>
        <w:spacing w:before="100" w:beforeAutospacing="1" w:after="100" w:afterAutospacing="1" w:line="360" w:lineRule="auto"/>
        <w:rPr>
          <w:rFonts w:ascii="Times New Roman" w:eastAsia="Times New Roman" w:hAnsi="Times New Roman" w:cs="Times New Roman"/>
          <w:sz w:val="28"/>
          <w:szCs w:val="28"/>
          <w:lang w:eastAsia="ru-RU"/>
        </w:rPr>
      </w:pPr>
      <w:r w:rsidRPr="00B778E0">
        <w:rPr>
          <w:rFonts w:ascii="Times New Roman" w:eastAsia="Times New Roman" w:hAnsi="Times New Roman" w:cs="Times New Roman"/>
          <w:sz w:val="28"/>
          <w:szCs w:val="28"/>
          <w:lang w:eastAsia="ru-RU"/>
        </w:rPr>
        <w:t xml:space="preserve">Не змея, а жалит </w:t>
      </w:r>
      <w:r w:rsidRPr="00B778E0">
        <w:rPr>
          <w:rFonts w:ascii="Times New Roman" w:eastAsia="Times New Roman" w:hAnsi="Times New Roman" w:cs="Times New Roman"/>
          <w:sz w:val="28"/>
          <w:szCs w:val="28"/>
          <w:lang w:eastAsia="ru-RU"/>
        </w:rPr>
        <w:br/>
        <w:t xml:space="preserve">(оса) </w:t>
      </w:r>
    </w:p>
    <w:p w:rsidR="00B778E0" w:rsidRPr="00B778E0" w:rsidRDefault="00B778E0" w:rsidP="00B778E0">
      <w:pPr>
        <w:spacing w:before="100" w:beforeAutospacing="1" w:after="100" w:afterAutospacing="1" w:line="360" w:lineRule="auto"/>
        <w:rPr>
          <w:rFonts w:ascii="Times New Roman" w:eastAsia="Times New Roman" w:hAnsi="Times New Roman" w:cs="Times New Roman"/>
          <w:sz w:val="28"/>
          <w:szCs w:val="28"/>
          <w:lang w:eastAsia="ru-RU"/>
        </w:rPr>
      </w:pPr>
      <w:r w:rsidRPr="00B778E0">
        <w:rPr>
          <w:rFonts w:ascii="Times New Roman" w:eastAsia="Times New Roman" w:hAnsi="Times New Roman" w:cs="Times New Roman"/>
          <w:sz w:val="28"/>
          <w:szCs w:val="28"/>
          <w:lang w:eastAsia="ru-RU"/>
        </w:rPr>
        <w:t xml:space="preserve">Голубой аэропланчик </w:t>
      </w:r>
      <w:r w:rsidRPr="00B778E0">
        <w:rPr>
          <w:rFonts w:ascii="Times New Roman" w:eastAsia="Times New Roman" w:hAnsi="Times New Roman" w:cs="Times New Roman"/>
          <w:sz w:val="28"/>
          <w:szCs w:val="28"/>
          <w:lang w:eastAsia="ru-RU"/>
        </w:rPr>
        <w:br/>
        <w:t xml:space="preserve">Сел на белый одуванчик </w:t>
      </w:r>
      <w:r w:rsidRPr="00B778E0">
        <w:rPr>
          <w:rFonts w:ascii="Times New Roman" w:eastAsia="Times New Roman" w:hAnsi="Times New Roman" w:cs="Times New Roman"/>
          <w:sz w:val="28"/>
          <w:szCs w:val="28"/>
          <w:lang w:eastAsia="ru-RU"/>
        </w:rPr>
        <w:br/>
        <w:t xml:space="preserve">(стрекоза) </w:t>
      </w:r>
    </w:p>
    <w:p w:rsidR="00B778E0" w:rsidRPr="00B778E0" w:rsidRDefault="00B778E0" w:rsidP="00B778E0">
      <w:pPr>
        <w:spacing w:before="100" w:beforeAutospacing="1" w:after="100" w:afterAutospacing="1" w:line="360" w:lineRule="auto"/>
        <w:rPr>
          <w:rFonts w:ascii="Times New Roman" w:eastAsia="Times New Roman" w:hAnsi="Times New Roman" w:cs="Times New Roman"/>
          <w:sz w:val="28"/>
          <w:szCs w:val="28"/>
          <w:lang w:eastAsia="ru-RU"/>
        </w:rPr>
      </w:pPr>
      <w:r w:rsidRPr="00B778E0">
        <w:rPr>
          <w:rFonts w:ascii="Times New Roman" w:eastAsia="Times New Roman" w:hAnsi="Times New Roman" w:cs="Times New Roman"/>
          <w:sz w:val="28"/>
          <w:szCs w:val="28"/>
          <w:lang w:eastAsia="ru-RU"/>
        </w:rPr>
        <w:t xml:space="preserve">Не птица, а с крыльями </w:t>
      </w:r>
      <w:r w:rsidRPr="00B778E0">
        <w:rPr>
          <w:rFonts w:ascii="Times New Roman" w:eastAsia="Times New Roman" w:hAnsi="Times New Roman" w:cs="Times New Roman"/>
          <w:sz w:val="28"/>
          <w:szCs w:val="28"/>
          <w:lang w:eastAsia="ru-RU"/>
        </w:rPr>
        <w:br/>
        <w:t>Над цветком летает,</w:t>
      </w:r>
      <w:r w:rsidRPr="00B778E0">
        <w:rPr>
          <w:rFonts w:ascii="Times New Roman" w:eastAsia="Times New Roman" w:hAnsi="Times New Roman" w:cs="Times New Roman"/>
          <w:sz w:val="28"/>
          <w:szCs w:val="28"/>
          <w:lang w:eastAsia="ru-RU"/>
        </w:rPr>
        <w:br/>
        <w:t xml:space="preserve">Медок собирает </w:t>
      </w:r>
      <w:r w:rsidRPr="00B778E0">
        <w:rPr>
          <w:rFonts w:ascii="Times New Roman" w:eastAsia="Times New Roman" w:hAnsi="Times New Roman" w:cs="Times New Roman"/>
          <w:sz w:val="28"/>
          <w:szCs w:val="28"/>
          <w:lang w:eastAsia="ru-RU"/>
        </w:rPr>
        <w:br/>
        <w:t xml:space="preserve">(пчела) </w:t>
      </w:r>
    </w:p>
    <w:p w:rsidR="00B778E0" w:rsidRPr="00B778E0" w:rsidRDefault="00B778E0" w:rsidP="00B778E0">
      <w:pPr>
        <w:spacing w:before="100" w:beforeAutospacing="1" w:after="100" w:afterAutospacing="1" w:line="360" w:lineRule="auto"/>
        <w:rPr>
          <w:rFonts w:ascii="Times New Roman" w:eastAsia="Times New Roman" w:hAnsi="Times New Roman" w:cs="Times New Roman"/>
          <w:sz w:val="28"/>
          <w:szCs w:val="28"/>
          <w:lang w:eastAsia="ru-RU"/>
        </w:rPr>
      </w:pPr>
      <w:r w:rsidRPr="00B778E0">
        <w:rPr>
          <w:rFonts w:ascii="Times New Roman" w:eastAsia="Times New Roman" w:hAnsi="Times New Roman" w:cs="Times New Roman"/>
          <w:sz w:val="28"/>
          <w:szCs w:val="28"/>
          <w:lang w:eastAsia="ru-RU"/>
        </w:rPr>
        <w:t>Насекомые описаны в произведениях многих писателей и поэтов.  Мы читали сказку А.С.Пушкина «Сказка о царе Салтане» и одним из героев сказки был комар. К.И.Чуковский в «Тараканище» описан таракана. В.Медведев «Баранкин , будь человеком?» рассказал о бабочках, муравьях. Можно еще назвать такие произведение как «Муха-Цокотуха» Корнея Чуковского, «Дюймовочка» Г.Х. Андерсена и многие другие.</w:t>
      </w:r>
    </w:p>
    <w:p w:rsidR="00B778E0" w:rsidRPr="00B778E0" w:rsidRDefault="00B778E0" w:rsidP="00B778E0">
      <w:pPr>
        <w:spacing w:before="100" w:beforeAutospacing="1" w:after="100" w:afterAutospacing="1" w:line="360" w:lineRule="auto"/>
        <w:rPr>
          <w:rFonts w:ascii="Times New Roman" w:eastAsia="Times New Roman" w:hAnsi="Times New Roman" w:cs="Times New Roman"/>
          <w:sz w:val="28"/>
          <w:szCs w:val="28"/>
          <w:lang w:eastAsia="ru-RU"/>
        </w:rPr>
      </w:pPr>
      <w:r w:rsidRPr="00B778E0">
        <w:rPr>
          <w:rFonts w:ascii="Times New Roman" w:eastAsia="Times New Roman" w:hAnsi="Times New Roman" w:cs="Times New Roman"/>
          <w:sz w:val="28"/>
          <w:szCs w:val="28"/>
          <w:lang w:eastAsia="ru-RU"/>
        </w:rPr>
        <w:t>На уроках математики решаем задачи про насекомых.</w:t>
      </w:r>
    </w:p>
    <w:p w:rsidR="00B778E0" w:rsidRPr="00B778E0" w:rsidRDefault="00B778E0" w:rsidP="00B778E0">
      <w:pPr>
        <w:spacing w:after="0" w:line="360" w:lineRule="auto"/>
        <w:ind w:firstLine="709"/>
        <w:rPr>
          <w:rFonts w:ascii="Times New Roman" w:eastAsia="Times New Roman" w:hAnsi="Times New Roman" w:cs="Times New Roman"/>
          <w:sz w:val="28"/>
          <w:szCs w:val="28"/>
          <w:lang w:eastAsia="ru-RU"/>
        </w:rPr>
      </w:pPr>
      <w:r w:rsidRPr="00B778E0">
        <w:rPr>
          <w:rFonts w:ascii="Times New Roman" w:eastAsia="Times New Roman" w:hAnsi="Times New Roman" w:cs="Times New Roman"/>
          <w:sz w:val="28"/>
          <w:szCs w:val="28"/>
          <w:lang w:eastAsia="ru-RU"/>
        </w:rPr>
        <w:t xml:space="preserve"> Охрана насекомых.</w:t>
      </w:r>
    </w:p>
    <w:p w:rsidR="00B778E0" w:rsidRPr="00B778E0" w:rsidRDefault="00B778E0" w:rsidP="00B778E0">
      <w:pPr>
        <w:spacing w:after="0" w:line="360" w:lineRule="auto"/>
        <w:ind w:firstLine="709"/>
        <w:rPr>
          <w:rFonts w:ascii="Times New Roman" w:eastAsia="Times New Roman" w:hAnsi="Times New Roman" w:cs="Times New Roman"/>
          <w:sz w:val="28"/>
          <w:szCs w:val="28"/>
          <w:lang w:eastAsia="ru-RU"/>
        </w:rPr>
      </w:pPr>
      <w:r w:rsidRPr="00B778E0">
        <w:rPr>
          <w:rFonts w:ascii="Times New Roman" w:eastAsia="Times New Roman" w:hAnsi="Times New Roman" w:cs="Times New Roman"/>
          <w:sz w:val="28"/>
          <w:szCs w:val="28"/>
          <w:lang w:eastAsia="ru-RU"/>
        </w:rPr>
        <w:t xml:space="preserve">Ученые считают, что некоторые насекомые начинают исчезать. В 1978 году они не были внесены в Красную книгу. Сейчас мы знаем, что в Красную книгу Саратовской области они внесены. Мы их изучали. В то же время, некоторые насекомые в последние десятилетия стали большой редкостью, а ряд видов, возможно, даже исчез. </w:t>
      </w:r>
    </w:p>
    <w:p w:rsidR="00B778E0" w:rsidRPr="00B778E0" w:rsidRDefault="00B778E0" w:rsidP="00B778E0">
      <w:pPr>
        <w:spacing w:after="0" w:line="360" w:lineRule="auto"/>
        <w:rPr>
          <w:rFonts w:ascii="Times New Roman" w:eastAsia="Times New Roman" w:hAnsi="Times New Roman" w:cs="Times New Roman"/>
          <w:sz w:val="28"/>
          <w:szCs w:val="28"/>
          <w:lang w:eastAsia="ru-RU"/>
        </w:rPr>
      </w:pPr>
      <w:r w:rsidRPr="00B778E0">
        <w:rPr>
          <w:rFonts w:ascii="Times New Roman" w:eastAsia="Times New Roman" w:hAnsi="Times New Roman" w:cs="Times New Roman"/>
          <w:sz w:val="28"/>
          <w:szCs w:val="28"/>
          <w:lang w:eastAsia="ru-RU"/>
        </w:rPr>
        <w:lastRenderedPageBreak/>
        <w:t>Насекомых уничтожают в результате хозяйственной деятельности человека, уничтожившего места обитания животных и их самих. Подлежат охране полезные для человека насекомые, в первую очередь хищные и паразитические, уничтожающие вредных для человека членистоногих, а также опылители растений и производители полезных продуктов. Охраняются также редкие и исчезающие виды насекомых /их более 200 видов/. Среди них: бабочка – мертвая голова, бабочка махаон, траурница японская и другие виды.</w:t>
      </w:r>
    </w:p>
    <w:p w:rsidR="00B778E0" w:rsidRPr="00B778E0" w:rsidRDefault="00B778E0" w:rsidP="00B778E0">
      <w:pPr>
        <w:spacing w:after="0" w:line="360" w:lineRule="auto"/>
        <w:ind w:firstLine="709"/>
        <w:rPr>
          <w:rFonts w:ascii="Times New Roman" w:eastAsia="Times New Roman" w:hAnsi="Times New Roman" w:cs="Times New Roman"/>
          <w:sz w:val="28"/>
          <w:szCs w:val="28"/>
          <w:lang w:eastAsia="ru-RU"/>
        </w:rPr>
      </w:pPr>
      <w:r w:rsidRPr="00B778E0">
        <w:rPr>
          <w:rFonts w:ascii="Times New Roman" w:eastAsia="Times New Roman" w:hAnsi="Times New Roman" w:cs="Times New Roman"/>
          <w:sz w:val="28"/>
          <w:szCs w:val="28"/>
          <w:lang w:eastAsia="ru-RU"/>
        </w:rPr>
        <w:t>Ряд насекомых переносят опасные болезни, некоторые являются паразитами или просто досаждают человеку.  Человек должен быть осторожным и знать этих насекомых. Но есть и насекомые, приносящие человеку непосредственную пользу: к примеру, благодаря пчёлам возможно производство мёда. Существуют певчие насекомые.</w:t>
      </w:r>
    </w:p>
    <w:p w:rsidR="00B778E0" w:rsidRPr="00B778E0" w:rsidRDefault="00B778E0" w:rsidP="00B778E0">
      <w:pPr>
        <w:spacing w:after="0" w:line="360" w:lineRule="auto"/>
        <w:ind w:left="720"/>
        <w:rPr>
          <w:rFonts w:ascii="Times New Roman" w:eastAsia="Times New Roman" w:hAnsi="Times New Roman" w:cs="Times New Roman"/>
          <w:b/>
          <w:sz w:val="28"/>
          <w:szCs w:val="28"/>
          <w:lang w:eastAsia="ru-RU"/>
        </w:rPr>
      </w:pPr>
    </w:p>
    <w:p w:rsidR="00B778E0" w:rsidRPr="00B778E0" w:rsidRDefault="00B778E0" w:rsidP="00B778E0">
      <w:pPr>
        <w:numPr>
          <w:ilvl w:val="0"/>
          <w:numId w:val="6"/>
        </w:numPr>
        <w:spacing w:after="0" w:line="360" w:lineRule="auto"/>
        <w:rPr>
          <w:rFonts w:ascii="Times New Roman" w:eastAsia="Times New Roman" w:hAnsi="Times New Roman" w:cs="Times New Roman"/>
          <w:b/>
          <w:sz w:val="28"/>
          <w:szCs w:val="28"/>
          <w:lang w:eastAsia="ru-RU"/>
        </w:rPr>
      </w:pPr>
      <w:r w:rsidRPr="00B778E0">
        <w:rPr>
          <w:rFonts w:ascii="Times New Roman" w:eastAsia="Times New Roman" w:hAnsi="Times New Roman" w:cs="Times New Roman"/>
          <w:b/>
          <w:sz w:val="28"/>
          <w:szCs w:val="28"/>
          <w:lang w:eastAsia="ru-RU"/>
        </w:rPr>
        <w:t>Практическая часть</w:t>
      </w:r>
    </w:p>
    <w:p w:rsidR="00B778E0" w:rsidRPr="00B778E0" w:rsidRDefault="00B778E0" w:rsidP="00B778E0">
      <w:pPr>
        <w:spacing w:after="0" w:line="360" w:lineRule="auto"/>
        <w:rPr>
          <w:rFonts w:ascii="Times New Roman" w:eastAsia="Times New Roman" w:hAnsi="Times New Roman" w:cs="Times New Roman"/>
          <w:sz w:val="28"/>
          <w:szCs w:val="28"/>
          <w:lang w:eastAsia="ru-RU"/>
        </w:rPr>
      </w:pPr>
    </w:p>
    <w:p w:rsidR="00B778E0" w:rsidRPr="00B778E0" w:rsidRDefault="00B778E0" w:rsidP="00B778E0">
      <w:pPr>
        <w:spacing w:after="0" w:line="360" w:lineRule="auto"/>
        <w:ind w:firstLine="851"/>
        <w:rPr>
          <w:rFonts w:ascii="Times New Roman" w:eastAsia="Times New Roman" w:hAnsi="Times New Roman" w:cs="Times New Roman"/>
          <w:sz w:val="28"/>
          <w:szCs w:val="28"/>
          <w:lang w:eastAsia="ru-RU"/>
        </w:rPr>
      </w:pPr>
      <w:r w:rsidRPr="00B778E0">
        <w:rPr>
          <w:rFonts w:ascii="Times New Roman" w:eastAsia="Times New Roman" w:hAnsi="Times New Roman" w:cs="Times New Roman"/>
          <w:sz w:val="28"/>
          <w:szCs w:val="28"/>
          <w:lang w:eastAsia="ru-RU"/>
        </w:rPr>
        <w:t>Учимся рисовать насекомых.</w:t>
      </w:r>
    </w:p>
    <w:p w:rsidR="00B778E0" w:rsidRPr="00B778E0" w:rsidRDefault="00B778E0" w:rsidP="00B778E0">
      <w:pPr>
        <w:spacing w:after="0" w:line="360" w:lineRule="auto"/>
        <w:rPr>
          <w:rFonts w:ascii="Times New Roman" w:eastAsia="Times New Roman" w:hAnsi="Times New Roman" w:cs="Times New Roman"/>
          <w:b/>
          <w:sz w:val="28"/>
          <w:szCs w:val="28"/>
          <w:lang w:eastAsia="ru-RU"/>
        </w:rPr>
      </w:pPr>
    </w:p>
    <w:p w:rsidR="00B778E0" w:rsidRPr="00B778E0" w:rsidRDefault="00B778E0" w:rsidP="00B778E0">
      <w:pPr>
        <w:spacing w:after="0" w:line="360" w:lineRule="auto"/>
        <w:rPr>
          <w:rFonts w:ascii="Times New Roman" w:eastAsia="Times New Roman" w:hAnsi="Times New Roman" w:cs="Times New Roman"/>
          <w:sz w:val="28"/>
          <w:szCs w:val="28"/>
          <w:lang w:eastAsia="ru-RU"/>
        </w:rPr>
      </w:pPr>
      <w:r w:rsidRPr="00B778E0">
        <w:rPr>
          <w:rFonts w:ascii="Times New Roman" w:eastAsia="Times New Roman" w:hAnsi="Times New Roman" w:cs="Times New Roman"/>
          <w:sz w:val="28"/>
          <w:szCs w:val="28"/>
          <w:lang w:eastAsia="ru-RU"/>
        </w:rPr>
        <w:t>Самые красивые насекомые это бабочки:</w:t>
      </w:r>
    </w:p>
    <w:p w:rsidR="00B778E0" w:rsidRPr="00B778E0" w:rsidRDefault="00B778E0" w:rsidP="00B778E0">
      <w:pPr>
        <w:tabs>
          <w:tab w:val="left" w:pos="1095"/>
        </w:tabs>
        <w:rPr>
          <w:rFonts w:ascii="Times New Roman" w:eastAsia="Times New Roman" w:hAnsi="Times New Roman" w:cs="Times New Roman"/>
          <w:sz w:val="28"/>
          <w:szCs w:val="28"/>
          <w:lang w:eastAsia="ru-RU"/>
        </w:rPr>
      </w:pPr>
    </w:p>
    <w:p w:rsidR="00B778E0" w:rsidRPr="00B778E0" w:rsidRDefault="00B778E0" w:rsidP="00B778E0">
      <w:pPr>
        <w:spacing w:after="0" w:line="360" w:lineRule="auto"/>
        <w:rPr>
          <w:rFonts w:ascii="Times New Roman" w:eastAsia="Times New Roman" w:hAnsi="Times New Roman" w:cs="Times New Roman"/>
          <w:sz w:val="28"/>
          <w:szCs w:val="28"/>
          <w:lang w:eastAsia="ru-RU"/>
        </w:rPr>
      </w:pPr>
      <w:r w:rsidRPr="00B778E0">
        <w:rPr>
          <w:rFonts w:ascii="Times New Roman" w:eastAsia="Times New Roman" w:hAnsi="Times New Roman" w:cs="Times New Roman"/>
          <w:sz w:val="28"/>
          <w:szCs w:val="28"/>
          <w:lang w:eastAsia="ru-RU"/>
        </w:rPr>
        <w:object w:dxaOrig="7199"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70pt" o:ole="">
            <v:imagedata r:id="rId8" o:title=""/>
          </v:shape>
          <o:OLEObject Type="Embed" ProgID="PowerPoint.Slide.12" ShapeID="_x0000_i1025" DrawAspect="Content" ObjectID="_1678405405" r:id="rId9"/>
        </w:object>
      </w:r>
    </w:p>
    <w:p w:rsidR="00B778E0" w:rsidRPr="00B778E0" w:rsidRDefault="00B778E0" w:rsidP="00B778E0">
      <w:pPr>
        <w:spacing w:after="0" w:line="360" w:lineRule="auto"/>
        <w:rPr>
          <w:rFonts w:ascii="Times New Roman" w:eastAsia="Times New Roman" w:hAnsi="Times New Roman" w:cs="Times New Roman"/>
          <w:sz w:val="28"/>
          <w:szCs w:val="28"/>
          <w:lang w:eastAsia="ru-RU"/>
        </w:rPr>
      </w:pPr>
    </w:p>
    <w:p w:rsidR="00B778E0" w:rsidRPr="00B778E0" w:rsidRDefault="00B778E0" w:rsidP="00B778E0">
      <w:pPr>
        <w:spacing w:after="0" w:line="360" w:lineRule="auto"/>
        <w:rPr>
          <w:rFonts w:ascii="Times New Roman" w:eastAsia="Times New Roman" w:hAnsi="Times New Roman" w:cs="Times New Roman"/>
          <w:noProof/>
          <w:sz w:val="28"/>
          <w:szCs w:val="28"/>
          <w:lang w:eastAsia="ru-RU"/>
        </w:rPr>
      </w:pPr>
      <w:r w:rsidRPr="00B778E0">
        <w:rPr>
          <w:rFonts w:ascii="Times New Roman" w:eastAsia="Times New Roman" w:hAnsi="Times New Roman" w:cs="Times New Roman"/>
          <w:noProof/>
          <w:sz w:val="28"/>
          <w:szCs w:val="28"/>
          <w:lang w:eastAsia="ru-RU"/>
        </w:rPr>
        <w:t xml:space="preserve">         </w:t>
      </w:r>
    </w:p>
    <w:p w:rsidR="00B778E0" w:rsidRPr="00B778E0" w:rsidRDefault="00B778E0" w:rsidP="00B778E0">
      <w:pPr>
        <w:spacing w:after="0" w:line="360" w:lineRule="auto"/>
        <w:rPr>
          <w:rFonts w:ascii="Times New Roman" w:eastAsia="Times New Roman" w:hAnsi="Times New Roman" w:cs="Times New Roman"/>
          <w:noProof/>
          <w:sz w:val="28"/>
          <w:szCs w:val="28"/>
          <w:lang w:eastAsia="ru-RU"/>
        </w:rPr>
      </w:pPr>
      <w:r w:rsidRPr="00B778E0">
        <w:rPr>
          <w:rFonts w:ascii="Times New Roman" w:eastAsia="Times New Roman" w:hAnsi="Times New Roman" w:cs="Times New Roman"/>
          <w:noProof/>
          <w:sz w:val="28"/>
          <w:szCs w:val="28"/>
          <w:lang w:eastAsia="ru-RU"/>
        </w:rPr>
        <w:t xml:space="preserve">                       </w:t>
      </w:r>
      <w:r w:rsidRPr="00B778E0">
        <w:rPr>
          <w:rFonts w:ascii="Times New Roman" w:eastAsia="Times New Roman" w:hAnsi="Times New Roman" w:cs="Times New Roman"/>
          <w:noProof/>
          <w:sz w:val="28"/>
          <w:szCs w:val="28"/>
          <w:lang w:eastAsia="ru-RU"/>
        </w:rPr>
        <w:drawing>
          <wp:inline distT="0" distB="0" distL="0" distR="0">
            <wp:extent cx="3367064" cy="2476500"/>
            <wp:effectExtent l="0" t="0" r="0" b="0"/>
            <wp:docPr id="1" name="Рисунок 1" descr="Рисунок4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4 копия"/>
                    <pic:cNvPicPr>
                      <a:picLocks noChangeAspect="1" noChangeArrowheads="1"/>
                    </pic:cNvPicPr>
                  </pic:nvPicPr>
                  <pic:blipFill>
                    <a:blip r:embed="rId10">
                      <a:lum bright="-6000" contrast="18000"/>
                      <a:extLst>
                        <a:ext uri="{28A0092B-C50C-407E-A947-70E740481C1C}">
                          <a14:useLocalDpi xmlns:a14="http://schemas.microsoft.com/office/drawing/2010/main" val="0"/>
                        </a:ext>
                      </a:extLst>
                    </a:blip>
                    <a:srcRect/>
                    <a:stretch>
                      <a:fillRect/>
                    </a:stretch>
                  </pic:blipFill>
                  <pic:spPr bwMode="auto">
                    <a:xfrm>
                      <a:off x="0" y="0"/>
                      <a:ext cx="3368883" cy="2477838"/>
                    </a:xfrm>
                    <a:prstGeom prst="rect">
                      <a:avLst/>
                    </a:prstGeom>
                    <a:noFill/>
                    <a:ln>
                      <a:noFill/>
                    </a:ln>
                  </pic:spPr>
                </pic:pic>
              </a:graphicData>
            </a:graphic>
          </wp:inline>
        </w:drawing>
      </w:r>
    </w:p>
    <w:p w:rsidR="00B778E0" w:rsidRPr="00B778E0" w:rsidRDefault="00B778E0" w:rsidP="00B778E0">
      <w:pPr>
        <w:spacing w:after="0" w:line="360" w:lineRule="auto"/>
        <w:rPr>
          <w:rFonts w:ascii="Times New Roman" w:eastAsia="Times New Roman" w:hAnsi="Times New Roman" w:cs="Times New Roman"/>
          <w:noProof/>
          <w:sz w:val="28"/>
          <w:szCs w:val="28"/>
          <w:lang w:eastAsia="ru-RU"/>
        </w:rPr>
      </w:pPr>
    </w:p>
    <w:p w:rsidR="00B778E0" w:rsidRPr="00B778E0" w:rsidRDefault="00B778E0" w:rsidP="00B778E0">
      <w:pPr>
        <w:numPr>
          <w:ilvl w:val="0"/>
          <w:numId w:val="6"/>
        </w:numPr>
        <w:spacing w:after="0" w:line="360" w:lineRule="auto"/>
        <w:rPr>
          <w:rFonts w:ascii="Times New Roman" w:eastAsia="Times New Roman" w:hAnsi="Times New Roman" w:cs="Times New Roman"/>
          <w:b/>
          <w:sz w:val="28"/>
          <w:szCs w:val="28"/>
          <w:lang w:eastAsia="ru-RU"/>
        </w:rPr>
      </w:pPr>
      <w:r w:rsidRPr="00B778E0">
        <w:rPr>
          <w:rFonts w:ascii="Times New Roman" w:eastAsia="Times New Roman" w:hAnsi="Times New Roman" w:cs="Times New Roman"/>
          <w:b/>
          <w:sz w:val="28"/>
          <w:szCs w:val="28"/>
          <w:lang w:eastAsia="ru-RU"/>
        </w:rPr>
        <w:t>Назначение и применение проекта.</w:t>
      </w:r>
    </w:p>
    <w:p w:rsidR="00B778E0" w:rsidRPr="00B778E0" w:rsidRDefault="00B778E0" w:rsidP="00B778E0">
      <w:pPr>
        <w:numPr>
          <w:ilvl w:val="0"/>
          <w:numId w:val="6"/>
        </w:numPr>
        <w:spacing w:after="0" w:line="360" w:lineRule="auto"/>
        <w:rPr>
          <w:rFonts w:ascii="Times New Roman" w:eastAsia="Times New Roman" w:hAnsi="Times New Roman" w:cs="Times New Roman"/>
          <w:b/>
          <w:sz w:val="28"/>
          <w:szCs w:val="28"/>
          <w:lang w:eastAsia="ru-RU"/>
        </w:rPr>
      </w:pPr>
      <w:r w:rsidRPr="00B778E0">
        <w:rPr>
          <w:rFonts w:ascii="Times New Roman" w:eastAsia="Times New Roman" w:hAnsi="Times New Roman" w:cs="Times New Roman"/>
          <w:b/>
          <w:sz w:val="28"/>
          <w:szCs w:val="28"/>
          <w:lang w:eastAsia="ru-RU"/>
        </w:rPr>
        <w:t>Выводы.</w:t>
      </w:r>
    </w:p>
    <w:p w:rsidR="00B778E0" w:rsidRPr="00B778E0" w:rsidRDefault="00B778E0" w:rsidP="00B778E0">
      <w:pPr>
        <w:spacing w:after="0" w:line="360" w:lineRule="auto"/>
        <w:ind w:firstLine="709"/>
        <w:rPr>
          <w:rFonts w:ascii="Times New Roman" w:eastAsia="Times New Roman" w:hAnsi="Times New Roman" w:cs="Times New Roman"/>
          <w:sz w:val="28"/>
          <w:szCs w:val="28"/>
          <w:lang w:eastAsia="ru-RU"/>
        </w:rPr>
      </w:pPr>
      <w:r w:rsidRPr="00B778E0">
        <w:rPr>
          <w:rFonts w:ascii="Times New Roman" w:eastAsia="Times New Roman" w:hAnsi="Times New Roman" w:cs="Times New Roman"/>
          <w:sz w:val="28"/>
          <w:szCs w:val="28"/>
          <w:lang w:eastAsia="ru-RU"/>
        </w:rPr>
        <w:t xml:space="preserve">В результате подготовки и работы над проектом, учащиеся приобрели для себя очень важные и нужные для повышения мотивации обучения, наработки. Они поняли, что можно  поставить для себя цель и выполнить хорошо с интересом, получая умения и навыки по данной теме и приобретая опыт исследовательской работы. К работе были привлечены родители, </w:t>
      </w:r>
      <w:r w:rsidRPr="00B778E0">
        <w:rPr>
          <w:rFonts w:ascii="Times New Roman" w:eastAsia="Times New Roman" w:hAnsi="Times New Roman" w:cs="Times New Roman"/>
          <w:sz w:val="28"/>
          <w:szCs w:val="28"/>
          <w:lang w:eastAsia="ru-RU"/>
        </w:rPr>
        <w:lastRenderedPageBreak/>
        <w:t>которые подбирали материал для теоретической части проекта. Сами учащиеся рисовали, лепили, наблюдали, собирали, изучали насекомых. Практическую часть проекта выполнили самостоятельно. Провели анализ, сделали вывод. Самое главное поняли, что велика сфера деятельности и высокий уровень интеграции, взаимодействия при изучение данной темы.</w:t>
      </w:r>
    </w:p>
    <w:p w:rsidR="00B778E0" w:rsidRPr="00B778E0" w:rsidRDefault="00B778E0" w:rsidP="00B778E0">
      <w:pPr>
        <w:spacing w:after="0" w:line="360" w:lineRule="auto"/>
        <w:ind w:firstLine="709"/>
        <w:rPr>
          <w:rFonts w:ascii="Times New Roman" w:eastAsia="Times New Roman" w:hAnsi="Times New Roman" w:cs="Times New Roman"/>
          <w:sz w:val="28"/>
          <w:szCs w:val="28"/>
          <w:lang w:eastAsia="ru-RU"/>
        </w:rPr>
      </w:pPr>
    </w:p>
    <w:p w:rsidR="00B778E0" w:rsidRPr="00B778E0" w:rsidRDefault="00B778E0" w:rsidP="00B778E0">
      <w:pPr>
        <w:spacing w:after="0" w:line="360" w:lineRule="auto"/>
        <w:ind w:firstLine="709"/>
        <w:rPr>
          <w:rFonts w:ascii="Times New Roman" w:eastAsia="Times New Roman" w:hAnsi="Times New Roman" w:cs="Times New Roman"/>
          <w:b/>
          <w:sz w:val="28"/>
          <w:szCs w:val="28"/>
          <w:lang w:eastAsia="ru-RU"/>
        </w:rPr>
      </w:pPr>
      <w:r w:rsidRPr="00B778E0">
        <w:rPr>
          <w:rFonts w:ascii="Times New Roman" w:eastAsia="Times New Roman" w:hAnsi="Times New Roman" w:cs="Times New Roman"/>
          <w:b/>
          <w:sz w:val="28"/>
          <w:szCs w:val="28"/>
          <w:lang w:eastAsia="ru-RU"/>
        </w:rPr>
        <w:t>Рефлексия деятельности</w:t>
      </w:r>
    </w:p>
    <w:p w:rsidR="00B778E0" w:rsidRPr="00B778E0" w:rsidRDefault="00B778E0" w:rsidP="00B778E0">
      <w:pPr>
        <w:spacing w:after="0" w:line="360" w:lineRule="auto"/>
        <w:ind w:firstLine="709"/>
        <w:rPr>
          <w:rFonts w:ascii="Times New Roman" w:eastAsia="Times New Roman" w:hAnsi="Times New Roman" w:cs="Times New Roman"/>
          <w:sz w:val="28"/>
          <w:szCs w:val="28"/>
          <w:lang w:eastAsia="ru-RU"/>
        </w:rPr>
      </w:pPr>
      <w:r w:rsidRPr="00B778E0">
        <w:rPr>
          <w:rFonts w:ascii="Times New Roman" w:eastAsia="Times New Roman" w:hAnsi="Times New Roman" w:cs="Times New Roman"/>
          <w:sz w:val="28"/>
          <w:szCs w:val="28"/>
          <w:lang w:eastAsia="ru-RU"/>
        </w:rPr>
        <w:t>Поставленные цели и задачи, в начале проектной деятельности обучающихся были выполнены. Качество результатов хорошее. Приобрели умения  исследовательской и поисковой работы, навыки практической и самостоятельной деятельности.</w:t>
      </w:r>
    </w:p>
    <w:p w:rsidR="00B778E0" w:rsidRPr="00B778E0" w:rsidRDefault="00B778E0" w:rsidP="00B778E0">
      <w:pPr>
        <w:spacing w:after="0" w:line="360" w:lineRule="auto"/>
        <w:rPr>
          <w:rFonts w:ascii="Times New Roman" w:eastAsia="Times New Roman" w:hAnsi="Times New Roman" w:cs="Times New Roman"/>
          <w:sz w:val="28"/>
          <w:szCs w:val="28"/>
          <w:lang w:eastAsia="ru-RU"/>
        </w:rPr>
      </w:pPr>
    </w:p>
    <w:p w:rsidR="00B778E0" w:rsidRPr="00B778E0" w:rsidRDefault="00B778E0" w:rsidP="00B778E0">
      <w:pPr>
        <w:spacing w:after="0" w:line="360" w:lineRule="auto"/>
        <w:rPr>
          <w:rFonts w:ascii="Times New Roman" w:eastAsia="Times New Roman" w:hAnsi="Times New Roman" w:cs="Times New Roman"/>
          <w:sz w:val="28"/>
          <w:szCs w:val="28"/>
          <w:lang w:eastAsia="ru-RU"/>
        </w:rPr>
      </w:pPr>
      <w:r w:rsidRPr="00B778E0">
        <w:rPr>
          <w:rFonts w:ascii="Times New Roman" w:eastAsia="Times New Roman" w:hAnsi="Times New Roman" w:cs="Times New Roman"/>
          <w:sz w:val="28"/>
          <w:szCs w:val="28"/>
          <w:lang w:eastAsia="ru-RU"/>
        </w:rPr>
        <w:t>Источники информации:</w:t>
      </w:r>
    </w:p>
    <w:p w:rsidR="00B778E0" w:rsidRPr="00B778E0" w:rsidRDefault="00B778E0" w:rsidP="00B778E0">
      <w:pPr>
        <w:spacing w:after="0" w:line="360" w:lineRule="auto"/>
        <w:rPr>
          <w:rFonts w:ascii="Times New Roman" w:eastAsia="Times New Roman" w:hAnsi="Times New Roman" w:cs="Times New Roman"/>
          <w:sz w:val="28"/>
          <w:szCs w:val="28"/>
          <w:lang w:eastAsia="ru-RU"/>
        </w:rPr>
      </w:pPr>
      <w:r w:rsidRPr="00B778E0">
        <w:rPr>
          <w:rFonts w:ascii="Times New Roman" w:eastAsia="Times New Roman" w:hAnsi="Times New Roman" w:cs="Times New Roman"/>
          <w:sz w:val="28"/>
          <w:szCs w:val="28"/>
          <w:lang w:eastAsia="ru-RU"/>
        </w:rPr>
        <w:t>1. Добро пожаловать в экологию!. Вторая часть. О.А.Воронкевич. Санкт-Петербург «Детство-Пресс»,2008.</w:t>
      </w:r>
    </w:p>
    <w:p w:rsidR="00B778E0" w:rsidRPr="00B778E0" w:rsidRDefault="007B53A5" w:rsidP="00B778E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2.Мир вокруг нас. Учебник для 2</w:t>
      </w:r>
      <w:r w:rsidR="00B778E0" w:rsidRPr="00B778E0">
        <w:rPr>
          <w:rFonts w:ascii="Times New Roman" w:eastAsia="Times New Roman" w:hAnsi="Times New Roman" w:cs="Times New Roman"/>
          <w:sz w:val="28"/>
          <w:szCs w:val="28"/>
          <w:lang w:eastAsia="ru-RU"/>
        </w:rPr>
        <w:t xml:space="preserve"> класса. А.А.Плешаков. М.:Просвещение,2006</w:t>
      </w:r>
    </w:p>
    <w:p w:rsidR="00B778E0" w:rsidRPr="00B778E0" w:rsidRDefault="007B53A5" w:rsidP="00B778E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3.Познание мира. Учебник для 2</w:t>
      </w:r>
      <w:r w:rsidR="00B778E0" w:rsidRPr="00B778E0">
        <w:rPr>
          <w:rFonts w:ascii="Times New Roman" w:eastAsia="Times New Roman" w:hAnsi="Times New Roman" w:cs="Times New Roman"/>
          <w:sz w:val="28"/>
          <w:szCs w:val="28"/>
          <w:lang w:eastAsia="ru-RU"/>
        </w:rPr>
        <w:t xml:space="preserve"> класса. К. Жунусова. Алматы: Атамура,2009</w:t>
      </w:r>
    </w:p>
    <w:p w:rsidR="00B778E0" w:rsidRPr="00B778E0" w:rsidRDefault="00B778E0" w:rsidP="00B778E0">
      <w:pPr>
        <w:spacing w:after="0" w:line="360" w:lineRule="auto"/>
        <w:rPr>
          <w:rFonts w:ascii="Times New Roman" w:eastAsia="Times New Roman" w:hAnsi="Times New Roman" w:cs="Times New Roman"/>
          <w:color w:val="000000"/>
          <w:sz w:val="28"/>
          <w:szCs w:val="28"/>
          <w:lang w:eastAsia="ru-RU"/>
        </w:rPr>
      </w:pPr>
      <w:r w:rsidRPr="00B778E0">
        <w:rPr>
          <w:rFonts w:ascii="Times New Roman" w:eastAsia="Times New Roman" w:hAnsi="Times New Roman" w:cs="Times New Roman"/>
          <w:sz w:val="28"/>
          <w:szCs w:val="28"/>
          <w:lang w:eastAsia="ru-RU"/>
        </w:rPr>
        <w:t>4</w:t>
      </w:r>
      <w:r w:rsidRPr="00B778E0">
        <w:rPr>
          <w:rFonts w:ascii="Times New Roman" w:eastAsia="Times New Roman" w:hAnsi="Times New Roman" w:cs="Times New Roman"/>
          <w:color w:val="000000"/>
          <w:sz w:val="28"/>
          <w:szCs w:val="28"/>
          <w:lang w:eastAsia="ru-RU"/>
        </w:rPr>
        <w:t>.</w:t>
      </w:r>
      <w:r w:rsidRPr="00B778E0">
        <w:rPr>
          <w:rFonts w:ascii="Times New Roman" w:eastAsia="Times New Roman" w:hAnsi="Times New Roman" w:cs="Times New Roman"/>
          <w:sz w:val="24"/>
          <w:szCs w:val="24"/>
          <w:lang w:eastAsia="ru-RU"/>
        </w:rPr>
        <w:t xml:space="preserve"> «</w:t>
      </w:r>
      <w:r w:rsidRPr="00B778E0">
        <w:rPr>
          <w:rFonts w:ascii="Times New Roman" w:eastAsia="Times New Roman" w:hAnsi="Times New Roman" w:cs="Times New Roman"/>
          <w:color w:val="000000"/>
          <w:sz w:val="28"/>
          <w:szCs w:val="28"/>
          <w:lang w:eastAsia="ru-RU"/>
        </w:rPr>
        <w:t>Как спасти насекомых» М.Н. Цуриков http://humane.evol.nw.ru/popbp13.html</w:t>
      </w:r>
    </w:p>
    <w:p w:rsidR="00B778E0" w:rsidRPr="00B778E0" w:rsidRDefault="00B778E0" w:rsidP="00B778E0">
      <w:pPr>
        <w:spacing w:after="0" w:line="360" w:lineRule="auto"/>
        <w:rPr>
          <w:rFonts w:ascii="Times New Roman" w:eastAsia="Times New Roman" w:hAnsi="Times New Roman" w:cs="Times New Roman"/>
          <w:sz w:val="28"/>
          <w:szCs w:val="28"/>
          <w:lang w:eastAsia="ru-RU"/>
        </w:rPr>
      </w:pPr>
      <w:r w:rsidRPr="00B778E0">
        <w:rPr>
          <w:rFonts w:ascii="Times New Roman" w:eastAsia="Times New Roman" w:hAnsi="Times New Roman" w:cs="Times New Roman"/>
          <w:sz w:val="28"/>
          <w:szCs w:val="28"/>
          <w:lang w:eastAsia="ru-RU"/>
        </w:rPr>
        <w:t xml:space="preserve">5.Кроссворд </w:t>
      </w:r>
      <w:hyperlink r:id="rId11" w:history="1">
        <w:r w:rsidRPr="00B778E0">
          <w:rPr>
            <w:rFonts w:ascii="Times New Roman" w:eastAsia="Times New Roman" w:hAnsi="Times New Roman" w:cs="Times New Roman"/>
            <w:color w:val="0000FF"/>
            <w:sz w:val="28"/>
            <w:szCs w:val="28"/>
            <w:u w:val="single"/>
            <w:lang w:eastAsia="ru-RU"/>
          </w:rPr>
          <w:t>http://www.murzilka.org/igrodrom/crosswords/349/</w:t>
        </w:r>
      </w:hyperlink>
    </w:p>
    <w:p w:rsidR="00B778E0" w:rsidRPr="00B778E0" w:rsidRDefault="00B778E0" w:rsidP="00B778E0">
      <w:pPr>
        <w:spacing w:after="0" w:line="360" w:lineRule="auto"/>
        <w:rPr>
          <w:rFonts w:ascii="Times New Roman" w:eastAsia="Times New Roman" w:hAnsi="Times New Roman" w:cs="Times New Roman"/>
          <w:sz w:val="28"/>
          <w:szCs w:val="28"/>
          <w:lang w:eastAsia="ru-RU"/>
        </w:rPr>
      </w:pPr>
      <w:r w:rsidRPr="00B778E0">
        <w:rPr>
          <w:rFonts w:ascii="Times New Roman" w:eastAsia="Times New Roman" w:hAnsi="Times New Roman" w:cs="Times New Roman"/>
          <w:sz w:val="28"/>
          <w:szCs w:val="28"/>
          <w:lang w:eastAsia="ru-RU"/>
        </w:rPr>
        <w:t>6.Ответы на кроссворд.</w:t>
      </w:r>
      <w:r w:rsidRPr="00B778E0">
        <w:rPr>
          <w:rFonts w:ascii="Times New Roman" w:eastAsia="Times New Roman" w:hAnsi="Times New Roman" w:cs="Times New Roman"/>
          <w:sz w:val="24"/>
          <w:szCs w:val="24"/>
          <w:lang w:eastAsia="ru-RU"/>
        </w:rPr>
        <w:t xml:space="preserve"> </w:t>
      </w:r>
      <w:hyperlink r:id="rId12" w:history="1">
        <w:r w:rsidRPr="00B778E0">
          <w:rPr>
            <w:rFonts w:ascii="Times New Roman" w:eastAsia="Times New Roman" w:hAnsi="Times New Roman" w:cs="Times New Roman"/>
            <w:color w:val="0000FF"/>
            <w:sz w:val="28"/>
            <w:szCs w:val="28"/>
            <w:u w:val="single"/>
            <w:lang w:eastAsia="ru-RU"/>
          </w:rPr>
          <w:t>http://www.murzilka.org/igrodrom/crosswords/otvety-na-krossvordy/nasekomye/</w:t>
        </w:r>
      </w:hyperlink>
    </w:p>
    <w:p w:rsidR="00B778E0" w:rsidRPr="00B778E0" w:rsidRDefault="007B53A5" w:rsidP="00B778E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7.Познание мира. Учебник для 2</w:t>
      </w:r>
      <w:bookmarkStart w:id="0" w:name="_GoBack"/>
      <w:bookmarkEnd w:id="0"/>
      <w:r w:rsidR="00B778E0" w:rsidRPr="00B778E0">
        <w:rPr>
          <w:rFonts w:ascii="Times New Roman" w:eastAsia="Times New Roman" w:hAnsi="Times New Roman" w:cs="Times New Roman"/>
          <w:sz w:val="28"/>
          <w:szCs w:val="28"/>
          <w:lang w:eastAsia="ru-RU"/>
        </w:rPr>
        <w:t xml:space="preserve"> класса. Оспанов К.С. Алматы: Атамура,2010</w:t>
      </w:r>
    </w:p>
    <w:p w:rsidR="00B778E0" w:rsidRPr="0031120D" w:rsidRDefault="00B778E0" w:rsidP="00A9269C">
      <w:pPr>
        <w:jc w:val="center"/>
        <w:rPr>
          <w:rFonts w:ascii="Times New Roman" w:hAnsi="Times New Roman" w:cs="Times New Roman"/>
          <w:sz w:val="28"/>
          <w:szCs w:val="28"/>
        </w:rPr>
      </w:pPr>
    </w:p>
    <w:sectPr w:rsidR="00B778E0" w:rsidRPr="0031120D" w:rsidSect="00B51DC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621" w:rsidRDefault="00837621" w:rsidP="00B778E0">
      <w:pPr>
        <w:spacing w:after="0" w:line="240" w:lineRule="auto"/>
      </w:pPr>
      <w:r>
        <w:separator/>
      </w:r>
    </w:p>
  </w:endnote>
  <w:endnote w:type="continuationSeparator" w:id="0">
    <w:p w:rsidR="00837621" w:rsidRDefault="00837621" w:rsidP="00B7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621" w:rsidRDefault="00837621" w:rsidP="00B778E0">
      <w:pPr>
        <w:spacing w:after="0" w:line="240" w:lineRule="auto"/>
      </w:pPr>
      <w:r>
        <w:separator/>
      </w:r>
    </w:p>
  </w:footnote>
  <w:footnote w:type="continuationSeparator" w:id="0">
    <w:p w:rsidR="00837621" w:rsidRDefault="00837621" w:rsidP="00B778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B0549"/>
    <w:multiLevelType w:val="hybridMultilevel"/>
    <w:tmpl w:val="C8EA4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DA97A6B"/>
    <w:multiLevelType w:val="hybridMultilevel"/>
    <w:tmpl w:val="4A5402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EF07A38"/>
    <w:multiLevelType w:val="hybridMultilevel"/>
    <w:tmpl w:val="B13E4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9F0DBD"/>
    <w:multiLevelType w:val="hybridMultilevel"/>
    <w:tmpl w:val="57BAF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C68FD"/>
    <w:multiLevelType w:val="hybridMultilevel"/>
    <w:tmpl w:val="FE326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7A6633A"/>
    <w:multiLevelType w:val="hybridMultilevel"/>
    <w:tmpl w:val="CF5CB5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69C"/>
    <w:rsid w:val="0031120D"/>
    <w:rsid w:val="00644395"/>
    <w:rsid w:val="006A3097"/>
    <w:rsid w:val="007B53A5"/>
    <w:rsid w:val="00837621"/>
    <w:rsid w:val="00A9269C"/>
    <w:rsid w:val="00B51DCA"/>
    <w:rsid w:val="00B778E0"/>
    <w:rsid w:val="00E968B1"/>
    <w:rsid w:val="00EE3036"/>
    <w:rsid w:val="00F10562"/>
    <w:rsid w:val="00F23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7A8B1B-A520-4E95-8851-B30EB36A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D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78E0"/>
  </w:style>
  <w:style w:type="paragraph" w:styleId="a5">
    <w:name w:val="footer"/>
    <w:basedOn w:val="a"/>
    <w:link w:val="a6"/>
    <w:uiPriority w:val="99"/>
    <w:unhideWhenUsed/>
    <w:rsid w:val="00B778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7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1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urzilka.org/igrodrom/crosswords/otvety-na-krossvordy/nasekomy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rzilka.org/igrodrom/crosswords/349/"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package" Target="embeddings/______Microsoft_PowerPoint1.sldx"/><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1411</Words>
  <Characters>8049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cp:lastModifiedBy>
  <cp:revision>6</cp:revision>
  <cp:lastPrinted>2012-01-24T11:29:00Z</cp:lastPrinted>
  <dcterms:created xsi:type="dcterms:W3CDTF">2019-10-31T15:37:00Z</dcterms:created>
  <dcterms:modified xsi:type="dcterms:W3CDTF">2021-03-27T23:57:00Z</dcterms:modified>
</cp:coreProperties>
</file>