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9F" w:rsidRDefault="00AA449F" w:rsidP="00AA4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449F" w:rsidRPr="00AA449F" w:rsidRDefault="00AA449F" w:rsidP="00AA44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Федеральное казенное профессиональное образовательное учреждение № 317</w:t>
      </w:r>
    </w:p>
    <w:p w:rsidR="00AA449F" w:rsidRPr="00AA449F" w:rsidRDefault="00AA449F" w:rsidP="00AA44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Федеральной службы исполнения наказаний</w:t>
      </w:r>
    </w:p>
    <w:p w:rsidR="00AA449F" w:rsidRPr="00AA449F" w:rsidRDefault="00AA449F" w:rsidP="00AA44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AD1" w:rsidRDefault="00844AD1" w:rsidP="00AA449F">
      <w:pPr>
        <w:spacing w:after="0"/>
        <w:ind w:left="6231" w:firstLine="14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46C0" w:rsidRDefault="00F546C0" w:rsidP="00AA449F">
      <w:pPr>
        <w:spacing w:after="0"/>
        <w:ind w:left="6231" w:firstLine="14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49F" w:rsidRPr="00FE15C3" w:rsidRDefault="00AA449F" w:rsidP="00AA449F">
      <w:pPr>
        <w:spacing w:after="0"/>
        <w:ind w:left="6231" w:firstLine="14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5C3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Утверждено:</w:t>
      </w:r>
    </w:p>
    <w:p w:rsidR="00AA449F" w:rsidRPr="00844AD1" w:rsidRDefault="00AA449F" w:rsidP="00AA449F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Зам. директора по УПР</w:t>
      </w:r>
    </w:p>
    <w:p w:rsidR="00AA449F" w:rsidRPr="00844AD1" w:rsidRDefault="00AA449F" w:rsidP="00AA449F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 Сергеев В.Н.</w:t>
      </w:r>
    </w:p>
    <w:p w:rsidR="00AA449F" w:rsidRPr="00844AD1" w:rsidRDefault="00AA449F" w:rsidP="00AA449F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от_________________20</w:t>
      </w:r>
      <w:r w:rsidR="00844AD1" w:rsidRPr="00844AD1">
        <w:rPr>
          <w:rFonts w:ascii="Times New Roman" w:hAnsi="Times New Roman" w:cs="Times New Roman"/>
          <w:sz w:val="28"/>
          <w:szCs w:val="28"/>
          <w:lang w:eastAsia="ru-RU"/>
        </w:rPr>
        <w:t xml:space="preserve">20 </w:t>
      </w:r>
      <w:r w:rsidRPr="00844AD1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AA449F" w:rsidRPr="00844AD1" w:rsidRDefault="00AA449F" w:rsidP="00AA449F">
      <w:pPr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449F" w:rsidRDefault="00AA449F" w:rsidP="00AA44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449F" w:rsidRDefault="00AA449F" w:rsidP="00AA44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449F" w:rsidRDefault="00AA449F" w:rsidP="00AA44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449F" w:rsidRDefault="00AA449F" w:rsidP="00AA44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525F" w:rsidRDefault="00AA449F" w:rsidP="00AA449F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A449F">
        <w:rPr>
          <w:rFonts w:ascii="Times New Roman" w:eastAsia="Calibri" w:hAnsi="Times New Roman" w:cs="Times New Roman"/>
          <w:b/>
          <w:bCs/>
          <w:sz w:val="32"/>
          <w:szCs w:val="32"/>
        </w:rPr>
        <w:t>Конкурс профессионального мастерства</w:t>
      </w:r>
    </w:p>
    <w:p w:rsidR="00B7525F" w:rsidRPr="00B7525F" w:rsidRDefault="00AA449F" w:rsidP="00AA449F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B7525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  <w:r w:rsidR="00B7525F" w:rsidRPr="00B7525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«Лучший </w:t>
      </w:r>
      <w:r w:rsidRPr="00B7525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по профессии</w:t>
      </w:r>
      <w:r w:rsidR="00B7525F" w:rsidRPr="00B7525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»</w:t>
      </w:r>
      <w:r w:rsidRPr="00B7525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</w:p>
    <w:p w:rsidR="00AA449F" w:rsidRPr="0054723A" w:rsidRDefault="00B7525F" w:rsidP="00AA449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72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группы </w:t>
      </w:r>
      <w:r w:rsidR="00AA449F" w:rsidRPr="0054723A">
        <w:rPr>
          <w:rFonts w:ascii="Times New Roman" w:hAnsi="Times New Roman" w:cs="Times New Roman"/>
          <w:b/>
          <w:bCs/>
          <w:sz w:val="28"/>
          <w:szCs w:val="28"/>
        </w:rPr>
        <w:t xml:space="preserve">19806 </w:t>
      </w:r>
      <w:r w:rsidR="00AA449F" w:rsidRPr="0054723A">
        <w:rPr>
          <w:rFonts w:ascii="Times New Roman" w:eastAsia="Calibri" w:hAnsi="Times New Roman" w:cs="Times New Roman"/>
          <w:b/>
          <w:bCs/>
          <w:sz w:val="28"/>
          <w:szCs w:val="28"/>
        </w:rPr>
        <w:t>Электромонт</w:t>
      </w:r>
      <w:r w:rsidR="00AA449F" w:rsidRPr="0054723A">
        <w:rPr>
          <w:rFonts w:ascii="Times New Roman" w:hAnsi="Times New Roman" w:cs="Times New Roman"/>
          <w:b/>
          <w:bCs/>
          <w:sz w:val="28"/>
          <w:szCs w:val="28"/>
        </w:rPr>
        <w:t>ажник по освещению и осветительным сетям</w:t>
      </w:r>
    </w:p>
    <w:p w:rsidR="00AA449F" w:rsidRDefault="00AA449F" w:rsidP="00AA449F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A449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«Электромонт</w:t>
      </w:r>
      <w:r>
        <w:rPr>
          <w:rFonts w:ascii="Times New Roman" w:hAnsi="Times New Roman" w:cs="Times New Roman"/>
          <w:b/>
          <w:bCs/>
          <w:sz w:val="32"/>
          <w:szCs w:val="32"/>
        </w:rPr>
        <w:t>ажник</w:t>
      </w:r>
      <w:r w:rsidRPr="00AA449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 это гордо» </w:t>
      </w:r>
    </w:p>
    <w:p w:rsidR="00844AD1" w:rsidRDefault="00844AD1" w:rsidP="00AA449F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44AD1" w:rsidRDefault="00844AD1" w:rsidP="00AA449F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4723A" w:rsidRDefault="0054723A" w:rsidP="00AA449F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44AD1" w:rsidRDefault="00844AD1" w:rsidP="00AA449F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6C0" w:rsidRDefault="00F546C0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44AD1" w:rsidRPr="00844AD1" w:rsidRDefault="00844AD1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4AD1">
        <w:rPr>
          <w:rFonts w:ascii="Times New Roman" w:eastAsia="Calibri" w:hAnsi="Times New Roman" w:cs="Times New Roman"/>
          <w:sz w:val="28"/>
          <w:szCs w:val="28"/>
        </w:rPr>
        <w:t xml:space="preserve">Организация-разработчик: </w:t>
      </w:r>
      <w:r w:rsidRPr="00844AD1">
        <w:rPr>
          <w:rFonts w:ascii="Times New Roman" w:eastAsia="Calibri" w:hAnsi="Times New Roman" w:cs="Times New Roman"/>
          <w:sz w:val="28"/>
          <w:szCs w:val="28"/>
        </w:rPr>
        <w:tab/>
        <w:t>ФКПОУ  №317 г. Якутск</w:t>
      </w:r>
    </w:p>
    <w:p w:rsidR="00844AD1" w:rsidRPr="00844AD1" w:rsidRDefault="00844AD1" w:rsidP="00844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4AD1">
        <w:rPr>
          <w:rFonts w:ascii="Times New Roman" w:eastAsia="Calibri" w:hAnsi="Times New Roman" w:cs="Times New Roman"/>
          <w:sz w:val="28"/>
          <w:szCs w:val="28"/>
        </w:rPr>
        <w:t>Разработчик:</w:t>
      </w:r>
      <w:r w:rsidRPr="00844AD1">
        <w:rPr>
          <w:rFonts w:ascii="Times New Roman" w:eastAsia="Calibri" w:hAnsi="Times New Roman" w:cs="Times New Roman"/>
          <w:sz w:val="28"/>
          <w:szCs w:val="28"/>
        </w:rPr>
        <w:tab/>
        <w:t>Стручков Василий Константинович,  мастер производственного обучения</w:t>
      </w:r>
    </w:p>
    <w:p w:rsidR="00844AD1" w:rsidRPr="00844AD1" w:rsidRDefault="00844AD1" w:rsidP="00844AD1">
      <w:pPr>
        <w:widowControl w:val="0"/>
        <w:tabs>
          <w:tab w:val="left" w:pos="64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</w:t>
      </w:r>
      <w:r w:rsidRPr="00844AD1">
        <w:rPr>
          <w:rFonts w:ascii="Times New Roman" w:eastAsia="Calibri" w:hAnsi="Times New Roman" w:cs="Times New Roman"/>
          <w:sz w:val="28"/>
          <w:szCs w:val="28"/>
        </w:rPr>
        <w:t xml:space="preserve"> программа утверждена на заседании  учебно-методического совета.</w:t>
      </w:r>
    </w:p>
    <w:p w:rsidR="00844AD1" w:rsidRPr="00844AD1" w:rsidRDefault="00844AD1" w:rsidP="00844AD1">
      <w:pPr>
        <w:widowControl w:val="0"/>
        <w:tabs>
          <w:tab w:val="left" w:pos="64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4AD1">
        <w:rPr>
          <w:rFonts w:ascii="Times New Roman" w:eastAsia="Calibri" w:hAnsi="Times New Roman" w:cs="Times New Roman"/>
          <w:sz w:val="28"/>
          <w:szCs w:val="28"/>
        </w:rPr>
        <w:t>Протокол № ________ от  ______________________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44AD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44AD1" w:rsidRPr="00844AD1" w:rsidRDefault="00844AD1" w:rsidP="00844AD1">
      <w:pPr>
        <w:widowControl w:val="0"/>
        <w:tabs>
          <w:tab w:val="left" w:pos="64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4AD1">
        <w:rPr>
          <w:rFonts w:ascii="Times New Roman" w:eastAsia="Calibri" w:hAnsi="Times New Roman" w:cs="Times New Roman"/>
          <w:sz w:val="28"/>
          <w:szCs w:val="28"/>
        </w:rPr>
        <w:t>Методист: __________________ Стручков Г.А.</w:t>
      </w:r>
    </w:p>
    <w:p w:rsidR="00844AD1" w:rsidRPr="00844AD1" w:rsidRDefault="00844AD1" w:rsidP="00844AD1">
      <w:pPr>
        <w:widowControl w:val="0"/>
        <w:tabs>
          <w:tab w:val="left" w:pos="64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44AD1" w:rsidRDefault="00844AD1" w:rsidP="00844AD1">
      <w:pPr>
        <w:widowControl w:val="0"/>
        <w:tabs>
          <w:tab w:val="left" w:pos="6420"/>
        </w:tabs>
        <w:rPr>
          <w:rFonts w:ascii="Calibri" w:eastAsia="Calibri" w:hAnsi="Calibri" w:cs="Times New Roman"/>
          <w:sz w:val="28"/>
          <w:szCs w:val="28"/>
        </w:rPr>
      </w:pPr>
    </w:p>
    <w:p w:rsidR="00CC5A17" w:rsidRDefault="00CC5A17" w:rsidP="00CC5A17">
      <w:pPr>
        <w:spacing w:after="120"/>
        <w:jc w:val="center"/>
        <w:rPr>
          <w:b/>
          <w:sz w:val="24"/>
          <w:szCs w:val="24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C0" w:rsidRDefault="00F546C0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17" w:rsidRPr="00CC5A17" w:rsidRDefault="00CC5A17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A1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5A17" w:rsidRPr="00CC5A17" w:rsidRDefault="00CC5A17" w:rsidP="00CC5A17">
      <w:pPr>
        <w:pStyle w:val="ab"/>
        <w:spacing w:line="276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C5A17" w:rsidRPr="00CC5A17" w:rsidRDefault="00CC5A17" w:rsidP="00CC5A17">
      <w:pPr>
        <w:pStyle w:val="ab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CC5A17">
        <w:rPr>
          <w:rFonts w:ascii="Times New Roman" w:hAnsi="Times New Roman"/>
          <w:sz w:val="28"/>
          <w:szCs w:val="28"/>
        </w:rPr>
        <w:t>Конкурс профессионального мастерства «Лучший по пр</w:t>
      </w:r>
      <w:r w:rsidR="00FE15C3">
        <w:rPr>
          <w:rFonts w:ascii="Times New Roman" w:hAnsi="Times New Roman"/>
          <w:sz w:val="28"/>
          <w:szCs w:val="28"/>
        </w:rPr>
        <w:t>офессии»  проводится  в 2 этапа -</w:t>
      </w:r>
      <w:r w:rsidRPr="00CC5A17">
        <w:rPr>
          <w:rFonts w:ascii="Times New Roman" w:hAnsi="Times New Roman"/>
          <w:sz w:val="28"/>
          <w:szCs w:val="28"/>
        </w:rPr>
        <w:t xml:space="preserve"> теоретическая часть и практическая часть.</w:t>
      </w:r>
    </w:p>
    <w:p w:rsidR="00CC5A17" w:rsidRPr="00CC5A17" w:rsidRDefault="00CC5A17" w:rsidP="00CC5A17">
      <w:pPr>
        <w:pStyle w:val="ab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CC5A17">
        <w:rPr>
          <w:rFonts w:ascii="Times New Roman" w:hAnsi="Times New Roman"/>
          <w:sz w:val="28"/>
          <w:szCs w:val="28"/>
        </w:rPr>
        <w:t xml:space="preserve">В 1 этапе конкурса </w:t>
      </w:r>
      <w:r w:rsidR="0054723A">
        <w:rPr>
          <w:rFonts w:ascii="Times New Roman" w:hAnsi="Times New Roman"/>
          <w:sz w:val="28"/>
          <w:szCs w:val="28"/>
        </w:rPr>
        <w:t xml:space="preserve">принимают </w:t>
      </w:r>
      <w:r w:rsidRPr="00CC5A17">
        <w:rPr>
          <w:rFonts w:ascii="Times New Roman" w:hAnsi="Times New Roman"/>
          <w:sz w:val="28"/>
          <w:szCs w:val="28"/>
        </w:rPr>
        <w:t>участ</w:t>
      </w:r>
      <w:r w:rsidR="0054723A">
        <w:rPr>
          <w:rFonts w:ascii="Times New Roman" w:hAnsi="Times New Roman"/>
          <w:sz w:val="28"/>
          <w:szCs w:val="28"/>
        </w:rPr>
        <w:t>ие</w:t>
      </w:r>
      <w:r w:rsidRPr="00CC5A17">
        <w:rPr>
          <w:rFonts w:ascii="Times New Roman" w:hAnsi="Times New Roman"/>
          <w:sz w:val="28"/>
          <w:szCs w:val="28"/>
        </w:rPr>
        <w:t xml:space="preserve"> все учащиеся группы.</w:t>
      </w:r>
    </w:p>
    <w:p w:rsidR="00CC5A17" w:rsidRPr="00CC5A17" w:rsidRDefault="00CC5A17" w:rsidP="00CC5A17">
      <w:pPr>
        <w:pStyle w:val="ab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CC5A17">
        <w:rPr>
          <w:rFonts w:ascii="Times New Roman" w:hAnsi="Times New Roman"/>
          <w:sz w:val="28"/>
          <w:szCs w:val="28"/>
        </w:rPr>
        <w:t xml:space="preserve">Во 2 этапе конкурса </w:t>
      </w:r>
      <w:r w:rsidR="0054723A">
        <w:rPr>
          <w:rFonts w:ascii="Times New Roman" w:hAnsi="Times New Roman"/>
          <w:sz w:val="28"/>
          <w:szCs w:val="28"/>
        </w:rPr>
        <w:t xml:space="preserve">принимают </w:t>
      </w:r>
      <w:r w:rsidRPr="00CC5A17">
        <w:rPr>
          <w:rFonts w:ascii="Times New Roman" w:hAnsi="Times New Roman"/>
          <w:sz w:val="28"/>
          <w:szCs w:val="28"/>
        </w:rPr>
        <w:t>участ</w:t>
      </w:r>
      <w:r w:rsidR="0009396D">
        <w:rPr>
          <w:rFonts w:ascii="Times New Roman" w:hAnsi="Times New Roman"/>
          <w:sz w:val="28"/>
          <w:szCs w:val="28"/>
        </w:rPr>
        <w:t>ие</w:t>
      </w:r>
      <w:r w:rsidR="0054723A">
        <w:rPr>
          <w:rFonts w:ascii="Times New Roman" w:hAnsi="Times New Roman"/>
          <w:sz w:val="28"/>
          <w:szCs w:val="28"/>
        </w:rPr>
        <w:t xml:space="preserve"> </w:t>
      </w:r>
      <w:r w:rsidR="0009396D" w:rsidRPr="00CC5A17">
        <w:rPr>
          <w:rFonts w:ascii="Times New Roman" w:hAnsi="Times New Roman"/>
          <w:sz w:val="28"/>
          <w:szCs w:val="28"/>
        </w:rPr>
        <w:t>уч</w:t>
      </w:r>
      <w:r w:rsidR="0009396D">
        <w:rPr>
          <w:rFonts w:ascii="Times New Roman" w:hAnsi="Times New Roman"/>
          <w:sz w:val="28"/>
          <w:szCs w:val="28"/>
        </w:rPr>
        <w:t xml:space="preserve">ащиеся </w:t>
      </w:r>
      <w:r w:rsidR="0054723A">
        <w:rPr>
          <w:rFonts w:ascii="Times New Roman" w:hAnsi="Times New Roman"/>
          <w:sz w:val="28"/>
          <w:szCs w:val="28"/>
        </w:rPr>
        <w:t>успешно выполнившие задания теоретического этапа (по решению комиссии)</w:t>
      </w:r>
      <w:r w:rsidRPr="00CC5A17">
        <w:rPr>
          <w:rFonts w:ascii="Times New Roman" w:hAnsi="Times New Roman"/>
          <w:sz w:val="28"/>
          <w:szCs w:val="28"/>
        </w:rPr>
        <w:t xml:space="preserve"> </w:t>
      </w:r>
    </w:p>
    <w:p w:rsidR="00CC5A17" w:rsidRPr="00CC5A17" w:rsidRDefault="00CC5A17" w:rsidP="00CC5A17">
      <w:pPr>
        <w:pStyle w:val="ab"/>
        <w:numPr>
          <w:ilvl w:val="1"/>
          <w:numId w:val="22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CC5A17">
        <w:rPr>
          <w:rFonts w:ascii="Times New Roman" w:hAnsi="Times New Roman"/>
          <w:sz w:val="28"/>
          <w:szCs w:val="28"/>
        </w:rPr>
        <w:t xml:space="preserve">В 1 этапе конкурса включены 25 теоретических вопросов. </w:t>
      </w:r>
    </w:p>
    <w:p w:rsidR="00CC5A17" w:rsidRPr="00CC5A17" w:rsidRDefault="00CC5A17" w:rsidP="00CC5A17">
      <w:pPr>
        <w:pStyle w:val="ab"/>
        <w:numPr>
          <w:ilvl w:val="1"/>
          <w:numId w:val="22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CC5A17">
        <w:rPr>
          <w:rFonts w:ascii="Times New Roman" w:hAnsi="Times New Roman"/>
          <w:sz w:val="28"/>
          <w:szCs w:val="28"/>
        </w:rPr>
        <w:t>Во 2 этапе конкурса предусмотрено практическое задание на тему:</w:t>
      </w:r>
    </w:p>
    <w:p w:rsidR="00CC5A17" w:rsidRPr="00CC5A17" w:rsidRDefault="00CC5A17" w:rsidP="00CC5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A17">
        <w:rPr>
          <w:rFonts w:ascii="Times New Roman" w:hAnsi="Times New Roman" w:cs="Times New Roman"/>
          <w:sz w:val="28"/>
          <w:szCs w:val="28"/>
        </w:rPr>
        <w:t xml:space="preserve">«Монтаж  </w:t>
      </w:r>
      <w:r w:rsidR="0054723A" w:rsidRPr="00CC5A17">
        <w:rPr>
          <w:rFonts w:ascii="Times New Roman" w:hAnsi="Times New Roman" w:cs="Times New Roman"/>
          <w:sz w:val="28"/>
          <w:szCs w:val="28"/>
        </w:rPr>
        <w:t>схемы</w:t>
      </w:r>
      <w:r w:rsidR="0054723A">
        <w:rPr>
          <w:rFonts w:ascii="Times New Roman" w:hAnsi="Times New Roman" w:cs="Times New Roman"/>
          <w:sz w:val="28"/>
          <w:szCs w:val="28"/>
        </w:rPr>
        <w:t xml:space="preserve"> </w:t>
      </w:r>
      <w:r w:rsidR="0057551C">
        <w:rPr>
          <w:rFonts w:ascii="Times New Roman" w:hAnsi="Times New Roman" w:cs="Times New Roman"/>
          <w:sz w:val="28"/>
          <w:szCs w:val="28"/>
        </w:rPr>
        <w:t xml:space="preserve">включения трех ламп </w:t>
      </w:r>
      <w:r w:rsidRPr="00CC5A17">
        <w:rPr>
          <w:rFonts w:ascii="Times New Roman" w:hAnsi="Times New Roman" w:cs="Times New Roman"/>
          <w:sz w:val="28"/>
          <w:szCs w:val="28"/>
        </w:rPr>
        <w:t>».</w:t>
      </w:r>
    </w:p>
    <w:p w:rsidR="00CC5A17" w:rsidRDefault="00CC5A17" w:rsidP="00CC5A1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C5A17">
        <w:rPr>
          <w:rFonts w:ascii="Times New Roman" w:hAnsi="Times New Roman" w:cs="Times New Roman"/>
          <w:sz w:val="28"/>
          <w:szCs w:val="28"/>
        </w:rPr>
        <w:t>В 1 этапе конкурса насчитывается – 40 баллов, во 2 этапе – 60 баллов, которые определяются по критериям оценок.</w:t>
      </w:r>
    </w:p>
    <w:p w:rsidR="00BE1223" w:rsidRDefault="00CC5A17" w:rsidP="00CC5A1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конкурса отводится</w:t>
      </w:r>
      <w:r w:rsidR="00BE1223">
        <w:rPr>
          <w:rFonts w:ascii="Times New Roman" w:hAnsi="Times New Roman" w:cs="Times New Roman"/>
          <w:sz w:val="28"/>
          <w:szCs w:val="28"/>
        </w:rPr>
        <w:t>,  в 1 этапе -</w:t>
      </w:r>
      <w:r>
        <w:rPr>
          <w:rFonts w:ascii="Times New Roman" w:hAnsi="Times New Roman" w:cs="Times New Roman"/>
          <w:sz w:val="28"/>
          <w:szCs w:val="28"/>
        </w:rPr>
        <w:t xml:space="preserve"> 30 минут</w:t>
      </w:r>
      <w:r w:rsidR="00BE12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5A17" w:rsidRPr="00CC5A17" w:rsidRDefault="00BE1223" w:rsidP="00BE1223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этапе – </w:t>
      </w:r>
      <w:r w:rsidR="005472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CC5A17" w:rsidRPr="00CC5A17" w:rsidRDefault="00CC5A17" w:rsidP="00CC5A1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C5A17">
        <w:rPr>
          <w:rFonts w:ascii="Times New Roman" w:hAnsi="Times New Roman" w:cs="Times New Roman"/>
          <w:sz w:val="28"/>
          <w:szCs w:val="28"/>
        </w:rPr>
        <w:t>Победителю конкурса присваивается звание «Лучший по профессии» 2020 года.</w:t>
      </w:r>
    </w:p>
    <w:p w:rsidR="00CC5A17" w:rsidRDefault="00CC5A17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17" w:rsidRPr="00CC5A17" w:rsidRDefault="00CC5A17" w:rsidP="00CC5A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A17">
        <w:rPr>
          <w:rFonts w:ascii="Times New Roman" w:hAnsi="Times New Roman" w:cs="Times New Roman"/>
          <w:b/>
          <w:sz w:val="28"/>
          <w:szCs w:val="28"/>
        </w:rPr>
        <w:t xml:space="preserve"> ЦЕЛИ И ЗАДАЧИ КОНКУРСА.</w:t>
      </w:r>
    </w:p>
    <w:p w:rsidR="00CC5A17" w:rsidRPr="00CC5A17" w:rsidRDefault="00CC5A17" w:rsidP="00CC5A17">
      <w:pPr>
        <w:pStyle w:val="ab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CC5A17">
        <w:rPr>
          <w:rFonts w:ascii="Times New Roman" w:hAnsi="Times New Roman"/>
          <w:b/>
          <w:sz w:val="28"/>
          <w:szCs w:val="28"/>
        </w:rPr>
        <w:t>Цель конкурса</w:t>
      </w:r>
      <w:r w:rsidRPr="00CC5A17">
        <w:rPr>
          <w:rFonts w:ascii="Times New Roman" w:hAnsi="Times New Roman"/>
          <w:sz w:val="28"/>
          <w:szCs w:val="28"/>
        </w:rPr>
        <w:t xml:space="preserve">: </w:t>
      </w:r>
    </w:p>
    <w:p w:rsidR="00CC5A17" w:rsidRPr="00CC5A17" w:rsidRDefault="00CC5A17" w:rsidP="00CC5A17">
      <w:pPr>
        <w:pStyle w:val="ab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CC5A17">
        <w:rPr>
          <w:rFonts w:ascii="Times New Roman" w:hAnsi="Times New Roman"/>
          <w:sz w:val="28"/>
          <w:szCs w:val="28"/>
        </w:rPr>
        <w:t>повышение профессионального мастерства и творчества учащихся, закрепление полученных навыков и умений по избранной профессии, повышение творческой активности и престижа профессии.</w:t>
      </w:r>
    </w:p>
    <w:p w:rsidR="00CC5A17" w:rsidRPr="00CC5A17" w:rsidRDefault="00CC5A17" w:rsidP="00CC5A17">
      <w:pPr>
        <w:pStyle w:val="ab"/>
        <w:spacing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A17" w:rsidRPr="00CC5A17" w:rsidRDefault="00CC5A17" w:rsidP="00CC5A17">
      <w:pPr>
        <w:pStyle w:val="ab"/>
        <w:spacing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C5A17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CC5A17" w:rsidRPr="00CC5A17" w:rsidRDefault="00CC5A17" w:rsidP="00CC5A17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5A17">
        <w:rPr>
          <w:rFonts w:ascii="Times New Roman" w:hAnsi="Times New Roman"/>
          <w:sz w:val="28"/>
          <w:szCs w:val="28"/>
        </w:rPr>
        <w:t>повышение уровня профессионализма учащихся;</w:t>
      </w:r>
    </w:p>
    <w:p w:rsidR="00CC5A17" w:rsidRPr="00CC5A17" w:rsidRDefault="00CC5A17" w:rsidP="00CC5A17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5A17">
        <w:rPr>
          <w:rFonts w:ascii="Times New Roman" w:hAnsi="Times New Roman"/>
          <w:sz w:val="28"/>
          <w:szCs w:val="28"/>
        </w:rPr>
        <w:t>развитие интереса и творческого отношения к избранной профессии;</w:t>
      </w:r>
    </w:p>
    <w:p w:rsidR="00CC5A17" w:rsidRPr="00CC5A17" w:rsidRDefault="00CC5A17" w:rsidP="00CC5A17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5A17">
        <w:rPr>
          <w:rFonts w:ascii="Times New Roman" w:hAnsi="Times New Roman"/>
          <w:sz w:val="28"/>
          <w:szCs w:val="28"/>
        </w:rPr>
        <w:t>выявить среди участников конкурса лучшего по профессии;</w:t>
      </w:r>
    </w:p>
    <w:p w:rsidR="00CC5A17" w:rsidRPr="00CC5A17" w:rsidRDefault="00CC5A17" w:rsidP="00CC5A17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5A17">
        <w:rPr>
          <w:rFonts w:ascii="Times New Roman" w:hAnsi="Times New Roman"/>
          <w:sz w:val="28"/>
          <w:szCs w:val="28"/>
        </w:rPr>
        <w:t>формирование навыков самостоятельной работы.</w:t>
      </w:r>
    </w:p>
    <w:p w:rsidR="00CC5A17" w:rsidRPr="00CC5A17" w:rsidRDefault="00CC5A17" w:rsidP="00CC5A17">
      <w:pPr>
        <w:pStyle w:val="ab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5A17" w:rsidRDefault="00CC5A17" w:rsidP="00AA449F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E1223" w:rsidRDefault="00BE1223" w:rsidP="00B7525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1223" w:rsidRDefault="00BE1223" w:rsidP="00B7525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1223" w:rsidRDefault="00BE1223" w:rsidP="00B7525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1223" w:rsidRDefault="00BE1223" w:rsidP="00B7525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1223" w:rsidRDefault="00BE1223" w:rsidP="00B7525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525F" w:rsidRDefault="00844AD1" w:rsidP="00B7525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4A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Конкурс </w:t>
      </w:r>
      <w:r w:rsidR="00B7525F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09396D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r w:rsidR="00B7525F">
        <w:rPr>
          <w:rFonts w:ascii="Times New Roman" w:eastAsia="Calibri" w:hAnsi="Times New Roman" w:cs="Times New Roman"/>
          <w:b/>
          <w:bCs/>
          <w:sz w:val="28"/>
          <w:szCs w:val="28"/>
        </w:rPr>
        <w:t>учший</w:t>
      </w:r>
      <w:r w:rsidRPr="00844A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профессии</w:t>
      </w:r>
      <w:r w:rsidR="00B75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844AD1" w:rsidRDefault="00B7525F" w:rsidP="00B752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группы</w:t>
      </w:r>
      <w:r w:rsidR="00844AD1" w:rsidRPr="00844A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44AD1" w:rsidRPr="00844AD1">
        <w:rPr>
          <w:rFonts w:ascii="Times New Roman" w:hAnsi="Times New Roman" w:cs="Times New Roman"/>
          <w:b/>
          <w:bCs/>
          <w:sz w:val="28"/>
          <w:szCs w:val="28"/>
        </w:rPr>
        <w:t xml:space="preserve">19806 </w:t>
      </w:r>
      <w:r w:rsidR="00844AD1" w:rsidRPr="00844AD1">
        <w:rPr>
          <w:rFonts w:ascii="Times New Roman" w:eastAsia="Calibri" w:hAnsi="Times New Roman" w:cs="Times New Roman"/>
          <w:b/>
          <w:bCs/>
          <w:sz w:val="28"/>
          <w:szCs w:val="28"/>
        </w:rPr>
        <w:t>Электромонт</w:t>
      </w:r>
      <w:r w:rsidR="00844AD1" w:rsidRPr="00844AD1">
        <w:rPr>
          <w:rFonts w:ascii="Times New Roman" w:hAnsi="Times New Roman" w:cs="Times New Roman"/>
          <w:b/>
          <w:bCs/>
          <w:sz w:val="28"/>
          <w:szCs w:val="28"/>
        </w:rPr>
        <w:t>ажник по освещению и осветительным сетям</w:t>
      </w:r>
    </w:p>
    <w:p w:rsidR="00AC5554" w:rsidRPr="00AC5554" w:rsidRDefault="00AC5554" w:rsidP="00B7525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5554">
        <w:rPr>
          <w:rFonts w:ascii="Times New Roman" w:eastAsia="Calibri" w:hAnsi="Times New Roman" w:cs="Times New Roman"/>
          <w:b/>
          <w:bCs/>
          <w:sz w:val="28"/>
          <w:szCs w:val="28"/>
        </w:rPr>
        <w:t>«Электромонт</w:t>
      </w:r>
      <w:r w:rsidRPr="00AC5554">
        <w:rPr>
          <w:rFonts w:ascii="Times New Roman" w:hAnsi="Times New Roman" w:cs="Times New Roman"/>
          <w:b/>
          <w:bCs/>
          <w:sz w:val="28"/>
          <w:szCs w:val="28"/>
        </w:rPr>
        <w:t>ажник</w:t>
      </w:r>
      <w:r w:rsidRPr="00AC55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это гордо»</w:t>
      </w:r>
    </w:p>
    <w:p w:rsidR="00AC5554" w:rsidRPr="00AC5554" w:rsidRDefault="00AC5554" w:rsidP="00B7525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55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554">
        <w:rPr>
          <w:rFonts w:ascii="Times New Roman" w:hAnsi="Times New Roman" w:cs="Times New Roman"/>
          <w:b/>
          <w:bCs/>
          <w:sz w:val="28"/>
          <w:szCs w:val="28"/>
        </w:rPr>
        <w:t>1 этап: теоретическая часть</w:t>
      </w:r>
    </w:p>
    <w:p w:rsidR="00844AD1" w:rsidRPr="00AC5554" w:rsidRDefault="00844AD1" w:rsidP="00844AD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55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44AD1" w:rsidRDefault="00844AD1" w:rsidP="00844A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4AD1" w:rsidRPr="00BD747B" w:rsidRDefault="00844AD1" w:rsidP="00844A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47B">
        <w:rPr>
          <w:rFonts w:ascii="Times New Roman" w:eastAsia="Calibri" w:hAnsi="Times New Roman" w:cs="Times New Roman"/>
          <w:sz w:val="24"/>
          <w:szCs w:val="24"/>
        </w:rPr>
        <w:t>Выполнил 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844AD1" w:rsidRPr="00BD747B" w:rsidRDefault="00844AD1" w:rsidP="00844A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D747B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инициалы)</w:t>
      </w:r>
    </w:p>
    <w:p w:rsidR="00844AD1" w:rsidRDefault="00844AD1" w:rsidP="00EC2C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2CF0" w:rsidRPr="00AC1B4D" w:rsidRDefault="00FB685E" w:rsidP="00EC2C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C2CF0"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 подразделяются электроустановки по уровню питающего напряжения, исходя из условий электробезопасности: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12В  и  50В;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35кВ и выше 35кВ;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 1кВ и выше 1кВ.</w:t>
      </w:r>
    </w:p>
    <w:p w:rsidR="00EC2CF0" w:rsidRPr="00AC1B4D" w:rsidRDefault="00EC2CF0" w:rsidP="00EC2C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FB685E" w:rsidRPr="00FB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D2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каком случае разрешается применять для проверки отсутствия напряжения контрольные лампы: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разрешается применять при фазном напряжении до 220В;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 разрешается применять;</w:t>
      </w:r>
      <w:r w:rsidR="002A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разрешается применять при линейном напряжении до 220В.</w:t>
      </w:r>
    </w:p>
    <w:p w:rsidR="00EC2CF0" w:rsidRPr="00AC1B4D" w:rsidRDefault="00FB685E" w:rsidP="00EC2C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C2CF0"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Какое сечение медного провода применяемого в испытательных схемах для заземления: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кв. мм;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кв. мм;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кв. мм;</w:t>
      </w:r>
      <w:r w:rsidR="002A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CF0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кв. мм.</w:t>
      </w:r>
    </w:p>
    <w:p w:rsidR="00FB685E" w:rsidRPr="00AC1B4D" w:rsidRDefault="00FB685E" w:rsidP="00FB68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Действующими считаются установки:</w:t>
      </w:r>
    </w:p>
    <w:p w:rsidR="00FB685E" w:rsidRPr="00AC1B4D" w:rsidRDefault="00023CA1" w:rsidP="00FB6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FB685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электроустановка или ее часть, которые находятся под напряжением либо на</w:t>
      </w:r>
    </w:p>
    <w:p w:rsidR="00FB685E" w:rsidRPr="00AC1B4D" w:rsidRDefault="00023CA1" w:rsidP="00FB6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B685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напряжение может быть подано включением коммутационных  аппаратов.</w:t>
      </w:r>
      <w:r w:rsidR="002A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685E" w:rsidRPr="00AC1B4D" w:rsidRDefault="00023CA1" w:rsidP="00FB6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FB685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которые полностью или частично находятся под напряжением.</w:t>
      </w:r>
    </w:p>
    <w:p w:rsidR="00FB685E" w:rsidRPr="00AC1B4D" w:rsidRDefault="00023CA1" w:rsidP="00FB6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FB685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которые находятся под напряжением в данный момент.</w:t>
      </w:r>
    </w:p>
    <w:p w:rsidR="00FB685E" w:rsidRPr="00AC1B4D" w:rsidRDefault="00FB685E" w:rsidP="00FB6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C1B4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1B4D">
        <w:rPr>
          <w:rFonts w:ascii="Times New Roman" w:eastAsia="Calibri" w:hAnsi="Times New Roman" w:cs="Times New Roman"/>
          <w:b/>
          <w:sz w:val="24"/>
          <w:szCs w:val="24"/>
        </w:rPr>
        <w:t>Электропроводка, проложенная по поверхности стен, потолков, ферм, станин машин, называется ….</w:t>
      </w:r>
    </w:p>
    <w:p w:rsidR="00FB685E" w:rsidRPr="00AC1B4D" w:rsidRDefault="00FB685E" w:rsidP="00FB685E">
      <w:pPr>
        <w:numPr>
          <w:ilvl w:val="1"/>
          <w:numId w:val="5"/>
        </w:numPr>
        <w:tabs>
          <w:tab w:val="num" w:pos="1210"/>
        </w:tabs>
        <w:spacing w:after="0" w:line="240" w:lineRule="auto"/>
        <w:ind w:left="1210"/>
        <w:rPr>
          <w:rFonts w:ascii="Times New Roman" w:eastAsia="Calibri" w:hAnsi="Times New Roman" w:cs="Times New Roman"/>
          <w:sz w:val="24"/>
          <w:szCs w:val="24"/>
        </w:rPr>
        <w:sectPr w:rsidR="00FB685E" w:rsidRPr="00AC1B4D" w:rsidSect="00AA449F">
          <w:footerReference w:type="default" r:id="rId8"/>
          <w:type w:val="continuous"/>
          <w:pgSz w:w="11906" w:h="16838"/>
          <w:pgMar w:top="426" w:right="566" w:bottom="426" w:left="1260" w:header="708" w:footer="708" w:gutter="0"/>
          <w:cols w:space="708"/>
          <w:docGrid w:linePitch="360"/>
        </w:sectPr>
      </w:pPr>
    </w:p>
    <w:p w:rsidR="00FB685E" w:rsidRPr="00AC1B4D" w:rsidRDefault="00FB685E" w:rsidP="00FB685E">
      <w:pPr>
        <w:numPr>
          <w:ilvl w:val="0"/>
          <w:numId w:val="10"/>
        </w:numPr>
        <w:tabs>
          <w:tab w:val="num" w:pos="1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1B4D">
        <w:rPr>
          <w:rFonts w:ascii="Times New Roman" w:eastAsia="Calibri" w:hAnsi="Times New Roman" w:cs="Times New Roman"/>
          <w:sz w:val="24"/>
          <w:szCs w:val="24"/>
        </w:rPr>
        <w:t>Наружной;</w:t>
      </w:r>
    </w:p>
    <w:p w:rsidR="00FB685E" w:rsidRPr="00AC1B4D" w:rsidRDefault="002A7B4F" w:rsidP="00FB685E">
      <w:pPr>
        <w:numPr>
          <w:ilvl w:val="0"/>
          <w:numId w:val="10"/>
        </w:numPr>
        <w:tabs>
          <w:tab w:val="num" w:pos="1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Открытой;</w:t>
      </w:r>
    </w:p>
    <w:p w:rsidR="00FB685E" w:rsidRPr="00AC1B4D" w:rsidRDefault="00FB685E" w:rsidP="00FB685E">
      <w:pPr>
        <w:numPr>
          <w:ilvl w:val="0"/>
          <w:numId w:val="10"/>
        </w:numPr>
        <w:tabs>
          <w:tab w:val="num" w:pos="1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B685E" w:rsidRPr="00AC1B4D" w:rsidSect="00080ADD">
          <w:type w:val="continuous"/>
          <w:pgSz w:w="11906" w:h="16838"/>
          <w:pgMar w:top="1134" w:right="566" w:bottom="1134" w:left="1260" w:header="708" w:footer="708" w:gutter="0"/>
          <w:cols w:space="708"/>
          <w:docGrid w:linePitch="360"/>
        </w:sectPr>
      </w:pPr>
      <w:r w:rsidRPr="00AC1B4D">
        <w:rPr>
          <w:rFonts w:ascii="Times New Roman" w:eastAsia="Calibri" w:hAnsi="Times New Roman" w:cs="Times New Roman"/>
          <w:sz w:val="24"/>
          <w:szCs w:val="24"/>
        </w:rPr>
        <w:t>Скрытой.</w:t>
      </w:r>
    </w:p>
    <w:p w:rsidR="00FB685E" w:rsidRPr="00AC1B4D" w:rsidRDefault="00FB685E" w:rsidP="00FB68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C1B4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1B4D">
        <w:rPr>
          <w:rFonts w:ascii="Times New Roman" w:eastAsia="Calibri" w:hAnsi="Times New Roman" w:cs="Times New Roman"/>
          <w:b/>
          <w:sz w:val="24"/>
          <w:szCs w:val="24"/>
        </w:rPr>
        <w:t>Токопроводящая жила провода АППР изготовлена из….</w:t>
      </w:r>
    </w:p>
    <w:p w:rsidR="00FB685E" w:rsidRPr="00AC1B4D" w:rsidRDefault="00FB685E" w:rsidP="00FB685E">
      <w:pPr>
        <w:numPr>
          <w:ilvl w:val="0"/>
          <w:numId w:val="19"/>
        </w:numPr>
        <w:tabs>
          <w:tab w:val="num" w:pos="10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B685E" w:rsidRPr="00AC1B4D" w:rsidSect="00080ADD">
          <w:footerReference w:type="default" r:id="rId9"/>
          <w:type w:val="continuous"/>
          <w:pgSz w:w="11906" w:h="16838"/>
          <w:pgMar w:top="1134" w:right="566" w:bottom="1134" w:left="1260" w:header="708" w:footer="708" w:gutter="0"/>
          <w:cols w:space="708"/>
          <w:docGrid w:linePitch="360"/>
        </w:sectPr>
      </w:pPr>
    </w:p>
    <w:p w:rsidR="00FB685E" w:rsidRPr="00AC1B4D" w:rsidRDefault="00FB685E" w:rsidP="00FB685E">
      <w:pPr>
        <w:numPr>
          <w:ilvl w:val="0"/>
          <w:numId w:val="19"/>
        </w:numPr>
        <w:tabs>
          <w:tab w:val="num" w:pos="1068"/>
        </w:tabs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AC1B4D">
        <w:rPr>
          <w:rFonts w:ascii="Times New Roman" w:eastAsia="Calibri" w:hAnsi="Times New Roman" w:cs="Times New Roman"/>
          <w:sz w:val="24"/>
          <w:szCs w:val="24"/>
        </w:rPr>
        <w:t xml:space="preserve"> Меди</w:t>
      </w:r>
    </w:p>
    <w:p w:rsidR="00FB685E" w:rsidRPr="00AC1B4D" w:rsidRDefault="00FB685E" w:rsidP="00FB685E">
      <w:pPr>
        <w:numPr>
          <w:ilvl w:val="0"/>
          <w:numId w:val="19"/>
        </w:numPr>
        <w:tabs>
          <w:tab w:val="num" w:pos="1068"/>
        </w:tabs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AC1B4D">
        <w:rPr>
          <w:rFonts w:ascii="Times New Roman" w:eastAsia="Calibri" w:hAnsi="Times New Roman" w:cs="Times New Roman"/>
          <w:sz w:val="24"/>
          <w:szCs w:val="24"/>
        </w:rPr>
        <w:t>Свинца;</w:t>
      </w:r>
    </w:p>
    <w:p w:rsidR="00FB685E" w:rsidRPr="00AC1B4D" w:rsidRDefault="002A7B4F" w:rsidP="00FB685E">
      <w:pPr>
        <w:numPr>
          <w:ilvl w:val="0"/>
          <w:numId w:val="19"/>
        </w:numPr>
        <w:tabs>
          <w:tab w:val="num" w:pos="1068"/>
        </w:tabs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  <w:sectPr w:rsidR="00FB685E" w:rsidRPr="00AC1B4D" w:rsidSect="00080ADD">
          <w:type w:val="continuous"/>
          <w:pgSz w:w="11906" w:h="16838"/>
          <w:pgMar w:top="1134" w:right="566" w:bottom="1134" w:left="1260" w:header="708" w:footer="708" w:gutter="0"/>
          <w:cols w:space="709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Алюминия;</w:t>
      </w:r>
    </w:p>
    <w:p w:rsidR="00FB685E" w:rsidRPr="00AC1B4D" w:rsidRDefault="00FB685E" w:rsidP="00FB685E">
      <w:pPr>
        <w:tabs>
          <w:tab w:val="num" w:pos="1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C1B4D">
        <w:rPr>
          <w:rFonts w:ascii="Times New Roman" w:eastAsia="Calibri" w:hAnsi="Times New Roman" w:cs="Times New Roman"/>
          <w:b/>
          <w:sz w:val="24"/>
          <w:szCs w:val="24"/>
        </w:rPr>
        <w:t>. Укажите цвет изоляции фазной жилы трёхжильного провода, применяемого для однофазных электропроводок:</w:t>
      </w:r>
    </w:p>
    <w:p w:rsidR="00FB685E" w:rsidRPr="00AC1B4D" w:rsidRDefault="00FB685E" w:rsidP="00FB685E">
      <w:pPr>
        <w:numPr>
          <w:ilvl w:val="1"/>
          <w:numId w:val="5"/>
        </w:numPr>
        <w:tabs>
          <w:tab w:val="num" w:pos="180"/>
          <w:tab w:val="num" w:pos="1210"/>
        </w:tabs>
        <w:spacing w:after="0" w:line="240" w:lineRule="auto"/>
        <w:ind w:left="1210"/>
        <w:rPr>
          <w:rFonts w:ascii="Times New Roman" w:eastAsia="Calibri" w:hAnsi="Times New Roman" w:cs="Times New Roman"/>
          <w:sz w:val="24"/>
          <w:szCs w:val="24"/>
        </w:rPr>
        <w:sectPr w:rsidR="00FB685E" w:rsidRPr="00AC1B4D" w:rsidSect="00080ADD">
          <w:footerReference w:type="default" r:id="rId10"/>
          <w:type w:val="continuous"/>
          <w:pgSz w:w="11906" w:h="16838"/>
          <w:pgMar w:top="1134" w:right="566" w:bottom="1134" w:left="1260" w:header="708" w:footer="708" w:gutter="0"/>
          <w:cols w:space="708"/>
          <w:docGrid w:linePitch="360"/>
        </w:sectPr>
      </w:pPr>
    </w:p>
    <w:p w:rsidR="00FB685E" w:rsidRPr="00AC1B4D" w:rsidRDefault="002A7B4F" w:rsidP="00FB685E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коричневый;</w:t>
      </w:r>
    </w:p>
    <w:p w:rsidR="00FB685E" w:rsidRPr="00AC1B4D" w:rsidRDefault="00FB685E" w:rsidP="00FB685E">
      <w:pPr>
        <w:numPr>
          <w:ilvl w:val="0"/>
          <w:numId w:val="7"/>
        </w:numPr>
        <w:tabs>
          <w:tab w:val="num" w:pos="1068"/>
        </w:tabs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AC1B4D">
        <w:rPr>
          <w:rFonts w:ascii="Times New Roman" w:eastAsia="Calibri" w:hAnsi="Times New Roman" w:cs="Times New Roman"/>
          <w:sz w:val="24"/>
          <w:szCs w:val="24"/>
        </w:rPr>
        <w:t>синий;</w:t>
      </w:r>
    </w:p>
    <w:p w:rsidR="00FB685E" w:rsidRDefault="00FB685E" w:rsidP="00FB685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</w:t>
      </w:r>
      <w:r w:rsidR="006315A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C1B4D">
        <w:rPr>
          <w:rFonts w:ascii="Times New Roman" w:eastAsia="Calibri" w:hAnsi="Times New Roman" w:cs="Times New Roman"/>
          <w:sz w:val="24"/>
          <w:szCs w:val="24"/>
        </w:rPr>
        <w:t>жёлто-зелёный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240E" w:rsidRPr="00AC1B4D" w:rsidRDefault="0036240E" w:rsidP="0036240E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Cs/>
          <w:spacing w:val="-4"/>
          <w:sz w:val="24"/>
          <w:szCs w:val="24"/>
        </w:rPr>
        <w:sectPr w:rsidR="0036240E" w:rsidRPr="00AC1B4D" w:rsidSect="006315AF">
          <w:type w:val="continuous"/>
          <w:pgSz w:w="11906" w:h="16838"/>
          <w:pgMar w:top="709" w:right="850" w:bottom="709" w:left="1276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C1B4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1B4D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Совокупность проводов и кабелей с относящимися к ним креплением</w:t>
      </w:r>
      <w:r w:rsidRPr="00AC1B4D">
        <w:rPr>
          <w:rFonts w:ascii="Times New Roman" w:eastAsia="TimesNewRoman,Bold" w:hAnsi="Times New Roman" w:cs="Times New Roman"/>
          <w:b/>
          <w:color w:val="000000"/>
          <w:sz w:val="24"/>
          <w:szCs w:val="24"/>
        </w:rPr>
        <w:t xml:space="preserve">, </w:t>
      </w:r>
      <w:r w:rsidRPr="00AC1B4D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поддерживающими</w:t>
      </w:r>
      <w:r w:rsidRPr="00AC1B4D">
        <w:rPr>
          <w:rFonts w:ascii="Times New Roman" w:eastAsia="TimesNewRoman,Bold" w:hAnsi="Times New Roman" w:cs="Times New Roman"/>
          <w:b/>
          <w:color w:val="000000"/>
          <w:sz w:val="24"/>
          <w:szCs w:val="24"/>
        </w:rPr>
        <w:t>,</w:t>
      </w:r>
      <w:r w:rsidR="002A7B4F">
        <w:rPr>
          <w:rFonts w:ascii="Times New Roman" w:eastAsia="TimesNewRoman,Bold" w:hAnsi="Times New Roman" w:cs="Times New Roman"/>
          <w:b/>
          <w:color w:val="000000"/>
          <w:sz w:val="24"/>
          <w:szCs w:val="24"/>
        </w:rPr>
        <w:t xml:space="preserve"> </w:t>
      </w:r>
      <w:r w:rsidRPr="00AC1B4D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защитными конструкциями и деталями называют…</w:t>
      </w:r>
    </w:p>
    <w:p w:rsidR="0036240E" w:rsidRPr="00AC1B4D" w:rsidRDefault="0036240E" w:rsidP="0036240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  <w:r w:rsidRPr="00AC1B4D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электролинией; </w:t>
      </w:r>
    </w:p>
    <w:p w:rsidR="0036240E" w:rsidRDefault="002A7B4F" w:rsidP="0036240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электропроводкой; </w:t>
      </w:r>
    </w:p>
    <w:p w:rsidR="002A7B4F" w:rsidRPr="00AC1B4D" w:rsidRDefault="002A7B4F" w:rsidP="002A7B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  <w:r w:rsidRPr="00AC1B4D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электростанцией;</w:t>
      </w:r>
    </w:p>
    <w:p w:rsidR="002A7B4F" w:rsidRDefault="002A7B4F" w:rsidP="002A7B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</w:p>
    <w:p w:rsidR="002A7B4F" w:rsidRDefault="002A7B4F" w:rsidP="002A7B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</w:p>
    <w:p w:rsidR="0036240E" w:rsidRPr="00AC1B4D" w:rsidRDefault="0036240E" w:rsidP="0036240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240E" w:rsidRPr="00AC1B4D" w:rsidSect="00080ADD">
          <w:footerReference w:type="default" r:id="rId11"/>
          <w:type w:val="continuous"/>
          <w:pgSz w:w="11906" w:h="16838"/>
          <w:pgMar w:top="719" w:right="566" w:bottom="1134" w:left="1260" w:header="708" w:footer="708" w:gutter="0"/>
          <w:cols w:num="2" w:space="720"/>
        </w:sectPr>
      </w:pPr>
    </w:p>
    <w:p w:rsidR="0036240E" w:rsidRPr="00AC1B4D" w:rsidRDefault="0036240E" w:rsidP="0036240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C1B4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1B4D">
        <w:rPr>
          <w:rFonts w:ascii="Times New Roman" w:eastAsia="Calibri" w:hAnsi="Times New Roman" w:cs="Times New Roman"/>
          <w:b/>
          <w:sz w:val="24"/>
          <w:szCs w:val="24"/>
        </w:rPr>
        <w:t>Высота расположения электросчетчика должна составлять ….  метра.</w:t>
      </w:r>
    </w:p>
    <w:p w:rsidR="0036240E" w:rsidRPr="00AC1B4D" w:rsidRDefault="0036240E" w:rsidP="003624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6240E" w:rsidRPr="00AC1B4D">
          <w:type w:val="continuous"/>
          <w:pgSz w:w="11906" w:h="16838"/>
          <w:pgMar w:top="1134" w:right="566" w:bottom="1134" w:left="1260" w:header="708" w:footer="708" w:gutter="0"/>
          <w:cols w:space="720"/>
        </w:sectPr>
      </w:pPr>
    </w:p>
    <w:p w:rsidR="0036240E" w:rsidRPr="00AC1B4D" w:rsidRDefault="0036240E" w:rsidP="0036240E">
      <w:pPr>
        <w:numPr>
          <w:ilvl w:val="0"/>
          <w:numId w:val="12"/>
        </w:numPr>
        <w:tabs>
          <w:tab w:val="num" w:pos="-6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1B4D">
        <w:rPr>
          <w:rFonts w:ascii="Times New Roman" w:eastAsia="Calibri" w:hAnsi="Times New Roman" w:cs="Times New Roman"/>
          <w:sz w:val="24"/>
          <w:szCs w:val="24"/>
        </w:rPr>
        <w:t>0,8-1,7</w:t>
      </w:r>
    </w:p>
    <w:p w:rsidR="0036240E" w:rsidRPr="00AC1B4D" w:rsidRDefault="002A7B4F" w:rsidP="0036240E">
      <w:pPr>
        <w:numPr>
          <w:ilvl w:val="0"/>
          <w:numId w:val="12"/>
        </w:numPr>
        <w:tabs>
          <w:tab w:val="num" w:pos="-6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1,5-1,7</w:t>
      </w:r>
    </w:p>
    <w:p w:rsidR="0036240E" w:rsidRPr="00AC1B4D" w:rsidRDefault="0036240E" w:rsidP="0036240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1B4D">
        <w:rPr>
          <w:rFonts w:ascii="Times New Roman" w:eastAsia="Calibri" w:hAnsi="Times New Roman" w:cs="Times New Roman"/>
          <w:sz w:val="24"/>
          <w:szCs w:val="24"/>
        </w:rPr>
        <w:t>1,5-2,2</w:t>
      </w:r>
    </w:p>
    <w:p w:rsidR="0036240E" w:rsidRPr="00AC1B4D" w:rsidRDefault="0036240E" w:rsidP="0036240E">
      <w:pPr>
        <w:tabs>
          <w:tab w:val="num" w:pos="1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2249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1B4D">
        <w:rPr>
          <w:rFonts w:ascii="Times New Roman" w:eastAsia="Calibri" w:hAnsi="Times New Roman" w:cs="Times New Roman"/>
          <w:b/>
          <w:sz w:val="24"/>
          <w:szCs w:val="24"/>
        </w:rPr>
        <w:t xml:space="preserve"> Восстановите верную  последовательность  операций при монтаже осветительной проводки:</w:t>
      </w:r>
    </w:p>
    <w:p w:rsidR="0036240E" w:rsidRPr="00AC1B4D" w:rsidRDefault="0036240E" w:rsidP="0036240E">
      <w:pPr>
        <w:tabs>
          <w:tab w:val="num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240E" w:rsidRPr="00AC1B4D" w:rsidRDefault="0036240E" w:rsidP="0036240E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B4D">
        <w:rPr>
          <w:rFonts w:ascii="Times New Roman" w:eastAsia="Calibri" w:hAnsi="Times New Roman" w:cs="Times New Roman"/>
          <w:sz w:val="24"/>
          <w:szCs w:val="24"/>
        </w:rPr>
        <w:t>Устан</w:t>
      </w:r>
      <w:r w:rsidR="002A7B4F">
        <w:rPr>
          <w:rFonts w:ascii="Times New Roman" w:eastAsia="Calibri" w:hAnsi="Times New Roman" w:cs="Times New Roman"/>
          <w:sz w:val="24"/>
          <w:szCs w:val="24"/>
        </w:rPr>
        <w:t>овка электротехнических изделий</w:t>
      </w:r>
    </w:p>
    <w:p w:rsidR="0036240E" w:rsidRPr="00AC1B4D" w:rsidRDefault="0036240E" w:rsidP="0036240E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B4D">
        <w:rPr>
          <w:rFonts w:ascii="Times New Roman" w:eastAsia="Calibri" w:hAnsi="Times New Roman" w:cs="Times New Roman"/>
          <w:sz w:val="24"/>
          <w:szCs w:val="24"/>
        </w:rPr>
        <w:t xml:space="preserve">Разметка  трассы </w:t>
      </w:r>
      <w:r w:rsidR="002A7B4F">
        <w:rPr>
          <w:rFonts w:ascii="Times New Roman" w:eastAsia="Calibri" w:hAnsi="Times New Roman" w:cs="Times New Roman"/>
          <w:sz w:val="24"/>
          <w:szCs w:val="24"/>
        </w:rPr>
        <w:t>электропроводки</w:t>
      </w:r>
    </w:p>
    <w:p w:rsidR="0036240E" w:rsidRPr="00AC1B4D" w:rsidRDefault="002A7B4F" w:rsidP="0036240E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Заготовительные работы.</w:t>
      </w:r>
    </w:p>
    <w:p w:rsidR="0036240E" w:rsidRPr="00AC1B4D" w:rsidRDefault="002A7B4F" w:rsidP="0036240E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Монтаж электропроводки. </w:t>
      </w:r>
    </w:p>
    <w:p w:rsidR="0036240E" w:rsidRPr="00AC1B4D" w:rsidRDefault="0036240E" w:rsidP="0036240E">
      <w:pPr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AC1B4D">
        <w:rPr>
          <w:rFonts w:ascii="Times New Roman" w:eastAsia="Calibri" w:hAnsi="Times New Roman" w:cs="Times New Roman"/>
          <w:b/>
          <w:sz w:val="24"/>
          <w:szCs w:val="24"/>
        </w:rPr>
        <w:t>. Выключатель устанавливается на  …. провод проводки.</w:t>
      </w:r>
    </w:p>
    <w:p w:rsidR="0036240E" w:rsidRPr="00AC1B4D" w:rsidRDefault="0036240E" w:rsidP="0036240E">
      <w:pPr>
        <w:numPr>
          <w:ilvl w:val="0"/>
          <w:numId w:val="11"/>
        </w:numPr>
        <w:tabs>
          <w:tab w:val="num" w:pos="10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1B4D">
        <w:rPr>
          <w:rFonts w:ascii="Times New Roman" w:eastAsia="Calibri" w:hAnsi="Times New Roman" w:cs="Times New Roman"/>
          <w:sz w:val="24"/>
          <w:szCs w:val="24"/>
        </w:rPr>
        <w:t xml:space="preserve">нулевой </w:t>
      </w:r>
    </w:p>
    <w:p w:rsidR="0036240E" w:rsidRPr="00AC1B4D" w:rsidRDefault="0036240E" w:rsidP="0036240E">
      <w:pPr>
        <w:numPr>
          <w:ilvl w:val="0"/>
          <w:numId w:val="11"/>
        </w:numPr>
        <w:tabs>
          <w:tab w:val="num" w:pos="10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1B4D">
        <w:rPr>
          <w:rFonts w:ascii="Times New Roman" w:eastAsia="Calibri" w:hAnsi="Times New Roman" w:cs="Times New Roman"/>
          <w:sz w:val="24"/>
          <w:szCs w:val="24"/>
        </w:rPr>
        <w:t>заземляющий</w:t>
      </w:r>
    </w:p>
    <w:p w:rsidR="0036240E" w:rsidRPr="00AC1B4D" w:rsidRDefault="0036240E" w:rsidP="0036240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1B4D">
        <w:rPr>
          <w:rFonts w:ascii="Times New Roman" w:eastAsia="Calibri" w:hAnsi="Times New Roman" w:cs="Times New Roman"/>
          <w:sz w:val="24"/>
          <w:szCs w:val="24"/>
        </w:rPr>
        <w:t xml:space="preserve">      с.    фазный</w:t>
      </w:r>
    </w:p>
    <w:p w:rsidR="00EC2CF0" w:rsidRPr="00AC1B4D" w:rsidRDefault="00EC2CF0" w:rsidP="00362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62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 каких единицах измеряется количество электричества: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ом;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фарада;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кулон;</w:t>
      </w:r>
      <w:r w:rsidR="002A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CF0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генри.</w:t>
      </w:r>
    </w:p>
    <w:p w:rsidR="00EC2CF0" w:rsidRPr="00AC1B4D" w:rsidRDefault="0036240E" w:rsidP="00EC2C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="00EC2CF0"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Последовательное соединение сопротивлений: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сопротивление равно произведению сопротивлений, деленному на их сумму.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сопротивление равно сумме отдельных сопротивлений.</w:t>
      </w:r>
      <w:r w:rsidR="002A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сопротивление равно значению одного сопротивления.</w:t>
      </w:r>
    </w:p>
    <w:p w:rsidR="00EC2CF0" w:rsidRPr="00AC1B4D" w:rsidRDefault="00EC2CF0" w:rsidP="00EC2C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62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 помощью какого прибора измеряется напряжение: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амперметр;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ваттметр;</w:t>
      </w:r>
    </w:p>
    <w:p w:rsidR="00EC2CF0" w:rsidRPr="00AC1B4D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вольтметр;</w:t>
      </w:r>
      <w:r w:rsidR="002A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CF0" w:rsidRDefault="00023CA1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="00EC2CF0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фазометр.</w:t>
      </w:r>
    </w:p>
    <w:p w:rsidR="0036240E" w:rsidRPr="00023CA1" w:rsidRDefault="0036240E" w:rsidP="00362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3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023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</w:t>
      </w:r>
      <w:r w:rsidRPr="00023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Ома</w:t>
      </w:r>
      <w:r w:rsidRPr="00023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            </w:t>
      </w:r>
    </w:p>
    <w:p w:rsidR="0036240E" w:rsidRPr="00023CA1" w:rsidRDefault="00710FD6" w:rsidP="0036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36240E" w:rsidRPr="000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36240E" w:rsidRPr="000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QE</w:t>
      </w:r>
      <w:r w:rsidR="0036240E" w:rsidRPr="000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40E" w:rsidRPr="00023CA1" w:rsidRDefault="00710FD6" w:rsidP="0036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36240E" w:rsidRPr="000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36240E" w:rsidRPr="000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36240E" w:rsidRPr="000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="0036240E" w:rsidRPr="000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40E" w:rsidRPr="00AC1B4D" w:rsidRDefault="00710FD6" w:rsidP="0036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240E" w:rsidRPr="00AC1B4D" w:rsidRDefault="0036240E" w:rsidP="003624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AC1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Какие материалы называют электротехническими?     </w:t>
      </w:r>
    </w:p>
    <w:p w:rsidR="0036240E" w:rsidRPr="00AC1B4D" w:rsidRDefault="0036240E" w:rsidP="0036240E">
      <w:pPr>
        <w:spacing w:after="0"/>
        <w:ind w:firstLine="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B4D">
        <w:rPr>
          <w:rFonts w:ascii="Times New Roman" w:hAnsi="Times New Roman" w:cs="Times New Roman"/>
          <w:color w:val="000000" w:themeColor="text1"/>
          <w:sz w:val="24"/>
          <w:szCs w:val="24"/>
        </w:rPr>
        <w:t>а) это обычные материалы.</w:t>
      </w:r>
    </w:p>
    <w:p w:rsidR="0036240E" w:rsidRPr="00AC1B4D" w:rsidRDefault="0036240E" w:rsidP="0036240E">
      <w:pPr>
        <w:spacing w:after="0"/>
        <w:ind w:left="708" w:hanging="6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B4D">
        <w:rPr>
          <w:rFonts w:ascii="Times New Roman" w:hAnsi="Times New Roman" w:cs="Times New Roman"/>
          <w:color w:val="000000" w:themeColor="text1"/>
          <w:sz w:val="24"/>
          <w:szCs w:val="24"/>
        </w:rPr>
        <w:t>б) это материалы специального назначения</w:t>
      </w:r>
    </w:p>
    <w:p w:rsidR="0036240E" w:rsidRPr="00AC1B4D" w:rsidRDefault="0036240E" w:rsidP="0036240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49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C1B4D">
        <w:rPr>
          <w:rFonts w:ascii="Times New Roman" w:hAnsi="Times New Roman" w:cs="Times New Roman"/>
          <w:color w:val="000000" w:themeColor="text1"/>
          <w:sz w:val="24"/>
          <w:szCs w:val="24"/>
        </w:rPr>
        <w:t>) это специальные материалы для изготовления электротехнических машин, аппаратов, приборов и т.д.</w:t>
      </w:r>
    </w:p>
    <w:p w:rsidR="0036240E" w:rsidRPr="00AC1B4D" w:rsidRDefault="0036240E" w:rsidP="00362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B4D">
        <w:rPr>
          <w:rFonts w:ascii="Times New Roman" w:hAnsi="Times New Roman" w:cs="Times New Roman"/>
          <w:color w:val="000000" w:themeColor="text1"/>
          <w:sz w:val="24"/>
          <w:szCs w:val="24"/>
        </w:rPr>
        <w:t>г) это элементы электрооборудования</w:t>
      </w:r>
    </w:p>
    <w:p w:rsidR="0036240E" w:rsidRPr="00AC1B4D" w:rsidRDefault="0036240E" w:rsidP="0036240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1B4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C1B4D">
        <w:rPr>
          <w:rFonts w:ascii="Times New Roman" w:hAnsi="Times New Roman" w:cs="Times New Roman"/>
          <w:b/>
          <w:sz w:val="24"/>
          <w:szCs w:val="24"/>
        </w:rPr>
        <w:t>.</w:t>
      </w:r>
      <w:r w:rsidRPr="00AC1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какие группы делятся электротехнические материалы?</w:t>
      </w:r>
    </w:p>
    <w:p w:rsidR="0036240E" w:rsidRPr="00AC1B4D" w:rsidRDefault="0036240E" w:rsidP="0036240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4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C1B4D">
        <w:rPr>
          <w:rFonts w:ascii="Times New Roman" w:hAnsi="Times New Roman" w:cs="Times New Roman"/>
          <w:color w:val="000000" w:themeColor="text1"/>
          <w:sz w:val="24"/>
          <w:szCs w:val="24"/>
        </w:rPr>
        <w:t>) диэлектрики, проводники, п/проводники, магнитные</w:t>
      </w:r>
      <w:r w:rsidR="002A7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240E" w:rsidRPr="00AC1B4D" w:rsidRDefault="0036240E" w:rsidP="0036240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B4D">
        <w:rPr>
          <w:rFonts w:ascii="Times New Roman" w:hAnsi="Times New Roman" w:cs="Times New Roman"/>
          <w:color w:val="000000" w:themeColor="text1"/>
          <w:sz w:val="24"/>
          <w:szCs w:val="24"/>
        </w:rPr>
        <w:t>б) магнитные проводники</w:t>
      </w:r>
    </w:p>
    <w:p w:rsidR="0036240E" w:rsidRPr="00AC1B4D" w:rsidRDefault="0036240E" w:rsidP="0036240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B4D">
        <w:rPr>
          <w:rFonts w:ascii="Times New Roman" w:hAnsi="Times New Roman" w:cs="Times New Roman"/>
          <w:color w:val="000000" w:themeColor="text1"/>
          <w:sz w:val="24"/>
          <w:szCs w:val="24"/>
        </w:rPr>
        <w:t>в) п/проводники, магнитные</w:t>
      </w:r>
    </w:p>
    <w:p w:rsidR="0036240E" w:rsidRPr="00AC1B4D" w:rsidRDefault="0036240E" w:rsidP="0036240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B4D">
        <w:rPr>
          <w:rFonts w:ascii="Times New Roman" w:hAnsi="Times New Roman" w:cs="Times New Roman"/>
          <w:color w:val="000000" w:themeColor="text1"/>
          <w:sz w:val="24"/>
          <w:szCs w:val="24"/>
        </w:rPr>
        <w:t>г) проводники, диэлектрики</w:t>
      </w:r>
    </w:p>
    <w:p w:rsidR="0036240E" w:rsidRPr="00AC1B4D" w:rsidRDefault="0036240E" w:rsidP="00362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D2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C1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подразделяется проверка знаний работников:</w:t>
      </w:r>
    </w:p>
    <w:p w:rsidR="0036240E" w:rsidRPr="00AC1B4D" w:rsidRDefault="00710FD6" w:rsidP="0036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первичную и периодическую.</w:t>
      </w:r>
    </w:p>
    <w:p w:rsidR="0036240E" w:rsidRPr="00AC1B4D" w:rsidRDefault="00710FD6" w:rsidP="0036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очередную и внеочередную.</w:t>
      </w:r>
    </w:p>
    <w:p w:rsidR="0036240E" w:rsidRPr="00AC1B4D" w:rsidRDefault="00710FD6" w:rsidP="0036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36240E" w:rsidRPr="00AC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первичную, очередную и внеплановую.</w:t>
      </w:r>
      <w:r w:rsidR="002A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36240E" w:rsidRPr="00D22492" w:rsidRDefault="0036240E" w:rsidP="0036240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2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Какой несчастный случай на производстве считается страховым?</w:t>
      </w:r>
    </w:p>
    <w:p w:rsidR="0036240E" w:rsidRPr="00AC1B4D" w:rsidRDefault="0036240E" w:rsidP="003624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выполнении работы для личных нужд;</w:t>
      </w:r>
    </w:p>
    <w:p w:rsidR="0036240E" w:rsidRPr="00AC1B4D" w:rsidRDefault="0036240E" w:rsidP="003624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следовании на работу в личном транспорте;</w:t>
      </w:r>
    </w:p>
    <w:p w:rsidR="0036240E" w:rsidRPr="00AC1B4D" w:rsidRDefault="0036240E" w:rsidP="003624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4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исполнении должностных обязанностей в рабочее время;</w:t>
      </w:r>
      <w:r w:rsidR="002A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40E" w:rsidRPr="00AC1B4D" w:rsidRDefault="0036240E" w:rsidP="003624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4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естественной смерти на рабочем месте</w:t>
      </w:r>
    </w:p>
    <w:p w:rsidR="0036240E" w:rsidRPr="00514B79" w:rsidRDefault="006315AF" w:rsidP="0036240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36240E" w:rsidRPr="00514B7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6240E" w:rsidRPr="00514B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Государственное устройство России:</w:t>
      </w:r>
    </w:p>
    <w:p w:rsidR="0036240E" w:rsidRPr="00514B79" w:rsidRDefault="0036240E" w:rsidP="006315AF">
      <w:pPr>
        <w:numPr>
          <w:ilvl w:val="0"/>
          <w:numId w:val="17"/>
        </w:numPr>
        <w:spacing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унитарное;</w:t>
      </w:r>
    </w:p>
    <w:p w:rsidR="0036240E" w:rsidRPr="00514B79" w:rsidRDefault="002A7B4F" w:rsidP="006315AF">
      <w:pPr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федеративное;</w:t>
      </w:r>
    </w:p>
    <w:p w:rsidR="0036240E" w:rsidRPr="00514B79" w:rsidRDefault="0036240E" w:rsidP="00023CA1">
      <w:pPr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республика;</w:t>
      </w:r>
    </w:p>
    <w:p w:rsidR="0036240E" w:rsidRPr="00514B79" w:rsidRDefault="0036240E" w:rsidP="00023CA1">
      <w:pPr>
        <w:numPr>
          <w:ilvl w:val="0"/>
          <w:numId w:val="17"/>
        </w:num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конфедерация</w:t>
      </w:r>
    </w:p>
    <w:p w:rsidR="0036240E" w:rsidRPr="00514B79" w:rsidRDefault="006315AF" w:rsidP="00023CA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36240E" w:rsidRPr="00514B7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6240E" w:rsidRPr="00514B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Правосудие в Российской Федерации осуществляется:</w:t>
      </w:r>
    </w:p>
    <w:p w:rsidR="0036240E" w:rsidRPr="00514B79" w:rsidRDefault="0036240E" w:rsidP="006315AF">
      <w:pPr>
        <w:numPr>
          <w:ilvl w:val="0"/>
          <w:numId w:val="18"/>
        </w:numPr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 Российской Федерации и судом;</w:t>
      </w:r>
    </w:p>
    <w:p w:rsidR="0036240E" w:rsidRPr="00514B79" w:rsidRDefault="002A7B4F" w:rsidP="006315AF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исключительно судом;</w:t>
      </w:r>
    </w:p>
    <w:p w:rsidR="0036240E" w:rsidRPr="00514B79" w:rsidRDefault="0036240E" w:rsidP="006315AF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народом;</w:t>
      </w:r>
    </w:p>
    <w:p w:rsidR="0036240E" w:rsidRDefault="0036240E" w:rsidP="00023CA1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Правительства Российской Федерации и судом.</w:t>
      </w:r>
    </w:p>
    <w:p w:rsidR="006315AF" w:rsidRPr="006D48C6" w:rsidRDefault="006315AF" w:rsidP="00023CA1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22</w:t>
      </w:r>
      <w:r w:rsidRPr="006D48C6">
        <w:rPr>
          <w:b/>
          <w:color w:val="000000"/>
        </w:rPr>
        <w:t xml:space="preserve">. </w:t>
      </w:r>
      <w:r w:rsidRPr="006D48C6">
        <w:rPr>
          <w:b/>
          <w:bCs/>
          <w:iCs/>
          <w:color w:val="000000"/>
        </w:rPr>
        <w:t>Установите соответствие между условными обозначениями электрических элементов и их значениями.</w:t>
      </w:r>
    </w:p>
    <w:p w:rsidR="006315AF" w:rsidRDefault="006315AF" w:rsidP="006315A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19125" cy="333375"/>
            <wp:effectExtent l="19050" t="0" r="9525" b="0"/>
            <wp:docPr id="6" name="Рисунок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FD6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а) аккумулятор</w:t>
      </w:r>
      <w:r w:rsidR="00710FD6">
        <w:rPr>
          <w:color w:val="000000"/>
          <w:sz w:val="21"/>
          <w:szCs w:val="21"/>
        </w:rPr>
        <w:t xml:space="preserve"> </w:t>
      </w:r>
    </w:p>
    <w:p w:rsidR="006315AF" w:rsidRPr="006D48C6" w:rsidRDefault="006315AF" w:rsidP="006315A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315AF" w:rsidRDefault="006315AF" w:rsidP="006315A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28650" cy="390525"/>
            <wp:effectExtent l="19050" t="0" r="0" b="0"/>
            <wp:docPr id="7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 </w:t>
      </w:r>
      <w:r w:rsidR="00710FD6"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б) амперметр</w:t>
      </w:r>
      <w:r w:rsidR="00710FD6">
        <w:rPr>
          <w:color w:val="000000"/>
          <w:sz w:val="21"/>
          <w:szCs w:val="21"/>
        </w:rPr>
        <w:t xml:space="preserve"> </w:t>
      </w:r>
    </w:p>
    <w:p w:rsidR="006315AF" w:rsidRDefault="006315AF" w:rsidP="006315A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42950" cy="476250"/>
            <wp:effectExtent l="19050" t="0" r="0" b="0"/>
            <wp:docPr id="8" name="Рисунок 3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 в) выключатель многополюсной</w:t>
      </w:r>
      <w:r w:rsidR="00710FD6">
        <w:rPr>
          <w:color w:val="000000"/>
          <w:sz w:val="21"/>
          <w:szCs w:val="21"/>
        </w:rPr>
        <w:t xml:space="preserve"> </w:t>
      </w:r>
    </w:p>
    <w:p w:rsidR="006315AF" w:rsidRDefault="006315AF" w:rsidP="006315A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76275" cy="428625"/>
            <wp:effectExtent l="19050" t="0" r="9525" b="0"/>
            <wp:docPr id="9" name="Рисунок 4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 </w:t>
      </w:r>
      <w:r w:rsidR="00710FD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г) резистор переменный</w:t>
      </w:r>
      <w:r w:rsidR="00710FD6">
        <w:rPr>
          <w:color w:val="000000"/>
          <w:sz w:val="21"/>
          <w:szCs w:val="21"/>
        </w:rPr>
        <w:t xml:space="preserve"> </w:t>
      </w:r>
    </w:p>
    <w:p w:rsidR="006315AF" w:rsidRDefault="006315AF" w:rsidP="006315A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14375" cy="647700"/>
            <wp:effectExtent l="19050" t="0" r="9525" b="0"/>
            <wp:docPr id="10" name="Рисунок 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 д) предохранитель плавкий</w:t>
      </w:r>
      <w:r w:rsidR="002A7B4F">
        <w:rPr>
          <w:color w:val="000000"/>
          <w:sz w:val="21"/>
          <w:szCs w:val="21"/>
        </w:rPr>
        <w:t xml:space="preserve"> </w:t>
      </w:r>
    </w:p>
    <w:p w:rsidR="006315AF" w:rsidRDefault="006315AF" w:rsidP="006315A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315AF">
        <w:rPr>
          <w:b/>
          <w:color w:val="000000"/>
          <w:sz w:val="21"/>
          <w:szCs w:val="21"/>
        </w:rPr>
        <w:t>23</w:t>
      </w:r>
      <w:r>
        <w:rPr>
          <w:color w:val="000000"/>
          <w:sz w:val="21"/>
          <w:szCs w:val="21"/>
        </w:rPr>
        <w:t xml:space="preserve">. </w:t>
      </w:r>
      <w:r>
        <w:rPr>
          <w:rStyle w:val="c0"/>
          <w:b/>
          <w:bCs/>
          <w:color w:val="333333"/>
        </w:rPr>
        <w:t>В каком случае правильно перечислены разъёмные и неразъёмные соединения?</w:t>
      </w:r>
    </w:p>
    <w:p w:rsidR="006315AF" w:rsidRDefault="006315AF" w:rsidP="006315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1) Разъёмные: болтовое, шпилечное, винтовое, паяное, шпоночное. Неразъёмные: клеевое, сварное, шовное, заклёпочное.</w:t>
      </w:r>
      <w:r w:rsidR="00710FD6">
        <w:rPr>
          <w:rStyle w:val="c0"/>
          <w:color w:val="333333"/>
        </w:rPr>
        <w:t xml:space="preserve"> </w:t>
      </w:r>
    </w:p>
    <w:p w:rsidR="006315AF" w:rsidRDefault="006315AF" w:rsidP="006315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2) Разъёмные: болтовое, шпилечное, винтовое, шпоночное, шлицевое. Неразъёмные: клеевое, сварное, паяное, шовное, заклёпочное.</w:t>
      </w:r>
    </w:p>
    <w:p w:rsidR="006315AF" w:rsidRDefault="006315AF" w:rsidP="006315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3) Разъёмные: болтовое, шпилечное, винтовое, шпоночное, шовное, сварное. Неразъёмные: клеевое, паяное, шлицевое, заклёпочное.</w:t>
      </w:r>
    </w:p>
    <w:p w:rsidR="006315AF" w:rsidRDefault="006315AF" w:rsidP="006315AF">
      <w:pPr>
        <w:pStyle w:val="c7"/>
        <w:shd w:val="clear" w:color="auto" w:fill="FFFFFF"/>
        <w:spacing w:before="0" w:beforeAutospacing="0" w:after="0" w:afterAutospacing="0"/>
        <w:rPr>
          <w:rStyle w:val="c0"/>
          <w:color w:val="333333"/>
        </w:rPr>
      </w:pPr>
      <w:r>
        <w:rPr>
          <w:rStyle w:val="c0"/>
          <w:color w:val="333333"/>
        </w:rPr>
        <w:t>4) Разъёмные: болтовое, шпилечное, винтовое, шпоночное, шовное. Неразъёмные: клеевое, паяное, шлицевое, заклёпочное.</w:t>
      </w:r>
    </w:p>
    <w:p w:rsidR="006315AF" w:rsidRDefault="006315AF" w:rsidP="006315AF">
      <w:pPr>
        <w:pStyle w:val="c7"/>
        <w:shd w:val="clear" w:color="auto" w:fill="FFFFFF"/>
        <w:spacing w:before="0" w:beforeAutospacing="0" w:after="0" w:afterAutospacing="0"/>
        <w:rPr>
          <w:color w:val="404040"/>
          <w:shd w:val="clear" w:color="auto" w:fill="FFFFFF"/>
        </w:rPr>
      </w:pPr>
      <w:r>
        <w:rPr>
          <w:rStyle w:val="c0"/>
          <w:b/>
          <w:color w:val="333333"/>
        </w:rPr>
        <w:t>24</w:t>
      </w:r>
      <w:r w:rsidRPr="00841221">
        <w:rPr>
          <w:rStyle w:val="c0"/>
          <w:b/>
          <w:color w:val="333333"/>
        </w:rPr>
        <w:t xml:space="preserve">. </w:t>
      </w:r>
      <w:r w:rsidRPr="00841221">
        <w:rPr>
          <w:b/>
          <w:color w:val="404040"/>
          <w:shd w:val="clear" w:color="auto" w:fill="FFFFFF"/>
        </w:rPr>
        <w:t>Цены в рыночной экономике:</w:t>
      </w:r>
      <w:r w:rsidRPr="00841221">
        <w:rPr>
          <w:b/>
          <w:color w:val="404040"/>
        </w:rPr>
        <w:br/>
      </w:r>
      <w:r w:rsidRPr="00841221">
        <w:rPr>
          <w:color w:val="404040"/>
          <w:shd w:val="clear" w:color="auto" w:fill="FFFFFF"/>
        </w:rPr>
        <w:t xml:space="preserve">а) меняются в результате взаимодействия спроса и предложения </w:t>
      </w:r>
      <w:r w:rsidRPr="00841221">
        <w:rPr>
          <w:color w:val="404040"/>
        </w:rPr>
        <w:br/>
      </w:r>
      <w:r w:rsidRPr="00841221">
        <w:rPr>
          <w:color w:val="404040"/>
          <w:shd w:val="clear" w:color="auto" w:fill="FFFFFF"/>
        </w:rPr>
        <w:t>б) стабильно низки</w:t>
      </w:r>
      <w:r w:rsidRPr="00841221">
        <w:rPr>
          <w:color w:val="404040"/>
        </w:rPr>
        <w:br/>
      </w:r>
      <w:r w:rsidRPr="00841221">
        <w:rPr>
          <w:color w:val="404040"/>
          <w:shd w:val="clear" w:color="auto" w:fill="FFFFFF"/>
        </w:rPr>
        <w:t>в) выше, чем при государственном регулировании</w:t>
      </w:r>
    </w:p>
    <w:p w:rsidR="00EC2CF0" w:rsidRPr="009C6472" w:rsidRDefault="006315AF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="00EC2CF0" w:rsidRPr="009C6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оказания помощи пострадавшему, находящемуся без сознания (состояние комы):    </w:t>
      </w:r>
      <w:r w:rsidR="00EC2CF0" w:rsidRPr="009C6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2CF0" w:rsidRPr="009C6472" w:rsidRDefault="00710FD6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EC2CF0" w:rsidRPr="009C6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Повернуть на живот, приложить холод к голове.</w:t>
      </w:r>
    </w:p>
    <w:p w:rsidR="00EC2CF0" w:rsidRDefault="00710FD6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EC2CF0" w:rsidRPr="009C6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Повернуть на спину, удалить слизь и содержимое желудка, приложить холод к голове.</w:t>
      </w:r>
    </w:p>
    <w:p w:rsidR="00710FD6" w:rsidRDefault="00710FD6" w:rsidP="00710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9C6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Повернуть на живот, удалить слизь и содержимое желудка, приложить холод к голове.</w:t>
      </w:r>
      <w:r w:rsidR="002A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228D" w:rsidRDefault="00B1228D" w:rsidP="00710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8D" w:rsidRDefault="00B1228D" w:rsidP="00710F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Выставление ответов:</w:t>
      </w:r>
    </w:p>
    <w:p w:rsidR="00B1228D" w:rsidRPr="00B1228D" w:rsidRDefault="00B1228D" w:rsidP="00710F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-743" w:type="dxa"/>
        <w:tblLook w:val="04A0"/>
      </w:tblPr>
      <w:tblGrid>
        <w:gridCol w:w="439"/>
        <w:gridCol w:w="336"/>
        <w:gridCol w:w="336"/>
        <w:gridCol w:w="336"/>
        <w:gridCol w:w="336"/>
        <w:gridCol w:w="336"/>
        <w:gridCol w:w="336"/>
        <w:gridCol w:w="336"/>
        <w:gridCol w:w="336"/>
        <w:gridCol w:w="69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816"/>
        <w:gridCol w:w="456"/>
        <w:gridCol w:w="456"/>
        <w:gridCol w:w="456"/>
      </w:tblGrid>
      <w:tr w:rsidR="00B1228D" w:rsidRPr="00247EF8" w:rsidTr="008C6EF2">
        <w:tc>
          <w:tcPr>
            <w:tcW w:w="439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B1228D" w:rsidRPr="00247EF8" w:rsidRDefault="00B1228D" w:rsidP="008C6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</w:tcPr>
          <w:p w:rsidR="00B1228D" w:rsidRPr="00247EF8" w:rsidRDefault="00B1228D" w:rsidP="008C6E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1228D" w:rsidRPr="00247EF8" w:rsidTr="00B1228D">
        <w:trPr>
          <w:trHeight w:val="361"/>
        </w:trPr>
        <w:tc>
          <w:tcPr>
            <w:tcW w:w="439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1228D" w:rsidRPr="00247EF8" w:rsidRDefault="00B1228D" w:rsidP="008C6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7B4F" w:rsidRDefault="002A7B4F" w:rsidP="00710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51C" w:rsidRDefault="0057551C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102" w:rsidRDefault="00B1228D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Подпись:</w:t>
      </w:r>
    </w:p>
    <w:p w:rsidR="006D0102" w:rsidRDefault="006D0102" w:rsidP="00EC2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722" w:rsidRDefault="003B6722" w:rsidP="003B67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43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Приложение №</w:t>
      </w:r>
      <w:r w:rsidRPr="00F54393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B945D8" w:rsidRDefault="00B945D8" w:rsidP="003B672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44AD1" w:rsidRPr="00B945D8" w:rsidRDefault="00844AD1" w:rsidP="003B672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5D8">
        <w:rPr>
          <w:rFonts w:ascii="Times New Roman" w:hAnsi="Times New Roman" w:cs="Times New Roman"/>
          <w:b/>
          <w:color w:val="000000"/>
          <w:sz w:val="24"/>
          <w:szCs w:val="24"/>
        </w:rPr>
        <w:t>Распределение вопросов по предметам:</w:t>
      </w:r>
    </w:p>
    <w:p w:rsidR="00844AD1" w:rsidRDefault="00844AD1" w:rsidP="00B945D8">
      <w:pPr>
        <w:pStyle w:val="a3"/>
        <w:numPr>
          <w:ilvl w:val="2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45D8">
        <w:rPr>
          <w:rFonts w:ascii="Times New Roman" w:hAnsi="Times New Roman" w:cs="Times New Roman"/>
          <w:b/>
          <w:color w:val="000000"/>
          <w:sz w:val="24"/>
          <w:szCs w:val="24"/>
        </w:rPr>
        <w:t>Спецтехнология</w:t>
      </w:r>
      <w:r w:rsidRPr="00B945D8">
        <w:rPr>
          <w:rFonts w:ascii="Times New Roman" w:hAnsi="Times New Roman" w:cs="Times New Roman"/>
          <w:color w:val="000000"/>
          <w:sz w:val="24"/>
          <w:szCs w:val="24"/>
        </w:rPr>
        <w:t xml:space="preserve">  -  </w:t>
      </w:r>
      <w:r w:rsidR="00B945D8" w:rsidRPr="00B945D8">
        <w:rPr>
          <w:rFonts w:ascii="Times New Roman" w:hAnsi="Times New Roman" w:cs="Times New Roman"/>
          <w:color w:val="000000"/>
          <w:sz w:val="24"/>
          <w:szCs w:val="24"/>
        </w:rPr>
        <w:t>вопросы с 1 – 10;</w:t>
      </w:r>
    </w:p>
    <w:p w:rsidR="00B945D8" w:rsidRDefault="00B945D8" w:rsidP="00B945D8">
      <w:pPr>
        <w:pStyle w:val="a3"/>
        <w:numPr>
          <w:ilvl w:val="2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45D8">
        <w:rPr>
          <w:rFonts w:ascii="Times New Roman" w:hAnsi="Times New Roman" w:cs="Times New Roman"/>
          <w:b/>
          <w:color w:val="000000"/>
          <w:sz w:val="24"/>
          <w:szCs w:val="24"/>
        </w:rPr>
        <w:t>Электротехника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  вопросы с 11 – 15;</w:t>
      </w:r>
    </w:p>
    <w:p w:rsidR="00B945D8" w:rsidRDefault="00B945D8" w:rsidP="00B945D8">
      <w:pPr>
        <w:pStyle w:val="a3"/>
        <w:numPr>
          <w:ilvl w:val="2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45D8">
        <w:rPr>
          <w:rFonts w:ascii="Times New Roman" w:hAnsi="Times New Roman" w:cs="Times New Roman"/>
          <w:b/>
          <w:color w:val="000000"/>
          <w:sz w:val="24"/>
          <w:szCs w:val="24"/>
        </w:rPr>
        <w:t>Материаловедение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вопросы 16 -17;</w:t>
      </w:r>
    </w:p>
    <w:p w:rsidR="00B945D8" w:rsidRDefault="00B945D8" w:rsidP="00B945D8">
      <w:pPr>
        <w:pStyle w:val="a3"/>
        <w:numPr>
          <w:ilvl w:val="2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45D8">
        <w:rPr>
          <w:rFonts w:ascii="Times New Roman" w:hAnsi="Times New Roman" w:cs="Times New Roman"/>
          <w:b/>
          <w:color w:val="000000"/>
          <w:sz w:val="24"/>
          <w:szCs w:val="24"/>
        </w:rPr>
        <w:t>Охрана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вопросы 18 – 19;</w:t>
      </w:r>
    </w:p>
    <w:p w:rsidR="00B945D8" w:rsidRDefault="00B945D8" w:rsidP="00B945D8">
      <w:pPr>
        <w:pStyle w:val="a3"/>
        <w:numPr>
          <w:ilvl w:val="2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45D8">
        <w:rPr>
          <w:rFonts w:ascii="Times New Roman" w:hAnsi="Times New Roman" w:cs="Times New Roman"/>
          <w:b/>
          <w:color w:val="000000"/>
          <w:sz w:val="24"/>
          <w:szCs w:val="24"/>
        </w:rPr>
        <w:t>Законодательство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вопросы 20 – 21;</w:t>
      </w:r>
    </w:p>
    <w:p w:rsidR="00B945D8" w:rsidRDefault="00B945D8" w:rsidP="00B945D8">
      <w:pPr>
        <w:pStyle w:val="a3"/>
        <w:numPr>
          <w:ilvl w:val="2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45D8">
        <w:rPr>
          <w:rFonts w:ascii="Times New Roman" w:hAnsi="Times New Roman" w:cs="Times New Roman"/>
          <w:b/>
          <w:color w:val="000000"/>
          <w:sz w:val="24"/>
          <w:szCs w:val="24"/>
        </w:rPr>
        <w:t>Черчение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вопросы 22 – 23;</w:t>
      </w:r>
    </w:p>
    <w:p w:rsidR="00B945D8" w:rsidRDefault="00B945D8" w:rsidP="00B945D8">
      <w:pPr>
        <w:pStyle w:val="a3"/>
        <w:numPr>
          <w:ilvl w:val="2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45D8">
        <w:rPr>
          <w:rFonts w:ascii="Times New Roman" w:hAnsi="Times New Roman" w:cs="Times New Roman"/>
          <w:b/>
          <w:color w:val="000000"/>
          <w:sz w:val="24"/>
          <w:szCs w:val="24"/>
        </w:rPr>
        <w:t>Экономика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вопрос 24;</w:t>
      </w:r>
    </w:p>
    <w:p w:rsidR="00B945D8" w:rsidRPr="00B945D8" w:rsidRDefault="00B945D8" w:rsidP="00B945D8">
      <w:pPr>
        <w:pStyle w:val="a3"/>
        <w:numPr>
          <w:ilvl w:val="2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45D8">
        <w:rPr>
          <w:rFonts w:ascii="Times New Roman" w:hAnsi="Times New Roman" w:cs="Times New Roman"/>
          <w:b/>
          <w:color w:val="000000"/>
          <w:sz w:val="24"/>
          <w:szCs w:val="24"/>
        </w:rPr>
        <w:t>Первая мед. помощь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вопрос 25</w:t>
      </w:r>
    </w:p>
    <w:p w:rsidR="00B945D8" w:rsidRDefault="00B945D8" w:rsidP="003B67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B6722" w:rsidRPr="00F54393" w:rsidRDefault="003B6722" w:rsidP="003B67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543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Критерии оценок по теоретическому этапу конкурса.</w:t>
      </w:r>
    </w:p>
    <w:p w:rsidR="003B6722" w:rsidRPr="00F54393" w:rsidRDefault="003B6722" w:rsidP="003B6722">
      <w:pPr>
        <w:pStyle w:val="aa"/>
        <w:ind w:firstLine="708"/>
        <w:jc w:val="both"/>
        <w:rPr>
          <w:szCs w:val="24"/>
        </w:rPr>
      </w:pPr>
      <w:r w:rsidRPr="00F54393">
        <w:rPr>
          <w:szCs w:val="24"/>
        </w:rPr>
        <w:t>Теоретический этап конкурса оценивается в соответствии с эталонами ответов</w:t>
      </w:r>
      <w:r w:rsidR="00F54393" w:rsidRPr="00F54393">
        <w:rPr>
          <w:szCs w:val="24"/>
        </w:rPr>
        <w:t>:</w:t>
      </w:r>
    </w:p>
    <w:p w:rsidR="005445FC" w:rsidRPr="00F54393" w:rsidRDefault="005445FC" w:rsidP="00544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543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ПРАВИЛЬНЫЕ ОТВЕТЫ:</w:t>
      </w:r>
    </w:p>
    <w:tbl>
      <w:tblPr>
        <w:tblStyle w:val="a9"/>
        <w:tblW w:w="0" w:type="auto"/>
        <w:tblInd w:w="-743" w:type="dxa"/>
        <w:tblLook w:val="04A0"/>
      </w:tblPr>
      <w:tblGrid>
        <w:gridCol w:w="439"/>
        <w:gridCol w:w="336"/>
        <w:gridCol w:w="336"/>
        <w:gridCol w:w="336"/>
        <w:gridCol w:w="336"/>
        <w:gridCol w:w="336"/>
        <w:gridCol w:w="336"/>
        <w:gridCol w:w="336"/>
        <w:gridCol w:w="336"/>
        <w:gridCol w:w="69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816"/>
        <w:gridCol w:w="456"/>
        <w:gridCol w:w="456"/>
        <w:gridCol w:w="456"/>
      </w:tblGrid>
      <w:tr w:rsidR="005445FC" w:rsidRPr="00247EF8" w:rsidTr="00F54393">
        <w:tc>
          <w:tcPr>
            <w:tcW w:w="439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5445FC" w:rsidRPr="00247EF8" w:rsidRDefault="005445FC" w:rsidP="009E0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</w:tcPr>
          <w:p w:rsidR="005445FC" w:rsidRPr="00247EF8" w:rsidRDefault="005445FC" w:rsidP="009E0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445FC" w:rsidRPr="00247EF8" w:rsidTr="00F54393">
        <w:tc>
          <w:tcPr>
            <w:tcW w:w="439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5445FC" w:rsidRPr="00247EF8" w:rsidRDefault="000E5CFB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бгдав</w:t>
            </w:r>
          </w:p>
        </w:tc>
        <w:tc>
          <w:tcPr>
            <w:tcW w:w="456" w:type="dxa"/>
          </w:tcPr>
          <w:p w:rsidR="005445FC" w:rsidRPr="00247EF8" w:rsidRDefault="000E5CFB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</w:tcPr>
          <w:p w:rsidR="005445FC" w:rsidRPr="00247EF8" w:rsidRDefault="005445FC" w:rsidP="009E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</w:tbl>
    <w:p w:rsidR="005445FC" w:rsidRPr="00247EF8" w:rsidRDefault="005445FC" w:rsidP="00544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A5DD0" w:rsidRDefault="00FA5DD0" w:rsidP="003B6722">
      <w:pPr>
        <w:pStyle w:val="aa"/>
        <w:jc w:val="both"/>
        <w:rPr>
          <w:szCs w:val="24"/>
        </w:rPr>
      </w:pPr>
    </w:p>
    <w:p w:rsidR="003B6722" w:rsidRPr="00247EF8" w:rsidRDefault="003B6722" w:rsidP="003B6722">
      <w:pPr>
        <w:pStyle w:val="aa"/>
        <w:jc w:val="both"/>
        <w:rPr>
          <w:szCs w:val="24"/>
        </w:rPr>
      </w:pPr>
      <w:r w:rsidRPr="00247EF8">
        <w:rPr>
          <w:szCs w:val="24"/>
        </w:rPr>
        <w:t>За каждый правильный ответ участнику присуждается следующие баллы:</w:t>
      </w:r>
    </w:p>
    <w:p w:rsidR="005445FC" w:rsidRPr="00247EF8" w:rsidRDefault="005445FC" w:rsidP="005445F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EF8">
        <w:rPr>
          <w:rFonts w:ascii="Times New Roman" w:eastAsia="Times New Roman" w:hAnsi="Times New Roman" w:cs="Times New Roman"/>
          <w:sz w:val="24"/>
          <w:szCs w:val="24"/>
        </w:rPr>
        <w:t>На вопросы 1-15, правильные ответы оцениваются в 2 балла, неполные за 1 балл.</w:t>
      </w:r>
    </w:p>
    <w:p w:rsidR="005445FC" w:rsidRPr="00247EF8" w:rsidRDefault="005445FC" w:rsidP="005445F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EF8">
        <w:rPr>
          <w:rFonts w:ascii="Times New Roman" w:eastAsia="Times New Roman" w:hAnsi="Times New Roman" w:cs="Times New Roman"/>
          <w:sz w:val="24"/>
          <w:szCs w:val="24"/>
        </w:rPr>
        <w:t>На вопросы 16 – 25, правильные ответы оцениваются в 1 балл, неполные за 0,5 балла.</w:t>
      </w:r>
    </w:p>
    <w:p w:rsidR="005445FC" w:rsidRPr="00247EF8" w:rsidRDefault="005445FC" w:rsidP="005445F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EF8">
        <w:rPr>
          <w:rFonts w:ascii="Times New Roman" w:eastAsia="Times New Roman" w:hAnsi="Times New Roman" w:cs="Times New Roman"/>
          <w:sz w:val="24"/>
          <w:szCs w:val="24"/>
        </w:rPr>
        <w:t>Общее количество баллов – 40 баллов.</w:t>
      </w:r>
    </w:p>
    <w:p w:rsidR="00FA5DD0" w:rsidRDefault="00FA5DD0" w:rsidP="00F54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EF8" w:rsidRPr="00F54393" w:rsidRDefault="00247EF8" w:rsidP="00F54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393">
        <w:rPr>
          <w:rFonts w:ascii="Times New Roman" w:eastAsia="Times New Roman" w:hAnsi="Times New Roman" w:cs="Times New Roman"/>
          <w:b/>
          <w:sz w:val="24"/>
          <w:szCs w:val="24"/>
        </w:rPr>
        <w:t>Выставление оценок:</w:t>
      </w:r>
    </w:p>
    <w:p w:rsidR="00247EF8" w:rsidRPr="00247EF8" w:rsidRDefault="00247EF8" w:rsidP="00F54393">
      <w:pPr>
        <w:pStyle w:val="a3"/>
        <w:numPr>
          <w:ilvl w:val="1"/>
          <w:numId w:val="1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247EF8">
        <w:rPr>
          <w:rFonts w:ascii="Times New Roman" w:eastAsia="Times New Roman" w:hAnsi="Times New Roman" w:cs="Times New Roman"/>
          <w:sz w:val="24"/>
          <w:szCs w:val="24"/>
        </w:rPr>
        <w:t>20 - 30  -  удовлетворительно,</w:t>
      </w:r>
    </w:p>
    <w:p w:rsidR="00247EF8" w:rsidRPr="00247EF8" w:rsidRDefault="00247EF8" w:rsidP="00F54393">
      <w:pPr>
        <w:pStyle w:val="a3"/>
        <w:numPr>
          <w:ilvl w:val="1"/>
          <w:numId w:val="1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247EF8">
        <w:rPr>
          <w:rFonts w:ascii="Times New Roman" w:eastAsia="Times New Roman" w:hAnsi="Times New Roman" w:cs="Times New Roman"/>
          <w:sz w:val="24"/>
          <w:szCs w:val="24"/>
        </w:rPr>
        <w:t>31 – 35 -  хорошо,</w:t>
      </w:r>
    </w:p>
    <w:p w:rsidR="00247EF8" w:rsidRPr="00247EF8" w:rsidRDefault="00247EF8" w:rsidP="00F54393">
      <w:pPr>
        <w:pStyle w:val="a3"/>
        <w:numPr>
          <w:ilvl w:val="1"/>
          <w:numId w:val="1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247EF8">
        <w:rPr>
          <w:rFonts w:ascii="Times New Roman" w:eastAsia="Times New Roman" w:hAnsi="Times New Roman" w:cs="Times New Roman"/>
          <w:sz w:val="24"/>
          <w:szCs w:val="24"/>
        </w:rPr>
        <w:t>36 – 40 -  отлично.</w:t>
      </w:r>
    </w:p>
    <w:p w:rsidR="00247EF8" w:rsidRPr="00247EF8" w:rsidRDefault="00247EF8" w:rsidP="00F54393">
      <w:pPr>
        <w:pStyle w:val="a3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5445FC" w:rsidRPr="00247EF8" w:rsidRDefault="003B6722" w:rsidP="00FA5DD0">
      <w:pPr>
        <w:pStyle w:val="aa"/>
        <w:jc w:val="both"/>
        <w:rPr>
          <w:szCs w:val="24"/>
        </w:rPr>
      </w:pPr>
      <w:r w:rsidRPr="00247EF8">
        <w:rPr>
          <w:b w:val="0"/>
          <w:szCs w:val="24"/>
        </w:rPr>
        <w:t xml:space="preserve">Общее максимальное количество баллов за теоретический этап конкурса: </w:t>
      </w:r>
      <w:r w:rsidR="005445FC" w:rsidRPr="00247EF8">
        <w:rPr>
          <w:b w:val="0"/>
          <w:szCs w:val="24"/>
        </w:rPr>
        <w:t>40</w:t>
      </w:r>
      <w:r w:rsidRPr="00247EF8">
        <w:rPr>
          <w:szCs w:val="24"/>
        </w:rPr>
        <w:t xml:space="preserve"> баллов. </w:t>
      </w:r>
    </w:p>
    <w:p w:rsidR="003B6722" w:rsidRPr="00247EF8" w:rsidRDefault="003B6722" w:rsidP="00FA5DD0">
      <w:pPr>
        <w:pStyle w:val="aa"/>
        <w:jc w:val="both"/>
        <w:rPr>
          <w:b w:val="0"/>
          <w:szCs w:val="24"/>
        </w:rPr>
      </w:pPr>
      <w:r w:rsidRPr="00247EF8">
        <w:rPr>
          <w:b w:val="0"/>
          <w:szCs w:val="24"/>
        </w:rPr>
        <w:t xml:space="preserve">Результаты заносятся в ведомость оценок теоретического этапа конкурса по профессии  </w:t>
      </w:r>
      <w:r w:rsidR="00F54393">
        <w:rPr>
          <w:b w:val="0"/>
          <w:szCs w:val="24"/>
        </w:rPr>
        <w:t xml:space="preserve">       </w:t>
      </w:r>
      <w:r w:rsidRPr="00247EF8">
        <w:rPr>
          <w:b w:val="0"/>
          <w:szCs w:val="24"/>
        </w:rPr>
        <w:t>"Электромонт</w:t>
      </w:r>
      <w:r w:rsidR="00247EF8" w:rsidRPr="00247EF8">
        <w:rPr>
          <w:b w:val="0"/>
          <w:szCs w:val="24"/>
        </w:rPr>
        <w:t>ажник по освещению и осветительным сетям</w:t>
      </w:r>
      <w:r w:rsidRPr="00247EF8">
        <w:rPr>
          <w:b w:val="0"/>
          <w:szCs w:val="24"/>
        </w:rPr>
        <w:t xml:space="preserve">" </w:t>
      </w:r>
      <w:r w:rsidR="00FA5DD0">
        <w:rPr>
          <w:b w:val="0"/>
          <w:szCs w:val="24"/>
        </w:rPr>
        <w:t>в приложение №2.</w:t>
      </w:r>
    </w:p>
    <w:p w:rsidR="006D0102" w:rsidRPr="00247EF8" w:rsidRDefault="006D0102" w:rsidP="00FA5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393" w:rsidRDefault="00F54393" w:rsidP="00FA5DD0">
      <w:pPr>
        <w:ind w:left="6372"/>
        <w:rPr>
          <w:rFonts w:ascii="Times New Roman" w:hAnsi="Times New Roman" w:cs="Times New Roman"/>
          <w:color w:val="000000"/>
          <w:sz w:val="28"/>
          <w:szCs w:val="28"/>
        </w:rPr>
      </w:pPr>
    </w:p>
    <w:p w:rsidR="006315AF" w:rsidRDefault="006315AF" w:rsidP="00D224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E7F" w:rsidRDefault="003F6E7F" w:rsidP="003F6E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E7F" w:rsidRDefault="003F6E7F" w:rsidP="003F6E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E7F" w:rsidRDefault="003F6E7F" w:rsidP="003F6E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E7F" w:rsidRDefault="003F6E7F" w:rsidP="003F6E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E7F" w:rsidRDefault="003F6E7F" w:rsidP="003F6E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E7F" w:rsidRDefault="003F6E7F" w:rsidP="003F6E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551C" w:rsidRDefault="0057551C" w:rsidP="003F6E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E7F" w:rsidRPr="0074165E" w:rsidRDefault="003F6E7F" w:rsidP="003F6E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165E">
        <w:rPr>
          <w:rFonts w:ascii="Times New Roman" w:eastAsia="Calibri" w:hAnsi="Times New Roman" w:cs="Times New Roman"/>
          <w:b/>
          <w:bCs/>
          <w:sz w:val="28"/>
          <w:szCs w:val="28"/>
        </w:rPr>
        <w:t>Конкурс профессионального мастерства « Лучший по профессии»</w:t>
      </w:r>
    </w:p>
    <w:p w:rsidR="003F6E7F" w:rsidRPr="0074165E" w:rsidRDefault="003F6E7F" w:rsidP="003F6E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6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группы </w:t>
      </w:r>
      <w:r w:rsidRPr="0074165E">
        <w:rPr>
          <w:rFonts w:ascii="Times New Roman" w:hAnsi="Times New Roman" w:cs="Times New Roman"/>
          <w:b/>
          <w:bCs/>
          <w:sz w:val="28"/>
          <w:szCs w:val="28"/>
        </w:rPr>
        <w:t xml:space="preserve">19806 </w:t>
      </w:r>
      <w:r w:rsidRPr="0074165E">
        <w:rPr>
          <w:rFonts w:ascii="Times New Roman" w:eastAsia="Calibri" w:hAnsi="Times New Roman" w:cs="Times New Roman"/>
          <w:b/>
          <w:bCs/>
          <w:sz w:val="28"/>
          <w:szCs w:val="28"/>
        </w:rPr>
        <w:t>Электромонт</w:t>
      </w:r>
      <w:r w:rsidRPr="0074165E">
        <w:rPr>
          <w:rFonts w:ascii="Times New Roman" w:hAnsi="Times New Roman" w:cs="Times New Roman"/>
          <w:b/>
          <w:bCs/>
          <w:sz w:val="28"/>
          <w:szCs w:val="28"/>
        </w:rPr>
        <w:t>ажник по освещению и осветительным сетям</w:t>
      </w:r>
    </w:p>
    <w:p w:rsidR="003F6E7F" w:rsidRPr="0074165E" w:rsidRDefault="003F6E7F" w:rsidP="003F6E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165E">
        <w:rPr>
          <w:rFonts w:ascii="Times New Roman" w:eastAsia="Calibri" w:hAnsi="Times New Roman" w:cs="Times New Roman"/>
          <w:b/>
          <w:bCs/>
          <w:sz w:val="28"/>
          <w:szCs w:val="28"/>
        </w:rPr>
        <w:t>«Электромонт</w:t>
      </w:r>
      <w:r w:rsidRPr="0074165E">
        <w:rPr>
          <w:rFonts w:ascii="Times New Roman" w:hAnsi="Times New Roman" w:cs="Times New Roman"/>
          <w:b/>
          <w:bCs/>
          <w:sz w:val="28"/>
          <w:szCs w:val="28"/>
        </w:rPr>
        <w:t>ажник</w:t>
      </w:r>
      <w:r w:rsidRPr="007416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это гордо»</w:t>
      </w:r>
    </w:p>
    <w:p w:rsidR="003F6E7F" w:rsidRPr="0074165E" w:rsidRDefault="003F6E7F" w:rsidP="003F6E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E7F" w:rsidRPr="0074165E" w:rsidRDefault="003F6E7F" w:rsidP="003F6E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65E">
        <w:rPr>
          <w:rFonts w:ascii="Times New Roman" w:hAnsi="Times New Roman" w:cs="Times New Roman"/>
          <w:b/>
          <w:bCs/>
          <w:sz w:val="28"/>
          <w:szCs w:val="28"/>
        </w:rPr>
        <w:t>2 этап: практическая часть</w:t>
      </w:r>
    </w:p>
    <w:p w:rsidR="003F6E7F" w:rsidRPr="0074165E" w:rsidRDefault="003F6E7F" w:rsidP="003F6E7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5467" w:rsidRDefault="00B75467" w:rsidP="003F6E7F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32"/>
          <w:szCs w:val="32"/>
          <w:lang w:eastAsia="en-US"/>
        </w:rPr>
      </w:pPr>
    </w:p>
    <w:p w:rsidR="003F6E7F" w:rsidRDefault="003F6E7F" w:rsidP="003F6E7F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32"/>
          <w:szCs w:val="32"/>
          <w:lang w:eastAsia="en-US"/>
        </w:rPr>
      </w:pPr>
      <w:r w:rsidRPr="00F6753B">
        <w:rPr>
          <w:rFonts w:ascii="Times New Roman" w:eastAsia="Calibri" w:hAnsi="Times New Roman" w:cs="Times New Roman"/>
          <w:bCs w:val="0"/>
          <w:sz w:val="32"/>
          <w:szCs w:val="32"/>
          <w:lang w:eastAsia="en-US"/>
        </w:rPr>
        <w:t>Задание</w:t>
      </w:r>
    </w:p>
    <w:p w:rsidR="00343F34" w:rsidRDefault="00343F34" w:rsidP="00343F3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Тема:</w:t>
      </w:r>
      <w:r w:rsidRPr="00343F34">
        <w:rPr>
          <w:rFonts w:ascii="Times New Roman" w:hAnsi="Times New Roman" w:cs="Times New Roman"/>
          <w:sz w:val="28"/>
          <w:szCs w:val="28"/>
        </w:rPr>
        <w:t xml:space="preserve"> </w:t>
      </w:r>
      <w:r w:rsidRPr="00F6753B">
        <w:rPr>
          <w:rFonts w:ascii="Times New Roman" w:hAnsi="Times New Roman" w:cs="Times New Roman"/>
          <w:sz w:val="28"/>
          <w:szCs w:val="28"/>
        </w:rPr>
        <w:t xml:space="preserve">«Монтаж  схемы </w:t>
      </w:r>
      <w:r w:rsidR="0057551C">
        <w:rPr>
          <w:rFonts w:ascii="Times New Roman" w:hAnsi="Times New Roman" w:cs="Times New Roman"/>
          <w:sz w:val="28"/>
          <w:szCs w:val="28"/>
        </w:rPr>
        <w:t>включения трех ламп</w:t>
      </w:r>
      <w:r w:rsidRPr="00F67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72E" w:rsidRDefault="0052072E" w:rsidP="005207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72E" w:rsidRPr="00B75467" w:rsidRDefault="0052072E" w:rsidP="00B75467">
      <w:pPr>
        <w:pStyle w:val="a3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B75467">
        <w:rPr>
          <w:rFonts w:ascii="Times New Roman" w:hAnsi="Times New Roman" w:cs="Times New Roman"/>
          <w:b/>
          <w:sz w:val="28"/>
          <w:szCs w:val="28"/>
        </w:rPr>
        <w:t xml:space="preserve">По данной электрической схеме </w:t>
      </w:r>
      <w:r w:rsidR="00D74251" w:rsidRPr="00D74251">
        <w:rPr>
          <w:rFonts w:ascii="Times New Roman" w:hAnsi="Times New Roman" w:cs="Times New Roman"/>
          <w:sz w:val="28"/>
          <w:szCs w:val="28"/>
        </w:rPr>
        <w:t xml:space="preserve">(даны три равноценные электрические схемы) </w:t>
      </w:r>
      <w:r w:rsidRPr="00B75467">
        <w:rPr>
          <w:rFonts w:ascii="Times New Roman" w:hAnsi="Times New Roman" w:cs="Times New Roman"/>
          <w:b/>
          <w:sz w:val="28"/>
          <w:szCs w:val="28"/>
        </w:rPr>
        <w:t>собрать монтажную схему на учебном стенде.</w:t>
      </w:r>
    </w:p>
    <w:p w:rsidR="00B75467" w:rsidRPr="00B75467" w:rsidRDefault="0052072E" w:rsidP="00B75467">
      <w:pPr>
        <w:pStyle w:val="a3"/>
        <w:ind w:left="0" w:firstLine="435"/>
        <w:rPr>
          <w:rFonts w:ascii="Times New Roman" w:hAnsi="Times New Roman" w:cs="Times New Roman"/>
          <w:b/>
          <w:sz w:val="28"/>
          <w:szCs w:val="28"/>
        </w:rPr>
      </w:pPr>
      <w:r w:rsidRPr="00B75467">
        <w:rPr>
          <w:rFonts w:ascii="Times New Roman" w:hAnsi="Times New Roman" w:cs="Times New Roman"/>
          <w:b/>
          <w:sz w:val="28"/>
          <w:szCs w:val="28"/>
        </w:rPr>
        <w:t>При монтаже схемы соблюдать</w:t>
      </w:r>
      <w:r w:rsidR="00B75467" w:rsidRPr="00B75467">
        <w:rPr>
          <w:rFonts w:ascii="Times New Roman" w:hAnsi="Times New Roman" w:cs="Times New Roman"/>
          <w:b/>
          <w:sz w:val="28"/>
          <w:szCs w:val="28"/>
        </w:rPr>
        <w:t xml:space="preserve"> следующие моменты:</w:t>
      </w:r>
    </w:p>
    <w:p w:rsidR="00B75467" w:rsidRPr="00B75467" w:rsidRDefault="0052072E" w:rsidP="00B75467">
      <w:pPr>
        <w:pStyle w:val="a3"/>
        <w:numPr>
          <w:ilvl w:val="2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B75467">
        <w:rPr>
          <w:rFonts w:ascii="Times New Roman" w:hAnsi="Times New Roman" w:cs="Times New Roman"/>
          <w:b/>
          <w:sz w:val="28"/>
          <w:szCs w:val="28"/>
        </w:rPr>
        <w:t xml:space="preserve"> технику безопасности;  </w:t>
      </w:r>
    </w:p>
    <w:p w:rsidR="00B75467" w:rsidRPr="00B75467" w:rsidRDefault="0052072E" w:rsidP="00B75467">
      <w:pPr>
        <w:pStyle w:val="a3"/>
        <w:numPr>
          <w:ilvl w:val="2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B75467">
        <w:rPr>
          <w:rFonts w:ascii="Times New Roman" w:hAnsi="Times New Roman" w:cs="Times New Roman"/>
          <w:b/>
          <w:sz w:val="28"/>
          <w:szCs w:val="28"/>
        </w:rPr>
        <w:t xml:space="preserve">правила и технологию проведения монтажных работ;  </w:t>
      </w:r>
    </w:p>
    <w:p w:rsidR="00B75467" w:rsidRPr="00B75467" w:rsidRDefault="0052072E" w:rsidP="00B75467">
      <w:pPr>
        <w:pStyle w:val="a3"/>
        <w:numPr>
          <w:ilvl w:val="2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B75467">
        <w:rPr>
          <w:rFonts w:ascii="Times New Roman" w:hAnsi="Times New Roman" w:cs="Times New Roman"/>
          <w:b/>
          <w:sz w:val="28"/>
          <w:szCs w:val="28"/>
        </w:rPr>
        <w:t>эстетичность, компактность и наглядность сборки;</w:t>
      </w:r>
    </w:p>
    <w:p w:rsidR="0052072E" w:rsidRDefault="0052072E" w:rsidP="00B75467">
      <w:pPr>
        <w:pStyle w:val="a3"/>
        <w:numPr>
          <w:ilvl w:val="2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B75467">
        <w:rPr>
          <w:rFonts w:ascii="Times New Roman" w:hAnsi="Times New Roman" w:cs="Times New Roman"/>
          <w:b/>
          <w:sz w:val="28"/>
          <w:szCs w:val="28"/>
        </w:rPr>
        <w:t xml:space="preserve"> выделенную норму времени на сборку монтажа.</w:t>
      </w:r>
    </w:p>
    <w:p w:rsidR="00B75467" w:rsidRDefault="00B75467" w:rsidP="00B75467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B75467" w:rsidRPr="009F0B5C" w:rsidRDefault="00B75467" w:rsidP="00B75467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F0B5C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</w:p>
    <w:p w:rsidR="00B75467" w:rsidRDefault="00B75467" w:rsidP="00B7546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>Задание выполняется в учебной мастерской на учебных стендах.</w:t>
      </w:r>
    </w:p>
    <w:p w:rsidR="00B75467" w:rsidRDefault="00B75467" w:rsidP="00B7546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задания участники конкурса проходят инструктаж по технике безопасности.</w:t>
      </w:r>
    </w:p>
    <w:p w:rsidR="00B75467" w:rsidRPr="009F0B5C" w:rsidRDefault="00B75467" w:rsidP="00B7546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368AC">
        <w:rPr>
          <w:rFonts w:ascii="Times New Roman" w:hAnsi="Times New Roman" w:cs="Times New Roman"/>
          <w:sz w:val="28"/>
          <w:szCs w:val="28"/>
        </w:rPr>
        <w:t>конкурсантов предоставляются равноценные рабочие места, задания и однотипные материалы, инструменты.</w:t>
      </w:r>
    </w:p>
    <w:p w:rsidR="00B75467" w:rsidRPr="009F0B5C" w:rsidRDefault="00A368AC" w:rsidP="00B7546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времени на выполнение задания – 30мин.</w:t>
      </w:r>
    </w:p>
    <w:p w:rsidR="00B75467" w:rsidRPr="009F0B5C" w:rsidRDefault="00B75467" w:rsidP="00B754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F6E7F" w:rsidRPr="0074165E" w:rsidRDefault="003F6E7F" w:rsidP="003F6E7F">
      <w:pPr>
        <w:spacing w:after="0" w:line="360" w:lineRule="auto"/>
        <w:ind w:left="435"/>
        <w:rPr>
          <w:rFonts w:ascii="Times New Roman" w:hAnsi="Times New Roman" w:cs="Times New Roman"/>
          <w:b/>
          <w:sz w:val="28"/>
        </w:rPr>
      </w:pPr>
      <w:r w:rsidRPr="0074165E">
        <w:rPr>
          <w:rFonts w:ascii="Times New Roman" w:hAnsi="Times New Roman" w:cs="Times New Roman"/>
          <w:b/>
          <w:sz w:val="28"/>
        </w:rPr>
        <w:t>Во время конкурса отслеживаются следующие операции:</w:t>
      </w:r>
    </w:p>
    <w:p w:rsidR="003F6E7F" w:rsidRPr="0074165E" w:rsidRDefault="003F6E7F" w:rsidP="003F6E7F">
      <w:pPr>
        <w:spacing w:after="0" w:line="36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74165E">
        <w:rPr>
          <w:rFonts w:ascii="Times New Roman" w:hAnsi="Times New Roman" w:cs="Times New Roman"/>
          <w:sz w:val="28"/>
        </w:rPr>
        <w:t xml:space="preserve">  -   </w:t>
      </w:r>
      <w:r w:rsidRPr="0074165E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:rsidR="003F6E7F" w:rsidRPr="0074165E" w:rsidRDefault="003F6E7F" w:rsidP="003F6E7F">
      <w:pPr>
        <w:spacing w:after="0" w:line="36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74165E">
        <w:rPr>
          <w:rFonts w:ascii="Times New Roman" w:hAnsi="Times New Roman" w:cs="Times New Roman"/>
          <w:sz w:val="28"/>
          <w:szCs w:val="28"/>
        </w:rPr>
        <w:t xml:space="preserve">  -   Организация рабочего места; </w:t>
      </w:r>
    </w:p>
    <w:p w:rsidR="003F6E7F" w:rsidRPr="0074165E" w:rsidRDefault="003F6E7F" w:rsidP="003F6E7F">
      <w:pPr>
        <w:spacing w:after="0" w:line="36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74165E">
        <w:rPr>
          <w:rFonts w:ascii="Times New Roman" w:hAnsi="Times New Roman" w:cs="Times New Roman"/>
          <w:sz w:val="28"/>
          <w:szCs w:val="28"/>
        </w:rPr>
        <w:t xml:space="preserve">  -   Выполнение нормы времени;</w:t>
      </w:r>
    </w:p>
    <w:p w:rsidR="003F6E7F" w:rsidRPr="0074165E" w:rsidRDefault="003F6E7F" w:rsidP="003F6E7F">
      <w:pPr>
        <w:spacing w:after="0" w:line="36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74165E">
        <w:rPr>
          <w:rFonts w:ascii="Times New Roman" w:hAnsi="Times New Roman" w:cs="Times New Roman"/>
          <w:sz w:val="28"/>
          <w:szCs w:val="28"/>
        </w:rPr>
        <w:t xml:space="preserve">  -  Правильность сборки схемы;</w:t>
      </w:r>
    </w:p>
    <w:p w:rsidR="003F6E7F" w:rsidRPr="0074165E" w:rsidRDefault="003F6E7F" w:rsidP="003F6E7F">
      <w:pPr>
        <w:spacing w:after="0" w:line="36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74165E">
        <w:rPr>
          <w:rFonts w:ascii="Times New Roman" w:hAnsi="Times New Roman" w:cs="Times New Roman"/>
          <w:sz w:val="28"/>
          <w:szCs w:val="28"/>
        </w:rPr>
        <w:t xml:space="preserve">   - Выполнение соединений и оконцевания;</w:t>
      </w:r>
    </w:p>
    <w:p w:rsidR="003F6E7F" w:rsidRPr="0074165E" w:rsidRDefault="003F6E7F" w:rsidP="003F6E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5E">
        <w:rPr>
          <w:rFonts w:ascii="Times New Roman" w:hAnsi="Times New Roman" w:cs="Times New Roman"/>
          <w:sz w:val="28"/>
          <w:szCs w:val="28"/>
        </w:rPr>
        <w:t xml:space="preserve">         -  Эстетика выполнения работы;</w:t>
      </w:r>
    </w:p>
    <w:p w:rsidR="003F6E7F" w:rsidRPr="0074165E" w:rsidRDefault="003F6E7F" w:rsidP="003F6E7F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B75467" w:rsidRDefault="00B75467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</w:p>
    <w:p w:rsidR="00B75467" w:rsidRDefault="00B75467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</w:p>
    <w:p w:rsidR="00B75467" w:rsidRDefault="00B75467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</w:p>
    <w:p w:rsidR="003F6E7F" w:rsidRDefault="003F6E7F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оценки практической части:</w:t>
      </w:r>
    </w:p>
    <w:p w:rsidR="003F6E7F" w:rsidRDefault="003F6E7F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</w:p>
    <w:p w:rsidR="003F6E7F" w:rsidRPr="00461FB1" w:rsidRDefault="003F6E7F" w:rsidP="003F6E7F">
      <w:pPr>
        <w:pStyle w:val="21"/>
        <w:numPr>
          <w:ilvl w:val="1"/>
          <w:numId w:val="24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461FB1">
        <w:rPr>
          <w:color w:val="000000"/>
          <w:sz w:val="28"/>
          <w:szCs w:val="28"/>
        </w:rPr>
        <w:t>Соблюдение правил техники безопасности - 10 баллов.</w:t>
      </w:r>
    </w:p>
    <w:p w:rsidR="003F6E7F" w:rsidRPr="004E1A0C" w:rsidRDefault="003F6E7F" w:rsidP="003F6E7F">
      <w:pPr>
        <w:pStyle w:val="21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4E1A0C">
        <w:rPr>
          <w:b w:val="0"/>
          <w:color w:val="000000"/>
          <w:sz w:val="28"/>
          <w:szCs w:val="28"/>
        </w:rPr>
        <w:t xml:space="preserve">   За каждое нарушение снимается 1 балл.</w:t>
      </w:r>
    </w:p>
    <w:p w:rsidR="003F6E7F" w:rsidRPr="00461FB1" w:rsidRDefault="003F6E7F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  <w:r w:rsidRPr="00461FB1">
        <w:rPr>
          <w:color w:val="000000"/>
          <w:sz w:val="28"/>
          <w:szCs w:val="28"/>
        </w:rPr>
        <w:t>2.Организация рабочего места - 10 баллов</w:t>
      </w:r>
    </w:p>
    <w:p w:rsidR="003F6E7F" w:rsidRPr="004E1A0C" w:rsidRDefault="003F6E7F" w:rsidP="003F6E7F">
      <w:pPr>
        <w:pStyle w:val="21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4E1A0C">
        <w:rPr>
          <w:b w:val="0"/>
          <w:color w:val="000000"/>
          <w:sz w:val="28"/>
          <w:szCs w:val="28"/>
        </w:rPr>
        <w:t xml:space="preserve">   Инструменты должны находиться в подставке, по окончании работ рабочее место должно быть убрано. За каждое нарушение снимается 1 балл.</w:t>
      </w:r>
    </w:p>
    <w:p w:rsidR="003F6E7F" w:rsidRPr="00461FB1" w:rsidRDefault="003F6E7F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  <w:r w:rsidRPr="00461FB1">
        <w:rPr>
          <w:color w:val="000000"/>
          <w:sz w:val="28"/>
          <w:szCs w:val="28"/>
        </w:rPr>
        <w:t>3.</w:t>
      </w:r>
      <w:r w:rsidR="007143B8">
        <w:rPr>
          <w:color w:val="000000"/>
          <w:sz w:val="28"/>
          <w:szCs w:val="28"/>
        </w:rPr>
        <w:t xml:space="preserve"> </w:t>
      </w:r>
      <w:r w:rsidRPr="00461FB1">
        <w:rPr>
          <w:color w:val="000000"/>
          <w:sz w:val="28"/>
          <w:szCs w:val="28"/>
        </w:rPr>
        <w:t>Выполнение норм времени</w:t>
      </w:r>
      <w:r>
        <w:rPr>
          <w:color w:val="000000"/>
          <w:sz w:val="28"/>
          <w:szCs w:val="28"/>
        </w:rPr>
        <w:t xml:space="preserve"> </w:t>
      </w:r>
      <w:r w:rsidRPr="00461FB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61FB1">
        <w:rPr>
          <w:color w:val="000000"/>
          <w:sz w:val="28"/>
          <w:szCs w:val="28"/>
        </w:rPr>
        <w:t>10 баллов.</w:t>
      </w:r>
    </w:p>
    <w:p w:rsidR="003F6E7F" w:rsidRPr="004E1A0C" w:rsidRDefault="003F6E7F" w:rsidP="003F6E7F">
      <w:pPr>
        <w:pStyle w:val="21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4E1A0C">
        <w:rPr>
          <w:b w:val="0"/>
          <w:color w:val="000000"/>
          <w:sz w:val="28"/>
          <w:szCs w:val="28"/>
        </w:rPr>
        <w:t xml:space="preserve"> За каждые 5 минут дополнительного времени снимается 1 балл.</w:t>
      </w:r>
    </w:p>
    <w:p w:rsidR="003F6E7F" w:rsidRPr="00E04315" w:rsidRDefault="003F6E7F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  <w:r w:rsidRPr="00E04315">
        <w:rPr>
          <w:color w:val="000000"/>
          <w:sz w:val="28"/>
          <w:szCs w:val="28"/>
        </w:rPr>
        <w:t>4. Правильность сборки схемы</w:t>
      </w:r>
      <w:r>
        <w:rPr>
          <w:color w:val="000000"/>
          <w:sz w:val="28"/>
          <w:szCs w:val="28"/>
        </w:rPr>
        <w:t xml:space="preserve"> </w:t>
      </w:r>
      <w:r w:rsidRPr="00E0431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04315">
        <w:rPr>
          <w:color w:val="000000"/>
          <w:sz w:val="28"/>
          <w:szCs w:val="28"/>
        </w:rPr>
        <w:t>10 баллов.</w:t>
      </w:r>
    </w:p>
    <w:p w:rsidR="003F6E7F" w:rsidRDefault="003F6E7F" w:rsidP="003F6E7F">
      <w:pPr>
        <w:pStyle w:val="21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4E1A0C">
        <w:rPr>
          <w:b w:val="0"/>
          <w:color w:val="000000"/>
          <w:sz w:val="28"/>
          <w:szCs w:val="28"/>
        </w:rPr>
        <w:t>-</w:t>
      </w:r>
      <w:r>
        <w:rPr>
          <w:b w:val="0"/>
          <w:color w:val="000000"/>
          <w:sz w:val="28"/>
          <w:szCs w:val="28"/>
        </w:rPr>
        <w:t xml:space="preserve"> </w:t>
      </w:r>
      <w:r w:rsidRPr="004E1A0C">
        <w:rPr>
          <w:b w:val="0"/>
          <w:color w:val="000000"/>
          <w:sz w:val="28"/>
          <w:szCs w:val="28"/>
        </w:rPr>
        <w:t xml:space="preserve">Схема работает и выполнена правильно </w:t>
      </w:r>
      <w:r>
        <w:rPr>
          <w:b w:val="0"/>
          <w:color w:val="000000"/>
          <w:sz w:val="28"/>
          <w:szCs w:val="28"/>
        </w:rPr>
        <w:t xml:space="preserve">- </w:t>
      </w:r>
      <w:r w:rsidRPr="004E1A0C">
        <w:rPr>
          <w:b w:val="0"/>
          <w:color w:val="000000"/>
          <w:sz w:val="28"/>
          <w:szCs w:val="28"/>
        </w:rPr>
        <w:t>10 баллов.</w:t>
      </w:r>
    </w:p>
    <w:p w:rsidR="003F6E7F" w:rsidRPr="004E1A0C" w:rsidRDefault="003F6E7F" w:rsidP="003F6E7F">
      <w:pPr>
        <w:pStyle w:val="21"/>
        <w:spacing w:line="360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Схема работает после исправления ошибок сборки,  снимается 2 балла за каждое исправление.</w:t>
      </w:r>
    </w:p>
    <w:p w:rsidR="003F6E7F" w:rsidRDefault="003F6E7F" w:rsidP="003F6E7F">
      <w:pPr>
        <w:pStyle w:val="21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4E1A0C">
        <w:rPr>
          <w:b w:val="0"/>
          <w:color w:val="000000"/>
          <w:sz w:val="28"/>
          <w:szCs w:val="28"/>
        </w:rPr>
        <w:t>-</w:t>
      </w:r>
      <w:r>
        <w:rPr>
          <w:b w:val="0"/>
          <w:color w:val="000000"/>
          <w:sz w:val="28"/>
          <w:szCs w:val="28"/>
        </w:rPr>
        <w:t xml:space="preserve"> </w:t>
      </w:r>
      <w:r w:rsidRPr="004E1A0C">
        <w:rPr>
          <w:b w:val="0"/>
          <w:color w:val="000000"/>
          <w:sz w:val="28"/>
          <w:szCs w:val="28"/>
        </w:rPr>
        <w:t>Схема не работает 0 баллов.</w:t>
      </w:r>
    </w:p>
    <w:p w:rsidR="003F6E7F" w:rsidRPr="00E04315" w:rsidRDefault="003F6E7F" w:rsidP="003F6E7F">
      <w:pPr>
        <w:pStyle w:val="21"/>
        <w:spacing w:line="360" w:lineRule="auto"/>
        <w:jc w:val="both"/>
        <w:rPr>
          <w:sz w:val="28"/>
          <w:szCs w:val="28"/>
        </w:rPr>
      </w:pPr>
      <w:r w:rsidRPr="00E04315">
        <w:rPr>
          <w:color w:val="000000"/>
          <w:sz w:val="28"/>
          <w:szCs w:val="28"/>
        </w:rPr>
        <w:t xml:space="preserve">5. </w:t>
      </w:r>
      <w:r w:rsidRPr="00E04315">
        <w:rPr>
          <w:sz w:val="28"/>
          <w:szCs w:val="28"/>
        </w:rPr>
        <w:t>Выполнение соединений и оконцевания.</w:t>
      </w:r>
    </w:p>
    <w:p w:rsidR="003F6E7F" w:rsidRDefault="005E1848" w:rsidP="003F6E7F">
      <w:pPr>
        <w:pStyle w:val="21"/>
        <w:spacing w:line="360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</w:t>
      </w:r>
      <w:r w:rsidR="003F6E7F">
        <w:rPr>
          <w:b w:val="0"/>
          <w:color w:val="000000"/>
          <w:sz w:val="28"/>
          <w:szCs w:val="28"/>
        </w:rPr>
        <w:t>ачистк</w:t>
      </w:r>
      <w:r>
        <w:rPr>
          <w:b w:val="0"/>
          <w:color w:val="000000"/>
          <w:sz w:val="28"/>
          <w:szCs w:val="28"/>
        </w:rPr>
        <w:t>а</w:t>
      </w:r>
      <w:r w:rsidR="003F6E7F">
        <w:rPr>
          <w:b w:val="0"/>
          <w:color w:val="000000"/>
          <w:sz w:val="28"/>
          <w:szCs w:val="28"/>
        </w:rPr>
        <w:t xml:space="preserve"> изоляции, </w:t>
      </w:r>
      <w:r>
        <w:rPr>
          <w:b w:val="0"/>
          <w:color w:val="000000"/>
          <w:sz w:val="28"/>
          <w:szCs w:val="28"/>
        </w:rPr>
        <w:t xml:space="preserve">оконцевания </w:t>
      </w:r>
      <w:r w:rsidR="003F6E7F">
        <w:rPr>
          <w:b w:val="0"/>
          <w:color w:val="000000"/>
          <w:sz w:val="28"/>
          <w:szCs w:val="28"/>
        </w:rPr>
        <w:t xml:space="preserve">выполнена </w:t>
      </w:r>
      <w:r>
        <w:rPr>
          <w:b w:val="0"/>
          <w:color w:val="000000"/>
          <w:sz w:val="28"/>
          <w:szCs w:val="28"/>
        </w:rPr>
        <w:t>правильно и а</w:t>
      </w:r>
      <w:r w:rsidR="003F6E7F">
        <w:rPr>
          <w:b w:val="0"/>
          <w:color w:val="000000"/>
          <w:sz w:val="28"/>
          <w:szCs w:val="28"/>
        </w:rPr>
        <w:t>ккуратно - 10 баллов.</w:t>
      </w:r>
    </w:p>
    <w:p w:rsidR="003F6E7F" w:rsidRPr="004E1A0C" w:rsidRDefault="003F6E7F" w:rsidP="003F6E7F">
      <w:pPr>
        <w:pStyle w:val="21"/>
        <w:spacing w:line="360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За каждые нарушения снимается 1балл. </w:t>
      </w:r>
    </w:p>
    <w:p w:rsidR="003F6E7F" w:rsidRPr="00E04315" w:rsidRDefault="003F6E7F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  <w:r w:rsidRPr="00E04315">
        <w:rPr>
          <w:color w:val="000000"/>
          <w:sz w:val="28"/>
          <w:szCs w:val="28"/>
        </w:rPr>
        <w:t xml:space="preserve">6. Эстетика выполнения работы. </w:t>
      </w:r>
    </w:p>
    <w:p w:rsidR="003F6E7F" w:rsidRPr="004E1A0C" w:rsidRDefault="003F6E7F" w:rsidP="003F6E7F">
      <w:pPr>
        <w:pStyle w:val="21"/>
        <w:spacing w:line="360" w:lineRule="auto"/>
        <w:rPr>
          <w:b w:val="0"/>
          <w:color w:val="000000"/>
          <w:sz w:val="28"/>
          <w:szCs w:val="28"/>
        </w:rPr>
      </w:pPr>
      <w:r w:rsidRPr="004E1A0C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Монтаж выполнен</w:t>
      </w:r>
      <w:r w:rsidRPr="004E1A0C">
        <w:rPr>
          <w:b w:val="0"/>
          <w:color w:val="000000"/>
          <w:sz w:val="28"/>
          <w:szCs w:val="28"/>
        </w:rPr>
        <w:t xml:space="preserve"> рационально, аккуратно, с соблюдением технологических требований</w:t>
      </w:r>
      <w:r>
        <w:rPr>
          <w:b w:val="0"/>
          <w:color w:val="000000"/>
          <w:sz w:val="28"/>
          <w:szCs w:val="28"/>
        </w:rPr>
        <w:t xml:space="preserve"> </w:t>
      </w:r>
      <w:r w:rsidRPr="004E1A0C">
        <w:rPr>
          <w:b w:val="0"/>
          <w:color w:val="000000"/>
          <w:sz w:val="28"/>
          <w:szCs w:val="28"/>
        </w:rPr>
        <w:t>- 10баллов</w:t>
      </w:r>
    </w:p>
    <w:p w:rsidR="003F6E7F" w:rsidRPr="004E1A0C" w:rsidRDefault="003F6E7F" w:rsidP="003F6E7F">
      <w:pPr>
        <w:pStyle w:val="21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4E1A0C">
        <w:rPr>
          <w:b w:val="0"/>
          <w:color w:val="000000"/>
          <w:sz w:val="28"/>
          <w:szCs w:val="28"/>
        </w:rPr>
        <w:t>За каждое замечание снимается 1 балл.</w:t>
      </w:r>
    </w:p>
    <w:p w:rsidR="003F6E7F" w:rsidRDefault="003F6E7F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  <w:r w:rsidRPr="00E04315">
        <w:rPr>
          <w:color w:val="000000"/>
          <w:sz w:val="28"/>
          <w:szCs w:val="28"/>
        </w:rPr>
        <w:t>Максимальное количество баллов за практическую работу - 60 баллов.</w:t>
      </w:r>
    </w:p>
    <w:p w:rsidR="003F6E7F" w:rsidRDefault="003F6E7F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</w:p>
    <w:p w:rsidR="003F6E7F" w:rsidRDefault="003F6E7F" w:rsidP="003F6E7F">
      <w:pPr>
        <w:pStyle w:val="21"/>
        <w:spacing w:line="360" w:lineRule="auto"/>
        <w:jc w:val="both"/>
        <w:rPr>
          <w:color w:val="000000"/>
          <w:sz w:val="28"/>
          <w:szCs w:val="28"/>
        </w:rPr>
      </w:pPr>
    </w:p>
    <w:p w:rsidR="003F6E7F" w:rsidRPr="002152C9" w:rsidRDefault="003F6E7F" w:rsidP="003F6E7F">
      <w:pPr>
        <w:jc w:val="center"/>
        <w:rPr>
          <w:sz w:val="28"/>
          <w:szCs w:val="28"/>
        </w:rPr>
      </w:pPr>
    </w:p>
    <w:p w:rsidR="003F6E7F" w:rsidRDefault="003F6E7F" w:rsidP="003F6E7F">
      <w:pPr>
        <w:jc w:val="center"/>
        <w:rPr>
          <w:b/>
          <w:sz w:val="28"/>
          <w:szCs w:val="28"/>
        </w:rPr>
      </w:pPr>
    </w:p>
    <w:p w:rsidR="003F6E7F" w:rsidRDefault="003F6E7F" w:rsidP="003F6E7F">
      <w:pPr>
        <w:jc w:val="center"/>
        <w:rPr>
          <w:b/>
          <w:sz w:val="28"/>
          <w:szCs w:val="28"/>
        </w:rPr>
      </w:pPr>
    </w:p>
    <w:p w:rsidR="003F6E7F" w:rsidRDefault="003F6E7F" w:rsidP="003F6E7F">
      <w:pPr>
        <w:jc w:val="center"/>
        <w:rPr>
          <w:b/>
          <w:sz w:val="28"/>
          <w:szCs w:val="28"/>
        </w:rPr>
      </w:pPr>
    </w:p>
    <w:p w:rsidR="003F6E7F" w:rsidRDefault="003F6E7F" w:rsidP="003F6E7F">
      <w:pPr>
        <w:jc w:val="center"/>
        <w:rPr>
          <w:b/>
          <w:sz w:val="28"/>
          <w:szCs w:val="28"/>
        </w:rPr>
      </w:pPr>
    </w:p>
    <w:p w:rsidR="003F6E7F" w:rsidRPr="009F0B5C" w:rsidRDefault="003F6E7F" w:rsidP="003F6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5C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3F6E7F" w:rsidRPr="009F0B5C" w:rsidRDefault="003F6E7F" w:rsidP="003F6E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b/>
          <w:sz w:val="28"/>
          <w:szCs w:val="28"/>
        </w:rPr>
        <w:t>Тема:</w:t>
      </w:r>
      <w:r w:rsidRPr="009F0B5C">
        <w:rPr>
          <w:rFonts w:ascii="Times New Roman" w:hAnsi="Times New Roman" w:cs="Times New Roman"/>
          <w:sz w:val="28"/>
          <w:szCs w:val="28"/>
        </w:rPr>
        <w:t xml:space="preserve"> «Монтаж схемы </w:t>
      </w:r>
      <w:r w:rsidR="005E1848">
        <w:rPr>
          <w:rFonts w:ascii="Times New Roman" w:hAnsi="Times New Roman" w:cs="Times New Roman"/>
          <w:sz w:val="28"/>
          <w:szCs w:val="28"/>
        </w:rPr>
        <w:t>включения трех ламп</w:t>
      </w:r>
      <w:r w:rsidRPr="009F0B5C">
        <w:rPr>
          <w:rFonts w:ascii="Times New Roman" w:hAnsi="Times New Roman" w:cs="Times New Roman"/>
          <w:sz w:val="28"/>
          <w:szCs w:val="28"/>
        </w:rPr>
        <w:t>»</w:t>
      </w:r>
    </w:p>
    <w:p w:rsidR="003F6E7F" w:rsidRPr="009F0B5C" w:rsidRDefault="003F6E7F" w:rsidP="003F6E7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F0B5C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техническое оснащение : </w:t>
      </w:r>
    </w:p>
    <w:p w:rsidR="003F6E7F" w:rsidRPr="009F0B5C" w:rsidRDefault="003F6E7F" w:rsidP="003F6E7F">
      <w:pPr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b/>
          <w:i/>
          <w:sz w:val="28"/>
          <w:szCs w:val="28"/>
        </w:rPr>
        <w:t>Материалы и установочные аппараты:</w:t>
      </w:r>
      <w:r w:rsidRPr="009F0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B5C">
        <w:rPr>
          <w:rFonts w:ascii="Times New Roman" w:hAnsi="Times New Roman" w:cs="Times New Roman"/>
          <w:sz w:val="28"/>
          <w:szCs w:val="28"/>
        </w:rPr>
        <w:t>провод</w:t>
      </w:r>
      <w:r w:rsidR="005E1848">
        <w:rPr>
          <w:rFonts w:ascii="Times New Roman" w:hAnsi="Times New Roman" w:cs="Times New Roman"/>
          <w:sz w:val="28"/>
          <w:szCs w:val="28"/>
        </w:rPr>
        <w:t>а</w:t>
      </w:r>
      <w:r w:rsidRPr="009F0B5C">
        <w:rPr>
          <w:rFonts w:ascii="Times New Roman" w:hAnsi="Times New Roman" w:cs="Times New Roman"/>
          <w:sz w:val="28"/>
          <w:szCs w:val="28"/>
        </w:rPr>
        <w:t xml:space="preserve"> марки ППВ, </w:t>
      </w:r>
      <w:r w:rsidR="005E1848">
        <w:rPr>
          <w:rFonts w:ascii="Times New Roman" w:hAnsi="Times New Roman" w:cs="Times New Roman"/>
          <w:sz w:val="28"/>
          <w:szCs w:val="28"/>
        </w:rPr>
        <w:t xml:space="preserve">вводной разьем – 3шт., </w:t>
      </w:r>
      <w:r w:rsidRPr="009F0B5C">
        <w:rPr>
          <w:rFonts w:ascii="Times New Roman" w:hAnsi="Times New Roman" w:cs="Times New Roman"/>
          <w:sz w:val="28"/>
          <w:szCs w:val="28"/>
        </w:rPr>
        <w:t xml:space="preserve">электропатроны Е27 – </w:t>
      </w:r>
      <w:r w:rsidR="005E1848">
        <w:rPr>
          <w:rFonts w:ascii="Times New Roman" w:hAnsi="Times New Roman" w:cs="Times New Roman"/>
          <w:sz w:val="28"/>
          <w:szCs w:val="28"/>
        </w:rPr>
        <w:t>3</w:t>
      </w:r>
      <w:r w:rsidRPr="009F0B5C">
        <w:rPr>
          <w:rFonts w:ascii="Times New Roman" w:hAnsi="Times New Roman" w:cs="Times New Roman"/>
          <w:sz w:val="28"/>
          <w:szCs w:val="28"/>
        </w:rPr>
        <w:t xml:space="preserve"> шт., выключател</w:t>
      </w:r>
      <w:r w:rsidR="007143B8">
        <w:rPr>
          <w:rFonts w:ascii="Times New Roman" w:hAnsi="Times New Roman" w:cs="Times New Roman"/>
          <w:sz w:val="28"/>
          <w:szCs w:val="28"/>
        </w:rPr>
        <w:t>ь</w:t>
      </w:r>
      <w:r w:rsidRPr="009F0B5C">
        <w:rPr>
          <w:rFonts w:ascii="Times New Roman" w:hAnsi="Times New Roman" w:cs="Times New Roman"/>
          <w:sz w:val="28"/>
          <w:szCs w:val="28"/>
        </w:rPr>
        <w:t xml:space="preserve"> одноклавишн</w:t>
      </w:r>
      <w:r w:rsidR="007143B8">
        <w:rPr>
          <w:rFonts w:ascii="Times New Roman" w:hAnsi="Times New Roman" w:cs="Times New Roman"/>
          <w:sz w:val="28"/>
          <w:szCs w:val="28"/>
        </w:rPr>
        <w:t>ый</w:t>
      </w:r>
      <w:r w:rsidRPr="009F0B5C">
        <w:rPr>
          <w:rFonts w:ascii="Times New Roman" w:hAnsi="Times New Roman" w:cs="Times New Roman"/>
          <w:sz w:val="28"/>
          <w:szCs w:val="28"/>
        </w:rPr>
        <w:t xml:space="preserve"> – </w:t>
      </w:r>
      <w:r w:rsidR="005E1848">
        <w:rPr>
          <w:rFonts w:ascii="Times New Roman" w:hAnsi="Times New Roman" w:cs="Times New Roman"/>
          <w:sz w:val="28"/>
          <w:szCs w:val="28"/>
        </w:rPr>
        <w:t>4</w:t>
      </w:r>
      <w:r w:rsidRPr="009F0B5C">
        <w:rPr>
          <w:rFonts w:ascii="Times New Roman" w:hAnsi="Times New Roman" w:cs="Times New Roman"/>
          <w:sz w:val="28"/>
          <w:szCs w:val="28"/>
        </w:rPr>
        <w:t xml:space="preserve"> шт., двухклавишн</w:t>
      </w:r>
      <w:r w:rsidR="007143B8">
        <w:rPr>
          <w:rFonts w:ascii="Times New Roman" w:hAnsi="Times New Roman" w:cs="Times New Roman"/>
          <w:sz w:val="28"/>
          <w:szCs w:val="28"/>
        </w:rPr>
        <w:t>ый</w:t>
      </w:r>
      <w:r w:rsidRPr="009F0B5C">
        <w:rPr>
          <w:rFonts w:ascii="Times New Roman" w:hAnsi="Times New Roman" w:cs="Times New Roman"/>
          <w:sz w:val="28"/>
          <w:szCs w:val="28"/>
        </w:rPr>
        <w:t xml:space="preserve"> - 1 шт., </w:t>
      </w:r>
      <w:r w:rsidR="005E1848">
        <w:rPr>
          <w:rFonts w:ascii="Times New Roman" w:hAnsi="Times New Roman" w:cs="Times New Roman"/>
          <w:sz w:val="28"/>
          <w:szCs w:val="28"/>
        </w:rPr>
        <w:t>трехклавишный</w:t>
      </w:r>
      <w:r w:rsidRPr="009F0B5C">
        <w:rPr>
          <w:rFonts w:ascii="Times New Roman" w:hAnsi="Times New Roman" w:cs="Times New Roman"/>
          <w:sz w:val="28"/>
          <w:szCs w:val="28"/>
        </w:rPr>
        <w:t xml:space="preserve">  – </w:t>
      </w:r>
      <w:r w:rsidR="007143B8">
        <w:rPr>
          <w:rFonts w:ascii="Times New Roman" w:hAnsi="Times New Roman" w:cs="Times New Roman"/>
          <w:sz w:val="28"/>
          <w:szCs w:val="28"/>
        </w:rPr>
        <w:t>1</w:t>
      </w:r>
      <w:r w:rsidRPr="009F0B5C">
        <w:rPr>
          <w:rFonts w:ascii="Times New Roman" w:hAnsi="Times New Roman" w:cs="Times New Roman"/>
          <w:sz w:val="28"/>
          <w:szCs w:val="28"/>
        </w:rPr>
        <w:t xml:space="preserve"> шт., саморезы.</w:t>
      </w:r>
    </w:p>
    <w:p w:rsidR="003F6E7F" w:rsidRPr="009F0B5C" w:rsidRDefault="003F6E7F" w:rsidP="003F6E7F">
      <w:pPr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b/>
          <w:i/>
          <w:sz w:val="28"/>
          <w:szCs w:val="28"/>
        </w:rPr>
        <w:t>Инструменты:</w:t>
      </w:r>
      <w:r w:rsidRPr="009F0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B5C">
        <w:rPr>
          <w:rFonts w:ascii="Times New Roman" w:hAnsi="Times New Roman" w:cs="Times New Roman"/>
          <w:sz w:val="28"/>
          <w:szCs w:val="28"/>
        </w:rPr>
        <w:t>отвертки, бокорез, нож</w:t>
      </w:r>
      <w:r w:rsidR="00A368AC">
        <w:rPr>
          <w:rFonts w:ascii="Times New Roman" w:hAnsi="Times New Roman" w:cs="Times New Roman"/>
          <w:sz w:val="28"/>
          <w:szCs w:val="28"/>
        </w:rPr>
        <w:t xml:space="preserve"> монтажный, плоскогубцы, тестер, карандаш, линейка.</w:t>
      </w:r>
    </w:p>
    <w:p w:rsidR="003F6E7F" w:rsidRPr="009F0B5C" w:rsidRDefault="003F6E7F" w:rsidP="003F6E7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0B5C">
        <w:rPr>
          <w:rFonts w:ascii="Times New Roman" w:hAnsi="Times New Roman" w:cs="Times New Roman"/>
          <w:b/>
          <w:sz w:val="28"/>
          <w:szCs w:val="28"/>
        </w:rPr>
        <w:t>Технология выполнения работы.</w:t>
      </w:r>
    </w:p>
    <w:p w:rsidR="003F6E7F" w:rsidRPr="009F0B5C" w:rsidRDefault="003F6E7F" w:rsidP="003F6E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>Изучить инструкционную карту</w:t>
      </w:r>
    </w:p>
    <w:p w:rsidR="003F6E7F" w:rsidRPr="009F0B5C" w:rsidRDefault="003F6E7F" w:rsidP="003F6E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>Изучить электрическую схему.</w:t>
      </w:r>
    </w:p>
    <w:p w:rsidR="003F6E7F" w:rsidRPr="009F0B5C" w:rsidRDefault="003F6E7F" w:rsidP="003F6E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>Разметить на учебных стендах места установки установочных изделий с учетом эстетичности, наглядности, компакности и удобства производства электрического соединения.</w:t>
      </w:r>
    </w:p>
    <w:p w:rsidR="00C53F92" w:rsidRPr="009F0B5C" w:rsidRDefault="00C53F92" w:rsidP="00C53F9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 xml:space="preserve">Установить на щите установочные изделия: </w:t>
      </w:r>
      <w:r>
        <w:rPr>
          <w:rFonts w:ascii="Times New Roman" w:hAnsi="Times New Roman" w:cs="Times New Roman"/>
          <w:sz w:val="28"/>
          <w:szCs w:val="28"/>
        </w:rPr>
        <w:t>вводной разьем,</w:t>
      </w:r>
      <w:r w:rsidRPr="009F0B5C">
        <w:rPr>
          <w:rFonts w:ascii="Times New Roman" w:hAnsi="Times New Roman" w:cs="Times New Roman"/>
          <w:sz w:val="28"/>
          <w:szCs w:val="28"/>
        </w:rPr>
        <w:t xml:space="preserve"> патроны,  выключатели. </w:t>
      </w:r>
    </w:p>
    <w:p w:rsidR="003F6E7F" w:rsidRPr="009F0B5C" w:rsidRDefault="003F6E7F" w:rsidP="003F6E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>Разметить трассы прокладки электропроводки.</w:t>
      </w:r>
    </w:p>
    <w:p w:rsidR="003F6E7F" w:rsidRPr="009F0B5C" w:rsidRDefault="003F6E7F" w:rsidP="003F6E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 xml:space="preserve">Подготовить к монтажу провода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5C">
        <w:rPr>
          <w:rFonts w:ascii="Times New Roman" w:hAnsi="Times New Roman" w:cs="Times New Roman"/>
          <w:sz w:val="28"/>
          <w:szCs w:val="28"/>
        </w:rPr>
        <w:t>ППВ</w:t>
      </w:r>
    </w:p>
    <w:p w:rsidR="003F6E7F" w:rsidRPr="009F0B5C" w:rsidRDefault="003F6E7F" w:rsidP="003F6E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 xml:space="preserve">       а) нарезать по размеру</w:t>
      </w:r>
    </w:p>
    <w:p w:rsidR="003F6E7F" w:rsidRDefault="003F6E7F" w:rsidP="003F6E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 xml:space="preserve">       в) снять изоляцию(15 - 20мм, с обеих сторон)</w:t>
      </w:r>
    </w:p>
    <w:p w:rsidR="00C53F92" w:rsidRPr="009F0B5C" w:rsidRDefault="00C53F92" w:rsidP="003F6E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г) произвести оконцевание.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E7F" w:rsidRPr="009F0B5C" w:rsidRDefault="003F6E7F" w:rsidP="003F6E7F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 xml:space="preserve">         7. Произвести </w:t>
      </w:r>
      <w:r w:rsidR="005E1848">
        <w:rPr>
          <w:rFonts w:ascii="Times New Roman" w:hAnsi="Times New Roman" w:cs="Times New Roman"/>
          <w:sz w:val="28"/>
          <w:szCs w:val="28"/>
        </w:rPr>
        <w:t xml:space="preserve">электрическое соединение </w:t>
      </w:r>
      <w:r w:rsidR="00C53F92">
        <w:rPr>
          <w:rFonts w:ascii="Times New Roman" w:hAnsi="Times New Roman" w:cs="Times New Roman"/>
          <w:sz w:val="28"/>
          <w:szCs w:val="28"/>
        </w:rPr>
        <w:t>проводами</w:t>
      </w:r>
      <w:r w:rsidRPr="009F0B5C">
        <w:rPr>
          <w:rFonts w:ascii="Times New Roman" w:hAnsi="Times New Roman" w:cs="Times New Roman"/>
          <w:sz w:val="28"/>
          <w:szCs w:val="28"/>
        </w:rPr>
        <w:t xml:space="preserve"> </w:t>
      </w:r>
      <w:r w:rsidR="00C53F92">
        <w:rPr>
          <w:rFonts w:ascii="Times New Roman" w:hAnsi="Times New Roman" w:cs="Times New Roman"/>
          <w:sz w:val="28"/>
          <w:szCs w:val="28"/>
        </w:rPr>
        <w:t>элементов</w:t>
      </w:r>
      <w:r w:rsidRPr="009F0B5C">
        <w:rPr>
          <w:rFonts w:ascii="Times New Roman" w:hAnsi="Times New Roman" w:cs="Times New Roman"/>
          <w:sz w:val="28"/>
          <w:szCs w:val="28"/>
        </w:rPr>
        <w:t xml:space="preserve"> схем</w:t>
      </w:r>
      <w:r w:rsidR="00C53F92">
        <w:rPr>
          <w:rFonts w:ascii="Times New Roman" w:hAnsi="Times New Roman" w:cs="Times New Roman"/>
          <w:sz w:val="28"/>
          <w:szCs w:val="28"/>
        </w:rPr>
        <w:t>ы.</w:t>
      </w:r>
      <w:r w:rsidRPr="009F0B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E7F" w:rsidRPr="009F0B5C" w:rsidRDefault="003F6E7F" w:rsidP="00C53F92">
      <w:pPr>
        <w:spacing w:after="0"/>
        <w:ind w:left="993" w:hanging="393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 xml:space="preserve">8. Проверить собранную схему, начиная с вводного </w:t>
      </w:r>
      <w:r w:rsidR="00C53F92">
        <w:rPr>
          <w:rFonts w:ascii="Times New Roman" w:hAnsi="Times New Roman" w:cs="Times New Roman"/>
          <w:sz w:val="28"/>
          <w:szCs w:val="28"/>
        </w:rPr>
        <w:t>разьема</w:t>
      </w:r>
      <w:r w:rsidRPr="009F0B5C">
        <w:rPr>
          <w:rFonts w:ascii="Times New Roman" w:hAnsi="Times New Roman" w:cs="Times New Roman"/>
          <w:sz w:val="28"/>
          <w:szCs w:val="28"/>
        </w:rPr>
        <w:t>. Обратить внимание на фазу и ноль.</w:t>
      </w:r>
    </w:p>
    <w:p w:rsidR="003F6E7F" w:rsidRPr="009F0B5C" w:rsidRDefault="003F6E7F" w:rsidP="003F6E7F">
      <w:pPr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>9. Предъявить схему для проверки мастеру.</w:t>
      </w:r>
    </w:p>
    <w:p w:rsidR="003F6E7F" w:rsidRPr="009F0B5C" w:rsidRDefault="003F6E7F" w:rsidP="003F6E7F">
      <w:pPr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>10. Проверка работоспособности схемы (включение только с разрешения и под контролем мастера п/о).</w:t>
      </w:r>
    </w:p>
    <w:p w:rsidR="003F6E7F" w:rsidRPr="009F0B5C" w:rsidRDefault="003F6E7F" w:rsidP="003F6E7F">
      <w:pPr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>11. Разобрать схему.</w:t>
      </w:r>
    </w:p>
    <w:p w:rsidR="003F6E7F" w:rsidRPr="009F0B5C" w:rsidRDefault="003F6E7F" w:rsidP="003F6E7F">
      <w:pPr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>12. Проверить исправность установочных  аппаратов и инструмента.</w:t>
      </w:r>
    </w:p>
    <w:p w:rsidR="003F6E7F" w:rsidRDefault="003F6E7F" w:rsidP="003F6E7F">
      <w:pPr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F0B5C">
        <w:rPr>
          <w:rFonts w:ascii="Times New Roman" w:hAnsi="Times New Roman" w:cs="Times New Roman"/>
          <w:sz w:val="28"/>
          <w:szCs w:val="28"/>
        </w:rPr>
        <w:t>13. Убрать рабочее место и сдать мастеру п/о.</w:t>
      </w:r>
    </w:p>
    <w:p w:rsidR="00AE67AB" w:rsidRDefault="00AE67AB" w:rsidP="0052072E">
      <w:pPr>
        <w:pStyle w:val="a3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52072E" w:rsidRPr="009F0B5C" w:rsidRDefault="0052072E" w:rsidP="003F6E7F">
      <w:pPr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3F6E7F" w:rsidRPr="009F0B5C" w:rsidRDefault="003F6E7F" w:rsidP="003F6E7F">
      <w:pPr>
        <w:spacing w:after="0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E7F" w:rsidRDefault="003F6E7F" w:rsidP="003F6E7F">
      <w:pPr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92" w:rsidRDefault="00C53F92" w:rsidP="003F6E7F">
      <w:pPr>
        <w:jc w:val="right"/>
      </w:pPr>
    </w:p>
    <w:p w:rsidR="00C53F92" w:rsidRDefault="00C53F92" w:rsidP="003F6E7F">
      <w:pPr>
        <w:jc w:val="right"/>
      </w:pPr>
    </w:p>
    <w:p w:rsidR="00D90089" w:rsidRDefault="00D90089" w:rsidP="00D90089">
      <w:pPr>
        <w:keepNext/>
        <w:spacing w:before="120" w:after="120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6322002" cy="8692753"/>
            <wp:effectExtent l="19050" t="0" r="2598" b="0"/>
            <wp:docPr id="1" name="Рисунок 1" descr="C:\Users\VK\Desktop\заготовка к публикации\конкурс профес. мастер\электрич. сх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\Desktop\заготовка к публикации\конкурс профес. мастер\электрич. схема 00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374" cy="869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E7F">
        <w:rPr>
          <w:rFonts w:eastAsia="Calibri"/>
          <w:b/>
          <w:sz w:val="28"/>
          <w:szCs w:val="28"/>
        </w:rPr>
        <w:t xml:space="preserve">                                  </w:t>
      </w:r>
    </w:p>
    <w:p w:rsidR="00D90089" w:rsidRDefault="00D90089" w:rsidP="003F6E7F">
      <w:pPr>
        <w:keepNext/>
        <w:spacing w:before="120" w:after="120"/>
        <w:ind w:firstLine="567"/>
        <w:outlineLvl w:val="1"/>
        <w:rPr>
          <w:rFonts w:eastAsia="Calibri"/>
          <w:b/>
          <w:sz w:val="28"/>
          <w:szCs w:val="28"/>
        </w:rPr>
      </w:pPr>
    </w:p>
    <w:p w:rsidR="00D90089" w:rsidRDefault="003F6E7F" w:rsidP="003F6E7F">
      <w:pPr>
        <w:keepNext/>
        <w:spacing w:before="120" w:after="120"/>
        <w:ind w:firstLine="567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</w:p>
    <w:p w:rsidR="00D90089" w:rsidRPr="00D90089" w:rsidRDefault="00D90089" w:rsidP="00D90089">
      <w:pPr>
        <w:keepNext/>
        <w:spacing w:before="120" w:after="120"/>
        <w:ind w:left="3540"/>
        <w:outlineLvl w:val="1"/>
        <w:rPr>
          <w:rFonts w:eastAsia="Calibri"/>
          <w:sz w:val="24"/>
          <w:szCs w:val="24"/>
        </w:rPr>
      </w:pP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 xml:space="preserve">            </w:t>
      </w:r>
      <w:r>
        <w:rPr>
          <w:rFonts w:eastAsia="Calibri"/>
          <w:b/>
          <w:sz w:val="28"/>
          <w:szCs w:val="28"/>
        </w:rPr>
        <w:tab/>
      </w:r>
      <w:r w:rsidRPr="00D90089">
        <w:rPr>
          <w:rFonts w:eastAsia="Calibri"/>
          <w:sz w:val="24"/>
          <w:szCs w:val="24"/>
        </w:rPr>
        <w:t>Приложение 1</w:t>
      </w:r>
    </w:p>
    <w:p w:rsidR="003F6E7F" w:rsidRDefault="003F6E7F" w:rsidP="00D90089">
      <w:pPr>
        <w:keepNext/>
        <w:spacing w:before="120" w:after="120"/>
        <w:ind w:left="3540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Pr="00E04315">
        <w:rPr>
          <w:rFonts w:eastAsia="Calibri"/>
          <w:b/>
          <w:sz w:val="28"/>
          <w:szCs w:val="28"/>
        </w:rPr>
        <w:t>Охрана  труда</w:t>
      </w:r>
    </w:p>
    <w:p w:rsidR="003F6E7F" w:rsidRPr="002847D8" w:rsidRDefault="003F6E7F" w:rsidP="003F6E7F">
      <w:pPr>
        <w:keepNext/>
        <w:spacing w:before="120" w:after="120"/>
        <w:ind w:firstLine="56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47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Требования охраны труда перед работой</w:t>
      </w:r>
    </w:p>
    <w:p w:rsidR="003F6E7F" w:rsidRPr="002847D8" w:rsidRDefault="003F6E7F" w:rsidP="003F6E7F">
      <w:pPr>
        <w:spacing w:before="120" w:after="12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847D8">
        <w:rPr>
          <w:rFonts w:ascii="Times New Roman" w:eastAsia="Calibri" w:hAnsi="Times New Roman" w:cs="Times New Roman"/>
          <w:sz w:val="28"/>
          <w:szCs w:val="28"/>
        </w:rPr>
        <w:t>Перед  началом выполнения конкурсного задания, в процессе подготовки рабочего места:</w:t>
      </w:r>
    </w:p>
    <w:p w:rsidR="003F6E7F" w:rsidRPr="002847D8" w:rsidRDefault="003F6E7F" w:rsidP="003F6E7F">
      <w:pPr>
        <w:pStyle w:val="a3"/>
        <w:numPr>
          <w:ilvl w:val="0"/>
          <w:numId w:val="27"/>
        </w:num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47D8">
        <w:rPr>
          <w:rFonts w:ascii="Times New Roman" w:eastAsia="Calibri" w:hAnsi="Times New Roman" w:cs="Times New Roman"/>
          <w:sz w:val="28"/>
          <w:szCs w:val="28"/>
        </w:rPr>
        <w:t xml:space="preserve">осмотреть рабочее место, </w:t>
      </w:r>
    </w:p>
    <w:p w:rsidR="003F6E7F" w:rsidRPr="002847D8" w:rsidRDefault="003F6E7F" w:rsidP="003F6E7F">
      <w:pPr>
        <w:pStyle w:val="a3"/>
        <w:numPr>
          <w:ilvl w:val="0"/>
          <w:numId w:val="27"/>
        </w:num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47D8">
        <w:rPr>
          <w:rFonts w:ascii="Times New Roman" w:eastAsia="Calibri" w:hAnsi="Times New Roman" w:cs="Times New Roman"/>
          <w:sz w:val="28"/>
          <w:szCs w:val="28"/>
        </w:rPr>
        <w:t>проверить оборудование и инструмент.</w:t>
      </w:r>
    </w:p>
    <w:p w:rsidR="003F6E7F" w:rsidRPr="002847D8" w:rsidRDefault="003F6E7F" w:rsidP="003F6E7F">
      <w:pPr>
        <w:spacing w:before="120" w:after="12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847D8">
        <w:rPr>
          <w:rFonts w:ascii="Times New Roman" w:eastAsia="Calibri" w:hAnsi="Times New Roman" w:cs="Times New Roman"/>
          <w:sz w:val="28"/>
          <w:szCs w:val="28"/>
        </w:rPr>
        <w:t xml:space="preserve">Участнику запрещается приступать к выполнению конкурсного задания при обнаружении неисправности инструмента или оборудования, применение которых может повлечь за собой получение травмы, либо создание аварийной ситуации. </w:t>
      </w:r>
    </w:p>
    <w:p w:rsidR="003F6E7F" w:rsidRPr="002847D8" w:rsidRDefault="003F6E7F" w:rsidP="003F6E7F">
      <w:pPr>
        <w:keepNext/>
        <w:spacing w:before="120" w:after="120"/>
        <w:ind w:firstLine="567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Toc507427598"/>
      <w:r w:rsidRPr="002847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охраны труда во время работы</w:t>
      </w:r>
      <w:bookmarkEnd w:id="0"/>
    </w:p>
    <w:p w:rsidR="003F6E7F" w:rsidRPr="002847D8" w:rsidRDefault="003F6E7F" w:rsidP="003F6E7F">
      <w:pPr>
        <w:spacing w:before="120" w:after="12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47D8">
        <w:rPr>
          <w:rFonts w:ascii="Times New Roman" w:eastAsia="Calibri" w:hAnsi="Times New Roman" w:cs="Times New Roman"/>
          <w:sz w:val="28"/>
          <w:szCs w:val="28"/>
        </w:rPr>
        <w:t xml:space="preserve">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:rsidR="003F6E7F" w:rsidRPr="002847D8" w:rsidRDefault="003F6E7F" w:rsidP="003F6E7F">
      <w:pPr>
        <w:pStyle w:val="a3"/>
        <w:numPr>
          <w:ilvl w:val="0"/>
          <w:numId w:val="25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D8">
        <w:rPr>
          <w:rFonts w:ascii="Times New Roman" w:hAnsi="Times New Roman" w:cs="Times New Roman"/>
          <w:sz w:val="28"/>
          <w:szCs w:val="28"/>
        </w:rPr>
        <w:t xml:space="preserve">Собирать электрические схемы, производить в них переключения необходимо только при отсутствии напряжения. </w:t>
      </w:r>
    </w:p>
    <w:p w:rsidR="003F6E7F" w:rsidRPr="002847D8" w:rsidRDefault="003F6E7F" w:rsidP="003F6E7F">
      <w:pPr>
        <w:pStyle w:val="a3"/>
        <w:numPr>
          <w:ilvl w:val="0"/>
          <w:numId w:val="25"/>
        </w:numPr>
        <w:tabs>
          <w:tab w:val="left" w:pos="567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847D8">
        <w:rPr>
          <w:rFonts w:ascii="Times New Roman" w:hAnsi="Times New Roman" w:cs="Times New Roman"/>
          <w:sz w:val="28"/>
          <w:szCs w:val="28"/>
        </w:rPr>
        <w:t>Электрические схемы необходимо собирать так, чтобы провода по возможности не перекрещивались, не были натянуты и не скручивались узлами или петлями.</w:t>
      </w:r>
    </w:p>
    <w:p w:rsidR="003F6E7F" w:rsidRPr="002847D8" w:rsidRDefault="003F6E7F" w:rsidP="003F6E7F">
      <w:pPr>
        <w:pStyle w:val="a3"/>
        <w:numPr>
          <w:ilvl w:val="0"/>
          <w:numId w:val="25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D8">
        <w:rPr>
          <w:rFonts w:ascii="Times New Roman" w:hAnsi="Times New Roman" w:cs="Times New Roman"/>
          <w:sz w:val="28"/>
          <w:szCs w:val="28"/>
        </w:rPr>
        <w:t>Запрещается использовать при сборке схемы соединительные провода с нарушенной изоляцией.</w:t>
      </w:r>
    </w:p>
    <w:p w:rsidR="003F6E7F" w:rsidRPr="002847D8" w:rsidRDefault="003F6E7F" w:rsidP="003F6E7F">
      <w:pPr>
        <w:pStyle w:val="a3"/>
        <w:numPr>
          <w:ilvl w:val="0"/>
          <w:numId w:val="25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D8">
        <w:rPr>
          <w:rFonts w:ascii="Times New Roman" w:hAnsi="Times New Roman" w:cs="Times New Roman"/>
          <w:sz w:val="28"/>
          <w:szCs w:val="28"/>
        </w:rPr>
        <w:t xml:space="preserve">Включать собранную схему на стенде разрешается только в присутствии    и   после  проверки  Экспертами. </w:t>
      </w:r>
    </w:p>
    <w:p w:rsidR="003F6E7F" w:rsidRPr="002847D8" w:rsidRDefault="003F6E7F" w:rsidP="003F6E7F">
      <w:pPr>
        <w:pStyle w:val="a3"/>
        <w:numPr>
          <w:ilvl w:val="0"/>
          <w:numId w:val="25"/>
        </w:num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847D8">
        <w:rPr>
          <w:rFonts w:ascii="Times New Roman" w:hAnsi="Times New Roman" w:cs="Times New Roman"/>
          <w:sz w:val="28"/>
          <w:szCs w:val="28"/>
        </w:rPr>
        <w:t>Подача напряжения на смонтированную схему разрешается только при закрытых дверцах и панелях шкафов, крышках кабель-каналов, распределительных коробок, кнопочных постов и т.п.  и при отсутствии проводников с поврежденной изоляцией, либо оголенной жилой (видно металл жилы).</w:t>
      </w:r>
    </w:p>
    <w:p w:rsidR="003F6E7F" w:rsidRPr="002847D8" w:rsidRDefault="003F6E7F" w:rsidP="003F6E7F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D8">
        <w:rPr>
          <w:rFonts w:ascii="Times New Roman" w:hAnsi="Times New Roman" w:cs="Times New Roman"/>
          <w:sz w:val="28"/>
          <w:szCs w:val="28"/>
        </w:rPr>
        <w:t>Запрещается держать во рту крепежные элементы, биты и т.п.</w:t>
      </w:r>
    </w:p>
    <w:p w:rsidR="003F6E7F" w:rsidRPr="002847D8" w:rsidRDefault="003F6E7F" w:rsidP="003F6E7F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D8">
        <w:rPr>
          <w:rFonts w:ascii="Times New Roman" w:hAnsi="Times New Roman" w:cs="Times New Roman"/>
          <w:sz w:val="28"/>
          <w:szCs w:val="28"/>
        </w:rPr>
        <w:t>При выполнении конкурсного задания участник не должен создавать помехи в работе другим участникам и жюри.</w:t>
      </w:r>
    </w:p>
    <w:p w:rsidR="003F6E7F" w:rsidRPr="002847D8" w:rsidRDefault="003F6E7F" w:rsidP="003F6E7F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D8">
        <w:rPr>
          <w:rFonts w:ascii="Times New Roman" w:hAnsi="Times New Roman" w:cs="Times New Roman"/>
          <w:sz w:val="28"/>
          <w:szCs w:val="28"/>
        </w:rPr>
        <w:t>Запрещается сдувать и смахивать рукой стружку и другой мусор. Для этого использовать щетку.</w:t>
      </w:r>
    </w:p>
    <w:p w:rsidR="003F6E7F" w:rsidRDefault="003F6E7F" w:rsidP="003F6E7F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7D8">
        <w:rPr>
          <w:rFonts w:ascii="Times New Roman" w:hAnsi="Times New Roman" w:cs="Times New Roman"/>
          <w:sz w:val="28"/>
          <w:szCs w:val="28"/>
        </w:rPr>
        <w:t xml:space="preserve">Запрещается пользоваться любой документацией, кроме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47D8">
        <w:rPr>
          <w:rFonts w:ascii="Times New Roman" w:hAnsi="Times New Roman" w:cs="Times New Roman"/>
          <w:sz w:val="28"/>
          <w:szCs w:val="28"/>
        </w:rPr>
        <w:t xml:space="preserve">редусмотренной конкурсным заданием. </w:t>
      </w:r>
    </w:p>
    <w:p w:rsidR="003F6E7F" w:rsidRPr="002847D8" w:rsidRDefault="003F6E7F" w:rsidP="003F6E7F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7F" w:rsidRPr="002847D8" w:rsidRDefault="003F6E7F" w:rsidP="003F6E7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47D8">
        <w:rPr>
          <w:rFonts w:ascii="Times New Roman" w:eastAsia="Calibri" w:hAnsi="Times New Roman" w:cs="Times New Roman"/>
          <w:b/>
          <w:i/>
          <w:sz w:val="28"/>
          <w:szCs w:val="28"/>
        </w:rPr>
        <w:t>После окончания работ каждый участник обязан:</w:t>
      </w:r>
    </w:p>
    <w:p w:rsidR="003F6E7F" w:rsidRPr="002847D8" w:rsidRDefault="003F6E7F" w:rsidP="003F6E7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7D8">
        <w:rPr>
          <w:rFonts w:ascii="Times New Roman" w:eastAsia="Calibri" w:hAnsi="Times New Roman" w:cs="Times New Roman"/>
          <w:sz w:val="28"/>
          <w:szCs w:val="28"/>
        </w:rPr>
        <w:t xml:space="preserve">Отключить  электрические  приборы, устройства и инструмент от  источника питания. </w:t>
      </w:r>
    </w:p>
    <w:p w:rsidR="003F6E7F" w:rsidRPr="002847D8" w:rsidRDefault="003F6E7F" w:rsidP="003F6E7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7D8">
        <w:rPr>
          <w:rFonts w:ascii="Times New Roman" w:eastAsia="Calibri" w:hAnsi="Times New Roman" w:cs="Times New Roman"/>
          <w:sz w:val="28"/>
          <w:szCs w:val="28"/>
        </w:rPr>
        <w:t xml:space="preserve">Привести в порядок рабочее место. </w:t>
      </w:r>
    </w:p>
    <w:p w:rsidR="006315AF" w:rsidRPr="003F6E7F" w:rsidRDefault="006315AF" w:rsidP="00AE67A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315AF" w:rsidRPr="003F6E7F" w:rsidSect="006315AF">
      <w:type w:val="continuous"/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90" w:rsidRDefault="005E2090">
      <w:pPr>
        <w:spacing w:after="0" w:line="240" w:lineRule="auto"/>
      </w:pPr>
      <w:r>
        <w:separator/>
      </w:r>
    </w:p>
  </w:endnote>
  <w:endnote w:type="continuationSeparator" w:id="1">
    <w:p w:rsidR="005E2090" w:rsidRDefault="005E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5E" w:rsidRPr="005A7320" w:rsidRDefault="00FB685E">
    <w:pPr>
      <w:pStyle w:val="a4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5E" w:rsidRPr="005A7320" w:rsidRDefault="00FB685E">
    <w:pPr>
      <w:pStyle w:val="a4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5E" w:rsidRPr="005A7320" w:rsidRDefault="00FB685E">
    <w:pPr>
      <w:pStyle w:val="a4"/>
      <w:rPr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E" w:rsidRPr="00F0476C" w:rsidRDefault="0036240E" w:rsidP="00080ADD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90" w:rsidRDefault="005E2090">
      <w:pPr>
        <w:spacing w:after="0" w:line="240" w:lineRule="auto"/>
      </w:pPr>
      <w:r>
        <w:separator/>
      </w:r>
    </w:p>
  </w:footnote>
  <w:footnote w:type="continuationSeparator" w:id="1">
    <w:p w:rsidR="005E2090" w:rsidRDefault="005E2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E77"/>
    <w:multiLevelType w:val="hybridMultilevel"/>
    <w:tmpl w:val="4E34A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6E20"/>
    <w:multiLevelType w:val="hybridMultilevel"/>
    <w:tmpl w:val="F8C4088A"/>
    <w:lvl w:ilvl="0" w:tplc="F60CB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13BE"/>
    <w:multiLevelType w:val="hybridMultilevel"/>
    <w:tmpl w:val="409AAAF0"/>
    <w:lvl w:ilvl="0" w:tplc="C64490B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BD51C7"/>
    <w:multiLevelType w:val="hybridMultilevel"/>
    <w:tmpl w:val="59744178"/>
    <w:lvl w:ilvl="0" w:tplc="7102F19A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7C7315"/>
    <w:multiLevelType w:val="hybridMultilevel"/>
    <w:tmpl w:val="9D6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66B82"/>
    <w:multiLevelType w:val="hybridMultilevel"/>
    <w:tmpl w:val="628AC1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156FE"/>
    <w:multiLevelType w:val="hybridMultilevel"/>
    <w:tmpl w:val="502E84D8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F511B1F"/>
    <w:multiLevelType w:val="hybridMultilevel"/>
    <w:tmpl w:val="64B639D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5109A"/>
    <w:multiLevelType w:val="multilevel"/>
    <w:tmpl w:val="3698C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9">
    <w:nsid w:val="2CF452B4"/>
    <w:multiLevelType w:val="hybridMultilevel"/>
    <w:tmpl w:val="3912CE5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83D78"/>
    <w:multiLevelType w:val="hybridMultilevel"/>
    <w:tmpl w:val="BFF49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80265"/>
    <w:multiLevelType w:val="hybridMultilevel"/>
    <w:tmpl w:val="193A1F0A"/>
    <w:lvl w:ilvl="0" w:tplc="04190019">
      <w:start w:val="1"/>
      <w:numFmt w:val="low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D291739"/>
    <w:multiLevelType w:val="hybridMultilevel"/>
    <w:tmpl w:val="5A16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5146E3"/>
    <w:multiLevelType w:val="hybridMultilevel"/>
    <w:tmpl w:val="842A9F0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EFF5099"/>
    <w:multiLevelType w:val="multilevel"/>
    <w:tmpl w:val="6ACC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26999"/>
    <w:multiLevelType w:val="hybridMultilevel"/>
    <w:tmpl w:val="750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50861"/>
    <w:multiLevelType w:val="hybridMultilevel"/>
    <w:tmpl w:val="4B3CCD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65B1F"/>
    <w:multiLevelType w:val="hybridMultilevel"/>
    <w:tmpl w:val="628AC1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97B73"/>
    <w:multiLevelType w:val="hybridMultilevel"/>
    <w:tmpl w:val="1C96E5A2"/>
    <w:lvl w:ilvl="0" w:tplc="0A1C5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45654"/>
    <w:multiLevelType w:val="hybridMultilevel"/>
    <w:tmpl w:val="497A1D0E"/>
    <w:lvl w:ilvl="0" w:tplc="A78C38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20">
    <w:nsid w:val="5E110093"/>
    <w:multiLevelType w:val="hybridMultilevel"/>
    <w:tmpl w:val="1B76DA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241A3F"/>
    <w:multiLevelType w:val="multilevel"/>
    <w:tmpl w:val="29F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40138AF"/>
    <w:multiLevelType w:val="hybridMultilevel"/>
    <w:tmpl w:val="C820036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B545D7"/>
    <w:multiLevelType w:val="hybridMultilevel"/>
    <w:tmpl w:val="6FE066BA"/>
    <w:lvl w:ilvl="0" w:tplc="7132E9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CC6A1D"/>
    <w:multiLevelType w:val="hybridMultilevel"/>
    <w:tmpl w:val="4904AD30"/>
    <w:lvl w:ilvl="0" w:tplc="A9661B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6E0911D2"/>
    <w:multiLevelType w:val="hybridMultilevel"/>
    <w:tmpl w:val="3912CE5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0F7195"/>
    <w:multiLevelType w:val="hybridMultilevel"/>
    <w:tmpl w:val="BE22C64C"/>
    <w:lvl w:ilvl="0" w:tplc="757C708A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6D406C8"/>
    <w:multiLevelType w:val="hybridMultilevel"/>
    <w:tmpl w:val="CB40E0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9714B4"/>
    <w:multiLevelType w:val="hybridMultilevel"/>
    <w:tmpl w:val="EDDE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47F14"/>
    <w:multiLevelType w:val="hybridMultilevel"/>
    <w:tmpl w:val="E160C632"/>
    <w:lvl w:ilvl="0" w:tplc="B9FC8EC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13"/>
  </w:num>
  <w:num w:numId="11">
    <w:abstractNumId w:val="17"/>
  </w:num>
  <w:num w:numId="12">
    <w:abstractNumId w:val="24"/>
  </w:num>
  <w:num w:numId="13">
    <w:abstractNumId w:val="1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6"/>
  </w:num>
  <w:num w:numId="17">
    <w:abstractNumId w:val="21"/>
  </w:num>
  <w:num w:numId="18">
    <w:abstractNumId w:val="14"/>
  </w:num>
  <w:num w:numId="19">
    <w:abstractNumId w:val="25"/>
  </w:num>
  <w:num w:numId="20">
    <w:abstractNumId w:val="1"/>
  </w:num>
  <w:num w:numId="21">
    <w:abstractNumId w:val="4"/>
  </w:num>
  <w:num w:numId="22">
    <w:abstractNumId w:val="8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0"/>
  </w:num>
  <w:num w:numId="27">
    <w:abstractNumId w:val="10"/>
  </w:num>
  <w:num w:numId="28">
    <w:abstractNumId w:val="15"/>
  </w:num>
  <w:num w:numId="29">
    <w:abstractNumId w:val="2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2CF0"/>
    <w:rsid w:val="00010002"/>
    <w:rsid w:val="00012975"/>
    <w:rsid w:val="00023CA1"/>
    <w:rsid w:val="00080ADD"/>
    <w:rsid w:val="0009396D"/>
    <w:rsid w:val="000D239A"/>
    <w:rsid w:val="000E3BA4"/>
    <w:rsid w:val="000E5CFB"/>
    <w:rsid w:val="001135F6"/>
    <w:rsid w:val="001360B7"/>
    <w:rsid w:val="00142FA7"/>
    <w:rsid w:val="00153CC7"/>
    <w:rsid w:val="00177CD2"/>
    <w:rsid w:val="00192478"/>
    <w:rsid w:val="001D6CC5"/>
    <w:rsid w:val="00247EF8"/>
    <w:rsid w:val="00252BE0"/>
    <w:rsid w:val="00276863"/>
    <w:rsid w:val="002958E3"/>
    <w:rsid w:val="002A3E05"/>
    <w:rsid w:val="002A7B4F"/>
    <w:rsid w:val="00343F34"/>
    <w:rsid w:val="003562BC"/>
    <w:rsid w:val="0036240E"/>
    <w:rsid w:val="0037653D"/>
    <w:rsid w:val="003B6722"/>
    <w:rsid w:val="003F6E7F"/>
    <w:rsid w:val="00421136"/>
    <w:rsid w:val="004312E4"/>
    <w:rsid w:val="004C4207"/>
    <w:rsid w:val="00514B79"/>
    <w:rsid w:val="00516C4D"/>
    <w:rsid w:val="0052072E"/>
    <w:rsid w:val="005445FC"/>
    <w:rsid w:val="0054723A"/>
    <w:rsid w:val="0057551C"/>
    <w:rsid w:val="005E1848"/>
    <w:rsid w:val="005E2090"/>
    <w:rsid w:val="006315AF"/>
    <w:rsid w:val="00654E0A"/>
    <w:rsid w:val="006C6925"/>
    <w:rsid w:val="006D0102"/>
    <w:rsid w:val="006D48C6"/>
    <w:rsid w:val="006D5E55"/>
    <w:rsid w:val="00710FD6"/>
    <w:rsid w:val="007143B8"/>
    <w:rsid w:val="007171A8"/>
    <w:rsid w:val="0074254E"/>
    <w:rsid w:val="007714DC"/>
    <w:rsid w:val="007C1161"/>
    <w:rsid w:val="00802D8E"/>
    <w:rsid w:val="00836B23"/>
    <w:rsid w:val="00841221"/>
    <w:rsid w:val="00844AD1"/>
    <w:rsid w:val="008C045C"/>
    <w:rsid w:val="009B1A8C"/>
    <w:rsid w:val="009C6472"/>
    <w:rsid w:val="009F6A68"/>
    <w:rsid w:val="00A368AC"/>
    <w:rsid w:val="00AA449F"/>
    <w:rsid w:val="00AC1B4D"/>
    <w:rsid w:val="00AC5554"/>
    <w:rsid w:val="00AD2B13"/>
    <w:rsid w:val="00AE67AB"/>
    <w:rsid w:val="00B1228D"/>
    <w:rsid w:val="00B543EF"/>
    <w:rsid w:val="00B7525F"/>
    <w:rsid w:val="00B75467"/>
    <w:rsid w:val="00B945D8"/>
    <w:rsid w:val="00BE1223"/>
    <w:rsid w:val="00C43224"/>
    <w:rsid w:val="00C53A36"/>
    <w:rsid w:val="00C53F92"/>
    <w:rsid w:val="00CC5A17"/>
    <w:rsid w:val="00CD4DC5"/>
    <w:rsid w:val="00CF2D01"/>
    <w:rsid w:val="00D22492"/>
    <w:rsid w:val="00D74251"/>
    <w:rsid w:val="00D90089"/>
    <w:rsid w:val="00E22596"/>
    <w:rsid w:val="00E51566"/>
    <w:rsid w:val="00EC2CF0"/>
    <w:rsid w:val="00ED1917"/>
    <w:rsid w:val="00ED341B"/>
    <w:rsid w:val="00ED79C3"/>
    <w:rsid w:val="00EF26B8"/>
    <w:rsid w:val="00F32EAA"/>
    <w:rsid w:val="00F54393"/>
    <w:rsid w:val="00F546C0"/>
    <w:rsid w:val="00F64F56"/>
    <w:rsid w:val="00FA5DD0"/>
    <w:rsid w:val="00FB685E"/>
    <w:rsid w:val="00FE15C3"/>
    <w:rsid w:val="00FF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F0"/>
  </w:style>
  <w:style w:type="paragraph" w:styleId="2">
    <w:name w:val="heading 2"/>
    <w:basedOn w:val="a"/>
    <w:link w:val="20"/>
    <w:uiPriority w:val="9"/>
    <w:qFormat/>
    <w:rsid w:val="006C6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6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7653D"/>
    <w:pPr>
      <w:ind w:left="720"/>
      <w:contextualSpacing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83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36B23"/>
  </w:style>
  <w:style w:type="paragraph" w:styleId="a6">
    <w:name w:val="Normal (Web)"/>
    <w:basedOn w:val="a"/>
    <w:uiPriority w:val="99"/>
    <w:unhideWhenUsed/>
    <w:rsid w:val="006D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8C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D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48C6"/>
  </w:style>
  <w:style w:type="paragraph" w:customStyle="1" w:styleId="c7">
    <w:name w:val="c7"/>
    <w:basedOn w:val="a"/>
    <w:rsid w:val="006D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10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qFormat/>
    <w:rsid w:val="003B67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uiPriority w:val="99"/>
    <w:qFormat/>
    <w:rsid w:val="00CC5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F6E7F"/>
    <w:pPr>
      <w:spacing w:after="0" w:line="240" w:lineRule="auto"/>
    </w:pPr>
    <w:rPr>
      <w:rFonts w:ascii="Times New Roman" w:eastAsia="Times New Roman" w:hAnsi="Times New Roman" w:cs="Times New Roman"/>
      <w:b/>
      <w:sz w:val="14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F6E7F"/>
    <w:rPr>
      <w:rFonts w:ascii="Times New Roman" w:eastAsia="Times New Roman" w:hAnsi="Times New Roman" w:cs="Times New Roman"/>
      <w:b/>
      <w:sz w:val="144"/>
      <w:szCs w:val="20"/>
      <w:lang w:eastAsia="ru-RU"/>
    </w:rPr>
  </w:style>
  <w:style w:type="paragraph" w:customStyle="1" w:styleId="ConsPlusTitle">
    <w:name w:val="ConsPlusTitle"/>
    <w:rsid w:val="003F6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709A-6DD8-4A66-97ED-801CFFBC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2069</Words>
  <Characters>11794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Охрана  труда</vt:lpstr>
      <vt:lpstr>    Требования охраны труда перед работой</vt:lpstr>
      <vt:lpstr>    Требования охраны труда во время работы</vt:lpstr>
    </vt:vector>
  </TitlesOfParts>
  <Company/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2</cp:revision>
  <dcterms:created xsi:type="dcterms:W3CDTF">2021-03-11T04:40:00Z</dcterms:created>
  <dcterms:modified xsi:type="dcterms:W3CDTF">2021-03-11T04:40:00Z</dcterms:modified>
</cp:coreProperties>
</file>