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14" w:rsidRPr="007F4C44" w:rsidRDefault="007F4C44" w:rsidP="007F4C44">
      <w:pPr>
        <w:tabs>
          <w:tab w:val="left" w:pos="3845"/>
          <w:tab w:val="center" w:pos="4677"/>
        </w:tabs>
        <w:rPr>
          <w:rFonts w:ascii="Times New Roman" w:hAnsi="Times New Roman" w:cs="Times New Roman"/>
          <w:b/>
          <w:sz w:val="40"/>
        </w:rPr>
      </w:pPr>
      <w:r w:rsidRPr="007F4C44">
        <w:rPr>
          <w:rFonts w:ascii="Times New Roman" w:hAnsi="Times New Roman" w:cs="Times New Roman"/>
          <w:b/>
          <w:sz w:val="32"/>
        </w:rPr>
        <w:tab/>
      </w:r>
      <w:r w:rsidRPr="007F4C44">
        <w:rPr>
          <w:rFonts w:ascii="Times New Roman" w:hAnsi="Times New Roman" w:cs="Times New Roman"/>
          <w:b/>
          <w:sz w:val="48"/>
        </w:rPr>
        <w:tab/>
      </w:r>
      <w:r w:rsidR="005E6814" w:rsidRPr="007F4C44">
        <w:rPr>
          <w:rFonts w:ascii="Times New Roman" w:hAnsi="Times New Roman" w:cs="Times New Roman"/>
          <w:b/>
          <w:sz w:val="48"/>
        </w:rPr>
        <w:t>Кроссворд</w:t>
      </w:r>
    </w:p>
    <w:p w:rsidR="005E6814" w:rsidRPr="007F4C44" w:rsidRDefault="005E6814" w:rsidP="005E6814">
      <w:pPr>
        <w:jc w:val="center"/>
        <w:rPr>
          <w:rFonts w:ascii="Times New Roman" w:hAnsi="Times New Roman" w:cs="Times New Roman"/>
          <w:b/>
          <w:sz w:val="28"/>
        </w:rPr>
      </w:pPr>
      <w:r w:rsidRPr="007F4C44">
        <w:rPr>
          <w:rFonts w:ascii="Times New Roman" w:hAnsi="Times New Roman" w:cs="Times New Roman"/>
          <w:b/>
          <w:sz w:val="28"/>
        </w:rPr>
        <w:t>по МДК 01.01 «Назначение и общее устройство тракторов, автомобилей и сельскохозяйственных машин»</w:t>
      </w:r>
    </w:p>
    <w:p w:rsidR="005E6814" w:rsidRPr="007F4C44" w:rsidRDefault="005E6814" w:rsidP="005E6814">
      <w:pPr>
        <w:jc w:val="center"/>
        <w:rPr>
          <w:rFonts w:ascii="Times New Roman" w:hAnsi="Times New Roman" w:cs="Times New Roman"/>
          <w:b/>
          <w:sz w:val="28"/>
        </w:rPr>
      </w:pPr>
      <w:r w:rsidRPr="007F4C44">
        <w:rPr>
          <w:rFonts w:ascii="Times New Roman" w:hAnsi="Times New Roman" w:cs="Times New Roman"/>
          <w:b/>
          <w:sz w:val="28"/>
        </w:rPr>
        <w:t>специальность 35.02.07 «Механизация сельского хозяйства»</w:t>
      </w:r>
    </w:p>
    <w:p w:rsidR="005E6814" w:rsidRPr="007F4C44" w:rsidRDefault="005E6814" w:rsidP="005E6814">
      <w:pPr>
        <w:jc w:val="center"/>
        <w:rPr>
          <w:rFonts w:ascii="Times New Roman" w:hAnsi="Times New Roman" w:cs="Times New Roman"/>
          <w:b/>
          <w:sz w:val="32"/>
        </w:rPr>
      </w:pPr>
      <w:r w:rsidRPr="007F4C44">
        <w:rPr>
          <w:rFonts w:ascii="Times New Roman" w:hAnsi="Times New Roman" w:cs="Times New Roman"/>
          <w:b/>
          <w:sz w:val="28"/>
        </w:rPr>
        <w:t>Тема: «</w:t>
      </w:r>
      <w:r w:rsidR="00141622" w:rsidRPr="002803E3">
        <w:rPr>
          <w:rFonts w:ascii="Times New Roman" w:hAnsi="Times New Roman" w:cs="Times New Roman"/>
          <w:b/>
          <w:sz w:val="28"/>
        </w:rPr>
        <w:t>Сис</w:t>
      </w:r>
      <w:bookmarkStart w:id="0" w:name="_GoBack"/>
      <w:bookmarkEnd w:id="0"/>
      <w:r w:rsidR="00141622" w:rsidRPr="002803E3">
        <w:rPr>
          <w:rFonts w:ascii="Times New Roman" w:hAnsi="Times New Roman" w:cs="Times New Roman"/>
          <w:b/>
          <w:sz w:val="28"/>
        </w:rPr>
        <w:t>тема</w:t>
      </w:r>
      <w:r w:rsidR="00141622" w:rsidRPr="00141622">
        <w:rPr>
          <w:rFonts w:ascii="Times New Roman" w:hAnsi="Times New Roman" w:cs="Times New Roman"/>
          <w:b/>
          <w:sz w:val="28"/>
        </w:rPr>
        <w:t xml:space="preserve"> зажигания</w:t>
      </w:r>
      <w:r w:rsidRPr="007F4C44">
        <w:rPr>
          <w:rFonts w:ascii="Times New Roman" w:hAnsi="Times New Roman" w:cs="Times New Roman"/>
          <w:b/>
          <w:sz w:val="28"/>
        </w:rPr>
        <w:t>»</w:t>
      </w:r>
    </w:p>
    <w:p w:rsidR="005E6814" w:rsidRPr="007F4C44" w:rsidRDefault="005E6814" w:rsidP="005E6814">
      <w:pPr>
        <w:jc w:val="right"/>
        <w:rPr>
          <w:rFonts w:ascii="Times New Roman" w:hAnsi="Times New Roman" w:cs="Times New Roman"/>
          <w:sz w:val="24"/>
        </w:rPr>
      </w:pPr>
      <w:r w:rsidRPr="005E6814">
        <w:rPr>
          <w:sz w:val="24"/>
        </w:rPr>
        <w:t xml:space="preserve">                                                               </w:t>
      </w:r>
      <w:r w:rsidR="00547E32">
        <w:rPr>
          <w:rFonts w:ascii="Times New Roman" w:hAnsi="Times New Roman" w:cs="Times New Roman"/>
          <w:sz w:val="24"/>
        </w:rPr>
        <w:t>Выполнил: студент группы № 26</w:t>
      </w:r>
    </w:p>
    <w:p w:rsidR="005E6814" w:rsidRPr="007F4C44" w:rsidRDefault="005E6814" w:rsidP="005E6814">
      <w:pPr>
        <w:jc w:val="right"/>
        <w:rPr>
          <w:rFonts w:ascii="Times New Roman" w:hAnsi="Times New Roman" w:cs="Times New Roman"/>
          <w:sz w:val="24"/>
        </w:rPr>
      </w:pPr>
      <w:r w:rsidRPr="007F4C44">
        <w:rPr>
          <w:rFonts w:ascii="Times New Roman" w:hAnsi="Times New Roman" w:cs="Times New Roman"/>
          <w:sz w:val="24"/>
        </w:rPr>
        <w:t>«Механизация сельского хозяйства»</w:t>
      </w:r>
    </w:p>
    <w:tbl>
      <w:tblPr>
        <w:tblStyle w:val="a3"/>
        <w:tblpPr w:leftFromText="180" w:rightFromText="180" w:vertAnchor="page" w:horzAnchor="page" w:tblpX="811" w:tblpY="5838"/>
        <w:tblW w:w="10896" w:type="dxa"/>
        <w:tblLayout w:type="fixed"/>
        <w:tblLook w:val="04A0"/>
      </w:tblPr>
      <w:tblGrid>
        <w:gridCol w:w="454"/>
        <w:gridCol w:w="454"/>
        <w:gridCol w:w="454"/>
        <w:gridCol w:w="447"/>
        <w:gridCol w:w="7"/>
        <w:gridCol w:w="419"/>
        <w:gridCol w:w="48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6"/>
        <w:gridCol w:w="425"/>
        <w:gridCol w:w="426"/>
        <w:gridCol w:w="495"/>
        <w:gridCol w:w="454"/>
        <w:gridCol w:w="454"/>
        <w:gridCol w:w="454"/>
      </w:tblGrid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362" w:type="dxa"/>
            <w:gridSpan w:val="3"/>
            <w:vMerge w:val="restart"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8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gridSpan w:val="5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2" w:type="dxa"/>
            <w:gridSpan w:val="3"/>
            <w:vMerge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8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gridSpan w:val="5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8" w:type="dxa"/>
            <w:gridSpan w:val="13"/>
            <w:vMerge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2" w:type="dxa"/>
            <w:gridSpan w:val="3"/>
            <w:tcBorders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8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2" w:type="dxa"/>
            <w:gridSpan w:val="3"/>
            <w:tcBorders>
              <w:top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8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gridSpan w:val="2"/>
            <w:shd w:val="clear" w:color="auto" w:fill="FABF8F" w:themeFill="accent6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419" w:type="dxa"/>
            <w:shd w:val="clear" w:color="auto" w:fill="FABF8F" w:themeFill="accent6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FABF8F" w:themeFill="accent6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FABF8F" w:themeFill="accent6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FABF8F" w:themeFill="accent6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FABF8F" w:themeFill="accent6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7</w:t>
            </w:r>
          </w:p>
        </w:tc>
        <w:tc>
          <w:tcPr>
            <w:tcW w:w="5448" w:type="dxa"/>
            <w:gridSpan w:val="13"/>
            <w:vMerge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gridSpan w:val="3"/>
            <w:vMerge w:val="restart"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 w:val="restart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48" w:type="dxa"/>
            <w:gridSpan w:val="13"/>
            <w:vMerge/>
            <w:tcBorders>
              <w:top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422E2A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3" w:type="dxa"/>
            <w:gridSpan w:val="3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  <w:tcBorders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0" w:type="dxa"/>
            <w:gridSpan w:val="7"/>
            <w:vMerge w:val="restart"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12</w:t>
            </w:r>
          </w:p>
        </w:tc>
        <w:tc>
          <w:tcPr>
            <w:tcW w:w="1857" w:type="dxa"/>
            <w:gridSpan w:val="4"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E2A" w:rsidRPr="007F4C44" w:rsidTr="00422E2A">
        <w:trPr>
          <w:trHeight w:val="510"/>
        </w:trPr>
        <w:tc>
          <w:tcPr>
            <w:tcW w:w="454" w:type="dxa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454" w:type="dxa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7" w:type="dxa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0" w:type="dxa"/>
            <w:gridSpan w:val="7"/>
            <w:vMerge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00B0F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11</w:t>
            </w:r>
          </w:p>
        </w:tc>
        <w:tc>
          <w:tcPr>
            <w:tcW w:w="426" w:type="dxa"/>
            <w:shd w:val="clear" w:color="auto" w:fill="00B0F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shd w:val="clear" w:color="auto" w:fill="00B0F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00B0F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C44" w:rsidRPr="007F4C44" w:rsidTr="00422E2A">
        <w:trPr>
          <w:trHeight w:val="510"/>
        </w:trPr>
        <w:tc>
          <w:tcPr>
            <w:tcW w:w="1809" w:type="dxa"/>
            <w:gridSpan w:val="4"/>
            <w:vMerge w:val="restart"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0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  <w:gridSpan w:val="4"/>
            <w:tcBorders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4C44" w:rsidRPr="007F4C44" w:rsidTr="00422E2A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8</w:t>
            </w: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E2A" w:rsidRPr="007F4C44" w:rsidTr="00422E2A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gridSpan w:val="2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489" w:type="dxa"/>
            <w:shd w:val="clear" w:color="auto" w:fill="95B3D7" w:themeFill="accent1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2D69B" w:themeFill="accent3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8" w:type="dxa"/>
            <w:gridSpan w:val="4"/>
            <w:vMerge/>
            <w:tcBorders>
              <w:top w:val="nil"/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10</w:t>
            </w:r>
          </w:p>
        </w:tc>
        <w:tc>
          <w:tcPr>
            <w:tcW w:w="426" w:type="dxa"/>
            <w:shd w:val="clear" w:color="auto" w:fill="7F7F7F" w:themeFill="text1" w:themeFillTint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shd w:val="clear" w:color="auto" w:fill="7F7F7F" w:themeFill="text1" w:themeFillTint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7F7F7F" w:themeFill="text1" w:themeFillTint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E2A" w:rsidRPr="007F4C44" w:rsidTr="00422E2A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gridSpan w:val="5"/>
            <w:vMerge w:val="restart"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gridSpan w:val="4"/>
            <w:vMerge w:val="restart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7" w:type="dxa"/>
            <w:gridSpan w:val="6"/>
            <w:vMerge w:val="restart"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 w:val="restart"/>
            <w:tcBorders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E2A" w:rsidRPr="007F4C44" w:rsidTr="00422E2A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gridSpan w:val="5"/>
            <w:vMerge/>
            <w:tcBorders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6" w:type="dxa"/>
            <w:gridSpan w:val="4"/>
            <w:vMerge/>
            <w:tcBorders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7" w:type="dxa"/>
            <w:gridSpan w:val="6"/>
            <w:vMerge/>
            <w:tcBorders>
              <w:top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vMerge/>
            <w:tcBorders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E2A" w:rsidRPr="007F4C44" w:rsidTr="00422E2A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2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7F4C44">
              <w:rPr>
                <w:rFonts w:ascii="Times New Roman" w:hAnsi="Times New Roman" w:cs="Times New Roman"/>
                <w:sz w:val="20"/>
                <w:vertAlign w:val="superscript"/>
              </w:rPr>
              <w:t>9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1" w:type="dxa"/>
            <w:gridSpan w:val="2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shd w:val="clear" w:color="auto" w:fill="C4BC96" w:themeFill="background2" w:themeFillShade="BF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422E2A" w:rsidRPr="007F4C44" w:rsidTr="00422E2A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3" w:type="dxa"/>
            <w:gridSpan w:val="10"/>
            <w:vMerge w:val="restart"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7" w:type="dxa"/>
            <w:gridSpan w:val="6"/>
            <w:tcBorders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5" w:type="dxa"/>
            <w:tcBorders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6814" w:rsidRPr="007F4C44" w:rsidTr="005E6814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5E6814" w:rsidRPr="007F4C44" w:rsidRDefault="005E6814" w:rsidP="005E6814">
            <w:pPr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E6814" w:rsidRPr="007F4C44" w:rsidRDefault="005E6814" w:rsidP="005E6814">
      <w:pPr>
        <w:jc w:val="right"/>
        <w:rPr>
          <w:rFonts w:ascii="Times New Roman" w:hAnsi="Times New Roman" w:cs="Times New Roman"/>
          <w:sz w:val="24"/>
        </w:rPr>
      </w:pPr>
      <w:r w:rsidRPr="007F4C44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proofErr w:type="spellStart"/>
      <w:r w:rsidR="00547E32">
        <w:rPr>
          <w:rFonts w:ascii="Times New Roman" w:hAnsi="Times New Roman" w:cs="Times New Roman"/>
          <w:sz w:val="24"/>
        </w:rPr>
        <w:t>Спидченко</w:t>
      </w:r>
      <w:proofErr w:type="spellEnd"/>
      <w:r w:rsidR="00547E32">
        <w:rPr>
          <w:rFonts w:ascii="Times New Roman" w:hAnsi="Times New Roman" w:cs="Times New Roman"/>
          <w:sz w:val="24"/>
        </w:rPr>
        <w:t xml:space="preserve"> Павел Викторович</w:t>
      </w:r>
    </w:p>
    <w:p w:rsidR="004B1F8F" w:rsidRPr="00540964" w:rsidRDefault="00540964">
      <w:pPr>
        <w:rPr>
          <w:rFonts w:ascii="Times New Roman" w:hAnsi="Times New Roman" w:cs="Times New Roman"/>
          <w:b/>
          <w:sz w:val="28"/>
        </w:rPr>
      </w:pPr>
      <w:r w:rsidRPr="00540964">
        <w:rPr>
          <w:rFonts w:ascii="Times New Roman" w:hAnsi="Times New Roman" w:cs="Times New Roman"/>
          <w:b/>
          <w:sz w:val="28"/>
        </w:rPr>
        <w:lastRenderedPageBreak/>
        <w:t>ПО ВЕРТИКАЛИ:</w:t>
      </w:r>
    </w:p>
    <w:p w:rsidR="00773F53" w:rsidRPr="00D16FE5" w:rsidRDefault="00540964">
      <w:pPr>
        <w:rPr>
          <w:rFonts w:ascii="Times New Roman" w:hAnsi="Times New Roman" w:cs="Times New Roman"/>
          <w:sz w:val="28"/>
          <w:szCs w:val="28"/>
        </w:rPr>
      </w:pPr>
      <w:r w:rsidRPr="00AC1C90">
        <w:rPr>
          <w:rFonts w:ascii="Times New Roman" w:hAnsi="Times New Roman" w:cs="Times New Roman"/>
          <w:sz w:val="28"/>
          <w:szCs w:val="24"/>
        </w:rPr>
        <w:t>1)</w:t>
      </w:r>
      <w:r w:rsidRPr="00AC1C90">
        <w:rPr>
          <w:sz w:val="24"/>
        </w:rPr>
        <w:t xml:space="preserve"> </w:t>
      </w:r>
      <w:r w:rsidR="004D7C4D" w:rsidRPr="00D16FE5">
        <w:rPr>
          <w:rFonts w:ascii="Times New Roman" w:hAnsi="Times New Roman" w:cs="Times New Roman"/>
          <w:sz w:val="28"/>
          <w:szCs w:val="28"/>
        </w:rPr>
        <w:t>Что называется</w:t>
      </w:r>
      <w:r w:rsidR="004D7C4D" w:rsidRPr="00D16FE5">
        <w:rPr>
          <w:sz w:val="28"/>
          <w:szCs w:val="28"/>
        </w:rPr>
        <w:t xml:space="preserve"> </w:t>
      </w:r>
      <w:r w:rsidR="004D7C4D" w:rsidRPr="00D16FE5">
        <w:rPr>
          <w:rFonts w:ascii="Times New Roman" w:hAnsi="Times New Roman" w:cs="Times New Roman"/>
          <w:sz w:val="28"/>
          <w:szCs w:val="28"/>
        </w:rPr>
        <w:t>высоковольтным</w:t>
      </w:r>
      <w:r w:rsidRPr="00D16FE5">
        <w:rPr>
          <w:rFonts w:ascii="Times New Roman" w:hAnsi="Times New Roman" w:cs="Times New Roman"/>
          <w:sz w:val="28"/>
          <w:szCs w:val="28"/>
        </w:rPr>
        <w:t xml:space="preserve"> переключатель, бегунок которого получает вращение от распределительного вала двигателя, подключает катушку зажигания к нужной в данный момент свече</w:t>
      </w:r>
      <w:r w:rsidR="004D7C4D" w:rsidRPr="00D16FE5">
        <w:rPr>
          <w:rFonts w:ascii="Times New Roman" w:hAnsi="Times New Roman" w:cs="Times New Roman"/>
          <w:sz w:val="28"/>
          <w:szCs w:val="28"/>
        </w:rPr>
        <w:t>?</w:t>
      </w:r>
    </w:p>
    <w:p w:rsidR="00AC1C90" w:rsidRDefault="004D7C4D">
      <w:pPr>
        <w:rPr>
          <w:rFonts w:cstheme="minorHAnsi"/>
          <w:sz w:val="28"/>
          <w:szCs w:val="28"/>
        </w:rPr>
      </w:pPr>
      <w:r w:rsidRPr="00AC1C90">
        <w:rPr>
          <w:rFonts w:ascii="Times New Roman" w:hAnsi="Times New Roman" w:cs="Times New Roman"/>
          <w:sz w:val="28"/>
        </w:rPr>
        <w:t>3)</w:t>
      </w:r>
      <w:r w:rsidRPr="004D7C4D">
        <w:t xml:space="preserve"> </w:t>
      </w:r>
      <w:r w:rsidRPr="004D7C4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9966" cy="1197520"/>
            <wp:effectExtent l="0" t="0" r="0" b="0"/>
            <wp:docPr id="1" name="Рисунок 1" descr="https://naked-science.ru/sites/default/files/article/horseshoe-magnet_www.kepfeltoltes.hu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ked-science.ru/sites/default/files/article/horseshoe-magnet_www.kepfeltoltes.hu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38" cy="120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C4D">
        <w:rPr>
          <w:sz w:val="72"/>
          <w:vertAlign w:val="superscript"/>
        </w:rPr>
        <w:t>И=Е</w:t>
      </w:r>
      <w:r w:rsidRPr="004D7C4D">
        <w:rPr>
          <w:noProof/>
          <w:sz w:val="72"/>
          <w:lang w:eastAsia="ru-RU"/>
        </w:rPr>
        <w:drawing>
          <wp:inline distT="0" distB="0" distL="0" distR="0">
            <wp:extent cx="1857934" cy="1235413"/>
            <wp:effectExtent l="0" t="0" r="0" b="0"/>
            <wp:docPr id="2" name="Рисунок 2" descr="https://www.1zoom.ru/big2/35/294539-alexfa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1zoom.ru/big2/35/294539-alexfas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78" cy="123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C4D">
        <w:rPr>
          <w:rFonts w:cstheme="minorHAnsi"/>
          <w:sz w:val="200"/>
          <w:vertAlign w:val="superscript"/>
        </w:rPr>
        <w:t>ʼ</w:t>
      </w:r>
    </w:p>
    <w:p w:rsidR="00AC1C90" w:rsidRDefault="00AC1C90">
      <w:pPr>
        <w:rPr>
          <w:rFonts w:ascii="Times New Roman" w:hAnsi="Times New Roman" w:cs="Times New Roman"/>
          <w:sz w:val="28"/>
          <w:szCs w:val="28"/>
        </w:rPr>
      </w:pPr>
      <w:r w:rsidRPr="00AC1C90">
        <w:rPr>
          <w:rFonts w:ascii="Times New Roman" w:hAnsi="Times New Roman" w:cs="Times New Roman"/>
          <w:sz w:val="28"/>
          <w:szCs w:val="28"/>
        </w:rPr>
        <w:t>7)</w:t>
      </w:r>
      <w:r w:rsidRPr="00AC1C90">
        <w:t xml:space="preserve"> </w:t>
      </w:r>
      <w:r w:rsidR="002E0A9E">
        <w:rPr>
          <w:rFonts w:ascii="Times New Roman" w:hAnsi="Times New Roman" w:cs="Times New Roman"/>
          <w:sz w:val="28"/>
          <w:szCs w:val="28"/>
        </w:rPr>
        <w:t>Э</w:t>
      </w:r>
      <w:r w:rsidRPr="00AC1C90">
        <w:rPr>
          <w:rFonts w:ascii="Times New Roman" w:hAnsi="Times New Roman" w:cs="Times New Roman"/>
          <w:sz w:val="28"/>
          <w:szCs w:val="28"/>
        </w:rPr>
        <w:t>лектротехническое изделие, служащее для соединения источника электрического тока с потребителем</w:t>
      </w:r>
      <w:r w:rsidR="002E0A9E">
        <w:rPr>
          <w:rFonts w:ascii="Times New Roman" w:hAnsi="Times New Roman" w:cs="Times New Roman"/>
          <w:sz w:val="28"/>
          <w:szCs w:val="28"/>
        </w:rPr>
        <w:t>?</w:t>
      </w:r>
    </w:p>
    <w:p w:rsidR="00783C28" w:rsidRDefault="002E0A9E" w:rsidP="00783C28">
      <w:r>
        <w:rPr>
          <w:rFonts w:ascii="Times New Roman" w:hAnsi="Times New Roman" w:cs="Times New Roman"/>
          <w:sz w:val="28"/>
          <w:szCs w:val="28"/>
        </w:rPr>
        <w:t>8)</w:t>
      </w:r>
      <w:r w:rsidR="00B324E1" w:rsidRPr="00B324E1">
        <w:t xml:space="preserve"> </w:t>
      </w:r>
      <w:r w:rsidR="00B324E1" w:rsidRPr="00B324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3779" cy="1308437"/>
            <wp:effectExtent l="0" t="0" r="0" b="0"/>
            <wp:docPr id="3" name="Рисунок 3" descr="http://galmakov.com/wp-content/uploads/2017/06/oshibki_pri_zapuske_bloga_7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lmakov.com/wp-content/uploads/2017/06/oshibki_pri_zapuske_bloga_7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088" cy="130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4E1" w:rsidRPr="00B324E1">
        <w:rPr>
          <w:noProof/>
          <w:lang w:eastAsia="ru-RU"/>
        </w:rPr>
        <w:drawing>
          <wp:inline distT="0" distB="0" distL="0" distR="0">
            <wp:extent cx="1620979" cy="1360474"/>
            <wp:effectExtent l="0" t="0" r="0" b="0"/>
            <wp:docPr id="4" name="Рисунок 4" descr="https://vmasshtabe.ru/wp-content/uploads/2018/05/652919-vms-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masshtabe.ru/wp-content/uploads/2018/05/652919-vms-fot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776" cy="136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301">
        <w:rPr>
          <w:noProof/>
          <w:color w:val="000000" w:themeColor="text1"/>
          <w:sz w:val="200"/>
          <w:vertAlign w:val="superscript"/>
          <w:lang w:eastAsia="ru-RU"/>
        </w:rPr>
        <w:drawing>
          <wp:inline distT="0" distB="0" distL="0" distR="0">
            <wp:extent cx="574040" cy="58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301" w:rsidRPr="00AA7301">
        <w:t xml:space="preserve"> </w:t>
      </w:r>
      <w:r w:rsidR="00AA7301" w:rsidRPr="00AA7301">
        <w:rPr>
          <w:noProof/>
          <w:lang w:eastAsia="ru-RU"/>
        </w:rPr>
        <w:drawing>
          <wp:inline distT="0" distB="0" distL="0" distR="0">
            <wp:extent cx="1459149" cy="1412826"/>
            <wp:effectExtent l="0" t="0" r="0" b="0"/>
            <wp:docPr id="6" name="Рисунок 6" descr="https://i.ytimg.com/vi/it8421-cmL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it8421-cmLM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609" r="25784"/>
                    <a:stretch/>
                  </pic:blipFill>
                  <pic:spPr bwMode="auto">
                    <a:xfrm>
                      <a:off x="0" y="0"/>
                      <a:ext cx="1460100" cy="141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E0A9E" w:rsidRDefault="00783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12)</w:t>
      </w:r>
      <w:r w:rsidRPr="00783C28">
        <w:rPr>
          <w:rFonts w:ascii="Helvetica" w:hAnsi="Helvetica"/>
          <w:color w:val="666666"/>
          <w:sz w:val="21"/>
          <w:szCs w:val="21"/>
          <w:shd w:val="clear" w:color="auto" w:fill="FFFFFF"/>
        </w:rPr>
        <w:t xml:space="preserve"> </w:t>
      </w:r>
      <w:r w:rsidRPr="00783C28">
        <w:rPr>
          <w:rFonts w:ascii="Times New Roman" w:hAnsi="Times New Roman" w:cs="Times New Roman"/>
          <w:sz w:val="28"/>
        </w:rPr>
        <w:t xml:space="preserve">Основным отличием контактно-транзисторной системы зажигания </w:t>
      </w:r>
      <w:proofErr w:type="gramStart"/>
      <w:r w:rsidRPr="00783C28">
        <w:rPr>
          <w:rFonts w:ascii="Times New Roman" w:hAnsi="Times New Roman" w:cs="Times New Roman"/>
          <w:sz w:val="28"/>
        </w:rPr>
        <w:t>от</w:t>
      </w:r>
      <w:proofErr w:type="gramEnd"/>
      <w:r w:rsidRPr="00783C28">
        <w:rPr>
          <w:rFonts w:ascii="Times New Roman" w:hAnsi="Times New Roman" w:cs="Times New Roman"/>
          <w:sz w:val="28"/>
        </w:rPr>
        <w:t xml:space="preserve"> контактной является наличие в ней транзисторного</w:t>
      </w:r>
      <w:r>
        <w:rPr>
          <w:rFonts w:ascii="Times New Roman" w:hAnsi="Times New Roman" w:cs="Times New Roman"/>
          <w:sz w:val="28"/>
        </w:rPr>
        <w:t>…..</w:t>
      </w:r>
    </w:p>
    <w:p w:rsidR="00890FC1" w:rsidRPr="00783C28" w:rsidRDefault="00890FC1">
      <w:pPr>
        <w:rPr>
          <w:rFonts w:ascii="Times New Roman" w:hAnsi="Times New Roman" w:cs="Times New Roman"/>
          <w:sz w:val="28"/>
        </w:rPr>
      </w:pPr>
    </w:p>
    <w:p w:rsidR="00AA7301" w:rsidRPr="00783C28" w:rsidRDefault="00783C28">
      <w:pPr>
        <w:rPr>
          <w:rFonts w:ascii="Times New Roman" w:hAnsi="Times New Roman" w:cs="Times New Roman"/>
          <w:b/>
          <w:strike/>
          <w:sz w:val="40"/>
          <w:szCs w:val="28"/>
          <w:vertAlign w:val="superscript"/>
        </w:rPr>
      </w:pPr>
      <w:r w:rsidRPr="00783C28">
        <w:rPr>
          <w:rFonts w:ascii="Times New Roman" w:hAnsi="Times New Roman" w:cs="Times New Roman"/>
          <w:b/>
          <w:sz w:val="32"/>
        </w:rPr>
        <w:t>ПО ВЕРТИКАЛИ:</w:t>
      </w:r>
    </w:p>
    <w:p w:rsidR="00773F53" w:rsidRDefault="00783C28">
      <w:pPr>
        <w:rPr>
          <w:rFonts w:ascii="Times New Roman" w:hAnsi="Times New Roman" w:cs="Times New Roman"/>
          <w:sz w:val="28"/>
        </w:rPr>
      </w:pPr>
      <w:r w:rsidRPr="00783C28">
        <w:rPr>
          <w:rFonts w:ascii="Times New Roman" w:hAnsi="Times New Roman" w:cs="Times New Roman"/>
          <w:sz w:val="28"/>
        </w:rPr>
        <w:t>2)Что создает свеча зажигание?</w:t>
      </w:r>
    </w:p>
    <w:p w:rsidR="00783C28" w:rsidRDefault="00783C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783C28">
        <w:rPr>
          <w:rFonts w:ascii="Times New Roman" w:hAnsi="Times New Roman" w:cs="Times New Roman"/>
          <w:sz w:val="28"/>
        </w:rPr>
        <w:t xml:space="preserve">У транзистора три вывода: коллектор, </w:t>
      </w:r>
      <w:r>
        <w:rPr>
          <w:rFonts w:ascii="Times New Roman" w:hAnsi="Times New Roman" w:cs="Times New Roman"/>
          <w:sz w:val="28"/>
        </w:rPr>
        <w:t xml:space="preserve">база </w:t>
      </w:r>
      <w:r w:rsidRPr="00783C28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….</w:t>
      </w:r>
    </w:p>
    <w:p w:rsidR="00773F53" w:rsidRPr="00890FC1" w:rsidRDefault="00783C28">
      <w:pPr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28"/>
        </w:rPr>
        <w:t>6)</w:t>
      </w:r>
      <w:r w:rsidR="00890FC1" w:rsidRPr="00890FC1">
        <w:t xml:space="preserve"> </w:t>
      </w:r>
      <w:r w:rsidR="00890FC1" w:rsidRPr="00890FC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65097" cy="1094465"/>
            <wp:effectExtent l="0" t="0" r="0" b="0"/>
            <wp:docPr id="7" name="Рисунок 7" descr="http://oboi.cc/uploads/new/big/oboik.ru_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boi.cc/uploads/new/big/oboik.ru_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82" cy="109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FC1" w:rsidRPr="00890FC1">
        <w:rPr>
          <w:rFonts w:cstheme="minorHAnsi"/>
          <w:sz w:val="180"/>
          <w:vertAlign w:val="superscript"/>
        </w:rPr>
        <w:t>ʼ</w:t>
      </w:r>
      <w:r w:rsidR="00890FC1" w:rsidRPr="00890FC1">
        <w:rPr>
          <w:rFonts w:cstheme="minorHAnsi"/>
          <w:sz w:val="72"/>
        </w:rPr>
        <w:t>ден</w:t>
      </w:r>
      <w:r w:rsidR="00890FC1" w:rsidRPr="00890FC1">
        <w:t xml:space="preserve"> </w:t>
      </w:r>
      <w:r w:rsidR="00890FC1" w:rsidRPr="00890FC1">
        <w:rPr>
          <w:noProof/>
          <w:lang w:eastAsia="ru-RU"/>
        </w:rPr>
        <w:drawing>
          <wp:inline distT="0" distB="0" distL="0" distR="0">
            <wp:extent cx="1694556" cy="1128409"/>
            <wp:effectExtent l="0" t="0" r="0" b="0"/>
            <wp:docPr id="9" name="Рисунок 9" descr="http://eng.greenpoint.ru/images/0_48cbe_e17c243c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ng.greenpoint.ru/images/0_48cbe_e17c243c_or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51" cy="112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90FC1" w:rsidRPr="00890FC1">
        <w:rPr>
          <w:sz w:val="160"/>
          <w:vertAlign w:val="superscript"/>
        </w:rPr>
        <w:t>д=т</w:t>
      </w:r>
      <w:r w:rsidR="00890FC1">
        <w:rPr>
          <w:sz w:val="72"/>
        </w:rPr>
        <w:t>ор</w:t>
      </w:r>
      <w:proofErr w:type="spellEnd"/>
    </w:p>
    <w:p w:rsidR="00773F53" w:rsidRDefault="00773F53"/>
    <w:p w:rsidR="00773F53" w:rsidRDefault="00890FC1">
      <w:pPr>
        <w:rPr>
          <w:rFonts w:ascii="Times New Roman" w:hAnsi="Times New Roman" w:cs="Times New Roman"/>
          <w:sz w:val="28"/>
          <w:szCs w:val="28"/>
        </w:rPr>
      </w:pPr>
      <w:r w:rsidRPr="00890FC1">
        <w:rPr>
          <w:rFonts w:ascii="Times New Roman" w:hAnsi="Times New Roman" w:cs="Times New Roman"/>
          <w:sz w:val="28"/>
        </w:rPr>
        <w:t>9)</w:t>
      </w:r>
      <w:r w:rsidRPr="00890FC1">
        <w:rPr>
          <w:rFonts w:ascii="Arial" w:hAnsi="Arial" w:cs="Arial"/>
          <w:color w:val="333333"/>
          <w:sz w:val="27"/>
          <w:szCs w:val="27"/>
          <w:shd w:val="clear" w:color="auto" w:fill="F3F1ED"/>
        </w:rPr>
        <w:t xml:space="preserve"> </w:t>
      </w:r>
      <w:r w:rsidRPr="00890FC1">
        <w:rPr>
          <w:rFonts w:ascii="Times New Roman" w:hAnsi="Times New Roman" w:cs="Times New Roman"/>
          <w:color w:val="333333"/>
          <w:sz w:val="28"/>
          <w:szCs w:val="28"/>
          <w:shd w:val="clear" w:color="auto" w:fill="F3F1ED"/>
        </w:rPr>
        <w:t>Что называется х</w:t>
      </w:r>
      <w:r w:rsidRPr="00890FC1">
        <w:rPr>
          <w:rFonts w:ascii="Times New Roman" w:hAnsi="Times New Roman" w:cs="Times New Roman"/>
          <w:sz w:val="28"/>
          <w:szCs w:val="28"/>
        </w:rPr>
        <w:t>имически</w:t>
      </w:r>
      <w:r w:rsidR="006E47A1">
        <w:rPr>
          <w:rFonts w:ascii="Times New Roman" w:hAnsi="Times New Roman" w:cs="Times New Roman"/>
          <w:sz w:val="28"/>
          <w:szCs w:val="28"/>
        </w:rPr>
        <w:t>м</w:t>
      </w:r>
      <w:r w:rsidRPr="00890FC1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6E47A1">
        <w:rPr>
          <w:rFonts w:ascii="Times New Roman" w:hAnsi="Times New Roman" w:cs="Times New Roman"/>
          <w:sz w:val="28"/>
          <w:szCs w:val="28"/>
        </w:rPr>
        <w:t>ом тока и</w:t>
      </w:r>
      <w:r w:rsidRPr="00890FC1">
        <w:rPr>
          <w:rFonts w:ascii="Times New Roman" w:hAnsi="Times New Roman" w:cs="Times New Roman"/>
          <w:sz w:val="28"/>
          <w:szCs w:val="28"/>
        </w:rPr>
        <w:t xml:space="preserve"> источник ЭДС многоразового действия?</w:t>
      </w:r>
    </w:p>
    <w:p w:rsidR="006E47A1" w:rsidRDefault="006E47A1">
      <w:pPr>
        <w:rPr>
          <w:sz w:val="96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6E47A1">
        <w:t xml:space="preserve"> </w:t>
      </w:r>
      <w:r w:rsidRPr="006E4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8136" cy="1556426"/>
            <wp:effectExtent l="0" t="0" r="0" b="0"/>
            <wp:docPr id="10" name="Рисунок 10" descr="http://900igr.net/data/muzyka/Noty-rojal.files/0003-005-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900igr.net/data/muzyka/Noty-rojal.files/0003-005-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01" t="13267" r="7871" b="11442"/>
                    <a:stretch/>
                  </pic:blipFill>
                  <pic:spPr bwMode="auto">
                    <a:xfrm>
                      <a:off x="0" y="0"/>
                      <a:ext cx="1141457" cy="156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6E47A1">
        <w:t xml:space="preserve"> </w:t>
      </w:r>
      <w:r w:rsidRPr="006E47A1">
        <w:rPr>
          <w:noProof/>
          <w:lang w:eastAsia="ru-RU"/>
        </w:rPr>
        <w:drawing>
          <wp:inline distT="0" distB="0" distL="0" distR="0">
            <wp:extent cx="2190138" cy="1459149"/>
            <wp:effectExtent l="0" t="0" r="0" b="0"/>
            <wp:docPr id="11" name="Рисунок 11" descr="https://c.wallhere.com/photos/38/3c/water_blue_reflection_ice_cube_ice_cubes_water_drops_melting-116830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.wallhere.com/photos/38/3c/water_blue_reflection_ice_cube_ice_cubes_water_drops_melting-116830.jpg!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46" cy="145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A1">
        <w:rPr>
          <w:rFonts w:cstheme="minorHAnsi"/>
          <w:sz w:val="200"/>
          <w:vertAlign w:val="superscript"/>
        </w:rPr>
        <w:t>ʼ</w:t>
      </w:r>
      <w:r w:rsidRPr="006E47A1">
        <w:rPr>
          <w:sz w:val="96"/>
          <w:vertAlign w:val="superscript"/>
        </w:rPr>
        <w:t>Ё=</w:t>
      </w:r>
      <w:proofErr w:type="gramStart"/>
      <w:r w:rsidRPr="006E47A1">
        <w:rPr>
          <w:sz w:val="96"/>
          <w:vertAlign w:val="superscript"/>
        </w:rPr>
        <w:t>Е</w:t>
      </w:r>
      <w:proofErr w:type="gramEnd"/>
    </w:p>
    <w:p w:rsidR="006E47A1" w:rsidRPr="006E47A1" w:rsidRDefault="006E47A1">
      <w:pPr>
        <w:rPr>
          <w:rFonts w:ascii="Times New Roman" w:hAnsi="Times New Roman" w:cs="Times New Roman"/>
          <w:sz w:val="72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6E47A1">
        <w:t xml:space="preserve"> </w:t>
      </w:r>
      <w:r w:rsidRPr="006E47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3353" cy="1348551"/>
            <wp:effectExtent l="0" t="0" r="0" b="0"/>
            <wp:docPr id="12" name="Рисунок 12" descr="http://www.nat-geo.ru/upload/iblock/7af/7af9cca1c5d34c95a822d427b4985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nat-geo.ru/upload/iblock/7af/7af9cca1c5d34c95a822d427b49850f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401" cy="134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A1">
        <w:rPr>
          <w:rFonts w:cstheme="minorHAnsi"/>
          <w:sz w:val="220"/>
          <w:vertAlign w:val="superscript"/>
        </w:rPr>
        <w:t>ʼ</w:t>
      </w:r>
      <w:r w:rsidRPr="006E47A1">
        <w:rPr>
          <w:rFonts w:ascii="Times New Roman" w:hAnsi="Times New Roman" w:cs="Times New Roman"/>
          <w:sz w:val="96"/>
        </w:rPr>
        <w:t>и</w:t>
      </w:r>
      <w:r w:rsidRPr="006E47A1">
        <w:t xml:space="preserve"> </w:t>
      </w:r>
      <w:r w:rsidRPr="006E47A1">
        <w:rPr>
          <w:rFonts w:ascii="Times New Roman" w:hAnsi="Times New Roman" w:cs="Times New Roman"/>
          <w:noProof/>
          <w:sz w:val="96"/>
          <w:lang w:eastAsia="ru-RU"/>
        </w:rPr>
        <w:drawing>
          <wp:inline distT="0" distB="0" distL="0" distR="0">
            <wp:extent cx="1410510" cy="1410510"/>
            <wp:effectExtent l="0" t="0" r="0" b="0"/>
            <wp:docPr id="13" name="Рисунок 13" descr="http://mnogonard.ru/images/107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nogonard.ru/images/10717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57" cy="14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7A1">
        <w:rPr>
          <w:rFonts w:cstheme="minorHAnsi"/>
          <w:sz w:val="200"/>
          <w:vertAlign w:val="superscript"/>
        </w:rPr>
        <w:t>ʼʼʼ</w:t>
      </w:r>
    </w:p>
    <w:p w:rsidR="00773F53" w:rsidRDefault="00773F53"/>
    <w:p w:rsidR="00773F53" w:rsidRDefault="00773F53"/>
    <w:p w:rsidR="00773F53" w:rsidRDefault="00773F53"/>
    <w:p w:rsidR="00773F53" w:rsidRDefault="00773F53"/>
    <w:p w:rsidR="00773F53" w:rsidRDefault="00773F53"/>
    <w:p w:rsidR="00783C28" w:rsidRDefault="00783C28"/>
    <w:p w:rsidR="00783C28" w:rsidRDefault="00783C28"/>
    <w:p w:rsidR="00783C28" w:rsidRDefault="00783C28"/>
    <w:p w:rsidR="00783C28" w:rsidRDefault="00783C28"/>
    <w:p w:rsidR="00783C28" w:rsidRDefault="00783C28"/>
    <w:p w:rsidR="00773F53" w:rsidRDefault="00773F53"/>
    <w:p w:rsidR="005E6814" w:rsidRDefault="005E6814"/>
    <w:tbl>
      <w:tblPr>
        <w:tblStyle w:val="a3"/>
        <w:tblpPr w:leftFromText="180" w:rightFromText="180" w:vertAnchor="page" w:horzAnchor="margin" w:tblpXSpec="center" w:tblpY="2375"/>
        <w:tblW w:w="10896" w:type="dxa"/>
        <w:tblLayout w:type="fixed"/>
        <w:tblLook w:val="04A0"/>
      </w:tblPr>
      <w:tblGrid>
        <w:gridCol w:w="454"/>
        <w:gridCol w:w="454"/>
        <w:gridCol w:w="454"/>
        <w:gridCol w:w="447"/>
        <w:gridCol w:w="7"/>
        <w:gridCol w:w="419"/>
        <w:gridCol w:w="48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28"/>
        <w:gridCol w:w="126"/>
        <w:gridCol w:w="454"/>
        <w:gridCol w:w="554"/>
        <w:gridCol w:w="354"/>
        <w:gridCol w:w="454"/>
        <w:gridCol w:w="454"/>
        <w:gridCol w:w="454"/>
      </w:tblGrid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16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1</w:t>
            </w:r>
            <w:r w:rsidRPr="007F4C44">
              <w:t>Р</w:t>
            </w:r>
          </w:p>
        </w:tc>
        <w:tc>
          <w:tcPr>
            <w:tcW w:w="1362" w:type="dxa"/>
            <w:gridSpan w:val="3"/>
            <w:vMerge w:val="restart"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448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16" w:type="dxa"/>
            <w:gridSpan w:val="5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А</w:t>
            </w:r>
          </w:p>
        </w:tc>
        <w:tc>
          <w:tcPr>
            <w:tcW w:w="1362" w:type="dxa"/>
            <w:gridSpan w:val="3"/>
            <w:vMerge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448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16" w:type="dxa"/>
            <w:gridSpan w:val="5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BFBFBF" w:themeFill="background1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2</w:t>
            </w:r>
            <w:r w:rsidRPr="007F4C44">
              <w:t>И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С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К</w:t>
            </w:r>
          </w:p>
        </w:tc>
        <w:tc>
          <w:tcPr>
            <w:tcW w:w="454" w:type="dxa"/>
            <w:shd w:val="clear" w:color="auto" w:fill="BFBFBF" w:themeFill="background1" w:themeFillShade="BF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454" w:type="dxa"/>
            <w:shd w:val="clear" w:color="auto" w:fill="BFBFBF" w:themeFill="background1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А</w:t>
            </w:r>
          </w:p>
        </w:tc>
        <w:tc>
          <w:tcPr>
            <w:tcW w:w="5448" w:type="dxa"/>
            <w:gridSpan w:val="13"/>
            <w:vMerge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1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 w:val="restart"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П</w:t>
            </w:r>
            <w:proofErr w:type="gramEnd"/>
          </w:p>
        </w:tc>
        <w:tc>
          <w:tcPr>
            <w:tcW w:w="1362" w:type="dxa"/>
            <w:gridSpan w:val="3"/>
            <w:tcBorders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448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873" w:type="dxa"/>
            <w:gridSpan w:val="3"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  <w:rPr>
                <w:vertAlign w:val="superscript"/>
              </w:rPr>
            </w:pPr>
            <w:r w:rsidRPr="007F4C44">
              <w:rPr>
                <w:vertAlign w:val="superscript"/>
              </w:rPr>
              <w:t>3</w:t>
            </w:r>
            <w:r w:rsidRPr="007F4C44">
              <w:t>М</w:t>
            </w: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1362" w:type="dxa"/>
            <w:gridSpan w:val="3"/>
            <w:tcBorders>
              <w:top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448" w:type="dxa"/>
            <w:gridSpan w:val="1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gridSpan w:val="2"/>
            <w:shd w:val="clear" w:color="auto" w:fill="FABF8F" w:themeFill="accent6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4</w:t>
            </w:r>
            <w:r w:rsidRPr="007F4C44">
              <w:t>С</w:t>
            </w:r>
          </w:p>
        </w:tc>
        <w:tc>
          <w:tcPr>
            <w:tcW w:w="419" w:type="dxa"/>
            <w:shd w:val="clear" w:color="auto" w:fill="FABF8F" w:themeFill="accent6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А</w:t>
            </w:r>
          </w:p>
        </w:tc>
        <w:tc>
          <w:tcPr>
            <w:tcW w:w="454" w:type="dxa"/>
            <w:shd w:val="clear" w:color="auto" w:fill="FABF8F" w:themeFill="accent6" w:themeFillTint="99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454" w:type="dxa"/>
            <w:shd w:val="clear" w:color="auto" w:fill="FABF8F" w:themeFill="accent6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454" w:type="dxa"/>
            <w:shd w:val="clear" w:color="auto" w:fill="FABF8F" w:themeFill="accent6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Е</w:t>
            </w:r>
          </w:p>
        </w:tc>
        <w:tc>
          <w:tcPr>
            <w:tcW w:w="454" w:type="dxa"/>
            <w:shd w:val="clear" w:color="auto" w:fill="FABF8F" w:themeFill="accent6" w:themeFillTint="99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7</w:t>
            </w:r>
            <w:r w:rsidRPr="007F4C44">
              <w:t>П</w:t>
            </w:r>
          </w:p>
        </w:tc>
        <w:tc>
          <w:tcPr>
            <w:tcW w:w="5448" w:type="dxa"/>
            <w:gridSpan w:val="13"/>
            <w:vMerge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873" w:type="dxa"/>
            <w:gridSpan w:val="3"/>
            <w:vMerge w:val="restart"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Г</w:t>
            </w:r>
          </w:p>
        </w:tc>
        <w:tc>
          <w:tcPr>
            <w:tcW w:w="908" w:type="dxa"/>
            <w:gridSpan w:val="2"/>
            <w:vMerge w:val="restart"/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Д</w:t>
            </w: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5448" w:type="dxa"/>
            <w:gridSpan w:val="13"/>
            <w:vMerge/>
            <w:tcBorders>
              <w:top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362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873" w:type="dxa"/>
            <w:gridSpan w:val="3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Н</w:t>
            </w:r>
          </w:p>
        </w:tc>
        <w:tc>
          <w:tcPr>
            <w:tcW w:w="908" w:type="dxa"/>
            <w:gridSpan w:val="2"/>
            <w:vMerge/>
            <w:tcBorders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И</w:t>
            </w:r>
          </w:p>
        </w:tc>
        <w:tc>
          <w:tcPr>
            <w:tcW w:w="908" w:type="dxa"/>
            <w:gridSpan w:val="2"/>
            <w:tcBorders>
              <w:top w:val="nil"/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  <w:tc>
          <w:tcPr>
            <w:tcW w:w="2598" w:type="dxa"/>
            <w:gridSpan w:val="6"/>
            <w:vMerge w:val="restart"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80" w:type="dxa"/>
            <w:gridSpan w:val="2"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12</w:t>
            </w:r>
            <w:r w:rsidRPr="007F4C44">
              <w:t>К</w:t>
            </w:r>
          </w:p>
        </w:tc>
        <w:tc>
          <w:tcPr>
            <w:tcW w:w="1716" w:type="dxa"/>
            <w:gridSpan w:val="4"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454" w:type="dxa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5</w:t>
            </w:r>
            <w:r w:rsidRPr="007F4C44">
              <w:t>Э</w:t>
            </w:r>
          </w:p>
        </w:tc>
        <w:tc>
          <w:tcPr>
            <w:tcW w:w="454" w:type="dxa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М</w:t>
            </w:r>
          </w:p>
        </w:tc>
        <w:tc>
          <w:tcPr>
            <w:tcW w:w="454" w:type="dxa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И</w:t>
            </w:r>
          </w:p>
        </w:tc>
        <w:tc>
          <w:tcPr>
            <w:tcW w:w="447" w:type="dxa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426" w:type="dxa"/>
            <w:gridSpan w:val="2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489" w:type="dxa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Е</w:t>
            </w:r>
          </w:p>
        </w:tc>
        <w:tc>
          <w:tcPr>
            <w:tcW w:w="454" w:type="dxa"/>
            <w:shd w:val="clear" w:color="auto" w:fill="E5B8B7" w:themeFill="accent2" w:themeFillTint="66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454" w:type="dxa"/>
            <w:vMerge w:val="restart"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Л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В</w:t>
            </w:r>
          </w:p>
        </w:tc>
        <w:tc>
          <w:tcPr>
            <w:tcW w:w="2598" w:type="dxa"/>
            <w:gridSpan w:val="6"/>
            <w:vMerge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80" w:type="dxa"/>
            <w:gridSpan w:val="2"/>
            <w:shd w:val="clear" w:color="auto" w:fill="00B0F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11</w:t>
            </w:r>
            <w:r w:rsidRPr="007F4C44">
              <w:t>Б</w:t>
            </w:r>
          </w:p>
        </w:tc>
        <w:tc>
          <w:tcPr>
            <w:tcW w:w="554" w:type="dxa"/>
            <w:shd w:val="clear" w:color="auto" w:fill="00B0F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  <w:tc>
          <w:tcPr>
            <w:tcW w:w="354" w:type="dxa"/>
            <w:shd w:val="clear" w:color="auto" w:fill="00B0F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Б</w:t>
            </w:r>
          </w:p>
        </w:tc>
        <w:tc>
          <w:tcPr>
            <w:tcW w:w="454" w:type="dxa"/>
            <w:shd w:val="clear" w:color="auto" w:fill="00B0F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И</w:t>
            </w:r>
          </w:p>
        </w:tc>
        <w:tc>
          <w:tcPr>
            <w:tcW w:w="454" w:type="dxa"/>
            <w:shd w:val="clear" w:color="auto" w:fill="00B0F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Н</w:t>
            </w:r>
          </w:p>
        </w:tc>
        <w:tc>
          <w:tcPr>
            <w:tcW w:w="454" w:type="dxa"/>
            <w:shd w:val="clear" w:color="auto" w:fill="00B0F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А</w:t>
            </w: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 w:val="restart"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454" w:type="dxa"/>
            <w:tcBorders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И</w:t>
            </w:r>
          </w:p>
        </w:tc>
        <w:tc>
          <w:tcPr>
            <w:tcW w:w="908" w:type="dxa"/>
            <w:gridSpan w:val="2"/>
            <w:vMerge/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  <w:tc>
          <w:tcPr>
            <w:tcW w:w="259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80" w:type="dxa"/>
            <w:gridSpan w:val="2"/>
            <w:vMerge w:val="restart"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Л</w:t>
            </w:r>
          </w:p>
        </w:tc>
        <w:tc>
          <w:tcPr>
            <w:tcW w:w="1716" w:type="dxa"/>
            <w:gridSpan w:val="4"/>
            <w:tcBorders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908" w:type="dxa"/>
            <w:gridSpan w:val="2"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908" w:type="dxa"/>
            <w:gridSpan w:val="2"/>
            <w:vMerge/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Д</w:t>
            </w:r>
          </w:p>
        </w:tc>
        <w:tc>
          <w:tcPr>
            <w:tcW w:w="454" w:type="dxa"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8</w:t>
            </w:r>
            <w:r w:rsidRPr="007F4C44">
              <w:t>К</w:t>
            </w: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23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80" w:type="dxa"/>
            <w:gridSpan w:val="2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Л</w:t>
            </w:r>
          </w:p>
        </w:tc>
        <w:tc>
          <w:tcPr>
            <w:tcW w:w="808" w:type="dxa"/>
            <w:gridSpan w:val="2"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26" w:type="dxa"/>
            <w:gridSpan w:val="2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6</w:t>
            </w:r>
            <w:r w:rsidRPr="007F4C44">
              <w:t>К</w:t>
            </w:r>
          </w:p>
        </w:tc>
        <w:tc>
          <w:tcPr>
            <w:tcW w:w="489" w:type="dxa"/>
            <w:shd w:val="clear" w:color="auto" w:fill="95B3D7" w:themeFill="accent1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Н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Д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Е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Н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С</w:t>
            </w:r>
          </w:p>
        </w:tc>
        <w:tc>
          <w:tcPr>
            <w:tcW w:w="454" w:type="dxa"/>
            <w:shd w:val="clear" w:color="auto" w:fill="DAEEF3" w:themeFill="accent5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А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  <w:tc>
          <w:tcPr>
            <w:tcW w:w="454" w:type="dxa"/>
            <w:shd w:val="clear" w:color="auto" w:fill="C2D69B" w:themeFill="accent3" w:themeFillTint="99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1236" w:type="dxa"/>
            <w:gridSpan w:val="3"/>
            <w:vMerge/>
            <w:tcBorders>
              <w:top w:val="nil"/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80" w:type="dxa"/>
            <w:gridSpan w:val="2"/>
            <w:shd w:val="clear" w:color="auto" w:fill="7F7F7F" w:themeFill="text1" w:themeFillTint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10</w:t>
            </w:r>
            <w:r w:rsidRPr="007F4C44">
              <w:t>Р</w:t>
            </w:r>
          </w:p>
        </w:tc>
        <w:tc>
          <w:tcPr>
            <w:tcW w:w="554" w:type="dxa"/>
            <w:shd w:val="clear" w:color="auto" w:fill="7F7F7F" w:themeFill="text1" w:themeFillTint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Е</w:t>
            </w:r>
          </w:p>
        </w:tc>
        <w:tc>
          <w:tcPr>
            <w:tcW w:w="354" w:type="dxa"/>
            <w:shd w:val="clear" w:color="auto" w:fill="7F7F7F" w:themeFill="text1" w:themeFillTint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Л</w:t>
            </w:r>
          </w:p>
        </w:tc>
        <w:tc>
          <w:tcPr>
            <w:tcW w:w="454" w:type="dxa"/>
            <w:shd w:val="clear" w:color="auto" w:fill="7F7F7F" w:themeFill="text1" w:themeFillTint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Е</w:t>
            </w:r>
          </w:p>
        </w:tc>
        <w:tc>
          <w:tcPr>
            <w:tcW w:w="908" w:type="dxa"/>
            <w:gridSpan w:val="2"/>
            <w:vMerge/>
            <w:tcBorders>
              <w:top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23" w:type="dxa"/>
            <w:gridSpan w:val="5"/>
            <w:vMerge w:val="restart"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Л</w:t>
            </w:r>
          </w:p>
        </w:tc>
        <w:tc>
          <w:tcPr>
            <w:tcW w:w="1816" w:type="dxa"/>
            <w:gridSpan w:val="4"/>
            <w:vMerge w:val="restart"/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М</w:t>
            </w:r>
          </w:p>
        </w:tc>
        <w:tc>
          <w:tcPr>
            <w:tcW w:w="2270" w:type="dxa"/>
            <w:gridSpan w:val="6"/>
            <w:vMerge w:val="restart"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К</w:t>
            </w:r>
          </w:p>
        </w:tc>
        <w:tc>
          <w:tcPr>
            <w:tcW w:w="354" w:type="dxa"/>
            <w:vMerge w:val="restart"/>
            <w:tcBorders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 w:val="restart"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23" w:type="dxa"/>
            <w:gridSpan w:val="5"/>
            <w:vMerge/>
            <w:tcBorders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48A54" w:themeFill="background2" w:themeFillShade="80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Ь</w:t>
            </w:r>
          </w:p>
        </w:tc>
        <w:tc>
          <w:tcPr>
            <w:tcW w:w="1816" w:type="dxa"/>
            <w:gridSpan w:val="4"/>
            <w:vMerge/>
            <w:tcBorders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М</w:t>
            </w:r>
          </w:p>
        </w:tc>
        <w:tc>
          <w:tcPr>
            <w:tcW w:w="2270" w:type="dxa"/>
            <w:gridSpan w:val="6"/>
            <w:vMerge/>
            <w:tcBorders>
              <w:top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354" w:type="dxa"/>
            <w:vMerge/>
            <w:tcBorders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908" w:type="dxa"/>
            <w:gridSpan w:val="2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1823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rPr>
                <w:vertAlign w:val="superscript"/>
              </w:rPr>
              <w:t>9</w:t>
            </w:r>
            <w:r w:rsidRPr="007F4C44">
              <w:t>А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К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К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У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М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У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Л</w:t>
            </w:r>
          </w:p>
        </w:tc>
        <w:tc>
          <w:tcPr>
            <w:tcW w:w="454" w:type="dxa"/>
            <w:gridSpan w:val="2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Я</w:t>
            </w:r>
          </w:p>
        </w:tc>
        <w:tc>
          <w:tcPr>
            <w:tcW w:w="4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  <w:tc>
          <w:tcPr>
            <w:tcW w:w="354" w:type="dxa"/>
            <w:shd w:val="clear" w:color="auto" w:fill="C4BC96" w:themeFill="background2" w:themeFillShade="BF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454" w:type="dxa"/>
            <w:vMerge/>
            <w:tcBorders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90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093" w:type="dxa"/>
            <w:gridSpan w:val="10"/>
            <w:vMerge w:val="restart"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  <w:tc>
          <w:tcPr>
            <w:tcW w:w="2270" w:type="dxa"/>
            <w:gridSpan w:val="6"/>
            <w:tcBorders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554" w:type="dxa"/>
            <w:shd w:val="clear" w:color="auto" w:fill="F2DBDB" w:themeFill="accent2" w:themeFillTint="33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  <w:tc>
          <w:tcPr>
            <w:tcW w:w="354" w:type="dxa"/>
            <w:tcBorders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</w:tr>
      <w:tr w:rsidR="000F6A61" w:rsidRPr="007F4C44" w:rsidTr="00D16FE5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А</w:t>
            </w:r>
          </w:p>
        </w:tc>
      </w:tr>
      <w:tr w:rsidR="000F6A61" w:rsidRPr="007F4C44" w:rsidTr="00D16FE5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Т</w:t>
            </w:r>
          </w:p>
        </w:tc>
      </w:tr>
      <w:tr w:rsidR="000F6A61" w:rsidRPr="007F4C44" w:rsidTr="00D16FE5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r w:rsidRPr="007F4C44">
              <w:t>О</w:t>
            </w:r>
          </w:p>
        </w:tc>
      </w:tr>
      <w:tr w:rsidR="000F6A61" w:rsidRPr="007F4C44" w:rsidTr="00D16FE5">
        <w:trPr>
          <w:gridAfter w:val="11"/>
          <w:wAfter w:w="4540" w:type="dxa"/>
          <w:trHeight w:val="510"/>
        </w:trPr>
        <w:tc>
          <w:tcPr>
            <w:tcW w:w="18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093" w:type="dxa"/>
            <w:gridSpan w:val="10"/>
            <w:vMerge/>
            <w:tcBorders>
              <w:top w:val="nil"/>
              <w:left w:val="nil"/>
              <w:bottom w:val="nil"/>
            </w:tcBorders>
          </w:tcPr>
          <w:p w:rsidR="000F6A61" w:rsidRPr="007F4C44" w:rsidRDefault="000F6A61" w:rsidP="00D16FE5">
            <w:pPr>
              <w:spacing w:after="200" w:line="276" w:lineRule="auto"/>
            </w:pPr>
          </w:p>
        </w:tc>
        <w:tc>
          <w:tcPr>
            <w:tcW w:w="454" w:type="dxa"/>
            <w:shd w:val="clear" w:color="auto" w:fill="92CDDC" w:themeFill="accent5" w:themeFillTint="99"/>
          </w:tcPr>
          <w:p w:rsidR="000F6A61" w:rsidRPr="007F4C44" w:rsidRDefault="000F6A61" w:rsidP="00D16FE5">
            <w:pPr>
              <w:spacing w:after="200" w:line="276" w:lineRule="auto"/>
            </w:pPr>
            <w:proofErr w:type="gramStart"/>
            <w:r w:rsidRPr="007F4C44">
              <w:t>Р</w:t>
            </w:r>
            <w:proofErr w:type="gramEnd"/>
          </w:p>
        </w:tc>
      </w:tr>
    </w:tbl>
    <w:p w:rsidR="005E6814" w:rsidRPr="00D16FE5" w:rsidRDefault="00D16FE5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D16FE5">
        <w:rPr>
          <w:rFonts w:ascii="Times New Roman" w:hAnsi="Times New Roman" w:cs="Times New Roman"/>
          <w:b/>
          <w:sz w:val="52"/>
          <w:szCs w:val="52"/>
          <w:u w:val="single"/>
        </w:rPr>
        <w:t>Ответы:</w:t>
      </w:r>
    </w:p>
    <w:p w:rsidR="005E6814" w:rsidRDefault="005E6814"/>
    <w:p w:rsidR="005E6814" w:rsidRDefault="005E6814"/>
    <w:sectPr w:rsidR="005E6814" w:rsidSect="00C4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1B90"/>
    <w:rsid w:val="000A170C"/>
    <w:rsid w:val="000F6A61"/>
    <w:rsid w:val="00141622"/>
    <w:rsid w:val="0019699F"/>
    <w:rsid w:val="0022503A"/>
    <w:rsid w:val="002358DF"/>
    <w:rsid w:val="002803E3"/>
    <w:rsid w:val="002C56CA"/>
    <w:rsid w:val="002E0A9E"/>
    <w:rsid w:val="00312B52"/>
    <w:rsid w:val="00422E2A"/>
    <w:rsid w:val="00490465"/>
    <w:rsid w:val="004B1F8F"/>
    <w:rsid w:val="004D63E0"/>
    <w:rsid w:val="004D7C4D"/>
    <w:rsid w:val="004F3BED"/>
    <w:rsid w:val="00540964"/>
    <w:rsid w:val="00547E32"/>
    <w:rsid w:val="005A1B90"/>
    <w:rsid w:val="005E6814"/>
    <w:rsid w:val="006E47A1"/>
    <w:rsid w:val="00773F53"/>
    <w:rsid w:val="00783C28"/>
    <w:rsid w:val="007A215C"/>
    <w:rsid w:val="007C3438"/>
    <w:rsid w:val="007F4C44"/>
    <w:rsid w:val="00811F95"/>
    <w:rsid w:val="00817950"/>
    <w:rsid w:val="008268B4"/>
    <w:rsid w:val="00890FC1"/>
    <w:rsid w:val="009162D4"/>
    <w:rsid w:val="00AA7301"/>
    <w:rsid w:val="00AC1C90"/>
    <w:rsid w:val="00B324E1"/>
    <w:rsid w:val="00C42091"/>
    <w:rsid w:val="00CE1EDD"/>
    <w:rsid w:val="00D15285"/>
    <w:rsid w:val="00D16FE5"/>
    <w:rsid w:val="00D831C5"/>
    <w:rsid w:val="00E6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vladcar</dc:creator>
  <cp:lastModifiedBy>SERGey</cp:lastModifiedBy>
  <cp:revision>19</cp:revision>
  <dcterms:created xsi:type="dcterms:W3CDTF">2018-09-27T17:51:00Z</dcterms:created>
  <dcterms:modified xsi:type="dcterms:W3CDTF">2021-02-12T06:13:00Z</dcterms:modified>
</cp:coreProperties>
</file>